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36" w:rsidRDefault="00803A36" w:rsidP="0063440A">
      <w:pPr>
        <w:pStyle w:val="a3"/>
        <w:rPr>
          <w:rFonts w:ascii="Times New Roman" w:hAnsi="Times New Roman"/>
          <w:b/>
          <w:sz w:val="28"/>
          <w:szCs w:val="28"/>
        </w:rPr>
      </w:pPr>
    </w:p>
    <w:p w:rsidR="00803A36" w:rsidRDefault="00803A36" w:rsidP="00E80A00">
      <w:pPr>
        <w:pStyle w:val="a3"/>
        <w:jc w:val="center"/>
        <w:rPr>
          <w:rFonts w:ascii="Times New Roman" w:hAnsi="Times New Roman"/>
          <w:b/>
          <w:sz w:val="28"/>
          <w:szCs w:val="28"/>
        </w:rPr>
      </w:pPr>
    </w:p>
    <w:tbl>
      <w:tblPr>
        <w:tblpPr w:leftFromText="180" w:rightFromText="180" w:vertAnchor="text" w:horzAnchor="margin" w:tblpY="456"/>
        <w:tblW w:w="9747" w:type="dxa"/>
        <w:tblLook w:val="04A0" w:firstRow="1" w:lastRow="0" w:firstColumn="1" w:lastColumn="0" w:noHBand="0" w:noVBand="1"/>
      </w:tblPr>
      <w:tblGrid>
        <w:gridCol w:w="4253"/>
        <w:gridCol w:w="958"/>
        <w:gridCol w:w="4536"/>
      </w:tblGrid>
      <w:tr w:rsidR="00803A36" w:rsidRPr="00691FA3" w:rsidTr="0063440A">
        <w:tc>
          <w:tcPr>
            <w:tcW w:w="4253" w:type="dxa"/>
          </w:tcPr>
          <w:p w:rsidR="00803A36" w:rsidRPr="00D0078E" w:rsidRDefault="00803A36" w:rsidP="0063440A">
            <w:pPr>
              <w:suppressAutoHyphens/>
              <w:spacing w:after="0" w:line="240" w:lineRule="auto"/>
              <w:rPr>
                <w:rFonts w:ascii="Times New Roman" w:eastAsia="Times New Roman" w:hAnsi="Times New Roman"/>
                <w:sz w:val="20"/>
                <w:szCs w:val="20"/>
                <w:lang w:eastAsia="ar-SA"/>
              </w:rPr>
            </w:pPr>
            <w:r w:rsidRPr="00D0078E">
              <w:rPr>
                <w:rFonts w:ascii="Times New Roman" w:eastAsia="Times New Roman" w:hAnsi="Times New Roman"/>
                <w:sz w:val="20"/>
                <w:szCs w:val="20"/>
                <w:lang w:eastAsia="ar-SA"/>
              </w:rPr>
              <w:t>Принято на педагогическом совете</w:t>
            </w:r>
          </w:p>
          <w:p w:rsidR="00803A36" w:rsidRPr="00D0078E" w:rsidRDefault="00803A36" w:rsidP="0063440A">
            <w:pPr>
              <w:suppressAutoHyphens/>
              <w:spacing w:after="0" w:line="240" w:lineRule="auto"/>
              <w:rPr>
                <w:rFonts w:ascii="Times New Roman" w:eastAsia="Times New Roman" w:hAnsi="Times New Roman"/>
                <w:b/>
                <w:sz w:val="18"/>
                <w:szCs w:val="18"/>
                <w:lang w:eastAsia="ar-SA"/>
              </w:rPr>
            </w:pPr>
            <w:r w:rsidRPr="00D0078E">
              <w:rPr>
                <w:rFonts w:ascii="Times New Roman" w:eastAsia="Times New Roman" w:hAnsi="Times New Roman"/>
                <w:sz w:val="20"/>
                <w:szCs w:val="20"/>
                <w:lang w:eastAsia="ar-SA"/>
              </w:rPr>
              <w:t xml:space="preserve">Протокол № 1 от </w:t>
            </w:r>
            <w:r w:rsidR="0063440A">
              <w:rPr>
                <w:rFonts w:ascii="Times New Roman" w:eastAsia="Times New Roman" w:hAnsi="Times New Roman"/>
                <w:sz w:val="20"/>
                <w:szCs w:val="20"/>
                <w:lang w:eastAsia="ar-SA"/>
              </w:rPr>
              <w:t>3</w:t>
            </w:r>
            <w:r w:rsidRPr="00D0078E">
              <w:rPr>
                <w:rFonts w:ascii="Times New Roman" w:eastAsia="Times New Roman" w:hAnsi="Times New Roman"/>
                <w:sz w:val="20"/>
                <w:szCs w:val="20"/>
                <w:lang w:eastAsia="ar-SA"/>
              </w:rPr>
              <w:t>1.08.202</w:t>
            </w:r>
            <w:r w:rsidR="0063440A">
              <w:rPr>
                <w:rFonts w:ascii="Times New Roman" w:eastAsia="Times New Roman" w:hAnsi="Times New Roman"/>
                <w:sz w:val="20"/>
                <w:szCs w:val="20"/>
                <w:lang w:eastAsia="ar-SA"/>
              </w:rPr>
              <w:t>1</w:t>
            </w:r>
            <w:r w:rsidRPr="00D0078E">
              <w:rPr>
                <w:rFonts w:ascii="Times New Roman" w:eastAsia="Times New Roman" w:hAnsi="Times New Roman"/>
                <w:sz w:val="20"/>
                <w:szCs w:val="20"/>
                <w:lang w:eastAsia="ar-SA"/>
              </w:rPr>
              <w:t xml:space="preserve"> года</w:t>
            </w:r>
          </w:p>
        </w:tc>
        <w:tc>
          <w:tcPr>
            <w:tcW w:w="958" w:type="dxa"/>
          </w:tcPr>
          <w:p w:rsidR="00803A36" w:rsidRPr="00D0078E" w:rsidRDefault="00803A36" w:rsidP="0063440A">
            <w:pPr>
              <w:suppressAutoHyphens/>
              <w:spacing w:after="0" w:line="240" w:lineRule="auto"/>
              <w:jc w:val="right"/>
              <w:rPr>
                <w:rFonts w:ascii="Times New Roman" w:eastAsia="Times New Roman" w:hAnsi="Times New Roman"/>
                <w:sz w:val="20"/>
                <w:szCs w:val="20"/>
                <w:lang w:eastAsia="ar-SA"/>
              </w:rPr>
            </w:pPr>
          </w:p>
        </w:tc>
        <w:tc>
          <w:tcPr>
            <w:tcW w:w="4536" w:type="dxa"/>
          </w:tcPr>
          <w:p w:rsidR="00803A36" w:rsidRPr="00D0078E" w:rsidRDefault="00803A36" w:rsidP="0063440A">
            <w:pPr>
              <w:suppressAutoHyphens/>
              <w:spacing w:after="0" w:line="240" w:lineRule="auto"/>
              <w:jc w:val="right"/>
              <w:rPr>
                <w:rFonts w:ascii="Times New Roman" w:eastAsia="Times New Roman" w:hAnsi="Times New Roman"/>
                <w:sz w:val="20"/>
                <w:szCs w:val="20"/>
                <w:lang w:eastAsia="ar-SA"/>
              </w:rPr>
            </w:pPr>
            <w:r w:rsidRPr="00D0078E">
              <w:rPr>
                <w:rFonts w:ascii="Times New Roman" w:eastAsia="Times New Roman" w:hAnsi="Times New Roman"/>
                <w:sz w:val="20"/>
                <w:szCs w:val="20"/>
                <w:lang w:eastAsia="ar-SA"/>
              </w:rPr>
              <w:t xml:space="preserve">УТВЕРЖДЕНО </w:t>
            </w:r>
          </w:p>
          <w:p w:rsidR="00803A36" w:rsidRPr="00D0078E" w:rsidRDefault="00803A36" w:rsidP="0063440A">
            <w:pPr>
              <w:suppressAutoHyphens/>
              <w:spacing w:after="0" w:line="240" w:lineRule="auto"/>
              <w:jc w:val="right"/>
              <w:rPr>
                <w:rFonts w:ascii="Times New Roman" w:eastAsia="Times New Roman" w:hAnsi="Times New Roman"/>
                <w:sz w:val="20"/>
                <w:szCs w:val="20"/>
                <w:lang w:eastAsia="ar-SA"/>
              </w:rPr>
            </w:pPr>
            <w:r w:rsidRPr="00D0078E">
              <w:rPr>
                <w:rFonts w:ascii="Times New Roman" w:eastAsia="Times New Roman" w:hAnsi="Times New Roman"/>
                <w:sz w:val="20"/>
                <w:szCs w:val="20"/>
                <w:lang w:eastAsia="ar-SA"/>
              </w:rPr>
              <w:t>приказом по ОД № 12</w:t>
            </w:r>
            <w:r w:rsidR="0063440A">
              <w:rPr>
                <w:rFonts w:ascii="Times New Roman" w:eastAsia="Times New Roman" w:hAnsi="Times New Roman"/>
                <w:sz w:val="20"/>
                <w:szCs w:val="20"/>
                <w:lang w:eastAsia="ar-SA"/>
              </w:rPr>
              <w:t>4</w:t>
            </w:r>
            <w:r w:rsidRPr="00D0078E">
              <w:rPr>
                <w:rFonts w:ascii="Times New Roman" w:eastAsia="Times New Roman" w:hAnsi="Times New Roman"/>
                <w:sz w:val="20"/>
                <w:szCs w:val="20"/>
                <w:lang w:eastAsia="ar-SA"/>
              </w:rPr>
              <w:t xml:space="preserve"> от </w:t>
            </w:r>
            <w:r w:rsidR="0063440A">
              <w:rPr>
                <w:rFonts w:ascii="Times New Roman" w:eastAsia="Times New Roman" w:hAnsi="Times New Roman"/>
                <w:sz w:val="20"/>
                <w:szCs w:val="20"/>
                <w:lang w:eastAsia="ar-SA"/>
              </w:rPr>
              <w:t>3</w:t>
            </w:r>
            <w:r w:rsidRPr="00D0078E">
              <w:rPr>
                <w:rFonts w:ascii="Times New Roman" w:eastAsia="Times New Roman" w:hAnsi="Times New Roman"/>
                <w:sz w:val="20"/>
                <w:szCs w:val="20"/>
                <w:lang w:eastAsia="ar-SA"/>
              </w:rPr>
              <w:t>1.08.202</w:t>
            </w:r>
            <w:r w:rsidR="0063440A">
              <w:rPr>
                <w:rFonts w:ascii="Times New Roman" w:eastAsia="Times New Roman" w:hAnsi="Times New Roman"/>
                <w:sz w:val="20"/>
                <w:szCs w:val="20"/>
                <w:lang w:eastAsia="ar-SA"/>
              </w:rPr>
              <w:t>1</w:t>
            </w:r>
            <w:r w:rsidRPr="00D0078E">
              <w:rPr>
                <w:rFonts w:ascii="Times New Roman" w:eastAsia="Times New Roman" w:hAnsi="Times New Roman"/>
                <w:sz w:val="20"/>
                <w:szCs w:val="20"/>
                <w:lang w:eastAsia="ar-SA"/>
              </w:rPr>
              <w:t xml:space="preserve"> г. </w:t>
            </w:r>
          </w:p>
          <w:p w:rsidR="00803A36" w:rsidRPr="00C075EF" w:rsidRDefault="00803A36" w:rsidP="0063440A">
            <w:pPr>
              <w:suppressAutoHyphens/>
              <w:spacing w:after="0" w:line="240" w:lineRule="auto"/>
              <w:jc w:val="right"/>
              <w:rPr>
                <w:rFonts w:ascii="Times New Roman" w:eastAsia="Times New Roman" w:hAnsi="Times New Roman"/>
                <w:sz w:val="20"/>
                <w:szCs w:val="20"/>
                <w:lang w:eastAsia="ar-SA"/>
              </w:rPr>
            </w:pPr>
            <w:r w:rsidRPr="00D0078E">
              <w:rPr>
                <w:rFonts w:ascii="Times New Roman" w:eastAsia="Times New Roman" w:hAnsi="Times New Roman"/>
                <w:sz w:val="20"/>
                <w:szCs w:val="20"/>
                <w:lang w:eastAsia="ar-SA"/>
              </w:rPr>
              <w:t xml:space="preserve">                              </w:t>
            </w:r>
            <w:r>
              <w:rPr>
                <w:rFonts w:ascii="Times New Roman" w:eastAsia="Times New Roman" w:hAnsi="Times New Roman"/>
                <w:lang w:eastAsia="ar-SA"/>
              </w:rPr>
              <w:t xml:space="preserve">           </w:t>
            </w:r>
            <w:r>
              <w:rPr>
                <w:rFonts w:ascii="Times New Roman" w:eastAsia="Times New Roman" w:hAnsi="Times New Roman"/>
                <w:sz w:val="20"/>
                <w:szCs w:val="20"/>
                <w:lang w:eastAsia="ar-SA"/>
              </w:rPr>
              <w:t>заведующего МБДОУ</w:t>
            </w:r>
            <w:r>
              <w:rPr>
                <w:rFonts w:ascii="Times New Roman" w:eastAsia="Times New Roman" w:hAnsi="Times New Roman"/>
                <w:lang w:eastAsia="ar-SA"/>
              </w:rPr>
              <w:t xml:space="preserve"> </w:t>
            </w:r>
            <w:r w:rsidRPr="00D0078E">
              <w:rPr>
                <w:rFonts w:ascii="Times New Roman" w:eastAsia="Times New Roman" w:hAnsi="Times New Roman"/>
                <w:sz w:val="20"/>
                <w:szCs w:val="20"/>
                <w:lang w:eastAsia="ar-SA"/>
              </w:rPr>
              <w:t>«Детский сад</w:t>
            </w:r>
            <w:r>
              <w:rPr>
                <w:rFonts w:ascii="Times New Roman" w:eastAsia="Times New Roman" w:hAnsi="Times New Roman"/>
                <w:lang w:eastAsia="ar-SA"/>
              </w:rPr>
              <w:t xml:space="preserve"> </w:t>
            </w:r>
            <w:r w:rsidRPr="00D0078E">
              <w:rPr>
                <w:rFonts w:ascii="Times New Roman" w:eastAsia="Times New Roman" w:hAnsi="Times New Roman"/>
                <w:sz w:val="20"/>
                <w:szCs w:val="20"/>
                <w:lang w:eastAsia="ar-SA"/>
              </w:rPr>
              <w:t xml:space="preserve">«Алёнушка» п.Эгвекинота»                                                  </w:t>
            </w:r>
          </w:p>
        </w:tc>
      </w:tr>
    </w:tbl>
    <w:p w:rsidR="0063440A" w:rsidRDefault="0063440A" w:rsidP="00E80A00">
      <w:pPr>
        <w:pStyle w:val="a3"/>
        <w:jc w:val="center"/>
        <w:rPr>
          <w:rFonts w:ascii="Times New Roman" w:hAnsi="Times New Roman"/>
          <w:b/>
          <w:sz w:val="28"/>
          <w:szCs w:val="28"/>
        </w:rPr>
      </w:pPr>
    </w:p>
    <w:p w:rsidR="0063440A" w:rsidRDefault="0063440A" w:rsidP="00E80A00">
      <w:pPr>
        <w:pStyle w:val="a3"/>
        <w:jc w:val="center"/>
        <w:rPr>
          <w:rFonts w:ascii="Times New Roman" w:hAnsi="Times New Roman"/>
          <w:b/>
          <w:sz w:val="28"/>
          <w:szCs w:val="28"/>
        </w:rPr>
      </w:pPr>
    </w:p>
    <w:p w:rsidR="0063440A" w:rsidRDefault="0063440A" w:rsidP="00E80A00">
      <w:pPr>
        <w:pStyle w:val="a3"/>
        <w:jc w:val="center"/>
        <w:rPr>
          <w:rFonts w:ascii="Times New Roman" w:hAnsi="Times New Roman"/>
          <w:b/>
          <w:sz w:val="28"/>
          <w:szCs w:val="28"/>
        </w:rPr>
      </w:pPr>
    </w:p>
    <w:p w:rsidR="00E80A00" w:rsidRPr="00E80A00" w:rsidRDefault="00E80A00" w:rsidP="00E80A00">
      <w:pPr>
        <w:pStyle w:val="a3"/>
        <w:jc w:val="center"/>
        <w:rPr>
          <w:rFonts w:ascii="Times New Roman" w:hAnsi="Times New Roman"/>
          <w:b/>
          <w:sz w:val="28"/>
          <w:szCs w:val="28"/>
        </w:rPr>
      </w:pPr>
      <w:r w:rsidRPr="00E80A00">
        <w:rPr>
          <w:rFonts w:ascii="Times New Roman" w:hAnsi="Times New Roman"/>
          <w:b/>
          <w:sz w:val="28"/>
          <w:szCs w:val="28"/>
        </w:rPr>
        <w:t>ФЕДЕРАЛЬНЫЙ ГОСУДАРСТВЕННЫЙ ОБРАЗОВАТЕЛЬНЫЙ СТАНДАРТ</w:t>
      </w:r>
    </w:p>
    <w:p w:rsidR="00E80A00" w:rsidRDefault="00E80A00" w:rsidP="00E80A00">
      <w:pPr>
        <w:pStyle w:val="a3"/>
        <w:jc w:val="center"/>
        <w:rPr>
          <w:rFonts w:ascii="Times New Roman" w:hAnsi="Times New Roman"/>
          <w:b/>
          <w:sz w:val="28"/>
          <w:szCs w:val="28"/>
        </w:rPr>
      </w:pPr>
      <w:r w:rsidRPr="00E80A00">
        <w:rPr>
          <w:rFonts w:ascii="Times New Roman" w:hAnsi="Times New Roman"/>
          <w:b/>
          <w:sz w:val="28"/>
          <w:szCs w:val="28"/>
        </w:rPr>
        <w:t>ДОШКОЛЬНОГО ОБРАЗОВАНИЯ</w:t>
      </w:r>
    </w:p>
    <w:p w:rsidR="00E80A00" w:rsidRPr="00E80A00" w:rsidRDefault="00E80A00" w:rsidP="00E80A00">
      <w:pPr>
        <w:pStyle w:val="a3"/>
        <w:jc w:val="center"/>
        <w:rPr>
          <w:rFonts w:ascii="Times New Roman" w:hAnsi="Times New Roman"/>
          <w:b/>
          <w:sz w:val="28"/>
          <w:szCs w:val="28"/>
        </w:rPr>
      </w:pPr>
    </w:p>
    <w:p w:rsidR="00E80A00" w:rsidRPr="00E80A00" w:rsidRDefault="00E80A00" w:rsidP="00E80A00">
      <w:pPr>
        <w:jc w:val="center"/>
        <w:rPr>
          <w:sz w:val="28"/>
          <w:szCs w:val="28"/>
        </w:rPr>
      </w:pPr>
      <w:r w:rsidRPr="00940815">
        <w:rPr>
          <w:noProof/>
          <w:sz w:val="28"/>
          <w:szCs w:val="28"/>
          <w:lang w:eastAsia="ru-RU"/>
        </w:rPr>
        <mc:AlternateContent>
          <mc:Choice Requires="wps">
            <w:drawing>
              <wp:inline distT="0" distB="0" distL="0" distR="0">
                <wp:extent cx="5934075" cy="3133725"/>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3133725"/>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ОСНОВНАЯ </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ОБРАЗОВАТЕЛЬНАЯ ПРОГРАММА</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МУНИЦИПАЛЬНОГО БЮДЖЕТНОГО </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ДОШКОЛЬНОГО </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ОБРАЗОВАТЕЛЬНОГО УЧРЕЖДЕНИЯ </w:t>
                            </w:r>
                          </w:p>
                        </w:txbxContent>
                      </wps:txbx>
                      <wps:bodyPr wrap="square" numCol="1" fromWordArt="1">
                        <a:prstTxWarp prst="textDeflateBottom">
                          <a:avLst>
                            <a:gd name="adj" fmla="val 53125"/>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67.2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" filled="f" stroked="f">
                <v:stroke joinstyle="round"/>
                <o:lock v:ext="edit" shapetype="t"/>
                <v:textbox style="mso-fit-shape-to-text:t">
                  <w:txbxContent>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ОСНОВНАЯ </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ОБРАЗОВАТЕЛЬНАЯ ПРОГРАММА</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МУНИЦИПАЛЬНОГО БЮДЖЕТНОГО </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ДОШКОЛЬНОГО </w:t>
                      </w:r>
                    </w:p>
                    <w:p w:rsidR="00390B94" w:rsidRPr="00E80A00" w:rsidRDefault="00390B94" w:rsidP="00E80A00">
                      <w:pPr>
                        <w:pStyle w:val="a5"/>
                        <w:spacing w:before="0" w:beforeAutospacing="0" w:after="0" w:afterAutospacing="0"/>
                        <w:jc w:val="center"/>
                        <w:rPr>
                          <w:sz w:val="48"/>
                          <w:szCs w:val="48"/>
                        </w:rPr>
                      </w:pPr>
                      <w:r w:rsidRPr="00E80A00">
                        <w:rPr>
                          <w:b/>
                          <w:bCs/>
                          <w:color w:val="336699"/>
                          <w:sz w:val="48"/>
                          <w:szCs w:val="48"/>
                          <w14:shadow w14:blurRad="0" w14:dist="45847" w14:dir="2021404" w14:sx="100000" w14:sy="100000" w14:kx="0" w14:ky="0" w14:algn="ctr">
                            <w14:srgbClr w14:val="B2B2B2">
                              <w14:alpha w14:val="20000"/>
                            </w14:srgbClr>
                          </w14:shadow>
                        </w:rPr>
                        <w:t xml:space="preserve">ОБРАЗОВАТЕЛЬНОГО УЧРЕЖДЕНИЯ </w:t>
                      </w:r>
                    </w:p>
                  </w:txbxContent>
                </v:textbox>
                <w10:anchorlock/>
              </v:shape>
            </w:pict>
          </mc:Fallback>
        </mc:AlternateContent>
      </w:r>
    </w:p>
    <w:p w:rsidR="00E80A00" w:rsidRPr="00E80A00" w:rsidRDefault="00E80A00" w:rsidP="00E80A00">
      <w:pPr>
        <w:jc w:val="center"/>
      </w:pPr>
      <w:r w:rsidRPr="00940815">
        <w:rPr>
          <w:caps/>
          <w:noProof/>
          <w:sz w:val="28"/>
          <w:szCs w:val="28"/>
          <w:lang w:eastAsia="ru-RU"/>
        </w:rPr>
        <mc:AlternateContent>
          <mc:Choice Requires="wps">
            <w:drawing>
              <wp:inline distT="0" distB="0" distL="0" distR="0">
                <wp:extent cx="5934075" cy="1828800"/>
                <wp:effectExtent l="28575"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828800"/>
                        </a:xfrm>
                        <a:prstGeom prst="rect">
                          <a:avLst/>
                        </a:prstGeom>
                      </wps:spPr>
                      <wps:txbx>
                        <w:txbxContent>
                          <w:p w:rsidR="00390B94" w:rsidRDefault="00390B94"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«ДЕТСКИЙ САД «АЛЕНУШКА» </w:t>
                            </w:r>
                          </w:p>
                          <w:p w:rsidR="00390B94" w:rsidRDefault="00390B94"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ПОСЕЛКА ЭГВЕКИНОТА»</w:t>
                            </w:r>
                          </w:p>
                        </w:txbxContent>
                      </wps:txbx>
                      <wps:bodyPr wrap="square" numCol="1" fromWordArt="1">
                        <a:prstTxWarp prst="textDeflate">
                          <a:avLst>
                            <a:gd name="adj" fmla="val 18750"/>
                          </a:avLst>
                        </a:prstTxWarp>
                        <a:spAutoFit/>
                      </wps:bodyPr>
                    </wps:wsp>
                  </a:graphicData>
                </a:graphic>
              </wp:inline>
            </w:drawing>
          </mc:Choice>
          <mc:Fallback>
            <w:pict>
              <v:shape id="Надпись 1" o:spid="_x0000_s1027" type="#_x0000_t202" style="width:467.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" filled="f" stroked="f">
                <o:lock v:ext="edit" shapetype="t"/>
                <v:textbox style="mso-fit-shape-to-text:t">
                  <w:txbxContent>
                    <w:p w:rsidR="00390B94" w:rsidRDefault="00390B94"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«ДЕТСКИЙ САД «АЛЕНУШКА» </w:t>
                      </w:r>
                    </w:p>
                    <w:p w:rsidR="00390B94" w:rsidRDefault="00390B94" w:rsidP="00E80A00">
                      <w:pPr>
                        <w:pStyle w:val="a5"/>
                        <w:spacing w:before="0" w:beforeAutospacing="0" w:after="0" w:afterAutospacing="0"/>
                        <w:jc w:val="center"/>
                      </w:pPr>
                      <w:r w:rsidRPr="00E80A00">
                        <w:rPr>
                          <w:rFonts w:ascii="Impact" w:hAnsi="Impact"/>
                          <w:b/>
                          <w:bCs/>
                          <w:color w:val="0066CC"/>
                          <w:sz w:val="88"/>
                          <w:szCs w:val="8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ПОСЕЛКА ЭГВЕКИНОТА»</w:t>
                      </w:r>
                    </w:p>
                  </w:txbxContent>
                </v:textbox>
                <w10:anchorlock/>
              </v:shape>
            </w:pict>
          </mc:Fallback>
        </mc:AlternateContent>
      </w:r>
    </w:p>
    <w:p w:rsidR="00E80A00" w:rsidRDefault="00E80A00" w:rsidP="00E80A00">
      <w:pPr>
        <w:pStyle w:val="a3"/>
        <w:jc w:val="center"/>
        <w:rPr>
          <w:rFonts w:ascii="Times New Roman" w:hAnsi="Times New Roman"/>
          <w:sz w:val="32"/>
          <w:szCs w:val="32"/>
        </w:rPr>
      </w:pPr>
    </w:p>
    <w:p w:rsidR="00E80A00" w:rsidRDefault="00E80A00" w:rsidP="00E80A00">
      <w:pPr>
        <w:pStyle w:val="a3"/>
        <w:rPr>
          <w:rFonts w:ascii="Times New Roman" w:hAnsi="Times New Roman"/>
          <w:sz w:val="32"/>
          <w:szCs w:val="32"/>
        </w:rPr>
      </w:pPr>
    </w:p>
    <w:p w:rsidR="00E80A00" w:rsidRDefault="00E80A00" w:rsidP="00E80A00">
      <w:pPr>
        <w:pStyle w:val="a3"/>
        <w:rPr>
          <w:rFonts w:ascii="Times New Roman" w:hAnsi="Times New Roman"/>
          <w:sz w:val="32"/>
          <w:szCs w:val="32"/>
        </w:rPr>
      </w:pPr>
    </w:p>
    <w:p w:rsidR="00755A8D" w:rsidRDefault="00755A8D" w:rsidP="00E80A00">
      <w:pPr>
        <w:pStyle w:val="a3"/>
        <w:rPr>
          <w:rFonts w:ascii="Times New Roman" w:hAnsi="Times New Roman"/>
          <w:sz w:val="32"/>
          <w:szCs w:val="32"/>
        </w:rPr>
      </w:pPr>
    </w:p>
    <w:p w:rsidR="00755A8D" w:rsidRDefault="00755A8D" w:rsidP="00E80A00">
      <w:pPr>
        <w:pStyle w:val="a3"/>
        <w:rPr>
          <w:rFonts w:ascii="Times New Roman" w:hAnsi="Times New Roman"/>
          <w:sz w:val="32"/>
          <w:szCs w:val="32"/>
        </w:rPr>
      </w:pPr>
    </w:p>
    <w:p w:rsidR="002A2F02" w:rsidRDefault="009D33E2" w:rsidP="009D33E2">
      <w:pPr>
        <w:pStyle w:val="a3"/>
        <w:tabs>
          <w:tab w:val="left" w:pos="5475"/>
        </w:tabs>
        <w:rPr>
          <w:rFonts w:ascii="Times New Roman" w:hAnsi="Times New Roman"/>
          <w:sz w:val="32"/>
          <w:szCs w:val="32"/>
        </w:rPr>
      </w:pPr>
      <w:r>
        <w:rPr>
          <w:rFonts w:ascii="Times New Roman" w:hAnsi="Times New Roman"/>
          <w:sz w:val="32"/>
          <w:szCs w:val="32"/>
        </w:rPr>
        <w:tab/>
      </w:r>
    </w:p>
    <w:p w:rsidR="009D33E2" w:rsidRDefault="009D33E2" w:rsidP="009D33E2">
      <w:pPr>
        <w:pStyle w:val="a3"/>
        <w:tabs>
          <w:tab w:val="left" w:pos="5475"/>
        </w:tabs>
        <w:rPr>
          <w:rFonts w:ascii="Times New Roman" w:hAnsi="Times New Roman"/>
          <w:sz w:val="32"/>
          <w:szCs w:val="32"/>
        </w:rPr>
      </w:pPr>
    </w:p>
    <w:p w:rsidR="009D33E2" w:rsidRDefault="009D33E2" w:rsidP="009D33E2">
      <w:pPr>
        <w:pStyle w:val="a3"/>
        <w:tabs>
          <w:tab w:val="left" w:pos="5475"/>
        </w:tabs>
        <w:rPr>
          <w:rFonts w:ascii="Times New Roman" w:hAnsi="Times New Roman"/>
          <w:sz w:val="32"/>
          <w:szCs w:val="32"/>
        </w:rPr>
      </w:pPr>
    </w:p>
    <w:p w:rsidR="00E80A00" w:rsidRDefault="00E80A00" w:rsidP="00E80A00">
      <w:pPr>
        <w:pStyle w:val="a3"/>
        <w:rPr>
          <w:rFonts w:ascii="Times New Roman" w:hAnsi="Times New Roman"/>
          <w:sz w:val="32"/>
          <w:szCs w:val="32"/>
        </w:rPr>
      </w:pPr>
    </w:p>
    <w:p w:rsidR="00C075EF" w:rsidRDefault="00C075EF" w:rsidP="00E80A00">
      <w:pPr>
        <w:pStyle w:val="a3"/>
        <w:rPr>
          <w:rFonts w:ascii="Times New Roman" w:hAnsi="Times New Roman"/>
          <w:sz w:val="32"/>
          <w:szCs w:val="32"/>
        </w:rPr>
      </w:pPr>
    </w:p>
    <w:p w:rsidR="00C075EF" w:rsidRPr="00F45D76" w:rsidRDefault="00C075EF" w:rsidP="00E80A00">
      <w:pPr>
        <w:pStyle w:val="a3"/>
        <w:rPr>
          <w:rFonts w:ascii="Times New Roman" w:hAnsi="Times New Roman"/>
          <w:sz w:val="32"/>
          <w:szCs w:val="32"/>
        </w:rPr>
      </w:pPr>
    </w:p>
    <w:p w:rsidR="00E80A00" w:rsidRDefault="00E80A00" w:rsidP="00E80A00">
      <w:pPr>
        <w:pStyle w:val="a3"/>
        <w:jc w:val="center"/>
        <w:rPr>
          <w:rFonts w:ascii="Times New Roman" w:hAnsi="Times New Roman"/>
          <w:b/>
          <w:sz w:val="32"/>
          <w:szCs w:val="32"/>
        </w:rPr>
      </w:pPr>
      <w:r w:rsidRPr="00004836">
        <w:rPr>
          <w:rFonts w:ascii="Times New Roman" w:hAnsi="Times New Roman"/>
          <w:b/>
          <w:sz w:val="32"/>
          <w:szCs w:val="32"/>
        </w:rPr>
        <w:t>п.Эгвекинот</w:t>
      </w:r>
    </w:p>
    <w:p w:rsidR="00822705" w:rsidRPr="00E80A00" w:rsidRDefault="00E80A00" w:rsidP="008C7AB7">
      <w:pPr>
        <w:pStyle w:val="a3"/>
        <w:jc w:val="center"/>
        <w:rPr>
          <w:rFonts w:ascii="Times New Roman" w:hAnsi="Times New Roman"/>
          <w:b/>
          <w:sz w:val="32"/>
          <w:szCs w:val="32"/>
        </w:rPr>
      </w:pPr>
      <w:r>
        <w:rPr>
          <w:rFonts w:ascii="Times New Roman" w:hAnsi="Times New Roman"/>
          <w:b/>
          <w:sz w:val="32"/>
          <w:szCs w:val="32"/>
        </w:rPr>
        <w:t>20</w:t>
      </w:r>
      <w:r w:rsidR="004A4746">
        <w:rPr>
          <w:rFonts w:ascii="Times New Roman" w:hAnsi="Times New Roman"/>
          <w:b/>
          <w:sz w:val="32"/>
          <w:szCs w:val="32"/>
        </w:rPr>
        <w:t>2</w:t>
      </w:r>
      <w:r w:rsidR="0063440A">
        <w:rPr>
          <w:rFonts w:ascii="Times New Roman" w:hAnsi="Times New Roman"/>
          <w:b/>
          <w:sz w:val="32"/>
          <w:szCs w:val="32"/>
        </w:rPr>
        <w:t>1</w:t>
      </w:r>
      <w:r>
        <w:rPr>
          <w:rFonts w:ascii="Times New Roman" w:hAnsi="Times New Roman"/>
          <w:b/>
          <w:sz w:val="32"/>
          <w:szCs w:val="32"/>
        </w:rPr>
        <w:t xml:space="preserve"> год.</w:t>
      </w:r>
    </w:p>
    <w:p w:rsidR="00E80A00" w:rsidRPr="006E4371" w:rsidRDefault="003A406C" w:rsidP="00E80A00">
      <w:pPr>
        <w:pStyle w:val="a3"/>
        <w:jc w:val="center"/>
        <w:rPr>
          <w:rFonts w:ascii="Times New Roman" w:hAnsi="Times New Roman"/>
          <w:sz w:val="24"/>
          <w:szCs w:val="24"/>
        </w:rPr>
      </w:pPr>
      <w:r w:rsidRPr="006E4371">
        <w:rPr>
          <w:rFonts w:ascii="Times New Roman" w:hAnsi="Times New Roman"/>
          <w:sz w:val="24"/>
          <w:szCs w:val="24"/>
        </w:rPr>
        <w:lastRenderedPageBreak/>
        <w:t>ОБРАЗОВАТЕЛЬНАЯ ПРОГРАММА</w:t>
      </w:r>
    </w:p>
    <w:p w:rsidR="003A406C" w:rsidRPr="006E4371" w:rsidRDefault="003A406C" w:rsidP="00E80A00">
      <w:pPr>
        <w:pStyle w:val="a3"/>
        <w:jc w:val="center"/>
        <w:rPr>
          <w:rFonts w:ascii="Times New Roman" w:hAnsi="Times New Roman"/>
          <w:sz w:val="24"/>
          <w:szCs w:val="24"/>
        </w:rPr>
      </w:pPr>
      <w:r w:rsidRPr="006E4371">
        <w:rPr>
          <w:rFonts w:ascii="Times New Roman" w:hAnsi="Times New Roman"/>
          <w:sz w:val="24"/>
          <w:szCs w:val="24"/>
        </w:rPr>
        <w:t xml:space="preserve">МБДОУ «Детский сад «Алёнушка» п.Эгвекинота» </w:t>
      </w:r>
    </w:p>
    <w:p w:rsidR="003A406C" w:rsidRPr="006E4371" w:rsidRDefault="00EB3138" w:rsidP="00E80A00">
      <w:pPr>
        <w:pStyle w:val="a3"/>
        <w:jc w:val="center"/>
        <w:rPr>
          <w:rFonts w:ascii="Times New Roman" w:hAnsi="Times New Roman"/>
          <w:sz w:val="24"/>
          <w:szCs w:val="24"/>
        </w:rPr>
      </w:pPr>
      <w:r>
        <w:rPr>
          <w:rFonts w:ascii="Times New Roman" w:hAnsi="Times New Roman"/>
          <w:sz w:val="24"/>
          <w:szCs w:val="24"/>
        </w:rPr>
        <w:t>ГО Эгвкинот</w:t>
      </w:r>
      <w:r w:rsidR="003A406C" w:rsidRPr="006E4371">
        <w:rPr>
          <w:rFonts w:ascii="Times New Roman" w:hAnsi="Times New Roman"/>
          <w:sz w:val="24"/>
          <w:szCs w:val="24"/>
        </w:rPr>
        <w:t>, Чукотского автономного округа</w:t>
      </w:r>
    </w:p>
    <w:p w:rsidR="00E80A00" w:rsidRPr="006E4371" w:rsidRDefault="002C4CAF" w:rsidP="002C4CAF">
      <w:pPr>
        <w:pStyle w:val="a3"/>
        <w:jc w:val="center"/>
        <w:rPr>
          <w:rFonts w:ascii="Times New Roman" w:hAnsi="Times New Roman"/>
          <w:sz w:val="24"/>
          <w:szCs w:val="24"/>
        </w:rPr>
      </w:pPr>
      <w:r w:rsidRPr="006E4371">
        <w:rPr>
          <w:rFonts w:ascii="Times New Roman" w:hAnsi="Times New Roman"/>
          <w:sz w:val="24"/>
          <w:szCs w:val="24"/>
        </w:rPr>
        <w:t>СОДЕРЖАНИЕ</w:t>
      </w:r>
    </w:p>
    <w:tbl>
      <w:tblPr>
        <w:tblStyle w:val="18"/>
        <w:tblW w:w="0" w:type="auto"/>
        <w:tblLook w:val="04A0" w:firstRow="1" w:lastRow="0" w:firstColumn="1" w:lastColumn="0" w:noHBand="0" w:noVBand="1"/>
      </w:tblPr>
      <w:tblGrid>
        <w:gridCol w:w="815"/>
        <w:gridCol w:w="7863"/>
        <w:gridCol w:w="1233"/>
      </w:tblGrid>
      <w:tr w:rsidR="00FB45D4" w:rsidRPr="00FB45D4" w:rsidTr="008C7AB7">
        <w:tc>
          <w:tcPr>
            <w:tcW w:w="815" w:type="dxa"/>
          </w:tcPr>
          <w:p w:rsidR="003A406C" w:rsidRPr="009D521E" w:rsidRDefault="003A406C" w:rsidP="00E80A00">
            <w:pPr>
              <w:pStyle w:val="a3"/>
              <w:rPr>
                <w:rFonts w:ascii="Times New Roman" w:hAnsi="Times New Roman"/>
              </w:rPr>
            </w:pPr>
          </w:p>
        </w:tc>
        <w:tc>
          <w:tcPr>
            <w:tcW w:w="7863" w:type="dxa"/>
          </w:tcPr>
          <w:p w:rsidR="003A406C" w:rsidRPr="009D521E" w:rsidRDefault="003A406C" w:rsidP="00E80A00">
            <w:pPr>
              <w:pStyle w:val="a3"/>
              <w:rPr>
                <w:rFonts w:ascii="Times New Roman" w:hAnsi="Times New Roman"/>
              </w:rPr>
            </w:pPr>
            <w:r w:rsidRPr="009D521E">
              <w:rPr>
                <w:rFonts w:ascii="Times New Roman" w:hAnsi="Times New Roman"/>
              </w:rPr>
              <w:t>Паспорт ОП</w:t>
            </w:r>
          </w:p>
        </w:tc>
        <w:tc>
          <w:tcPr>
            <w:tcW w:w="1233" w:type="dxa"/>
          </w:tcPr>
          <w:p w:rsidR="003A406C" w:rsidRPr="009D521E" w:rsidRDefault="00D37CD1" w:rsidP="00E70A5D">
            <w:pPr>
              <w:pStyle w:val="a3"/>
              <w:rPr>
                <w:rFonts w:ascii="Times New Roman" w:hAnsi="Times New Roman"/>
              </w:rPr>
            </w:pPr>
            <w:r w:rsidRPr="009D521E">
              <w:rPr>
                <w:rFonts w:ascii="Times New Roman" w:hAnsi="Times New Roman"/>
              </w:rPr>
              <w:t>3</w:t>
            </w:r>
          </w:p>
        </w:tc>
      </w:tr>
      <w:tr w:rsidR="00E70A5D" w:rsidRPr="00FB45D4" w:rsidTr="008C7AB7">
        <w:tc>
          <w:tcPr>
            <w:tcW w:w="815" w:type="dxa"/>
          </w:tcPr>
          <w:p w:rsidR="00E70A5D" w:rsidRPr="009D521E" w:rsidRDefault="00E70A5D" w:rsidP="00E80A00">
            <w:pPr>
              <w:pStyle w:val="a3"/>
              <w:rPr>
                <w:rFonts w:ascii="Times New Roman" w:hAnsi="Times New Roman"/>
              </w:rPr>
            </w:pPr>
          </w:p>
        </w:tc>
        <w:tc>
          <w:tcPr>
            <w:tcW w:w="7863" w:type="dxa"/>
          </w:tcPr>
          <w:p w:rsidR="00E70A5D" w:rsidRPr="009D521E" w:rsidRDefault="00E70A5D" w:rsidP="00E80A00">
            <w:pPr>
              <w:pStyle w:val="a3"/>
              <w:rPr>
                <w:rFonts w:ascii="Times New Roman" w:hAnsi="Times New Roman"/>
              </w:rPr>
            </w:pPr>
            <w:r w:rsidRPr="009D521E">
              <w:rPr>
                <w:rFonts w:ascii="Times New Roman" w:hAnsi="Times New Roman"/>
              </w:rPr>
              <w:t>Введение</w:t>
            </w:r>
          </w:p>
        </w:tc>
        <w:tc>
          <w:tcPr>
            <w:tcW w:w="1233" w:type="dxa"/>
          </w:tcPr>
          <w:p w:rsidR="00E70A5D" w:rsidRPr="009D521E" w:rsidRDefault="00E70A5D" w:rsidP="00E80A00">
            <w:pPr>
              <w:pStyle w:val="a3"/>
              <w:rPr>
                <w:rFonts w:ascii="Times New Roman" w:hAnsi="Times New Roman"/>
              </w:rPr>
            </w:pPr>
            <w:r w:rsidRPr="009D521E">
              <w:rPr>
                <w:rFonts w:ascii="Times New Roman" w:hAnsi="Times New Roman"/>
              </w:rPr>
              <w:t>4-</w:t>
            </w:r>
            <w:r w:rsidR="00820EAC" w:rsidRPr="009D521E">
              <w:rPr>
                <w:rFonts w:ascii="Times New Roman" w:hAnsi="Times New Roman"/>
              </w:rPr>
              <w:t xml:space="preserve"> 7</w:t>
            </w:r>
          </w:p>
        </w:tc>
      </w:tr>
      <w:tr w:rsidR="00FB45D4" w:rsidRPr="00FB45D4" w:rsidTr="008C7AB7">
        <w:tc>
          <w:tcPr>
            <w:tcW w:w="815" w:type="dxa"/>
          </w:tcPr>
          <w:p w:rsidR="00E80A00" w:rsidRPr="009D521E" w:rsidRDefault="00E80A00" w:rsidP="00E80A00">
            <w:pPr>
              <w:pStyle w:val="a3"/>
              <w:rPr>
                <w:rFonts w:ascii="Times New Roman" w:hAnsi="Times New Roman"/>
                <w:b/>
                <w:lang w:val="en-US"/>
              </w:rPr>
            </w:pPr>
            <w:r w:rsidRPr="009D521E">
              <w:rPr>
                <w:rFonts w:ascii="Times New Roman" w:hAnsi="Times New Roman"/>
                <w:b/>
                <w:lang w:val="en-US"/>
              </w:rPr>
              <w:t>I</w:t>
            </w:r>
          </w:p>
        </w:tc>
        <w:tc>
          <w:tcPr>
            <w:tcW w:w="7863" w:type="dxa"/>
          </w:tcPr>
          <w:p w:rsidR="00E80A00" w:rsidRPr="009D521E" w:rsidRDefault="00E80A00" w:rsidP="00E80A00">
            <w:pPr>
              <w:pStyle w:val="a3"/>
              <w:rPr>
                <w:rFonts w:ascii="Times New Roman" w:hAnsi="Times New Roman"/>
                <w:b/>
              </w:rPr>
            </w:pPr>
            <w:r w:rsidRPr="009D521E">
              <w:rPr>
                <w:rFonts w:ascii="Times New Roman" w:hAnsi="Times New Roman"/>
                <w:b/>
              </w:rPr>
              <w:t>Целевой раздел</w:t>
            </w:r>
            <w:r w:rsidR="003A406C" w:rsidRPr="009D521E">
              <w:rPr>
                <w:rFonts w:ascii="Times New Roman" w:hAnsi="Times New Roman"/>
                <w:b/>
              </w:rPr>
              <w:t xml:space="preserve"> Программы (обязательная часть)</w:t>
            </w:r>
          </w:p>
        </w:tc>
        <w:tc>
          <w:tcPr>
            <w:tcW w:w="1233" w:type="dxa"/>
          </w:tcPr>
          <w:p w:rsidR="00E80A00" w:rsidRPr="009D521E" w:rsidRDefault="00820EAC" w:rsidP="00315EEF">
            <w:pPr>
              <w:pStyle w:val="a3"/>
              <w:rPr>
                <w:rFonts w:ascii="Times New Roman" w:hAnsi="Times New Roman"/>
              </w:rPr>
            </w:pPr>
            <w:r w:rsidRPr="009D521E">
              <w:rPr>
                <w:rFonts w:ascii="Times New Roman" w:hAnsi="Times New Roman"/>
              </w:rPr>
              <w:t>8</w:t>
            </w:r>
            <w:r w:rsidR="00D37CD1" w:rsidRPr="009D521E">
              <w:rPr>
                <w:rFonts w:ascii="Times New Roman" w:hAnsi="Times New Roman"/>
              </w:rPr>
              <w:t>-</w:t>
            </w:r>
            <w:r w:rsidR="005C5370" w:rsidRPr="009D521E">
              <w:rPr>
                <w:rFonts w:ascii="Times New Roman" w:hAnsi="Times New Roman"/>
              </w:rPr>
              <w:t xml:space="preserve"> </w:t>
            </w:r>
            <w:r w:rsidR="00315EEF" w:rsidRPr="009D521E">
              <w:rPr>
                <w:rFonts w:ascii="Times New Roman" w:hAnsi="Times New Roman"/>
              </w:rPr>
              <w:t>40</w:t>
            </w:r>
          </w:p>
        </w:tc>
      </w:tr>
      <w:tr w:rsidR="00FB45D4" w:rsidRPr="00FB45D4" w:rsidTr="008C7AB7">
        <w:trPr>
          <w:trHeight w:val="214"/>
        </w:trPr>
        <w:tc>
          <w:tcPr>
            <w:tcW w:w="815" w:type="dxa"/>
          </w:tcPr>
          <w:p w:rsidR="00E80A00" w:rsidRPr="009D521E" w:rsidRDefault="00E80A00" w:rsidP="00E80A00">
            <w:pPr>
              <w:pStyle w:val="a3"/>
              <w:rPr>
                <w:rFonts w:ascii="Times New Roman" w:hAnsi="Times New Roman"/>
                <w:b/>
              </w:rPr>
            </w:pPr>
            <w:r w:rsidRPr="009D521E">
              <w:rPr>
                <w:rFonts w:ascii="Times New Roman" w:hAnsi="Times New Roman"/>
                <w:b/>
              </w:rPr>
              <w:t>1.</w:t>
            </w:r>
          </w:p>
        </w:tc>
        <w:tc>
          <w:tcPr>
            <w:tcW w:w="7863" w:type="dxa"/>
          </w:tcPr>
          <w:p w:rsidR="00E80A00" w:rsidRPr="009D521E" w:rsidRDefault="00E80A00" w:rsidP="00E80A00">
            <w:pPr>
              <w:pStyle w:val="a3"/>
              <w:rPr>
                <w:rFonts w:ascii="Times New Roman" w:hAnsi="Times New Roman"/>
              </w:rPr>
            </w:pPr>
            <w:r w:rsidRPr="009D521E">
              <w:rPr>
                <w:rFonts w:ascii="Times New Roman" w:hAnsi="Times New Roman"/>
              </w:rPr>
              <w:t xml:space="preserve">Пояснительная записка </w:t>
            </w:r>
          </w:p>
        </w:tc>
        <w:tc>
          <w:tcPr>
            <w:tcW w:w="1233" w:type="dxa"/>
          </w:tcPr>
          <w:p w:rsidR="00E80A00" w:rsidRPr="009D521E" w:rsidRDefault="00820EAC" w:rsidP="00E80A00">
            <w:pPr>
              <w:pStyle w:val="a3"/>
              <w:rPr>
                <w:rFonts w:ascii="Times New Roman" w:hAnsi="Times New Roman"/>
              </w:rPr>
            </w:pPr>
            <w:r w:rsidRPr="009D521E">
              <w:rPr>
                <w:rFonts w:ascii="Times New Roman" w:hAnsi="Times New Roman"/>
              </w:rPr>
              <w:t>8</w:t>
            </w:r>
          </w:p>
        </w:tc>
      </w:tr>
      <w:tr w:rsidR="00FB45D4" w:rsidRPr="00FB45D4" w:rsidTr="008C7AB7">
        <w:tc>
          <w:tcPr>
            <w:tcW w:w="815" w:type="dxa"/>
          </w:tcPr>
          <w:p w:rsidR="00E80A00" w:rsidRPr="009D521E" w:rsidRDefault="00E80A00" w:rsidP="00E80A00">
            <w:pPr>
              <w:pStyle w:val="a3"/>
              <w:rPr>
                <w:rFonts w:ascii="Times New Roman" w:hAnsi="Times New Roman"/>
              </w:rPr>
            </w:pPr>
            <w:r w:rsidRPr="009D521E">
              <w:rPr>
                <w:rFonts w:ascii="Times New Roman" w:hAnsi="Times New Roman"/>
              </w:rPr>
              <w:t>1.1</w:t>
            </w:r>
          </w:p>
        </w:tc>
        <w:tc>
          <w:tcPr>
            <w:tcW w:w="7863" w:type="dxa"/>
          </w:tcPr>
          <w:p w:rsidR="00E80A00" w:rsidRPr="009D521E" w:rsidRDefault="003A406C" w:rsidP="00E80A00">
            <w:pPr>
              <w:pStyle w:val="a3"/>
              <w:rPr>
                <w:rFonts w:ascii="Times New Roman" w:hAnsi="Times New Roman"/>
              </w:rPr>
            </w:pPr>
            <w:r w:rsidRPr="009D521E">
              <w:rPr>
                <w:rFonts w:ascii="Times New Roman" w:hAnsi="Times New Roman"/>
              </w:rPr>
              <w:t>Цели и задачи реализации Программы</w:t>
            </w:r>
          </w:p>
        </w:tc>
        <w:tc>
          <w:tcPr>
            <w:tcW w:w="1233" w:type="dxa"/>
          </w:tcPr>
          <w:p w:rsidR="00E80A00" w:rsidRPr="009D521E" w:rsidRDefault="006E4371" w:rsidP="00942EEF">
            <w:pPr>
              <w:pStyle w:val="a3"/>
              <w:rPr>
                <w:rFonts w:ascii="Times New Roman" w:hAnsi="Times New Roman"/>
              </w:rPr>
            </w:pPr>
            <w:r w:rsidRPr="009D521E">
              <w:rPr>
                <w:rFonts w:ascii="Times New Roman" w:hAnsi="Times New Roman"/>
              </w:rPr>
              <w:t>8</w:t>
            </w:r>
            <w:r w:rsidR="005C5370" w:rsidRPr="009D521E">
              <w:rPr>
                <w:rFonts w:ascii="Times New Roman" w:hAnsi="Times New Roman"/>
              </w:rPr>
              <w:t>-</w:t>
            </w:r>
            <w:r w:rsidR="00942EEF" w:rsidRPr="009D521E">
              <w:rPr>
                <w:rFonts w:ascii="Times New Roman" w:hAnsi="Times New Roman"/>
              </w:rPr>
              <w:t>10</w:t>
            </w:r>
          </w:p>
        </w:tc>
      </w:tr>
      <w:tr w:rsidR="00FB45D4" w:rsidRPr="00FB45D4" w:rsidTr="008C7AB7">
        <w:tc>
          <w:tcPr>
            <w:tcW w:w="815" w:type="dxa"/>
          </w:tcPr>
          <w:p w:rsidR="00E80A00" w:rsidRPr="009D521E" w:rsidRDefault="00E80A00" w:rsidP="00E80A00">
            <w:pPr>
              <w:pStyle w:val="a3"/>
              <w:rPr>
                <w:rFonts w:ascii="Times New Roman" w:hAnsi="Times New Roman"/>
              </w:rPr>
            </w:pPr>
            <w:r w:rsidRPr="009D521E">
              <w:rPr>
                <w:rFonts w:ascii="Times New Roman" w:hAnsi="Times New Roman"/>
              </w:rPr>
              <w:t>1.2</w:t>
            </w:r>
          </w:p>
        </w:tc>
        <w:tc>
          <w:tcPr>
            <w:tcW w:w="7863" w:type="dxa"/>
          </w:tcPr>
          <w:p w:rsidR="00E80A00" w:rsidRPr="009D521E" w:rsidRDefault="00C70EC4" w:rsidP="00E80A00">
            <w:pPr>
              <w:pStyle w:val="a3"/>
              <w:rPr>
                <w:rFonts w:ascii="Times New Roman" w:hAnsi="Times New Roman"/>
              </w:rPr>
            </w:pPr>
            <w:r w:rsidRPr="009D521E">
              <w:rPr>
                <w:rFonts w:ascii="Times New Roman" w:hAnsi="Times New Roman"/>
              </w:rPr>
              <w:t>Принципы и подходы к формированию Программы</w:t>
            </w:r>
          </w:p>
        </w:tc>
        <w:tc>
          <w:tcPr>
            <w:tcW w:w="1233" w:type="dxa"/>
          </w:tcPr>
          <w:p w:rsidR="00E80A00" w:rsidRPr="009D521E" w:rsidRDefault="00942EEF" w:rsidP="006E4371">
            <w:pPr>
              <w:pStyle w:val="a3"/>
              <w:rPr>
                <w:rFonts w:ascii="Times New Roman" w:hAnsi="Times New Roman"/>
              </w:rPr>
            </w:pPr>
            <w:r w:rsidRPr="009D521E">
              <w:rPr>
                <w:rFonts w:ascii="Times New Roman" w:hAnsi="Times New Roman"/>
              </w:rPr>
              <w:t>10</w:t>
            </w:r>
            <w:r w:rsidR="00C70EC4" w:rsidRPr="009D521E">
              <w:rPr>
                <w:rFonts w:ascii="Times New Roman" w:hAnsi="Times New Roman"/>
              </w:rPr>
              <w:t>-</w:t>
            </w:r>
            <w:r w:rsidR="00647C3A" w:rsidRPr="009D521E">
              <w:rPr>
                <w:rFonts w:ascii="Times New Roman" w:hAnsi="Times New Roman"/>
              </w:rPr>
              <w:t>1</w:t>
            </w:r>
            <w:r w:rsidR="006E4371" w:rsidRPr="009D521E">
              <w:rPr>
                <w:rFonts w:ascii="Times New Roman" w:hAnsi="Times New Roman"/>
              </w:rPr>
              <w:t>2</w:t>
            </w:r>
          </w:p>
        </w:tc>
      </w:tr>
      <w:tr w:rsidR="00FB45D4" w:rsidRPr="00FB45D4" w:rsidTr="008C7AB7">
        <w:tc>
          <w:tcPr>
            <w:tcW w:w="815" w:type="dxa"/>
          </w:tcPr>
          <w:p w:rsidR="00E80A00" w:rsidRPr="009D521E" w:rsidRDefault="00E80A00" w:rsidP="00E80A00">
            <w:pPr>
              <w:pStyle w:val="a3"/>
              <w:rPr>
                <w:rFonts w:ascii="Times New Roman" w:hAnsi="Times New Roman"/>
              </w:rPr>
            </w:pPr>
            <w:r w:rsidRPr="009D521E">
              <w:rPr>
                <w:rFonts w:ascii="Times New Roman" w:hAnsi="Times New Roman"/>
              </w:rPr>
              <w:t>1.3</w:t>
            </w:r>
          </w:p>
        </w:tc>
        <w:tc>
          <w:tcPr>
            <w:tcW w:w="7863" w:type="dxa"/>
          </w:tcPr>
          <w:p w:rsidR="00E80A00" w:rsidRPr="009D521E" w:rsidRDefault="00647C3A" w:rsidP="008F62C7">
            <w:pPr>
              <w:pStyle w:val="a3"/>
              <w:rPr>
                <w:rFonts w:ascii="Times New Roman" w:hAnsi="Times New Roman"/>
              </w:rPr>
            </w:pPr>
            <w:r w:rsidRPr="009D521E">
              <w:rPr>
                <w:rFonts w:ascii="Times New Roman" w:hAnsi="Times New Roman"/>
              </w:rPr>
              <w:t xml:space="preserve">Значимые характеристики для разработки и реализации Программы. </w:t>
            </w:r>
          </w:p>
        </w:tc>
        <w:tc>
          <w:tcPr>
            <w:tcW w:w="1233" w:type="dxa"/>
          </w:tcPr>
          <w:p w:rsidR="00E80A00" w:rsidRPr="009D521E" w:rsidRDefault="00647C3A" w:rsidP="00600A9A">
            <w:pPr>
              <w:pStyle w:val="a3"/>
              <w:rPr>
                <w:rFonts w:ascii="Times New Roman" w:hAnsi="Times New Roman"/>
              </w:rPr>
            </w:pPr>
            <w:r w:rsidRPr="009D521E">
              <w:rPr>
                <w:rFonts w:ascii="Times New Roman" w:hAnsi="Times New Roman"/>
              </w:rPr>
              <w:t>1</w:t>
            </w:r>
            <w:r w:rsidR="00600A9A" w:rsidRPr="009D521E">
              <w:rPr>
                <w:rFonts w:ascii="Times New Roman" w:hAnsi="Times New Roman"/>
              </w:rPr>
              <w:t>3</w:t>
            </w:r>
            <w:r w:rsidRPr="009D521E">
              <w:rPr>
                <w:rFonts w:ascii="Times New Roman" w:hAnsi="Times New Roman"/>
              </w:rPr>
              <w:t>-</w:t>
            </w:r>
            <w:r w:rsidR="0020438B" w:rsidRPr="009D521E">
              <w:rPr>
                <w:rFonts w:ascii="Times New Roman" w:hAnsi="Times New Roman"/>
              </w:rPr>
              <w:t xml:space="preserve"> 3</w:t>
            </w:r>
            <w:r w:rsidR="00600A9A" w:rsidRPr="009D521E">
              <w:rPr>
                <w:rFonts w:ascii="Times New Roman" w:hAnsi="Times New Roman"/>
              </w:rPr>
              <w:t>5</w:t>
            </w:r>
          </w:p>
        </w:tc>
      </w:tr>
      <w:tr w:rsidR="008F62C7" w:rsidRPr="00FB45D4" w:rsidTr="008C7AB7">
        <w:tc>
          <w:tcPr>
            <w:tcW w:w="815" w:type="dxa"/>
          </w:tcPr>
          <w:p w:rsidR="008F62C7" w:rsidRPr="009D521E" w:rsidRDefault="008F62C7" w:rsidP="00E80A00">
            <w:pPr>
              <w:pStyle w:val="a3"/>
              <w:rPr>
                <w:rFonts w:ascii="Times New Roman" w:hAnsi="Times New Roman"/>
              </w:rPr>
            </w:pPr>
            <w:r w:rsidRPr="009D521E">
              <w:rPr>
                <w:rFonts w:ascii="Times New Roman" w:hAnsi="Times New Roman"/>
              </w:rPr>
              <w:t>1.3.1</w:t>
            </w:r>
          </w:p>
        </w:tc>
        <w:tc>
          <w:tcPr>
            <w:tcW w:w="7863" w:type="dxa"/>
          </w:tcPr>
          <w:p w:rsidR="008F62C7" w:rsidRPr="009D521E" w:rsidRDefault="008F62C7" w:rsidP="00647C3A">
            <w:pPr>
              <w:pStyle w:val="a3"/>
              <w:rPr>
                <w:rFonts w:ascii="Times New Roman" w:hAnsi="Times New Roman"/>
              </w:rPr>
            </w:pPr>
            <w:r w:rsidRPr="009D521E">
              <w:rPr>
                <w:rFonts w:ascii="Times New Roman" w:hAnsi="Times New Roman"/>
              </w:rPr>
              <w:t>Общие сведения о коллективе детей, работников, родителей</w:t>
            </w:r>
          </w:p>
        </w:tc>
        <w:tc>
          <w:tcPr>
            <w:tcW w:w="1233" w:type="dxa"/>
          </w:tcPr>
          <w:p w:rsidR="008F62C7" w:rsidRPr="009D521E" w:rsidRDefault="008F62C7" w:rsidP="00600A9A">
            <w:pPr>
              <w:pStyle w:val="a3"/>
              <w:rPr>
                <w:rFonts w:ascii="Times New Roman" w:hAnsi="Times New Roman"/>
              </w:rPr>
            </w:pPr>
            <w:r w:rsidRPr="009D521E">
              <w:rPr>
                <w:rFonts w:ascii="Times New Roman" w:hAnsi="Times New Roman"/>
              </w:rPr>
              <w:t>13</w:t>
            </w:r>
          </w:p>
        </w:tc>
      </w:tr>
      <w:tr w:rsidR="008F62C7" w:rsidRPr="00FB45D4" w:rsidTr="008C7AB7">
        <w:tc>
          <w:tcPr>
            <w:tcW w:w="815" w:type="dxa"/>
          </w:tcPr>
          <w:p w:rsidR="008F62C7" w:rsidRPr="009D521E" w:rsidRDefault="008F62C7" w:rsidP="00E80A00">
            <w:pPr>
              <w:pStyle w:val="a3"/>
              <w:rPr>
                <w:rFonts w:ascii="Times New Roman" w:hAnsi="Times New Roman"/>
              </w:rPr>
            </w:pPr>
            <w:r w:rsidRPr="009D521E">
              <w:rPr>
                <w:rFonts w:ascii="Times New Roman" w:hAnsi="Times New Roman"/>
              </w:rPr>
              <w:t>1.3.2</w:t>
            </w:r>
          </w:p>
        </w:tc>
        <w:tc>
          <w:tcPr>
            <w:tcW w:w="7863" w:type="dxa"/>
          </w:tcPr>
          <w:p w:rsidR="008F62C7" w:rsidRPr="009D521E" w:rsidRDefault="008F62C7" w:rsidP="008F62C7">
            <w:pPr>
              <w:pStyle w:val="a3"/>
              <w:jc w:val="both"/>
              <w:rPr>
                <w:rFonts w:ascii="Times New Roman" w:hAnsi="Times New Roman"/>
              </w:rPr>
            </w:pPr>
            <w:r w:rsidRPr="009D521E">
              <w:rPr>
                <w:rFonts w:ascii="Times New Roman" w:hAnsi="Times New Roman"/>
              </w:rPr>
              <w:t>Значимые для разработки и реализации Программы характеристики имеющихся материально- технических условий.</w:t>
            </w:r>
          </w:p>
        </w:tc>
        <w:tc>
          <w:tcPr>
            <w:tcW w:w="1233" w:type="dxa"/>
          </w:tcPr>
          <w:p w:rsidR="008F62C7" w:rsidRPr="009D521E" w:rsidRDefault="008F62C7" w:rsidP="00600A9A">
            <w:pPr>
              <w:pStyle w:val="a3"/>
              <w:rPr>
                <w:rFonts w:ascii="Times New Roman" w:hAnsi="Times New Roman"/>
              </w:rPr>
            </w:pPr>
            <w:r w:rsidRPr="009D521E">
              <w:rPr>
                <w:rFonts w:ascii="Times New Roman" w:hAnsi="Times New Roman"/>
              </w:rPr>
              <w:t>13-</w:t>
            </w:r>
            <w:r w:rsidR="00965CA3" w:rsidRPr="009D521E">
              <w:rPr>
                <w:rFonts w:ascii="Times New Roman" w:hAnsi="Times New Roman"/>
              </w:rPr>
              <w:t>14</w:t>
            </w:r>
          </w:p>
        </w:tc>
      </w:tr>
      <w:tr w:rsidR="00965CA3" w:rsidRPr="00FB45D4" w:rsidTr="008C7AB7">
        <w:tc>
          <w:tcPr>
            <w:tcW w:w="815" w:type="dxa"/>
          </w:tcPr>
          <w:p w:rsidR="00965CA3" w:rsidRPr="009D521E" w:rsidRDefault="00965CA3" w:rsidP="00E80A00">
            <w:pPr>
              <w:pStyle w:val="a3"/>
              <w:rPr>
                <w:rFonts w:ascii="Times New Roman" w:hAnsi="Times New Roman"/>
              </w:rPr>
            </w:pPr>
            <w:r w:rsidRPr="009D521E">
              <w:rPr>
                <w:rFonts w:ascii="Times New Roman" w:hAnsi="Times New Roman"/>
              </w:rPr>
              <w:t>1.3.3</w:t>
            </w:r>
          </w:p>
        </w:tc>
        <w:tc>
          <w:tcPr>
            <w:tcW w:w="7863" w:type="dxa"/>
          </w:tcPr>
          <w:p w:rsidR="00965CA3" w:rsidRPr="009D521E" w:rsidRDefault="00965CA3" w:rsidP="008F62C7">
            <w:pPr>
              <w:pStyle w:val="a3"/>
              <w:jc w:val="both"/>
              <w:rPr>
                <w:rFonts w:ascii="Times New Roman" w:hAnsi="Times New Roman"/>
              </w:rPr>
            </w:pPr>
            <w:r w:rsidRPr="009D521E">
              <w:rPr>
                <w:rFonts w:ascii="Times New Roman" w:hAnsi="Times New Roman"/>
              </w:rPr>
              <w:t>Характеристика особенностей развития детей раннего и дошкольного возраста, воспитывающихся в МБДОУ</w:t>
            </w:r>
          </w:p>
        </w:tc>
        <w:tc>
          <w:tcPr>
            <w:tcW w:w="1233" w:type="dxa"/>
          </w:tcPr>
          <w:p w:rsidR="00965CA3" w:rsidRPr="009D521E" w:rsidRDefault="00965CA3" w:rsidP="00600A9A">
            <w:pPr>
              <w:pStyle w:val="a3"/>
              <w:rPr>
                <w:rFonts w:ascii="Times New Roman" w:hAnsi="Times New Roman"/>
              </w:rPr>
            </w:pPr>
            <w:r w:rsidRPr="009D521E">
              <w:rPr>
                <w:rFonts w:ascii="Times New Roman" w:hAnsi="Times New Roman"/>
              </w:rPr>
              <w:t>14</w:t>
            </w:r>
            <w:r w:rsidR="0020438B" w:rsidRPr="009D521E">
              <w:rPr>
                <w:rFonts w:ascii="Times New Roman" w:hAnsi="Times New Roman"/>
              </w:rPr>
              <w:t>-35</w:t>
            </w:r>
          </w:p>
        </w:tc>
      </w:tr>
      <w:tr w:rsidR="00FB45D4" w:rsidRPr="006661A0" w:rsidTr="008C7AB7">
        <w:tc>
          <w:tcPr>
            <w:tcW w:w="815" w:type="dxa"/>
          </w:tcPr>
          <w:p w:rsidR="00E80A00" w:rsidRPr="009D521E" w:rsidRDefault="00E80A00" w:rsidP="00E80A00">
            <w:pPr>
              <w:pStyle w:val="a3"/>
              <w:rPr>
                <w:rFonts w:ascii="Times New Roman" w:hAnsi="Times New Roman"/>
              </w:rPr>
            </w:pPr>
            <w:r w:rsidRPr="009D521E">
              <w:rPr>
                <w:rFonts w:ascii="Times New Roman" w:hAnsi="Times New Roman"/>
              </w:rPr>
              <w:t>2.</w:t>
            </w:r>
          </w:p>
        </w:tc>
        <w:tc>
          <w:tcPr>
            <w:tcW w:w="7863" w:type="dxa"/>
          </w:tcPr>
          <w:p w:rsidR="00E80A00" w:rsidRPr="009D521E" w:rsidRDefault="00E80A00" w:rsidP="00FC15DD">
            <w:pPr>
              <w:pStyle w:val="a3"/>
              <w:rPr>
                <w:rFonts w:ascii="Times New Roman" w:hAnsi="Times New Roman"/>
              </w:rPr>
            </w:pPr>
            <w:r w:rsidRPr="009D521E">
              <w:rPr>
                <w:rFonts w:ascii="Times New Roman" w:hAnsi="Times New Roman"/>
              </w:rPr>
              <w:t xml:space="preserve">Планируемые результаты </w:t>
            </w:r>
            <w:r w:rsidR="00FC15DD" w:rsidRPr="009D521E">
              <w:rPr>
                <w:rFonts w:ascii="Times New Roman" w:hAnsi="Times New Roman"/>
              </w:rPr>
              <w:t>основания Программы (целевые ориентиры)</w:t>
            </w:r>
            <w:r w:rsidRPr="009D521E">
              <w:rPr>
                <w:rFonts w:ascii="Times New Roman" w:hAnsi="Times New Roman"/>
              </w:rPr>
              <w:t xml:space="preserve"> </w:t>
            </w:r>
          </w:p>
        </w:tc>
        <w:tc>
          <w:tcPr>
            <w:tcW w:w="1233" w:type="dxa"/>
          </w:tcPr>
          <w:p w:rsidR="00E80A00" w:rsidRPr="009D521E" w:rsidRDefault="0020438B" w:rsidP="00315EEF">
            <w:pPr>
              <w:pStyle w:val="a3"/>
              <w:rPr>
                <w:rFonts w:ascii="Times New Roman" w:hAnsi="Times New Roman"/>
              </w:rPr>
            </w:pPr>
            <w:r w:rsidRPr="009D521E">
              <w:rPr>
                <w:rFonts w:ascii="Times New Roman" w:hAnsi="Times New Roman"/>
              </w:rPr>
              <w:t>35</w:t>
            </w:r>
            <w:r w:rsidR="005C5370" w:rsidRPr="009D521E">
              <w:rPr>
                <w:rFonts w:ascii="Times New Roman" w:hAnsi="Times New Roman"/>
              </w:rPr>
              <w:t xml:space="preserve">- </w:t>
            </w:r>
            <w:r w:rsidR="00315EEF" w:rsidRPr="009D521E">
              <w:rPr>
                <w:rFonts w:ascii="Times New Roman" w:hAnsi="Times New Roman"/>
              </w:rPr>
              <w:t>40</w:t>
            </w:r>
          </w:p>
        </w:tc>
      </w:tr>
      <w:tr w:rsidR="006661A0" w:rsidRPr="006661A0" w:rsidTr="008C7AB7">
        <w:tc>
          <w:tcPr>
            <w:tcW w:w="815" w:type="dxa"/>
          </w:tcPr>
          <w:p w:rsidR="00E80A00" w:rsidRPr="009D521E" w:rsidRDefault="00E80A00" w:rsidP="00E80A00">
            <w:pPr>
              <w:pStyle w:val="a3"/>
              <w:rPr>
                <w:rFonts w:ascii="Times New Roman" w:hAnsi="Times New Roman"/>
              </w:rPr>
            </w:pPr>
            <w:r w:rsidRPr="009D521E">
              <w:rPr>
                <w:rFonts w:ascii="Times New Roman" w:hAnsi="Times New Roman"/>
              </w:rPr>
              <w:t>2.1.</w:t>
            </w:r>
          </w:p>
        </w:tc>
        <w:tc>
          <w:tcPr>
            <w:tcW w:w="7863" w:type="dxa"/>
          </w:tcPr>
          <w:p w:rsidR="00E80A00" w:rsidRPr="009D521E" w:rsidRDefault="00E80A00" w:rsidP="00FC15DD">
            <w:pPr>
              <w:pStyle w:val="a3"/>
              <w:rPr>
                <w:rFonts w:ascii="Times New Roman" w:hAnsi="Times New Roman"/>
              </w:rPr>
            </w:pPr>
            <w:r w:rsidRPr="009D521E">
              <w:rPr>
                <w:rFonts w:ascii="Times New Roman" w:hAnsi="Times New Roman"/>
              </w:rPr>
              <w:t>Целевые ориентиры образования</w:t>
            </w:r>
            <w:r w:rsidR="00FC15DD" w:rsidRPr="009D521E">
              <w:rPr>
                <w:rFonts w:ascii="Times New Roman" w:hAnsi="Times New Roman"/>
              </w:rPr>
              <w:t xml:space="preserve"> в раннем возрасте</w:t>
            </w:r>
          </w:p>
        </w:tc>
        <w:tc>
          <w:tcPr>
            <w:tcW w:w="1233" w:type="dxa"/>
          </w:tcPr>
          <w:p w:rsidR="00E80A00" w:rsidRPr="009D521E" w:rsidRDefault="006661A0" w:rsidP="006661A0">
            <w:pPr>
              <w:pStyle w:val="a3"/>
              <w:rPr>
                <w:rFonts w:ascii="Times New Roman" w:hAnsi="Times New Roman"/>
              </w:rPr>
            </w:pPr>
            <w:r w:rsidRPr="009D521E">
              <w:rPr>
                <w:rFonts w:ascii="Times New Roman" w:hAnsi="Times New Roman"/>
              </w:rPr>
              <w:t>35-36</w:t>
            </w:r>
          </w:p>
        </w:tc>
      </w:tr>
      <w:tr w:rsidR="00FB45D4" w:rsidRPr="00FB45D4" w:rsidTr="008C7AB7">
        <w:tc>
          <w:tcPr>
            <w:tcW w:w="815" w:type="dxa"/>
          </w:tcPr>
          <w:p w:rsidR="00E80A00" w:rsidRPr="009D521E" w:rsidRDefault="00E80A00" w:rsidP="00E80A00">
            <w:pPr>
              <w:pStyle w:val="a3"/>
              <w:rPr>
                <w:rFonts w:ascii="Times New Roman" w:hAnsi="Times New Roman"/>
              </w:rPr>
            </w:pPr>
            <w:r w:rsidRPr="009D521E">
              <w:rPr>
                <w:rFonts w:ascii="Times New Roman" w:hAnsi="Times New Roman"/>
              </w:rPr>
              <w:t>2.2.</w:t>
            </w:r>
          </w:p>
        </w:tc>
        <w:tc>
          <w:tcPr>
            <w:tcW w:w="7863" w:type="dxa"/>
          </w:tcPr>
          <w:p w:rsidR="00E80A00" w:rsidRPr="009D521E" w:rsidRDefault="006661A0" w:rsidP="00FC15DD">
            <w:pPr>
              <w:pStyle w:val="a3"/>
              <w:rPr>
                <w:rFonts w:ascii="Times New Roman" w:hAnsi="Times New Roman"/>
              </w:rPr>
            </w:pPr>
            <w:r w:rsidRPr="009D521E">
              <w:rPr>
                <w:rFonts w:ascii="Times New Roman" w:hAnsi="Times New Roman"/>
              </w:rPr>
              <w:t>Целевые ориентиры на этапе завершения дошкольного образования</w:t>
            </w:r>
          </w:p>
        </w:tc>
        <w:tc>
          <w:tcPr>
            <w:tcW w:w="1233" w:type="dxa"/>
          </w:tcPr>
          <w:p w:rsidR="00E80A00" w:rsidRPr="009D521E" w:rsidRDefault="006661A0" w:rsidP="006F5C1E">
            <w:pPr>
              <w:pStyle w:val="a3"/>
              <w:rPr>
                <w:rFonts w:ascii="Times New Roman" w:hAnsi="Times New Roman"/>
              </w:rPr>
            </w:pPr>
            <w:r w:rsidRPr="009D521E">
              <w:rPr>
                <w:rFonts w:ascii="Times New Roman" w:hAnsi="Times New Roman"/>
              </w:rPr>
              <w:t>3</w:t>
            </w:r>
            <w:r w:rsidR="00600A9A" w:rsidRPr="009D521E">
              <w:rPr>
                <w:rFonts w:ascii="Times New Roman" w:hAnsi="Times New Roman"/>
              </w:rPr>
              <w:t>6</w:t>
            </w:r>
            <w:r w:rsidR="005C5370" w:rsidRPr="009D521E">
              <w:rPr>
                <w:rFonts w:ascii="Times New Roman" w:hAnsi="Times New Roman"/>
              </w:rPr>
              <w:t>-</w:t>
            </w:r>
            <w:r w:rsidR="006F5C1E" w:rsidRPr="009D521E">
              <w:rPr>
                <w:rFonts w:ascii="Times New Roman" w:hAnsi="Times New Roman"/>
              </w:rPr>
              <w:t>37</w:t>
            </w:r>
          </w:p>
        </w:tc>
      </w:tr>
      <w:tr w:rsidR="006F5C1E" w:rsidRPr="00FB45D4" w:rsidTr="008C7AB7">
        <w:tc>
          <w:tcPr>
            <w:tcW w:w="815" w:type="dxa"/>
          </w:tcPr>
          <w:p w:rsidR="006F5C1E" w:rsidRPr="009D521E" w:rsidRDefault="006F5C1E" w:rsidP="00E80A00">
            <w:pPr>
              <w:pStyle w:val="a3"/>
              <w:rPr>
                <w:rFonts w:ascii="Times New Roman" w:hAnsi="Times New Roman"/>
              </w:rPr>
            </w:pPr>
            <w:r w:rsidRPr="009D521E">
              <w:rPr>
                <w:rFonts w:ascii="Times New Roman" w:hAnsi="Times New Roman"/>
              </w:rPr>
              <w:t>2.3.</w:t>
            </w:r>
          </w:p>
        </w:tc>
        <w:tc>
          <w:tcPr>
            <w:tcW w:w="7863" w:type="dxa"/>
          </w:tcPr>
          <w:p w:rsidR="006F5C1E" w:rsidRPr="009D521E" w:rsidRDefault="006F5C1E" w:rsidP="006F5C1E">
            <w:pPr>
              <w:pStyle w:val="a3"/>
              <w:jc w:val="both"/>
              <w:rPr>
                <w:rFonts w:ascii="Times New Roman" w:hAnsi="Times New Roman"/>
              </w:rPr>
            </w:pPr>
            <w:r w:rsidRPr="009D521E">
              <w:rPr>
                <w:rFonts w:ascii="Times New Roman" w:hAnsi="Times New Roman"/>
              </w:rPr>
              <w:t xml:space="preserve">Развивающее оценивание качества образовательной деятельности по программе (педагогическая  диагностика) </w:t>
            </w:r>
          </w:p>
        </w:tc>
        <w:tc>
          <w:tcPr>
            <w:tcW w:w="1233" w:type="dxa"/>
          </w:tcPr>
          <w:p w:rsidR="006F5C1E" w:rsidRPr="009D521E" w:rsidRDefault="006F5C1E" w:rsidP="006F5C1E">
            <w:pPr>
              <w:pStyle w:val="a3"/>
              <w:rPr>
                <w:rFonts w:ascii="Times New Roman" w:hAnsi="Times New Roman"/>
              </w:rPr>
            </w:pPr>
            <w:r w:rsidRPr="009D521E">
              <w:rPr>
                <w:rFonts w:ascii="Times New Roman" w:hAnsi="Times New Roman"/>
              </w:rPr>
              <w:t>37-</w:t>
            </w:r>
            <w:r w:rsidR="00315EEF" w:rsidRPr="009D521E">
              <w:rPr>
                <w:rFonts w:ascii="Times New Roman" w:hAnsi="Times New Roman"/>
              </w:rPr>
              <w:t>40</w:t>
            </w:r>
          </w:p>
        </w:tc>
      </w:tr>
      <w:tr w:rsidR="00FB45D4" w:rsidRPr="00FB45D4" w:rsidTr="008C7AB7">
        <w:tc>
          <w:tcPr>
            <w:tcW w:w="815" w:type="dxa"/>
          </w:tcPr>
          <w:p w:rsidR="00E80A00" w:rsidRPr="009D521E" w:rsidRDefault="00E80A00" w:rsidP="00E80A00">
            <w:pPr>
              <w:pStyle w:val="a3"/>
              <w:rPr>
                <w:rFonts w:ascii="Times New Roman" w:hAnsi="Times New Roman"/>
                <w:b/>
                <w:lang w:val="en-US"/>
              </w:rPr>
            </w:pPr>
            <w:r w:rsidRPr="009D521E">
              <w:rPr>
                <w:rFonts w:ascii="Times New Roman" w:hAnsi="Times New Roman"/>
                <w:b/>
                <w:lang w:val="en-US"/>
              </w:rPr>
              <w:t>II</w:t>
            </w:r>
          </w:p>
        </w:tc>
        <w:tc>
          <w:tcPr>
            <w:tcW w:w="7863" w:type="dxa"/>
          </w:tcPr>
          <w:p w:rsidR="00E80A00" w:rsidRPr="009D521E" w:rsidRDefault="00E80A00" w:rsidP="00E80A00">
            <w:pPr>
              <w:pStyle w:val="a3"/>
              <w:rPr>
                <w:rFonts w:ascii="Times New Roman" w:hAnsi="Times New Roman"/>
                <w:b/>
              </w:rPr>
            </w:pPr>
            <w:r w:rsidRPr="009D521E">
              <w:rPr>
                <w:rFonts w:ascii="Times New Roman" w:hAnsi="Times New Roman"/>
                <w:b/>
              </w:rPr>
              <w:t>Содержательный раздел</w:t>
            </w:r>
            <w:r w:rsidR="008F6A66" w:rsidRPr="009D521E">
              <w:rPr>
                <w:rFonts w:ascii="Times New Roman" w:hAnsi="Times New Roman"/>
                <w:b/>
              </w:rPr>
              <w:t xml:space="preserve"> Программы (обязательная часть)</w:t>
            </w:r>
          </w:p>
        </w:tc>
        <w:tc>
          <w:tcPr>
            <w:tcW w:w="1233" w:type="dxa"/>
          </w:tcPr>
          <w:p w:rsidR="00E80A00" w:rsidRPr="009D521E" w:rsidRDefault="00315EEF" w:rsidP="009D521E">
            <w:pPr>
              <w:pStyle w:val="a3"/>
              <w:rPr>
                <w:rFonts w:ascii="Times New Roman" w:hAnsi="Times New Roman"/>
                <w:color w:val="FF0000"/>
              </w:rPr>
            </w:pPr>
            <w:r w:rsidRPr="009D521E">
              <w:rPr>
                <w:rFonts w:ascii="Times New Roman" w:hAnsi="Times New Roman"/>
              </w:rPr>
              <w:t>4</w:t>
            </w:r>
            <w:r w:rsidR="000726AD" w:rsidRPr="009D521E">
              <w:rPr>
                <w:rFonts w:ascii="Times New Roman" w:hAnsi="Times New Roman"/>
              </w:rPr>
              <w:t>1</w:t>
            </w:r>
            <w:r w:rsidR="005C5370" w:rsidRPr="009D521E">
              <w:rPr>
                <w:rFonts w:ascii="Times New Roman" w:hAnsi="Times New Roman"/>
              </w:rPr>
              <w:t>- 1</w:t>
            </w:r>
            <w:r w:rsidR="009D521E" w:rsidRPr="009D521E">
              <w:rPr>
                <w:rFonts w:ascii="Times New Roman" w:hAnsi="Times New Roman"/>
              </w:rPr>
              <w:t>85</w:t>
            </w:r>
          </w:p>
        </w:tc>
      </w:tr>
      <w:tr w:rsidR="00FB45D4" w:rsidRPr="00FB45D4" w:rsidTr="008C7AB7">
        <w:tc>
          <w:tcPr>
            <w:tcW w:w="815" w:type="dxa"/>
          </w:tcPr>
          <w:p w:rsidR="00E80A00" w:rsidRPr="009D521E" w:rsidRDefault="008F6A66" w:rsidP="00E80A00">
            <w:pPr>
              <w:pStyle w:val="a3"/>
              <w:rPr>
                <w:rFonts w:ascii="Times New Roman" w:hAnsi="Times New Roman"/>
              </w:rPr>
            </w:pPr>
            <w:r w:rsidRPr="009D521E">
              <w:rPr>
                <w:rFonts w:ascii="Times New Roman" w:hAnsi="Times New Roman"/>
              </w:rPr>
              <w:t>2.1.</w:t>
            </w:r>
          </w:p>
        </w:tc>
        <w:tc>
          <w:tcPr>
            <w:tcW w:w="7863" w:type="dxa"/>
          </w:tcPr>
          <w:p w:rsidR="00E80A00" w:rsidRPr="009D521E" w:rsidRDefault="008F6A66" w:rsidP="008F6A66">
            <w:pPr>
              <w:pStyle w:val="a3"/>
              <w:rPr>
                <w:rFonts w:ascii="Times New Roman" w:hAnsi="Times New Roman"/>
              </w:rPr>
            </w:pPr>
            <w:r w:rsidRPr="009D521E">
              <w:rPr>
                <w:rFonts w:ascii="Times New Roman" w:hAnsi="Times New Roman"/>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233" w:type="dxa"/>
          </w:tcPr>
          <w:p w:rsidR="00E80A00" w:rsidRPr="009D521E" w:rsidRDefault="000726AD" w:rsidP="009D521E">
            <w:pPr>
              <w:pStyle w:val="a3"/>
              <w:rPr>
                <w:rFonts w:ascii="Times New Roman" w:hAnsi="Times New Roman"/>
              </w:rPr>
            </w:pPr>
            <w:r w:rsidRPr="009D521E">
              <w:rPr>
                <w:rFonts w:ascii="Times New Roman" w:hAnsi="Times New Roman"/>
              </w:rPr>
              <w:t>41</w:t>
            </w:r>
            <w:r w:rsidR="008F6A66" w:rsidRPr="009D521E">
              <w:rPr>
                <w:rFonts w:ascii="Times New Roman" w:hAnsi="Times New Roman"/>
              </w:rPr>
              <w:t>-</w:t>
            </w:r>
            <w:r w:rsidR="009D521E" w:rsidRPr="009D521E">
              <w:rPr>
                <w:rFonts w:ascii="Times New Roman" w:hAnsi="Times New Roman"/>
              </w:rPr>
              <w:t>43</w:t>
            </w:r>
          </w:p>
        </w:tc>
      </w:tr>
      <w:tr w:rsidR="00FB45D4" w:rsidRPr="00FB45D4" w:rsidTr="008C7AB7">
        <w:tc>
          <w:tcPr>
            <w:tcW w:w="815" w:type="dxa"/>
          </w:tcPr>
          <w:p w:rsidR="000C0FF4" w:rsidRPr="009D521E" w:rsidRDefault="000C0FF4" w:rsidP="00E80A00">
            <w:pPr>
              <w:pStyle w:val="a3"/>
              <w:rPr>
                <w:rFonts w:ascii="Times New Roman" w:hAnsi="Times New Roman"/>
              </w:rPr>
            </w:pPr>
            <w:r w:rsidRPr="009D521E">
              <w:rPr>
                <w:rFonts w:ascii="Times New Roman" w:hAnsi="Times New Roman"/>
              </w:rPr>
              <w:t>2.1.1.</w:t>
            </w:r>
          </w:p>
        </w:tc>
        <w:tc>
          <w:tcPr>
            <w:tcW w:w="7863" w:type="dxa"/>
          </w:tcPr>
          <w:p w:rsidR="000C0FF4" w:rsidRPr="009D521E" w:rsidRDefault="000C0FF4" w:rsidP="008F6A66">
            <w:pPr>
              <w:pStyle w:val="a3"/>
              <w:rPr>
                <w:rFonts w:ascii="Times New Roman" w:hAnsi="Times New Roman"/>
              </w:rPr>
            </w:pPr>
            <w:r w:rsidRPr="009D521E">
              <w:rPr>
                <w:rFonts w:ascii="Times New Roman" w:hAnsi="Times New Roman"/>
              </w:rPr>
              <w:t>Образовательная область «Социально- коммуникативное развитие»</w:t>
            </w:r>
          </w:p>
        </w:tc>
        <w:tc>
          <w:tcPr>
            <w:tcW w:w="1233" w:type="dxa"/>
          </w:tcPr>
          <w:p w:rsidR="000C0FF4" w:rsidRPr="009D521E" w:rsidRDefault="009D521E" w:rsidP="00250D8B">
            <w:pPr>
              <w:pStyle w:val="a3"/>
              <w:rPr>
                <w:rFonts w:ascii="Times New Roman" w:hAnsi="Times New Roman"/>
              </w:rPr>
            </w:pPr>
            <w:r w:rsidRPr="009D521E">
              <w:rPr>
                <w:rFonts w:ascii="Times New Roman" w:hAnsi="Times New Roman"/>
              </w:rPr>
              <w:t>43</w:t>
            </w:r>
            <w:r w:rsidR="00250D8B" w:rsidRPr="009D521E">
              <w:rPr>
                <w:rFonts w:ascii="Times New Roman" w:hAnsi="Times New Roman"/>
              </w:rPr>
              <w:t>-58</w:t>
            </w:r>
          </w:p>
        </w:tc>
      </w:tr>
      <w:tr w:rsidR="00FB45D4" w:rsidRPr="00FB45D4" w:rsidTr="008C7AB7">
        <w:tc>
          <w:tcPr>
            <w:tcW w:w="815" w:type="dxa"/>
          </w:tcPr>
          <w:p w:rsidR="00E80A00" w:rsidRPr="009D521E" w:rsidRDefault="006720BF" w:rsidP="00E80A00">
            <w:pPr>
              <w:pStyle w:val="a3"/>
              <w:rPr>
                <w:rFonts w:ascii="Times New Roman" w:hAnsi="Times New Roman"/>
              </w:rPr>
            </w:pPr>
            <w:r w:rsidRPr="009D521E">
              <w:rPr>
                <w:rFonts w:ascii="Times New Roman" w:hAnsi="Times New Roman"/>
              </w:rPr>
              <w:t>2.1.2.</w:t>
            </w:r>
          </w:p>
        </w:tc>
        <w:tc>
          <w:tcPr>
            <w:tcW w:w="7863" w:type="dxa"/>
          </w:tcPr>
          <w:p w:rsidR="00E80A00" w:rsidRPr="009D521E" w:rsidRDefault="006720BF" w:rsidP="00E80A00">
            <w:pPr>
              <w:pStyle w:val="a3"/>
              <w:rPr>
                <w:rFonts w:ascii="Times New Roman" w:hAnsi="Times New Roman"/>
              </w:rPr>
            </w:pPr>
            <w:r w:rsidRPr="009D521E">
              <w:rPr>
                <w:rFonts w:ascii="Times New Roman" w:hAnsi="Times New Roman"/>
              </w:rPr>
              <w:t>Развитие игровой деятельности</w:t>
            </w:r>
          </w:p>
        </w:tc>
        <w:tc>
          <w:tcPr>
            <w:tcW w:w="1233" w:type="dxa"/>
          </w:tcPr>
          <w:p w:rsidR="00E80A00" w:rsidRPr="009D521E" w:rsidRDefault="00250D8B" w:rsidP="009D521E">
            <w:pPr>
              <w:pStyle w:val="a3"/>
              <w:rPr>
                <w:rFonts w:ascii="Times New Roman" w:hAnsi="Times New Roman"/>
              </w:rPr>
            </w:pPr>
            <w:r w:rsidRPr="009D521E">
              <w:rPr>
                <w:rFonts w:ascii="Times New Roman" w:hAnsi="Times New Roman"/>
              </w:rPr>
              <w:t>58</w:t>
            </w:r>
            <w:r w:rsidR="005C5370" w:rsidRPr="009D521E">
              <w:rPr>
                <w:rFonts w:ascii="Times New Roman" w:hAnsi="Times New Roman"/>
              </w:rPr>
              <w:t xml:space="preserve">- </w:t>
            </w:r>
            <w:r w:rsidR="002D603D" w:rsidRPr="009D521E">
              <w:rPr>
                <w:rFonts w:ascii="Times New Roman" w:hAnsi="Times New Roman"/>
              </w:rPr>
              <w:t>6</w:t>
            </w:r>
            <w:r w:rsidR="009D521E" w:rsidRPr="009D521E">
              <w:rPr>
                <w:rFonts w:ascii="Times New Roman" w:hAnsi="Times New Roman"/>
              </w:rPr>
              <w:t>3</w:t>
            </w:r>
          </w:p>
        </w:tc>
      </w:tr>
      <w:tr w:rsidR="00FB45D4" w:rsidRPr="00FB45D4" w:rsidTr="008C7AB7">
        <w:tc>
          <w:tcPr>
            <w:tcW w:w="815" w:type="dxa"/>
          </w:tcPr>
          <w:p w:rsidR="00E80A00" w:rsidRPr="009D521E" w:rsidRDefault="00280A5D" w:rsidP="00250D8B">
            <w:pPr>
              <w:pStyle w:val="a3"/>
              <w:rPr>
                <w:rFonts w:ascii="Times New Roman" w:hAnsi="Times New Roman"/>
              </w:rPr>
            </w:pPr>
            <w:r w:rsidRPr="009D521E">
              <w:rPr>
                <w:rFonts w:ascii="Times New Roman" w:hAnsi="Times New Roman"/>
              </w:rPr>
              <w:t>2.1.</w:t>
            </w:r>
            <w:r w:rsidR="00250D8B" w:rsidRPr="009D521E">
              <w:rPr>
                <w:rFonts w:ascii="Times New Roman" w:hAnsi="Times New Roman"/>
              </w:rPr>
              <w:t>3</w:t>
            </w:r>
            <w:r w:rsidRPr="009D521E">
              <w:rPr>
                <w:rFonts w:ascii="Times New Roman" w:hAnsi="Times New Roman"/>
              </w:rPr>
              <w:t>.</w:t>
            </w:r>
          </w:p>
        </w:tc>
        <w:tc>
          <w:tcPr>
            <w:tcW w:w="7863" w:type="dxa"/>
          </w:tcPr>
          <w:p w:rsidR="00E80A00" w:rsidRPr="009D521E" w:rsidRDefault="00280A5D" w:rsidP="00E80A00">
            <w:pPr>
              <w:pStyle w:val="a3"/>
              <w:rPr>
                <w:rFonts w:ascii="Times New Roman" w:hAnsi="Times New Roman"/>
              </w:rPr>
            </w:pPr>
            <w:r w:rsidRPr="009D521E">
              <w:rPr>
                <w:rFonts w:ascii="Times New Roman" w:hAnsi="Times New Roman"/>
              </w:rPr>
              <w:t>Образовательная область «Познавательное развитие»</w:t>
            </w:r>
          </w:p>
        </w:tc>
        <w:tc>
          <w:tcPr>
            <w:tcW w:w="1233" w:type="dxa"/>
          </w:tcPr>
          <w:p w:rsidR="00E80A00" w:rsidRPr="009D521E" w:rsidRDefault="002D603D" w:rsidP="009D521E">
            <w:pPr>
              <w:pStyle w:val="a3"/>
              <w:rPr>
                <w:rFonts w:ascii="Times New Roman" w:hAnsi="Times New Roman"/>
              </w:rPr>
            </w:pPr>
            <w:r w:rsidRPr="009D521E">
              <w:rPr>
                <w:rFonts w:ascii="Times New Roman" w:hAnsi="Times New Roman"/>
              </w:rPr>
              <w:t>6</w:t>
            </w:r>
            <w:r w:rsidR="009D521E" w:rsidRPr="009D521E">
              <w:rPr>
                <w:rFonts w:ascii="Times New Roman" w:hAnsi="Times New Roman"/>
              </w:rPr>
              <w:t>3</w:t>
            </w:r>
            <w:r w:rsidR="005C5370" w:rsidRPr="009D521E">
              <w:rPr>
                <w:rFonts w:ascii="Times New Roman" w:hAnsi="Times New Roman"/>
              </w:rPr>
              <w:t xml:space="preserve">- </w:t>
            </w:r>
            <w:r w:rsidR="00541576" w:rsidRPr="009D521E">
              <w:rPr>
                <w:rFonts w:ascii="Times New Roman" w:hAnsi="Times New Roman"/>
              </w:rPr>
              <w:t>9</w:t>
            </w:r>
            <w:r w:rsidR="009D521E" w:rsidRPr="009D521E">
              <w:rPr>
                <w:rFonts w:ascii="Times New Roman" w:hAnsi="Times New Roman"/>
              </w:rPr>
              <w:t>1</w:t>
            </w:r>
          </w:p>
        </w:tc>
      </w:tr>
      <w:tr w:rsidR="00FB45D4" w:rsidRPr="00FB45D4" w:rsidTr="008C7AB7">
        <w:tc>
          <w:tcPr>
            <w:tcW w:w="815" w:type="dxa"/>
          </w:tcPr>
          <w:p w:rsidR="00146512" w:rsidRPr="009D521E" w:rsidRDefault="00146512" w:rsidP="00250D8B">
            <w:pPr>
              <w:pStyle w:val="a3"/>
              <w:rPr>
                <w:rFonts w:ascii="Times New Roman" w:hAnsi="Times New Roman"/>
              </w:rPr>
            </w:pPr>
            <w:r w:rsidRPr="009D521E">
              <w:rPr>
                <w:rFonts w:ascii="Times New Roman" w:hAnsi="Times New Roman"/>
              </w:rPr>
              <w:t>2.1.</w:t>
            </w:r>
            <w:r w:rsidR="00250D8B" w:rsidRPr="009D521E">
              <w:rPr>
                <w:rFonts w:ascii="Times New Roman" w:hAnsi="Times New Roman"/>
              </w:rPr>
              <w:t>4</w:t>
            </w:r>
            <w:r w:rsidRPr="009D521E">
              <w:rPr>
                <w:rFonts w:ascii="Times New Roman" w:hAnsi="Times New Roman"/>
              </w:rPr>
              <w:t>.</w:t>
            </w:r>
          </w:p>
        </w:tc>
        <w:tc>
          <w:tcPr>
            <w:tcW w:w="7863" w:type="dxa"/>
          </w:tcPr>
          <w:p w:rsidR="00146512" w:rsidRPr="009D521E" w:rsidRDefault="00146512" w:rsidP="00E80A00">
            <w:pPr>
              <w:pStyle w:val="a3"/>
              <w:rPr>
                <w:rFonts w:ascii="Times New Roman" w:hAnsi="Times New Roman"/>
              </w:rPr>
            </w:pPr>
            <w:r w:rsidRPr="009D521E">
              <w:rPr>
                <w:rFonts w:ascii="Times New Roman" w:hAnsi="Times New Roman"/>
              </w:rPr>
              <w:t>Образовательная область «Речевое развитие»</w:t>
            </w:r>
          </w:p>
        </w:tc>
        <w:tc>
          <w:tcPr>
            <w:tcW w:w="1233" w:type="dxa"/>
          </w:tcPr>
          <w:p w:rsidR="00146512" w:rsidRPr="009D521E" w:rsidRDefault="00541576" w:rsidP="009D521E">
            <w:pPr>
              <w:pStyle w:val="a3"/>
              <w:rPr>
                <w:rFonts w:ascii="Times New Roman" w:hAnsi="Times New Roman"/>
              </w:rPr>
            </w:pPr>
            <w:r w:rsidRPr="009D521E">
              <w:rPr>
                <w:rFonts w:ascii="Times New Roman" w:hAnsi="Times New Roman"/>
              </w:rPr>
              <w:t>9</w:t>
            </w:r>
            <w:r w:rsidR="009D521E" w:rsidRPr="009D521E">
              <w:rPr>
                <w:rFonts w:ascii="Times New Roman" w:hAnsi="Times New Roman"/>
              </w:rPr>
              <w:t>1</w:t>
            </w:r>
            <w:r w:rsidR="002A759F" w:rsidRPr="009D521E">
              <w:rPr>
                <w:rFonts w:ascii="Times New Roman" w:hAnsi="Times New Roman"/>
              </w:rPr>
              <w:t xml:space="preserve"> </w:t>
            </w:r>
            <w:r w:rsidR="005C5370" w:rsidRPr="009D521E">
              <w:rPr>
                <w:rFonts w:ascii="Times New Roman" w:hAnsi="Times New Roman"/>
              </w:rPr>
              <w:t xml:space="preserve">- </w:t>
            </w:r>
            <w:r w:rsidR="009D521E" w:rsidRPr="009D521E">
              <w:rPr>
                <w:rFonts w:ascii="Times New Roman" w:hAnsi="Times New Roman"/>
              </w:rPr>
              <w:t>102</w:t>
            </w:r>
          </w:p>
        </w:tc>
      </w:tr>
      <w:tr w:rsidR="00FB45D4" w:rsidRPr="00FB45D4" w:rsidTr="008C7AB7">
        <w:tc>
          <w:tcPr>
            <w:tcW w:w="815" w:type="dxa"/>
          </w:tcPr>
          <w:p w:rsidR="00F605CB" w:rsidRPr="009D521E" w:rsidRDefault="007D2505" w:rsidP="00250D8B">
            <w:pPr>
              <w:pStyle w:val="a3"/>
              <w:rPr>
                <w:rFonts w:ascii="Times New Roman" w:hAnsi="Times New Roman"/>
              </w:rPr>
            </w:pPr>
            <w:r w:rsidRPr="009D521E">
              <w:rPr>
                <w:rFonts w:ascii="Times New Roman" w:hAnsi="Times New Roman"/>
              </w:rPr>
              <w:t>2.1</w:t>
            </w:r>
            <w:r w:rsidR="00250D8B" w:rsidRPr="009D521E">
              <w:rPr>
                <w:rFonts w:ascii="Times New Roman" w:hAnsi="Times New Roman"/>
              </w:rPr>
              <w:t>.5</w:t>
            </w:r>
          </w:p>
        </w:tc>
        <w:tc>
          <w:tcPr>
            <w:tcW w:w="7863" w:type="dxa"/>
          </w:tcPr>
          <w:p w:rsidR="00F605CB" w:rsidRPr="009D521E" w:rsidRDefault="00F605CB" w:rsidP="00E80A00">
            <w:pPr>
              <w:pStyle w:val="a3"/>
              <w:rPr>
                <w:rFonts w:ascii="Times New Roman" w:hAnsi="Times New Roman"/>
              </w:rPr>
            </w:pPr>
            <w:r w:rsidRPr="009D521E">
              <w:rPr>
                <w:rFonts w:ascii="Times New Roman" w:hAnsi="Times New Roman"/>
              </w:rPr>
              <w:t xml:space="preserve">Образовательная область «Художественно- эстетическое развитие» </w:t>
            </w:r>
          </w:p>
        </w:tc>
        <w:tc>
          <w:tcPr>
            <w:tcW w:w="1233" w:type="dxa"/>
          </w:tcPr>
          <w:p w:rsidR="005C5370" w:rsidRPr="009D521E" w:rsidRDefault="009D521E" w:rsidP="00EC06AD">
            <w:pPr>
              <w:pStyle w:val="a3"/>
              <w:rPr>
                <w:rFonts w:ascii="Times New Roman" w:hAnsi="Times New Roman"/>
              </w:rPr>
            </w:pPr>
            <w:r w:rsidRPr="009D521E">
              <w:rPr>
                <w:rFonts w:ascii="Times New Roman" w:hAnsi="Times New Roman"/>
              </w:rPr>
              <w:t>102</w:t>
            </w:r>
            <w:r w:rsidR="005C5370" w:rsidRPr="009D521E">
              <w:rPr>
                <w:rFonts w:ascii="Times New Roman" w:hAnsi="Times New Roman"/>
              </w:rPr>
              <w:t xml:space="preserve">- </w:t>
            </w:r>
            <w:r w:rsidRPr="009D521E">
              <w:rPr>
                <w:rFonts w:ascii="Times New Roman" w:hAnsi="Times New Roman"/>
              </w:rPr>
              <w:t>122</w:t>
            </w:r>
          </w:p>
        </w:tc>
      </w:tr>
      <w:tr w:rsidR="00FB45D4" w:rsidRPr="00FB45D4" w:rsidTr="008C7AB7">
        <w:tc>
          <w:tcPr>
            <w:tcW w:w="815" w:type="dxa"/>
          </w:tcPr>
          <w:p w:rsidR="00CA183C" w:rsidRPr="009D521E" w:rsidRDefault="00CA183C" w:rsidP="00E80A00">
            <w:pPr>
              <w:pStyle w:val="a3"/>
              <w:rPr>
                <w:rFonts w:ascii="Times New Roman" w:hAnsi="Times New Roman"/>
              </w:rPr>
            </w:pPr>
            <w:r w:rsidRPr="009D521E">
              <w:rPr>
                <w:rFonts w:ascii="Times New Roman" w:hAnsi="Times New Roman"/>
              </w:rPr>
              <w:t>2.1.6</w:t>
            </w:r>
          </w:p>
        </w:tc>
        <w:tc>
          <w:tcPr>
            <w:tcW w:w="7863" w:type="dxa"/>
          </w:tcPr>
          <w:p w:rsidR="00CA183C" w:rsidRPr="009D521E" w:rsidRDefault="00CA183C" w:rsidP="00E80A00">
            <w:pPr>
              <w:pStyle w:val="a3"/>
              <w:rPr>
                <w:rFonts w:ascii="Times New Roman" w:hAnsi="Times New Roman"/>
              </w:rPr>
            </w:pPr>
            <w:r w:rsidRPr="009D521E">
              <w:rPr>
                <w:rFonts w:ascii="Times New Roman" w:hAnsi="Times New Roman"/>
              </w:rPr>
              <w:t>Образовательная область «Физическое  развитие»</w:t>
            </w:r>
          </w:p>
        </w:tc>
        <w:tc>
          <w:tcPr>
            <w:tcW w:w="1233" w:type="dxa"/>
          </w:tcPr>
          <w:p w:rsidR="00CA183C" w:rsidRPr="009D521E" w:rsidRDefault="009D521E" w:rsidP="0009768C">
            <w:pPr>
              <w:pStyle w:val="a3"/>
              <w:rPr>
                <w:rFonts w:ascii="Times New Roman" w:hAnsi="Times New Roman"/>
              </w:rPr>
            </w:pPr>
            <w:r w:rsidRPr="009D521E">
              <w:rPr>
                <w:rFonts w:ascii="Times New Roman" w:hAnsi="Times New Roman"/>
              </w:rPr>
              <w:t>122</w:t>
            </w:r>
            <w:r w:rsidR="005C5370" w:rsidRPr="009D521E">
              <w:rPr>
                <w:rFonts w:ascii="Times New Roman" w:hAnsi="Times New Roman"/>
              </w:rPr>
              <w:t>-1</w:t>
            </w:r>
            <w:r w:rsidR="009B0027" w:rsidRPr="009D521E">
              <w:rPr>
                <w:rFonts w:ascii="Times New Roman" w:hAnsi="Times New Roman"/>
              </w:rPr>
              <w:t>3</w:t>
            </w:r>
            <w:r w:rsidRPr="009D521E">
              <w:rPr>
                <w:rFonts w:ascii="Times New Roman" w:hAnsi="Times New Roman"/>
              </w:rPr>
              <w:t>1</w:t>
            </w:r>
          </w:p>
        </w:tc>
      </w:tr>
      <w:tr w:rsidR="00FB45D4" w:rsidRPr="00FB45D4" w:rsidTr="008C7AB7">
        <w:tc>
          <w:tcPr>
            <w:tcW w:w="815" w:type="dxa"/>
          </w:tcPr>
          <w:p w:rsidR="00E80A00" w:rsidRPr="009D521E" w:rsidRDefault="004C7E5E" w:rsidP="00E80A00">
            <w:pPr>
              <w:pStyle w:val="a3"/>
              <w:rPr>
                <w:rFonts w:ascii="Times New Roman" w:hAnsi="Times New Roman"/>
              </w:rPr>
            </w:pPr>
            <w:r w:rsidRPr="009D521E">
              <w:rPr>
                <w:rFonts w:ascii="Times New Roman" w:hAnsi="Times New Roman"/>
              </w:rPr>
              <w:t>2.1.7</w:t>
            </w:r>
          </w:p>
        </w:tc>
        <w:tc>
          <w:tcPr>
            <w:tcW w:w="7863" w:type="dxa"/>
          </w:tcPr>
          <w:p w:rsidR="00E80A00" w:rsidRPr="009D521E" w:rsidRDefault="004C7E5E" w:rsidP="00E80A00">
            <w:pPr>
              <w:pStyle w:val="a3"/>
              <w:rPr>
                <w:rFonts w:ascii="Times New Roman" w:hAnsi="Times New Roman"/>
              </w:rPr>
            </w:pPr>
            <w:r w:rsidRPr="009D521E">
              <w:rPr>
                <w:rFonts w:ascii="Times New Roman" w:hAnsi="Times New Roman"/>
              </w:rPr>
              <w:t>Описание вариативных форм, способов, методов и средств реализации Программы</w:t>
            </w:r>
          </w:p>
        </w:tc>
        <w:tc>
          <w:tcPr>
            <w:tcW w:w="1233" w:type="dxa"/>
          </w:tcPr>
          <w:p w:rsidR="00E80A00" w:rsidRPr="009D521E" w:rsidRDefault="00D05715" w:rsidP="00CC6543">
            <w:pPr>
              <w:pStyle w:val="a3"/>
              <w:rPr>
                <w:rFonts w:ascii="Times New Roman" w:hAnsi="Times New Roman"/>
              </w:rPr>
            </w:pPr>
            <w:r w:rsidRPr="009D521E">
              <w:rPr>
                <w:rFonts w:ascii="Times New Roman" w:hAnsi="Times New Roman"/>
              </w:rPr>
              <w:t>1</w:t>
            </w:r>
            <w:r w:rsidR="009B0027" w:rsidRPr="009D521E">
              <w:rPr>
                <w:rFonts w:ascii="Times New Roman" w:hAnsi="Times New Roman"/>
              </w:rPr>
              <w:t>3</w:t>
            </w:r>
            <w:r w:rsidR="009D521E" w:rsidRPr="009D521E">
              <w:rPr>
                <w:rFonts w:ascii="Times New Roman" w:hAnsi="Times New Roman"/>
              </w:rPr>
              <w:t>1</w:t>
            </w:r>
            <w:r w:rsidR="005C5370" w:rsidRPr="009D521E">
              <w:rPr>
                <w:rFonts w:ascii="Times New Roman" w:hAnsi="Times New Roman"/>
              </w:rPr>
              <w:t>- 1</w:t>
            </w:r>
            <w:r w:rsidR="009D521E" w:rsidRPr="009D521E">
              <w:rPr>
                <w:rFonts w:ascii="Times New Roman" w:hAnsi="Times New Roman"/>
              </w:rPr>
              <w:t>51</w:t>
            </w:r>
          </w:p>
        </w:tc>
      </w:tr>
      <w:tr w:rsidR="0009768C" w:rsidRPr="00FB45D4" w:rsidTr="008C7AB7">
        <w:tc>
          <w:tcPr>
            <w:tcW w:w="815" w:type="dxa"/>
          </w:tcPr>
          <w:p w:rsidR="0009768C" w:rsidRPr="009D521E" w:rsidRDefault="00CC6543" w:rsidP="00E80A00">
            <w:pPr>
              <w:pStyle w:val="a3"/>
              <w:rPr>
                <w:rFonts w:ascii="Times New Roman" w:hAnsi="Times New Roman"/>
              </w:rPr>
            </w:pPr>
            <w:r w:rsidRPr="009D521E">
              <w:rPr>
                <w:rFonts w:ascii="Times New Roman" w:hAnsi="Times New Roman"/>
              </w:rPr>
              <w:t>2.1.8</w:t>
            </w:r>
          </w:p>
        </w:tc>
        <w:tc>
          <w:tcPr>
            <w:tcW w:w="7863" w:type="dxa"/>
          </w:tcPr>
          <w:p w:rsidR="0009768C" w:rsidRPr="009D521E" w:rsidRDefault="00CC6543" w:rsidP="00E80A00">
            <w:pPr>
              <w:pStyle w:val="a3"/>
              <w:rPr>
                <w:rFonts w:ascii="Times New Roman" w:hAnsi="Times New Roman"/>
              </w:rPr>
            </w:pPr>
            <w:r w:rsidRPr="009D521E">
              <w:rPr>
                <w:rFonts w:ascii="Times New Roman" w:hAnsi="Times New Roman"/>
              </w:rPr>
              <w:t>Способы и направления поддержки детской инициативы</w:t>
            </w:r>
          </w:p>
        </w:tc>
        <w:tc>
          <w:tcPr>
            <w:tcW w:w="1233" w:type="dxa"/>
          </w:tcPr>
          <w:p w:rsidR="0009768C" w:rsidRPr="009D521E" w:rsidRDefault="009D521E" w:rsidP="009B0027">
            <w:pPr>
              <w:pStyle w:val="a3"/>
              <w:rPr>
                <w:rFonts w:ascii="Times New Roman" w:hAnsi="Times New Roman"/>
              </w:rPr>
            </w:pPr>
            <w:r w:rsidRPr="009D521E">
              <w:rPr>
                <w:rFonts w:ascii="Times New Roman" w:hAnsi="Times New Roman"/>
              </w:rPr>
              <w:t>151</w:t>
            </w:r>
            <w:r w:rsidR="00CC6543" w:rsidRPr="009D521E">
              <w:rPr>
                <w:rFonts w:ascii="Times New Roman" w:hAnsi="Times New Roman"/>
              </w:rPr>
              <w:t>-</w:t>
            </w:r>
            <w:r w:rsidRPr="009D521E">
              <w:rPr>
                <w:rFonts w:ascii="Times New Roman" w:hAnsi="Times New Roman"/>
              </w:rPr>
              <w:t xml:space="preserve"> 158</w:t>
            </w:r>
          </w:p>
        </w:tc>
      </w:tr>
      <w:tr w:rsidR="00367ECC" w:rsidRPr="00FB45D4" w:rsidTr="008C7AB7">
        <w:tc>
          <w:tcPr>
            <w:tcW w:w="815" w:type="dxa"/>
          </w:tcPr>
          <w:p w:rsidR="00367ECC" w:rsidRPr="009D521E" w:rsidRDefault="00367ECC" w:rsidP="00E80A00">
            <w:pPr>
              <w:pStyle w:val="a3"/>
              <w:rPr>
                <w:rFonts w:ascii="Times New Roman" w:hAnsi="Times New Roman"/>
              </w:rPr>
            </w:pPr>
            <w:r w:rsidRPr="009D521E">
              <w:rPr>
                <w:rFonts w:ascii="Times New Roman" w:hAnsi="Times New Roman"/>
              </w:rPr>
              <w:t>2.1.9</w:t>
            </w:r>
          </w:p>
        </w:tc>
        <w:tc>
          <w:tcPr>
            <w:tcW w:w="7863" w:type="dxa"/>
          </w:tcPr>
          <w:p w:rsidR="00367ECC" w:rsidRPr="009D521E" w:rsidRDefault="00367ECC" w:rsidP="00E80A00">
            <w:pPr>
              <w:pStyle w:val="a3"/>
              <w:rPr>
                <w:rFonts w:ascii="Times New Roman" w:hAnsi="Times New Roman"/>
              </w:rPr>
            </w:pPr>
            <w:r w:rsidRPr="009D521E">
              <w:rPr>
                <w:rFonts w:ascii="Times New Roman" w:hAnsi="Times New Roman"/>
              </w:rPr>
              <w:t xml:space="preserve">Растим гражданина и патриота </w:t>
            </w:r>
            <w:r w:rsidR="00045066" w:rsidRPr="009D521E">
              <w:rPr>
                <w:rFonts w:ascii="Times New Roman" w:hAnsi="Times New Roman"/>
              </w:rPr>
              <w:t>Региональный компонент</w:t>
            </w:r>
          </w:p>
        </w:tc>
        <w:tc>
          <w:tcPr>
            <w:tcW w:w="1233" w:type="dxa"/>
          </w:tcPr>
          <w:p w:rsidR="00367ECC" w:rsidRPr="009D521E" w:rsidRDefault="009D521E" w:rsidP="009B0027">
            <w:pPr>
              <w:pStyle w:val="a3"/>
              <w:rPr>
                <w:rFonts w:ascii="Times New Roman" w:hAnsi="Times New Roman"/>
              </w:rPr>
            </w:pPr>
            <w:r w:rsidRPr="009D521E">
              <w:rPr>
                <w:rFonts w:ascii="Times New Roman" w:hAnsi="Times New Roman"/>
              </w:rPr>
              <w:t>158</w:t>
            </w:r>
            <w:r w:rsidR="00367ECC" w:rsidRPr="009D521E">
              <w:rPr>
                <w:rFonts w:ascii="Times New Roman" w:hAnsi="Times New Roman"/>
              </w:rPr>
              <w:t>-</w:t>
            </w:r>
            <w:r w:rsidRPr="009D521E">
              <w:rPr>
                <w:rFonts w:ascii="Times New Roman" w:hAnsi="Times New Roman"/>
              </w:rPr>
              <w:t>164</w:t>
            </w:r>
          </w:p>
        </w:tc>
      </w:tr>
      <w:tr w:rsidR="00045066" w:rsidRPr="00FB45D4" w:rsidTr="008C7AB7">
        <w:tc>
          <w:tcPr>
            <w:tcW w:w="815" w:type="dxa"/>
          </w:tcPr>
          <w:p w:rsidR="00045066" w:rsidRPr="009D521E" w:rsidRDefault="00045066" w:rsidP="00E80A00">
            <w:pPr>
              <w:pStyle w:val="a3"/>
              <w:rPr>
                <w:rFonts w:ascii="Times New Roman" w:hAnsi="Times New Roman"/>
              </w:rPr>
            </w:pPr>
            <w:r w:rsidRPr="009D521E">
              <w:rPr>
                <w:rFonts w:ascii="Times New Roman" w:hAnsi="Times New Roman"/>
              </w:rPr>
              <w:t>2.1.10</w:t>
            </w:r>
          </w:p>
        </w:tc>
        <w:tc>
          <w:tcPr>
            <w:tcW w:w="7863" w:type="dxa"/>
          </w:tcPr>
          <w:p w:rsidR="00045066" w:rsidRPr="009D521E" w:rsidRDefault="00045066" w:rsidP="00E80A00">
            <w:pPr>
              <w:pStyle w:val="a3"/>
              <w:rPr>
                <w:rFonts w:ascii="Times New Roman" w:hAnsi="Times New Roman"/>
              </w:rPr>
            </w:pPr>
            <w:r w:rsidRPr="009D521E">
              <w:rPr>
                <w:rFonts w:ascii="Times New Roman" w:hAnsi="Times New Roman"/>
              </w:rPr>
              <w:t>Взаимодействие взрослых с детьми</w:t>
            </w:r>
          </w:p>
        </w:tc>
        <w:tc>
          <w:tcPr>
            <w:tcW w:w="1233" w:type="dxa"/>
          </w:tcPr>
          <w:p w:rsidR="00045066" w:rsidRPr="009D521E" w:rsidRDefault="009D521E" w:rsidP="009B0027">
            <w:pPr>
              <w:pStyle w:val="a3"/>
              <w:rPr>
                <w:rFonts w:ascii="Times New Roman" w:hAnsi="Times New Roman"/>
              </w:rPr>
            </w:pPr>
            <w:r w:rsidRPr="009D521E">
              <w:rPr>
                <w:rFonts w:ascii="Times New Roman" w:hAnsi="Times New Roman"/>
              </w:rPr>
              <w:t>164- 166</w:t>
            </w:r>
          </w:p>
        </w:tc>
      </w:tr>
      <w:tr w:rsidR="00EB397B" w:rsidRPr="00FB45D4" w:rsidTr="008C7AB7">
        <w:tc>
          <w:tcPr>
            <w:tcW w:w="815" w:type="dxa"/>
          </w:tcPr>
          <w:p w:rsidR="00EB397B" w:rsidRPr="009D521E" w:rsidRDefault="00EB397B" w:rsidP="00E80A00">
            <w:pPr>
              <w:pStyle w:val="a3"/>
              <w:rPr>
                <w:rFonts w:ascii="Times New Roman" w:hAnsi="Times New Roman"/>
              </w:rPr>
            </w:pPr>
            <w:r w:rsidRPr="009D521E">
              <w:rPr>
                <w:rFonts w:ascii="Times New Roman" w:hAnsi="Times New Roman"/>
              </w:rPr>
              <w:t>2.1.11</w:t>
            </w:r>
          </w:p>
        </w:tc>
        <w:tc>
          <w:tcPr>
            <w:tcW w:w="7863" w:type="dxa"/>
          </w:tcPr>
          <w:p w:rsidR="00EB397B" w:rsidRPr="009D521E" w:rsidRDefault="00EB397B" w:rsidP="00E80A00">
            <w:pPr>
              <w:pStyle w:val="a3"/>
              <w:rPr>
                <w:rFonts w:ascii="Times New Roman" w:hAnsi="Times New Roman"/>
              </w:rPr>
            </w:pPr>
            <w:r w:rsidRPr="009D521E">
              <w:rPr>
                <w:rFonts w:ascii="Times New Roman" w:hAnsi="Times New Roman"/>
              </w:rPr>
              <w:t>Особенности взаимодействия педагогического коллектива с семьями воспитанников</w:t>
            </w:r>
          </w:p>
        </w:tc>
        <w:tc>
          <w:tcPr>
            <w:tcW w:w="1233" w:type="dxa"/>
          </w:tcPr>
          <w:p w:rsidR="00EB397B" w:rsidRPr="009D521E" w:rsidRDefault="009D521E" w:rsidP="009B0027">
            <w:pPr>
              <w:pStyle w:val="a3"/>
              <w:rPr>
                <w:rFonts w:ascii="Times New Roman" w:hAnsi="Times New Roman"/>
              </w:rPr>
            </w:pPr>
            <w:r w:rsidRPr="009D521E">
              <w:rPr>
                <w:rFonts w:ascii="Times New Roman" w:hAnsi="Times New Roman"/>
              </w:rPr>
              <w:t>166- 170</w:t>
            </w:r>
          </w:p>
        </w:tc>
      </w:tr>
      <w:tr w:rsidR="00775B7A" w:rsidRPr="00FB45D4" w:rsidTr="008C7AB7">
        <w:tc>
          <w:tcPr>
            <w:tcW w:w="815" w:type="dxa"/>
          </w:tcPr>
          <w:p w:rsidR="00775B7A" w:rsidRPr="009D521E" w:rsidRDefault="00775B7A" w:rsidP="00E80A00">
            <w:pPr>
              <w:pStyle w:val="a3"/>
              <w:rPr>
                <w:rFonts w:ascii="Times New Roman" w:hAnsi="Times New Roman"/>
              </w:rPr>
            </w:pPr>
            <w:r w:rsidRPr="009D521E">
              <w:rPr>
                <w:rFonts w:ascii="Times New Roman" w:hAnsi="Times New Roman"/>
              </w:rPr>
              <w:t>2.1.12</w:t>
            </w:r>
          </w:p>
        </w:tc>
        <w:tc>
          <w:tcPr>
            <w:tcW w:w="7863" w:type="dxa"/>
          </w:tcPr>
          <w:p w:rsidR="00775B7A" w:rsidRPr="009D521E" w:rsidRDefault="00775B7A" w:rsidP="00E80A00">
            <w:pPr>
              <w:pStyle w:val="a3"/>
              <w:rPr>
                <w:rFonts w:ascii="Times New Roman" w:hAnsi="Times New Roman"/>
              </w:rPr>
            </w:pPr>
            <w:r w:rsidRPr="009D521E">
              <w:rPr>
                <w:rFonts w:ascii="Times New Roman" w:hAnsi="Times New Roman"/>
              </w:rPr>
              <w:t>Содержание коррекционной работы</w:t>
            </w:r>
          </w:p>
        </w:tc>
        <w:tc>
          <w:tcPr>
            <w:tcW w:w="1233" w:type="dxa"/>
          </w:tcPr>
          <w:p w:rsidR="00775B7A" w:rsidRPr="009D521E" w:rsidRDefault="009D521E" w:rsidP="009B0027">
            <w:pPr>
              <w:pStyle w:val="a3"/>
              <w:rPr>
                <w:rFonts w:ascii="Times New Roman" w:hAnsi="Times New Roman"/>
              </w:rPr>
            </w:pPr>
            <w:r w:rsidRPr="009D521E">
              <w:rPr>
                <w:rFonts w:ascii="Times New Roman" w:hAnsi="Times New Roman"/>
              </w:rPr>
              <w:t>170</w:t>
            </w:r>
            <w:r w:rsidR="00775B7A" w:rsidRPr="009D521E">
              <w:rPr>
                <w:rFonts w:ascii="Times New Roman" w:hAnsi="Times New Roman"/>
              </w:rPr>
              <w:t>-</w:t>
            </w:r>
            <w:r w:rsidRPr="009D521E">
              <w:rPr>
                <w:rFonts w:ascii="Times New Roman" w:hAnsi="Times New Roman"/>
              </w:rPr>
              <w:t>185</w:t>
            </w:r>
          </w:p>
        </w:tc>
      </w:tr>
      <w:tr w:rsidR="00FB45D4" w:rsidRPr="00FB45D4" w:rsidTr="008C7AB7">
        <w:tc>
          <w:tcPr>
            <w:tcW w:w="815" w:type="dxa"/>
          </w:tcPr>
          <w:p w:rsidR="00EB0016" w:rsidRPr="009D521E" w:rsidRDefault="00EB0016" w:rsidP="00EB0016">
            <w:pPr>
              <w:pStyle w:val="a3"/>
              <w:rPr>
                <w:rFonts w:ascii="Times New Roman" w:hAnsi="Times New Roman"/>
                <w:b/>
              </w:rPr>
            </w:pPr>
            <w:r w:rsidRPr="009D521E">
              <w:rPr>
                <w:rFonts w:ascii="Times New Roman" w:hAnsi="Times New Roman"/>
                <w:b/>
                <w:lang w:val="en-US"/>
              </w:rPr>
              <w:t>III</w:t>
            </w:r>
          </w:p>
        </w:tc>
        <w:tc>
          <w:tcPr>
            <w:tcW w:w="7863" w:type="dxa"/>
          </w:tcPr>
          <w:p w:rsidR="00EB0016" w:rsidRPr="009D521E" w:rsidRDefault="00EB0016" w:rsidP="00EB0016">
            <w:pPr>
              <w:pStyle w:val="a3"/>
              <w:rPr>
                <w:rFonts w:ascii="Times New Roman" w:hAnsi="Times New Roman"/>
                <w:b/>
              </w:rPr>
            </w:pPr>
            <w:r w:rsidRPr="009D521E">
              <w:rPr>
                <w:rFonts w:ascii="Times New Roman" w:hAnsi="Times New Roman"/>
                <w:b/>
              </w:rPr>
              <w:t>Организационный раздел</w:t>
            </w:r>
          </w:p>
        </w:tc>
        <w:tc>
          <w:tcPr>
            <w:tcW w:w="1233" w:type="dxa"/>
          </w:tcPr>
          <w:p w:rsidR="00EB0016" w:rsidRPr="009D521E" w:rsidRDefault="00193B36" w:rsidP="006E4371">
            <w:pPr>
              <w:pStyle w:val="a3"/>
              <w:rPr>
                <w:rFonts w:ascii="Times New Roman" w:hAnsi="Times New Roman"/>
              </w:rPr>
            </w:pPr>
            <w:r w:rsidRPr="009D521E">
              <w:rPr>
                <w:rFonts w:ascii="Times New Roman" w:hAnsi="Times New Roman"/>
              </w:rPr>
              <w:t>186</w:t>
            </w:r>
            <w:r w:rsidR="005C5370" w:rsidRPr="009D521E">
              <w:rPr>
                <w:rFonts w:ascii="Times New Roman" w:hAnsi="Times New Roman"/>
              </w:rPr>
              <w:t>-</w:t>
            </w:r>
            <w:r w:rsidR="006E4371" w:rsidRPr="009D521E">
              <w:rPr>
                <w:rFonts w:ascii="Times New Roman" w:hAnsi="Times New Roman"/>
              </w:rPr>
              <w:t>241</w:t>
            </w:r>
          </w:p>
        </w:tc>
      </w:tr>
      <w:tr w:rsidR="00DA54C1" w:rsidRPr="00FB45D4" w:rsidTr="008C7AB7">
        <w:tc>
          <w:tcPr>
            <w:tcW w:w="815" w:type="dxa"/>
          </w:tcPr>
          <w:p w:rsidR="00DA54C1" w:rsidRPr="009D521E" w:rsidRDefault="00193B36" w:rsidP="00EB0016">
            <w:pPr>
              <w:pStyle w:val="a3"/>
              <w:rPr>
                <w:rFonts w:ascii="Times New Roman" w:hAnsi="Times New Roman"/>
              </w:rPr>
            </w:pPr>
            <w:r w:rsidRPr="009D521E">
              <w:rPr>
                <w:rFonts w:ascii="Times New Roman" w:hAnsi="Times New Roman"/>
              </w:rPr>
              <w:t>1</w:t>
            </w:r>
          </w:p>
        </w:tc>
        <w:tc>
          <w:tcPr>
            <w:tcW w:w="7863" w:type="dxa"/>
          </w:tcPr>
          <w:p w:rsidR="00DA54C1" w:rsidRPr="009D521E" w:rsidRDefault="00193B36" w:rsidP="00193B36">
            <w:pPr>
              <w:pStyle w:val="a3"/>
              <w:rPr>
                <w:rFonts w:ascii="Times New Roman" w:hAnsi="Times New Roman"/>
              </w:rPr>
            </w:pPr>
            <w:r w:rsidRPr="009D521E">
              <w:rPr>
                <w:rFonts w:ascii="Times New Roman" w:hAnsi="Times New Roman"/>
              </w:rPr>
              <w:t>Психолого- педагогические условия, обеспечивающие развитие ребёнка.</w:t>
            </w:r>
          </w:p>
        </w:tc>
        <w:tc>
          <w:tcPr>
            <w:tcW w:w="1233" w:type="dxa"/>
          </w:tcPr>
          <w:p w:rsidR="00DA54C1" w:rsidRPr="009D521E" w:rsidRDefault="00193B36" w:rsidP="00EB0016">
            <w:pPr>
              <w:pStyle w:val="a3"/>
              <w:rPr>
                <w:rFonts w:ascii="Times New Roman" w:hAnsi="Times New Roman"/>
              </w:rPr>
            </w:pPr>
            <w:r w:rsidRPr="009D521E">
              <w:rPr>
                <w:rFonts w:ascii="Times New Roman" w:hAnsi="Times New Roman"/>
              </w:rPr>
              <w:t>187-188</w:t>
            </w:r>
          </w:p>
        </w:tc>
      </w:tr>
      <w:tr w:rsidR="00193B36" w:rsidRPr="00FB45D4" w:rsidTr="008C7AB7">
        <w:tc>
          <w:tcPr>
            <w:tcW w:w="815" w:type="dxa"/>
          </w:tcPr>
          <w:p w:rsidR="00193B36" w:rsidRPr="009D521E" w:rsidRDefault="00193B36" w:rsidP="00EB0016">
            <w:pPr>
              <w:pStyle w:val="a3"/>
              <w:rPr>
                <w:rFonts w:ascii="Times New Roman" w:hAnsi="Times New Roman"/>
              </w:rPr>
            </w:pPr>
            <w:r w:rsidRPr="009D521E">
              <w:rPr>
                <w:rFonts w:ascii="Times New Roman" w:hAnsi="Times New Roman"/>
              </w:rPr>
              <w:t>2</w:t>
            </w:r>
          </w:p>
        </w:tc>
        <w:tc>
          <w:tcPr>
            <w:tcW w:w="7863" w:type="dxa"/>
          </w:tcPr>
          <w:p w:rsidR="00193B36" w:rsidRPr="009D521E" w:rsidRDefault="00193B36" w:rsidP="00193B36">
            <w:pPr>
              <w:pStyle w:val="a3"/>
              <w:rPr>
                <w:rFonts w:ascii="Times New Roman" w:hAnsi="Times New Roman"/>
                <w:color w:val="7030A0"/>
              </w:rPr>
            </w:pPr>
            <w:r w:rsidRPr="009D521E">
              <w:rPr>
                <w:rFonts w:ascii="Times New Roman" w:hAnsi="Times New Roman"/>
              </w:rPr>
              <w:t>Организация развивающей предметно- пространственной среды</w:t>
            </w:r>
          </w:p>
        </w:tc>
        <w:tc>
          <w:tcPr>
            <w:tcW w:w="1233" w:type="dxa"/>
          </w:tcPr>
          <w:p w:rsidR="00193B36" w:rsidRPr="009D521E" w:rsidRDefault="00193B36" w:rsidP="00EB0016">
            <w:pPr>
              <w:pStyle w:val="a3"/>
              <w:rPr>
                <w:rFonts w:ascii="Times New Roman" w:hAnsi="Times New Roman"/>
              </w:rPr>
            </w:pPr>
            <w:r w:rsidRPr="009D521E">
              <w:rPr>
                <w:rFonts w:ascii="Times New Roman" w:hAnsi="Times New Roman"/>
              </w:rPr>
              <w:t>188-198</w:t>
            </w:r>
          </w:p>
        </w:tc>
      </w:tr>
      <w:tr w:rsidR="00193B36" w:rsidRPr="00FB45D4" w:rsidTr="008C7AB7">
        <w:tc>
          <w:tcPr>
            <w:tcW w:w="815" w:type="dxa"/>
          </w:tcPr>
          <w:p w:rsidR="00193B36" w:rsidRPr="009D521E" w:rsidRDefault="00193B36" w:rsidP="00EB0016">
            <w:pPr>
              <w:pStyle w:val="a3"/>
              <w:rPr>
                <w:rFonts w:ascii="Times New Roman" w:hAnsi="Times New Roman"/>
              </w:rPr>
            </w:pPr>
            <w:r w:rsidRPr="009D521E">
              <w:rPr>
                <w:rFonts w:ascii="Times New Roman" w:hAnsi="Times New Roman"/>
              </w:rPr>
              <w:t>3</w:t>
            </w:r>
          </w:p>
        </w:tc>
        <w:tc>
          <w:tcPr>
            <w:tcW w:w="7863" w:type="dxa"/>
          </w:tcPr>
          <w:p w:rsidR="00193B36" w:rsidRPr="009D521E" w:rsidRDefault="00193B36" w:rsidP="00193B36">
            <w:pPr>
              <w:pStyle w:val="a3"/>
              <w:rPr>
                <w:rFonts w:ascii="Times New Roman" w:hAnsi="Times New Roman"/>
                <w:color w:val="7030A0"/>
              </w:rPr>
            </w:pPr>
            <w:r w:rsidRPr="009D521E">
              <w:rPr>
                <w:rFonts w:ascii="Times New Roman" w:hAnsi="Times New Roman"/>
              </w:rPr>
              <w:t>Кадровые условия реализации Программы.</w:t>
            </w:r>
          </w:p>
        </w:tc>
        <w:tc>
          <w:tcPr>
            <w:tcW w:w="1233" w:type="dxa"/>
          </w:tcPr>
          <w:p w:rsidR="00193B36" w:rsidRPr="009D521E" w:rsidRDefault="00193B36" w:rsidP="00EB0016">
            <w:pPr>
              <w:pStyle w:val="a3"/>
              <w:rPr>
                <w:rFonts w:ascii="Times New Roman" w:hAnsi="Times New Roman"/>
              </w:rPr>
            </w:pPr>
            <w:r w:rsidRPr="009D521E">
              <w:rPr>
                <w:rFonts w:ascii="Times New Roman" w:hAnsi="Times New Roman"/>
              </w:rPr>
              <w:t>199</w:t>
            </w:r>
            <w:r w:rsidR="00B3174F" w:rsidRPr="009D521E">
              <w:rPr>
                <w:rFonts w:ascii="Times New Roman" w:hAnsi="Times New Roman"/>
              </w:rPr>
              <w:t>-200</w:t>
            </w:r>
          </w:p>
        </w:tc>
      </w:tr>
      <w:tr w:rsidR="00FB45D4" w:rsidRPr="00FB45D4" w:rsidTr="008C7AB7">
        <w:tc>
          <w:tcPr>
            <w:tcW w:w="815" w:type="dxa"/>
          </w:tcPr>
          <w:p w:rsidR="00E80A00" w:rsidRPr="009D521E" w:rsidRDefault="00B3174F" w:rsidP="00E80A00">
            <w:pPr>
              <w:pStyle w:val="a3"/>
              <w:rPr>
                <w:rFonts w:ascii="Times New Roman" w:hAnsi="Times New Roman"/>
              </w:rPr>
            </w:pPr>
            <w:r w:rsidRPr="009D521E">
              <w:rPr>
                <w:rFonts w:ascii="Times New Roman" w:hAnsi="Times New Roman"/>
              </w:rPr>
              <w:t>4</w:t>
            </w:r>
          </w:p>
        </w:tc>
        <w:tc>
          <w:tcPr>
            <w:tcW w:w="7863" w:type="dxa"/>
          </w:tcPr>
          <w:p w:rsidR="00E80A00" w:rsidRPr="009D521E" w:rsidRDefault="00B3174F" w:rsidP="00900CA1">
            <w:pPr>
              <w:pStyle w:val="a5"/>
              <w:shd w:val="clear" w:color="auto" w:fill="FFFFFF"/>
              <w:spacing w:before="0" w:beforeAutospacing="0" w:after="0" w:afterAutospacing="0"/>
              <w:rPr>
                <w:color w:val="FF0000"/>
                <w:sz w:val="22"/>
                <w:szCs w:val="22"/>
              </w:rPr>
            </w:pPr>
            <w:r w:rsidRPr="009D521E">
              <w:rPr>
                <w:sz w:val="22"/>
                <w:szCs w:val="22"/>
              </w:rPr>
              <w:t>Материально- техническое обеспечение</w:t>
            </w:r>
          </w:p>
        </w:tc>
        <w:tc>
          <w:tcPr>
            <w:tcW w:w="1233" w:type="dxa"/>
          </w:tcPr>
          <w:p w:rsidR="00E80A00" w:rsidRPr="009D521E" w:rsidRDefault="00B3174F" w:rsidP="00E80A00">
            <w:pPr>
              <w:pStyle w:val="a3"/>
              <w:rPr>
                <w:rFonts w:ascii="Times New Roman" w:hAnsi="Times New Roman"/>
              </w:rPr>
            </w:pPr>
            <w:r w:rsidRPr="009D521E">
              <w:rPr>
                <w:rFonts w:ascii="Times New Roman" w:hAnsi="Times New Roman"/>
              </w:rPr>
              <w:t>200-203</w:t>
            </w:r>
          </w:p>
        </w:tc>
      </w:tr>
      <w:tr w:rsidR="00B3174F" w:rsidRPr="00FB45D4" w:rsidTr="008C7AB7">
        <w:tc>
          <w:tcPr>
            <w:tcW w:w="815" w:type="dxa"/>
          </w:tcPr>
          <w:p w:rsidR="00B3174F" w:rsidRPr="009D521E" w:rsidRDefault="00B3174F" w:rsidP="00B3174F">
            <w:pPr>
              <w:pStyle w:val="a3"/>
              <w:rPr>
                <w:rFonts w:ascii="Times New Roman" w:hAnsi="Times New Roman"/>
              </w:rPr>
            </w:pPr>
            <w:r w:rsidRPr="009D521E">
              <w:rPr>
                <w:rFonts w:ascii="Times New Roman" w:hAnsi="Times New Roman"/>
              </w:rPr>
              <w:t>5</w:t>
            </w:r>
          </w:p>
        </w:tc>
        <w:tc>
          <w:tcPr>
            <w:tcW w:w="7863" w:type="dxa"/>
          </w:tcPr>
          <w:p w:rsidR="00B3174F" w:rsidRPr="009D521E" w:rsidRDefault="00B3174F" w:rsidP="00B3174F">
            <w:pPr>
              <w:pStyle w:val="a3"/>
              <w:rPr>
                <w:rFonts w:ascii="Times New Roman" w:hAnsi="Times New Roman"/>
                <w:color w:val="7030A0"/>
              </w:rPr>
            </w:pPr>
            <w:r w:rsidRPr="009D521E">
              <w:rPr>
                <w:rFonts w:ascii="Times New Roman" w:hAnsi="Times New Roman"/>
              </w:rPr>
              <w:t>Финансовые условия реализации Программы</w:t>
            </w:r>
          </w:p>
        </w:tc>
        <w:tc>
          <w:tcPr>
            <w:tcW w:w="1233" w:type="dxa"/>
          </w:tcPr>
          <w:p w:rsidR="00B3174F" w:rsidRPr="009D521E" w:rsidRDefault="00B3174F" w:rsidP="00B3174F">
            <w:pPr>
              <w:pStyle w:val="a3"/>
              <w:rPr>
                <w:rFonts w:ascii="Times New Roman" w:hAnsi="Times New Roman"/>
              </w:rPr>
            </w:pPr>
            <w:r w:rsidRPr="009D521E">
              <w:rPr>
                <w:rFonts w:ascii="Times New Roman" w:hAnsi="Times New Roman"/>
              </w:rPr>
              <w:t>203-206</w:t>
            </w:r>
          </w:p>
        </w:tc>
      </w:tr>
      <w:tr w:rsidR="00FB45D4" w:rsidRPr="00FB45D4" w:rsidTr="008C7AB7">
        <w:tc>
          <w:tcPr>
            <w:tcW w:w="815" w:type="dxa"/>
          </w:tcPr>
          <w:p w:rsidR="00E80A00" w:rsidRPr="009D521E" w:rsidRDefault="00B3174F" w:rsidP="00E80A00">
            <w:pPr>
              <w:pStyle w:val="a3"/>
              <w:rPr>
                <w:rFonts w:ascii="Times New Roman" w:hAnsi="Times New Roman"/>
              </w:rPr>
            </w:pPr>
            <w:r w:rsidRPr="009D521E">
              <w:rPr>
                <w:rFonts w:ascii="Times New Roman" w:hAnsi="Times New Roman"/>
              </w:rPr>
              <w:t>6</w:t>
            </w:r>
          </w:p>
        </w:tc>
        <w:tc>
          <w:tcPr>
            <w:tcW w:w="7863" w:type="dxa"/>
          </w:tcPr>
          <w:p w:rsidR="00E80A00" w:rsidRPr="009D521E" w:rsidRDefault="00B3174F" w:rsidP="00B3174F">
            <w:pPr>
              <w:pStyle w:val="a3"/>
              <w:rPr>
                <w:rFonts w:ascii="Times New Roman" w:hAnsi="Times New Roman"/>
              </w:rPr>
            </w:pPr>
            <w:r w:rsidRPr="009D521E">
              <w:rPr>
                <w:rFonts w:ascii="Times New Roman" w:hAnsi="Times New Roman"/>
              </w:rPr>
              <w:t>Планирование образовательной деятельности и регламентация образовательного процесса</w:t>
            </w:r>
          </w:p>
        </w:tc>
        <w:tc>
          <w:tcPr>
            <w:tcW w:w="1233" w:type="dxa"/>
          </w:tcPr>
          <w:p w:rsidR="00E80A00" w:rsidRPr="009D521E" w:rsidRDefault="00B3174F" w:rsidP="00E80A00">
            <w:pPr>
              <w:pStyle w:val="a3"/>
              <w:rPr>
                <w:rFonts w:ascii="Times New Roman" w:hAnsi="Times New Roman"/>
              </w:rPr>
            </w:pPr>
            <w:r w:rsidRPr="009D521E">
              <w:rPr>
                <w:rFonts w:ascii="Times New Roman" w:hAnsi="Times New Roman"/>
              </w:rPr>
              <w:t>206-</w:t>
            </w:r>
          </w:p>
        </w:tc>
      </w:tr>
      <w:tr w:rsidR="00FB45D4" w:rsidRPr="00FB45D4" w:rsidTr="008C7AB7">
        <w:tc>
          <w:tcPr>
            <w:tcW w:w="815" w:type="dxa"/>
          </w:tcPr>
          <w:p w:rsidR="00E80A00" w:rsidRPr="009D521E" w:rsidRDefault="00B3174F" w:rsidP="00E80A00">
            <w:pPr>
              <w:pStyle w:val="a3"/>
              <w:rPr>
                <w:rFonts w:ascii="Times New Roman" w:hAnsi="Times New Roman"/>
              </w:rPr>
            </w:pPr>
            <w:r w:rsidRPr="009D521E">
              <w:rPr>
                <w:rFonts w:ascii="Times New Roman" w:hAnsi="Times New Roman"/>
              </w:rPr>
              <w:t>6.1</w:t>
            </w:r>
          </w:p>
        </w:tc>
        <w:tc>
          <w:tcPr>
            <w:tcW w:w="7863" w:type="dxa"/>
          </w:tcPr>
          <w:p w:rsidR="00E80A00" w:rsidRPr="009D521E" w:rsidRDefault="00B3174F" w:rsidP="00E80A00">
            <w:pPr>
              <w:pStyle w:val="a3"/>
              <w:rPr>
                <w:rFonts w:ascii="Times New Roman" w:hAnsi="Times New Roman"/>
                <w:color w:val="FF0000"/>
              </w:rPr>
            </w:pPr>
            <w:r w:rsidRPr="009D521E">
              <w:rPr>
                <w:rFonts w:ascii="Times New Roman" w:hAnsi="Times New Roman"/>
              </w:rPr>
              <w:t>Календарный учебный график</w:t>
            </w:r>
          </w:p>
        </w:tc>
        <w:tc>
          <w:tcPr>
            <w:tcW w:w="1233" w:type="dxa"/>
          </w:tcPr>
          <w:p w:rsidR="00E80A00" w:rsidRPr="009D521E" w:rsidRDefault="00B3174F" w:rsidP="00D90E66">
            <w:pPr>
              <w:pStyle w:val="a3"/>
              <w:rPr>
                <w:rFonts w:ascii="Times New Roman" w:hAnsi="Times New Roman"/>
              </w:rPr>
            </w:pPr>
            <w:r w:rsidRPr="009D521E">
              <w:rPr>
                <w:rFonts w:ascii="Times New Roman" w:hAnsi="Times New Roman"/>
              </w:rPr>
              <w:t>206-207</w:t>
            </w:r>
          </w:p>
        </w:tc>
      </w:tr>
      <w:tr w:rsidR="00B3174F" w:rsidRPr="00FB45D4" w:rsidTr="008C7AB7">
        <w:tc>
          <w:tcPr>
            <w:tcW w:w="815" w:type="dxa"/>
          </w:tcPr>
          <w:p w:rsidR="00B3174F" w:rsidRPr="009D521E" w:rsidRDefault="00B3174F" w:rsidP="00E80A00">
            <w:pPr>
              <w:pStyle w:val="a3"/>
              <w:rPr>
                <w:rFonts w:ascii="Times New Roman" w:hAnsi="Times New Roman"/>
              </w:rPr>
            </w:pPr>
            <w:r w:rsidRPr="009D521E">
              <w:rPr>
                <w:rFonts w:ascii="Times New Roman" w:hAnsi="Times New Roman"/>
              </w:rPr>
              <w:t>6.2</w:t>
            </w:r>
          </w:p>
        </w:tc>
        <w:tc>
          <w:tcPr>
            <w:tcW w:w="7863" w:type="dxa"/>
          </w:tcPr>
          <w:p w:rsidR="00B3174F" w:rsidRPr="009D521E" w:rsidRDefault="00B3174F" w:rsidP="00B3174F">
            <w:pPr>
              <w:pStyle w:val="a3"/>
              <w:rPr>
                <w:rFonts w:ascii="Times New Roman" w:hAnsi="Times New Roman"/>
                <w:color w:val="7030A0"/>
              </w:rPr>
            </w:pPr>
            <w:r w:rsidRPr="009D521E">
              <w:rPr>
                <w:rFonts w:ascii="Times New Roman" w:hAnsi="Times New Roman"/>
              </w:rPr>
              <w:t>Учебный план МБДОУ «Детский сад «Алёнушка» п.Эгвекинота»</w:t>
            </w:r>
          </w:p>
        </w:tc>
        <w:tc>
          <w:tcPr>
            <w:tcW w:w="1233" w:type="dxa"/>
          </w:tcPr>
          <w:p w:rsidR="00B3174F" w:rsidRPr="009D521E" w:rsidRDefault="00B3174F" w:rsidP="00D90E66">
            <w:pPr>
              <w:pStyle w:val="a3"/>
              <w:rPr>
                <w:rFonts w:ascii="Times New Roman" w:hAnsi="Times New Roman"/>
              </w:rPr>
            </w:pPr>
            <w:r w:rsidRPr="009D521E">
              <w:rPr>
                <w:rFonts w:ascii="Times New Roman" w:hAnsi="Times New Roman"/>
              </w:rPr>
              <w:t>207-215</w:t>
            </w:r>
          </w:p>
        </w:tc>
      </w:tr>
      <w:tr w:rsidR="00B3174F" w:rsidRPr="00FB45D4" w:rsidTr="008C7AB7">
        <w:tc>
          <w:tcPr>
            <w:tcW w:w="815" w:type="dxa"/>
          </w:tcPr>
          <w:p w:rsidR="00B3174F" w:rsidRPr="009D521E" w:rsidRDefault="00B3174F" w:rsidP="00E80A00">
            <w:pPr>
              <w:pStyle w:val="a3"/>
              <w:rPr>
                <w:rFonts w:ascii="Times New Roman" w:hAnsi="Times New Roman"/>
              </w:rPr>
            </w:pPr>
            <w:r w:rsidRPr="009D521E">
              <w:rPr>
                <w:rFonts w:ascii="Times New Roman" w:hAnsi="Times New Roman"/>
              </w:rPr>
              <w:t>6.3</w:t>
            </w:r>
          </w:p>
        </w:tc>
        <w:tc>
          <w:tcPr>
            <w:tcW w:w="7863" w:type="dxa"/>
          </w:tcPr>
          <w:p w:rsidR="00B3174F" w:rsidRPr="009D521E" w:rsidRDefault="00B3174F" w:rsidP="00B3174F">
            <w:pPr>
              <w:pStyle w:val="a3"/>
              <w:rPr>
                <w:rFonts w:ascii="Times New Roman" w:hAnsi="Times New Roman"/>
              </w:rPr>
            </w:pPr>
            <w:r w:rsidRPr="009D521E">
              <w:rPr>
                <w:rFonts w:ascii="Times New Roman" w:hAnsi="Times New Roman"/>
              </w:rPr>
              <w:t>Планирование образовательной деятельности, осуществляемой  в ходе режимных моментов</w:t>
            </w:r>
          </w:p>
        </w:tc>
        <w:tc>
          <w:tcPr>
            <w:tcW w:w="1233" w:type="dxa"/>
          </w:tcPr>
          <w:p w:rsidR="00B3174F" w:rsidRPr="009D521E" w:rsidRDefault="00B3174F" w:rsidP="00D90E66">
            <w:pPr>
              <w:pStyle w:val="a3"/>
              <w:rPr>
                <w:rFonts w:ascii="Times New Roman" w:hAnsi="Times New Roman"/>
              </w:rPr>
            </w:pPr>
            <w:r w:rsidRPr="009D521E">
              <w:rPr>
                <w:rFonts w:ascii="Times New Roman" w:hAnsi="Times New Roman"/>
              </w:rPr>
              <w:t>215-</w:t>
            </w:r>
            <w:r w:rsidR="003975AF" w:rsidRPr="009D521E">
              <w:rPr>
                <w:rFonts w:ascii="Times New Roman" w:hAnsi="Times New Roman"/>
              </w:rPr>
              <w:t>216</w:t>
            </w:r>
          </w:p>
        </w:tc>
      </w:tr>
      <w:tr w:rsidR="00FB45D4" w:rsidRPr="00FB45D4" w:rsidTr="008C7AB7">
        <w:tc>
          <w:tcPr>
            <w:tcW w:w="815" w:type="dxa"/>
          </w:tcPr>
          <w:p w:rsidR="00E80A00" w:rsidRPr="009D521E" w:rsidRDefault="003975AF" w:rsidP="00E80A00">
            <w:pPr>
              <w:pStyle w:val="a3"/>
              <w:rPr>
                <w:rFonts w:ascii="Times New Roman" w:hAnsi="Times New Roman"/>
                <w:color w:val="FF0000"/>
              </w:rPr>
            </w:pPr>
            <w:r w:rsidRPr="009D521E">
              <w:rPr>
                <w:rFonts w:ascii="Times New Roman" w:hAnsi="Times New Roman"/>
              </w:rPr>
              <w:t>6.4</w:t>
            </w:r>
          </w:p>
        </w:tc>
        <w:tc>
          <w:tcPr>
            <w:tcW w:w="7863" w:type="dxa"/>
          </w:tcPr>
          <w:p w:rsidR="00E80A00" w:rsidRPr="009D521E" w:rsidRDefault="00B3174F" w:rsidP="00AF0FAB">
            <w:pPr>
              <w:spacing w:after="0" w:line="240" w:lineRule="auto"/>
              <w:rPr>
                <w:rFonts w:ascii="Times New Roman" w:eastAsia="Times New Roman" w:hAnsi="Times New Roman"/>
                <w:color w:val="FF0000"/>
                <w:lang w:eastAsia="ru-RU"/>
              </w:rPr>
            </w:pPr>
            <w:r w:rsidRPr="009D521E">
              <w:rPr>
                <w:rFonts w:ascii="Times New Roman" w:hAnsi="Times New Roman"/>
              </w:rPr>
              <w:t>Традиционные события, праздники, мероприятия</w:t>
            </w:r>
          </w:p>
        </w:tc>
        <w:tc>
          <w:tcPr>
            <w:tcW w:w="1233" w:type="dxa"/>
          </w:tcPr>
          <w:p w:rsidR="00E80A00" w:rsidRPr="009D521E" w:rsidRDefault="003975AF" w:rsidP="00E80A00">
            <w:pPr>
              <w:pStyle w:val="a3"/>
              <w:rPr>
                <w:rFonts w:ascii="Times New Roman" w:hAnsi="Times New Roman"/>
              </w:rPr>
            </w:pPr>
            <w:r w:rsidRPr="009D521E">
              <w:rPr>
                <w:rFonts w:ascii="Times New Roman" w:hAnsi="Times New Roman"/>
              </w:rPr>
              <w:t>216-218</w:t>
            </w:r>
          </w:p>
        </w:tc>
      </w:tr>
      <w:tr w:rsidR="00FB45D4" w:rsidRPr="00FB45D4" w:rsidTr="008C7AB7">
        <w:tc>
          <w:tcPr>
            <w:tcW w:w="815" w:type="dxa"/>
          </w:tcPr>
          <w:p w:rsidR="00E80A00" w:rsidRPr="009D521E" w:rsidRDefault="003975AF" w:rsidP="00E80A00">
            <w:pPr>
              <w:pStyle w:val="a3"/>
              <w:rPr>
                <w:rFonts w:ascii="Times New Roman" w:hAnsi="Times New Roman"/>
                <w:color w:val="FF0000"/>
              </w:rPr>
            </w:pPr>
            <w:r w:rsidRPr="009D521E">
              <w:rPr>
                <w:rFonts w:ascii="Times New Roman" w:hAnsi="Times New Roman"/>
              </w:rPr>
              <w:t>7</w:t>
            </w:r>
          </w:p>
        </w:tc>
        <w:tc>
          <w:tcPr>
            <w:tcW w:w="7863" w:type="dxa"/>
          </w:tcPr>
          <w:p w:rsidR="00E80A00" w:rsidRPr="009D521E" w:rsidRDefault="003975AF" w:rsidP="00E80A00">
            <w:pPr>
              <w:pStyle w:val="a3"/>
              <w:rPr>
                <w:rFonts w:ascii="Times New Roman" w:hAnsi="Times New Roman"/>
                <w:color w:val="FF0000"/>
              </w:rPr>
            </w:pPr>
            <w:r w:rsidRPr="009D521E">
              <w:rPr>
                <w:rFonts w:ascii="Times New Roman" w:eastAsia="Times New Roman" w:hAnsi="Times New Roman"/>
                <w:lang w:eastAsia="ru-RU"/>
              </w:rPr>
              <w:t>Организация жизни и воспитания детей. Модели режима дня.</w:t>
            </w:r>
          </w:p>
        </w:tc>
        <w:tc>
          <w:tcPr>
            <w:tcW w:w="1233" w:type="dxa"/>
          </w:tcPr>
          <w:p w:rsidR="00E80A00" w:rsidRPr="009D521E" w:rsidRDefault="003975AF" w:rsidP="00E80A00">
            <w:pPr>
              <w:pStyle w:val="a3"/>
              <w:rPr>
                <w:rFonts w:ascii="Times New Roman" w:hAnsi="Times New Roman"/>
              </w:rPr>
            </w:pPr>
            <w:r w:rsidRPr="009D521E">
              <w:rPr>
                <w:rFonts w:ascii="Times New Roman" w:hAnsi="Times New Roman"/>
              </w:rPr>
              <w:t>218-229</w:t>
            </w:r>
          </w:p>
        </w:tc>
      </w:tr>
      <w:tr w:rsidR="009F2232" w:rsidRPr="00FB45D4" w:rsidTr="008C7AB7">
        <w:tc>
          <w:tcPr>
            <w:tcW w:w="815" w:type="dxa"/>
          </w:tcPr>
          <w:p w:rsidR="009F2232" w:rsidRPr="009D521E" w:rsidRDefault="003975AF" w:rsidP="00E80A00">
            <w:pPr>
              <w:pStyle w:val="a3"/>
              <w:rPr>
                <w:rFonts w:ascii="Times New Roman" w:hAnsi="Times New Roman"/>
              </w:rPr>
            </w:pPr>
            <w:r w:rsidRPr="009D521E">
              <w:rPr>
                <w:rFonts w:ascii="Times New Roman" w:hAnsi="Times New Roman"/>
              </w:rPr>
              <w:t>8</w:t>
            </w:r>
          </w:p>
        </w:tc>
        <w:tc>
          <w:tcPr>
            <w:tcW w:w="7863" w:type="dxa"/>
          </w:tcPr>
          <w:p w:rsidR="009F2232" w:rsidRPr="009D521E" w:rsidRDefault="003975AF" w:rsidP="003975AF">
            <w:pPr>
              <w:widowControl w:val="0"/>
              <w:autoSpaceDE w:val="0"/>
              <w:autoSpaceDN w:val="0"/>
              <w:adjustRightInd w:val="0"/>
              <w:spacing w:after="0" w:line="240" w:lineRule="auto"/>
              <w:rPr>
                <w:rFonts w:ascii="Times New Roman" w:hAnsi="Times New Roman"/>
              </w:rPr>
            </w:pPr>
            <w:r w:rsidRPr="009D521E">
              <w:rPr>
                <w:rFonts w:ascii="Times New Roman" w:hAnsi="Times New Roman"/>
              </w:rPr>
              <w:t>Организация физкультурно- оздоровительной работы</w:t>
            </w:r>
          </w:p>
        </w:tc>
        <w:tc>
          <w:tcPr>
            <w:tcW w:w="1233" w:type="dxa"/>
          </w:tcPr>
          <w:p w:rsidR="009F2232" w:rsidRPr="009D521E" w:rsidRDefault="003975AF" w:rsidP="00E80A00">
            <w:pPr>
              <w:pStyle w:val="a3"/>
              <w:rPr>
                <w:rFonts w:ascii="Times New Roman" w:hAnsi="Times New Roman"/>
              </w:rPr>
            </w:pPr>
            <w:r w:rsidRPr="009D521E">
              <w:rPr>
                <w:rFonts w:ascii="Times New Roman" w:hAnsi="Times New Roman"/>
              </w:rPr>
              <w:t>229-237</w:t>
            </w:r>
          </w:p>
        </w:tc>
      </w:tr>
      <w:tr w:rsidR="00FB45D4" w:rsidRPr="00FB45D4" w:rsidTr="008C7AB7">
        <w:tc>
          <w:tcPr>
            <w:tcW w:w="815" w:type="dxa"/>
          </w:tcPr>
          <w:p w:rsidR="00E80A00" w:rsidRPr="009D521E" w:rsidRDefault="003975AF" w:rsidP="00E80A00">
            <w:pPr>
              <w:pStyle w:val="a3"/>
              <w:rPr>
                <w:rFonts w:ascii="Times New Roman" w:hAnsi="Times New Roman"/>
              </w:rPr>
            </w:pPr>
            <w:r w:rsidRPr="009D521E">
              <w:rPr>
                <w:rFonts w:ascii="Times New Roman" w:hAnsi="Times New Roman"/>
              </w:rPr>
              <w:t>9</w:t>
            </w:r>
          </w:p>
        </w:tc>
        <w:tc>
          <w:tcPr>
            <w:tcW w:w="7863" w:type="dxa"/>
          </w:tcPr>
          <w:p w:rsidR="00E80A00" w:rsidRPr="009D521E" w:rsidRDefault="003975AF" w:rsidP="00E80A00">
            <w:pPr>
              <w:pStyle w:val="a3"/>
              <w:rPr>
                <w:rFonts w:ascii="Times New Roman" w:hAnsi="Times New Roman"/>
                <w:color w:val="FF0000"/>
              </w:rPr>
            </w:pPr>
            <w:r w:rsidRPr="009D521E">
              <w:rPr>
                <w:rFonts w:ascii="Times New Roman" w:hAnsi="Times New Roman"/>
              </w:rPr>
              <w:t>Взаимодействие МБДОУ со школой и социумом</w:t>
            </w:r>
          </w:p>
        </w:tc>
        <w:tc>
          <w:tcPr>
            <w:tcW w:w="1233" w:type="dxa"/>
          </w:tcPr>
          <w:p w:rsidR="00E80A00" w:rsidRPr="009D521E" w:rsidRDefault="003975AF" w:rsidP="00E80A00">
            <w:pPr>
              <w:pStyle w:val="a3"/>
              <w:rPr>
                <w:rFonts w:ascii="Times New Roman" w:hAnsi="Times New Roman"/>
              </w:rPr>
            </w:pPr>
            <w:r w:rsidRPr="009D521E">
              <w:rPr>
                <w:rFonts w:ascii="Times New Roman" w:hAnsi="Times New Roman"/>
              </w:rPr>
              <w:t>237</w:t>
            </w:r>
            <w:r w:rsidR="006E4371" w:rsidRPr="009D521E">
              <w:rPr>
                <w:rFonts w:ascii="Times New Roman" w:hAnsi="Times New Roman"/>
              </w:rPr>
              <w:t>-241</w:t>
            </w:r>
          </w:p>
        </w:tc>
      </w:tr>
      <w:tr w:rsidR="008C7AB7" w:rsidRPr="00FB45D4" w:rsidTr="008C7AB7">
        <w:tc>
          <w:tcPr>
            <w:tcW w:w="815" w:type="dxa"/>
          </w:tcPr>
          <w:p w:rsidR="008C7AB7" w:rsidRPr="009D521E" w:rsidRDefault="008C7AB7" w:rsidP="008C7AB7">
            <w:pPr>
              <w:pStyle w:val="a3"/>
              <w:rPr>
                <w:rFonts w:ascii="Times New Roman" w:hAnsi="Times New Roman"/>
              </w:rPr>
            </w:pPr>
            <w:r>
              <w:rPr>
                <w:rFonts w:ascii="Times New Roman" w:hAnsi="Times New Roman"/>
              </w:rPr>
              <w:t>10</w:t>
            </w:r>
          </w:p>
        </w:tc>
        <w:tc>
          <w:tcPr>
            <w:tcW w:w="7863" w:type="dxa"/>
          </w:tcPr>
          <w:p w:rsidR="008C7AB7" w:rsidRPr="009D521E" w:rsidRDefault="008C7AB7" w:rsidP="008C7AB7">
            <w:pPr>
              <w:widowControl w:val="0"/>
              <w:autoSpaceDE w:val="0"/>
              <w:autoSpaceDN w:val="0"/>
              <w:adjustRightInd w:val="0"/>
              <w:spacing w:after="0" w:line="240" w:lineRule="auto"/>
              <w:rPr>
                <w:rFonts w:ascii="Times New Roman" w:hAnsi="Times New Roman"/>
                <w:color w:val="7030A0"/>
              </w:rPr>
            </w:pPr>
            <w:r w:rsidRPr="009D521E">
              <w:rPr>
                <w:rFonts w:ascii="Times New Roman" w:hAnsi="Times New Roman"/>
              </w:rPr>
              <w:t>Перспективы развития образовательной Программы</w:t>
            </w:r>
          </w:p>
        </w:tc>
        <w:tc>
          <w:tcPr>
            <w:tcW w:w="1233" w:type="dxa"/>
          </w:tcPr>
          <w:p w:rsidR="008C7AB7" w:rsidRPr="009D521E" w:rsidRDefault="008C7AB7" w:rsidP="008C7AB7">
            <w:pPr>
              <w:pStyle w:val="a3"/>
              <w:rPr>
                <w:rFonts w:ascii="Times New Roman" w:hAnsi="Times New Roman"/>
              </w:rPr>
            </w:pPr>
            <w:r w:rsidRPr="009D521E">
              <w:rPr>
                <w:rFonts w:ascii="Times New Roman" w:hAnsi="Times New Roman"/>
              </w:rPr>
              <w:t>241</w:t>
            </w:r>
          </w:p>
        </w:tc>
      </w:tr>
      <w:tr w:rsidR="00E80A00" w:rsidRPr="00FB45D4" w:rsidTr="008C7AB7">
        <w:tc>
          <w:tcPr>
            <w:tcW w:w="815" w:type="dxa"/>
          </w:tcPr>
          <w:p w:rsidR="00E80A00" w:rsidRPr="009D521E" w:rsidRDefault="006E4371" w:rsidP="008C7AB7">
            <w:pPr>
              <w:pStyle w:val="a3"/>
              <w:rPr>
                <w:rFonts w:ascii="Times New Roman" w:hAnsi="Times New Roman"/>
              </w:rPr>
            </w:pPr>
            <w:r w:rsidRPr="009D521E">
              <w:rPr>
                <w:rFonts w:ascii="Times New Roman" w:hAnsi="Times New Roman"/>
              </w:rPr>
              <w:t>1</w:t>
            </w:r>
            <w:r w:rsidR="008C7AB7">
              <w:rPr>
                <w:rFonts w:ascii="Times New Roman" w:hAnsi="Times New Roman"/>
              </w:rPr>
              <w:t>1</w:t>
            </w:r>
          </w:p>
        </w:tc>
        <w:tc>
          <w:tcPr>
            <w:tcW w:w="7863" w:type="dxa"/>
          </w:tcPr>
          <w:p w:rsidR="00E80A00" w:rsidRPr="009D521E" w:rsidRDefault="008C7AB7" w:rsidP="006E4371">
            <w:pPr>
              <w:widowControl w:val="0"/>
              <w:autoSpaceDE w:val="0"/>
              <w:autoSpaceDN w:val="0"/>
              <w:adjustRightInd w:val="0"/>
              <w:spacing w:after="0" w:line="240" w:lineRule="auto"/>
              <w:rPr>
                <w:rFonts w:ascii="Times New Roman" w:hAnsi="Times New Roman"/>
                <w:color w:val="7030A0"/>
              </w:rPr>
            </w:pPr>
            <w:r w:rsidRPr="008C7AB7">
              <w:rPr>
                <w:rFonts w:ascii="Times New Roman" w:hAnsi="Times New Roman"/>
              </w:rPr>
              <w:t>Приложение. Рабочая программа воспитания</w:t>
            </w:r>
          </w:p>
        </w:tc>
        <w:tc>
          <w:tcPr>
            <w:tcW w:w="1233" w:type="dxa"/>
          </w:tcPr>
          <w:p w:rsidR="00E80A00" w:rsidRPr="009D521E" w:rsidRDefault="008C7AB7" w:rsidP="00DA1647">
            <w:pPr>
              <w:pStyle w:val="a3"/>
              <w:rPr>
                <w:rFonts w:ascii="Times New Roman" w:hAnsi="Times New Roman"/>
              </w:rPr>
            </w:pPr>
            <w:r>
              <w:rPr>
                <w:rFonts w:ascii="Times New Roman" w:hAnsi="Times New Roman"/>
              </w:rPr>
              <w:t>24</w:t>
            </w:r>
            <w:r w:rsidR="00DA1647">
              <w:rPr>
                <w:rFonts w:ascii="Times New Roman" w:hAnsi="Times New Roman"/>
              </w:rPr>
              <w:t>3</w:t>
            </w:r>
            <w:r>
              <w:rPr>
                <w:rFonts w:ascii="Times New Roman" w:hAnsi="Times New Roman"/>
              </w:rPr>
              <w:t>-</w:t>
            </w:r>
            <w:r w:rsidR="00DA1647">
              <w:rPr>
                <w:rFonts w:ascii="Times New Roman" w:hAnsi="Times New Roman"/>
              </w:rPr>
              <w:t>266</w:t>
            </w:r>
          </w:p>
        </w:tc>
      </w:tr>
      <w:tr w:rsidR="006E4371" w:rsidRPr="00FB45D4" w:rsidTr="008C7AB7">
        <w:tc>
          <w:tcPr>
            <w:tcW w:w="815" w:type="dxa"/>
          </w:tcPr>
          <w:p w:rsidR="006E4371" w:rsidRPr="009D521E" w:rsidRDefault="006E4371" w:rsidP="00E80A00">
            <w:pPr>
              <w:pStyle w:val="a3"/>
              <w:rPr>
                <w:rFonts w:ascii="Times New Roman" w:hAnsi="Times New Roman"/>
                <w:b/>
              </w:rPr>
            </w:pPr>
            <w:r w:rsidRPr="009D521E">
              <w:rPr>
                <w:rFonts w:ascii="Times New Roman" w:hAnsi="Times New Roman"/>
                <w:b/>
                <w:lang w:val="en-US"/>
              </w:rPr>
              <w:t>IV</w:t>
            </w:r>
          </w:p>
        </w:tc>
        <w:tc>
          <w:tcPr>
            <w:tcW w:w="7863" w:type="dxa"/>
          </w:tcPr>
          <w:p w:rsidR="006E4371" w:rsidRPr="009D521E" w:rsidRDefault="006E4371" w:rsidP="006E4371">
            <w:pPr>
              <w:pStyle w:val="a3"/>
              <w:rPr>
                <w:rFonts w:ascii="Times New Roman" w:hAnsi="Times New Roman"/>
                <w:b/>
              </w:rPr>
            </w:pPr>
            <w:r w:rsidRPr="009D521E">
              <w:rPr>
                <w:rFonts w:ascii="Times New Roman" w:hAnsi="Times New Roman"/>
                <w:b/>
              </w:rPr>
              <w:t xml:space="preserve">Дополнительный раздел. Краткая презентация образовательной программы МБДОУ «Детский сад «Алёнушка» п.Эгвекинота» </w:t>
            </w:r>
          </w:p>
        </w:tc>
        <w:tc>
          <w:tcPr>
            <w:tcW w:w="1233" w:type="dxa"/>
          </w:tcPr>
          <w:p w:rsidR="006E4371" w:rsidRPr="009D521E" w:rsidRDefault="006E4371" w:rsidP="00DA1647">
            <w:pPr>
              <w:pStyle w:val="a3"/>
              <w:rPr>
                <w:rFonts w:ascii="Times New Roman" w:hAnsi="Times New Roman"/>
              </w:rPr>
            </w:pPr>
            <w:r w:rsidRPr="009D521E">
              <w:rPr>
                <w:rFonts w:ascii="Times New Roman" w:hAnsi="Times New Roman"/>
              </w:rPr>
              <w:t>2</w:t>
            </w:r>
            <w:r w:rsidR="00DA1647">
              <w:rPr>
                <w:rFonts w:ascii="Times New Roman" w:hAnsi="Times New Roman"/>
              </w:rPr>
              <w:t>66</w:t>
            </w:r>
            <w:r w:rsidRPr="009D521E">
              <w:rPr>
                <w:rFonts w:ascii="Times New Roman" w:hAnsi="Times New Roman"/>
              </w:rPr>
              <w:t>-2</w:t>
            </w:r>
            <w:r w:rsidR="00DA1647">
              <w:rPr>
                <w:rFonts w:ascii="Times New Roman" w:hAnsi="Times New Roman"/>
              </w:rPr>
              <w:t>68</w:t>
            </w:r>
          </w:p>
        </w:tc>
      </w:tr>
      <w:tr w:rsidR="006E4371" w:rsidRPr="00FB45D4" w:rsidTr="008C7AB7">
        <w:tc>
          <w:tcPr>
            <w:tcW w:w="815" w:type="dxa"/>
          </w:tcPr>
          <w:p w:rsidR="006E4371" w:rsidRPr="009D521E" w:rsidRDefault="006E4371" w:rsidP="00E80A00">
            <w:pPr>
              <w:pStyle w:val="a3"/>
              <w:rPr>
                <w:rFonts w:ascii="Times New Roman" w:hAnsi="Times New Roman"/>
                <w:color w:val="FF0000"/>
                <w:lang w:val="en-US"/>
              </w:rPr>
            </w:pPr>
          </w:p>
        </w:tc>
        <w:tc>
          <w:tcPr>
            <w:tcW w:w="7863" w:type="dxa"/>
          </w:tcPr>
          <w:p w:rsidR="006E4371" w:rsidRPr="009D521E" w:rsidRDefault="006E4371" w:rsidP="006E4371">
            <w:pPr>
              <w:pStyle w:val="a3"/>
              <w:rPr>
                <w:rFonts w:ascii="Times New Roman" w:hAnsi="Times New Roman"/>
              </w:rPr>
            </w:pPr>
            <w:r w:rsidRPr="009D521E">
              <w:rPr>
                <w:rFonts w:ascii="Times New Roman" w:hAnsi="Times New Roman"/>
              </w:rPr>
              <w:t xml:space="preserve">Глоссарий </w:t>
            </w:r>
          </w:p>
        </w:tc>
        <w:tc>
          <w:tcPr>
            <w:tcW w:w="1233" w:type="dxa"/>
          </w:tcPr>
          <w:p w:rsidR="006E4371" w:rsidRPr="009D521E" w:rsidRDefault="006E4371" w:rsidP="00DA1647">
            <w:pPr>
              <w:pStyle w:val="a3"/>
              <w:rPr>
                <w:rFonts w:ascii="Times New Roman" w:hAnsi="Times New Roman"/>
              </w:rPr>
            </w:pPr>
            <w:r w:rsidRPr="009D521E">
              <w:rPr>
                <w:rFonts w:ascii="Times New Roman" w:hAnsi="Times New Roman"/>
              </w:rPr>
              <w:t>2</w:t>
            </w:r>
            <w:r w:rsidR="00DA1647">
              <w:rPr>
                <w:rFonts w:ascii="Times New Roman" w:hAnsi="Times New Roman"/>
              </w:rPr>
              <w:t>68</w:t>
            </w:r>
            <w:r w:rsidRPr="009D521E">
              <w:rPr>
                <w:rFonts w:ascii="Times New Roman" w:hAnsi="Times New Roman"/>
              </w:rPr>
              <w:t>-2</w:t>
            </w:r>
            <w:r w:rsidR="00DA1647">
              <w:rPr>
                <w:rFonts w:ascii="Times New Roman" w:hAnsi="Times New Roman"/>
              </w:rPr>
              <w:t>69</w:t>
            </w:r>
          </w:p>
        </w:tc>
      </w:tr>
    </w:tbl>
    <w:p w:rsidR="003A406C" w:rsidRPr="00FB45D4" w:rsidRDefault="003A406C" w:rsidP="00DA1647">
      <w:pPr>
        <w:pStyle w:val="a3"/>
        <w:jc w:val="center"/>
        <w:rPr>
          <w:rFonts w:ascii="Times New Roman" w:hAnsi="Times New Roman"/>
          <w:b/>
          <w:sz w:val="24"/>
          <w:szCs w:val="24"/>
        </w:rPr>
      </w:pPr>
      <w:r w:rsidRPr="00FB45D4">
        <w:rPr>
          <w:rFonts w:ascii="Times New Roman" w:hAnsi="Times New Roman"/>
          <w:b/>
          <w:sz w:val="24"/>
          <w:szCs w:val="24"/>
        </w:rPr>
        <w:lastRenderedPageBreak/>
        <w:t>ПАСПОРТ</w:t>
      </w:r>
    </w:p>
    <w:p w:rsidR="003A406C" w:rsidRPr="00FB45D4" w:rsidRDefault="003A406C" w:rsidP="006A2B2C">
      <w:pPr>
        <w:pStyle w:val="a3"/>
        <w:jc w:val="center"/>
        <w:rPr>
          <w:rFonts w:ascii="Times New Roman" w:hAnsi="Times New Roman"/>
          <w:b/>
          <w:sz w:val="24"/>
          <w:szCs w:val="24"/>
        </w:rPr>
      </w:pPr>
      <w:r w:rsidRPr="00FB45D4">
        <w:rPr>
          <w:rFonts w:ascii="Times New Roman" w:hAnsi="Times New Roman"/>
          <w:b/>
          <w:sz w:val="24"/>
          <w:szCs w:val="24"/>
        </w:rPr>
        <w:t>ОБРАЗОВАТЕЛЬНОЙ ПРОГРАММЫ ДОШКОЛЬНОГО ОБРАЗОВАНИЯ.</w:t>
      </w:r>
    </w:p>
    <w:p w:rsidR="003A406C" w:rsidRPr="00FB45D4" w:rsidRDefault="003A406C" w:rsidP="006A2B2C">
      <w:pPr>
        <w:pStyle w:val="a3"/>
        <w:jc w:val="center"/>
        <w:rPr>
          <w:rFonts w:ascii="Times New Roman" w:hAnsi="Times New Roman"/>
          <w:b/>
          <w:sz w:val="24"/>
          <w:szCs w:val="24"/>
        </w:rPr>
      </w:pPr>
      <w:r w:rsidRPr="00FB45D4">
        <w:rPr>
          <w:rFonts w:ascii="Times New Roman" w:hAnsi="Times New Roman"/>
          <w:b/>
          <w:sz w:val="24"/>
          <w:szCs w:val="24"/>
        </w:rPr>
        <w:t>Информационная справка</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Полное наименование</w:t>
      </w:r>
      <w:r w:rsidRPr="00FB45D4">
        <w:rPr>
          <w:rFonts w:ascii="Times New Roman" w:hAnsi="Times New Roman"/>
          <w:sz w:val="24"/>
          <w:szCs w:val="24"/>
        </w:rPr>
        <w:t xml:space="preserve">: </w:t>
      </w:r>
      <w:r w:rsidR="006A2B2C" w:rsidRPr="00FB45D4">
        <w:rPr>
          <w:rFonts w:ascii="Times New Roman" w:hAnsi="Times New Roman"/>
          <w:sz w:val="24"/>
          <w:szCs w:val="24"/>
        </w:rPr>
        <w:t>Муниципальное бюджетное дошкольное образовательное  учреждение «Детский сад «Алёнушка» посёлка Эгвекинота»</w:t>
      </w:r>
      <w:r w:rsidRPr="00FB45D4">
        <w:rPr>
          <w:rFonts w:ascii="Times New Roman" w:hAnsi="Times New Roman"/>
          <w:sz w:val="24"/>
          <w:szCs w:val="24"/>
        </w:rPr>
        <w:t>.</w:t>
      </w:r>
    </w:p>
    <w:p w:rsidR="006A2B2C"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Официальное с</w:t>
      </w:r>
      <w:r w:rsidR="006A2B2C" w:rsidRPr="00FB45D4">
        <w:rPr>
          <w:rFonts w:ascii="Times New Roman" w:hAnsi="Times New Roman"/>
          <w:b/>
          <w:sz w:val="24"/>
          <w:szCs w:val="24"/>
        </w:rPr>
        <w:t>окращённо</w:t>
      </w:r>
      <w:r w:rsidRPr="00FB45D4">
        <w:rPr>
          <w:rFonts w:ascii="Times New Roman" w:hAnsi="Times New Roman"/>
          <w:b/>
          <w:sz w:val="24"/>
          <w:szCs w:val="24"/>
        </w:rPr>
        <w:t>е название</w:t>
      </w:r>
      <w:r w:rsidRPr="00FB45D4">
        <w:rPr>
          <w:rFonts w:ascii="Times New Roman" w:hAnsi="Times New Roman"/>
          <w:sz w:val="24"/>
          <w:szCs w:val="24"/>
        </w:rPr>
        <w:t>:</w:t>
      </w:r>
      <w:r w:rsidR="006A2B2C" w:rsidRPr="00FB45D4">
        <w:rPr>
          <w:rFonts w:ascii="Times New Roman" w:hAnsi="Times New Roman"/>
          <w:sz w:val="24"/>
          <w:szCs w:val="24"/>
        </w:rPr>
        <w:t xml:space="preserve"> МБДОУ «Детский сад «Алёнушка» п.Эгвекинота»</w:t>
      </w:r>
      <w:r w:rsidRPr="00FB45D4">
        <w:rPr>
          <w:rFonts w:ascii="Times New Roman" w:hAnsi="Times New Roman"/>
          <w:sz w:val="24"/>
          <w:szCs w:val="24"/>
        </w:rPr>
        <w:t>.</w:t>
      </w:r>
    </w:p>
    <w:p w:rsidR="00E1495F" w:rsidRPr="00FB45D4" w:rsidRDefault="00E1495F" w:rsidP="00F33023">
      <w:pPr>
        <w:pStyle w:val="ConsPlusNonformat"/>
        <w:widowControl/>
        <w:jc w:val="both"/>
        <w:rPr>
          <w:rFonts w:ascii="Times New Roman" w:hAnsi="Times New Roman" w:cs="Times New Roman"/>
          <w:sz w:val="24"/>
          <w:szCs w:val="24"/>
        </w:rPr>
      </w:pPr>
      <w:r w:rsidRPr="00FB45D4">
        <w:rPr>
          <w:rFonts w:ascii="Times New Roman" w:hAnsi="Times New Roman" w:cs="Times New Roman"/>
          <w:b/>
          <w:sz w:val="24"/>
          <w:szCs w:val="24"/>
        </w:rPr>
        <w:t>Тип:</w:t>
      </w:r>
      <w:r w:rsidRPr="00FB45D4">
        <w:rPr>
          <w:rFonts w:ascii="Times New Roman" w:hAnsi="Times New Roman" w:cs="Times New Roman"/>
          <w:sz w:val="24"/>
          <w:szCs w:val="24"/>
        </w:rPr>
        <w:t xml:space="preserve"> дошкольное образовательное учреждение. </w:t>
      </w:r>
    </w:p>
    <w:p w:rsidR="00E1495F" w:rsidRPr="00FB45D4" w:rsidRDefault="00E1495F" w:rsidP="00F33023">
      <w:pPr>
        <w:pStyle w:val="ConsPlusNonformat"/>
        <w:widowControl/>
        <w:jc w:val="both"/>
        <w:rPr>
          <w:rFonts w:ascii="Times New Roman" w:hAnsi="Times New Roman" w:cs="Times New Roman"/>
          <w:sz w:val="24"/>
          <w:szCs w:val="24"/>
        </w:rPr>
      </w:pPr>
      <w:r w:rsidRPr="00FB45D4">
        <w:rPr>
          <w:rFonts w:ascii="Times New Roman" w:hAnsi="Times New Roman" w:cs="Times New Roman"/>
          <w:b/>
          <w:sz w:val="24"/>
          <w:szCs w:val="24"/>
        </w:rPr>
        <w:t>Вид</w:t>
      </w:r>
      <w:r w:rsidRPr="00FB45D4">
        <w:rPr>
          <w:rFonts w:ascii="Times New Roman" w:hAnsi="Times New Roman" w:cs="Times New Roman"/>
          <w:sz w:val="24"/>
          <w:szCs w:val="24"/>
        </w:rPr>
        <w:t>: детский сад.</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Адрес:</w:t>
      </w:r>
      <w:r w:rsidRPr="00FB45D4">
        <w:rPr>
          <w:rFonts w:ascii="Times New Roman" w:hAnsi="Times New Roman"/>
          <w:sz w:val="24"/>
          <w:szCs w:val="24"/>
        </w:rPr>
        <w:t xml:space="preserve">  689202 Чукотский  автономный округ, Иультинский район, п. Эгвекинот, ул.Попова д.8, </w:t>
      </w:r>
      <w:r w:rsidR="00EE76E0" w:rsidRPr="00FB45D4">
        <w:rPr>
          <w:rFonts w:ascii="Times New Roman" w:hAnsi="Times New Roman"/>
          <w:sz w:val="24"/>
          <w:szCs w:val="24"/>
        </w:rPr>
        <w:t xml:space="preserve">689201 Чукотский  автономный округ, Иультинский район, п. Эгвекинот, </w:t>
      </w:r>
      <w:r w:rsidRPr="00FB45D4">
        <w:rPr>
          <w:rFonts w:ascii="Times New Roman" w:hAnsi="Times New Roman"/>
          <w:sz w:val="24"/>
          <w:szCs w:val="24"/>
        </w:rPr>
        <w:t xml:space="preserve">ул. Полярная 4 А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Телефон</w:t>
      </w:r>
      <w:r w:rsidRPr="00FB45D4">
        <w:rPr>
          <w:rFonts w:ascii="Times New Roman" w:hAnsi="Times New Roman"/>
          <w:sz w:val="24"/>
          <w:szCs w:val="24"/>
        </w:rPr>
        <w:t xml:space="preserve">:  8(427) 34-2-27-53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lang w:val="en-US"/>
        </w:rPr>
        <w:t>E</w:t>
      </w:r>
      <w:r w:rsidRPr="00FB45D4">
        <w:rPr>
          <w:rFonts w:ascii="Times New Roman" w:hAnsi="Times New Roman"/>
          <w:b/>
          <w:sz w:val="24"/>
          <w:szCs w:val="24"/>
        </w:rPr>
        <w:t>-</w:t>
      </w:r>
      <w:r w:rsidRPr="00FB45D4">
        <w:rPr>
          <w:rFonts w:ascii="Times New Roman" w:hAnsi="Times New Roman"/>
          <w:b/>
          <w:sz w:val="24"/>
          <w:szCs w:val="24"/>
          <w:lang w:val="en-US"/>
        </w:rPr>
        <w:t>mail</w:t>
      </w:r>
      <w:r w:rsidRPr="00FB45D4">
        <w:rPr>
          <w:rFonts w:ascii="Times New Roman" w:hAnsi="Times New Roman"/>
          <w:sz w:val="24"/>
          <w:szCs w:val="24"/>
        </w:rPr>
        <w:t xml:space="preserve">: </w:t>
      </w:r>
      <w:r w:rsidRPr="00FB45D4">
        <w:rPr>
          <w:rFonts w:ascii="Times New Roman" w:hAnsi="Times New Roman"/>
          <w:sz w:val="24"/>
          <w:szCs w:val="24"/>
          <w:lang w:val="en-US"/>
        </w:rPr>
        <w:t>alenushkadou</w:t>
      </w:r>
      <w:r w:rsidRPr="00FB45D4">
        <w:rPr>
          <w:rFonts w:ascii="Times New Roman" w:hAnsi="Times New Roman"/>
          <w:sz w:val="24"/>
          <w:szCs w:val="24"/>
        </w:rPr>
        <w:t>@</w:t>
      </w:r>
      <w:r w:rsidRPr="00FB45D4">
        <w:rPr>
          <w:rFonts w:ascii="Times New Roman" w:hAnsi="Times New Roman"/>
          <w:sz w:val="24"/>
          <w:szCs w:val="24"/>
          <w:lang w:val="en-US"/>
        </w:rPr>
        <w:t>rambler</w:t>
      </w:r>
      <w:r w:rsidRPr="00FB45D4">
        <w:rPr>
          <w:rFonts w:ascii="Times New Roman" w:hAnsi="Times New Roman"/>
          <w:sz w:val="24"/>
          <w:szCs w:val="24"/>
        </w:rPr>
        <w:t>.</w:t>
      </w:r>
      <w:r w:rsidRPr="00FB45D4">
        <w:rPr>
          <w:rFonts w:ascii="Times New Roman" w:hAnsi="Times New Roman"/>
          <w:sz w:val="24"/>
          <w:szCs w:val="24"/>
          <w:lang w:val="en-US"/>
        </w:rPr>
        <w:t>ru</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Адрес сайта ДОУ</w:t>
      </w:r>
      <w:r w:rsidRPr="00FB45D4">
        <w:rPr>
          <w:rFonts w:ascii="Times New Roman" w:hAnsi="Times New Roman"/>
          <w:sz w:val="24"/>
          <w:szCs w:val="24"/>
        </w:rPr>
        <w:t>:</w:t>
      </w:r>
      <w:r w:rsidR="00224316" w:rsidRPr="00FB45D4">
        <w:t xml:space="preserve"> </w:t>
      </w:r>
      <w:r w:rsidR="00224316" w:rsidRPr="00FB45D4">
        <w:rPr>
          <w:rFonts w:ascii="Times New Roman" w:hAnsi="Times New Roman"/>
          <w:sz w:val="24"/>
          <w:szCs w:val="24"/>
        </w:rPr>
        <w:t>http://detsadalenushka.ru/</w:t>
      </w:r>
    </w:p>
    <w:p w:rsidR="00D24BDD" w:rsidRPr="00FB45D4" w:rsidRDefault="00D24BDD" w:rsidP="00F33023">
      <w:pPr>
        <w:pStyle w:val="a3"/>
        <w:jc w:val="both"/>
        <w:rPr>
          <w:rFonts w:ascii="Times New Roman" w:hAnsi="Times New Roman"/>
          <w:sz w:val="24"/>
          <w:szCs w:val="24"/>
        </w:rPr>
      </w:pPr>
      <w:r w:rsidRPr="00FB45D4">
        <w:rPr>
          <w:rFonts w:ascii="Times New Roman" w:hAnsi="Times New Roman"/>
          <w:b/>
          <w:sz w:val="24"/>
          <w:szCs w:val="24"/>
        </w:rPr>
        <w:t>Форма собственности</w:t>
      </w:r>
      <w:r w:rsidRPr="00FB45D4">
        <w:rPr>
          <w:rFonts w:ascii="Times New Roman" w:hAnsi="Times New Roman"/>
          <w:sz w:val="24"/>
          <w:szCs w:val="24"/>
        </w:rPr>
        <w:t xml:space="preserve">: муниципальная </w:t>
      </w:r>
    </w:p>
    <w:p w:rsidR="00D24BDD" w:rsidRPr="00FB45D4" w:rsidRDefault="00D24BDD" w:rsidP="00F33023">
      <w:pPr>
        <w:pStyle w:val="a3"/>
        <w:jc w:val="both"/>
        <w:rPr>
          <w:rFonts w:ascii="Times New Roman" w:hAnsi="Times New Roman"/>
          <w:sz w:val="24"/>
          <w:szCs w:val="24"/>
        </w:rPr>
      </w:pPr>
      <w:r w:rsidRPr="00FB45D4">
        <w:rPr>
          <w:rFonts w:ascii="Times New Roman" w:hAnsi="Times New Roman"/>
          <w:b/>
          <w:sz w:val="24"/>
          <w:szCs w:val="24"/>
        </w:rPr>
        <w:t>Тип учреждения</w:t>
      </w:r>
      <w:r w:rsidRPr="00FB45D4">
        <w:rPr>
          <w:rFonts w:ascii="Times New Roman" w:hAnsi="Times New Roman"/>
          <w:sz w:val="24"/>
          <w:szCs w:val="24"/>
        </w:rPr>
        <w:t xml:space="preserve">: дошкольное бюджетное образовательное учреждение </w:t>
      </w:r>
    </w:p>
    <w:p w:rsidR="00D24BDD" w:rsidRPr="00FB45D4" w:rsidRDefault="00D24BDD" w:rsidP="00F33023">
      <w:pPr>
        <w:pStyle w:val="a3"/>
        <w:jc w:val="both"/>
        <w:rPr>
          <w:rFonts w:ascii="Times New Roman" w:hAnsi="Times New Roman"/>
          <w:sz w:val="24"/>
          <w:szCs w:val="24"/>
        </w:rPr>
      </w:pPr>
      <w:r w:rsidRPr="00FB45D4">
        <w:rPr>
          <w:rFonts w:ascii="Times New Roman" w:hAnsi="Times New Roman"/>
          <w:b/>
          <w:sz w:val="24"/>
          <w:szCs w:val="24"/>
        </w:rPr>
        <w:t>Вид учреждения</w:t>
      </w:r>
      <w:r w:rsidRPr="00FB45D4">
        <w:rPr>
          <w:rFonts w:ascii="Times New Roman" w:hAnsi="Times New Roman"/>
          <w:sz w:val="24"/>
          <w:szCs w:val="24"/>
        </w:rPr>
        <w:t xml:space="preserve">: детский сад.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Учредитель</w:t>
      </w:r>
      <w:r w:rsidRPr="00FB45D4">
        <w:rPr>
          <w:rFonts w:ascii="Times New Roman" w:hAnsi="Times New Roman"/>
          <w:sz w:val="24"/>
          <w:szCs w:val="24"/>
        </w:rPr>
        <w:t xml:space="preserve">:  Администрация </w:t>
      </w:r>
      <w:r w:rsidR="004C634C" w:rsidRPr="00FB45D4">
        <w:rPr>
          <w:rFonts w:ascii="Times New Roman" w:hAnsi="Times New Roman"/>
          <w:sz w:val="24"/>
          <w:szCs w:val="24"/>
        </w:rPr>
        <w:t>городского округа Эгвекинот</w:t>
      </w:r>
    </w:p>
    <w:p w:rsidR="00224316" w:rsidRPr="00FB45D4" w:rsidRDefault="006A2B2C" w:rsidP="00F33023">
      <w:pPr>
        <w:pStyle w:val="a3"/>
        <w:jc w:val="both"/>
        <w:rPr>
          <w:rFonts w:ascii="Times New Roman" w:hAnsi="Times New Roman"/>
          <w:sz w:val="24"/>
          <w:szCs w:val="24"/>
        </w:rPr>
      </w:pPr>
      <w:r w:rsidRPr="00FB45D4">
        <w:rPr>
          <w:rFonts w:ascii="Times New Roman" w:hAnsi="Times New Roman"/>
          <w:sz w:val="24"/>
          <w:szCs w:val="24"/>
        </w:rPr>
        <w:t xml:space="preserve">МБДОУ «Детский сад «Алёнушка» п.Эгвекинота» </w:t>
      </w:r>
      <w:r w:rsidR="00D24BDD" w:rsidRPr="00FB45D4">
        <w:rPr>
          <w:rFonts w:ascii="Times New Roman" w:hAnsi="Times New Roman"/>
          <w:sz w:val="24"/>
          <w:szCs w:val="24"/>
        </w:rPr>
        <w:t xml:space="preserve">осуществляет  свою  образовательную,  </w:t>
      </w:r>
      <w:r w:rsidR="00224316" w:rsidRPr="00FB45D4">
        <w:rPr>
          <w:rFonts w:ascii="Times New Roman" w:hAnsi="Times New Roman"/>
          <w:sz w:val="24"/>
          <w:szCs w:val="24"/>
        </w:rPr>
        <w:t xml:space="preserve">  </w:t>
      </w:r>
      <w:r w:rsidR="00D24BDD" w:rsidRPr="00FB45D4">
        <w:rPr>
          <w:rFonts w:ascii="Times New Roman" w:hAnsi="Times New Roman"/>
          <w:sz w:val="24"/>
          <w:szCs w:val="24"/>
        </w:rPr>
        <w:t xml:space="preserve">правовую  и финансовую деятельность в соответствии: </w:t>
      </w:r>
    </w:p>
    <w:p w:rsidR="00D24BDD" w:rsidRPr="00FB45D4" w:rsidRDefault="00D24BDD" w:rsidP="00F33023">
      <w:pPr>
        <w:pStyle w:val="a3"/>
        <w:ind w:left="993" w:hanging="426"/>
        <w:jc w:val="both"/>
        <w:rPr>
          <w:rFonts w:ascii="Times New Roman" w:hAnsi="Times New Roman"/>
          <w:sz w:val="24"/>
          <w:szCs w:val="24"/>
        </w:rPr>
      </w:pPr>
      <w:r w:rsidRPr="00FB45D4">
        <w:rPr>
          <w:rFonts w:ascii="Times New Roman" w:hAnsi="Times New Roman"/>
          <w:sz w:val="24"/>
          <w:szCs w:val="24"/>
        </w:rPr>
        <w:t xml:space="preserve">*  </w:t>
      </w:r>
      <w:r w:rsidR="00224316" w:rsidRPr="00FB45D4">
        <w:rPr>
          <w:rFonts w:ascii="Times New Roman" w:hAnsi="Times New Roman"/>
          <w:sz w:val="24"/>
          <w:szCs w:val="24"/>
        </w:rPr>
        <w:t xml:space="preserve">  </w:t>
      </w:r>
      <w:r w:rsidRPr="00FB45D4">
        <w:rPr>
          <w:rFonts w:ascii="Times New Roman" w:hAnsi="Times New Roman"/>
          <w:sz w:val="24"/>
          <w:szCs w:val="24"/>
        </w:rPr>
        <w:t xml:space="preserve">с Законом РФ «Об образовании» от 29 декабря 2012г. № 273-ФЗ;  </w:t>
      </w:r>
    </w:p>
    <w:p w:rsidR="00D24BDD" w:rsidRPr="00FB45D4" w:rsidRDefault="00D24BDD" w:rsidP="00FB45D4">
      <w:pPr>
        <w:pStyle w:val="a3"/>
        <w:ind w:firstLine="567"/>
        <w:jc w:val="both"/>
        <w:rPr>
          <w:rFonts w:ascii="Times New Roman" w:hAnsi="Times New Roman"/>
          <w:sz w:val="24"/>
          <w:szCs w:val="24"/>
        </w:rPr>
      </w:pPr>
      <w:r w:rsidRPr="00FB45D4">
        <w:rPr>
          <w:rFonts w:ascii="Times New Roman" w:hAnsi="Times New Roman"/>
          <w:sz w:val="24"/>
          <w:szCs w:val="24"/>
        </w:rPr>
        <w:t xml:space="preserve">* </w:t>
      </w:r>
      <w:r w:rsidR="00224316" w:rsidRPr="00FB45D4">
        <w:rPr>
          <w:rFonts w:ascii="Times New Roman" w:hAnsi="Times New Roman"/>
          <w:sz w:val="24"/>
          <w:szCs w:val="24"/>
        </w:rPr>
        <w:t xml:space="preserve">  </w:t>
      </w:r>
      <w:r w:rsidRPr="00FB45D4">
        <w:rPr>
          <w:rFonts w:ascii="Times New Roman" w:hAnsi="Times New Roman"/>
          <w:sz w:val="24"/>
          <w:szCs w:val="24"/>
        </w:rPr>
        <w:t>нормативно-правовыми актами Российской Федерации, Чукотского АО, органов местного   самоуправления, Учредителя</w:t>
      </w:r>
    </w:p>
    <w:p w:rsidR="006A2B2C" w:rsidRPr="008C481F" w:rsidRDefault="006A2B2C" w:rsidP="00121089">
      <w:pPr>
        <w:pStyle w:val="a3"/>
        <w:numPr>
          <w:ilvl w:val="0"/>
          <w:numId w:val="2"/>
        </w:numPr>
        <w:jc w:val="both"/>
        <w:rPr>
          <w:rFonts w:ascii="Times New Roman" w:hAnsi="Times New Roman"/>
          <w:bCs/>
          <w:sz w:val="24"/>
          <w:szCs w:val="24"/>
        </w:rPr>
      </w:pPr>
      <w:r w:rsidRPr="008C481F">
        <w:rPr>
          <w:rFonts w:ascii="Times New Roman" w:hAnsi="Times New Roman"/>
          <w:sz w:val="24"/>
          <w:szCs w:val="24"/>
        </w:rPr>
        <w:t xml:space="preserve">Устава,  утверждённого приказом Управления социальной политики </w:t>
      </w:r>
      <w:r w:rsidR="00702B17" w:rsidRPr="008C481F">
        <w:rPr>
          <w:rFonts w:ascii="Times New Roman" w:hAnsi="Times New Roman"/>
          <w:sz w:val="24"/>
          <w:szCs w:val="24"/>
        </w:rPr>
        <w:t>городского округа Эгвекинот</w:t>
      </w:r>
      <w:r w:rsidRPr="008C481F">
        <w:rPr>
          <w:rFonts w:ascii="Times New Roman" w:hAnsi="Times New Roman"/>
          <w:sz w:val="24"/>
          <w:szCs w:val="24"/>
        </w:rPr>
        <w:t xml:space="preserve"> от </w:t>
      </w:r>
      <w:r w:rsidR="00702B17" w:rsidRPr="008C481F">
        <w:rPr>
          <w:rFonts w:ascii="Times New Roman" w:hAnsi="Times New Roman"/>
          <w:sz w:val="24"/>
          <w:szCs w:val="24"/>
        </w:rPr>
        <w:t>19</w:t>
      </w:r>
      <w:r w:rsidRPr="008C481F">
        <w:rPr>
          <w:rFonts w:ascii="Times New Roman" w:hAnsi="Times New Roman"/>
          <w:sz w:val="24"/>
          <w:szCs w:val="24"/>
        </w:rPr>
        <w:t xml:space="preserve"> </w:t>
      </w:r>
      <w:r w:rsidR="00702B17" w:rsidRPr="008C481F">
        <w:rPr>
          <w:rFonts w:ascii="Times New Roman" w:hAnsi="Times New Roman"/>
          <w:sz w:val="24"/>
          <w:szCs w:val="24"/>
        </w:rPr>
        <w:t>апреля 2017</w:t>
      </w:r>
      <w:r w:rsidRPr="008C481F">
        <w:rPr>
          <w:rFonts w:ascii="Times New Roman" w:hAnsi="Times New Roman"/>
          <w:sz w:val="24"/>
          <w:szCs w:val="24"/>
        </w:rPr>
        <w:t xml:space="preserve"> года № </w:t>
      </w:r>
      <w:r w:rsidR="00702B17" w:rsidRPr="008C481F">
        <w:rPr>
          <w:rFonts w:ascii="Times New Roman" w:hAnsi="Times New Roman"/>
          <w:sz w:val="24"/>
          <w:szCs w:val="24"/>
        </w:rPr>
        <w:t>96</w:t>
      </w:r>
      <w:r w:rsidRPr="008C481F">
        <w:rPr>
          <w:rFonts w:ascii="Times New Roman" w:hAnsi="Times New Roman"/>
          <w:sz w:val="24"/>
          <w:szCs w:val="24"/>
        </w:rPr>
        <w:t xml:space="preserve"> и согласованного с Управлением финансов экономики и имущественных отношений </w:t>
      </w:r>
      <w:r w:rsidR="00702B17" w:rsidRPr="008C481F">
        <w:rPr>
          <w:rFonts w:ascii="Times New Roman" w:hAnsi="Times New Roman"/>
          <w:sz w:val="24"/>
          <w:szCs w:val="24"/>
        </w:rPr>
        <w:t>городского округа Эгвекинот</w:t>
      </w:r>
      <w:r w:rsidRPr="008C481F">
        <w:rPr>
          <w:rFonts w:ascii="Times New Roman" w:hAnsi="Times New Roman"/>
          <w:sz w:val="24"/>
          <w:szCs w:val="24"/>
        </w:rPr>
        <w:t xml:space="preserve"> </w:t>
      </w:r>
      <w:r w:rsidR="00702B17" w:rsidRPr="008C481F">
        <w:rPr>
          <w:rFonts w:ascii="Times New Roman" w:hAnsi="Times New Roman"/>
          <w:sz w:val="24"/>
          <w:szCs w:val="24"/>
        </w:rPr>
        <w:t>Приказ от 18 апреля</w:t>
      </w:r>
      <w:r w:rsidR="008C481F" w:rsidRPr="008C481F">
        <w:rPr>
          <w:rFonts w:ascii="Times New Roman" w:hAnsi="Times New Roman"/>
          <w:sz w:val="24"/>
          <w:szCs w:val="24"/>
        </w:rPr>
        <w:t xml:space="preserve"> 2017 года № 23</w:t>
      </w:r>
      <w:r w:rsidRPr="008C481F">
        <w:rPr>
          <w:rFonts w:ascii="Times New Roman" w:hAnsi="Times New Roman"/>
          <w:sz w:val="24"/>
          <w:szCs w:val="24"/>
        </w:rPr>
        <w:t xml:space="preserve">. </w:t>
      </w:r>
    </w:p>
    <w:p w:rsidR="006A2B2C" w:rsidRPr="00FB45D4" w:rsidRDefault="006A2B2C" w:rsidP="00121089">
      <w:pPr>
        <w:pStyle w:val="a3"/>
        <w:numPr>
          <w:ilvl w:val="0"/>
          <w:numId w:val="2"/>
        </w:numPr>
        <w:jc w:val="both"/>
        <w:rPr>
          <w:rFonts w:ascii="Times New Roman" w:hAnsi="Times New Roman"/>
          <w:bCs/>
          <w:sz w:val="24"/>
          <w:szCs w:val="24"/>
        </w:rPr>
      </w:pPr>
      <w:r w:rsidRPr="008C481F">
        <w:rPr>
          <w:rFonts w:ascii="Times New Roman" w:hAnsi="Times New Roman"/>
          <w:sz w:val="24"/>
          <w:szCs w:val="24"/>
        </w:rPr>
        <w:t xml:space="preserve">Лицензии на </w:t>
      </w:r>
      <w:r w:rsidRPr="00FB45D4">
        <w:rPr>
          <w:rFonts w:ascii="Times New Roman" w:hAnsi="Times New Roman"/>
          <w:sz w:val="24"/>
          <w:szCs w:val="24"/>
        </w:rPr>
        <w:t>осуществление образовательной деятельности,</w:t>
      </w:r>
      <w:r w:rsidRPr="00FB45D4">
        <w:rPr>
          <w:bCs/>
          <w:sz w:val="24"/>
          <w:szCs w:val="24"/>
        </w:rPr>
        <w:t xml:space="preserve"> </w:t>
      </w:r>
      <w:r w:rsidRPr="00FB45D4">
        <w:rPr>
          <w:rFonts w:ascii="Times New Roman" w:hAnsi="Times New Roman"/>
          <w:bCs/>
          <w:sz w:val="24"/>
          <w:szCs w:val="24"/>
        </w:rPr>
        <w:t xml:space="preserve">регистрационный номер </w:t>
      </w:r>
      <w:r w:rsidR="00E70A5D">
        <w:rPr>
          <w:rFonts w:ascii="Times New Roman" w:hAnsi="Times New Roman"/>
          <w:bCs/>
          <w:sz w:val="24"/>
          <w:szCs w:val="24"/>
        </w:rPr>
        <w:t>445</w:t>
      </w:r>
      <w:r w:rsidRPr="00FB45D4">
        <w:rPr>
          <w:rFonts w:ascii="Times New Roman" w:hAnsi="Times New Roman"/>
          <w:bCs/>
          <w:sz w:val="24"/>
          <w:szCs w:val="24"/>
        </w:rPr>
        <w:t xml:space="preserve"> от </w:t>
      </w:r>
      <w:r w:rsidR="00E70A5D">
        <w:rPr>
          <w:rFonts w:ascii="Times New Roman" w:hAnsi="Times New Roman"/>
          <w:bCs/>
          <w:sz w:val="24"/>
          <w:szCs w:val="24"/>
        </w:rPr>
        <w:t>21.11.2016 г.</w:t>
      </w:r>
      <w:r w:rsidRPr="00FB45D4">
        <w:rPr>
          <w:rFonts w:ascii="Times New Roman" w:hAnsi="Times New Roman"/>
          <w:bCs/>
          <w:sz w:val="24"/>
          <w:szCs w:val="24"/>
        </w:rPr>
        <w:t xml:space="preserve"> (серия 87Л01 № 0000</w:t>
      </w:r>
      <w:r w:rsidR="00E70A5D">
        <w:rPr>
          <w:rFonts w:ascii="Times New Roman" w:hAnsi="Times New Roman"/>
          <w:bCs/>
          <w:sz w:val="24"/>
          <w:szCs w:val="24"/>
        </w:rPr>
        <w:t>321</w:t>
      </w:r>
      <w:r w:rsidRPr="00FB45D4">
        <w:rPr>
          <w:rFonts w:ascii="Times New Roman" w:hAnsi="Times New Roman"/>
          <w:bCs/>
          <w:sz w:val="24"/>
          <w:szCs w:val="24"/>
        </w:rPr>
        <w:t>);</w:t>
      </w:r>
    </w:p>
    <w:p w:rsidR="00224316" w:rsidRPr="00FB45D4" w:rsidRDefault="00224316" w:rsidP="00121089">
      <w:pPr>
        <w:pStyle w:val="a3"/>
        <w:numPr>
          <w:ilvl w:val="0"/>
          <w:numId w:val="2"/>
        </w:numPr>
        <w:jc w:val="both"/>
        <w:rPr>
          <w:rFonts w:ascii="Times New Roman" w:hAnsi="Times New Roman"/>
          <w:bCs/>
          <w:sz w:val="24"/>
          <w:szCs w:val="24"/>
        </w:rPr>
      </w:pPr>
      <w:r w:rsidRPr="00FB45D4">
        <w:rPr>
          <w:rFonts w:ascii="Times New Roman" w:hAnsi="Times New Roman"/>
          <w:bCs/>
          <w:sz w:val="24"/>
          <w:szCs w:val="24"/>
        </w:rPr>
        <w:t xml:space="preserve">Договором  между  МБДОУ  «Детский  сад  «Алёнушка» п.Эгвекинота»  и  родителями  (или  их законными  представителями)  и  локальными  актами  образовательного </w:t>
      </w:r>
    </w:p>
    <w:p w:rsidR="00224316" w:rsidRPr="00FB45D4" w:rsidRDefault="00224316" w:rsidP="00F33023">
      <w:pPr>
        <w:pStyle w:val="a3"/>
        <w:ind w:left="928"/>
        <w:jc w:val="both"/>
        <w:rPr>
          <w:rFonts w:ascii="Times New Roman" w:hAnsi="Times New Roman"/>
          <w:bCs/>
          <w:sz w:val="24"/>
          <w:szCs w:val="24"/>
        </w:rPr>
      </w:pPr>
      <w:r w:rsidRPr="00FB45D4">
        <w:rPr>
          <w:rFonts w:ascii="Times New Roman" w:hAnsi="Times New Roman"/>
          <w:bCs/>
          <w:sz w:val="24"/>
          <w:szCs w:val="24"/>
        </w:rPr>
        <w:t xml:space="preserve">учреждения.  </w:t>
      </w:r>
    </w:p>
    <w:p w:rsidR="00224316" w:rsidRPr="00FB45D4" w:rsidRDefault="00224316" w:rsidP="00121089">
      <w:pPr>
        <w:pStyle w:val="a3"/>
        <w:numPr>
          <w:ilvl w:val="0"/>
          <w:numId w:val="2"/>
        </w:numPr>
        <w:jc w:val="both"/>
        <w:rPr>
          <w:rFonts w:ascii="Times New Roman" w:hAnsi="Times New Roman"/>
          <w:bCs/>
          <w:sz w:val="24"/>
          <w:szCs w:val="24"/>
        </w:rPr>
      </w:pPr>
      <w:r w:rsidRPr="00FB45D4">
        <w:rPr>
          <w:rFonts w:ascii="Times New Roman" w:hAnsi="Times New Roman"/>
          <w:bCs/>
          <w:sz w:val="24"/>
          <w:szCs w:val="24"/>
        </w:rPr>
        <w:t xml:space="preserve">Федеральным  Государственным  Образовательным    Стандартом дошкольного образования приказ №1155 от 13.10.2013г. </w:t>
      </w:r>
    </w:p>
    <w:p w:rsidR="00224316" w:rsidRPr="00FB45D4" w:rsidRDefault="00224316" w:rsidP="00121089">
      <w:pPr>
        <w:pStyle w:val="a3"/>
        <w:numPr>
          <w:ilvl w:val="0"/>
          <w:numId w:val="2"/>
        </w:numPr>
        <w:jc w:val="both"/>
        <w:rPr>
          <w:rFonts w:ascii="Times New Roman" w:hAnsi="Times New Roman"/>
          <w:bCs/>
          <w:sz w:val="24"/>
          <w:szCs w:val="24"/>
        </w:rPr>
      </w:pPr>
      <w:r w:rsidRPr="00FB45D4">
        <w:rPr>
          <w:rFonts w:ascii="Times New Roman" w:hAnsi="Times New Roman"/>
          <w:bCs/>
          <w:sz w:val="24"/>
          <w:szCs w:val="24"/>
        </w:rPr>
        <w:t>Cанитарно-эпидемиологическими    правилами  и  нор</w:t>
      </w:r>
      <w:r w:rsidR="00E70A5D">
        <w:rPr>
          <w:rFonts w:ascii="Times New Roman" w:hAnsi="Times New Roman"/>
          <w:bCs/>
          <w:sz w:val="24"/>
          <w:szCs w:val="24"/>
        </w:rPr>
        <w:t xml:space="preserve">мативами  СанПин 2.4.1.3049-13 </w:t>
      </w:r>
    </w:p>
    <w:p w:rsidR="006A2B2C"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Заведующий МБДОУ</w:t>
      </w:r>
      <w:r w:rsidRPr="00FB45D4">
        <w:rPr>
          <w:rFonts w:ascii="Times New Roman" w:hAnsi="Times New Roman"/>
          <w:sz w:val="24"/>
          <w:szCs w:val="24"/>
        </w:rPr>
        <w:t>: Юмашева Наталия Владимировна</w:t>
      </w:r>
    </w:p>
    <w:p w:rsidR="00E1495F" w:rsidRPr="00FB45D4" w:rsidRDefault="006A2B2C" w:rsidP="00F33023">
      <w:pPr>
        <w:pStyle w:val="a3"/>
        <w:jc w:val="both"/>
        <w:rPr>
          <w:rFonts w:ascii="Times New Roman" w:hAnsi="Times New Roman"/>
          <w:sz w:val="24"/>
          <w:szCs w:val="24"/>
        </w:rPr>
      </w:pPr>
      <w:r w:rsidRPr="00FB45D4">
        <w:rPr>
          <w:rFonts w:ascii="Times New Roman" w:hAnsi="Times New Roman"/>
          <w:b/>
          <w:sz w:val="24"/>
          <w:szCs w:val="24"/>
        </w:rPr>
        <w:t>Образовани</w:t>
      </w:r>
      <w:r w:rsidRPr="00FB45D4">
        <w:rPr>
          <w:rFonts w:ascii="Times New Roman" w:hAnsi="Times New Roman"/>
          <w:sz w:val="24"/>
          <w:szCs w:val="24"/>
        </w:rPr>
        <w:t>е: высшее</w:t>
      </w:r>
      <w:r w:rsidR="00E1495F" w:rsidRPr="00FB45D4">
        <w:rPr>
          <w:rFonts w:ascii="Times New Roman" w:hAnsi="Times New Roman"/>
          <w:sz w:val="24"/>
          <w:szCs w:val="24"/>
        </w:rPr>
        <w:t>,</w:t>
      </w:r>
      <w:r w:rsidR="00E1495F" w:rsidRPr="00FB45D4">
        <w:t xml:space="preserve"> </w:t>
      </w:r>
      <w:r w:rsidR="00E1495F" w:rsidRPr="00FB45D4">
        <w:rPr>
          <w:rFonts w:ascii="Times New Roman" w:hAnsi="Times New Roman"/>
          <w:sz w:val="24"/>
          <w:szCs w:val="24"/>
        </w:rPr>
        <w:t>Шадринский государственный педагогический институт, 1987 г.</w:t>
      </w:r>
    </w:p>
    <w:p w:rsidR="006A2B2C"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Квалификация по диплому</w:t>
      </w:r>
      <w:r w:rsidRPr="00FB45D4">
        <w:rPr>
          <w:rFonts w:ascii="Times New Roman" w:hAnsi="Times New Roman"/>
          <w:sz w:val="24"/>
          <w:szCs w:val="24"/>
        </w:rPr>
        <w:t xml:space="preserve">: </w:t>
      </w:r>
      <w:r w:rsidR="006A2B2C" w:rsidRPr="00FB45D4">
        <w:rPr>
          <w:rFonts w:ascii="Times New Roman" w:hAnsi="Times New Roman"/>
          <w:sz w:val="24"/>
          <w:szCs w:val="24"/>
        </w:rPr>
        <w:t xml:space="preserve"> </w:t>
      </w:r>
      <w:r w:rsidRPr="00FB45D4">
        <w:rPr>
          <w:rFonts w:ascii="Times New Roman" w:hAnsi="Times New Roman"/>
          <w:sz w:val="24"/>
          <w:szCs w:val="24"/>
        </w:rPr>
        <w:t>учитель русского языка и литературы</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Общий стаж работы</w:t>
      </w:r>
      <w:r w:rsidRPr="00FB45D4">
        <w:rPr>
          <w:rFonts w:ascii="Times New Roman" w:hAnsi="Times New Roman"/>
          <w:sz w:val="24"/>
          <w:szCs w:val="24"/>
        </w:rPr>
        <w:t xml:space="preserve">: </w:t>
      </w:r>
      <w:r w:rsidR="000C13E6">
        <w:rPr>
          <w:rFonts w:ascii="Times New Roman" w:hAnsi="Times New Roman"/>
          <w:sz w:val="24"/>
          <w:szCs w:val="24"/>
        </w:rPr>
        <w:t>3</w:t>
      </w:r>
      <w:r w:rsidR="00F116A7">
        <w:rPr>
          <w:rFonts w:ascii="Times New Roman" w:hAnsi="Times New Roman"/>
          <w:sz w:val="24"/>
          <w:szCs w:val="24"/>
        </w:rPr>
        <w:t>4</w:t>
      </w:r>
      <w:r w:rsidR="000C13E6">
        <w:rPr>
          <w:rFonts w:ascii="Times New Roman" w:hAnsi="Times New Roman"/>
          <w:sz w:val="24"/>
          <w:szCs w:val="24"/>
        </w:rPr>
        <w:t xml:space="preserve"> год</w:t>
      </w:r>
      <w:r w:rsidR="008C481F">
        <w:rPr>
          <w:rFonts w:ascii="Times New Roman" w:hAnsi="Times New Roman"/>
          <w:sz w:val="24"/>
          <w:szCs w:val="24"/>
        </w:rPr>
        <w:t>а</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Стаж работы в должности «Руководитель</w:t>
      </w:r>
      <w:r w:rsidRPr="00FB45D4">
        <w:rPr>
          <w:rFonts w:ascii="Times New Roman" w:hAnsi="Times New Roman"/>
          <w:sz w:val="24"/>
          <w:szCs w:val="24"/>
        </w:rPr>
        <w:t>»:</w:t>
      </w:r>
      <w:r w:rsidR="00F63F60" w:rsidRPr="00FB45D4">
        <w:rPr>
          <w:rFonts w:ascii="Times New Roman" w:hAnsi="Times New Roman"/>
          <w:sz w:val="24"/>
          <w:szCs w:val="24"/>
        </w:rPr>
        <w:t>1</w:t>
      </w:r>
      <w:r w:rsidR="00F116A7">
        <w:rPr>
          <w:rFonts w:ascii="Times New Roman" w:hAnsi="Times New Roman"/>
          <w:sz w:val="24"/>
          <w:szCs w:val="24"/>
        </w:rPr>
        <w:t>6</w:t>
      </w:r>
      <w:r w:rsidR="00F63F60" w:rsidRPr="00FB45D4">
        <w:rPr>
          <w:rFonts w:ascii="Times New Roman" w:hAnsi="Times New Roman"/>
          <w:sz w:val="24"/>
          <w:szCs w:val="24"/>
        </w:rPr>
        <w:t xml:space="preserve"> лет</w:t>
      </w:r>
    </w:p>
    <w:p w:rsidR="00E1495F" w:rsidRPr="00FB45D4" w:rsidRDefault="00E1495F" w:rsidP="00F33023">
      <w:pPr>
        <w:pStyle w:val="a3"/>
        <w:jc w:val="both"/>
        <w:rPr>
          <w:rFonts w:ascii="Times New Roman" w:hAnsi="Times New Roman"/>
          <w:sz w:val="24"/>
          <w:szCs w:val="24"/>
        </w:rPr>
      </w:pPr>
      <w:r w:rsidRPr="00FB45D4">
        <w:rPr>
          <w:rFonts w:ascii="Times New Roman" w:hAnsi="Times New Roman"/>
          <w:b/>
          <w:sz w:val="24"/>
          <w:szCs w:val="24"/>
        </w:rPr>
        <w:t>Режим  работы</w:t>
      </w:r>
      <w:r w:rsidRPr="00FB45D4">
        <w:rPr>
          <w:rFonts w:ascii="Times New Roman" w:hAnsi="Times New Roman"/>
          <w:sz w:val="24"/>
          <w:szCs w:val="24"/>
        </w:rPr>
        <w:t>:  с  08.15  до  1</w:t>
      </w:r>
      <w:r w:rsidR="00F116A7">
        <w:rPr>
          <w:rFonts w:ascii="Times New Roman" w:hAnsi="Times New Roman"/>
          <w:sz w:val="24"/>
          <w:szCs w:val="24"/>
        </w:rPr>
        <w:t>9.1</w:t>
      </w:r>
      <w:r w:rsidRPr="00FB45D4">
        <w:rPr>
          <w:rFonts w:ascii="Times New Roman" w:hAnsi="Times New Roman"/>
          <w:sz w:val="24"/>
          <w:szCs w:val="24"/>
        </w:rPr>
        <w:t>5;  группа на удалении: с 08.00 до 1</w:t>
      </w:r>
      <w:r w:rsidR="00F116A7">
        <w:rPr>
          <w:rFonts w:ascii="Times New Roman" w:hAnsi="Times New Roman"/>
          <w:sz w:val="24"/>
          <w:szCs w:val="24"/>
        </w:rPr>
        <w:t>9</w:t>
      </w:r>
      <w:r w:rsidRPr="00FB45D4">
        <w:rPr>
          <w:rFonts w:ascii="Times New Roman" w:hAnsi="Times New Roman"/>
          <w:sz w:val="24"/>
          <w:szCs w:val="24"/>
        </w:rPr>
        <w:t>.</w:t>
      </w:r>
      <w:r w:rsidR="00F116A7">
        <w:rPr>
          <w:rFonts w:ascii="Times New Roman" w:hAnsi="Times New Roman"/>
          <w:sz w:val="24"/>
          <w:szCs w:val="24"/>
        </w:rPr>
        <w:t>0</w:t>
      </w:r>
      <w:r w:rsidRPr="00FB45D4">
        <w:rPr>
          <w:rFonts w:ascii="Times New Roman" w:hAnsi="Times New Roman"/>
          <w:sz w:val="24"/>
          <w:szCs w:val="24"/>
        </w:rPr>
        <w:t>0;  выходной:  суббота, воскресенье.</w:t>
      </w:r>
    </w:p>
    <w:p w:rsidR="006A2B2C" w:rsidRDefault="00E1495F" w:rsidP="00F33023">
      <w:pPr>
        <w:pStyle w:val="a3"/>
        <w:jc w:val="both"/>
        <w:rPr>
          <w:rFonts w:ascii="Times New Roman" w:hAnsi="Times New Roman"/>
          <w:sz w:val="24"/>
          <w:szCs w:val="24"/>
        </w:rPr>
      </w:pPr>
      <w:r w:rsidRPr="00FB45D4">
        <w:rPr>
          <w:rFonts w:ascii="Times New Roman" w:hAnsi="Times New Roman"/>
          <w:b/>
          <w:sz w:val="24"/>
          <w:szCs w:val="24"/>
        </w:rPr>
        <w:t>Основная функция МБДОУ</w:t>
      </w:r>
      <w:r w:rsidRPr="00FB45D4">
        <w:rPr>
          <w:rFonts w:ascii="Times New Roman" w:hAnsi="Times New Roman"/>
          <w:sz w:val="24"/>
          <w:szCs w:val="24"/>
        </w:rPr>
        <w:t>: Воспитание и обучение, обслуживание, уход, присмотр, оздоровление.</w:t>
      </w: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525113" w:rsidRDefault="00525113" w:rsidP="00F33023">
      <w:pPr>
        <w:pStyle w:val="a3"/>
        <w:jc w:val="both"/>
        <w:rPr>
          <w:rFonts w:ascii="Times New Roman" w:hAnsi="Times New Roman"/>
          <w:sz w:val="24"/>
          <w:szCs w:val="24"/>
        </w:rPr>
      </w:pPr>
    </w:p>
    <w:p w:rsidR="00525113" w:rsidRDefault="00525113" w:rsidP="00F33023">
      <w:pPr>
        <w:pStyle w:val="a3"/>
        <w:jc w:val="both"/>
        <w:rPr>
          <w:rFonts w:ascii="Times New Roman" w:hAnsi="Times New Roman"/>
          <w:sz w:val="24"/>
          <w:szCs w:val="24"/>
        </w:rPr>
      </w:pPr>
    </w:p>
    <w:p w:rsidR="00E70A5D" w:rsidRDefault="00E70A5D" w:rsidP="00F33023">
      <w:pPr>
        <w:pStyle w:val="a3"/>
        <w:jc w:val="both"/>
        <w:rPr>
          <w:rFonts w:ascii="Times New Roman" w:hAnsi="Times New Roman"/>
          <w:sz w:val="24"/>
          <w:szCs w:val="24"/>
        </w:rPr>
      </w:pPr>
    </w:p>
    <w:p w:rsidR="00E70A5D" w:rsidRPr="00E70A5D" w:rsidRDefault="00E70A5D" w:rsidP="00E70A5D">
      <w:pPr>
        <w:pStyle w:val="a3"/>
        <w:jc w:val="center"/>
        <w:rPr>
          <w:rFonts w:ascii="Times New Roman" w:hAnsi="Times New Roman"/>
          <w:b/>
          <w:sz w:val="24"/>
          <w:szCs w:val="24"/>
        </w:rPr>
      </w:pPr>
      <w:r w:rsidRPr="00E70A5D">
        <w:rPr>
          <w:rFonts w:ascii="Times New Roman" w:hAnsi="Times New Roman"/>
          <w:b/>
          <w:sz w:val="24"/>
          <w:szCs w:val="24"/>
        </w:rPr>
        <w:lastRenderedPageBreak/>
        <w:t>ВВЕДЕНИЕ</w:t>
      </w:r>
    </w:p>
    <w:p w:rsidR="00E1495F" w:rsidRPr="00525113" w:rsidRDefault="00E1495F" w:rsidP="0066547C">
      <w:pPr>
        <w:pStyle w:val="a3"/>
        <w:ind w:firstLine="708"/>
        <w:jc w:val="both"/>
        <w:rPr>
          <w:rFonts w:ascii="Times New Roman" w:hAnsi="Times New Roman"/>
          <w:sz w:val="24"/>
          <w:szCs w:val="24"/>
        </w:rPr>
      </w:pPr>
      <w:r w:rsidRPr="00525113">
        <w:rPr>
          <w:rFonts w:ascii="Times New Roman" w:hAnsi="Times New Roman"/>
          <w:sz w:val="24"/>
          <w:szCs w:val="24"/>
        </w:rPr>
        <w:t>Настоящая редакция образовательной программы</w:t>
      </w:r>
      <w:r w:rsidR="0066547C" w:rsidRPr="00525113">
        <w:rPr>
          <w:rFonts w:ascii="Times New Roman" w:hAnsi="Times New Roman"/>
          <w:sz w:val="24"/>
          <w:szCs w:val="24"/>
        </w:rPr>
        <w:t xml:space="preserve"> дошкольного образования разработана и принята в  соответствии с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w:t>
      </w:r>
    </w:p>
    <w:p w:rsidR="00E80A00" w:rsidRPr="00702B17" w:rsidRDefault="00224316" w:rsidP="00F33023">
      <w:pPr>
        <w:pStyle w:val="a3"/>
        <w:ind w:firstLine="708"/>
        <w:jc w:val="both"/>
        <w:rPr>
          <w:rFonts w:ascii="Times New Roman" w:hAnsi="Times New Roman"/>
          <w:sz w:val="24"/>
          <w:szCs w:val="24"/>
        </w:rPr>
      </w:pPr>
      <w:r w:rsidRPr="00702B17">
        <w:rPr>
          <w:rFonts w:ascii="Times New Roman" w:hAnsi="Times New Roman"/>
          <w:sz w:val="24"/>
          <w:szCs w:val="24"/>
        </w:rPr>
        <w:t>Данная</w:t>
      </w:r>
      <w:r w:rsidR="0066547C" w:rsidRPr="00702B17">
        <w:rPr>
          <w:rFonts w:ascii="Times New Roman" w:hAnsi="Times New Roman"/>
          <w:sz w:val="24"/>
          <w:szCs w:val="24"/>
        </w:rPr>
        <w:t xml:space="preserve"> редакция образовательной программы дошкольного образования разработана</w:t>
      </w:r>
      <w:r w:rsidR="00FB45D4" w:rsidRPr="00702B17">
        <w:rPr>
          <w:rFonts w:ascii="Times New Roman" w:hAnsi="Times New Roman"/>
          <w:sz w:val="24"/>
          <w:szCs w:val="24"/>
        </w:rPr>
        <w:t xml:space="preserve"> и дополнена</w:t>
      </w:r>
      <w:r w:rsidR="003A406C" w:rsidRPr="00702B17">
        <w:rPr>
          <w:rFonts w:ascii="Times New Roman" w:hAnsi="Times New Roman"/>
          <w:b/>
          <w:sz w:val="24"/>
          <w:szCs w:val="24"/>
        </w:rPr>
        <w:tab/>
      </w:r>
      <w:r w:rsidR="0066547C" w:rsidRPr="00702B17">
        <w:rPr>
          <w:rFonts w:ascii="Times New Roman" w:hAnsi="Times New Roman"/>
          <w:b/>
          <w:sz w:val="24"/>
          <w:szCs w:val="24"/>
        </w:rPr>
        <w:t xml:space="preserve"> </w:t>
      </w:r>
      <w:r w:rsidR="0066547C" w:rsidRPr="00702B17">
        <w:rPr>
          <w:rFonts w:ascii="Times New Roman" w:hAnsi="Times New Roman"/>
          <w:sz w:val="24"/>
          <w:szCs w:val="24"/>
        </w:rPr>
        <w:t xml:space="preserve">рабочей группой педагогов МБДОУ «Детский сад «Алёнушка» п.Эгвекинота», утверждённой приказом </w:t>
      </w:r>
      <w:r w:rsidR="0066547C" w:rsidRPr="00013784">
        <w:rPr>
          <w:rFonts w:ascii="Times New Roman" w:hAnsi="Times New Roman"/>
          <w:sz w:val="24"/>
          <w:szCs w:val="24"/>
        </w:rPr>
        <w:t xml:space="preserve">от </w:t>
      </w:r>
      <w:r w:rsidR="00AC0DC0" w:rsidRPr="00013784">
        <w:rPr>
          <w:rFonts w:ascii="Times New Roman" w:hAnsi="Times New Roman"/>
          <w:sz w:val="24"/>
          <w:szCs w:val="24"/>
        </w:rPr>
        <w:t>2</w:t>
      </w:r>
      <w:r w:rsidR="00702B17" w:rsidRPr="00013784">
        <w:rPr>
          <w:rFonts w:ascii="Times New Roman" w:hAnsi="Times New Roman"/>
          <w:sz w:val="24"/>
          <w:szCs w:val="24"/>
        </w:rPr>
        <w:t>2 июл</w:t>
      </w:r>
      <w:r w:rsidR="00AC0DC0" w:rsidRPr="00013784">
        <w:rPr>
          <w:rFonts w:ascii="Times New Roman" w:hAnsi="Times New Roman"/>
          <w:sz w:val="24"/>
          <w:szCs w:val="24"/>
        </w:rPr>
        <w:t>я</w:t>
      </w:r>
      <w:r w:rsidR="0066547C" w:rsidRPr="00013784">
        <w:rPr>
          <w:rFonts w:ascii="Times New Roman" w:hAnsi="Times New Roman"/>
          <w:sz w:val="24"/>
          <w:szCs w:val="24"/>
        </w:rPr>
        <w:t xml:space="preserve"> 201</w:t>
      </w:r>
      <w:r w:rsidR="00702B17" w:rsidRPr="00013784">
        <w:rPr>
          <w:rFonts w:ascii="Times New Roman" w:hAnsi="Times New Roman"/>
          <w:sz w:val="24"/>
          <w:szCs w:val="24"/>
        </w:rPr>
        <w:t>9</w:t>
      </w:r>
      <w:r w:rsidR="0066547C" w:rsidRPr="00013784">
        <w:rPr>
          <w:rFonts w:ascii="Times New Roman" w:hAnsi="Times New Roman"/>
          <w:sz w:val="24"/>
          <w:szCs w:val="24"/>
        </w:rPr>
        <w:t xml:space="preserve"> года № </w:t>
      </w:r>
      <w:r w:rsidR="00702B17" w:rsidRPr="00013784">
        <w:rPr>
          <w:rFonts w:ascii="Times New Roman" w:hAnsi="Times New Roman"/>
          <w:sz w:val="24"/>
          <w:szCs w:val="24"/>
        </w:rPr>
        <w:t>109</w:t>
      </w:r>
      <w:r w:rsidR="0066547C" w:rsidRPr="00013784">
        <w:rPr>
          <w:rFonts w:ascii="Times New Roman" w:hAnsi="Times New Roman"/>
          <w:sz w:val="24"/>
          <w:szCs w:val="24"/>
        </w:rPr>
        <w:t xml:space="preserve"> </w:t>
      </w:r>
      <w:r w:rsidR="0066547C" w:rsidRPr="00702B17">
        <w:rPr>
          <w:rFonts w:ascii="Times New Roman" w:hAnsi="Times New Roman"/>
          <w:sz w:val="24"/>
          <w:szCs w:val="24"/>
        </w:rPr>
        <w:t>в составе:</w:t>
      </w:r>
    </w:p>
    <w:p w:rsidR="0066547C" w:rsidRPr="00FB45D4" w:rsidRDefault="0066547C" w:rsidP="00F33023">
      <w:pPr>
        <w:pStyle w:val="a3"/>
        <w:ind w:firstLine="708"/>
        <w:jc w:val="both"/>
        <w:rPr>
          <w:rFonts w:ascii="Times New Roman" w:hAnsi="Times New Roman"/>
          <w:sz w:val="24"/>
          <w:szCs w:val="24"/>
        </w:rPr>
      </w:pPr>
      <w:r w:rsidRPr="00FB45D4">
        <w:rPr>
          <w:rFonts w:ascii="Times New Roman" w:hAnsi="Times New Roman"/>
          <w:sz w:val="24"/>
          <w:szCs w:val="24"/>
          <w:u w:val="single"/>
        </w:rPr>
        <w:t>Председатель</w:t>
      </w:r>
      <w:r w:rsidRPr="00FB45D4">
        <w:rPr>
          <w:rFonts w:ascii="Times New Roman" w:hAnsi="Times New Roman"/>
          <w:sz w:val="24"/>
          <w:szCs w:val="24"/>
        </w:rPr>
        <w:t xml:space="preserve">: </w:t>
      </w:r>
      <w:r w:rsidRPr="00FB45D4">
        <w:rPr>
          <w:rFonts w:ascii="Times New Roman" w:hAnsi="Times New Roman"/>
          <w:b/>
          <w:i/>
          <w:sz w:val="24"/>
          <w:szCs w:val="24"/>
        </w:rPr>
        <w:t>Юмашева Наталия Владимировна</w:t>
      </w:r>
      <w:r w:rsidRPr="00FB45D4">
        <w:rPr>
          <w:rFonts w:ascii="Times New Roman" w:hAnsi="Times New Roman"/>
          <w:sz w:val="24"/>
          <w:szCs w:val="24"/>
        </w:rPr>
        <w:t>, заведующий МБДОУ (первая квалификационная категория);</w:t>
      </w:r>
    </w:p>
    <w:p w:rsidR="0066547C" w:rsidRPr="00FB45D4" w:rsidRDefault="0066547C" w:rsidP="00F33023">
      <w:pPr>
        <w:pStyle w:val="a3"/>
        <w:ind w:firstLine="708"/>
        <w:jc w:val="both"/>
        <w:rPr>
          <w:rFonts w:ascii="Times New Roman" w:hAnsi="Times New Roman"/>
          <w:sz w:val="24"/>
          <w:szCs w:val="24"/>
        </w:rPr>
      </w:pPr>
      <w:r w:rsidRPr="00FB45D4">
        <w:rPr>
          <w:rFonts w:ascii="Times New Roman" w:hAnsi="Times New Roman"/>
          <w:sz w:val="24"/>
          <w:szCs w:val="24"/>
          <w:u w:val="single"/>
        </w:rPr>
        <w:t>Заместитель председателя</w:t>
      </w:r>
      <w:r w:rsidRPr="00FB45D4">
        <w:rPr>
          <w:rFonts w:ascii="Times New Roman" w:hAnsi="Times New Roman"/>
          <w:sz w:val="24"/>
          <w:szCs w:val="24"/>
        </w:rPr>
        <w:t xml:space="preserve">: </w:t>
      </w:r>
      <w:r w:rsidRPr="00FB45D4">
        <w:rPr>
          <w:rFonts w:ascii="Times New Roman" w:hAnsi="Times New Roman"/>
          <w:b/>
          <w:i/>
          <w:sz w:val="24"/>
          <w:szCs w:val="24"/>
        </w:rPr>
        <w:t>Стрельцова Галина Николаевна</w:t>
      </w:r>
      <w:r w:rsidRPr="00FB45D4">
        <w:rPr>
          <w:rFonts w:ascii="Times New Roman" w:hAnsi="Times New Roman"/>
          <w:sz w:val="24"/>
          <w:szCs w:val="24"/>
        </w:rPr>
        <w:t>, заместитель заведующего по воспитательной и методической работе (высшая квалификационная категория);</w:t>
      </w:r>
    </w:p>
    <w:p w:rsidR="0066547C" w:rsidRPr="00FB45D4" w:rsidRDefault="0066547C" w:rsidP="00F33023">
      <w:pPr>
        <w:pStyle w:val="a3"/>
        <w:ind w:firstLine="708"/>
        <w:jc w:val="both"/>
        <w:rPr>
          <w:rFonts w:ascii="Times New Roman" w:hAnsi="Times New Roman"/>
          <w:sz w:val="24"/>
          <w:szCs w:val="24"/>
        </w:rPr>
      </w:pPr>
      <w:r w:rsidRPr="00FB45D4">
        <w:rPr>
          <w:rFonts w:ascii="Times New Roman" w:hAnsi="Times New Roman"/>
          <w:sz w:val="24"/>
          <w:szCs w:val="24"/>
          <w:u w:val="single"/>
        </w:rPr>
        <w:t>Секретарь</w:t>
      </w:r>
      <w:r w:rsidRPr="00FB45D4">
        <w:rPr>
          <w:rFonts w:ascii="Times New Roman" w:hAnsi="Times New Roman"/>
          <w:sz w:val="24"/>
          <w:szCs w:val="24"/>
        </w:rPr>
        <w:t xml:space="preserve">: </w:t>
      </w:r>
      <w:r w:rsidRPr="00FB45D4">
        <w:rPr>
          <w:rFonts w:ascii="Times New Roman" w:hAnsi="Times New Roman"/>
          <w:b/>
          <w:i/>
          <w:sz w:val="24"/>
          <w:szCs w:val="24"/>
        </w:rPr>
        <w:t>Овсянникова Надежда Александровна</w:t>
      </w:r>
      <w:r w:rsidRPr="00FB45D4">
        <w:rPr>
          <w:rFonts w:ascii="Times New Roman" w:hAnsi="Times New Roman"/>
          <w:sz w:val="24"/>
          <w:szCs w:val="24"/>
        </w:rPr>
        <w:t>, руководитель физического воспитания (первая квалификационная категория)</w:t>
      </w:r>
    </w:p>
    <w:p w:rsidR="0066547C" w:rsidRPr="00FB45D4" w:rsidRDefault="0066547C" w:rsidP="00F33023">
      <w:pPr>
        <w:pStyle w:val="a3"/>
        <w:ind w:firstLine="708"/>
        <w:jc w:val="both"/>
        <w:rPr>
          <w:rFonts w:ascii="Times New Roman" w:hAnsi="Times New Roman"/>
          <w:sz w:val="24"/>
          <w:szCs w:val="24"/>
        </w:rPr>
      </w:pPr>
      <w:r w:rsidRPr="00FB45D4">
        <w:rPr>
          <w:rFonts w:ascii="Times New Roman" w:hAnsi="Times New Roman"/>
          <w:sz w:val="24"/>
          <w:szCs w:val="24"/>
          <w:u w:val="single"/>
        </w:rPr>
        <w:t>Члены рабочей группы</w:t>
      </w:r>
      <w:r w:rsidRPr="00FB45D4">
        <w:rPr>
          <w:rFonts w:ascii="Times New Roman" w:hAnsi="Times New Roman"/>
          <w:sz w:val="24"/>
          <w:szCs w:val="24"/>
        </w:rPr>
        <w:t>:</w:t>
      </w:r>
    </w:p>
    <w:p w:rsidR="0066547C" w:rsidRPr="00FB45D4" w:rsidRDefault="00482667" w:rsidP="00F33023">
      <w:pPr>
        <w:pStyle w:val="a3"/>
        <w:ind w:firstLine="708"/>
        <w:jc w:val="both"/>
        <w:rPr>
          <w:rFonts w:ascii="Times New Roman" w:hAnsi="Times New Roman"/>
          <w:sz w:val="24"/>
          <w:szCs w:val="24"/>
        </w:rPr>
      </w:pPr>
      <w:r w:rsidRPr="00FB45D4">
        <w:rPr>
          <w:rFonts w:ascii="Times New Roman" w:hAnsi="Times New Roman"/>
          <w:b/>
          <w:i/>
          <w:sz w:val="24"/>
          <w:szCs w:val="24"/>
        </w:rPr>
        <w:t>Сайфулина Любовь Викторовна</w:t>
      </w:r>
      <w:r w:rsidRPr="00FB45D4">
        <w:rPr>
          <w:rFonts w:ascii="Times New Roman" w:hAnsi="Times New Roman"/>
          <w:sz w:val="24"/>
          <w:szCs w:val="24"/>
        </w:rPr>
        <w:t>, воспитатель дошкольной группы (высшая квалификационная категория);</w:t>
      </w:r>
    </w:p>
    <w:p w:rsidR="00482667" w:rsidRPr="00AC0DC0" w:rsidRDefault="00702B17" w:rsidP="00F33023">
      <w:pPr>
        <w:pStyle w:val="a3"/>
        <w:ind w:firstLine="708"/>
        <w:jc w:val="both"/>
        <w:rPr>
          <w:rFonts w:ascii="Times New Roman" w:hAnsi="Times New Roman"/>
          <w:sz w:val="24"/>
          <w:szCs w:val="24"/>
        </w:rPr>
      </w:pPr>
      <w:r>
        <w:rPr>
          <w:rFonts w:ascii="Times New Roman" w:hAnsi="Times New Roman"/>
          <w:b/>
          <w:i/>
          <w:sz w:val="24"/>
          <w:szCs w:val="24"/>
        </w:rPr>
        <w:t>Малинина Ирина Игоревна</w:t>
      </w:r>
      <w:r w:rsidR="00482667" w:rsidRPr="00AC0DC0">
        <w:rPr>
          <w:rFonts w:ascii="Times New Roman" w:hAnsi="Times New Roman"/>
          <w:sz w:val="24"/>
          <w:szCs w:val="24"/>
        </w:rPr>
        <w:t>, педагог- психолог (без квалификационной категории);</w:t>
      </w:r>
    </w:p>
    <w:p w:rsidR="00482667" w:rsidRPr="00FB45D4" w:rsidRDefault="00482667" w:rsidP="00F33023">
      <w:pPr>
        <w:pStyle w:val="a3"/>
        <w:ind w:firstLine="708"/>
        <w:jc w:val="both"/>
        <w:rPr>
          <w:rFonts w:ascii="Times New Roman" w:hAnsi="Times New Roman"/>
          <w:sz w:val="24"/>
          <w:szCs w:val="24"/>
        </w:rPr>
      </w:pPr>
      <w:r w:rsidRPr="00FB45D4">
        <w:rPr>
          <w:rFonts w:ascii="Times New Roman" w:hAnsi="Times New Roman"/>
          <w:b/>
          <w:i/>
          <w:sz w:val="24"/>
          <w:szCs w:val="24"/>
        </w:rPr>
        <w:t>Ольхова Алла Юрьевна</w:t>
      </w:r>
      <w:r w:rsidRPr="00FB45D4">
        <w:rPr>
          <w:rFonts w:ascii="Times New Roman" w:hAnsi="Times New Roman"/>
          <w:sz w:val="24"/>
          <w:szCs w:val="24"/>
        </w:rPr>
        <w:t>, учитель- логопед (первая квалификационная категория);</w:t>
      </w:r>
    </w:p>
    <w:p w:rsidR="00482667" w:rsidRPr="00FB45D4" w:rsidRDefault="00482667" w:rsidP="00F33023">
      <w:pPr>
        <w:pStyle w:val="a3"/>
        <w:ind w:firstLine="708"/>
        <w:jc w:val="both"/>
        <w:rPr>
          <w:rFonts w:ascii="Times New Roman" w:hAnsi="Times New Roman"/>
          <w:sz w:val="24"/>
          <w:szCs w:val="24"/>
        </w:rPr>
      </w:pPr>
      <w:r w:rsidRPr="00FB45D4">
        <w:rPr>
          <w:rFonts w:ascii="Times New Roman" w:hAnsi="Times New Roman"/>
          <w:b/>
          <w:i/>
          <w:sz w:val="24"/>
          <w:szCs w:val="24"/>
        </w:rPr>
        <w:t>Черноморец Светлана Петровна</w:t>
      </w:r>
      <w:r w:rsidRPr="00FB45D4">
        <w:rPr>
          <w:rFonts w:ascii="Times New Roman" w:hAnsi="Times New Roman"/>
          <w:sz w:val="24"/>
          <w:szCs w:val="24"/>
        </w:rPr>
        <w:t>, воспитатель дошкольной группы (первая квалификационная категория).</w:t>
      </w:r>
    </w:p>
    <w:p w:rsidR="00482667" w:rsidRPr="00FB45D4" w:rsidRDefault="00482667" w:rsidP="00F33023">
      <w:pPr>
        <w:pStyle w:val="a3"/>
        <w:ind w:firstLine="708"/>
        <w:jc w:val="both"/>
        <w:rPr>
          <w:rFonts w:ascii="Times New Roman" w:hAnsi="Times New Roman"/>
          <w:sz w:val="24"/>
          <w:szCs w:val="24"/>
        </w:rPr>
      </w:pPr>
      <w:r w:rsidRPr="00FB45D4">
        <w:rPr>
          <w:rFonts w:ascii="Times New Roman" w:hAnsi="Times New Roman"/>
          <w:b/>
          <w:sz w:val="24"/>
          <w:szCs w:val="24"/>
        </w:rPr>
        <w:t>Нормативно- правовой основой для разработки образовательной программы являются:</w:t>
      </w:r>
    </w:p>
    <w:p w:rsidR="00482667" w:rsidRPr="00FB45D4" w:rsidRDefault="00482667" w:rsidP="00F33023">
      <w:pPr>
        <w:pStyle w:val="a3"/>
        <w:jc w:val="both"/>
        <w:rPr>
          <w:rFonts w:ascii="Times New Roman" w:hAnsi="Times New Roman"/>
          <w:sz w:val="24"/>
          <w:szCs w:val="24"/>
          <w:u w:val="single"/>
        </w:rPr>
      </w:pPr>
      <w:r w:rsidRPr="00FB45D4">
        <w:rPr>
          <w:rFonts w:ascii="Times New Roman" w:hAnsi="Times New Roman"/>
          <w:sz w:val="24"/>
          <w:szCs w:val="24"/>
          <w:u w:val="single"/>
        </w:rPr>
        <w:t>Федеральный уровень</w:t>
      </w:r>
    </w:p>
    <w:p w:rsidR="00482667" w:rsidRPr="00FB45D4" w:rsidRDefault="00482667"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Федеральный закон № 273-ФЗ от 29.12.2012 «Об образовании в РФ»;</w:t>
      </w:r>
    </w:p>
    <w:p w:rsidR="00482667" w:rsidRPr="00FB45D4" w:rsidRDefault="000D77FE"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w:t>
      </w:r>
      <w:r w:rsidR="00482667" w:rsidRPr="00FB45D4">
        <w:rPr>
          <w:rFonts w:ascii="Times New Roman" w:hAnsi="Times New Roman"/>
          <w:sz w:val="24"/>
          <w:szCs w:val="24"/>
        </w:rPr>
        <w:t>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r w:rsidR="00654F16" w:rsidRPr="00FB45D4">
        <w:rPr>
          <w:rFonts w:ascii="Times New Roman" w:hAnsi="Times New Roman"/>
          <w:sz w:val="24"/>
          <w:szCs w:val="24"/>
        </w:rPr>
        <w:t>»</w:t>
      </w:r>
      <w:r w:rsidR="00482667" w:rsidRPr="00FB45D4">
        <w:rPr>
          <w:rFonts w:ascii="Times New Roman" w:hAnsi="Times New Roman"/>
          <w:sz w:val="24"/>
          <w:szCs w:val="24"/>
        </w:rPr>
        <w:t xml:space="preserve"> </w:t>
      </w:r>
      <w:r w:rsidR="00654F16" w:rsidRPr="00FB45D4">
        <w:rPr>
          <w:rFonts w:ascii="Times New Roman" w:hAnsi="Times New Roman"/>
          <w:sz w:val="24"/>
          <w:szCs w:val="24"/>
        </w:rPr>
        <w:t>(зарегистрировано в Минюсте РФ 14 ноября 2013 г., № 30384)</w:t>
      </w:r>
    </w:p>
    <w:p w:rsidR="00482667" w:rsidRPr="00FB45D4" w:rsidRDefault="000D77FE"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D77FE" w:rsidRPr="00FB45D4" w:rsidRDefault="000D77FE"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Министерства образования и науки РФ от 8 апреля 2014 г. № 293 «Об утверждении Порядка приёма на обучение по образовательным программам дошкольного образования» (зарегистрировано в Минюсте РФ 12 мая 2014 г., № 32220, вступило в силу 27 мая 2014 г.)</w:t>
      </w:r>
    </w:p>
    <w:p w:rsidR="003D6D31" w:rsidRPr="00FB45D4" w:rsidRDefault="003D6D31"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 xml:space="preserve">Приказ Министерства образования и науки РФ от 14 июня 2013 г. №462 «Об утверждении Порядка проведения самообследования образовательной организацией»  (зарегистрировано в Минюсте РФ 27 июня 2013 г., № </w:t>
      </w:r>
      <w:r w:rsidR="00A6646F" w:rsidRPr="00FB45D4">
        <w:rPr>
          <w:rFonts w:ascii="Times New Roman" w:hAnsi="Times New Roman"/>
          <w:sz w:val="24"/>
          <w:szCs w:val="24"/>
        </w:rPr>
        <w:t>28908)</w:t>
      </w:r>
    </w:p>
    <w:p w:rsidR="00A6646F" w:rsidRPr="00FB45D4" w:rsidRDefault="00A6646F"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A6646F" w:rsidRPr="00FB45D4" w:rsidRDefault="00A6646F"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Министерства здравоохранения и социального развития РФ от 26.08.10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E155D" w:rsidRPr="00FB45D4" w:rsidRDefault="00BE155D"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Министерства труда и социальной защиты РФ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B4FFF" w:rsidRDefault="006221A6" w:rsidP="00DA1647">
      <w:pPr>
        <w:pStyle w:val="a3"/>
        <w:numPr>
          <w:ilvl w:val="0"/>
          <w:numId w:val="2"/>
        </w:numPr>
        <w:jc w:val="both"/>
        <w:rPr>
          <w:rFonts w:ascii="Times New Roman" w:hAnsi="Times New Roman"/>
          <w:sz w:val="24"/>
          <w:szCs w:val="24"/>
        </w:rPr>
      </w:pPr>
      <w:r w:rsidRPr="00FB4FFF">
        <w:rPr>
          <w:rFonts w:ascii="Times New Roman" w:hAnsi="Times New Roman"/>
          <w:sz w:val="24"/>
          <w:szCs w:val="24"/>
        </w:rPr>
        <w:t>Постановление Главного государств</w:t>
      </w:r>
      <w:r w:rsidR="00FB4FFF" w:rsidRPr="00FB4FFF">
        <w:rPr>
          <w:rFonts w:ascii="Times New Roman" w:hAnsi="Times New Roman"/>
          <w:sz w:val="24"/>
          <w:szCs w:val="24"/>
        </w:rPr>
        <w:t>енного санитарного врача РФ от 28 сентября 2020 г № 28</w:t>
      </w:r>
      <w:r w:rsidRPr="00FB4FFF">
        <w:rPr>
          <w:rFonts w:ascii="Times New Roman" w:hAnsi="Times New Roman"/>
          <w:sz w:val="24"/>
          <w:szCs w:val="24"/>
        </w:rPr>
        <w:t xml:space="preserve"> «Об утверждении Сан</w:t>
      </w:r>
      <w:r w:rsidR="00FB4FFF" w:rsidRPr="00FB4FFF">
        <w:rPr>
          <w:rFonts w:ascii="Times New Roman" w:hAnsi="Times New Roman"/>
          <w:sz w:val="24"/>
          <w:szCs w:val="24"/>
        </w:rPr>
        <w:t>итарных правил СП 2.4.3648-20</w:t>
      </w:r>
      <w:r w:rsidRPr="00FB4FFF">
        <w:rPr>
          <w:rFonts w:ascii="Times New Roman" w:hAnsi="Times New Roman"/>
          <w:sz w:val="24"/>
          <w:szCs w:val="24"/>
        </w:rPr>
        <w:t xml:space="preserve"> «Санитарно- эпидемиологические требования к </w:t>
      </w:r>
      <w:r w:rsidR="00FB4FFF" w:rsidRPr="00FB4FFF">
        <w:rPr>
          <w:rFonts w:ascii="Times New Roman" w:hAnsi="Times New Roman"/>
          <w:sz w:val="24"/>
          <w:szCs w:val="24"/>
        </w:rPr>
        <w:t xml:space="preserve">организациям воспитания и обуче6ния, отдыха и оздоровления детей и молодёжи» </w:t>
      </w:r>
    </w:p>
    <w:p w:rsidR="004F4864" w:rsidRPr="00FB4FFF" w:rsidRDefault="004F4864" w:rsidP="00DA1647">
      <w:pPr>
        <w:pStyle w:val="a3"/>
        <w:numPr>
          <w:ilvl w:val="0"/>
          <w:numId w:val="2"/>
        </w:numPr>
        <w:jc w:val="both"/>
        <w:rPr>
          <w:rFonts w:ascii="Times New Roman" w:hAnsi="Times New Roman"/>
          <w:sz w:val="24"/>
          <w:szCs w:val="24"/>
        </w:rPr>
      </w:pPr>
      <w:r w:rsidRPr="00FB4FFF">
        <w:rPr>
          <w:rFonts w:ascii="Times New Roman" w:hAnsi="Times New Roman"/>
          <w:sz w:val="24"/>
          <w:szCs w:val="24"/>
        </w:rPr>
        <w:lastRenderedPageBreak/>
        <w:t>Постановление Правительства Российской Федерации от 5 августа 2013 г. № 662 «Об осуществлении мониторинга системы образования»</w:t>
      </w:r>
    </w:p>
    <w:p w:rsidR="004F4864" w:rsidRPr="00FB45D4" w:rsidRDefault="004F4864"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Постановление Правительства РФ от 15 августа 2013 г. № 706 «Об утверждении Правил оказания платных образовательных услуг»</w:t>
      </w:r>
    </w:p>
    <w:p w:rsidR="00832722" w:rsidRPr="00FB45D4" w:rsidRDefault="00832722"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832722" w:rsidRPr="00FB45D4" w:rsidRDefault="00832722"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План действий по обеспечению введения ФГОС ДО (№ 08-10)</w:t>
      </w:r>
    </w:p>
    <w:p w:rsidR="00A95C15" w:rsidRPr="00FB45D4" w:rsidRDefault="00E821D1"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w:t>
      </w:r>
      <w:r w:rsidR="004B0ED2" w:rsidRPr="00FB45D4">
        <w:rPr>
          <w:rFonts w:ascii="Times New Roman" w:hAnsi="Times New Roman"/>
          <w:sz w:val="24"/>
          <w:szCs w:val="24"/>
        </w:rPr>
        <w:t xml:space="preserve"> немедленного приведения уставных документов и образовательных программ в соответствие с ФГОС ДО»</w:t>
      </w:r>
    </w:p>
    <w:p w:rsidR="001D15D8" w:rsidRPr="00FB45D4" w:rsidRDefault="001D15D8"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w:t>
      </w:r>
      <w:r w:rsidR="00E32DA0" w:rsidRPr="00FB45D4">
        <w:rPr>
          <w:rFonts w:ascii="Times New Roman" w:hAnsi="Times New Roman"/>
          <w:sz w:val="24"/>
          <w:szCs w:val="24"/>
        </w:rPr>
        <w:t>, установленным федеральным государственным образовательным стандартом дошкольного образования»</w:t>
      </w:r>
    </w:p>
    <w:p w:rsidR="00E32DA0" w:rsidRPr="00FB45D4" w:rsidRDefault="00E32DA0"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E32DA0" w:rsidRPr="00FB45D4" w:rsidRDefault="00E32DA0"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482667" w:rsidRPr="00FB45D4" w:rsidRDefault="00A91FE4" w:rsidP="00F33023">
      <w:pPr>
        <w:pStyle w:val="a3"/>
        <w:jc w:val="both"/>
        <w:rPr>
          <w:rFonts w:ascii="Times New Roman" w:hAnsi="Times New Roman"/>
          <w:b/>
          <w:sz w:val="24"/>
          <w:szCs w:val="24"/>
        </w:rPr>
      </w:pPr>
      <w:r w:rsidRPr="00FB45D4">
        <w:rPr>
          <w:rFonts w:ascii="Times New Roman" w:hAnsi="Times New Roman"/>
          <w:b/>
          <w:sz w:val="24"/>
          <w:szCs w:val="24"/>
        </w:rPr>
        <w:t>Региональный уровень</w:t>
      </w:r>
    </w:p>
    <w:p w:rsidR="005F62D6" w:rsidRPr="00FB45D4" w:rsidRDefault="005F62D6"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Департамента образования, культуры и молодёжной политики Чукотского АО от 19.03.2014 г. № 01-21/125 «О внедрении федерального государственного стандарта дошкольного образования Чукотского автономного округа»</w:t>
      </w:r>
    </w:p>
    <w:p w:rsidR="00B84B33" w:rsidRPr="00FB45D4" w:rsidRDefault="00B84B33"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Д</w:t>
      </w:r>
      <w:r w:rsidR="001F0406" w:rsidRPr="00FB45D4">
        <w:rPr>
          <w:rFonts w:ascii="Times New Roman" w:hAnsi="Times New Roman"/>
          <w:sz w:val="24"/>
          <w:szCs w:val="24"/>
        </w:rPr>
        <w:t xml:space="preserve">епартамента образования, культуры и молодёжной политики </w:t>
      </w:r>
      <w:r w:rsidRPr="00FB45D4">
        <w:rPr>
          <w:rFonts w:ascii="Times New Roman" w:hAnsi="Times New Roman"/>
          <w:sz w:val="24"/>
          <w:szCs w:val="24"/>
        </w:rPr>
        <w:t>Чукотского АО</w:t>
      </w:r>
      <w:r w:rsidR="001F0406" w:rsidRPr="00FB45D4">
        <w:rPr>
          <w:rFonts w:ascii="Times New Roman" w:hAnsi="Times New Roman"/>
          <w:sz w:val="24"/>
          <w:szCs w:val="24"/>
        </w:rPr>
        <w:t xml:space="preserve"> от 05.03.2015 г. № 01-21/110 «О внедрении федерального государственного стандарта дошкольного образования Чукотского автономного округа»</w:t>
      </w:r>
    </w:p>
    <w:p w:rsidR="00A91FE4" w:rsidRPr="00FB45D4" w:rsidRDefault="00A91FE4" w:rsidP="00F33023">
      <w:pPr>
        <w:pStyle w:val="a3"/>
        <w:jc w:val="both"/>
        <w:rPr>
          <w:rFonts w:ascii="Times New Roman" w:hAnsi="Times New Roman"/>
          <w:b/>
          <w:sz w:val="24"/>
          <w:szCs w:val="24"/>
        </w:rPr>
      </w:pPr>
      <w:r w:rsidRPr="00FB45D4">
        <w:rPr>
          <w:rFonts w:ascii="Times New Roman" w:hAnsi="Times New Roman"/>
          <w:b/>
          <w:sz w:val="24"/>
          <w:szCs w:val="24"/>
        </w:rPr>
        <w:t>Муниципальный уровень</w:t>
      </w:r>
    </w:p>
    <w:p w:rsidR="005F62D6" w:rsidRPr="00FB45D4" w:rsidRDefault="005F62D6"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Управления социальной политики Иультинского муниципального района от 2 апреля 2014 года «О внедрении федерального государственного стандарта дошкольного образования в системе образования Иультинского муниципального района»</w:t>
      </w:r>
    </w:p>
    <w:p w:rsidR="001F0406" w:rsidRPr="00FB45D4" w:rsidRDefault="001F0406" w:rsidP="00121089">
      <w:pPr>
        <w:pStyle w:val="a3"/>
        <w:numPr>
          <w:ilvl w:val="0"/>
          <w:numId w:val="2"/>
        </w:numPr>
        <w:jc w:val="both"/>
        <w:rPr>
          <w:rFonts w:ascii="Times New Roman" w:hAnsi="Times New Roman"/>
          <w:sz w:val="24"/>
          <w:szCs w:val="24"/>
        </w:rPr>
      </w:pPr>
      <w:r w:rsidRPr="00FB45D4">
        <w:rPr>
          <w:rFonts w:ascii="Times New Roman" w:hAnsi="Times New Roman"/>
          <w:sz w:val="24"/>
          <w:szCs w:val="24"/>
        </w:rPr>
        <w:t>Приказ Управления социальной политики Иультинского муниципального района от 11 марта 2015 года «О внедрении федерального государственного стандарта дошкольного образования в системе образования Иультинского муниципального района»</w:t>
      </w:r>
    </w:p>
    <w:p w:rsidR="00A91FE4" w:rsidRPr="00FB45D4" w:rsidRDefault="00A91FE4" w:rsidP="00F33023">
      <w:pPr>
        <w:pStyle w:val="a3"/>
        <w:jc w:val="both"/>
        <w:rPr>
          <w:rFonts w:ascii="Times New Roman" w:hAnsi="Times New Roman"/>
          <w:b/>
          <w:sz w:val="24"/>
          <w:szCs w:val="24"/>
        </w:rPr>
      </w:pPr>
      <w:r w:rsidRPr="00FB45D4">
        <w:rPr>
          <w:rFonts w:ascii="Times New Roman" w:hAnsi="Times New Roman"/>
          <w:b/>
          <w:sz w:val="24"/>
          <w:szCs w:val="24"/>
        </w:rPr>
        <w:t>Методическое пособие для детского сада</w:t>
      </w:r>
    </w:p>
    <w:p w:rsidR="005F62D6" w:rsidRPr="00FB45D4" w:rsidRDefault="005F62D6" w:rsidP="00121089">
      <w:pPr>
        <w:pStyle w:val="a3"/>
        <w:numPr>
          <w:ilvl w:val="0"/>
          <w:numId w:val="2"/>
        </w:numPr>
        <w:jc w:val="both"/>
        <w:rPr>
          <w:rFonts w:ascii="Times New Roman" w:hAnsi="Times New Roman"/>
          <w:b/>
          <w:sz w:val="24"/>
          <w:szCs w:val="24"/>
        </w:rPr>
      </w:pPr>
      <w:r w:rsidRPr="00FB45D4">
        <w:rPr>
          <w:rFonts w:ascii="Times New Roman" w:hAnsi="Times New Roman"/>
          <w:sz w:val="24"/>
          <w:szCs w:val="24"/>
        </w:rPr>
        <w:t>Путеводитель по ФГОС дошкольного образования в таблицах и схемах» под общей редакцией М.Е.Верховкиной, А.Н.Атаровой</w:t>
      </w:r>
    </w:p>
    <w:p w:rsidR="005F62D6" w:rsidRPr="00FB45D4" w:rsidRDefault="005F62D6" w:rsidP="00121089">
      <w:pPr>
        <w:pStyle w:val="a3"/>
        <w:numPr>
          <w:ilvl w:val="0"/>
          <w:numId w:val="2"/>
        </w:numPr>
        <w:jc w:val="both"/>
        <w:rPr>
          <w:rFonts w:ascii="Times New Roman" w:hAnsi="Times New Roman"/>
          <w:b/>
          <w:sz w:val="24"/>
          <w:szCs w:val="24"/>
        </w:rPr>
      </w:pPr>
      <w:r w:rsidRPr="00FB45D4">
        <w:rPr>
          <w:rFonts w:ascii="Times New Roman" w:hAnsi="Times New Roman"/>
          <w:sz w:val="24"/>
          <w:szCs w:val="24"/>
        </w:rPr>
        <w:t>А.А.Майер «Практические материалы по освоению содержания ФГОС в дошкольной образовательной организации (в схемах и таблицах)»</w:t>
      </w:r>
    </w:p>
    <w:p w:rsidR="009063AE" w:rsidRPr="0021114E" w:rsidRDefault="009063AE" w:rsidP="0021114E">
      <w:pPr>
        <w:pStyle w:val="a3"/>
        <w:rPr>
          <w:rFonts w:ascii="Times New Roman" w:hAnsi="Times New Roman"/>
          <w:sz w:val="24"/>
          <w:szCs w:val="24"/>
        </w:rPr>
      </w:pP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Основная образовательная программа до</w:t>
      </w:r>
      <w:r>
        <w:rPr>
          <w:rFonts w:ascii="Times New Roman" w:hAnsi="Times New Roman"/>
          <w:sz w:val="24"/>
          <w:szCs w:val="24"/>
        </w:rPr>
        <w:t>школьного образования  разрабо</w:t>
      </w:r>
      <w:r w:rsidRPr="0021114E">
        <w:rPr>
          <w:rFonts w:ascii="Times New Roman" w:hAnsi="Times New Roman"/>
          <w:sz w:val="24"/>
          <w:szCs w:val="24"/>
        </w:rPr>
        <w:t xml:space="preserve">тана </w:t>
      </w:r>
      <w:r>
        <w:rPr>
          <w:rFonts w:ascii="Times New Roman" w:hAnsi="Times New Roman"/>
          <w:sz w:val="24"/>
          <w:szCs w:val="24"/>
        </w:rPr>
        <w:t>с целью реали</w:t>
      </w:r>
      <w:r w:rsidRPr="0021114E">
        <w:rPr>
          <w:rFonts w:ascii="Times New Roman" w:hAnsi="Times New Roman"/>
          <w:sz w:val="24"/>
          <w:szCs w:val="24"/>
        </w:rPr>
        <w:t>зации государственной политики в области обр</w:t>
      </w:r>
      <w:r>
        <w:rPr>
          <w:rFonts w:ascii="Times New Roman" w:hAnsi="Times New Roman"/>
          <w:sz w:val="24"/>
          <w:szCs w:val="24"/>
        </w:rPr>
        <w:t>азования, на основе анализа ре</w:t>
      </w:r>
      <w:r w:rsidRPr="0021114E">
        <w:rPr>
          <w:rFonts w:ascii="Times New Roman" w:hAnsi="Times New Roman"/>
          <w:sz w:val="24"/>
          <w:szCs w:val="24"/>
        </w:rPr>
        <w:t>зульт</w:t>
      </w:r>
      <w:r>
        <w:rPr>
          <w:rFonts w:ascii="Times New Roman" w:hAnsi="Times New Roman"/>
          <w:sz w:val="24"/>
          <w:szCs w:val="24"/>
        </w:rPr>
        <w:t xml:space="preserve">атов </w:t>
      </w:r>
      <w:r w:rsidRPr="0021114E">
        <w:rPr>
          <w:rFonts w:ascii="Times New Roman" w:hAnsi="Times New Roman"/>
          <w:sz w:val="24"/>
          <w:szCs w:val="24"/>
        </w:rPr>
        <w:t>педагогической  деятельности  и  име</w:t>
      </w:r>
      <w:r>
        <w:rPr>
          <w:rFonts w:ascii="Times New Roman" w:hAnsi="Times New Roman"/>
          <w:sz w:val="24"/>
          <w:szCs w:val="24"/>
        </w:rPr>
        <w:t>ющихся  кадровых  и  материаль</w:t>
      </w:r>
      <w:r w:rsidRPr="0021114E">
        <w:rPr>
          <w:rFonts w:ascii="Times New Roman" w:hAnsi="Times New Roman"/>
          <w:sz w:val="24"/>
          <w:szCs w:val="24"/>
        </w:rPr>
        <w:t>ных ресурсов, с учетом приоритетных направ</w:t>
      </w:r>
      <w:r>
        <w:rPr>
          <w:rFonts w:ascii="Times New Roman" w:hAnsi="Times New Roman"/>
          <w:sz w:val="24"/>
          <w:szCs w:val="24"/>
        </w:rPr>
        <w:t xml:space="preserve">лений деятельности учреждения, </w:t>
      </w:r>
      <w:r w:rsidRPr="0021114E">
        <w:rPr>
          <w:rFonts w:ascii="Times New Roman" w:hAnsi="Times New Roman"/>
          <w:sz w:val="24"/>
          <w:szCs w:val="24"/>
        </w:rPr>
        <w:t xml:space="preserve">образовательных потребностей и запросов воспитанников и их родителей.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Данная программа дошкольного образования разработана в соответствии с ФГОС дошкольного образования и с учет</w:t>
      </w:r>
      <w:r>
        <w:rPr>
          <w:rFonts w:ascii="Times New Roman" w:hAnsi="Times New Roman"/>
          <w:sz w:val="24"/>
          <w:szCs w:val="24"/>
        </w:rPr>
        <w:t>ом Примерной основной образова</w:t>
      </w:r>
      <w:r w:rsidRPr="0021114E">
        <w:rPr>
          <w:rFonts w:ascii="Times New Roman" w:hAnsi="Times New Roman"/>
          <w:sz w:val="24"/>
          <w:szCs w:val="24"/>
        </w:rPr>
        <w:t xml:space="preserve">тельной программы дошкольного образования.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направлена на разностороннее развитие детей с 1,6 до 7 лет с учётом их возрастных и индивидуальных осо</w:t>
      </w:r>
      <w:r>
        <w:rPr>
          <w:rFonts w:ascii="Times New Roman" w:hAnsi="Times New Roman"/>
          <w:sz w:val="24"/>
          <w:szCs w:val="24"/>
        </w:rPr>
        <w:t>бенностей, в том числе достиже</w:t>
      </w:r>
      <w:r w:rsidRPr="0021114E">
        <w:rPr>
          <w:rFonts w:ascii="Times New Roman" w:hAnsi="Times New Roman"/>
          <w:sz w:val="24"/>
          <w:szCs w:val="24"/>
        </w:rPr>
        <w:t>ние детьми дошкольного возраста уровня раз</w:t>
      </w:r>
      <w:r>
        <w:rPr>
          <w:rFonts w:ascii="Times New Roman" w:hAnsi="Times New Roman"/>
          <w:sz w:val="24"/>
          <w:szCs w:val="24"/>
        </w:rPr>
        <w:t>вития, необходимого и достаточ</w:t>
      </w:r>
      <w:r w:rsidRPr="0021114E">
        <w:rPr>
          <w:rFonts w:ascii="Times New Roman" w:hAnsi="Times New Roman"/>
          <w:sz w:val="24"/>
          <w:szCs w:val="24"/>
        </w:rPr>
        <w:t xml:space="preserve">ного для успешного освоения ими </w:t>
      </w:r>
      <w:r w:rsidRPr="0021114E">
        <w:rPr>
          <w:rFonts w:ascii="Times New Roman" w:hAnsi="Times New Roman"/>
          <w:sz w:val="24"/>
          <w:szCs w:val="24"/>
        </w:rPr>
        <w:lastRenderedPageBreak/>
        <w:t>образова</w:t>
      </w:r>
      <w:r>
        <w:rPr>
          <w:rFonts w:ascii="Times New Roman" w:hAnsi="Times New Roman"/>
          <w:sz w:val="24"/>
          <w:szCs w:val="24"/>
        </w:rPr>
        <w:t>тельных программ начального об</w:t>
      </w:r>
      <w:r w:rsidRPr="0021114E">
        <w:rPr>
          <w:rFonts w:ascii="Times New Roman" w:hAnsi="Times New Roman"/>
          <w:sz w:val="24"/>
          <w:szCs w:val="24"/>
        </w:rPr>
        <w:t>щего  образования,  на  основе  индивидуального подхода  к  детям  дошко</w:t>
      </w:r>
      <w:r>
        <w:rPr>
          <w:rFonts w:ascii="Times New Roman" w:hAnsi="Times New Roman"/>
          <w:sz w:val="24"/>
          <w:szCs w:val="24"/>
        </w:rPr>
        <w:t xml:space="preserve">льного </w:t>
      </w:r>
      <w:r w:rsidRPr="0021114E">
        <w:rPr>
          <w:rFonts w:ascii="Times New Roman" w:hAnsi="Times New Roman"/>
          <w:sz w:val="24"/>
          <w:szCs w:val="24"/>
        </w:rPr>
        <w:t xml:space="preserve">возраста и специфичных для детей дошкольного возраста видов деятельности.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определяет  комплекс  основных  характеристик  дошкольного образования  (объём,  содержание  и  планируемые</w:t>
      </w:r>
      <w:r>
        <w:rPr>
          <w:rFonts w:ascii="Times New Roman" w:hAnsi="Times New Roman"/>
          <w:sz w:val="24"/>
          <w:szCs w:val="24"/>
        </w:rPr>
        <w:t xml:space="preserve">  результаты  в  виде  целевых </w:t>
      </w:r>
      <w:r w:rsidRPr="0021114E">
        <w:rPr>
          <w:rFonts w:ascii="Times New Roman" w:hAnsi="Times New Roman"/>
          <w:sz w:val="24"/>
          <w:szCs w:val="24"/>
        </w:rPr>
        <w:t>ориентиров  дошкольного  образования),  требо</w:t>
      </w:r>
      <w:r>
        <w:rPr>
          <w:rFonts w:ascii="Times New Roman" w:hAnsi="Times New Roman"/>
          <w:sz w:val="24"/>
          <w:szCs w:val="24"/>
        </w:rPr>
        <w:t xml:space="preserve">вания  к  условиям  реализации </w:t>
      </w:r>
      <w:r w:rsidRPr="0021114E">
        <w:rPr>
          <w:rFonts w:ascii="Times New Roman" w:hAnsi="Times New Roman"/>
          <w:sz w:val="24"/>
          <w:szCs w:val="24"/>
        </w:rPr>
        <w:t xml:space="preserve">Программы.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направлена на создание условий развития ребёнка</w:t>
      </w:r>
      <w:r>
        <w:rPr>
          <w:rFonts w:ascii="Times New Roman" w:hAnsi="Times New Roman"/>
          <w:sz w:val="24"/>
          <w:szCs w:val="24"/>
        </w:rPr>
        <w:t xml:space="preserve">, открывающих </w:t>
      </w:r>
      <w:r w:rsidRPr="0021114E">
        <w:rPr>
          <w:rFonts w:ascii="Times New Roman" w:hAnsi="Times New Roman"/>
          <w:sz w:val="24"/>
          <w:szCs w:val="24"/>
        </w:rPr>
        <w:t xml:space="preserve">возможности  для  личностного развития, </w:t>
      </w:r>
      <w:r>
        <w:rPr>
          <w:rFonts w:ascii="Times New Roman" w:hAnsi="Times New Roman"/>
          <w:sz w:val="24"/>
          <w:szCs w:val="24"/>
        </w:rPr>
        <w:t xml:space="preserve"> его позитивной  социализации, </w:t>
      </w:r>
      <w:r w:rsidRPr="0021114E">
        <w:rPr>
          <w:rFonts w:ascii="Times New Roman" w:hAnsi="Times New Roman"/>
          <w:sz w:val="24"/>
          <w:szCs w:val="24"/>
        </w:rPr>
        <w:t>развития инициативы и творческих способност</w:t>
      </w:r>
      <w:r>
        <w:rPr>
          <w:rFonts w:ascii="Times New Roman" w:hAnsi="Times New Roman"/>
          <w:sz w:val="24"/>
          <w:szCs w:val="24"/>
        </w:rPr>
        <w:t xml:space="preserve">ей на основе сотрудничества со </w:t>
      </w:r>
      <w:r w:rsidRPr="0021114E">
        <w:rPr>
          <w:rFonts w:ascii="Times New Roman" w:hAnsi="Times New Roman"/>
          <w:sz w:val="24"/>
          <w:szCs w:val="24"/>
        </w:rPr>
        <w:t>взрослыми и сверстниками и соответствующим</w:t>
      </w:r>
      <w:r>
        <w:rPr>
          <w:rFonts w:ascii="Times New Roman" w:hAnsi="Times New Roman"/>
          <w:sz w:val="24"/>
          <w:szCs w:val="24"/>
        </w:rPr>
        <w:t xml:space="preserve">и возрасту видами деятельности </w:t>
      </w:r>
      <w:r w:rsidRPr="0021114E">
        <w:rPr>
          <w:rFonts w:ascii="Times New Roman" w:hAnsi="Times New Roman"/>
          <w:sz w:val="24"/>
          <w:szCs w:val="24"/>
        </w:rPr>
        <w:t>(игры, познавательной и исследовательской де</w:t>
      </w:r>
      <w:r>
        <w:rPr>
          <w:rFonts w:ascii="Times New Roman" w:hAnsi="Times New Roman"/>
          <w:sz w:val="24"/>
          <w:szCs w:val="24"/>
        </w:rPr>
        <w:t>ятельности, творческой активно</w:t>
      </w:r>
      <w:r w:rsidRPr="0021114E">
        <w:rPr>
          <w:rFonts w:ascii="Times New Roman" w:hAnsi="Times New Roman"/>
          <w:sz w:val="24"/>
          <w:szCs w:val="24"/>
        </w:rPr>
        <w:t>сти, обеспечивающей художественно-эстетическое развитие ребёнка</w:t>
      </w:r>
      <w:r>
        <w:rPr>
          <w:rFonts w:ascii="Times New Roman" w:hAnsi="Times New Roman"/>
          <w:sz w:val="24"/>
          <w:szCs w:val="24"/>
        </w:rPr>
        <w:t>); на созда</w:t>
      </w:r>
      <w:r w:rsidRPr="0021114E">
        <w:rPr>
          <w:rFonts w:ascii="Times New Roman" w:hAnsi="Times New Roman"/>
          <w:sz w:val="24"/>
          <w:szCs w:val="24"/>
        </w:rPr>
        <w:t>ние развивающей образовательной среды, кото</w:t>
      </w:r>
      <w:r>
        <w:rPr>
          <w:rFonts w:ascii="Times New Roman" w:hAnsi="Times New Roman"/>
          <w:sz w:val="24"/>
          <w:szCs w:val="24"/>
        </w:rPr>
        <w:t xml:space="preserve">рая представляет собой систему </w:t>
      </w:r>
      <w:r w:rsidRPr="0021114E">
        <w:rPr>
          <w:rFonts w:ascii="Times New Roman" w:hAnsi="Times New Roman"/>
          <w:sz w:val="24"/>
          <w:szCs w:val="24"/>
        </w:rPr>
        <w:t xml:space="preserve">условий социализации и индивидуализации детей.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w:t>
      </w:r>
      <w:r>
        <w:rPr>
          <w:rFonts w:ascii="Times New Roman" w:hAnsi="Times New Roman"/>
          <w:sz w:val="24"/>
          <w:szCs w:val="24"/>
        </w:rPr>
        <w:t xml:space="preserve">льности и охватывает следующие </w:t>
      </w:r>
      <w:r w:rsidRPr="0021114E">
        <w:rPr>
          <w:rFonts w:ascii="Times New Roman" w:hAnsi="Times New Roman"/>
          <w:sz w:val="24"/>
          <w:szCs w:val="24"/>
        </w:rPr>
        <w:t>направления  развития  и  образования  детей  (об</w:t>
      </w:r>
      <w:r>
        <w:rPr>
          <w:rFonts w:ascii="Times New Roman" w:hAnsi="Times New Roman"/>
          <w:sz w:val="24"/>
          <w:szCs w:val="24"/>
        </w:rPr>
        <w:t>разовательные  области):  соци</w:t>
      </w:r>
      <w:r w:rsidRPr="0021114E">
        <w:rPr>
          <w:rFonts w:ascii="Times New Roman" w:hAnsi="Times New Roman"/>
          <w:sz w:val="24"/>
          <w:szCs w:val="24"/>
        </w:rPr>
        <w:t>ально-коммуникативное развитие; познавательн</w:t>
      </w:r>
      <w:r>
        <w:rPr>
          <w:rFonts w:ascii="Times New Roman" w:hAnsi="Times New Roman"/>
          <w:sz w:val="24"/>
          <w:szCs w:val="24"/>
        </w:rPr>
        <w:t xml:space="preserve">ое развитие; речевое развитие; </w:t>
      </w:r>
      <w:r w:rsidRPr="0021114E">
        <w:rPr>
          <w:rFonts w:ascii="Times New Roman" w:hAnsi="Times New Roman"/>
          <w:sz w:val="24"/>
          <w:szCs w:val="24"/>
        </w:rPr>
        <w:t xml:space="preserve">художественно-эстетическое развитие; физическое развитие.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 xml:space="preserve">Программа включает три основных раздела: целевой, содержательный и организационный и дополнительный – краткую презентацию программы.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b/>
          <w:sz w:val="24"/>
          <w:szCs w:val="24"/>
        </w:rPr>
        <w:t>Целевой раздел</w:t>
      </w:r>
      <w:r w:rsidRPr="0021114E">
        <w:rPr>
          <w:rFonts w:ascii="Times New Roman" w:hAnsi="Times New Roman"/>
          <w:sz w:val="24"/>
          <w:szCs w:val="24"/>
        </w:rPr>
        <w:t xml:space="preserve"> включает в себя пояснительную записку и планируемые результаты освоения программы, в том числе в части, </w:t>
      </w:r>
      <w:r>
        <w:rPr>
          <w:rFonts w:ascii="Times New Roman" w:hAnsi="Times New Roman"/>
          <w:sz w:val="24"/>
          <w:szCs w:val="24"/>
        </w:rPr>
        <w:t>формируемой участника</w:t>
      </w:r>
      <w:r w:rsidR="00942EEF">
        <w:rPr>
          <w:rFonts w:ascii="Times New Roman" w:hAnsi="Times New Roman"/>
          <w:sz w:val="24"/>
          <w:szCs w:val="24"/>
        </w:rPr>
        <w:t xml:space="preserve">ми образовательных </w:t>
      </w:r>
      <w:r w:rsidRPr="0021114E">
        <w:rPr>
          <w:rFonts w:ascii="Times New Roman" w:hAnsi="Times New Roman"/>
          <w:sz w:val="24"/>
          <w:szCs w:val="24"/>
        </w:rPr>
        <w:t xml:space="preserve">отношений. </w:t>
      </w:r>
    </w:p>
    <w:p w:rsidR="001F316F"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Результаты  освоения  образовательной  программы  представлены  в  виде целевых  ориентиров  дошкольного  образования,</w:t>
      </w:r>
      <w:r>
        <w:rPr>
          <w:rFonts w:ascii="Times New Roman" w:hAnsi="Times New Roman"/>
          <w:sz w:val="24"/>
          <w:szCs w:val="24"/>
        </w:rPr>
        <w:t xml:space="preserve">  которые  представляют  собой </w:t>
      </w:r>
      <w:r w:rsidRPr="0021114E">
        <w:rPr>
          <w:rFonts w:ascii="Times New Roman" w:hAnsi="Times New Roman"/>
          <w:sz w:val="24"/>
          <w:szCs w:val="24"/>
        </w:rPr>
        <w:t xml:space="preserve">социально-нормативные  возрастные  характеристики  </w:t>
      </w:r>
      <w:r>
        <w:rPr>
          <w:rFonts w:ascii="Times New Roman" w:hAnsi="Times New Roman"/>
          <w:sz w:val="24"/>
          <w:szCs w:val="24"/>
        </w:rPr>
        <w:t xml:space="preserve">возможных  достижений </w:t>
      </w:r>
      <w:r w:rsidRPr="0021114E">
        <w:rPr>
          <w:rFonts w:ascii="Times New Roman" w:hAnsi="Times New Roman"/>
          <w:sz w:val="24"/>
          <w:szCs w:val="24"/>
        </w:rPr>
        <w:t>ребёнка на этапе завершения уровня дошкольного образования</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b/>
          <w:sz w:val="24"/>
          <w:szCs w:val="24"/>
        </w:rPr>
        <w:t>Содержательный  раздел</w:t>
      </w:r>
      <w:r w:rsidRPr="0021114E">
        <w:rPr>
          <w:rFonts w:ascii="Times New Roman" w:hAnsi="Times New Roman"/>
          <w:sz w:val="24"/>
          <w:szCs w:val="24"/>
        </w:rPr>
        <w:t xml:space="preserve">  представляет</w:t>
      </w:r>
      <w:r>
        <w:rPr>
          <w:rFonts w:ascii="Times New Roman" w:hAnsi="Times New Roman"/>
          <w:sz w:val="24"/>
          <w:szCs w:val="24"/>
        </w:rPr>
        <w:t xml:space="preserve">  общее  содержание  Программы, </w:t>
      </w:r>
      <w:r w:rsidRPr="0021114E">
        <w:rPr>
          <w:rFonts w:ascii="Times New Roman" w:hAnsi="Times New Roman"/>
          <w:sz w:val="24"/>
          <w:szCs w:val="24"/>
        </w:rPr>
        <w:t xml:space="preserve">обеспечивающее полноценное развитие личности детей.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Программа состоит из обязательной части и части, фор</w:t>
      </w:r>
      <w:r>
        <w:rPr>
          <w:rFonts w:ascii="Times New Roman" w:hAnsi="Times New Roman"/>
          <w:sz w:val="24"/>
          <w:szCs w:val="24"/>
        </w:rPr>
        <w:t>мируемой участ</w:t>
      </w:r>
      <w:r w:rsidRPr="0021114E">
        <w:rPr>
          <w:rFonts w:ascii="Times New Roman" w:hAnsi="Times New Roman"/>
          <w:sz w:val="24"/>
          <w:szCs w:val="24"/>
        </w:rPr>
        <w:t xml:space="preserve">никами образовательных отношений (вариативная часть).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b/>
          <w:sz w:val="24"/>
          <w:szCs w:val="24"/>
        </w:rPr>
        <w:t>Обязательная часть</w:t>
      </w:r>
      <w:r w:rsidRPr="0021114E">
        <w:rPr>
          <w:rFonts w:ascii="Times New Roman" w:hAnsi="Times New Roman"/>
          <w:sz w:val="24"/>
          <w:szCs w:val="24"/>
        </w:rPr>
        <w:t xml:space="preserve"> программы отраж</w:t>
      </w:r>
      <w:r>
        <w:rPr>
          <w:rFonts w:ascii="Times New Roman" w:hAnsi="Times New Roman"/>
          <w:sz w:val="24"/>
          <w:szCs w:val="24"/>
        </w:rPr>
        <w:t>ает комплексность подхода, обес</w:t>
      </w:r>
      <w:r w:rsidRPr="0021114E">
        <w:rPr>
          <w:rFonts w:ascii="Times New Roman" w:hAnsi="Times New Roman"/>
          <w:sz w:val="24"/>
          <w:szCs w:val="24"/>
        </w:rPr>
        <w:t xml:space="preserve">печивая развитие детей во всех пяти образовательных областях.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 xml:space="preserve">Выбор вариативной части программы,  части программы, формируемой участниками  образовательных  отношений, </w:t>
      </w:r>
      <w:r>
        <w:rPr>
          <w:rFonts w:ascii="Times New Roman" w:hAnsi="Times New Roman"/>
          <w:sz w:val="24"/>
          <w:szCs w:val="24"/>
        </w:rPr>
        <w:t xml:space="preserve"> обусловлен  интересами  воспи</w:t>
      </w:r>
      <w:r w:rsidRPr="0021114E">
        <w:rPr>
          <w:rFonts w:ascii="Times New Roman" w:hAnsi="Times New Roman"/>
          <w:sz w:val="24"/>
          <w:szCs w:val="24"/>
        </w:rPr>
        <w:t>танников, имеющимися условиями (материал</w:t>
      </w:r>
      <w:r>
        <w:rPr>
          <w:rFonts w:ascii="Times New Roman" w:hAnsi="Times New Roman"/>
          <w:sz w:val="24"/>
          <w:szCs w:val="24"/>
        </w:rPr>
        <w:t xml:space="preserve">ьно-техническими, кадровыми) и </w:t>
      </w:r>
      <w:r w:rsidRPr="0021114E">
        <w:rPr>
          <w:rFonts w:ascii="Times New Roman" w:hAnsi="Times New Roman"/>
          <w:sz w:val="24"/>
          <w:szCs w:val="24"/>
        </w:rPr>
        <w:t xml:space="preserve">результатами анализа образовательного запроса родителей. </w:t>
      </w:r>
    </w:p>
    <w:p w:rsidR="0021114E" w:rsidRPr="0021114E" w:rsidRDefault="0021114E" w:rsidP="009311AA">
      <w:pPr>
        <w:pStyle w:val="a3"/>
        <w:ind w:firstLine="568"/>
        <w:jc w:val="both"/>
        <w:rPr>
          <w:rFonts w:ascii="Times New Roman" w:hAnsi="Times New Roman"/>
          <w:sz w:val="24"/>
          <w:szCs w:val="24"/>
        </w:rPr>
      </w:pPr>
      <w:r w:rsidRPr="0021114E">
        <w:rPr>
          <w:rFonts w:ascii="Times New Roman" w:hAnsi="Times New Roman"/>
          <w:sz w:val="24"/>
          <w:szCs w:val="24"/>
        </w:rPr>
        <w:t>В целях поддержки интереса детей, удовлетворения запросов родителей, коллективом М</w:t>
      </w:r>
      <w:r>
        <w:rPr>
          <w:rFonts w:ascii="Times New Roman" w:hAnsi="Times New Roman"/>
          <w:sz w:val="24"/>
          <w:szCs w:val="24"/>
        </w:rPr>
        <w:t>Б</w:t>
      </w:r>
      <w:r w:rsidRPr="0021114E">
        <w:rPr>
          <w:rFonts w:ascii="Times New Roman" w:hAnsi="Times New Roman"/>
          <w:sz w:val="24"/>
          <w:szCs w:val="24"/>
        </w:rPr>
        <w:t>ДОУ «</w:t>
      </w:r>
      <w:r>
        <w:rPr>
          <w:rFonts w:ascii="Times New Roman" w:hAnsi="Times New Roman"/>
          <w:sz w:val="24"/>
          <w:szCs w:val="24"/>
        </w:rPr>
        <w:t>Детский сад «Алёнушка» п.Эгвекинота</w:t>
      </w:r>
      <w:r w:rsidRPr="0021114E">
        <w:rPr>
          <w:rFonts w:ascii="Times New Roman" w:hAnsi="Times New Roman"/>
          <w:sz w:val="24"/>
          <w:szCs w:val="24"/>
        </w:rPr>
        <w:t xml:space="preserve">» были дополнены и усилены образовательные </w:t>
      </w:r>
    </w:p>
    <w:p w:rsidR="001F316F" w:rsidRDefault="0021114E" w:rsidP="0021114E">
      <w:pPr>
        <w:pStyle w:val="a3"/>
        <w:rPr>
          <w:rFonts w:ascii="Times New Roman" w:hAnsi="Times New Roman"/>
          <w:sz w:val="24"/>
          <w:szCs w:val="24"/>
        </w:rPr>
      </w:pPr>
      <w:r w:rsidRPr="0021114E">
        <w:rPr>
          <w:rFonts w:ascii="Times New Roman" w:hAnsi="Times New Roman"/>
          <w:sz w:val="24"/>
          <w:szCs w:val="24"/>
        </w:rPr>
        <w:t>области:</w:t>
      </w:r>
    </w:p>
    <w:tbl>
      <w:tblPr>
        <w:tblStyle w:val="a6"/>
        <w:tblW w:w="0" w:type="auto"/>
        <w:tblLook w:val="04A0" w:firstRow="1" w:lastRow="0" w:firstColumn="1" w:lastColumn="0" w:noHBand="0" w:noVBand="1"/>
      </w:tblPr>
      <w:tblGrid>
        <w:gridCol w:w="2494"/>
        <w:gridCol w:w="3192"/>
        <w:gridCol w:w="4225"/>
      </w:tblGrid>
      <w:tr w:rsidR="0021114E" w:rsidTr="0079719C">
        <w:tc>
          <w:tcPr>
            <w:tcW w:w="2518" w:type="dxa"/>
          </w:tcPr>
          <w:p w:rsidR="0021114E" w:rsidRPr="00AC0DC0" w:rsidRDefault="0021114E" w:rsidP="0021114E">
            <w:pPr>
              <w:pStyle w:val="a3"/>
              <w:jc w:val="center"/>
              <w:rPr>
                <w:rFonts w:ascii="Times New Roman" w:hAnsi="Times New Roman"/>
                <w:b/>
                <w:sz w:val="24"/>
                <w:szCs w:val="24"/>
              </w:rPr>
            </w:pPr>
            <w:r w:rsidRPr="00AC0DC0">
              <w:rPr>
                <w:rFonts w:ascii="Times New Roman" w:hAnsi="Times New Roman"/>
                <w:b/>
                <w:sz w:val="24"/>
                <w:szCs w:val="24"/>
              </w:rPr>
              <w:t xml:space="preserve">Образовательная </w:t>
            </w:r>
          </w:p>
          <w:p w:rsidR="0021114E" w:rsidRPr="00AC0DC0" w:rsidRDefault="0021114E" w:rsidP="0021114E">
            <w:pPr>
              <w:pStyle w:val="a3"/>
              <w:jc w:val="center"/>
              <w:rPr>
                <w:rFonts w:ascii="Times New Roman" w:hAnsi="Times New Roman"/>
                <w:b/>
                <w:sz w:val="24"/>
                <w:szCs w:val="24"/>
              </w:rPr>
            </w:pPr>
            <w:r w:rsidRPr="00AC0DC0">
              <w:rPr>
                <w:rFonts w:ascii="Times New Roman" w:hAnsi="Times New Roman"/>
                <w:b/>
                <w:sz w:val="24"/>
                <w:szCs w:val="24"/>
              </w:rPr>
              <w:t xml:space="preserve">область </w:t>
            </w:r>
          </w:p>
        </w:tc>
        <w:tc>
          <w:tcPr>
            <w:tcW w:w="3260" w:type="dxa"/>
          </w:tcPr>
          <w:p w:rsidR="0021114E" w:rsidRPr="00AC0DC0" w:rsidRDefault="0021114E" w:rsidP="0021114E">
            <w:pPr>
              <w:pStyle w:val="a3"/>
              <w:rPr>
                <w:rFonts w:ascii="Times New Roman" w:hAnsi="Times New Roman"/>
                <w:sz w:val="24"/>
                <w:szCs w:val="24"/>
              </w:rPr>
            </w:pPr>
            <w:r w:rsidRPr="00AC0DC0">
              <w:rPr>
                <w:rFonts w:ascii="Times New Roman" w:hAnsi="Times New Roman"/>
                <w:b/>
                <w:sz w:val="24"/>
                <w:szCs w:val="24"/>
              </w:rPr>
              <w:t>Направленность</w:t>
            </w:r>
          </w:p>
        </w:tc>
        <w:tc>
          <w:tcPr>
            <w:tcW w:w="4359" w:type="dxa"/>
          </w:tcPr>
          <w:p w:rsidR="0021114E" w:rsidRPr="00AC0DC0" w:rsidRDefault="0021114E" w:rsidP="0021114E">
            <w:pPr>
              <w:pStyle w:val="a3"/>
              <w:rPr>
                <w:rFonts w:ascii="Times New Roman" w:hAnsi="Times New Roman"/>
                <w:sz w:val="24"/>
                <w:szCs w:val="24"/>
              </w:rPr>
            </w:pPr>
            <w:r w:rsidRPr="00AC0DC0">
              <w:rPr>
                <w:rFonts w:ascii="Times New Roman" w:hAnsi="Times New Roman"/>
                <w:b/>
                <w:sz w:val="24"/>
                <w:szCs w:val="24"/>
              </w:rPr>
              <w:t>Возрастные группы</w:t>
            </w:r>
          </w:p>
        </w:tc>
      </w:tr>
      <w:tr w:rsidR="0021114E" w:rsidTr="0079719C">
        <w:tc>
          <w:tcPr>
            <w:tcW w:w="2518" w:type="dxa"/>
          </w:tcPr>
          <w:p w:rsidR="0021114E" w:rsidRDefault="0021114E" w:rsidP="0021114E">
            <w:pPr>
              <w:pStyle w:val="a3"/>
              <w:rPr>
                <w:rFonts w:ascii="Times New Roman" w:hAnsi="Times New Roman"/>
                <w:sz w:val="24"/>
                <w:szCs w:val="24"/>
              </w:rPr>
            </w:pPr>
            <w:r>
              <w:rPr>
                <w:rFonts w:ascii="Times New Roman" w:hAnsi="Times New Roman"/>
                <w:sz w:val="24"/>
                <w:szCs w:val="24"/>
              </w:rPr>
              <w:t>Художественно- эстетическое развитие</w:t>
            </w:r>
          </w:p>
        </w:tc>
        <w:tc>
          <w:tcPr>
            <w:tcW w:w="3260" w:type="dxa"/>
          </w:tcPr>
          <w:p w:rsidR="0021114E" w:rsidRDefault="0021114E" w:rsidP="0021114E">
            <w:pPr>
              <w:pStyle w:val="a3"/>
              <w:rPr>
                <w:rFonts w:ascii="Times New Roman" w:hAnsi="Times New Roman"/>
                <w:sz w:val="24"/>
                <w:szCs w:val="24"/>
              </w:rPr>
            </w:pPr>
            <w:r>
              <w:rPr>
                <w:rFonts w:ascii="Times New Roman" w:hAnsi="Times New Roman"/>
                <w:sz w:val="24"/>
                <w:szCs w:val="24"/>
              </w:rPr>
              <w:t>Ручной труд</w:t>
            </w:r>
          </w:p>
        </w:tc>
        <w:tc>
          <w:tcPr>
            <w:tcW w:w="4359" w:type="dxa"/>
          </w:tcPr>
          <w:p w:rsidR="0021114E" w:rsidRDefault="0021114E" w:rsidP="0021114E">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00D41B76">
              <w:rPr>
                <w:rFonts w:ascii="Times New Roman" w:hAnsi="Times New Roman"/>
                <w:sz w:val="24"/>
                <w:szCs w:val="24"/>
              </w:rPr>
              <w:t xml:space="preserve">таршие, подготовительные к </w:t>
            </w:r>
            <w:r w:rsidRPr="0021114E">
              <w:rPr>
                <w:rFonts w:ascii="Times New Roman" w:hAnsi="Times New Roman"/>
                <w:sz w:val="24"/>
                <w:szCs w:val="24"/>
              </w:rPr>
              <w:t>школ</w:t>
            </w:r>
            <w:r>
              <w:rPr>
                <w:rFonts w:ascii="Times New Roman" w:hAnsi="Times New Roman"/>
                <w:sz w:val="24"/>
                <w:szCs w:val="24"/>
              </w:rPr>
              <w:t xml:space="preserve">е группы </w:t>
            </w:r>
          </w:p>
        </w:tc>
      </w:tr>
      <w:tr w:rsidR="0079719C" w:rsidTr="0079719C">
        <w:tc>
          <w:tcPr>
            <w:tcW w:w="2518" w:type="dxa"/>
          </w:tcPr>
          <w:p w:rsidR="0079719C" w:rsidRDefault="0079719C" w:rsidP="0021114E">
            <w:pPr>
              <w:pStyle w:val="a3"/>
              <w:rPr>
                <w:rFonts w:ascii="Times New Roman" w:hAnsi="Times New Roman"/>
                <w:sz w:val="24"/>
                <w:szCs w:val="24"/>
              </w:rPr>
            </w:pPr>
            <w:r>
              <w:rPr>
                <w:rFonts w:ascii="Times New Roman" w:hAnsi="Times New Roman"/>
                <w:sz w:val="24"/>
                <w:szCs w:val="24"/>
              </w:rPr>
              <w:t>Речевое развитие</w:t>
            </w:r>
          </w:p>
        </w:tc>
        <w:tc>
          <w:tcPr>
            <w:tcW w:w="3260" w:type="dxa"/>
          </w:tcPr>
          <w:p w:rsidR="0079719C" w:rsidRDefault="00FE665E" w:rsidP="0021114E">
            <w:pPr>
              <w:pStyle w:val="a3"/>
              <w:rPr>
                <w:rFonts w:ascii="Times New Roman" w:hAnsi="Times New Roman"/>
                <w:sz w:val="24"/>
                <w:szCs w:val="24"/>
              </w:rPr>
            </w:pPr>
            <w:r>
              <w:rPr>
                <w:rFonts w:ascii="Times New Roman" w:hAnsi="Times New Roman"/>
                <w:sz w:val="24"/>
                <w:szCs w:val="24"/>
              </w:rPr>
              <w:t>Развитие речи</w:t>
            </w:r>
          </w:p>
        </w:tc>
        <w:tc>
          <w:tcPr>
            <w:tcW w:w="4359" w:type="dxa"/>
          </w:tcPr>
          <w:p w:rsidR="0079719C" w:rsidRPr="0021114E" w:rsidRDefault="00FE665E" w:rsidP="00FE665E">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00D41B76">
              <w:rPr>
                <w:rFonts w:ascii="Times New Roman" w:hAnsi="Times New Roman"/>
                <w:sz w:val="24"/>
                <w:szCs w:val="24"/>
              </w:rPr>
              <w:t xml:space="preserve">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79719C" w:rsidTr="0079719C">
        <w:tc>
          <w:tcPr>
            <w:tcW w:w="2518" w:type="dxa"/>
          </w:tcPr>
          <w:p w:rsidR="0079719C" w:rsidRDefault="000726AD" w:rsidP="0021114E">
            <w:pPr>
              <w:pStyle w:val="a3"/>
              <w:rPr>
                <w:rFonts w:ascii="Times New Roman" w:hAnsi="Times New Roman"/>
                <w:sz w:val="24"/>
                <w:szCs w:val="24"/>
              </w:rPr>
            </w:pPr>
            <w:r>
              <w:rPr>
                <w:rFonts w:ascii="Times New Roman" w:hAnsi="Times New Roman"/>
                <w:sz w:val="24"/>
                <w:szCs w:val="24"/>
              </w:rPr>
              <w:t xml:space="preserve">Социально- коммуникативное развитие </w:t>
            </w:r>
          </w:p>
        </w:tc>
        <w:tc>
          <w:tcPr>
            <w:tcW w:w="3260" w:type="dxa"/>
          </w:tcPr>
          <w:p w:rsidR="0079719C" w:rsidRDefault="00FE665E" w:rsidP="0021114E">
            <w:pPr>
              <w:pStyle w:val="a3"/>
              <w:rPr>
                <w:rFonts w:ascii="Times New Roman" w:hAnsi="Times New Roman"/>
                <w:sz w:val="24"/>
                <w:szCs w:val="24"/>
              </w:rPr>
            </w:pPr>
            <w:r>
              <w:rPr>
                <w:rFonts w:ascii="Times New Roman" w:hAnsi="Times New Roman"/>
                <w:sz w:val="24"/>
                <w:szCs w:val="24"/>
              </w:rPr>
              <w:t>Финансово-экономические знания</w:t>
            </w:r>
          </w:p>
        </w:tc>
        <w:tc>
          <w:tcPr>
            <w:tcW w:w="4359" w:type="dxa"/>
          </w:tcPr>
          <w:p w:rsidR="0079719C" w:rsidRPr="0021114E" w:rsidRDefault="00FE665E" w:rsidP="000726AD">
            <w:pPr>
              <w:pStyle w:val="a3"/>
              <w:rPr>
                <w:rFonts w:ascii="Times New Roman" w:hAnsi="Times New Roman"/>
                <w:sz w:val="24"/>
                <w:szCs w:val="24"/>
              </w:rPr>
            </w:pPr>
            <w:r>
              <w:rPr>
                <w:rFonts w:ascii="Times New Roman" w:hAnsi="Times New Roman"/>
                <w:sz w:val="24"/>
                <w:szCs w:val="24"/>
              </w:rPr>
              <w:t>П</w:t>
            </w:r>
            <w:r w:rsidR="000726AD" w:rsidRPr="0021114E">
              <w:rPr>
                <w:rFonts w:ascii="Times New Roman" w:hAnsi="Times New Roman"/>
                <w:sz w:val="24"/>
                <w:szCs w:val="24"/>
              </w:rPr>
              <w:t>одготовительн</w:t>
            </w:r>
            <w:r>
              <w:rPr>
                <w:rFonts w:ascii="Times New Roman" w:hAnsi="Times New Roman"/>
                <w:sz w:val="24"/>
                <w:szCs w:val="24"/>
              </w:rPr>
              <w:t xml:space="preserve">ая к </w:t>
            </w:r>
            <w:r w:rsidR="000726AD" w:rsidRPr="0021114E">
              <w:rPr>
                <w:rFonts w:ascii="Times New Roman" w:hAnsi="Times New Roman"/>
                <w:sz w:val="24"/>
                <w:szCs w:val="24"/>
              </w:rPr>
              <w:t>школ</w:t>
            </w:r>
            <w:r>
              <w:rPr>
                <w:rFonts w:ascii="Times New Roman" w:hAnsi="Times New Roman"/>
                <w:sz w:val="24"/>
                <w:szCs w:val="24"/>
              </w:rPr>
              <w:t>е группа</w:t>
            </w:r>
          </w:p>
        </w:tc>
      </w:tr>
      <w:tr w:rsidR="0079719C" w:rsidTr="0079719C">
        <w:tc>
          <w:tcPr>
            <w:tcW w:w="2518" w:type="dxa"/>
            <w:vMerge w:val="restart"/>
          </w:tcPr>
          <w:p w:rsidR="0079719C" w:rsidRDefault="0079719C" w:rsidP="0021114E">
            <w:pPr>
              <w:pStyle w:val="a3"/>
              <w:rPr>
                <w:rFonts w:ascii="Times New Roman" w:hAnsi="Times New Roman"/>
                <w:sz w:val="24"/>
                <w:szCs w:val="24"/>
              </w:rPr>
            </w:pPr>
            <w:r>
              <w:rPr>
                <w:rFonts w:ascii="Times New Roman" w:hAnsi="Times New Roman"/>
                <w:sz w:val="24"/>
                <w:szCs w:val="24"/>
              </w:rPr>
              <w:t>Познавательное развитие</w:t>
            </w:r>
          </w:p>
        </w:tc>
        <w:tc>
          <w:tcPr>
            <w:tcW w:w="3260" w:type="dxa"/>
          </w:tcPr>
          <w:p w:rsidR="0079719C" w:rsidRDefault="0079719C" w:rsidP="0021114E">
            <w:pPr>
              <w:pStyle w:val="a3"/>
              <w:rPr>
                <w:rFonts w:ascii="Times New Roman" w:hAnsi="Times New Roman"/>
                <w:sz w:val="24"/>
                <w:szCs w:val="24"/>
              </w:rPr>
            </w:pPr>
            <w:r>
              <w:rPr>
                <w:rFonts w:ascii="Times New Roman" w:hAnsi="Times New Roman"/>
                <w:sz w:val="24"/>
                <w:szCs w:val="24"/>
              </w:rPr>
              <w:t>Экологическое воспитание</w:t>
            </w:r>
          </w:p>
        </w:tc>
        <w:tc>
          <w:tcPr>
            <w:tcW w:w="4359" w:type="dxa"/>
          </w:tcPr>
          <w:p w:rsidR="0079719C" w:rsidRPr="0021114E" w:rsidRDefault="0079719C" w:rsidP="0079719C">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00D41B76">
              <w:rPr>
                <w:rFonts w:ascii="Times New Roman" w:hAnsi="Times New Roman"/>
                <w:sz w:val="24"/>
                <w:szCs w:val="24"/>
              </w:rPr>
              <w:t xml:space="preserve">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79719C" w:rsidTr="0079719C">
        <w:tc>
          <w:tcPr>
            <w:tcW w:w="2518" w:type="dxa"/>
            <w:vMerge/>
          </w:tcPr>
          <w:p w:rsidR="0079719C" w:rsidRDefault="0079719C" w:rsidP="0021114E">
            <w:pPr>
              <w:pStyle w:val="a3"/>
              <w:rPr>
                <w:rFonts w:ascii="Times New Roman" w:hAnsi="Times New Roman"/>
                <w:sz w:val="24"/>
                <w:szCs w:val="24"/>
              </w:rPr>
            </w:pPr>
          </w:p>
        </w:tc>
        <w:tc>
          <w:tcPr>
            <w:tcW w:w="3260" w:type="dxa"/>
          </w:tcPr>
          <w:p w:rsidR="0079719C" w:rsidRDefault="0079719C" w:rsidP="0021114E">
            <w:pPr>
              <w:pStyle w:val="a3"/>
              <w:rPr>
                <w:rFonts w:ascii="Times New Roman" w:hAnsi="Times New Roman"/>
                <w:sz w:val="24"/>
                <w:szCs w:val="24"/>
              </w:rPr>
            </w:pPr>
            <w:r>
              <w:rPr>
                <w:rFonts w:ascii="Times New Roman" w:hAnsi="Times New Roman"/>
                <w:sz w:val="24"/>
                <w:szCs w:val="24"/>
              </w:rPr>
              <w:t xml:space="preserve">Краеведение </w:t>
            </w:r>
          </w:p>
        </w:tc>
        <w:tc>
          <w:tcPr>
            <w:tcW w:w="4359" w:type="dxa"/>
          </w:tcPr>
          <w:p w:rsidR="0079719C" w:rsidRPr="0021114E" w:rsidRDefault="0079719C" w:rsidP="0079719C">
            <w:pPr>
              <w:pStyle w:val="a3"/>
              <w:rPr>
                <w:rFonts w:ascii="Times New Roman" w:hAnsi="Times New Roman"/>
                <w:sz w:val="24"/>
                <w:szCs w:val="24"/>
              </w:rPr>
            </w:pPr>
            <w:r>
              <w:rPr>
                <w:rFonts w:ascii="Times New Roman" w:hAnsi="Times New Roman"/>
                <w:sz w:val="24"/>
                <w:szCs w:val="24"/>
              </w:rPr>
              <w:t xml:space="preserve">Старшие,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79719C" w:rsidTr="0079719C">
        <w:tc>
          <w:tcPr>
            <w:tcW w:w="2518" w:type="dxa"/>
          </w:tcPr>
          <w:p w:rsidR="0079719C" w:rsidRDefault="0079719C" w:rsidP="0021114E">
            <w:pPr>
              <w:pStyle w:val="a3"/>
              <w:rPr>
                <w:rFonts w:ascii="Times New Roman" w:hAnsi="Times New Roman"/>
                <w:sz w:val="24"/>
                <w:szCs w:val="24"/>
              </w:rPr>
            </w:pPr>
            <w:r>
              <w:rPr>
                <w:rFonts w:ascii="Times New Roman" w:hAnsi="Times New Roman"/>
                <w:sz w:val="24"/>
                <w:szCs w:val="24"/>
              </w:rPr>
              <w:lastRenderedPageBreak/>
              <w:t>Физическое развитие</w:t>
            </w:r>
          </w:p>
        </w:tc>
        <w:tc>
          <w:tcPr>
            <w:tcW w:w="3260" w:type="dxa"/>
          </w:tcPr>
          <w:p w:rsidR="0079719C" w:rsidRDefault="0079719C" w:rsidP="0021114E">
            <w:pPr>
              <w:pStyle w:val="a3"/>
              <w:rPr>
                <w:rFonts w:ascii="Times New Roman" w:hAnsi="Times New Roman"/>
                <w:sz w:val="24"/>
                <w:szCs w:val="24"/>
              </w:rPr>
            </w:pPr>
            <w:r>
              <w:rPr>
                <w:rFonts w:ascii="Times New Roman" w:hAnsi="Times New Roman"/>
                <w:sz w:val="24"/>
                <w:szCs w:val="24"/>
              </w:rPr>
              <w:t>Оздоровительная и профилактическая работа с ЧБД</w:t>
            </w:r>
          </w:p>
        </w:tc>
        <w:tc>
          <w:tcPr>
            <w:tcW w:w="4359" w:type="dxa"/>
          </w:tcPr>
          <w:p w:rsidR="0079719C" w:rsidRPr="0021114E" w:rsidRDefault="00FE665E" w:rsidP="0079719C">
            <w:pPr>
              <w:pStyle w:val="a3"/>
              <w:rPr>
                <w:rFonts w:ascii="Times New Roman" w:hAnsi="Times New Roman"/>
                <w:sz w:val="24"/>
                <w:szCs w:val="24"/>
              </w:rPr>
            </w:pPr>
            <w:r>
              <w:rPr>
                <w:rFonts w:ascii="Times New Roman" w:hAnsi="Times New Roman"/>
                <w:sz w:val="24"/>
                <w:szCs w:val="24"/>
              </w:rPr>
              <w:t>С</w:t>
            </w:r>
            <w:r w:rsidR="0079719C">
              <w:rPr>
                <w:rFonts w:ascii="Times New Roman" w:hAnsi="Times New Roman"/>
                <w:sz w:val="24"/>
                <w:szCs w:val="24"/>
              </w:rPr>
              <w:t xml:space="preserve">редние, старшие, подготовительные к школе группы </w:t>
            </w:r>
          </w:p>
        </w:tc>
      </w:tr>
    </w:tbl>
    <w:p w:rsidR="0079719C" w:rsidRPr="0079719C" w:rsidRDefault="0079719C" w:rsidP="0079719C">
      <w:pPr>
        <w:pStyle w:val="a3"/>
        <w:rPr>
          <w:rFonts w:ascii="Times New Roman" w:hAnsi="Times New Roman"/>
          <w:sz w:val="24"/>
          <w:szCs w:val="24"/>
        </w:rPr>
      </w:pP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В  данном  разделе  представлено  описание  вариативных  форм,  способов, методов и средств реализации Программы с у</w:t>
      </w:r>
      <w:r>
        <w:rPr>
          <w:rFonts w:ascii="Times New Roman" w:hAnsi="Times New Roman"/>
          <w:sz w:val="24"/>
          <w:szCs w:val="24"/>
        </w:rPr>
        <w:t>четом возрастных и индивидуаль</w:t>
      </w:r>
      <w:r w:rsidRPr="0079719C">
        <w:rPr>
          <w:rFonts w:ascii="Times New Roman" w:hAnsi="Times New Roman"/>
          <w:sz w:val="24"/>
          <w:szCs w:val="24"/>
        </w:rPr>
        <w:t>но-психологических особенностей воспитанни</w:t>
      </w:r>
      <w:r>
        <w:rPr>
          <w:rFonts w:ascii="Times New Roman" w:hAnsi="Times New Roman"/>
          <w:sz w:val="24"/>
          <w:szCs w:val="24"/>
        </w:rPr>
        <w:t>ков, специфики их образователь</w:t>
      </w:r>
      <w:r w:rsidRPr="0079719C">
        <w:rPr>
          <w:rFonts w:ascii="Times New Roman" w:hAnsi="Times New Roman"/>
          <w:sz w:val="24"/>
          <w:szCs w:val="24"/>
        </w:rPr>
        <w:t>ных потребностей, мотивов и интересов; им</w:t>
      </w:r>
      <w:r>
        <w:rPr>
          <w:rFonts w:ascii="Times New Roman" w:hAnsi="Times New Roman"/>
          <w:sz w:val="24"/>
          <w:szCs w:val="24"/>
        </w:rPr>
        <w:t>еющихся групп разных направлен</w:t>
      </w:r>
      <w:r w:rsidRPr="0079719C">
        <w:rPr>
          <w:rFonts w:ascii="Times New Roman" w:hAnsi="Times New Roman"/>
          <w:sz w:val="24"/>
          <w:szCs w:val="24"/>
        </w:rPr>
        <w:t>ностей, их специфика; модели организации обр</w:t>
      </w:r>
      <w:r>
        <w:rPr>
          <w:rFonts w:ascii="Times New Roman" w:hAnsi="Times New Roman"/>
          <w:sz w:val="24"/>
          <w:szCs w:val="24"/>
        </w:rPr>
        <w:t>азовательного процесса; особен</w:t>
      </w:r>
      <w:r w:rsidRPr="0079719C">
        <w:rPr>
          <w:rFonts w:ascii="Times New Roman" w:hAnsi="Times New Roman"/>
          <w:sz w:val="24"/>
          <w:szCs w:val="24"/>
        </w:rPr>
        <w:t>ности форм совместной деятельности взрослых</w:t>
      </w:r>
      <w:r>
        <w:rPr>
          <w:rFonts w:ascii="Times New Roman" w:hAnsi="Times New Roman"/>
          <w:sz w:val="24"/>
          <w:szCs w:val="24"/>
        </w:rPr>
        <w:t xml:space="preserve"> и детей (организованной) обра</w:t>
      </w:r>
      <w:r w:rsidRPr="0079719C">
        <w:rPr>
          <w:rFonts w:ascii="Times New Roman" w:hAnsi="Times New Roman"/>
          <w:sz w:val="24"/>
          <w:szCs w:val="24"/>
        </w:rPr>
        <w:t xml:space="preserve">зовательной деятельности; формы, способы и </w:t>
      </w:r>
      <w:r>
        <w:rPr>
          <w:rFonts w:ascii="Times New Roman" w:hAnsi="Times New Roman"/>
          <w:sz w:val="24"/>
          <w:szCs w:val="24"/>
        </w:rPr>
        <w:t>методы работы с детьми по обра</w:t>
      </w:r>
      <w:r w:rsidRPr="0079719C">
        <w:rPr>
          <w:rFonts w:ascii="Times New Roman" w:hAnsi="Times New Roman"/>
          <w:sz w:val="24"/>
          <w:szCs w:val="24"/>
        </w:rPr>
        <w:t xml:space="preserve">зовательным областям, используемые средства и технологии;  </w:t>
      </w: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Дано описание видов детской деятельно</w:t>
      </w:r>
      <w:r>
        <w:rPr>
          <w:rFonts w:ascii="Times New Roman" w:hAnsi="Times New Roman"/>
          <w:sz w:val="24"/>
          <w:szCs w:val="24"/>
        </w:rPr>
        <w:t>сти и культурных практик, спосо</w:t>
      </w:r>
      <w:r w:rsidRPr="0079719C">
        <w:rPr>
          <w:rFonts w:ascii="Times New Roman" w:hAnsi="Times New Roman"/>
          <w:sz w:val="24"/>
          <w:szCs w:val="24"/>
        </w:rPr>
        <w:t>бов и направлений поддержки детской инициа</w:t>
      </w:r>
      <w:r>
        <w:rPr>
          <w:rFonts w:ascii="Times New Roman" w:hAnsi="Times New Roman"/>
          <w:sz w:val="24"/>
          <w:szCs w:val="24"/>
        </w:rPr>
        <w:t>тивы, деятельности по патриоти</w:t>
      </w:r>
      <w:r w:rsidRPr="0079719C">
        <w:rPr>
          <w:rFonts w:ascii="Times New Roman" w:hAnsi="Times New Roman"/>
          <w:sz w:val="24"/>
          <w:szCs w:val="24"/>
        </w:rPr>
        <w:t>ческому  воспитанию.  Представлены  основные  направления  взаимодействия взрослых  с  детьми  и  взаимодействия  педагогич</w:t>
      </w:r>
      <w:r>
        <w:rPr>
          <w:rFonts w:ascii="Times New Roman" w:hAnsi="Times New Roman"/>
          <w:sz w:val="24"/>
          <w:szCs w:val="24"/>
        </w:rPr>
        <w:t xml:space="preserve">еского  коллектива  с  семьями </w:t>
      </w:r>
      <w:r w:rsidRPr="0079719C">
        <w:rPr>
          <w:rFonts w:ascii="Times New Roman" w:hAnsi="Times New Roman"/>
          <w:sz w:val="24"/>
          <w:szCs w:val="24"/>
        </w:rPr>
        <w:t>воспитанников, с родителями (законн</w:t>
      </w:r>
      <w:r>
        <w:rPr>
          <w:rFonts w:ascii="Times New Roman" w:hAnsi="Times New Roman"/>
          <w:sz w:val="24"/>
          <w:szCs w:val="24"/>
        </w:rPr>
        <w:t xml:space="preserve">ыми </w:t>
      </w:r>
      <w:r w:rsidRPr="0079719C">
        <w:rPr>
          <w:rFonts w:ascii="Times New Roman" w:hAnsi="Times New Roman"/>
          <w:sz w:val="24"/>
          <w:szCs w:val="24"/>
        </w:rPr>
        <w:t>предс</w:t>
      </w:r>
      <w:r>
        <w:rPr>
          <w:rFonts w:ascii="Times New Roman" w:hAnsi="Times New Roman"/>
          <w:sz w:val="24"/>
          <w:szCs w:val="24"/>
        </w:rPr>
        <w:t>тавителями) детей, как с равно</w:t>
      </w:r>
      <w:r w:rsidRPr="0079719C">
        <w:rPr>
          <w:rFonts w:ascii="Times New Roman" w:hAnsi="Times New Roman"/>
          <w:sz w:val="24"/>
          <w:szCs w:val="24"/>
        </w:rPr>
        <w:t xml:space="preserve">правными участниками образовательного процесса. </w:t>
      </w: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Выделено описание организации деятельности по коррекции нарушений развития детей, в том числе детей с ограничен</w:t>
      </w:r>
      <w:r>
        <w:rPr>
          <w:rFonts w:ascii="Times New Roman" w:hAnsi="Times New Roman"/>
          <w:sz w:val="24"/>
          <w:szCs w:val="24"/>
        </w:rPr>
        <w:t xml:space="preserve">ными возможностями здоровья (в </w:t>
      </w:r>
      <w:r w:rsidRPr="0079719C">
        <w:rPr>
          <w:rFonts w:ascii="Times New Roman" w:hAnsi="Times New Roman"/>
          <w:sz w:val="24"/>
          <w:szCs w:val="24"/>
        </w:rPr>
        <w:t xml:space="preserve">условиях  группы  для  детей  с  </w:t>
      </w:r>
      <w:r>
        <w:rPr>
          <w:rFonts w:ascii="Times New Roman" w:hAnsi="Times New Roman"/>
          <w:sz w:val="24"/>
          <w:szCs w:val="24"/>
        </w:rPr>
        <w:t xml:space="preserve">лёгким </w:t>
      </w:r>
      <w:r w:rsidRPr="0079719C">
        <w:rPr>
          <w:rFonts w:ascii="Times New Roman" w:hAnsi="Times New Roman"/>
          <w:sz w:val="24"/>
          <w:szCs w:val="24"/>
        </w:rPr>
        <w:t>нарушениями речи). Представлены: описание деятельности психолого-медико-</w:t>
      </w:r>
    </w:p>
    <w:p w:rsidR="0079719C" w:rsidRPr="0079719C" w:rsidRDefault="0079719C" w:rsidP="009311AA">
      <w:pPr>
        <w:pStyle w:val="a3"/>
        <w:jc w:val="both"/>
        <w:rPr>
          <w:rFonts w:ascii="Times New Roman" w:hAnsi="Times New Roman"/>
          <w:sz w:val="24"/>
          <w:szCs w:val="24"/>
        </w:rPr>
      </w:pPr>
      <w:r>
        <w:rPr>
          <w:rFonts w:ascii="Times New Roman" w:hAnsi="Times New Roman"/>
          <w:sz w:val="24"/>
          <w:szCs w:val="24"/>
        </w:rPr>
        <w:t>педагогического  консилиума  МБ</w:t>
      </w:r>
      <w:r w:rsidRPr="0079719C">
        <w:rPr>
          <w:rFonts w:ascii="Times New Roman" w:hAnsi="Times New Roman"/>
          <w:sz w:val="24"/>
          <w:szCs w:val="24"/>
        </w:rPr>
        <w:t>ДОУ;  содержа</w:t>
      </w:r>
      <w:r>
        <w:rPr>
          <w:rFonts w:ascii="Times New Roman" w:hAnsi="Times New Roman"/>
          <w:sz w:val="24"/>
          <w:szCs w:val="24"/>
        </w:rPr>
        <w:t xml:space="preserve">ние  коррекционной  работы  по </w:t>
      </w:r>
      <w:r w:rsidRPr="0079719C">
        <w:rPr>
          <w:rFonts w:ascii="Times New Roman" w:hAnsi="Times New Roman"/>
          <w:sz w:val="24"/>
          <w:szCs w:val="24"/>
        </w:rPr>
        <w:t xml:space="preserve">логопедическому сопровождению детей с нарушениями речи </w:t>
      </w:r>
      <w:r w:rsidR="00700D67">
        <w:rPr>
          <w:rFonts w:ascii="Times New Roman" w:hAnsi="Times New Roman"/>
          <w:sz w:val="24"/>
          <w:szCs w:val="24"/>
        </w:rPr>
        <w:t xml:space="preserve"> в условиях логопедического пункта.</w:t>
      </w:r>
    </w:p>
    <w:p w:rsidR="0079719C" w:rsidRPr="0079719C" w:rsidRDefault="0079719C" w:rsidP="009311AA">
      <w:pPr>
        <w:pStyle w:val="a3"/>
        <w:ind w:firstLine="708"/>
        <w:jc w:val="both"/>
        <w:rPr>
          <w:rFonts w:ascii="Times New Roman" w:hAnsi="Times New Roman"/>
          <w:sz w:val="24"/>
          <w:szCs w:val="24"/>
        </w:rPr>
      </w:pPr>
      <w:r w:rsidRPr="0079719C">
        <w:rPr>
          <w:rFonts w:ascii="Times New Roman" w:hAnsi="Times New Roman"/>
          <w:sz w:val="24"/>
          <w:szCs w:val="24"/>
        </w:rPr>
        <w:t>Организационный раздел включает описание психолого-педагогических условий,  обеспечивающих  развитие  ре</w:t>
      </w:r>
      <w:r w:rsidR="00700D67">
        <w:rPr>
          <w:rFonts w:ascii="Times New Roman" w:hAnsi="Times New Roman"/>
          <w:sz w:val="24"/>
          <w:szCs w:val="24"/>
        </w:rPr>
        <w:t>бенка;  развивающей  предметно-</w:t>
      </w:r>
      <w:r w:rsidRPr="0079719C">
        <w:rPr>
          <w:rFonts w:ascii="Times New Roman" w:hAnsi="Times New Roman"/>
          <w:sz w:val="24"/>
          <w:szCs w:val="24"/>
        </w:rPr>
        <w:t xml:space="preserve">пространственной среды,  кадровых условий; </w:t>
      </w:r>
      <w:r w:rsidR="00700D67">
        <w:rPr>
          <w:rFonts w:ascii="Times New Roman" w:hAnsi="Times New Roman"/>
          <w:sz w:val="24"/>
          <w:szCs w:val="24"/>
        </w:rPr>
        <w:t>материально-техническое обеспе</w:t>
      </w:r>
      <w:r w:rsidRPr="0079719C">
        <w:rPr>
          <w:rFonts w:ascii="Times New Roman" w:hAnsi="Times New Roman"/>
          <w:sz w:val="24"/>
          <w:szCs w:val="24"/>
        </w:rPr>
        <w:t>чение и финансовые условия реализации Пр</w:t>
      </w:r>
      <w:r w:rsidR="00700D67">
        <w:rPr>
          <w:rFonts w:ascii="Times New Roman" w:hAnsi="Times New Roman"/>
          <w:sz w:val="24"/>
          <w:szCs w:val="24"/>
        </w:rPr>
        <w:t>ограммы; планирование образова</w:t>
      </w:r>
      <w:r w:rsidRPr="0079719C">
        <w:rPr>
          <w:rFonts w:ascii="Times New Roman" w:hAnsi="Times New Roman"/>
          <w:sz w:val="24"/>
          <w:szCs w:val="24"/>
        </w:rPr>
        <w:t>тельной деятельности в течение дня и регл</w:t>
      </w:r>
      <w:r w:rsidR="00700D67">
        <w:rPr>
          <w:rFonts w:ascii="Times New Roman" w:hAnsi="Times New Roman"/>
          <w:sz w:val="24"/>
          <w:szCs w:val="24"/>
        </w:rPr>
        <w:t>аментацию непрерывной образова</w:t>
      </w:r>
      <w:r w:rsidRPr="0079719C">
        <w:rPr>
          <w:rFonts w:ascii="Times New Roman" w:hAnsi="Times New Roman"/>
          <w:sz w:val="24"/>
          <w:szCs w:val="24"/>
        </w:rPr>
        <w:t>тельной деятельности. Дано описание особенн</w:t>
      </w:r>
      <w:r w:rsidR="00700D67">
        <w:rPr>
          <w:rFonts w:ascii="Times New Roman" w:hAnsi="Times New Roman"/>
          <w:sz w:val="24"/>
          <w:szCs w:val="24"/>
        </w:rPr>
        <w:t xml:space="preserve">остей режима дня, представлены </w:t>
      </w:r>
      <w:r w:rsidRPr="0079719C">
        <w:rPr>
          <w:rFonts w:ascii="Times New Roman" w:hAnsi="Times New Roman"/>
          <w:sz w:val="24"/>
          <w:szCs w:val="24"/>
        </w:rPr>
        <w:t xml:space="preserve">его модели. Обозначены перспективы и пути развития Программы. </w:t>
      </w:r>
    </w:p>
    <w:p w:rsidR="0079719C" w:rsidRPr="00820EAC" w:rsidRDefault="0079719C" w:rsidP="009311AA">
      <w:pPr>
        <w:pStyle w:val="a3"/>
        <w:jc w:val="both"/>
        <w:rPr>
          <w:rFonts w:ascii="Times New Roman" w:hAnsi="Times New Roman"/>
          <w:b/>
          <w:color w:val="000000" w:themeColor="text1"/>
          <w:sz w:val="24"/>
          <w:szCs w:val="24"/>
        </w:rPr>
      </w:pPr>
      <w:r w:rsidRPr="0079719C">
        <w:rPr>
          <w:rFonts w:ascii="Times New Roman" w:hAnsi="Times New Roman"/>
          <w:sz w:val="24"/>
          <w:szCs w:val="24"/>
        </w:rPr>
        <w:t xml:space="preserve">В  приложении к Программе представлены </w:t>
      </w:r>
      <w:r w:rsidR="00700D67">
        <w:rPr>
          <w:rFonts w:ascii="Times New Roman" w:hAnsi="Times New Roman"/>
          <w:sz w:val="24"/>
          <w:szCs w:val="24"/>
        </w:rPr>
        <w:t>режимы  дня для всех воз</w:t>
      </w:r>
      <w:r w:rsidRPr="0079719C">
        <w:rPr>
          <w:rFonts w:ascii="Times New Roman" w:hAnsi="Times New Roman"/>
          <w:sz w:val="24"/>
          <w:szCs w:val="24"/>
        </w:rPr>
        <w:t xml:space="preserve">растных групп на </w:t>
      </w:r>
      <w:r w:rsidR="00820EAC">
        <w:rPr>
          <w:rFonts w:ascii="Times New Roman" w:hAnsi="Times New Roman"/>
          <w:sz w:val="24"/>
          <w:szCs w:val="24"/>
        </w:rPr>
        <w:t>холодный и теплый периоды года, г</w:t>
      </w:r>
      <w:r w:rsidR="00820EAC" w:rsidRPr="002211FD">
        <w:rPr>
          <w:rFonts w:ascii="Times New Roman" w:hAnsi="Times New Roman"/>
          <w:sz w:val="24"/>
          <w:szCs w:val="24"/>
        </w:rPr>
        <w:t>рафик выдачи питания разработан в соответствии с возрастными особенностями детей и рекомендациями</w:t>
      </w:r>
      <w:r w:rsidR="00820EAC">
        <w:rPr>
          <w:rFonts w:ascii="Times New Roman" w:hAnsi="Times New Roman"/>
          <w:sz w:val="24"/>
          <w:szCs w:val="24"/>
        </w:rPr>
        <w:t xml:space="preserve">, </w:t>
      </w:r>
      <w:r w:rsidR="00820EAC">
        <w:rPr>
          <w:rFonts w:ascii="Times New Roman" w:eastAsia="Times New Roman" w:hAnsi="Times New Roman"/>
          <w:sz w:val="24"/>
          <w:szCs w:val="24"/>
          <w:lang w:eastAsia="ru-RU"/>
        </w:rPr>
        <w:t>у</w:t>
      </w:r>
      <w:r w:rsidR="00820EAC" w:rsidRPr="00820EAC">
        <w:rPr>
          <w:rFonts w:ascii="Times New Roman" w:eastAsia="Times New Roman" w:hAnsi="Times New Roman"/>
          <w:sz w:val="24"/>
          <w:szCs w:val="24"/>
          <w:lang w:eastAsia="ru-RU"/>
        </w:rPr>
        <w:t>чебный план</w:t>
      </w:r>
      <w:r w:rsidR="00820EAC">
        <w:rPr>
          <w:rFonts w:ascii="Times New Roman" w:eastAsia="Times New Roman" w:hAnsi="Times New Roman"/>
          <w:sz w:val="24"/>
          <w:szCs w:val="24"/>
          <w:lang w:eastAsia="ru-RU"/>
        </w:rPr>
        <w:t xml:space="preserve"> непосредственно </w:t>
      </w:r>
      <w:r w:rsidR="00820EAC" w:rsidRPr="00820EAC">
        <w:rPr>
          <w:rFonts w:ascii="Times New Roman" w:eastAsia="Times New Roman" w:hAnsi="Times New Roman"/>
          <w:sz w:val="24"/>
          <w:szCs w:val="24"/>
          <w:lang w:eastAsia="ru-RU"/>
        </w:rPr>
        <w:t>образовательной деятельности</w:t>
      </w:r>
      <w:r w:rsidR="00820EAC">
        <w:rPr>
          <w:rFonts w:ascii="Times New Roman" w:eastAsia="Times New Roman" w:hAnsi="Times New Roman"/>
          <w:sz w:val="24"/>
          <w:szCs w:val="24"/>
          <w:lang w:eastAsia="ru-RU"/>
        </w:rPr>
        <w:t xml:space="preserve">, </w:t>
      </w:r>
      <w:r w:rsidR="00820EAC">
        <w:rPr>
          <w:rFonts w:ascii="Times New Roman" w:hAnsi="Times New Roman"/>
          <w:color w:val="000000" w:themeColor="text1"/>
          <w:sz w:val="24"/>
          <w:szCs w:val="24"/>
        </w:rPr>
        <w:t xml:space="preserve">расписание непосредственно </w:t>
      </w:r>
      <w:r w:rsidR="00820EAC" w:rsidRPr="00820EAC">
        <w:rPr>
          <w:rFonts w:ascii="Times New Roman" w:hAnsi="Times New Roman"/>
          <w:color w:val="000000" w:themeColor="text1"/>
          <w:sz w:val="24"/>
          <w:szCs w:val="24"/>
        </w:rPr>
        <w:t>образовательной деятельности</w:t>
      </w:r>
    </w:p>
    <w:p w:rsidR="001F316F" w:rsidRPr="0079719C" w:rsidRDefault="0079719C" w:rsidP="009311AA">
      <w:pPr>
        <w:pStyle w:val="a3"/>
        <w:jc w:val="both"/>
        <w:rPr>
          <w:rFonts w:ascii="Times New Roman" w:hAnsi="Times New Roman"/>
          <w:sz w:val="24"/>
          <w:szCs w:val="24"/>
        </w:rPr>
      </w:pPr>
      <w:r w:rsidRPr="0079719C">
        <w:rPr>
          <w:rFonts w:ascii="Times New Roman" w:hAnsi="Times New Roman"/>
          <w:sz w:val="24"/>
          <w:szCs w:val="24"/>
        </w:rPr>
        <w:t>Имеется краткий глоссарий.</w:t>
      </w:r>
    </w:p>
    <w:p w:rsidR="001F316F" w:rsidRPr="0079719C" w:rsidRDefault="001F316F" w:rsidP="0079719C">
      <w:pPr>
        <w:pStyle w:val="a3"/>
        <w:rPr>
          <w:rFonts w:ascii="Times New Roman" w:hAnsi="Times New Roman"/>
          <w:sz w:val="24"/>
          <w:szCs w:val="24"/>
        </w:rPr>
      </w:pPr>
    </w:p>
    <w:p w:rsidR="00820EAC" w:rsidRPr="00820EAC" w:rsidRDefault="00820EAC" w:rsidP="00820EAC">
      <w:pPr>
        <w:pStyle w:val="a3"/>
        <w:jc w:val="center"/>
        <w:rPr>
          <w:rFonts w:ascii="Times New Roman" w:hAnsi="Times New Roman"/>
          <w:b/>
          <w:sz w:val="24"/>
          <w:szCs w:val="24"/>
        </w:rPr>
      </w:pPr>
      <w:r w:rsidRPr="00820EAC">
        <w:rPr>
          <w:rFonts w:ascii="Times New Roman" w:hAnsi="Times New Roman"/>
          <w:b/>
          <w:sz w:val="24"/>
          <w:szCs w:val="24"/>
        </w:rPr>
        <w:t>СПИСОК ИСПОЛЬЗУЕМЫХ СОКРАЩЕНИЙ</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ДОУ - дошкольное образовательное учреждение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ИКТ - информационно-коммуникационные технологии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Логопункт – логопедический пункт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МБДОУ  -  муниципальное  бюджетное</w:t>
      </w:r>
      <w:r>
        <w:rPr>
          <w:rFonts w:ascii="Times New Roman" w:hAnsi="Times New Roman"/>
          <w:sz w:val="24"/>
          <w:szCs w:val="24"/>
        </w:rPr>
        <w:t xml:space="preserve">  дошкольное  образовательное </w:t>
      </w:r>
      <w:r w:rsidRPr="00820EAC">
        <w:rPr>
          <w:rFonts w:ascii="Times New Roman" w:hAnsi="Times New Roman"/>
          <w:sz w:val="24"/>
          <w:szCs w:val="24"/>
        </w:rPr>
        <w:t xml:space="preserve">учреждение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НОД – непрерывная образовательная деятельность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НПОЗ - недостатки  произнесения отдельных звуков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ОВЗ – ограниченные возможности здоровья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ОНР III уровня - общее недоразвитие речи III уровня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ООП – основная образовательная программа </w:t>
      </w:r>
    </w:p>
    <w:p w:rsidR="00820EAC" w:rsidRPr="00820EAC" w:rsidRDefault="00820EAC" w:rsidP="00820EAC">
      <w:pPr>
        <w:pStyle w:val="a3"/>
        <w:rPr>
          <w:rFonts w:ascii="Times New Roman" w:hAnsi="Times New Roman"/>
          <w:sz w:val="24"/>
          <w:szCs w:val="24"/>
        </w:rPr>
      </w:pPr>
      <w:r w:rsidRPr="00820EAC">
        <w:rPr>
          <w:rFonts w:ascii="Times New Roman" w:hAnsi="Times New Roman"/>
          <w:sz w:val="24"/>
          <w:szCs w:val="24"/>
        </w:rPr>
        <w:t xml:space="preserve">ПМПк  -  психолого-медико-педагогический  консилиум  </w:t>
      </w:r>
      <w:r>
        <w:rPr>
          <w:rFonts w:ascii="Times New Roman" w:hAnsi="Times New Roman"/>
          <w:sz w:val="24"/>
          <w:szCs w:val="24"/>
        </w:rPr>
        <w:t>ДОУ</w:t>
      </w:r>
    </w:p>
    <w:p w:rsidR="001F316F" w:rsidRPr="00820EAC" w:rsidRDefault="00820EAC" w:rsidP="00820EAC">
      <w:pPr>
        <w:pStyle w:val="a3"/>
        <w:rPr>
          <w:rFonts w:ascii="Times New Roman" w:hAnsi="Times New Roman"/>
          <w:sz w:val="24"/>
          <w:szCs w:val="24"/>
        </w:rPr>
      </w:pPr>
      <w:r w:rsidRPr="00820EAC">
        <w:rPr>
          <w:rFonts w:ascii="Times New Roman" w:hAnsi="Times New Roman"/>
          <w:sz w:val="24"/>
          <w:szCs w:val="24"/>
        </w:rPr>
        <w:t>СанПиН - санитарные правила и норм</w:t>
      </w:r>
      <w:r>
        <w:rPr>
          <w:rFonts w:ascii="Times New Roman" w:hAnsi="Times New Roman"/>
          <w:sz w:val="24"/>
          <w:szCs w:val="24"/>
        </w:rPr>
        <w:t>ативы, изложенные в «Санитарно-</w:t>
      </w:r>
      <w:r w:rsidRPr="00820EAC">
        <w:rPr>
          <w:rFonts w:ascii="Times New Roman" w:hAnsi="Times New Roman"/>
          <w:sz w:val="24"/>
          <w:szCs w:val="24"/>
        </w:rPr>
        <w:t>эпидемиологических требованиях к устройств</w:t>
      </w:r>
      <w:r>
        <w:rPr>
          <w:rFonts w:ascii="Times New Roman" w:hAnsi="Times New Roman"/>
          <w:sz w:val="24"/>
          <w:szCs w:val="24"/>
        </w:rPr>
        <w:t>у, содержанию и организации ре</w:t>
      </w:r>
      <w:r w:rsidRPr="00820EAC">
        <w:rPr>
          <w:rFonts w:ascii="Times New Roman" w:hAnsi="Times New Roman"/>
          <w:sz w:val="24"/>
          <w:szCs w:val="24"/>
        </w:rPr>
        <w:t>жима работы дошкольных образовательных организаций»</w:t>
      </w:r>
    </w:p>
    <w:p w:rsidR="00820EAC" w:rsidRPr="00525113" w:rsidRDefault="00820EAC" w:rsidP="00820EAC">
      <w:pPr>
        <w:pStyle w:val="a3"/>
        <w:rPr>
          <w:rFonts w:ascii="Times New Roman" w:hAnsi="Times New Roman"/>
          <w:b/>
          <w:sz w:val="24"/>
          <w:szCs w:val="24"/>
        </w:rPr>
      </w:pPr>
      <w:r w:rsidRPr="00525113">
        <w:rPr>
          <w:rFonts w:ascii="Times New Roman" w:hAnsi="Times New Roman"/>
          <w:b/>
          <w:sz w:val="24"/>
          <w:szCs w:val="24"/>
        </w:rPr>
        <w:t xml:space="preserve">ТНР – тяжелые нарушения речи </w:t>
      </w:r>
    </w:p>
    <w:p w:rsidR="00820EAC" w:rsidRPr="00525113" w:rsidRDefault="00820EAC" w:rsidP="00820EAC">
      <w:pPr>
        <w:pStyle w:val="a3"/>
        <w:rPr>
          <w:rFonts w:ascii="Times New Roman" w:hAnsi="Times New Roman"/>
          <w:b/>
          <w:sz w:val="24"/>
          <w:szCs w:val="24"/>
        </w:rPr>
      </w:pPr>
      <w:r w:rsidRPr="00525113">
        <w:rPr>
          <w:rFonts w:ascii="Times New Roman" w:hAnsi="Times New Roman"/>
          <w:b/>
          <w:sz w:val="24"/>
          <w:szCs w:val="24"/>
        </w:rPr>
        <w:t xml:space="preserve">ТПМПК - территориальная психолого-медико-педагогическая комиссия </w:t>
      </w:r>
    </w:p>
    <w:p w:rsidR="00820EAC" w:rsidRPr="00525113" w:rsidRDefault="00820EAC" w:rsidP="00525113">
      <w:pPr>
        <w:pStyle w:val="a3"/>
        <w:tabs>
          <w:tab w:val="center" w:pos="4960"/>
        </w:tabs>
        <w:rPr>
          <w:rFonts w:ascii="Times New Roman" w:hAnsi="Times New Roman"/>
          <w:b/>
          <w:sz w:val="24"/>
          <w:szCs w:val="24"/>
        </w:rPr>
      </w:pPr>
      <w:r w:rsidRPr="00525113">
        <w:rPr>
          <w:rFonts w:ascii="Times New Roman" w:hAnsi="Times New Roman"/>
          <w:b/>
          <w:sz w:val="24"/>
          <w:szCs w:val="24"/>
        </w:rPr>
        <w:t xml:space="preserve">УМК - учебно-методический комплект </w:t>
      </w:r>
      <w:r w:rsidR="00525113" w:rsidRPr="00525113">
        <w:rPr>
          <w:rFonts w:ascii="Times New Roman" w:hAnsi="Times New Roman"/>
          <w:b/>
          <w:sz w:val="24"/>
          <w:szCs w:val="24"/>
        </w:rPr>
        <w:tab/>
      </w:r>
    </w:p>
    <w:p w:rsidR="00820EAC" w:rsidRPr="00525113" w:rsidRDefault="00820EAC" w:rsidP="00820EAC">
      <w:pPr>
        <w:pStyle w:val="a3"/>
        <w:rPr>
          <w:rFonts w:ascii="Times New Roman" w:hAnsi="Times New Roman"/>
          <w:sz w:val="24"/>
          <w:szCs w:val="24"/>
        </w:rPr>
      </w:pPr>
      <w:r w:rsidRPr="00525113">
        <w:rPr>
          <w:rFonts w:ascii="Times New Roman" w:hAnsi="Times New Roman"/>
          <w:sz w:val="24"/>
          <w:szCs w:val="24"/>
        </w:rPr>
        <w:t>ФГОС ДО – федеральный государств</w:t>
      </w:r>
      <w:r w:rsidR="009311AA" w:rsidRPr="00525113">
        <w:rPr>
          <w:rFonts w:ascii="Times New Roman" w:hAnsi="Times New Roman"/>
          <w:sz w:val="24"/>
          <w:szCs w:val="24"/>
        </w:rPr>
        <w:t xml:space="preserve">енный образовательный стандарт дошкольного </w:t>
      </w:r>
      <w:r w:rsidRPr="00525113">
        <w:rPr>
          <w:rFonts w:ascii="Times New Roman" w:hAnsi="Times New Roman"/>
          <w:sz w:val="24"/>
          <w:szCs w:val="24"/>
        </w:rPr>
        <w:t>образования</w:t>
      </w:r>
      <w:r w:rsidRPr="00525113">
        <w:rPr>
          <w:rFonts w:ascii="Times New Roman" w:hAnsi="Times New Roman"/>
          <w:b/>
          <w:sz w:val="24"/>
          <w:szCs w:val="24"/>
        </w:rPr>
        <w:t xml:space="preserve">  </w:t>
      </w:r>
    </w:p>
    <w:p w:rsidR="00820EAC" w:rsidRPr="00525113" w:rsidRDefault="00820EAC" w:rsidP="00820EAC">
      <w:pPr>
        <w:pStyle w:val="a3"/>
        <w:rPr>
          <w:rFonts w:ascii="Times New Roman" w:hAnsi="Times New Roman"/>
          <w:b/>
          <w:sz w:val="24"/>
          <w:szCs w:val="24"/>
        </w:rPr>
      </w:pPr>
      <w:r w:rsidRPr="00525113">
        <w:rPr>
          <w:rFonts w:ascii="Times New Roman" w:hAnsi="Times New Roman"/>
          <w:b/>
          <w:sz w:val="24"/>
          <w:szCs w:val="24"/>
        </w:rPr>
        <w:t xml:space="preserve">ФНР - фонетическое недоразвитие речи </w:t>
      </w:r>
    </w:p>
    <w:p w:rsidR="001F316F" w:rsidRPr="00525113" w:rsidRDefault="00820EAC" w:rsidP="00820EAC">
      <w:pPr>
        <w:pStyle w:val="a3"/>
        <w:rPr>
          <w:rFonts w:ascii="Times New Roman" w:hAnsi="Times New Roman"/>
          <w:b/>
          <w:sz w:val="24"/>
          <w:szCs w:val="24"/>
        </w:rPr>
      </w:pPr>
      <w:r w:rsidRPr="00525113">
        <w:rPr>
          <w:rFonts w:ascii="Times New Roman" w:hAnsi="Times New Roman"/>
          <w:b/>
          <w:sz w:val="24"/>
          <w:szCs w:val="24"/>
        </w:rPr>
        <w:t xml:space="preserve">ФФНР - фонетико-фонематическое недоразвитие речи </w:t>
      </w:r>
      <w:r w:rsidR="0021114E" w:rsidRPr="00525113">
        <w:rPr>
          <w:rFonts w:ascii="Times New Roman" w:hAnsi="Times New Roman"/>
          <w:b/>
          <w:sz w:val="24"/>
          <w:szCs w:val="24"/>
        </w:rPr>
        <w:cr/>
      </w:r>
    </w:p>
    <w:p w:rsidR="001F316F" w:rsidRDefault="001F316F" w:rsidP="00695C66">
      <w:pPr>
        <w:pStyle w:val="a3"/>
        <w:jc w:val="center"/>
        <w:rPr>
          <w:rFonts w:ascii="Times New Roman" w:hAnsi="Times New Roman"/>
          <w:b/>
          <w:color w:val="FF0000"/>
          <w:sz w:val="24"/>
          <w:szCs w:val="24"/>
        </w:rPr>
      </w:pPr>
    </w:p>
    <w:p w:rsidR="009063AE" w:rsidRPr="00820EAC" w:rsidRDefault="00695C66" w:rsidP="00121089">
      <w:pPr>
        <w:pStyle w:val="a3"/>
        <w:numPr>
          <w:ilvl w:val="0"/>
          <w:numId w:val="4"/>
        </w:numPr>
        <w:jc w:val="center"/>
        <w:rPr>
          <w:rFonts w:ascii="Times New Roman" w:hAnsi="Times New Roman"/>
          <w:b/>
          <w:sz w:val="24"/>
          <w:szCs w:val="24"/>
        </w:rPr>
      </w:pPr>
      <w:r w:rsidRPr="00820EAC">
        <w:rPr>
          <w:rFonts w:ascii="Times New Roman" w:hAnsi="Times New Roman"/>
          <w:b/>
          <w:sz w:val="24"/>
          <w:szCs w:val="24"/>
        </w:rPr>
        <w:t>ЦЕЛЕВОЙ РАЗДЕЛ</w:t>
      </w:r>
    </w:p>
    <w:p w:rsidR="00695C66" w:rsidRPr="00820EAC" w:rsidRDefault="00695C66" w:rsidP="001F316F">
      <w:pPr>
        <w:pStyle w:val="a3"/>
        <w:jc w:val="center"/>
        <w:rPr>
          <w:rFonts w:ascii="Times New Roman" w:hAnsi="Times New Roman"/>
          <w:b/>
          <w:sz w:val="24"/>
          <w:szCs w:val="24"/>
          <w:u w:val="single"/>
        </w:rPr>
      </w:pPr>
      <w:r w:rsidRPr="00820EAC">
        <w:rPr>
          <w:rFonts w:ascii="Times New Roman" w:hAnsi="Times New Roman"/>
          <w:b/>
          <w:sz w:val="24"/>
          <w:szCs w:val="24"/>
          <w:u w:val="single"/>
        </w:rPr>
        <w:t>Пояснительная записка</w:t>
      </w:r>
    </w:p>
    <w:p w:rsidR="00B52E2D" w:rsidRPr="00942EEF" w:rsidRDefault="00B52E2D" w:rsidP="00F33023">
      <w:pPr>
        <w:pStyle w:val="a3"/>
        <w:ind w:firstLine="708"/>
        <w:jc w:val="both"/>
        <w:rPr>
          <w:rFonts w:ascii="Times New Roman" w:hAnsi="Times New Roman"/>
          <w:sz w:val="24"/>
          <w:szCs w:val="24"/>
        </w:rPr>
      </w:pPr>
      <w:r w:rsidRPr="00942EEF">
        <w:rPr>
          <w:rFonts w:ascii="Times New Roman" w:hAnsi="Times New Roman"/>
          <w:sz w:val="24"/>
          <w:szCs w:val="24"/>
        </w:rPr>
        <w:t>Образовательная программа дошкольного образования (</w:t>
      </w:r>
      <w:r w:rsidRPr="00942EEF">
        <w:rPr>
          <w:rFonts w:ascii="Times New Roman" w:hAnsi="Times New Roman"/>
          <w:i/>
          <w:sz w:val="24"/>
          <w:szCs w:val="24"/>
        </w:rPr>
        <w:t>далее по тексту Программа</w:t>
      </w:r>
      <w:r w:rsidRPr="00942EEF">
        <w:rPr>
          <w:rFonts w:ascii="Times New Roman" w:hAnsi="Times New Roman"/>
          <w:sz w:val="24"/>
          <w:szCs w:val="24"/>
        </w:rPr>
        <w:t>)- стратегия психолого- педагогической поддержки позитивной социализации и индивидуализации, развития личности детей дошкольного возраста.</w:t>
      </w:r>
    </w:p>
    <w:p w:rsidR="00B52E2D" w:rsidRPr="00942EEF" w:rsidRDefault="00B52E2D" w:rsidP="00F33023">
      <w:pPr>
        <w:pStyle w:val="a3"/>
        <w:ind w:firstLine="708"/>
        <w:jc w:val="both"/>
        <w:rPr>
          <w:rFonts w:ascii="Times New Roman" w:hAnsi="Times New Roman"/>
          <w:sz w:val="24"/>
          <w:szCs w:val="24"/>
        </w:rPr>
      </w:pPr>
      <w:r w:rsidRPr="00942EEF">
        <w:rPr>
          <w:rFonts w:ascii="Times New Roman" w:hAnsi="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B52E2D" w:rsidRPr="00942EEF" w:rsidRDefault="00B52E2D" w:rsidP="00F33023">
      <w:pPr>
        <w:pStyle w:val="a3"/>
        <w:ind w:firstLine="708"/>
        <w:jc w:val="both"/>
        <w:rPr>
          <w:rFonts w:ascii="Times New Roman" w:hAnsi="Times New Roman"/>
          <w:sz w:val="24"/>
          <w:szCs w:val="24"/>
        </w:rPr>
      </w:pPr>
      <w:r w:rsidRPr="00942EEF">
        <w:rPr>
          <w:rFonts w:ascii="Times New Roman" w:hAnsi="Times New Roman"/>
          <w:sz w:val="24"/>
          <w:szCs w:val="24"/>
        </w:rPr>
        <w:t>Основная идея Программа заключается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B52E2D" w:rsidRPr="00942EEF" w:rsidRDefault="00B52E2D" w:rsidP="00F33023">
      <w:pPr>
        <w:pStyle w:val="a3"/>
        <w:ind w:firstLine="708"/>
        <w:jc w:val="both"/>
        <w:rPr>
          <w:rFonts w:ascii="Times New Roman" w:hAnsi="Times New Roman"/>
          <w:sz w:val="24"/>
          <w:szCs w:val="24"/>
        </w:rPr>
      </w:pPr>
    </w:p>
    <w:p w:rsidR="00B52E2D" w:rsidRPr="00942EEF" w:rsidRDefault="00B52E2D" w:rsidP="00F33023">
      <w:pPr>
        <w:pStyle w:val="a3"/>
        <w:jc w:val="both"/>
        <w:rPr>
          <w:rFonts w:ascii="Times New Roman" w:hAnsi="Times New Roman"/>
          <w:b/>
          <w:sz w:val="24"/>
          <w:szCs w:val="24"/>
          <w:u w:val="single"/>
        </w:rPr>
      </w:pPr>
      <w:r w:rsidRPr="00942EEF">
        <w:rPr>
          <w:rFonts w:ascii="Times New Roman" w:hAnsi="Times New Roman"/>
          <w:b/>
          <w:sz w:val="24"/>
          <w:szCs w:val="24"/>
          <w:u w:val="single"/>
        </w:rPr>
        <w:t>Программа направлена на:</w:t>
      </w:r>
    </w:p>
    <w:p w:rsidR="00B52E2D" w:rsidRPr="00942EEF" w:rsidRDefault="003A0FD7"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с</w:t>
      </w:r>
      <w:r w:rsidR="00CC6CCE" w:rsidRPr="00942EEF">
        <w:rPr>
          <w:rFonts w:ascii="Times New Roman" w:hAnsi="Times New Roman"/>
          <w:sz w:val="24"/>
          <w:szCs w:val="24"/>
        </w:rPr>
        <w:t>оздание условий развития ребёнка, открывающих возможности для позитивной социализации</w:t>
      </w:r>
      <w:r w:rsidRPr="00942EEF">
        <w:rPr>
          <w:rFonts w:ascii="Times New Roman" w:hAnsi="Times New Roman"/>
          <w:sz w:val="24"/>
          <w:szCs w:val="24"/>
        </w:rPr>
        <w:t>,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A0FD7" w:rsidRPr="00942EEF" w:rsidRDefault="003A0FD7"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42EEF" w:rsidRPr="00942EEF" w:rsidRDefault="00942EEF"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 xml:space="preserve">на  формирование  общей  культуры,  развитие  физических,  интеллектуальных  и  личностных  качеств,  раскрытие  разнообразных  форм  активности, присущих самому ребенку, формирование предпосылок учебной деятельности, обеспечивающих  социальную  успешность, сохранение и  укрепление  здоровья дошкольников, коррекцию недостатков в физическом и (или) психическом развитии детей дошкольного возраста;  </w:t>
      </w:r>
    </w:p>
    <w:p w:rsidR="00942EEF" w:rsidRPr="00942EEF" w:rsidRDefault="00942EEF" w:rsidP="00121089">
      <w:pPr>
        <w:pStyle w:val="a3"/>
        <w:numPr>
          <w:ilvl w:val="0"/>
          <w:numId w:val="2"/>
        </w:numPr>
        <w:jc w:val="both"/>
        <w:rPr>
          <w:rFonts w:ascii="Times New Roman" w:hAnsi="Times New Roman"/>
          <w:b/>
          <w:sz w:val="24"/>
          <w:szCs w:val="24"/>
          <w:u w:val="single"/>
        </w:rPr>
      </w:pPr>
      <w:r w:rsidRPr="00942EEF">
        <w:rPr>
          <w:rFonts w:ascii="Times New Roman" w:hAnsi="Times New Roman"/>
          <w:sz w:val="24"/>
          <w:szCs w:val="24"/>
        </w:rPr>
        <w:t>на реализацию приоритетных направлений деятельности учреждения (с учетом  этнокультурных  региональных  особенностей,  сложившихся  в  детском саду  традиций,  имеющихся  условий  и  возможностей.</w:t>
      </w:r>
    </w:p>
    <w:p w:rsidR="003A0FD7" w:rsidRPr="00942EEF" w:rsidRDefault="003A0FD7" w:rsidP="00942EEF">
      <w:pPr>
        <w:pStyle w:val="a3"/>
        <w:jc w:val="both"/>
        <w:rPr>
          <w:rFonts w:ascii="Times New Roman" w:hAnsi="Times New Roman"/>
          <w:b/>
          <w:sz w:val="24"/>
          <w:szCs w:val="24"/>
          <w:u w:val="single"/>
        </w:rPr>
      </w:pPr>
      <w:r w:rsidRPr="00942EEF">
        <w:rPr>
          <w:rFonts w:ascii="Times New Roman" w:hAnsi="Times New Roman"/>
          <w:b/>
          <w:sz w:val="24"/>
          <w:szCs w:val="24"/>
          <w:u w:val="single"/>
        </w:rPr>
        <w:t>Программа учитывает:</w:t>
      </w:r>
    </w:p>
    <w:p w:rsidR="003A0FD7" w:rsidRPr="00942EEF" w:rsidRDefault="003A0FD7"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индивидуальные потребности ребёнка,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A0FD7" w:rsidRPr="00942EEF" w:rsidRDefault="003A0FD7"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возможности освоения ребёнком Программы на разных этапах её реализации.</w:t>
      </w:r>
    </w:p>
    <w:p w:rsidR="00942EEF" w:rsidRPr="00942EEF" w:rsidRDefault="00942EEF" w:rsidP="00942EEF">
      <w:pPr>
        <w:pStyle w:val="a3"/>
        <w:ind w:firstLine="568"/>
        <w:jc w:val="both"/>
        <w:rPr>
          <w:rFonts w:ascii="Times New Roman" w:hAnsi="Times New Roman"/>
          <w:sz w:val="24"/>
          <w:szCs w:val="24"/>
        </w:rPr>
      </w:pPr>
      <w:r w:rsidRPr="00942EEF">
        <w:rPr>
          <w:rFonts w:ascii="Times New Roman" w:hAnsi="Times New Roman"/>
          <w:sz w:val="24"/>
          <w:szCs w:val="24"/>
        </w:rPr>
        <w:t xml:space="preserve">Программа состоит из </w:t>
      </w:r>
      <w:r w:rsidRPr="00942EEF">
        <w:rPr>
          <w:rFonts w:ascii="Times New Roman" w:hAnsi="Times New Roman"/>
          <w:b/>
          <w:sz w:val="24"/>
          <w:szCs w:val="24"/>
        </w:rPr>
        <w:t>обязательной части</w:t>
      </w:r>
      <w:r w:rsidRPr="00942EEF">
        <w:rPr>
          <w:rFonts w:ascii="Times New Roman" w:hAnsi="Times New Roman"/>
          <w:sz w:val="24"/>
          <w:szCs w:val="24"/>
        </w:rPr>
        <w:t>, направленной на реализацию Федерального  государственного  образовательного  стандарта  дошкольного  образования (далее ФГОС ДО), ее объем составляет не менее 60%  от общего объема  Программы,  и  части,  формируемой  участниками  образовательных  отношений (данная часть составляет не более 40% от общего объема Программы), содержание которой направлено на  ре</w:t>
      </w:r>
      <w:r>
        <w:rPr>
          <w:rFonts w:ascii="Times New Roman" w:hAnsi="Times New Roman"/>
          <w:sz w:val="24"/>
          <w:szCs w:val="24"/>
        </w:rPr>
        <w:t>ализацию приоритетных направле</w:t>
      </w:r>
      <w:r w:rsidRPr="00942EEF">
        <w:rPr>
          <w:rFonts w:ascii="Times New Roman" w:hAnsi="Times New Roman"/>
          <w:sz w:val="24"/>
          <w:szCs w:val="24"/>
        </w:rPr>
        <w:t xml:space="preserve">ний деятельности учреждения, образовательных потребностей и запросов воспитанников и их родителей. </w:t>
      </w:r>
    </w:p>
    <w:p w:rsidR="00942EEF" w:rsidRDefault="00942EEF" w:rsidP="00AC0DC0">
      <w:pPr>
        <w:pStyle w:val="a3"/>
        <w:ind w:firstLine="708"/>
        <w:jc w:val="both"/>
        <w:rPr>
          <w:rFonts w:ascii="Times New Roman" w:hAnsi="Times New Roman"/>
          <w:sz w:val="24"/>
          <w:szCs w:val="24"/>
        </w:rPr>
      </w:pPr>
      <w:r w:rsidRPr="00942EEF">
        <w:rPr>
          <w:rFonts w:ascii="Times New Roman" w:hAnsi="Times New Roman"/>
          <w:sz w:val="24"/>
          <w:szCs w:val="24"/>
        </w:rPr>
        <w:t>Программа реализуется на государственном языке Российской Федерации.  Нормативный  срок  освоения  Программы  –  6  лет.  Независимо  от  этого, вновь поступившие в МБДОУ воспитанники, могут начать освоение Программы с того года обучения, который соответствует их возрасту и уровню развития.  Реализация  Программы предусматривается в течение всего времени пребывания  детей  в  МБДОУ,  вместе  с  тем,  родители  (законные  представители) воспитанников имеют право пользоватьс</w:t>
      </w:r>
      <w:r>
        <w:rPr>
          <w:rFonts w:ascii="Times New Roman" w:hAnsi="Times New Roman"/>
          <w:sz w:val="24"/>
          <w:szCs w:val="24"/>
        </w:rPr>
        <w:t>я гибким графиком посещения ребён</w:t>
      </w:r>
      <w:r w:rsidRPr="00942EEF">
        <w:rPr>
          <w:rFonts w:ascii="Times New Roman" w:hAnsi="Times New Roman"/>
          <w:sz w:val="24"/>
          <w:szCs w:val="24"/>
        </w:rPr>
        <w:t xml:space="preserve">ком  образовательной  организации  и  самостоятельным  выбором  образовательного маршрута, в том числе дополнительного образования для своего малыша и осуществления его в период реализации Программы (как вне данной образовательной организации, так и внутри МБДОУ). </w:t>
      </w:r>
      <w:r w:rsidRPr="00942EEF">
        <w:rPr>
          <w:rFonts w:ascii="Times New Roman" w:hAnsi="Times New Roman"/>
          <w:sz w:val="24"/>
          <w:szCs w:val="24"/>
        </w:rPr>
        <w:cr/>
      </w:r>
    </w:p>
    <w:p w:rsidR="00D41B76" w:rsidRPr="00942EEF" w:rsidRDefault="00D41B76" w:rsidP="00AC0DC0">
      <w:pPr>
        <w:pStyle w:val="a3"/>
        <w:ind w:firstLine="708"/>
        <w:jc w:val="both"/>
        <w:rPr>
          <w:rFonts w:ascii="Times New Roman" w:hAnsi="Times New Roman"/>
          <w:sz w:val="24"/>
          <w:szCs w:val="24"/>
        </w:rPr>
      </w:pPr>
    </w:p>
    <w:p w:rsidR="003A0FD7" w:rsidRPr="00942EEF" w:rsidRDefault="003A0FD7" w:rsidP="00121089">
      <w:pPr>
        <w:pStyle w:val="a3"/>
        <w:numPr>
          <w:ilvl w:val="1"/>
          <w:numId w:val="3"/>
        </w:numPr>
        <w:jc w:val="center"/>
        <w:rPr>
          <w:rFonts w:ascii="Times New Roman" w:hAnsi="Times New Roman"/>
          <w:b/>
          <w:i/>
          <w:color w:val="7030A0"/>
          <w:sz w:val="24"/>
          <w:szCs w:val="24"/>
          <w:u w:val="single"/>
        </w:rPr>
      </w:pPr>
      <w:r w:rsidRPr="00942EEF">
        <w:rPr>
          <w:rFonts w:ascii="Times New Roman" w:hAnsi="Times New Roman"/>
          <w:b/>
          <w:i/>
          <w:color w:val="7030A0"/>
          <w:sz w:val="24"/>
          <w:szCs w:val="24"/>
          <w:u w:val="single"/>
        </w:rPr>
        <w:t>Цели и задачи реализации программы.</w:t>
      </w:r>
    </w:p>
    <w:p w:rsidR="00942EEF" w:rsidRPr="00942EEF" w:rsidRDefault="00942EEF" w:rsidP="00942EEF">
      <w:pPr>
        <w:spacing w:after="0" w:line="240" w:lineRule="auto"/>
        <w:ind w:firstLine="709"/>
        <w:contextualSpacing/>
        <w:jc w:val="both"/>
        <w:rPr>
          <w:rFonts w:ascii="Times New Roman" w:hAnsi="Times New Roman"/>
          <w:sz w:val="24"/>
          <w:szCs w:val="24"/>
        </w:rPr>
      </w:pPr>
      <w:r w:rsidRPr="00942EEF">
        <w:rPr>
          <w:rFonts w:ascii="Times New Roman" w:hAnsi="Times New Roman"/>
          <w:b/>
          <w:i/>
          <w:sz w:val="24"/>
          <w:szCs w:val="24"/>
        </w:rPr>
        <w:lastRenderedPageBreak/>
        <w:t xml:space="preserve">Ведущая идея Программы – </w:t>
      </w:r>
      <w:r w:rsidRPr="00942EEF">
        <w:rPr>
          <w:rFonts w:ascii="Times New Roman" w:hAnsi="Times New Roman"/>
          <w:sz w:val="24"/>
          <w:szCs w:val="24"/>
        </w:rPr>
        <w:t xml:space="preserve">развитие личности ребенка в единстве воспитания, образования и  здоровьесбережения. </w:t>
      </w:r>
    </w:p>
    <w:p w:rsidR="00F16C4C" w:rsidRPr="00942EEF" w:rsidRDefault="00F16C4C" w:rsidP="00F16C4C">
      <w:pPr>
        <w:spacing w:after="0" w:line="240" w:lineRule="auto"/>
        <w:ind w:firstLine="709"/>
        <w:contextualSpacing/>
        <w:jc w:val="both"/>
        <w:rPr>
          <w:rFonts w:ascii="Times New Roman" w:eastAsia="Times New Roman" w:hAnsi="Times New Roman"/>
          <w:sz w:val="24"/>
          <w:szCs w:val="24"/>
          <w:lang w:eastAsia="ru-RU"/>
        </w:rPr>
      </w:pPr>
      <w:r w:rsidRPr="00942EEF">
        <w:rPr>
          <w:rFonts w:ascii="Times New Roman" w:hAnsi="Times New Roman"/>
          <w:b/>
          <w:i/>
          <w:sz w:val="24"/>
          <w:szCs w:val="24"/>
        </w:rPr>
        <w:t>Цель.</w:t>
      </w:r>
      <w:r w:rsidR="003A0FD7" w:rsidRPr="00942EEF">
        <w:rPr>
          <w:rFonts w:ascii="Times New Roman" w:hAnsi="Times New Roman"/>
          <w:sz w:val="24"/>
          <w:szCs w:val="24"/>
        </w:rPr>
        <w:t xml:space="preserve"> </w:t>
      </w:r>
      <w:r w:rsidRPr="00942EEF">
        <w:rPr>
          <w:rFonts w:ascii="Times New Roman" w:eastAsia="Times New Roman" w:hAnsi="Times New Roman"/>
          <w:sz w:val="24"/>
          <w:szCs w:val="24"/>
          <w:lang w:eastAsia="ru-RU"/>
        </w:rPr>
        <w:t>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A0FD7" w:rsidRPr="00942EEF" w:rsidRDefault="003A0FD7" w:rsidP="00F33023">
      <w:pPr>
        <w:pStyle w:val="a3"/>
        <w:jc w:val="both"/>
        <w:rPr>
          <w:rFonts w:ascii="Times New Roman" w:hAnsi="Times New Roman"/>
          <w:b/>
          <w:i/>
          <w:sz w:val="24"/>
          <w:szCs w:val="24"/>
        </w:rPr>
      </w:pPr>
      <w:r w:rsidRPr="00942EEF">
        <w:rPr>
          <w:rFonts w:ascii="Times New Roman" w:hAnsi="Times New Roman"/>
          <w:b/>
          <w:i/>
          <w:sz w:val="24"/>
          <w:szCs w:val="24"/>
        </w:rPr>
        <w:t>Задачи:</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4660B"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54880" w:rsidRPr="00942EEF" w:rsidRDefault="00E4660B" w:rsidP="00121089">
      <w:pPr>
        <w:pStyle w:val="a3"/>
        <w:numPr>
          <w:ilvl w:val="0"/>
          <w:numId w:val="2"/>
        </w:numPr>
        <w:jc w:val="both"/>
        <w:rPr>
          <w:rFonts w:ascii="Times New Roman" w:hAnsi="Times New Roman"/>
          <w:sz w:val="24"/>
          <w:szCs w:val="24"/>
        </w:rPr>
      </w:pPr>
      <w:r w:rsidRPr="00942EEF">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16C4C" w:rsidRPr="00942EEF" w:rsidRDefault="00F16C4C" w:rsidP="00F16C4C">
      <w:pPr>
        <w:spacing w:after="0" w:line="240" w:lineRule="auto"/>
        <w:ind w:firstLine="567"/>
        <w:jc w:val="both"/>
        <w:rPr>
          <w:rFonts w:ascii="Times New Roman" w:eastAsia="Times New Roman" w:hAnsi="Times New Roman"/>
          <w:b/>
          <w:sz w:val="24"/>
          <w:szCs w:val="24"/>
          <w:lang w:eastAsia="ru-RU"/>
        </w:rPr>
      </w:pPr>
      <w:r w:rsidRPr="00942EEF">
        <w:rPr>
          <w:rFonts w:ascii="Times New Roman" w:eastAsia="Times New Roman" w:hAnsi="Times New Roman"/>
          <w:b/>
          <w:sz w:val="24"/>
          <w:szCs w:val="24"/>
          <w:lang w:eastAsia="ru-RU"/>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F16C4C" w:rsidRPr="00942EEF" w:rsidRDefault="00F16C4C" w:rsidP="00121089">
      <w:pPr>
        <w:numPr>
          <w:ilvl w:val="0"/>
          <w:numId w:val="11"/>
        </w:numPr>
        <w:spacing w:after="0" w:line="240" w:lineRule="auto"/>
        <w:ind w:left="567"/>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16C4C" w:rsidRPr="00942EEF" w:rsidRDefault="00F16C4C" w:rsidP="00121089">
      <w:pPr>
        <w:numPr>
          <w:ilvl w:val="0"/>
          <w:numId w:val="11"/>
        </w:numPr>
        <w:spacing w:after="0" w:line="240" w:lineRule="auto"/>
        <w:ind w:left="567"/>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уважительное отношение к результатам детского творчества;</w:t>
      </w:r>
    </w:p>
    <w:p w:rsidR="00F16C4C" w:rsidRPr="00942EEF" w:rsidRDefault="00F16C4C" w:rsidP="00121089">
      <w:pPr>
        <w:numPr>
          <w:ilvl w:val="1"/>
          <w:numId w:val="9"/>
        </w:numPr>
        <w:spacing w:after="0" w:line="240" w:lineRule="auto"/>
        <w:ind w:left="567"/>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w:t>
      </w:r>
      <w:r w:rsidR="00942EEF" w:rsidRPr="00942EEF">
        <w:rPr>
          <w:rFonts w:ascii="Times New Roman" w:eastAsia="Times New Roman" w:hAnsi="Times New Roman"/>
          <w:sz w:val="24"/>
          <w:szCs w:val="24"/>
          <w:lang w:eastAsia="ru-RU"/>
        </w:rPr>
        <w:t xml:space="preserve"> </w:t>
      </w:r>
      <w:r w:rsidRPr="00942EEF">
        <w:rPr>
          <w:rFonts w:ascii="Times New Roman" w:eastAsia="Times New Roman" w:hAnsi="Times New Roman"/>
          <w:sz w:val="24"/>
          <w:szCs w:val="24"/>
          <w:lang w:eastAsia="ru-RU"/>
        </w:rPr>
        <w:t>образования детей дошкольного возраста, обеспечивающей отсутствие давления предметного обучения.</w:t>
      </w:r>
    </w:p>
    <w:p w:rsidR="00F16C4C" w:rsidRPr="00942EEF" w:rsidRDefault="00F16C4C" w:rsidP="00121089">
      <w:pPr>
        <w:pStyle w:val="ac"/>
        <w:numPr>
          <w:ilvl w:val="1"/>
          <w:numId w:val="9"/>
        </w:numPr>
        <w:spacing w:after="0" w:line="240" w:lineRule="auto"/>
        <w:ind w:left="567" w:hanging="425"/>
        <w:jc w:val="both"/>
        <w:rPr>
          <w:rFonts w:ascii="Times New Roman" w:hAnsi="Times New Roman"/>
          <w:sz w:val="24"/>
          <w:szCs w:val="24"/>
        </w:rPr>
      </w:pPr>
      <w:r w:rsidRPr="00942EEF">
        <w:rPr>
          <w:rFonts w:ascii="Times New Roman" w:hAnsi="Times New Roman"/>
          <w:sz w:val="24"/>
          <w:szCs w:val="24"/>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F16C4C" w:rsidRPr="00942EEF" w:rsidRDefault="00F16C4C" w:rsidP="00121089">
      <w:pPr>
        <w:pStyle w:val="ac"/>
        <w:numPr>
          <w:ilvl w:val="1"/>
          <w:numId w:val="9"/>
        </w:numPr>
        <w:tabs>
          <w:tab w:val="left" w:pos="567"/>
        </w:tabs>
        <w:spacing w:after="0" w:line="240" w:lineRule="auto"/>
        <w:ind w:left="567" w:hanging="425"/>
        <w:jc w:val="both"/>
        <w:rPr>
          <w:rFonts w:ascii="Times New Roman" w:hAnsi="Times New Roman"/>
          <w:sz w:val="24"/>
          <w:szCs w:val="24"/>
        </w:rPr>
      </w:pPr>
      <w:r w:rsidRPr="00942EEF">
        <w:rPr>
          <w:rFonts w:ascii="Times New Roman" w:hAnsi="Times New Roman"/>
          <w:sz w:val="24"/>
          <w:szCs w:val="24"/>
        </w:rPr>
        <w:lastRenderedPageBreak/>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16C4C" w:rsidRPr="00942EEF" w:rsidRDefault="00F16C4C" w:rsidP="00121089">
      <w:pPr>
        <w:pStyle w:val="ac"/>
        <w:numPr>
          <w:ilvl w:val="0"/>
          <w:numId w:val="10"/>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социально-коммуникативное развитие;</w:t>
      </w:r>
    </w:p>
    <w:p w:rsidR="00F16C4C" w:rsidRPr="00942EEF" w:rsidRDefault="00F16C4C" w:rsidP="00121089">
      <w:pPr>
        <w:pStyle w:val="ac"/>
        <w:numPr>
          <w:ilvl w:val="0"/>
          <w:numId w:val="10"/>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познавательное развитие;</w:t>
      </w:r>
    </w:p>
    <w:p w:rsidR="00F16C4C" w:rsidRPr="00942EEF" w:rsidRDefault="00F16C4C" w:rsidP="00121089">
      <w:pPr>
        <w:pStyle w:val="ac"/>
        <w:numPr>
          <w:ilvl w:val="0"/>
          <w:numId w:val="10"/>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речевое развитие;</w:t>
      </w:r>
    </w:p>
    <w:p w:rsidR="00F16C4C" w:rsidRPr="00942EEF" w:rsidRDefault="00F16C4C" w:rsidP="00121089">
      <w:pPr>
        <w:pStyle w:val="ac"/>
        <w:numPr>
          <w:ilvl w:val="0"/>
          <w:numId w:val="10"/>
        </w:numPr>
        <w:spacing w:after="0" w:line="240" w:lineRule="auto"/>
        <w:ind w:left="0" w:firstLine="425"/>
        <w:jc w:val="both"/>
        <w:rPr>
          <w:rFonts w:ascii="Times New Roman" w:hAnsi="Times New Roman"/>
          <w:sz w:val="24"/>
          <w:szCs w:val="24"/>
        </w:rPr>
      </w:pPr>
      <w:r w:rsidRPr="00942EEF">
        <w:rPr>
          <w:rFonts w:ascii="Times New Roman" w:hAnsi="Times New Roman"/>
          <w:sz w:val="24"/>
          <w:szCs w:val="24"/>
        </w:rPr>
        <w:t>художественно-эстетическое развитие;</w:t>
      </w:r>
    </w:p>
    <w:p w:rsidR="00F16C4C" w:rsidRPr="00942EEF" w:rsidRDefault="00F16C4C" w:rsidP="00121089">
      <w:pPr>
        <w:pStyle w:val="ac"/>
        <w:numPr>
          <w:ilvl w:val="0"/>
          <w:numId w:val="10"/>
        </w:numPr>
        <w:spacing w:after="0" w:line="240" w:lineRule="auto"/>
        <w:ind w:left="0" w:firstLine="425"/>
        <w:jc w:val="both"/>
        <w:rPr>
          <w:rFonts w:ascii="Times New Roman" w:hAnsi="Times New Roman"/>
          <w:sz w:val="28"/>
          <w:szCs w:val="28"/>
        </w:rPr>
      </w:pPr>
      <w:r w:rsidRPr="00942EEF">
        <w:rPr>
          <w:rFonts w:ascii="Times New Roman" w:hAnsi="Times New Roman"/>
          <w:sz w:val="24"/>
          <w:szCs w:val="24"/>
        </w:rPr>
        <w:t>физическое развитие.</w:t>
      </w:r>
    </w:p>
    <w:p w:rsidR="00F16C4C" w:rsidRPr="00FB45D4" w:rsidRDefault="00F16C4C" w:rsidP="00F16C4C">
      <w:pPr>
        <w:spacing w:after="0" w:line="240" w:lineRule="auto"/>
        <w:jc w:val="both"/>
        <w:rPr>
          <w:rFonts w:ascii="Times New Roman" w:hAnsi="Times New Roman"/>
          <w:b/>
          <w:color w:val="FF0000"/>
          <w:sz w:val="24"/>
          <w:szCs w:val="24"/>
        </w:rPr>
      </w:pPr>
    </w:p>
    <w:p w:rsidR="00F16C4C" w:rsidRPr="00942EEF" w:rsidRDefault="00F16C4C" w:rsidP="00F16C4C">
      <w:pPr>
        <w:spacing w:after="0" w:line="240" w:lineRule="auto"/>
        <w:ind w:firstLine="425"/>
        <w:jc w:val="both"/>
        <w:rPr>
          <w:rFonts w:ascii="Times New Roman" w:hAnsi="Times New Roman"/>
          <w:b/>
          <w:sz w:val="24"/>
          <w:szCs w:val="24"/>
        </w:rPr>
      </w:pPr>
      <w:r w:rsidRPr="00942EEF">
        <w:rPr>
          <w:rFonts w:ascii="Times New Roman" w:hAnsi="Times New Roman"/>
          <w:b/>
          <w:sz w:val="24"/>
          <w:szCs w:val="24"/>
        </w:rPr>
        <w:t>Разработанная программа  предусматривает включение воспитанников в процесс ознакомления с региональными особенностями Чукотского автономного округа:</w:t>
      </w:r>
    </w:p>
    <w:p w:rsidR="00F16C4C" w:rsidRPr="00942EEF" w:rsidRDefault="00F16C4C" w:rsidP="00F16C4C">
      <w:pPr>
        <w:spacing w:after="0" w:line="240" w:lineRule="auto"/>
        <w:contextualSpacing/>
        <w:jc w:val="both"/>
        <w:rPr>
          <w:rFonts w:ascii="Times New Roman" w:eastAsia="Times New Roman" w:hAnsi="Times New Roman"/>
          <w:sz w:val="24"/>
          <w:szCs w:val="24"/>
          <w:lang w:eastAsia="ru-RU"/>
        </w:rPr>
      </w:pPr>
      <w:r w:rsidRPr="00942EEF">
        <w:rPr>
          <w:rFonts w:ascii="Times New Roman" w:hAnsi="Times New Roman"/>
          <w:b/>
          <w:sz w:val="24"/>
          <w:szCs w:val="24"/>
        </w:rPr>
        <w:t xml:space="preserve">Основной целью </w:t>
      </w:r>
      <w:r w:rsidRPr="00942EEF">
        <w:rPr>
          <w:rFonts w:ascii="Times New Roman" w:hAnsi="Times New Roman"/>
          <w:sz w:val="24"/>
          <w:szCs w:val="24"/>
        </w:rPr>
        <w:t>работы является</w:t>
      </w:r>
      <w:r w:rsidRPr="00942EEF">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F16C4C" w:rsidRPr="00942EEF" w:rsidRDefault="00F16C4C" w:rsidP="00121089">
      <w:pPr>
        <w:numPr>
          <w:ilvl w:val="0"/>
          <w:numId w:val="7"/>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приобщение к истории возникновения родного посёлка; знакомство со знаменитыми земляками и людьми, прославившими Чукотку;</w:t>
      </w:r>
    </w:p>
    <w:p w:rsidR="00F16C4C" w:rsidRPr="00942EEF" w:rsidRDefault="00F16C4C" w:rsidP="00121089">
      <w:pPr>
        <w:numPr>
          <w:ilvl w:val="0"/>
          <w:numId w:val="7"/>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формирование представлений о достопримечательностях родного района; его государственных символах;</w:t>
      </w:r>
    </w:p>
    <w:p w:rsidR="00F16C4C" w:rsidRPr="00942EEF" w:rsidRDefault="00F16C4C" w:rsidP="00121089">
      <w:pPr>
        <w:numPr>
          <w:ilvl w:val="0"/>
          <w:numId w:val="7"/>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F16C4C" w:rsidRPr="00942EEF" w:rsidRDefault="00F16C4C" w:rsidP="00121089">
      <w:pPr>
        <w:numPr>
          <w:ilvl w:val="0"/>
          <w:numId w:val="7"/>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Чукотском автономном округе; </w:t>
      </w:r>
    </w:p>
    <w:p w:rsidR="00F16C4C" w:rsidRPr="00942EEF" w:rsidRDefault="00F16C4C" w:rsidP="00121089">
      <w:pPr>
        <w:numPr>
          <w:ilvl w:val="0"/>
          <w:numId w:val="7"/>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формирование представлений о животном и растительном мире родного края; о Красной книге Севера России;</w:t>
      </w:r>
    </w:p>
    <w:p w:rsidR="00600A9A" w:rsidRPr="00942EEF" w:rsidRDefault="00F16C4C" w:rsidP="00121089">
      <w:pPr>
        <w:numPr>
          <w:ilvl w:val="0"/>
          <w:numId w:val="7"/>
        </w:numPr>
        <w:spacing w:after="0" w:line="240" w:lineRule="auto"/>
        <w:ind w:left="0" w:firstLine="426"/>
        <w:jc w:val="both"/>
        <w:rPr>
          <w:rFonts w:ascii="Times New Roman" w:eastAsia="Times New Roman" w:hAnsi="Times New Roman"/>
          <w:sz w:val="24"/>
          <w:szCs w:val="24"/>
          <w:lang w:eastAsia="ru-RU"/>
        </w:rPr>
      </w:pPr>
      <w:r w:rsidRPr="00942EEF">
        <w:rPr>
          <w:rFonts w:ascii="Times New Roman" w:eastAsia="Times New Roman" w:hAnsi="Times New Roman"/>
          <w:sz w:val="24"/>
          <w:szCs w:val="24"/>
          <w:lang w:eastAsia="ru-RU"/>
        </w:rPr>
        <w:t>ознакомление с картой Чукотского автономного округа.</w:t>
      </w:r>
    </w:p>
    <w:p w:rsidR="00154880" w:rsidRPr="00FB45D4" w:rsidRDefault="00154880" w:rsidP="00F33023">
      <w:pPr>
        <w:pStyle w:val="a3"/>
        <w:jc w:val="both"/>
        <w:rPr>
          <w:rFonts w:ascii="Times New Roman" w:hAnsi="Times New Roman"/>
          <w:color w:val="FF0000"/>
          <w:sz w:val="24"/>
          <w:szCs w:val="24"/>
        </w:rPr>
      </w:pPr>
    </w:p>
    <w:p w:rsidR="00154880" w:rsidRPr="00AC0DC0" w:rsidRDefault="00154880" w:rsidP="00121089">
      <w:pPr>
        <w:pStyle w:val="a3"/>
        <w:numPr>
          <w:ilvl w:val="1"/>
          <w:numId w:val="3"/>
        </w:numPr>
        <w:jc w:val="center"/>
        <w:rPr>
          <w:rFonts w:ascii="Times New Roman" w:hAnsi="Times New Roman"/>
          <w:b/>
          <w:i/>
          <w:color w:val="7030A0"/>
          <w:sz w:val="24"/>
          <w:szCs w:val="24"/>
          <w:u w:val="single"/>
        </w:rPr>
      </w:pPr>
      <w:r w:rsidRPr="00AC0DC0">
        <w:rPr>
          <w:rFonts w:ascii="Times New Roman" w:hAnsi="Times New Roman"/>
          <w:b/>
          <w:i/>
          <w:color w:val="7030A0"/>
          <w:sz w:val="24"/>
          <w:szCs w:val="24"/>
          <w:u w:val="single"/>
        </w:rPr>
        <w:t>Принципы и подходы к формированию Программы</w:t>
      </w:r>
    </w:p>
    <w:p w:rsidR="00154880" w:rsidRPr="00221F85" w:rsidRDefault="00154880" w:rsidP="00F33023">
      <w:pPr>
        <w:pStyle w:val="a3"/>
        <w:ind w:firstLine="568"/>
        <w:jc w:val="both"/>
        <w:rPr>
          <w:rFonts w:ascii="Times New Roman" w:hAnsi="Times New Roman"/>
          <w:sz w:val="24"/>
          <w:szCs w:val="24"/>
        </w:rPr>
      </w:pPr>
      <w:r w:rsidRPr="00221F85">
        <w:rPr>
          <w:rFonts w:ascii="Times New Roman" w:hAnsi="Times New Roman"/>
          <w:sz w:val="24"/>
          <w:szCs w:val="24"/>
        </w:rPr>
        <w:t>Программа разработана на основе Конституции, законодательства РФ и с учётом Конвенции о правах ребёнка в основе которых заложены следующие международные принципы:</w:t>
      </w:r>
    </w:p>
    <w:p w:rsidR="00DC092B" w:rsidRPr="00221F85" w:rsidRDefault="00154880"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 xml:space="preserve">поддержка разнообразия детства; </w:t>
      </w:r>
    </w:p>
    <w:p w:rsidR="00154880" w:rsidRPr="00221F85" w:rsidRDefault="00154880"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54880" w:rsidRPr="00221F85" w:rsidRDefault="00154880"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54880"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уважение личности ребенка;</w:t>
      </w:r>
    </w:p>
    <w:p w:rsidR="00154880"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р</w:t>
      </w:r>
      <w:r w:rsidR="00154880" w:rsidRPr="00221F85">
        <w:rPr>
          <w:rFonts w:ascii="Times New Roman" w:hAnsi="Times New Roman"/>
          <w:sz w:val="24"/>
          <w:szCs w:val="24"/>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A0FD7" w:rsidRPr="00221F85" w:rsidRDefault="00C70EC4" w:rsidP="00F33023">
      <w:pPr>
        <w:pStyle w:val="a3"/>
        <w:ind w:firstLine="568"/>
        <w:jc w:val="both"/>
        <w:rPr>
          <w:rFonts w:ascii="Times New Roman" w:hAnsi="Times New Roman"/>
          <w:sz w:val="24"/>
          <w:szCs w:val="24"/>
        </w:rPr>
      </w:pPr>
      <w:r w:rsidRPr="00221F85">
        <w:rPr>
          <w:rFonts w:ascii="Times New Roman" w:hAnsi="Times New Roman"/>
          <w:sz w:val="24"/>
          <w:szCs w:val="24"/>
        </w:rPr>
        <w:t>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поддержка инициативы детей в различных видах деятельности;</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lastRenderedPageBreak/>
        <w:t>сотрудничество  МБДОУ с семьей;</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приобщение детей к социокультурным нормам, традициям семьи, общества и государства;</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70EC4" w:rsidRPr="00221F85" w:rsidRDefault="00C70EC4" w:rsidP="00121089">
      <w:pPr>
        <w:pStyle w:val="a3"/>
        <w:numPr>
          <w:ilvl w:val="0"/>
          <w:numId w:val="2"/>
        </w:numPr>
        <w:jc w:val="both"/>
        <w:rPr>
          <w:rFonts w:ascii="Times New Roman" w:hAnsi="Times New Roman"/>
          <w:sz w:val="24"/>
          <w:szCs w:val="24"/>
        </w:rPr>
      </w:pPr>
      <w:r w:rsidRPr="00221F85">
        <w:rPr>
          <w:rFonts w:ascii="Times New Roman" w:hAnsi="Times New Roman"/>
          <w:sz w:val="24"/>
          <w:szCs w:val="24"/>
        </w:rPr>
        <w:t>учет этнокультурной ситуации развития детей.</w:t>
      </w:r>
    </w:p>
    <w:p w:rsidR="00BD75AF" w:rsidRPr="00C55434" w:rsidRDefault="00BD75AF" w:rsidP="00C55434">
      <w:pPr>
        <w:pStyle w:val="a3"/>
        <w:ind w:firstLine="568"/>
        <w:jc w:val="both"/>
        <w:rPr>
          <w:rFonts w:ascii="Times New Roman" w:hAnsi="Times New Roman"/>
          <w:sz w:val="24"/>
          <w:szCs w:val="24"/>
        </w:rPr>
      </w:pPr>
      <w:r w:rsidRPr="00221F85">
        <w:rPr>
          <w:rFonts w:ascii="Times New Roman" w:hAnsi="Times New Roman"/>
          <w:sz w:val="24"/>
          <w:szCs w:val="24"/>
        </w:rPr>
        <w:t>Принципам соответствует культурологический и антропологический, личностно- ориентированный, средовой и деятельностный, компетентностный подходы к организации развивающего взаимодействия между всеми участниками образовательного процесса.</w:t>
      </w:r>
    </w:p>
    <w:p w:rsidR="00BD75AF" w:rsidRPr="00221F85" w:rsidRDefault="00BD75AF" w:rsidP="00F33023">
      <w:pPr>
        <w:pStyle w:val="a3"/>
        <w:ind w:firstLine="568"/>
        <w:jc w:val="both"/>
        <w:rPr>
          <w:rFonts w:ascii="Times New Roman" w:hAnsi="Times New Roman"/>
          <w:sz w:val="24"/>
          <w:szCs w:val="24"/>
        </w:rPr>
      </w:pPr>
      <w:r w:rsidRPr="00221F85">
        <w:rPr>
          <w:rFonts w:ascii="Times New Roman" w:hAnsi="Times New Roman"/>
          <w:b/>
          <w:i/>
          <w:sz w:val="24"/>
          <w:szCs w:val="24"/>
        </w:rPr>
        <w:t>Обязательная часть</w:t>
      </w:r>
      <w:r w:rsidRPr="00221F85">
        <w:rPr>
          <w:rFonts w:ascii="Times New Roman" w:hAnsi="Times New Roman"/>
          <w:sz w:val="24"/>
          <w:szCs w:val="24"/>
        </w:rPr>
        <w:t xml:space="preserve"> Программы построена с учётом </w:t>
      </w:r>
      <w:r w:rsidRPr="00221F85">
        <w:rPr>
          <w:rFonts w:ascii="Times New Roman" w:hAnsi="Times New Roman"/>
          <w:b/>
          <w:i/>
          <w:sz w:val="24"/>
          <w:szCs w:val="24"/>
        </w:rPr>
        <w:t>Примерной образовательной Программы «От рождения до школы»</w:t>
      </w:r>
      <w:r w:rsidRPr="00221F85">
        <w:rPr>
          <w:rFonts w:ascii="Times New Roman" w:hAnsi="Times New Roman"/>
          <w:sz w:val="24"/>
          <w:szCs w:val="24"/>
        </w:rPr>
        <w:t>, разработанной коллективом авторов под редакцией В.Е.Веракса, Т.С.Комаровой, М.А.Васильевой.</w:t>
      </w:r>
    </w:p>
    <w:p w:rsidR="00BD75AF" w:rsidRPr="00221F85" w:rsidRDefault="00BD75AF" w:rsidP="00F33023">
      <w:pPr>
        <w:pStyle w:val="a3"/>
        <w:ind w:firstLine="568"/>
        <w:jc w:val="both"/>
        <w:rPr>
          <w:rFonts w:ascii="Times New Roman" w:hAnsi="Times New Roman"/>
          <w:sz w:val="24"/>
          <w:szCs w:val="24"/>
        </w:rPr>
      </w:pPr>
      <w:r w:rsidRPr="00221F85">
        <w:rPr>
          <w:rFonts w:ascii="Times New Roman" w:hAnsi="Times New Roman"/>
          <w:sz w:val="24"/>
          <w:szCs w:val="24"/>
        </w:rPr>
        <w:t>В Программе на первый план выдвигается развивающая функ</w:t>
      </w:r>
      <w:r w:rsidR="00457DC6" w:rsidRPr="00221F85">
        <w:rPr>
          <w:rFonts w:ascii="Times New Roman" w:hAnsi="Times New Roman"/>
          <w:sz w:val="24"/>
          <w:szCs w:val="24"/>
        </w:rPr>
        <w:t xml:space="preserve">ция образования, обеспечивающая </w:t>
      </w:r>
      <w:r w:rsidRPr="00221F85">
        <w:rPr>
          <w:rFonts w:ascii="Times New Roman" w:hAnsi="Times New Roman"/>
          <w:sz w:val="24"/>
          <w:szCs w:val="24"/>
        </w:rPr>
        <w:t>становление личности ребёнка и ориентирующая</w:t>
      </w:r>
      <w:r w:rsidR="00457DC6" w:rsidRPr="00221F85">
        <w:rPr>
          <w:rFonts w:ascii="Times New Roman" w:hAnsi="Times New Roman"/>
          <w:sz w:val="24"/>
          <w:szCs w:val="24"/>
        </w:rPr>
        <w:t xml:space="preserve"> педагога </w:t>
      </w:r>
      <w:r w:rsidR="0040583F" w:rsidRPr="00221F85">
        <w:rPr>
          <w:rFonts w:ascii="Times New Roman" w:hAnsi="Times New Roman"/>
          <w:sz w:val="24"/>
          <w:szCs w:val="24"/>
        </w:rPr>
        <w:t>на его индивидуальные особенности, что соответствует</w:t>
      </w:r>
      <w:r w:rsidR="001C0375" w:rsidRPr="00221F85">
        <w:rPr>
          <w:rFonts w:ascii="Times New Roman" w:hAnsi="Times New Roman"/>
          <w:sz w:val="24"/>
          <w:szCs w:val="24"/>
        </w:rPr>
        <w:t xml:space="preserve"> современной научной «Концепции </w:t>
      </w:r>
      <w:r w:rsidR="0040583F" w:rsidRPr="00221F85">
        <w:rPr>
          <w:rFonts w:ascii="Times New Roman" w:hAnsi="Times New Roman"/>
          <w:sz w:val="24"/>
          <w:szCs w:val="24"/>
        </w:rPr>
        <w:t>дошкольного воспитания»</w:t>
      </w:r>
      <w:r w:rsidR="001C0375" w:rsidRPr="00221F85">
        <w:rPr>
          <w:rFonts w:ascii="Times New Roman" w:hAnsi="Times New Roman"/>
          <w:sz w:val="24"/>
          <w:szCs w:val="24"/>
        </w:rPr>
        <w:t xml:space="preserve"> о признании самоценности дошкольного периода детства.</w:t>
      </w:r>
    </w:p>
    <w:p w:rsidR="0040583F" w:rsidRPr="00221F85" w:rsidRDefault="0040583F" w:rsidP="00457DC6">
      <w:pPr>
        <w:pStyle w:val="a3"/>
        <w:ind w:firstLine="568"/>
        <w:jc w:val="both"/>
        <w:rPr>
          <w:rFonts w:ascii="Times New Roman" w:hAnsi="Times New Roman"/>
          <w:sz w:val="24"/>
          <w:szCs w:val="24"/>
        </w:rPr>
      </w:pPr>
      <w:r w:rsidRPr="00221F85">
        <w:rPr>
          <w:rFonts w:ascii="Times New Roman" w:hAnsi="Times New Roman"/>
          <w:sz w:val="24"/>
          <w:szCs w:val="24"/>
        </w:rPr>
        <w:t>Программа построена на позициях гуманно-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жёсткая регламентация знаний детей и предметный центризм в обучении.</w:t>
      </w:r>
    </w:p>
    <w:p w:rsidR="00861F1A" w:rsidRPr="00861F1A" w:rsidRDefault="00861F1A" w:rsidP="00861F1A">
      <w:pPr>
        <w:pStyle w:val="a3"/>
        <w:ind w:firstLine="568"/>
        <w:jc w:val="both"/>
        <w:rPr>
          <w:rFonts w:ascii="Times New Roman" w:hAnsi="Times New Roman"/>
          <w:sz w:val="24"/>
          <w:szCs w:val="24"/>
        </w:rPr>
      </w:pPr>
      <w:r>
        <w:rPr>
          <w:rFonts w:ascii="Times New Roman" w:hAnsi="Times New Roman"/>
          <w:sz w:val="24"/>
          <w:szCs w:val="24"/>
        </w:rPr>
        <w:t>С учетом сложившихся в МБ</w:t>
      </w:r>
      <w:r w:rsidRPr="00861F1A">
        <w:rPr>
          <w:rFonts w:ascii="Times New Roman" w:hAnsi="Times New Roman"/>
          <w:sz w:val="24"/>
          <w:szCs w:val="24"/>
        </w:rPr>
        <w:t>ДОУ традиций, в рамках реал</w:t>
      </w:r>
      <w:r>
        <w:rPr>
          <w:rFonts w:ascii="Times New Roman" w:hAnsi="Times New Roman"/>
          <w:sz w:val="24"/>
          <w:szCs w:val="24"/>
        </w:rPr>
        <w:t xml:space="preserve">изации части </w:t>
      </w:r>
      <w:r w:rsidRPr="00861F1A">
        <w:rPr>
          <w:rFonts w:ascii="Times New Roman" w:hAnsi="Times New Roman"/>
          <w:sz w:val="24"/>
          <w:szCs w:val="24"/>
        </w:rPr>
        <w:t>Программы,  формируемой  участникам</w:t>
      </w:r>
      <w:r>
        <w:rPr>
          <w:rFonts w:ascii="Times New Roman" w:hAnsi="Times New Roman"/>
          <w:sz w:val="24"/>
          <w:szCs w:val="24"/>
        </w:rPr>
        <w:t xml:space="preserve">и  образовательных  отношений, </w:t>
      </w:r>
      <w:r w:rsidRPr="00861F1A">
        <w:rPr>
          <w:rFonts w:ascii="Times New Roman" w:hAnsi="Times New Roman"/>
          <w:sz w:val="24"/>
          <w:szCs w:val="24"/>
        </w:rPr>
        <w:t xml:space="preserve">предусматривается опора на следующие принципы: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принцип  открытости  –  «Детский  сад  -  открытая  система»  -  данный принцип  предполагает  широкое  использование  возможностей  социального партнерства для поддержки разнообразия дет</w:t>
      </w:r>
      <w:r>
        <w:rPr>
          <w:rFonts w:ascii="Times New Roman" w:hAnsi="Times New Roman"/>
          <w:sz w:val="24"/>
          <w:szCs w:val="24"/>
        </w:rPr>
        <w:t>ства,  для позитивной социализа</w:t>
      </w:r>
      <w:r w:rsidRPr="00861F1A">
        <w:rPr>
          <w:rFonts w:ascii="Times New Roman" w:hAnsi="Times New Roman"/>
          <w:sz w:val="24"/>
          <w:szCs w:val="24"/>
        </w:rPr>
        <w:t xml:space="preserve">ции и индивидуализации личности ребенка, обогащения его развития;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 xml:space="preserve">принцип признания уникальности и неповторимости личности каждого ребенка;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 xml:space="preserve">принцип активной включенности каждого ребенка в деятельность, а не пассивное созерцание со стороны;  </w:t>
      </w:r>
    </w:p>
    <w:p w:rsid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принцип развивающей деятельности: и</w:t>
      </w:r>
      <w:r>
        <w:rPr>
          <w:rFonts w:ascii="Times New Roman" w:hAnsi="Times New Roman"/>
          <w:sz w:val="24"/>
          <w:szCs w:val="24"/>
        </w:rPr>
        <w:t>гра не ради игры, а с целью раз</w:t>
      </w:r>
      <w:r w:rsidRPr="00861F1A">
        <w:rPr>
          <w:rFonts w:ascii="Times New Roman" w:hAnsi="Times New Roman"/>
          <w:sz w:val="24"/>
          <w:szCs w:val="24"/>
        </w:rPr>
        <w:t xml:space="preserve">вития личности играющего; </w:t>
      </w:r>
    </w:p>
    <w:p w:rsidR="00861F1A" w:rsidRPr="00861F1A" w:rsidRDefault="00861F1A" w:rsidP="00121089">
      <w:pPr>
        <w:pStyle w:val="a3"/>
        <w:numPr>
          <w:ilvl w:val="0"/>
          <w:numId w:val="2"/>
        </w:numPr>
        <w:jc w:val="both"/>
        <w:rPr>
          <w:rFonts w:ascii="Times New Roman" w:hAnsi="Times New Roman"/>
          <w:sz w:val="24"/>
          <w:szCs w:val="24"/>
        </w:rPr>
      </w:pPr>
      <w:r w:rsidRPr="00861F1A">
        <w:rPr>
          <w:rFonts w:ascii="Times New Roman" w:hAnsi="Times New Roman"/>
          <w:sz w:val="24"/>
          <w:szCs w:val="24"/>
        </w:rPr>
        <w:t>принцип создания ситуации успеха для каждого воспита</w:t>
      </w:r>
      <w:r>
        <w:rPr>
          <w:rFonts w:ascii="Times New Roman" w:hAnsi="Times New Roman"/>
          <w:sz w:val="24"/>
          <w:szCs w:val="24"/>
        </w:rPr>
        <w:t>нника и разви</w:t>
      </w:r>
      <w:r w:rsidRPr="00861F1A">
        <w:rPr>
          <w:rFonts w:ascii="Times New Roman" w:hAnsi="Times New Roman"/>
          <w:sz w:val="24"/>
          <w:szCs w:val="24"/>
        </w:rPr>
        <w:t xml:space="preserve">тия его личного потенциала. </w:t>
      </w:r>
    </w:p>
    <w:p w:rsidR="00861F1A" w:rsidRPr="00861F1A" w:rsidRDefault="00861F1A" w:rsidP="00861F1A">
      <w:pPr>
        <w:pStyle w:val="a3"/>
        <w:ind w:firstLine="568"/>
        <w:jc w:val="both"/>
        <w:rPr>
          <w:rFonts w:ascii="Times New Roman" w:hAnsi="Times New Roman"/>
          <w:sz w:val="24"/>
          <w:szCs w:val="24"/>
        </w:rPr>
      </w:pPr>
      <w:r w:rsidRPr="00861F1A">
        <w:rPr>
          <w:rFonts w:ascii="Times New Roman" w:hAnsi="Times New Roman"/>
          <w:sz w:val="24"/>
          <w:szCs w:val="24"/>
        </w:rPr>
        <w:t>Данная  Программа  опирается  на  междисциплинарные  исследования природы  детства  как  особого  культурно-истори</w:t>
      </w:r>
      <w:r>
        <w:rPr>
          <w:rFonts w:ascii="Times New Roman" w:hAnsi="Times New Roman"/>
          <w:sz w:val="24"/>
          <w:szCs w:val="24"/>
        </w:rPr>
        <w:t xml:space="preserve">ческого  феномена  в  развитии </w:t>
      </w:r>
      <w:r w:rsidRPr="00861F1A">
        <w:rPr>
          <w:rFonts w:ascii="Times New Roman" w:hAnsi="Times New Roman"/>
          <w:sz w:val="24"/>
          <w:szCs w:val="24"/>
        </w:rPr>
        <w:t>человечества,  на  историко-эволюционный  подход  к  развитию  ли</w:t>
      </w:r>
      <w:r>
        <w:rPr>
          <w:rFonts w:ascii="Times New Roman" w:hAnsi="Times New Roman"/>
          <w:sz w:val="24"/>
          <w:szCs w:val="24"/>
        </w:rPr>
        <w:t xml:space="preserve">чности  в </w:t>
      </w:r>
      <w:r w:rsidRPr="00861F1A">
        <w:rPr>
          <w:rFonts w:ascii="Times New Roman" w:hAnsi="Times New Roman"/>
          <w:sz w:val="24"/>
          <w:szCs w:val="24"/>
        </w:rPr>
        <w:t>природе  и  обществе,  культурно-деятельнос</w:t>
      </w:r>
      <w:r>
        <w:rPr>
          <w:rFonts w:ascii="Times New Roman" w:hAnsi="Times New Roman"/>
          <w:sz w:val="24"/>
          <w:szCs w:val="24"/>
        </w:rPr>
        <w:t xml:space="preserve">тную  психологию  социализации </w:t>
      </w:r>
      <w:r w:rsidRPr="00861F1A">
        <w:rPr>
          <w:rFonts w:ascii="Times New Roman" w:hAnsi="Times New Roman"/>
          <w:sz w:val="24"/>
          <w:szCs w:val="24"/>
        </w:rPr>
        <w:t>ребенка, педагогическую антропологию, педаг</w:t>
      </w:r>
      <w:r>
        <w:rPr>
          <w:rFonts w:ascii="Times New Roman" w:hAnsi="Times New Roman"/>
          <w:sz w:val="24"/>
          <w:szCs w:val="24"/>
        </w:rPr>
        <w:t xml:space="preserve">огику достоинства и педагогику </w:t>
      </w:r>
      <w:r w:rsidRPr="00861F1A">
        <w:rPr>
          <w:rFonts w:ascii="Times New Roman" w:hAnsi="Times New Roman"/>
          <w:sz w:val="24"/>
          <w:szCs w:val="24"/>
        </w:rPr>
        <w:t>сотрудничества, поэтому содержание Програ</w:t>
      </w:r>
      <w:r>
        <w:rPr>
          <w:rFonts w:ascii="Times New Roman" w:hAnsi="Times New Roman"/>
          <w:sz w:val="24"/>
          <w:szCs w:val="24"/>
        </w:rPr>
        <w:t xml:space="preserve">ммы разработано в соответствии </w:t>
      </w:r>
      <w:r w:rsidRPr="00861F1A">
        <w:rPr>
          <w:rFonts w:ascii="Times New Roman" w:hAnsi="Times New Roman"/>
          <w:sz w:val="24"/>
          <w:szCs w:val="24"/>
        </w:rPr>
        <w:t xml:space="preserve">с  культурно-историческим  (Л.С.  Выготский,  </w:t>
      </w:r>
      <w:r>
        <w:rPr>
          <w:rFonts w:ascii="Times New Roman" w:hAnsi="Times New Roman"/>
          <w:sz w:val="24"/>
          <w:szCs w:val="24"/>
        </w:rPr>
        <w:t xml:space="preserve">Л.А.  Венгер),  деятельностным </w:t>
      </w:r>
      <w:r w:rsidRPr="00861F1A">
        <w:rPr>
          <w:rFonts w:ascii="Times New Roman" w:hAnsi="Times New Roman"/>
          <w:sz w:val="24"/>
          <w:szCs w:val="24"/>
        </w:rPr>
        <w:t xml:space="preserve">(А.Н. Леонтьев, Д.Б. Эльконин, А.В. Запорожец, В.В. Давыдов) и личностным </w:t>
      </w:r>
    </w:p>
    <w:p w:rsidR="00861F1A" w:rsidRDefault="00861F1A" w:rsidP="00861F1A">
      <w:pPr>
        <w:pStyle w:val="a3"/>
        <w:jc w:val="both"/>
        <w:rPr>
          <w:rFonts w:ascii="Times New Roman" w:hAnsi="Times New Roman"/>
          <w:sz w:val="24"/>
          <w:szCs w:val="24"/>
        </w:rPr>
      </w:pPr>
      <w:r w:rsidRPr="00861F1A">
        <w:rPr>
          <w:rFonts w:ascii="Times New Roman" w:hAnsi="Times New Roman"/>
          <w:sz w:val="24"/>
          <w:szCs w:val="24"/>
        </w:rPr>
        <w:t>(Л.С.  Выготский,  А.Н.  Леонтьев,  Л.И.  Б</w:t>
      </w:r>
      <w:r>
        <w:rPr>
          <w:rFonts w:ascii="Times New Roman" w:hAnsi="Times New Roman"/>
          <w:sz w:val="24"/>
          <w:szCs w:val="24"/>
        </w:rPr>
        <w:t xml:space="preserve">ожович,  Д.Б.  Эльконин,  А.В. </w:t>
      </w:r>
      <w:r w:rsidRPr="00861F1A">
        <w:rPr>
          <w:rFonts w:ascii="Times New Roman" w:hAnsi="Times New Roman"/>
          <w:sz w:val="24"/>
          <w:szCs w:val="24"/>
        </w:rPr>
        <w:t>Запорожец)  подходами  к  проблеме  развития    пс</w:t>
      </w:r>
      <w:r>
        <w:rPr>
          <w:rFonts w:ascii="Times New Roman" w:hAnsi="Times New Roman"/>
          <w:sz w:val="24"/>
          <w:szCs w:val="24"/>
        </w:rPr>
        <w:t xml:space="preserve">ихики  детей  дошкольного </w:t>
      </w:r>
      <w:r w:rsidRPr="00861F1A">
        <w:rPr>
          <w:rFonts w:ascii="Times New Roman" w:hAnsi="Times New Roman"/>
          <w:sz w:val="24"/>
          <w:szCs w:val="24"/>
        </w:rPr>
        <w:t xml:space="preserve">возраста:   </w:t>
      </w:r>
    </w:p>
    <w:p w:rsidR="00861F1A" w:rsidRDefault="00861F1A" w:rsidP="00861F1A">
      <w:pPr>
        <w:pStyle w:val="a3"/>
        <w:ind w:firstLine="709"/>
        <w:jc w:val="both"/>
        <w:rPr>
          <w:rFonts w:ascii="Times New Roman" w:hAnsi="Times New Roman"/>
          <w:sz w:val="24"/>
          <w:szCs w:val="24"/>
        </w:rPr>
      </w:pPr>
      <w:r>
        <w:rPr>
          <w:rFonts w:ascii="Times New Roman" w:hAnsi="Times New Roman"/>
          <w:sz w:val="24"/>
          <w:szCs w:val="24"/>
        </w:rPr>
        <w:t xml:space="preserve">* </w:t>
      </w:r>
      <w:r w:rsidRPr="00861F1A">
        <w:rPr>
          <w:rFonts w:ascii="Times New Roman" w:hAnsi="Times New Roman"/>
          <w:sz w:val="24"/>
          <w:szCs w:val="24"/>
        </w:rPr>
        <w:t>культурно-исторический подход рассматривает формирование психики в онтогенезе как феномен культурного происх</w:t>
      </w:r>
      <w:r>
        <w:rPr>
          <w:rFonts w:ascii="Times New Roman" w:hAnsi="Times New Roman"/>
          <w:sz w:val="24"/>
          <w:szCs w:val="24"/>
        </w:rPr>
        <w:t>ождения.  В рамках этого подхо</w:t>
      </w:r>
      <w:r w:rsidRPr="00861F1A">
        <w:rPr>
          <w:rFonts w:ascii="Times New Roman" w:hAnsi="Times New Roman"/>
          <w:sz w:val="24"/>
          <w:szCs w:val="24"/>
        </w:rPr>
        <w:t>да развитие определяется как «...процесс формирования человека или личнос</w:t>
      </w:r>
      <w:r>
        <w:rPr>
          <w:rFonts w:ascii="Times New Roman" w:hAnsi="Times New Roman"/>
          <w:sz w:val="24"/>
          <w:szCs w:val="24"/>
        </w:rPr>
        <w:t xml:space="preserve">ти, </w:t>
      </w:r>
      <w:r w:rsidRPr="00861F1A">
        <w:rPr>
          <w:rFonts w:ascii="Times New Roman" w:hAnsi="Times New Roman"/>
          <w:sz w:val="24"/>
          <w:szCs w:val="24"/>
        </w:rPr>
        <w:t>совершающийся путем возникновения на каж</w:t>
      </w:r>
      <w:r>
        <w:rPr>
          <w:rFonts w:ascii="Times New Roman" w:hAnsi="Times New Roman"/>
          <w:sz w:val="24"/>
          <w:szCs w:val="24"/>
        </w:rPr>
        <w:t>дой ступени новых качеств, спе</w:t>
      </w:r>
      <w:r w:rsidRPr="00861F1A">
        <w:rPr>
          <w:rFonts w:ascii="Times New Roman" w:hAnsi="Times New Roman"/>
          <w:sz w:val="24"/>
          <w:szCs w:val="24"/>
        </w:rPr>
        <w:t>цифических для человека, подготовленных</w:t>
      </w:r>
      <w:r>
        <w:rPr>
          <w:rFonts w:ascii="Times New Roman" w:hAnsi="Times New Roman"/>
          <w:sz w:val="24"/>
          <w:szCs w:val="24"/>
        </w:rPr>
        <w:t xml:space="preserve"> всем предшествующим ходом раз</w:t>
      </w:r>
      <w:r w:rsidRPr="00861F1A">
        <w:rPr>
          <w:rFonts w:ascii="Times New Roman" w:hAnsi="Times New Roman"/>
          <w:sz w:val="24"/>
          <w:szCs w:val="24"/>
        </w:rPr>
        <w:t xml:space="preserve">вития, но не содержащихся в готовом виде на более ранних ступенях». </w:t>
      </w:r>
    </w:p>
    <w:p w:rsidR="00861F1A" w:rsidRDefault="00861F1A" w:rsidP="00861F1A">
      <w:pPr>
        <w:pStyle w:val="a3"/>
        <w:ind w:firstLine="709"/>
        <w:jc w:val="both"/>
        <w:rPr>
          <w:rFonts w:ascii="Times New Roman" w:hAnsi="Times New Roman"/>
          <w:sz w:val="24"/>
          <w:szCs w:val="24"/>
        </w:rPr>
      </w:pPr>
      <w:r>
        <w:rPr>
          <w:rFonts w:ascii="Times New Roman" w:hAnsi="Times New Roman"/>
          <w:sz w:val="24"/>
          <w:szCs w:val="24"/>
        </w:rPr>
        <w:t xml:space="preserve">* </w:t>
      </w:r>
      <w:r w:rsidRPr="00861F1A">
        <w:rPr>
          <w:rFonts w:ascii="Times New Roman" w:hAnsi="Times New Roman"/>
          <w:sz w:val="24"/>
          <w:szCs w:val="24"/>
        </w:rPr>
        <w:t xml:space="preserve">деятельностный подход рассматривает  </w:t>
      </w:r>
      <w:r>
        <w:rPr>
          <w:rFonts w:ascii="Times New Roman" w:hAnsi="Times New Roman"/>
          <w:sz w:val="24"/>
          <w:szCs w:val="24"/>
        </w:rPr>
        <w:t>деятельность  наравне  с  обуче</w:t>
      </w:r>
      <w:r w:rsidRPr="00861F1A">
        <w:rPr>
          <w:rFonts w:ascii="Times New Roman" w:hAnsi="Times New Roman"/>
          <w:sz w:val="24"/>
          <w:szCs w:val="24"/>
        </w:rPr>
        <w:t>нием как движущую силу психического разви</w:t>
      </w:r>
      <w:r>
        <w:rPr>
          <w:rFonts w:ascii="Times New Roman" w:hAnsi="Times New Roman"/>
          <w:sz w:val="24"/>
          <w:szCs w:val="24"/>
        </w:rPr>
        <w:t>тия: развитие ребенка осуществ</w:t>
      </w:r>
      <w:r w:rsidRPr="00861F1A">
        <w:rPr>
          <w:rFonts w:ascii="Times New Roman" w:hAnsi="Times New Roman"/>
          <w:sz w:val="24"/>
          <w:szCs w:val="24"/>
        </w:rPr>
        <w:t>ляется  в  процессе  различных  деятельностей.  В  каждом  возрасте  существуе</w:t>
      </w:r>
      <w:r>
        <w:rPr>
          <w:rFonts w:ascii="Times New Roman" w:hAnsi="Times New Roman"/>
          <w:sz w:val="24"/>
          <w:szCs w:val="24"/>
        </w:rPr>
        <w:t>т</w:t>
      </w:r>
      <w:r w:rsidRPr="00861F1A">
        <w:t xml:space="preserve"> </w:t>
      </w:r>
      <w:r w:rsidRPr="00861F1A">
        <w:rPr>
          <w:rFonts w:ascii="Times New Roman" w:hAnsi="Times New Roman"/>
          <w:sz w:val="24"/>
          <w:szCs w:val="24"/>
        </w:rPr>
        <w:t xml:space="preserve">своя ведущая деятельность, внутри которой </w:t>
      </w:r>
      <w:r>
        <w:rPr>
          <w:rFonts w:ascii="Times New Roman" w:hAnsi="Times New Roman"/>
          <w:sz w:val="24"/>
          <w:szCs w:val="24"/>
        </w:rPr>
        <w:t>возникают новые виды деятельно</w:t>
      </w:r>
      <w:r w:rsidRPr="00861F1A">
        <w:rPr>
          <w:rFonts w:ascii="Times New Roman" w:hAnsi="Times New Roman"/>
          <w:sz w:val="24"/>
          <w:szCs w:val="24"/>
        </w:rPr>
        <w:t>сти,  развиваются  (перестраиваются)  психически</w:t>
      </w:r>
      <w:r>
        <w:rPr>
          <w:rFonts w:ascii="Times New Roman" w:hAnsi="Times New Roman"/>
          <w:sz w:val="24"/>
          <w:szCs w:val="24"/>
        </w:rPr>
        <w:t>е  процессы  и  возникают  лич</w:t>
      </w:r>
      <w:r w:rsidRPr="00861F1A">
        <w:rPr>
          <w:rFonts w:ascii="Times New Roman" w:hAnsi="Times New Roman"/>
          <w:sz w:val="24"/>
          <w:szCs w:val="24"/>
        </w:rPr>
        <w:t xml:space="preserve">ностные новообразования; </w:t>
      </w:r>
    </w:p>
    <w:p w:rsidR="00861F1A" w:rsidRPr="00861F1A" w:rsidRDefault="00861F1A" w:rsidP="00861F1A">
      <w:pPr>
        <w:pStyle w:val="a3"/>
        <w:ind w:firstLine="709"/>
        <w:jc w:val="both"/>
        <w:rPr>
          <w:rFonts w:ascii="Times New Roman" w:hAnsi="Times New Roman"/>
          <w:sz w:val="24"/>
          <w:szCs w:val="24"/>
        </w:rPr>
      </w:pPr>
      <w:r>
        <w:rPr>
          <w:rFonts w:ascii="Times New Roman" w:hAnsi="Times New Roman"/>
          <w:sz w:val="24"/>
          <w:szCs w:val="24"/>
        </w:rPr>
        <w:lastRenderedPageBreak/>
        <w:t xml:space="preserve">* </w:t>
      </w:r>
      <w:r w:rsidRPr="00861F1A">
        <w:rPr>
          <w:rFonts w:ascii="Times New Roman" w:hAnsi="Times New Roman"/>
          <w:sz w:val="24"/>
          <w:szCs w:val="24"/>
        </w:rPr>
        <w:t>личностный  подход  -  все  поведение  р</w:t>
      </w:r>
      <w:r>
        <w:rPr>
          <w:rFonts w:ascii="Times New Roman" w:hAnsi="Times New Roman"/>
          <w:sz w:val="24"/>
          <w:szCs w:val="24"/>
        </w:rPr>
        <w:t>ебенка  определяется  непосред</w:t>
      </w:r>
      <w:r w:rsidRPr="00861F1A">
        <w:rPr>
          <w:rFonts w:ascii="Times New Roman" w:hAnsi="Times New Roman"/>
          <w:sz w:val="24"/>
          <w:szCs w:val="24"/>
        </w:rPr>
        <w:t>ственными и социальными мотивами поведени</w:t>
      </w:r>
      <w:r>
        <w:rPr>
          <w:rFonts w:ascii="Times New Roman" w:hAnsi="Times New Roman"/>
          <w:sz w:val="24"/>
          <w:szCs w:val="24"/>
        </w:rPr>
        <w:t xml:space="preserve">я и деятельности. В дошкольном </w:t>
      </w:r>
      <w:r w:rsidRPr="00861F1A">
        <w:rPr>
          <w:rFonts w:ascii="Times New Roman" w:hAnsi="Times New Roman"/>
          <w:sz w:val="24"/>
          <w:szCs w:val="24"/>
        </w:rPr>
        <w:t>возрасте социальные мотивы поведения развит</w:t>
      </w:r>
      <w:r>
        <w:rPr>
          <w:rFonts w:ascii="Times New Roman" w:hAnsi="Times New Roman"/>
          <w:sz w:val="24"/>
          <w:szCs w:val="24"/>
        </w:rPr>
        <w:t>ы еще слабо, потому в этот воз</w:t>
      </w:r>
      <w:r w:rsidRPr="00861F1A">
        <w:rPr>
          <w:rFonts w:ascii="Times New Roman" w:hAnsi="Times New Roman"/>
          <w:sz w:val="24"/>
          <w:szCs w:val="24"/>
        </w:rPr>
        <w:t>растной период деятельность мотивируется в</w:t>
      </w:r>
      <w:r>
        <w:rPr>
          <w:rFonts w:ascii="Times New Roman" w:hAnsi="Times New Roman"/>
          <w:sz w:val="24"/>
          <w:szCs w:val="24"/>
        </w:rPr>
        <w:t xml:space="preserve"> основном непосредственными мо</w:t>
      </w:r>
      <w:r w:rsidRPr="00861F1A">
        <w:rPr>
          <w:rFonts w:ascii="Times New Roman" w:hAnsi="Times New Roman"/>
          <w:sz w:val="24"/>
          <w:szCs w:val="24"/>
        </w:rPr>
        <w:t>тивами. Исходя из этого, предлагаемая ребенк</w:t>
      </w:r>
      <w:r>
        <w:rPr>
          <w:rFonts w:ascii="Times New Roman" w:hAnsi="Times New Roman"/>
          <w:sz w:val="24"/>
          <w:szCs w:val="24"/>
        </w:rPr>
        <w:t xml:space="preserve">у деятельность должна быть для </w:t>
      </w:r>
      <w:r w:rsidRPr="00861F1A">
        <w:rPr>
          <w:rFonts w:ascii="Times New Roman" w:hAnsi="Times New Roman"/>
          <w:sz w:val="24"/>
          <w:szCs w:val="24"/>
        </w:rPr>
        <w:t>него осмысленной, только в этом случае она б</w:t>
      </w:r>
      <w:r>
        <w:rPr>
          <w:rFonts w:ascii="Times New Roman" w:hAnsi="Times New Roman"/>
          <w:sz w:val="24"/>
          <w:szCs w:val="24"/>
        </w:rPr>
        <w:t>удет оказывать на него развива-</w:t>
      </w:r>
      <w:r w:rsidRPr="00861F1A">
        <w:rPr>
          <w:rFonts w:ascii="Times New Roman" w:hAnsi="Times New Roman"/>
          <w:sz w:val="24"/>
          <w:szCs w:val="24"/>
        </w:rPr>
        <w:t xml:space="preserve">ющее воздействие. </w:t>
      </w:r>
    </w:p>
    <w:p w:rsidR="00861F1A" w:rsidRPr="00861F1A" w:rsidRDefault="00861F1A" w:rsidP="00C55434">
      <w:pPr>
        <w:pStyle w:val="a3"/>
        <w:ind w:firstLine="709"/>
        <w:jc w:val="both"/>
        <w:rPr>
          <w:rFonts w:ascii="Times New Roman" w:hAnsi="Times New Roman"/>
          <w:sz w:val="24"/>
          <w:szCs w:val="24"/>
        </w:rPr>
      </w:pPr>
      <w:r w:rsidRPr="00861F1A">
        <w:rPr>
          <w:rFonts w:ascii="Times New Roman" w:hAnsi="Times New Roman"/>
          <w:sz w:val="24"/>
          <w:szCs w:val="24"/>
        </w:rPr>
        <w:t>Содержание Основной образовательно</w:t>
      </w:r>
      <w:r>
        <w:rPr>
          <w:rFonts w:ascii="Times New Roman" w:hAnsi="Times New Roman"/>
          <w:sz w:val="24"/>
          <w:szCs w:val="24"/>
        </w:rPr>
        <w:t>й программы дошкольного образо</w:t>
      </w:r>
      <w:r w:rsidRPr="00861F1A">
        <w:rPr>
          <w:rFonts w:ascii="Times New Roman" w:hAnsi="Times New Roman"/>
          <w:sz w:val="24"/>
          <w:szCs w:val="24"/>
        </w:rPr>
        <w:t>вания включает совокупность взаимодополняющих образова</w:t>
      </w:r>
      <w:r w:rsidR="00C55434">
        <w:rPr>
          <w:rFonts w:ascii="Times New Roman" w:hAnsi="Times New Roman"/>
          <w:sz w:val="24"/>
          <w:szCs w:val="24"/>
        </w:rPr>
        <w:t xml:space="preserve">тельных областей: </w:t>
      </w:r>
      <w:r w:rsidRPr="00861F1A">
        <w:rPr>
          <w:rFonts w:ascii="Times New Roman" w:hAnsi="Times New Roman"/>
          <w:sz w:val="24"/>
          <w:szCs w:val="24"/>
        </w:rPr>
        <w:t>«Социально-коммуникативное развитие», «Позн</w:t>
      </w:r>
      <w:r w:rsidR="00C55434">
        <w:rPr>
          <w:rFonts w:ascii="Times New Roman" w:hAnsi="Times New Roman"/>
          <w:sz w:val="24"/>
          <w:szCs w:val="24"/>
        </w:rPr>
        <w:t xml:space="preserve">авательное развитие», «Речевое </w:t>
      </w:r>
      <w:r w:rsidRPr="00861F1A">
        <w:rPr>
          <w:rFonts w:ascii="Times New Roman" w:hAnsi="Times New Roman"/>
          <w:sz w:val="24"/>
          <w:szCs w:val="24"/>
        </w:rPr>
        <w:t>развитие»,  «Художественно-эстетическое  разв</w:t>
      </w:r>
      <w:r w:rsidR="00C55434">
        <w:rPr>
          <w:rFonts w:ascii="Times New Roman" w:hAnsi="Times New Roman"/>
          <w:sz w:val="24"/>
          <w:szCs w:val="24"/>
        </w:rPr>
        <w:t>итие»,  представляющих  опреде</w:t>
      </w:r>
      <w:r w:rsidRPr="00861F1A">
        <w:rPr>
          <w:rFonts w:ascii="Times New Roman" w:hAnsi="Times New Roman"/>
          <w:sz w:val="24"/>
          <w:szCs w:val="24"/>
        </w:rPr>
        <w:t>ленные  направления  развития  и образования  в</w:t>
      </w:r>
      <w:r w:rsidR="00C55434">
        <w:rPr>
          <w:rFonts w:ascii="Times New Roman" w:hAnsi="Times New Roman"/>
          <w:sz w:val="24"/>
          <w:szCs w:val="24"/>
        </w:rPr>
        <w:t>оспитанников,  которые  обеспе</w:t>
      </w:r>
      <w:r w:rsidRPr="00861F1A">
        <w:rPr>
          <w:rFonts w:ascii="Times New Roman" w:hAnsi="Times New Roman"/>
          <w:sz w:val="24"/>
          <w:szCs w:val="24"/>
        </w:rPr>
        <w:t>чивают разностороннее развитие детей с учет</w:t>
      </w:r>
      <w:r w:rsidR="00C55434">
        <w:rPr>
          <w:rFonts w:ascii="Times New Roman" w:hAnsi="Times New Roman"/>
          <w:sz w:val="24"/>
          <w:szCs w:val="24"/>
        </w:rPr>
        <w:t>ом их возрастных и индивидуаль</w:t>
      </w:r>
      <w:r w:rsidRPr="00861F1A">
        <w:rPr>
          <w:rFonts w:ascii="Times New Roman" w:hAnsi="Times New Roman"/>
          <w:sz w:val="24"/>
          <w:szCs w:val="24"/>
        </w:rPr>
        <w:t xml:space="preserve">ных психологических и физиологических особенностей. </w:t>
      </w:r>
    </w:p>
    <w:p w:rsidR="00861F1A" w:rsidRDefault="00861F1A" w:rsidP="00C55434">
      <w:pPr>
        <w:pStyle w:val="a3"/>
        <w:ind w:firstLine="709"/>
        <w:jc w:val="both"/>
        <w:rPr>
          <w:rFonts w:ascii="Times New Roman" w:hAnsi="Times New Roman"/>
          <w:sz w:val="24"/>
          <w:szCs w:val="24"/>
        </w:rPr>
      </w:pPr>
      <w:r w:rsidRPr="00861F1A">
        <w:rPr>
          <w:rFonts w:ascii="Times New Roman" w:hAnsi="Times New Roman"/>
          <w:sz w:val="24"/>
          <w:szCs w:val="24"/>
        </w:rPr>
        <w:t>Программа  определяет  стержневое  сод</w:t>
      </w:r>
      <w:r w:rsidR="00C55434">
        <w:rPr>
          <w:rFonts w:ascii="Times New Roman" w:hAnsi="Times New Roman"/>
          <w:sz w:val="24"/>
          <w:szCs w:val="24"/>
        </w:rPr>
        <w:t>ержание  образовательных  обла</w:t>
      </w:r>
      <w:r w:rsidRPr="00861F1A">
        <w:rPr>
          <w:rFonts w:ascii="Times New Roman" w:hAnsi="Times New Roman"/>
          <w:sz w:val="24"/>
          <w:szCs w:val="24"/>
        </w:rPr>
        <w:t>стей с учетом возрастных и индивидуальных особенностей детей в р</w:t>
      </w:r>
      <w:r w:rsidR="00C55434">
        <w:rPr>
          <w:rFonts w:ascii="Times New Roman" w:hAnsi="Times New Roman"/>
          <w:sz w:val="24"/>
          <w:szCs w:val="24"/>
        </w:rPr>
        <w:t xml:space="preserve">азличных </w:t>
      </w:r>
      <w:r w:rsidRPr="00861F1A">
        <w:rPr>
          <w:rFonts w:ascii="Times New Roman" w:hAnsi="Times New Roman"/>
          <w:sz w:val="24"/>
          <w:szCs w:val="24"/>
        </w:rPr>
        <w:t xml:space="preserve">видах деятельности, таких как: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 xml:space="preserve"> игровая (сюжетно-ролевая игра, игра с правилами и другие виды игры);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 xml:space="preserve"> коммуникативная (общение и взаимод</w:t>
      </w:r>
      <w:r>
        <w:rPr>
          <w:rFonts w:ascii="Times New Roman" w:hAnsi="Times New Roman"/>
          <w:sz w:val="24"/>
          <w:szCs w:val="24"/>
        </w:rPr>
        <w:t xml:space="preserve">ействие со взрослыми и другими </w:t>
      </w:r>
      <w:r w:rsidR="00861F1A" w:rsidRPr="00861F1A">
        <w:rPr>
          <w:rFonts w:ascii="Times New Roman" w:hAnsi="Times New Roman"/>
          <w:sz w:val="24"/>
          <w:szCs w:val="24"/>
        </w:rPr>
        <w:t xml:space="preserve">детьми, в том числе в разновозрастных сообществах);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познавательно-исследовательская (иссл</w:t>
      </w:r>
      <w:r>
        <w:rPr>
          <w:rFonts w:ascii="Times New Roman" w:hAnsi="Times New Roman"/>
          <w:sz w:val="24"/>
          <w:szCs w:val="24"/>
        </w:rPr>
        <w:t xml:space="preserve">едование и познание природного </w:t>
      </w:r>
      <w:r w:rsidR="00861F1A" w:rsidRPr="00861F1A">
        <w:rPr>
          <w:rFonts w:ascii="Times New Roman" w:hAnsi="Times New Roman"/>
          <w:sz w:val="24"/>
          <w:szCs w:val="24"/>
        </w:rPr>
        <w:t xml:space="preserve">и социального миров в процессе наблюдения и взаимодействия с ними);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продуктивная (конструирование из ра</w:t>
      </w:r>
      <w:r>
        <w:rPr>
          <w:rFonts w:ascii="Times New Roman" w:hAnsi="Times New Roman"/>
          <w:sz w:val="24"/>
          <w:szCs w:val="24"/>
        </w:rPr>
        <w:t>зного материала, включая строи</w:t>
      </w:r>
      <w:r w:rsidR="00861F1A" w:rsidRPr="00861F1A">
        <w:rPr>
          <w:rFonts w:ascii="Times New Roman" w:hAnsi="Times New Roman"/>
          <w:sz w:val="24"/>
          <w:szCs w:val="24"/>
        </w:rPr>
        <w:t xml:space="preserve">тельный  материал,  различные  конструкторы  и  модули,  бумагу,  </w:t>
      </w:r>
      <w:r>
        <w:rPr>
          <w:rFonts w:ascii="Times New Roman" w:hAnsi="Times New Roman"/>
          <w:sz w:val="24"/>
          <w:szCs w:val="24"/>
        </w:rPr>
        <w:t xml:space="preserve">природный  и </w:t>
      </w:r>
      <w:r w:rsidR="00861F1A" w:rsidRPr="00861F1A">
        <w:rPr>
          <w:rFonts w:ascii="Times New Roman" w:hAnsi="Times New Roman"/>
          <w:sz w:val="24"/>
          <w:szCs w:val="24"/>
        </w:rPr>
        <w:t xml:space="preserve">иной материал;  рисование, лепка, аппликация);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музыкальная (восприятие и понимани</w:t>
      </w:r>
      <w:r>
        <w:rPr>
          <w:rFonts w:ascii="Times New Roman" w:hAnsi="Times New Roman"/>
          <w:sz w:val="24"/>
          <w:szCs w:val="24"/>
        </w:rPr>
        <w:t>е смысла музыкальных произведе</w:t>
      </w:r>
      <w:r w:rsidR="00861F1A" w:rsidRPr="00861F1A">
        <w:rPr>
          <w:rFonts w:ascii="Times New Roman" w:hAnsi="Times New Roman"/>
          <w:sz w:val="24"/>
          <w:szCs w:val="24"/>
        </w:rPr>
        <w:t>ний, пение, музыкально-ритмические движени</w:t>
      </w:r>
      <w:r>
        <w:rPr>
          <w:rFonts w:ascii="Times New Roman" w:hAnsi="Times New Roman"/>
          <w:sz w:val="24"/>
          <w:szCs w:val="24"/>
        </w:rPr>
        <w:t xml:space="preserve">я, игра на детских музыкальных </w:t>
      </w:r>
      <w:r w:rsidR="00861F1A" w:rsidRPr="00861F1A">
        <w:rPr>
          <w:rFonts w:ascii="Times New Roman" w:hAnsi="Times New Roman"/>
          <w:sz w:val="24"/>
          <w:szCs w:val="24"/>
        </w:rPr>
        <w:t xml:space="preserve">инструментах);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 xml:space="preserve">двигательная  (овладение  основными  </w:t>
      </w:r>
      <w:r>
        <w:rPr>
          <w:rFonts w:ascii="Times New Roman" w:hAnsi="Times New Roman"/>
          <w:sz w:val="24"/>
          <w:szCs w:val="24"/>
        </w:rPr>
        <w:t>движениями,  спортивные  упраж</w:t>
      </w:r>
      <w:r w:rsidR="00861F1A" w:rsidRPr="00861F1A">
        <w:rPr>
          <w:rFonts w:ascii="Times New Roman" w:hAnsi="Times New Roman"/>
          <w:sz w:val="24"/>
          <w:szCs w:val="24"/>
        </w:rPr>
        <w:t xml:space="preserve">нения и игры, самостоятельная двигательная деятельность); </w:t>
      </w:r>
    </w:p>
    <w:p w:rsid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трудовая (самообслуживание, элемента</w:t>
      </w:r>
      <w:r>
        <w:rPr>
          <w:rFonts w:ascii="Times New Roman" w:hAnsi="Times New Roman"/>
          <w:sz w:val="24"/>
          <w:szCs w:val="24"/>
        </w:rPr>
        <w:t>рный бытовой труд и труд в при</w:t>
      </w:r>
      <w:r w:rsidR="00861F1A" w:rsidRPr="00861F1A">
        <w:rPr>
          <w:rFonts w:ascii="Times New Roman" w:hAnsi="Times New Roman"/>
          <w:sz w:val="24"/>
          <w:szCs w:val="24"/>
        </w:rPr>
        <w:t xml:space="preserve">роде (в помещении и на улице); </w:t>
      </w:r>
    </w:p>
    <w:p w:rsidR="00861F1A" w:rsidRPr="00861F1A"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 xml:space="preserve">восприятие художественной литературы и фольклора. </w:t>
      </w:r>
    </w:p>
    <w:p w:rsidR="00861F1A" w:rsidRPr="00861F1A" w:rsidRDefault="00861F1A" w:rsidP="00C55434">
      <w:pPr>
        <w:pStyle w:val="a3"/>
        <w:ind w:firstLine="709"/>
        <w:jc w:val="both"/>
        <w:rPr>
          <w:rFonts w:ascii="Times New Roman" w:hAnsi="Times New Roman"/>
          <w:sz w:val="24"/>
          <w:szCs w:val="24"/>
        </w:rPr>
      </w:pPr>
      <w:r w:rsidRPr="00861F1A">
        <w:rPr>
          <w:rFonts w:ascii="Times New Roman" w:hAnsi="Times New Roman"/>
          <w:sz w:val="24"/>
          <w:szCs w:val="24"/>
        </w:rPr>
        <w:t>При  организации  образовательной  деяте</w:t>
      </w:r>
      <w:r w:rsidR="00C55434">
        <w:rPr>
          <w:rFonts w:ascii="Times New Roman" w:hAnsi="Times New Roman"/>
          <w:sz w:val="24"/>
          <w:szCs w:val="24"/>
        </w:rPr>
        <w:t xml:space="preserve">льности  в  конкретной  группе </w:t>
      </w:r>
      <w:r w:rsidRPr="00861F1A">
        <w:rPr>
          <w:rFonts w:ascii="Times New Roman" w:hAnsi="Times New Roman"/>
          <w:sz w:val="24"/>
          <w:szCs w:val="24"/>
        </w:rPr>
        <w:t>стержневое  содержание  образовательных  о</w:t>
      </w:r>
      <w:r w:rsidR="00C55434">
        <w:rPr>
          <w:rFonts w:ascii="Times New Roman" w:hAnsi="Times New Roman"/>
          <w:sz w:val="24"/>
          <w:szCs w:val="24"/>
        </w:rPr>
        <w:t xml:space="preserve">бластей  позволяет  педагогам  </w:t>
      </w:r>
      <w:r w:rsidRPr="00861F1A">
        <w:rPr>
          <w:rFonts w:ascii="Times New Roman" w:hAnsi="Times New Roman"/>
          <w:sz w:val="24"/>
          <w:szCs w:val="24"/>
        </w:rPr>
        <w:t>учесть  индивидуальные особенности  воспитанни</w:t>
      </w:r>
      <w:r w:rsidR="00C55434">
        <w:rPr>
          <w:rFonts w:ascii="Times New Roman" w:hAnsi="Times New Roman"/>
          <w:sz w:val="24"/>
          <w:szCs w:val="24"/>
        </w:rPr>
        <w:t>ков,  разнообразие  их  интере</w:t>
      </w:r>
      <w:r w:rsidRPr="00861F1A">
        <w:rPr>
          <w:rFonts w:ascii="Times New Roman" w:hAnsi="Times New Roman"/>
          <w:sz w:val="24"/>
          <w:szCs w:val="24"/>
        </w:rPr>
        <w:t xml:space="preserve">сов и мотивов и др., обеспечить вариативность дошкольного образования. </w:t>
      </w:r>
    </w:p>
    <w:p w:rsidR="00861F1A" w:rsidRPr="00861F1A" w:rsidRDefault="00861F1A" w:rsidP="00861F1A">
      <w:pPr>
        <w:pStyle w:val="a3"/>
        <w:ind w:firstLine="709"/>
        <w:jc w:val="both"/>
        <w:rPr>
          <w:rFonts w:ascii="Times New Roman" w:hAnsi="Times New Roman"/>
          <w:sz w:val="24"/>
          <w:szCs w:val="24"/>
        </w:rPr>
      </w:pPr>
      <w:r w:rsidRPr="00861F1A">
        <w:rPr>
          <w:rFonts w:ascii="Times New Roman" w:hAnsi="Times New Roman"/>
          <w:sz w:val="24"/>
          <w:szCs w:val="24"/>
        </w:rPr>
        <w:t xml:space="preserve">Данная Программа: </w:t>
      </w:r>
    </w:p>
    <w:p w:rsidR="00C55434"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00861F1A" w:rsidRPr="00861F1A">
        <w:rPr>
          <w:rFonts w:ascii="Times New Roman" w:hAnsi="Times New Roman"/>
          <w:sz w:val="24"/>
          <w:szCs w:val="24"/>
        </w:rPr>
        <w:t xml:space="preserve"> соответствует критериям полноты, необх</w:t>
      </w:r>
      <w:r>
        <w:rPr>
          <w:rFonts w:ascii="Times New Roman" w:hAnsi="Times New Roman"/>
          <w:sz w:val="24"/>
          <w:szCs w:val="24"/>
        </w:rPr>
        <w:t xml:space="preserve">одимости и достаточности (т.е. </w:t>
      </w:r>
      <w:r w:rsidR="00861F1A" w:rsidRPr="00861F1A">
        <w:rPr>
          <w:rFonts w:ascii="Times New Roman" w:hAnsi="Times New Roman"/>
          <w:sz w:val="24"/>
          <w:szCs w:val="24"/>
        </w:rPr>
        <w:t>позволяет решать поставленные цели и задач</w:t>
      </w:r>
      <w:r>
        <w:rPr>
          <w:rFonts w:ascii="Times New Roman" w:hAnsi="Times New Roman"/>
          <w:sz w:val="24"/>
          <w:szCs w:val="24"/>
        </w:rPr>
        <w:t xml:space="preserve">и на необходимом и достаточном </w:t>
      </w:r>
      <w:r w:rsidR="00861F1A" w:rsidRPr="00861F1A">
        <w:rPr>
          <w:rFonts w:ascii="Times New Roman" w:hAnsi="Times New Roman"/>
          <w:sz w:val="24"/>
          <w:szCs w:val="24"/>
        </w:rPr>
        <w:t xml:space="preserve">материале, максимально приближаясь к разумному «минимуму»); </w:t>
      </w:r>
    </w:p>
    <w:p w:rsidR="00C55434"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Pr="00C55434">
        <w:rPr>
          <w:rFonts w:ascii="Times New Roman" w:hAnsi="Times New Roman"/>
          <w:sz w:val="24"/>
          <w:szCs w:val="24"/>
        </w:rPr>
        <w:t>обеспечивает единство воспитательн</w:t>
      </w:r>
      <w:r>
        <w:rPr>
          <w:rFonts w:ascii="Times New Roman" w:hAnsi="Times New Roman"/>
          <w:sz w:val="24"/>
          <w:szCs w:val="24"/>
        </w:rPr>
        <w:t>ых, обучающих и развивающих це</w:t>
      </w:r>
      <w:r w:rsidRPr="00C55434">
        <w:rPr>
          <w:rFonts w:ascii="Times New Roman" w:hAnsi="Times New Roman"/>
          <w:sz w:val="24"/>
          <w:szCs w:val="24"/>
        </w:rPr>
        <w:t xml:space="preserve">лей и задач процесса воспитания и образования детей дошкольного возраста; </w:t>
      </w:r>
    </w:p>
    <w:p w:rsidR="00C55434"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Pr="00C55434">
        <w:rPr>
          <w:rFonts w:ascii="Times New Roman" w:hAnsi="Times New Roman"/>
          <w:sz w:val="24"/>
          <w:szCs w:val="24"/>
        </w:rPr>
        <w:t>предполагает решение программных о</w:t>
      </w:r>
      <w:r>
        <w:rPr>
          <w:rFonts w:ascii="Times New Roman" w:hAnsi="Times New Roman"/>
          <w:sz w:val="24"/>
          <w:szCs w:val="24"/>
        </w:rPr>
        <w:t>бразовательных задач в совмест</w:t>
      </w:r>
      <w:r w:rsidRPr="00C55434">
        <w:rPr>
          <w:rFonts w:ascii="Times New Roman" w:hAnsi="Times New Roman"/>
          <w:sz w:val="24"/>
          <w:szCs w:val="24"/>
        </w:rPr>
        <w:t>ной деятельности взрослого и детей и самостоят</w:t>
      </w:r>
      <w:r>
        <w:rPr>
          <w:rFonts w:ascii="Times New Roman" w:hAnsi="Times New Roman"/>
          <w:sz w:val="24"/>
          <w:szCs w:val="24"/>
        </w:rPr>
        <w:t xml:space="preserve">ельной деятельности детей, как </w:t>
      </w:r>
      <w:r w:rsidRPr="00C55434">
        <w:rPr>
          <w:rFonts w:ascii="Times New Roman" w:hAnsi="Times New Roman"/>
          <w:sz w:val="24"/>
          <w:szCs w:val="24"/>
        </w:rPr>
        <w:t>в рамках непосредственно образовательной деят</w:t>
      </w:r>
      <w:r>
        <w:rPr>
          <w:rFonts w:ascii="Times New Roman" w:hAnsi="Times New Roman"/>
          <w:sz w:val="24"/>
          <w:szCs w:val="24"/>
        </w:rPr>
        <w:t xml:space="preserve">ельности, так и при проведении </w:t>
      </w:r>
      <w:r w:rsidRPr="00C55434">
        <w:rPr>
          <w:rFonts w:ascii="Times New Roman" w:hAnsi="Times New Roman"/>
          <w:sz w:val="24"/>
          <w:szCs w:val="24"/>
        </w:rPr>
        <w:t>режимных  процессов,  в  соответствии со  спец</w:t>
      </w:r>
      <w:r>
        <w:rPr>
          <w:rFonts w:ascii="Times New Roman" w:hAnsi="Times New Roman"/>
          <w:sz w:val="24"/>
          <w:szCs w:val="24"/>
        </w:rPr>
        <w:t>ификой дошкольного    образова</w:t>
      </w:r>
      <w:r w:rsidRPr="00C55434">
        <w:rPr>
          <w:rFonts w:ascii="Times New Roman" w:hAnsi="Times New Roman"/>
          <w:sz w:val="24"/>
          <w:szCs w:val="24"/>
        </w:rPr>
        <w:t xml:space="preserve">ния; </w:t>
      </w:r>
    </w:p>
    <w:p w:rsidR="00C55434" w:rsidRPr="00C55434" w:rsidRDefault="00C55434" w:rsidP="00C55434">
      <w:pPr>
        <w:pStyle w:val="a3"/>
        <w:ind w:firstLine="709"/>
        <w:jc w:val="both"/>
        <w:rPr>
          <w:rFonts w:ascii="Times New Roman" w:hAnsi="Times New Roman"/>
          <w:sz w:val="24"/>
          <w:szCs w:val="24"/>
        </w:rPr>
      </w:pPr>
      <w:r>
        <w:rPr>
          <w:rFonts w:ascii="Times New Roman" w:hAnsi="Times New Roman"/>
          <w:sz w:val="24"/>
          <w:szCs w:val="24"/>
        </w:rPr>
        <w:t xml:space="preserve">* </w:t>
      </w:r>
      <w:r w:rsidRPr="00C55434">
        <w:rPr>
          <w:rFonts w:ascii="Times New Roman" w:hAnsi="Times New Roman"/>
          <w:sz w:val="24"/>
          <w:szCs w:val="24"/>
        </w:rPr>
        <w:t xml:space="preserve"> предусматривает обеспечение преемст</w:t>
      </w:r>
      <w:r>
        <w:rPr>
          <w:rFonts w:ascii="Times New Roman" w:hAnsi="Times New Roman"/>
          <w:sz w:val="24"/>
          <w:szCs w:val="24"/>
        </w:rPr>
        <w:t>венности в организации воспита</w:t>
      </w:r>
      <w:r w:rsidRPr="00C55434">
        <w:rPr>
          <w:rFonts w:ascii="Times New Roman" w:hAnsi="Times New Roman"/>
          <w:sz w:val="24"/>
          <w:szCs w:val="24"/>
        </w:rPr>
        <w:t>тельно-образовательной работы, как во всех в</w:t>
      </w:r>
      <w:r>
        <w:rPr>
          <w:rFonts w:ascii="Times New Roman" w:hAnsi="Times New Roman"/>
          <w:sz w:val="24"/>
          <w:szCs w:val="24"/>
        </w:rPr>
        <w:t>озрастных группах, так и с при</w:t>
      </w:r>
      <w:r w:rsidRPr="00C55434">
        <w:rPr>
          <w:rFonts w:ascii="Times New Roman" w:hAnsi="Times New Roman"/>
          <w:sz w:val="24"/>
          <w:szCs w:val="24"/>
        </w:rPr>
        <w:t>мерными основными общеобразовательными</w:t>
      </w:r>
      <w:r>
        <w:rPr>
          <w:rFonts w:ascii="Times New Roman" w:hAnsi="Times New Roman"/>
          <w:sz w:val="24"/>
          <w:szCs w:val="24"/>
        </w:rPr>
        <w:t xml:space="preserve"> программами начального общего </w:t>
      </w:r>
      <w:r w:rsidRPr="00C55434">
        <w:rPr>
          <w:rFonts w:ascii="Times New Roman" w:hAnsi="Times New Roman"/>
          <w:sz w:val="24"/>
          <w:szCs w:val="24"/>
        </w:rPr>
        <w:t xml:space="preserve">образования. </w:t>
      </w:r>
    </w:p>
    <w:p w:rsidR="00C55434" w:rsidRPr="00221F85" w:rsidRDefault="00C55434" w:rsidP="00D41B76">
      <w:pPr>
        <w:pStyle w:val="a3"/>
        <w:ind w:firstLine="709"/>
        <w:jc w:val="both"/>
        <w:rPr>
          <w:rFonts w:ascii="Times New Roman" w:hAnsi="Times New Roman"/>
          <w:sz w:val="24"/>
          <w:szCs w:val="24"/>
        </w:rPr>
      </w:pPr>
      <w:r w:rsidRPr="00C55434">
        <w:rPr>
          <w:rFonts w:ascii="Times New Roman" w:hAnsi="Times New Roman"/>
          <w:sz w:val="24"/>
          <w:szCs w:val="24"/>
        </w:rPr>
        <w:t>Программа представляет собой целостную систему, в</w:t>
      </w:r>
      <w:r>
        <w:rPr>
          <w:rFonts w:ascii="Times New Roman" w:hAnsi="Times New Roman"/>
          <w:sz w:val="24"/>
          <w:szCs w:val="24"/>
        </w:rPr>
        <w:t>се компоненты ко</w:t>
      </w:r>
      <w:r w:rsidRPr="00C55434">
        <w:rPr>
          <w:rFonts w:ascii="Times New Roman" w:hAnsi="Times New Roman"/>
          <w:sz w:val="24"/>
          <w:szCs w:val="24"/>
        </w:rPr>
        <w:t xml:space="preserve">торой  взаимосвязаны  и  взаимозависимы.  Это  </w:t>
      </w:r>
      <w:r>
        <w:rPr>
          <w:rFonts w:ascii="Times New Roman" w:hAnsi="Times New Roman"/>
          <w:sz w:val="24"/>
          <w:szCs w:val="24"/>
        </w:rPr>
        <w:t xml:space="preserve">своеобразная  модель  процесса </w:t>
      </w:r>
      <w:r w:rsidRPr="00C55434">
        <w:rPr>
          <w:rFonts w:ascii="Times New Roman" w:hAnsi="Times New Roman"/>
          <w:sz w:val="24"/>
          <w:szCs w:val="24"/>
        </w:rPr>
        <w:t>развития, воспитания и обучения детей раннег</w:t>
      </w:r>
      <w:r>
        <w:rPr>
          <w:rFonts w:ascii="Times New Roman" w:hAnsi="Times New Roman"/>
          <w:sz w:val="24"/>
          <w:szCs w:val="24"/>
        </w:rPr>
        <w:t>о и дошкольного возраста, охва</w:t>
      </w:r>
      <w:r w:rsidRPr="00C55434">
        <w:rPr>
          <w:rFonts w:ascii="Times New Roman" w:hAnsi="Times New Roman"/>
          <w:sz w:val="24"/>
          <w:szCs w:val="24"/>
        </w:rPr>
        <w:t>тывающая все основные моменты их жизнеде</w:t>
      </w:r>
      <w:r>
        <w:rPr>
          <w:rFonts w:ascii="Times New Roman" w:hAnsi="Times New Roman"/>
          <w:sz w:val="24"/>
          <w:szCs w:val="24"/>
        </w:rPr>
        <w:t>ятельности, с учетом приоритет</w:t>
      </w:r>
      <w:r w:rsidRPr="00C55434">
        <w:rPr>
          <w:rFonts w:ascii="Times New Roman" w:hAnsi="Times New Roman"/>
          <w:sz w:val="24"/>
          <w:szCs w:val="24"/>
        </w:rPr>
        <w:t xml:space="preserve">ности видов детской деятельности в каждом возрастном </w:t>
      </w:r>
      <w:r>
        <w:rPr>
          <w:rFonts w:ascii="Times New Roman" w:hAnsi="Times New Roman"/>
          <w:sz w:val="24"/>
          <w:szCs w:val="24"/>
        </w:rPr>
        <w:t>периоде, и  обеспечи</w:t>
      </w:r>
      <w:r w:rsidRPr="00C55434">
        <w:rPr>
          <w:rFonts w:ascii="Times New Roman" w:hAnsi="Times New Roman"/>
          <w:sz w:val="24"/>
          <w:szCs w:val="24"/>
        </w:rPr>
        <w:t>вающая достижение воспитанниками физичес</w:t>
      </w:r>
      <w:r>
        <w:rPr>
          <w:rFonts w:ascii="Times New Roman" w:hAnsi="Times New Roman"/>
          <w:sz w:val="24"/>
          <w:szCs w:val="24"/>
        </w:rPr>
        <w:t>кой и психологической  готовно</w:t>
      </w:r>
      <w:r w:rsidRPr="00C55434">
        <w:rPr>
          <w:rFonts w:ascii="Times New Roman" w:hAnsi="Times New Roman"/>
          <w:sz w:val="24"/>
          <w:szCs w:val="24"/>
        </w:rPr>
        <w:t xml:space="preserve">сти к обучению в школе.  </w:t>
      </w:r>
      <w:r w:rsidRPr="00C55434">
        <w:rPr>
          <w:rFonts w:ascii="Times New Roman" w:hAnsi="Times New Roman"/>
          <w:sz w:val="24"/>
          <w:szCs w:val="24"/>
        </w:rPr>
        <w:cr/>
      </w:r>
    </w:p>
    <w:p w:rsidR="008F62C7" w:rsidRPr="00AC0DC0" w:rsidRDefault="004E0C58" w:rsidP="00121089">
      <w:pPr>
        <w:pStyle w:val="a3"/>
        <w:numPr>
          <w:ilvl w:val="1"/>
          <w:numId w:val="3"/>
        </w:numPr>
        <w:jc w:val="center"/>
        <w:rPr>
          <w:rFonts w:ascii="Times New Roman" w:hAnsi="Times New Roman"/>
          <w:i/>
          <w:sz w:val="24"/>
          <w:szCs w:val="24"/>
          <w:u w:val="single"/>
        </w:rPr>
      </w:pPr>
      <w:r w:rsidRPr="00AC0DC0">
        <w:rPr>
          <w:rFonts w:ascii="Times New Roman" w:hAnsi="Times New Roman"/>
          <w:b/>
          <w:i/>
          <w:color w:val="7030A0"/>
          <w:sz w:val="24"/>
          <w:szCs w:val="24"/>
          <w:u w:val="single"/>
        </w:rPr>
        <w:t>Значимые характеристики для разработки и реализации П</w:t>
      </w:r>
      <w:r w:rsidR="00D41B76">
        <w:rPr>
          <w:rFonts w:ascii="Times New Roman" w:hAnsi="Times New Roman"/>
          <w:b/>
          <w:i/>
          <w:color w:val="7030A0"/>
          <w:sz w:val="24"/>
          <w:szCs w:val="24"/>
          <w:u w:val="single"/>
        </w:rPr>
        <w:t>рограммы</w:t>
      </w:r>
    </w:p>
    <w:p w:rsidR="004E0C58" w:rsidRDefault="008F62C7" w:rsidP="008F62C7">
      <w:pPr>
        <w:pStyle w:val="a3"/>
        <w:ind w:left="360"/>
        <w:jc w:val="center"/>
        <w:rPr>
          <w:rFonts w:ascii="Times New Roman" w:hAnsi="Times New Roman"/>
          <w:sz w:val="24"/>
          <w:szCs w:val="24"/>
          <w:u w:val="single"/>
        </w:rPr>
      </w:pPr>
      <w:r w:rsidRPr="008F62C7">
        <w:rPr>
          <w:rFonts w:ascii="Times New Roman" w:hAnsi="Times New Roman"/>
          <w:b/>
          <w:sz w:val="24"/>
          <w:szCs w:val="24"/>
          <w:u w:val="single"/>
        </w:rPr>
        <w:t xml:space="preserve">1.3.1. </w:t>
      </w:r>
      <w:r w:rsidR="004E0C58" w:rsidRPr="008F62C7">
        <w:rPr>
          <w:rFonts w:ascii="Times New Roman" w:hAnsi="Times New Roman"/>
          <w:b/>
          <w:sz w:val="24"/>
          <w:szCs w:val="24"/>
          <w:u w:val="single"/>
        </w:rPr>
        <w:t>Общие сведения о коллективе детей, работников, родителей</w:t>
      </w:r>
      <w:r w:rsidR="007769B0" w:rsidRPr="008F62C7">
        <w:rPr>
          <w:rFonts w:ascii="Times New Roman" w:hAnsi="Times New Roman"/>
          <w:b/>
          <w:sz w:val="24"/>
          <w:szCs w:val="24"/>
          <w:u w:val="single"/>
        </w:rPr>
        <w:t>.</w:t>
      </w:r>
    </w:p>
    <w:p w:rsidR="008F62C7" w:rsidRPr="008F62C7" w:rsidRDefault="008F62C7" w:rsidP="008F62C7">
      <w:pPr>
        <w:pStyle w:val="a3"/>
        <w:ind w:left="360"/>
        <w:rPr>
          <w:rFonts w:ascii="Times New Roman" w:hAnsi="Times New Roman"/>
          <w:sz w:val="24"/>
          <w:szCs w:val="24"/>
          <w:u w:val="single"/>
        </w:rPr>
      </w:pPr>
    </w:p>
    <w:p w:rsidR="00C55434" w:rsidRDefault="004E0C58" w:rsidP="008F62C7">
      <w:pPr>
        <w:pStyle w:val="a3"/>
        <w:ind w:firstLine="708"/>
        <w:jc w:val="both"/>
        <w:rPr>
          <w:rFonts w:ascii="Times New Roman" w:hAnsi="Times New Roman"/>
          <w:sz w:val="24"/>
          <w:szCs w:val="24"/>
        </w:rPr>
      </w:pPr>
      <w:r w:rsidRPr="004E0C58">
        <w:rPr>
          <w:rFonts w:ascii="Times New Roman" w:hAnsi="Times New Roman"/>
          <w:sz w:val="24"/>
          <w:szCs w:val="24"/>
        </w:rPr>
        <w:lastRenderedPageBreak/>
        <w:t>Основные участники реализации Программы: дети раннего и дошкольного возраста, родители (законные представители), педагоги</w:t>
      </w:r>
      <w:r w:rsidR="007769B0">
        <w:rPr>
          <w:rFonts w:ascii="Times New Roman" w:hAnsi="Times New Roman"/>
          <w:sz w:val="24"/>
          <w:szCs w:val="24"/>
        </w:rPr>
        <w:t>.</w:t>
      </w:r>
      <w:r w:rsidRPr="004E0C58">
        <w:rPr>
          <w:rFonts w:ascii="Times New Roman" w:hAnsi="Times New Roman"/>
          <w:sz w:val="24"/>
          <w:szCs w:val="24"/>
        </w:rPr>
        <w:t xml:space="preserve"> </w:t>
      </w:r>
    </w:p>
    <w:p w:rsidR="00C55434" w:rsidRPr="00C55434" w:rsidRDefault="00C55434" w:rsidP="008F62C7">
      <w:pPr>
        <w:pStyle w:val="a3"/>
        <w:ind w:firstLine="708"/>
        <w:jc w:val="both"/>
        <w:rPr>
          <w:rFonts w:ascii="Times New Roman" w:hAnsi="Times New Roman"/>
          <w:sz w:val="24"/>
          <w:szCs w:val="24"/>
        </w:rPr>
      </w:pPr>
      <w:r>
        <w:rPr>
          <w:rFonts w:ascii="Times New Roman" w:hAnsi="Times New Roman"/>
          <w:sz w:val="24"/>
          <w:szCs w:val="24"/>
        </w:rPr>
        <w:t>Группы формируются по одновоз</w:t>
      </w:r>
      <w:r w:rsidRPr="00C55434">
        <w:rPr>
          <w:rFonts w:ascii="Times New Roman" w:hAnsi="Times New Roman"/>
          <w:sz w:val="24"/>
          <w:szCs w:val="24"/>
        </w:rPr>
        <w:t>растному принципу. Исходя из демографической ситуаци</w:t>
      </w:r>
      <w:r>
        <w:rPr>
          <w:rFonts w:ascii="Times New Roman" w:hAnsi="Times New Roman"/>
          <w:sz w:val="24"/>
          <w:szCs w:val="24"/>
        </w:rPr>
        <w:t>и, с учетом индивиду</w:t>
      </w:r>
      <w:r w:rsidRPr="00C55434">
        <w:rPr>
          <w:rFonts w:ascii="Times New Roman" w:hAnsi="Times New Roman"/>
          <w:sz w:val="24"/>
          <w:szCs w:val="24"/>
        </w:rPr>
        <w:t>альны</w:t>
      </w:r>
      <w:r>
        <w:rPr>
          <w:rFonts w:ascii="Times New Roman" w:hAnsi="Times New Roman"/>
          <w:sz w:val="24"/>
          <w:szCs w:val="24"/>
        </w:rPr>
        <w:t xml:space="preserve">х  особенностей  воспитанников </w:t>
      </w:r>
      <w:r w:rsidRPr="00C55434">
        <w:rPr>
          <w:rFonts w:ascii="Times New Roman" w:hAnsi="Times New Roman"/>
          <w:sz w:val="24"/>
          <w:szCs w:val="24"/>
        </w:rPr>
        <w:t xml:space="preserve">может меняться соотношение возрастных групп. </w:t>
      </w:r>
    </w:p>
    <w:p w:rsidR="00C55434" w:rsidRPr="00C55434" w:rsidRDefault="00C55434" w:rsidP="008F62C7">
      <w:pPr>
        <w:pStyle w:val="a3"/>
        <w:ind w:firstLine="708"/>
        <w:jc w:val="both"/>
        <w:rPr>
          <w:rFonts w:ascii="Times New Roman" w:hAnsi="Times New Roman"/>
          <w:sz w:val="24"/>
          <w:szCs w:val="24"/>
        </w:rPr>
      </w:pPr>
      <w:r>
        <w:rPr>
          <w:rFonts w:ascii="Times New Roman" w:hAnsi="Times New Roman"/>
          <w:sz w:val="24"/>
          <w:szCs w:val="24"/>
        </w:rPr>
        <w:t>Педагогическую основу МБ</w:t>
      </w:r>
      <w:r w:rsidRPr="00C55434">
        <w:rPr>
          <w:rFonts w:ascii="Times New Roman" w:hAnsi="Times New Roman"/>
          <w:sz w:val="24"/>
          <w:szCs w:val="24"/>
        </w:rPr>
        <w:t>ДОУ «</w:t>
      </w:r>
      <w:r w:rsidR="00794330">
        <w:rPr>
          <w:rFonts w:ascii="Times New Roman" w:hAnsi="Times New Roman"/>
          <w:sz w:val="24"/>
          <w:szCs w:val="24"/>
        </w:rPr>
        <w:t>Детский сад «Алёнушка» п.Эгвекинота» составляет коллектив педа</w:t>
      </w:r>
      <w:r w:rsidRPr="00C55434">
        <w:rPr>
          <w:rFonts w:ascii="Times New Roman" w:hAnsi="Times New Roman"/>
          <w:sz w:val="24"/>
          <w:szCs w:val="24"/>
        </w:rPr>
        <w:t>гогических  работников</w:t>
      </w:r>
      <w:r w:rsidR="00794330">
        <w:rPr>
          <w:rFonts w:ascii="Times New Roman" w:hAnsi="Times New Roman"/>
          <w:sz w:val="24"/>
          <w:szCs w:val="24"/>
        </w:rPr>
        <w:t>.  Организацию  воспитательно-</w:t>
      </w:r>
      <w:r w:rsidRPr="00C55434">
        <w:rPr>
          <w:rFonts w:ascii="Times New Roman" w:hAnsi="Times New Roman"/>
          <w:sz w:val="24"/>
          <w:szCs w:val="24"/>
        </w:rPr>
        <w:t>образовательного  процесса  обеспечивают  заведу</w:t>
      </w:r>
      <w:r w:rsidR="00794330">
        <w:rPr>
          <w:rFonts w:ascii="Times New Roman" w:hAnsi="Times New Roman"/>
          <w:sz w:val="24"/>
          <w:szCs w:val="24"/>
        </w:rPr>
        <w:t>ющий  и  2  заместителя,  кури</w:t>
      </w:r>
      <w:r w:rsidRPr="00C55434">
        <w:rPr>
          <w:rFonts w:ascii="Times New Roman" w:hAnsi="Times New Roman"/>
          <w:sz w:val="24"/>
          <w:szCs w:val="24"/>
        </w:rPr>
        <w:t>рующие  воспитательно-методическую  и  адм</w:t>
      </w:r>
      <w:r w:rsidR="00794330">
        <w:rPr>
          <w:rFonts w:ascii="Times New Roman" w:hAnsi="Times New Roman"/>
          <w:sz w:val="24"/>
          <w:szCs w:val="24"/>
        </w:rPr>
        <w:t>инистративно-хозяйственную  ра</w:t>
      </w:r>
      <w:r w:rsidRPr="00C55434">
        <w:rPr>
          <w:rFonts w:ascii="Times New Roman" w:hAnsi="Times New Roman"/>
          <w:sz w:val="24"/>
          <w:szCs w:val="24"/>
        </w:rPr>
        <w:t xml:space="preserve">боту, </w:t>
      </w:r>
      <w:r w:rsidR="00794330">
        <w:rPr>
          <w:rFonts w:ascii="Times New Roman" w:hAnsi="Times New Roman"/>
          <w:sz w:val="24"/>
          <w:szCs w:val="24"/>
        </w:rPr>
        <w:t>3</w:t>
      </w:r>
      <w:r w:rsidRPr="00C55434">
        <w:rPr>
          <w:rFonts w:ascii="Times New Roman" w:hAnsi="Times New Roman"/>
          <w:sz w:val="24"/>
          <w:szCs w:val="24"/>
        </w:rPr>
        <w:t xml:space="preserve"> узких специалистов (музыкальны</w:t>
      </w:r>
      <w:r w:rsidR="00794330">
        <w:rPr>
          <w:rFonts w:ascii="Times New Roman" w:hAnsi="Times New Roman"/>
          <w:sz w:val="24"/>
          <w:szCs w:val="24"/>
        </w:rPr>
        <w:t>й руководитель, руководитель физического воспитания,</w:t>
      </w:r>
      <w:r w:rsidRPr="00C55434">
        <w:rPr>
          <w:rFonts w:ascii="Times New Roman" w:hAnsi="Times New Roman"/>
          <w:sz w:val="24"/>
          <w:szCs w:val="24"/>
        </w:rPr>
        <w:t xml:space="preserve"> </w:t>
      </w:r>
      <w:r w:rsidR="00794330">
        <w:rPr>
          <w:rFonts w:ascii="Times New Roman" w:hAnsi="Times New Roman"/>
          <w:sz w:val="24"/>
          <w:szCs w:val="24"/>
        </w:rPr>
        <w:t>учитель-логопед</w:t>
      </w:r>
      <w:r w:rsidRPr="00C55434">
        <w:rPr>
          <w:rFonts w:ascii="Times New Roman" w:hAnsi="Times New Roman"/>
          <w:sz w:val="24"/>
          <w:szCs w:val="24"/>
        </w:rPr>
        <w:t xml:space="preserve"> и педагог-психолог</w:t>
      </w:r>
      <w:r w:rsidR="00794330">
        <w:rPr>
          <w:rFonts w:ascii="Times New Roman" w:hAnsi="Times New Roman"/>
          <w:sz w:val="24"/>
          <w:szCs w:val="24"/>
        </w:rPr>
        <w:t>(внутреннее совмещение</w:t>
      </w:r>
      <w:r w:rsidRPr="00C55434">
        <w:rPr>
          <w:rFonts w:ascii="Times New Roman" w:hAnsi="Times New Roman"/>
          <w:sz w:val="24"/>
          <w:szCs w:val="24"/>
        </w:rPr>
        <w:t xml:space="preserve">).  </w:t>
      </w:r>
    </w:p>
    <w:p w:rsidR="004E0C58" w:rsidRPr="004E0C58" w:rsidRDefault="00C55434" w:rsidP="008F62C7">
      <w:pPr>
        <w:pStyle w:val="a3"/>
        <w:ind w:firstLine="708"/>
        <w:jc w:val="both"/>
        <w:rPr>
          <w:rFonts w:ascii="Times New Roman" w:hAnsi="Times New Roman"/>
          <w:sz w:val="24"/>
          <w:szCs w:val="24"/>
        </w:rPr>
      </w:pPr>
      <w:r w:rsidRPr="00C55434">
        <w:rPr>
          <w:rFonts w:ascii="Times New Roman" w:hAnsi="Times New Roman"/>
          <w:sz w:val="24"/>
          <w:szCs w:val="24"/>
        </w:rPr>
        <w:t>Уровень  профессиональной  компетентн</w:t>
      </w:r>
      <w:r w:rsidR="00794330">
        <w:rPr>
          <w:rFonts w:ascii="Times New Roman" w:hAnsi="Times New Roman"/>
          <w:sz w:val="24"/>
          <w:szCs w:val="24"/>
        </w:rPr>
        <w:t>ости  педагогического  состава МБ</w:t>
      </w:r>
      <w:r w:rsidRPr="00C55434">
        <w:rPr>
          <w:rFonts w:ascii="Times New Roman" w:hAnsi="Times New Roman"/>
          <w:sz w:val="24"/>
          <w:szCs w:val="24"/>
        </w:rPr>
        <w:t xml:space="preserve">ДОУ  позволяет  обеспечить  качество  дошкольного  образования. </w:t>
      </w:r>
      <w:r w:rsidR="00F9208C" w:rsidRPr="007F2DFD">
        <w:rPr>
          <w:rFonts w:ascii="Times New Roman" w:hAnsi="Times New Roman"/>
          <w:b/>
          <w:color w:val="FF0000"/>
          <w:sz w:val="24"/>
          <w:szCs w:val="24"/>
        </w:rPr>
        <w:t>(ПРИЛОЖЕНИЕ 1)</w:t>
      </w:r>
    </w:p>
    <w:p w:rsidR="004E0C58" w:rsidRDefault="004E0C58" w:rsidP="008F62C7">
      <w:pPr>
        <w:pStyle w:val="a3"/>
        <w:ind w:firstLine="708"/>
        <w:jc w:val="both"/>
        <w:rPr>
          <w:rFonts w:ascii="Times New Roman" w:hAnsi="Times New Roman"/>
          <w:sz w:val="24"/>
          <w:szCs w:val="24"/>
        </w:rPr>
      </w:pPr>
      <w:r w:rsidRPr="004E0C58">
        <w:rPr>
          <w:rFonts w:ascii="Times New Roman" w:hAnsi="Times New Roman"/>
          <w:sz w:val="24"/>
          <w:szCs w:val="24"/>
        </w:rPr>
        <w:t>Социальными  заказчиками  реализации  программы  как  комплекса  образовательных  услуг выступают   родители</w:t>
      </w:r>
      <w:r w:rsidR="007769B0">
        <w:rPr>
          <w:rFonts w:ascii="Times New Roman" w:hAnsi="Times New Roman"/>
          <w:sz w:val="24"/>
          <w:szCs w:val="24"/>
        </w:rPr>
        <w:t xml:space="preserve"> (законные представители)</w:t>
      </w:r>
      <w:r w:rsidRPr="004E0C58">
        <w:rPr>
          <w:rFonts w:ascii="Times New Roman" w:hAnsi="Times New Roman"/>
          <w:sz w:val="24"/>
          <w:szCs w:val="24"/>
        </w:rPr>
        <w:t xml:space="preserve"> как  гаранты  реализации  прав  реб</w:t>
      </w:r>
      <w:r w:rsidR="007769B0">
        <w:rPr>
          <w:rFonts w:ascii="Times New Roman" w:hAnsi="Times New Roman"/>
          <w:sz w:val="24"/>
          <w:szCs w:val="24"/>
        </w:rPr>
        <w:t xml:space="preserve">енка  на  уход,    присмотр  и </w:t>
      </w:r>
      <w:r w:rsidRPr="004E0C58">
        <w:rPr>
          <w:rFonts w:ascii="Times New Roman" w:hAnsi="Times New Roman"/>
          <w:sz w:val="24"/>
          <w:szCs w:val="24"/>
        </w:rPr>
        <w:t xml:space="preserve">оздоровление, воспитание и обучение. </w:t>
      </w:r>
    </w:p>
    <w:p w:rsidR="00794330" w:rsidRDefault="00794330" w:rsidP="008F62C7">
      <w:pPr>
        <w:pStyle w:val="a3"/>
        <w:ind w:firstLine="708"/>
        <w:jc w:val="both"/>
        <w:rPr>
          <w:rFonts w:ascii="Times New Roman" w:hAnsi="Times New Roman"/>
          <w:sz w:val="24"/>
          <w:szCs w:val="24"/>
        </w:rPr>
      </w:pPr>
      <w:r w:rsidRPr="00794330">
        <w:rPr>
          <w:rFonts w:ascii="Times New Roman" w:hAnsi="Times New Roman"/>
          <w:sz w:val="24"/>
          <w:szCs w:val="24"/>
        </w:rPr>
        <w:t>Образовательный  и  профессиональный  ст</w:t>
      </w:r>
      <w:r>
        <w:rPr>
          <w:rFonts w:ascii="Times New Roman" w:hAnsi="Times New Roman"/>
          <w:sz w:val="24"/>
          <w:szCs w:val="24"/>
        </w:rPr>
        <w:t xml:space="preserve">атус  родителей  позволяет  им </w:t>
      </w:r>
      <w:r w:rsidRPr="00794330">
        <w:rPr>
          <w:rFonts w:ascii="Times New Roman" w:hAnsi="Times New Roman"/>
          <w:sz w:val="24"/>
          <w:szCs w:val="24"/>
        </w:rPr>
        <w:t>заниматься  самообразованием  по  вопросам  восп</w:t>
      </w:r>
      <w:r>
        <w:rPr>
          <w:rFonts w:ascii="Times New Roman" w:hAnsi="Times New Roman"/>
          <w:sz w:val="24"/>
          <w:szCs w:val="24"/>
        </w:rPr>
        <w:t xml:space="preserve">итания  детей,  но  отсутствие </w:t>
      </w:r>
      <w:r w:rsidRPr="00794330">
        <w:rPr>
          <w:rFonts w:ascii="Times New Roman" w:hAnsi="Times New Roman"/>
          <w:sz w:val="24"/>
          <w:szCs w:val="24"/>
        </w:rPr>
        <w:t>(недостаточность)  практического  опыта  части</w:t>
      </w:r>
      <w:r>
        <w:rPr>
          <w:rFonts w:ascii="Times New Roman" w:hAnsi="Times New Roman"/>
          <w:sz w:val="24"/>
          <w:szCs w:val="24"/>
        </w:rPr>
        <w:t>чно  компенсируется  используемыми в МБ</w:t>
      </w:r>
      <w:r w:rsidRPr="00794330">
        <w:rPr>
          <w:rFonts w:ascii="Times New Roman" w:hAnsi="Times New Roman"/>
          <w:sz w:val="24"/>
          <w:szCs w:val="24"/>
        </w:rPr>
        <w:t>ДОУ практико-ориентированным</w:t>
      </w:r>
      <w:r>
        <w:rPr>
          <w:rFonts w:ascii="Times New Roman" w:hAnsi="Times New Roman"/>
          <w:sz w:val="24"/>
          <w:szCs w:val="24"/>
        </w:rPr>
        <w:t>и формами работы с ними, позво</w:t>
      </w:r>
      <w:r w:rsidRPr="00794330">
        <w:rPr>
          <w:rFonts w:ascii="Times New Roman" w:hAnsi="Times New Roman"/>
          <w:sz w:val="24"/>
          <w:szCs w:val="24"/>
        </w:rPr>
        <w:t xml:space="preserve">ляющими на практике обогатить (расширить, </w:t>
      </w:r>
      <w:r>
        <w:rPr>
          <w:rFonts w:ascii="Times New Roman" w:hAnsi="Times New Roman"/>
          <w:sz w:val="24"/>
          <w:szCs w:val="24"/>
        </w:rPr>
        <w:t>углубить) свой опыт по воспита</w:t>
      </w:r>
      <w:r w:rsidRPr="00794330">
        <w:rPr>
          <w:rFonts w:ascii="Times New Roman" w:hAnsi="Times New Roman"/>
          <w:sz w:val="24"/>
          <w:szCs w:val="24"/>
        </w:rPr>
        <w:t>нию малышей. Для родителей проводятся Дни</w:t>
      </w:r>
      <w:r>
        <w:rPr>
          <w:rFonts w:ascii="Times New Roman" w:hAnsi="Times New Roman"/>
          <w:sz w:val="24"/>
          <w:szCs w:val="24"/>
        </w:rPr>
        <w:t xml:space="preserve"> открытых дверей, родительские </w:t>
      </w:r>
      <w:r w:rsidRPr="00794330">
        <w:rPr>
          <w:rFonts w:ascii="Times New Roman" w:hAnsi="Times New Roman"/>
          <w:sz w:val="24"/>
          <w:szCs w:val="24"/>
        </w:rPr>
        <w:t>собрания,  конференции,  «круглые  столы»,  внедрено виртуальное консультирован</w:t>
      </w:r>
      <w:r w:rsidR="007949A4">
        <w:rPr>
          <w:rFonts w:ascii="Times New Roman" w:hAnsi="Times New Roman"/>
          <w:sz w:val="24"/>
          <w:szCs w:val="24"/>
        </w:rPr>
        <w:t>ие и информирование (на сайте МБ</w:t>
      </w:r>
      <w:r w:rsidRPr="00794330">
        <w:rPr>
          <w:rFonts w:ascii="Times New Roman" w:hAnsi="Times New Roman"/>
          <w:sz w:val="24"/>
          <w:szCs w:val="24"/>
        </w:rPr>
        <w:t>ДОУ педагогами и сотрудн</w:t>
      </w:r>
      <w:r>
        <w:rPr>
          <w:rFonts w:ascii="Times New Roman" w:hAnsi="Times New Roman"/>
          <w:sz w:val="24"/>
          <w:szCs w:val="24"/>
        </w:rPr>
        <w:t>иками размещаются консультатив</w:t>
      </w:r>
      <w:r w:rsidRPr="00794330">
        <w:rPr>
          <w:rFonts w:ascii="Times New Roman" w:hAnsi="Times New Roman"/>
          <w:sz w:val="24"/>
          <w:szCs w:val="24"/>
        </w:rPr>
        <w:t>ные материалы различной направленности;</w:t>
      </w:r>
      <w:r>
        <w:rPr>
          <w:rFonts w:ascii="Times New Roman" w:hAnsi="Times New Roman"/>
          <w:sz w:val="24"/>
          <w:szCs w:val="24"/>
        </w:rPr>
        <w:t xml:space="preserve"> даны ссылки на информационные </w:t>
      </w:r>
      <w:r w:rsidRPr="00794330">
        <w:rPr>
          <w:rFonts w:ascii="Times New Roman" w:hAnsi="Times New Roman"/>
          <w:sz w:val="24"/>
          <w:szCs w:val="24"/>
        </w:rPr>
        <w:t xml:space="preserve">ресурсы  по  вопросам  воспитания,  развития  и  </w:t>
      </w:r>
      <w:r>
        <w:rPr>
          <w:rFonts w:ascii="Times New Roman" w:hAnsi="Times New Roman"/>
          <w:sz w:val="24"/>
          <w:szCs w:val="24"/>
        </w:rPr>
        <w:t xml:space="preserve">образования  дошкольников,  их </w:t>
      </w:r>
      <w:r w:rsidRPr="00794330">
        <w:rPr>
          <w:rFonts w:ascii="Times New Roman" w:hAnsi="Times New Roman"/>
          <w:sz w:val="24"/>
          <w:szCs w:val="24"/>
        </w:rPr>
        <w:t>оздоровления</w:t>
      </w:r>
      <w:r>
        <w:rPr>
          <w:rFonts w:ascii="Times New Roman" w:hAnsi="Times New Roman"/>
          <w:sz w:val="24"/>
          <w:szCs w:val="24"/>
        </w:rPr>
        <w:t>, выпускается газета для заботливых родителей «Алёнка»</w:t>
      </w:r>
      <w:r w:rsidRPr="00794330">
        <w:rPr>
          <w:rFonts w:ascii="Times New Roman" w:hAnsi="Times New Roman"/>
          <w:sz w:val="24"/>
          <w:szCs w:val="24"/>
        </w:rPr>
        <w:t>). Особое внимание уделяется о</w:t>
      </w:r>
      <w:r>
        <w:rPr>
          <w:rFonts w:ascii="Times New Roman" w:hAnsi="Times New Roman"/>
          <w:sz w:val="24"/>
          <w:szCs w:val="24"/>
        </w:rPr>
        <w:t xml:space="preserve">рганизации совместных с детьми </w:t>
      </w:r>
      <w:r w:rsidRPr="00794330">
        <w:rPr>
          <w:rFonts w:ascii="Times New Roman" w:hAnsi="Times New Roman"/>
          <w:sz w:val="24"/>
          <w:szCs w:val="24"/>
        </w:rPr>
        <w:t xml:space="preserve">мероприятий,  таких  как  детско-родительские  </w:t>
      </w:r>
      <w:r w:rsidR="008F62C7">
        <w:rPr>
          <w:rFonts w:ascii="Times New Roman" w:hAnsi="Times New Roman"/>
          <w:sz w:val="24"/>
          <w:szCs w:val="24"/>
        </w:rPr>
        <w:t>проекты</w:t>
      </w:r>
      <w:r w:rsidRPr="00794330">
        <w:rPr>
          <w:rFonts w:ascii="Times New Roman" w:hAnsi="Times New Roman"/>
          <w:sz w:val="24"/>
          <w:szCs w:val="24"/>
        </w:rPr>
        <w:t xml:space="preserve">,  спортивные и музыкальные мероприятия, творческие мастерские, </w:t>
      </w:r>
      <w:r w:rsidR="008F62C7">
        <w:rPr>
          <w:rFonts w:ascii="Times New Roman" w:hAnsi="Times New Roman"/>
          <w:sz w:val="24"/>
          <w:szCs w:val="24"/>
        </w:rPr>
        <w:t>вы</w:t>
      </w:r>
      <w:r w:rsidRPr="00794330">
        <w:rPr>
          <w:rFonts w:ascii="Times New Roman" w:hAnsi="Times New Roman"/>
          <w:sz w:val="24"/>
          <w:szCs w:val="24"/>
        </w:rPr>
        <w:t>ставки  совместного  творчества.  Данные  формы</w:t>
      </w:r>
      <w:r w:rsidR="008F62C7">
        <w:rPr>
          <w:rFonts w:ascii="Times New Roman" w:hAnsi="Times New Roman"/>
          <w:sz w:val="24"/>
          <w:szCs w:val="24"/>
        </w:rPr>
        <w:t xml:space="preserve">  работы  востребованы  родите</w:t>
      </w:r>
      <w:r w:rsidRPr="00794330">
        <w:rPr>
          <w:rFonts w:ascii="Times New Roman" w:hAnsi="Times New Roman"/>
          <w:sz w:val="24"/>
          <w:szCs w:val="24"/>
        </w:rPr>
        <w:t>лями, интересны и полезны им. Одновремен</w:t>
      </w:r>
      <w:r w:rsidR="008F62C7">
        <w:rPr>
          <w:rFonts w:ascii="Times New Roman" w:hAnsi="Times New Roman"/>
          <w:sz w:val="24"/>
          <w:szCs w:val="24"/>
        </w:rPr>
        <w:t xml:space="preserve">но они способствуют вовлечению </w:t>
      </w:r>
      <w:r w:rsidRPr="00794330">
        <w:rPr>
          <w:rFonts w:ascii="Times New Roman" w:hAnsi="Times New Roman"/>
          <w:sz w:val="24"/>
          <w:szCs w:val="24"/>
        </w:rPr>
        <w:t>родителей в образовательный процесс и реали</w:t>
      </w:r>
      <w:r w:rsidR="008F62C7">
        <w:rPr>
          <w:rFonts w:ascii="Times New Roman" w:hAnsi="Times New Roman"/>
          <w:sz w:val="24"/>
          <w:szCs w:val="24"/>
        </w:rPr>
        <w:t xml:space="preserve">зации Основной образовательной </w:t>
      </w:r>
      <w:r w:rsidRPr="00794330">
        <w:rPr>
          <w:rFonts w:ascii="Times New Roman" w:hAnsi="Times New Roman"/>
          <w:sz w:val="24"/>
          <w:szCs w:val="24"/>
        </w:rPr>
        <w:t>программы дошкольного образования.</w:t>
      </w:r>
    </w:p>
    <w:p w:rsidR="008F62C7" w:rsidRDefault="008F62C7" w:rsidP="008F62C7">
      <w:pPr>
        <w:pStyle w:val="a3"/>
        <w:ind w:firstLine="360"/>
        <w:jc w:val="both"/>
        <w:rPr>
          <w:rFonts w:ascii="Times New Roman" w:hAnsi="Times New Roman"/>
          <w:sz w:val="24"/>
          <w:szCs w:val="24"/>
        </w:rPr>
      </w:pPr>
    </w:p>
    <w:p w:rsidR="008F62C7" w:rsidRDefault="008F62C7" w:rsidP="00121089">
      <w:pPr>
        <w:pStyle w:val="a3"/>
        <w:numPr>
          <w:ilvl w:val="2"/>
          <w:numId w:val="4"/>
        </w:numPr>
        <w:jc w:val="center"/>
        <w:rPr>
          <w:rFonts w:ascii="Times New Roman" w:hAnsi="Times New Roman"/>
          <w:b/>
          <w:sz w:val="24"/>
          <w:szCs w:val="24"/>
          <w:u w:val="single"/>
        </w:rPr>
      </w:pPr>
      <w:r w:rsidRPr="008F62C7">
        <w:rPr>
          <w:rFonts w:ascii="Times New Roman" w:hAnsi="Times New Roman"/>
          <w:b/>
          <w:sz w:val="24"/>
          <w:szCs w:val="24"/>
          <w:u w:val="single"/>
        </w:rPr>
        <w:t>Значимые для разработки и реализации Программы характеристики имеющихся материально- технических условий.</w:t>
      </w:r>
    </w:p>
    <w:p w:rsidR="008F62C7" w:rsidRPr="008F62C7" w:rsidRDefault="008F62C7" w:rsidP="008F62C7">
      <w:pPr>
        <w:pStyle w:val="a3"/>
        <w:ind w:left="1170"/>
        <w:rPr>
          <w:rFonts w:ascii="Times New Roman" w:hAnsi="Times New Roman"/>
          <w:b/>
          <w:sz w:val="24"/>
          <w:szCs w:val="24"/>
          <w:u w:val="single"/>
        </w:rPr>
      </w:pPr>
    </w:p>
    <w:p w:rsidR="008F62C7" w:rsidRPr="008F62C7" w:rsidRDefault="008F62C7" w:rsidP="00965CA3">
      <w:pPr>
        <w:pStyle w:val="a3"/>
        <w:ind w:firstLine="708"/>
        <w:jc w:val="both"/>
        <w:rPr>
          <w:rFonts w:ascii="Times New Roman" w:hAnsi="Times New Roman"/>
          <w:sz w:val="24"/>
          <w:szCs w:val="24"/>
        </w:rPr>
      </w:pPr>
      <w:r w:rsidRPr="008F62C7">
        <w:rPr>
          <w:rFonts w:ascii="Times New Roman" w:hAnsi="Times New Roman"/>
          <w:sz w:val="24"/>
          <w:szCs w:val="24"/>
        </w:rPr>
        <w:t>Значимыми  для  разработки  и  реализаци</w:t>
      </w:r>
      <w:r>
        <w:rPr>
          <w:rFonts w:ascii="Times New Roman" w:hAnsi="Times New Roman"/>
          <w:sz w:val="24"/>
          <w:szCs w:val="24"/>
        </w:rPr>
        <w:t xml:space="preserve">и  программы  характеристиками </w:t>
      </w:r>
      <w:r w:rsidRPr="008F62C7">
        <w:rPr>
          <w:rFonts w:ascii="Times New Roman" w:hAnsi="Times New Roman"/>
          <w:sz w:val="24"/>
          <w:szCs w:val="24"/>
        </w:rPr>
        <w:t xml:space="preserve">являются  и  материально-технические  условия, </w:t>
      </w:r>
      <w:r>
        <w:rPr>
          <w:rFonts w:ascii="Times New Roman" w:hAnsi="Times New Roman"/>
          <w:sz w:val="24"/>
          <w:szCs w:val="24"/>
        </w:rPr>
        <w:t xml:space="preserve"> имеющиеся  в  образовательной организации. МБДОУ «Детский сад «Алёнушка» п.Эгвекинота</w:t>
      </w:r>
      <w:r w:rsidRPr="008F62C7">
        <w:rPr>
          <w:rFonts w:ascii="Times New Roman" w:hAnsi="Times New Roman"/>
          <w:sz w:val="24"/>
          <w:szCs w:val="24"/>
        </w:rPr>
        <w:t>» расположен</w:t>
      </w:r>
      <w:r>
        <w:rPr>
          <w:rFonts w:ascii="Times New Roman" w:hAnsi="Times New Roman"/>
          <w:sz w:val="24"/>
          <w:szCs w:val="24"/>
        </w:rPr>
        <w:t xml:space="preserve">о в типовом трехэтажном здании </w:t>
      </w:r>
      <w:r w:rsidRPr="008F62C7">
        <w:rPr>
          <w:rFonts w:ascii="Times New Roman" w:hAnsi="Times New Roman"/>
          <w:sz w:val="24"/>
          <w:szCs w:val="24"/>
        </w:rPr>
        <w:t>в капитальном исполнении, с централизован</w:t>
      </w:r>
      <w:r>
        <w:rPr>
          <w:rFonts w:ascii="Times New Roman" w:hAnsi="Times New Roman"/>
          <w:sz w:val="24"/>
          <w:szCs w:val="24"/>
        </w:rPr>
        <w:t xml:space="preserve">ным отоплением, водоснабжением </w:t>
      </w:r>
      <w:r w:rsidRPr="008F62C7">
        <w:rPr>
          <w:rFonts w:ascii="Times New Roman" w:hAnsi="Times New Roman"/>
          <w:sz w:val="24"/>
          <w:szCs w:val="24"/>
        </w:rPr>
        <w:t>и канализацией. В каждой групповой ячейке им</w:t>
      </w:r>
      <w:r>
        <w:rPr>
          <w:rFonts w:ascii="Times New Roman" w:hAnsi="Times New Roman"/>
          <w:sz w:val="24"/>
          <w:szCs w:val="24"/>
        </w:rPr>
        <w:t xml:space="preserve">еется раздевалка, </w:t>
      </w:r>
      <w:r w:rsidRPr="007B7FF5">
        <w:rPr>
          <w:rFonts w:ascii="Times New Roman" w:hAnsi="Times New Roman"/>
          <w:sz w:val="24"/>
          <w:szCs w:val="24"/>
        </w:rPr>
        <w:t xml:space="preserve">игровая, спальня, умывальная и туалетная комнаты, моечная.  </w:t>
      </w:r>
      <w:r w:rsidRPr="007B7FF5">
        <w:rPr>
          <w:rFonts w:ascii="Times New Roman" w:hAnsi="Times New Roman"/>
          <w:sz w:val="24"/>
          <w:szCs w:val="24"/>
        </w:rPr>
        <w:cr/>
        <w:t xml:space="preserve"> </w:t>
      </w:r>
      <w:r w:rsidRPr="007B7FF5">
        <w:rPr>
          <w:rFonts w:ascii="Times New Roman" w:hAnsi="Times New Roman"/>
          <w:sz w:val="24"/>
          <w:szCs w:val="24"/>
        </w:rPr>
        <w:tab/>
        <w:t>В здании имеются как необходимые (групповые комнаты, спортивный и музыкальный залы), так и дополнительные п</w:t>
      </w:r>
      <w:r w:rsidR="00965CA3" w:rsidRPr="007B7FF5">
        <w:rPr>
          <w:rFonts w:ascii="Times New Roman" w:hAnsi="Times New Roman"/>
          <w:sz w:val="24"/>
          <w:szCs w:val="24"/>
        </w:rPr>
        <w:t>омещения для осуществления пол</w:t>
      </w:r>
      <w:r w:rsidRPr="007B7FF5">
        <w:rPr>
          <w:rFonts w:ascii="Times New Roman" w:hAnsi="Times New Roman"/>
          <w:sz w:val="24"/>
          <w:szCs w:val="24"/>
        </w:rPr>
        <w:t>ноценного образовательного процесса: изостудия и кабинет</w:t>
      </w:r>
      <w:r w:rsidR="00965CA3" w:rsidRPr="007B7FF5">
        <w:rPr>
          <w:rFonts w:ascii="Times New Roman" w:hAnsi="Times New Roman"/>
          <w:sz w:val="24"/>
          <w:szCs w:val="24"/>
        </w:rPr>
        <w:t xml:space="preserve"> учителя- логопеда</w:t>
      </w:r>
      <w:r w:rsidRPr="007B7FF5">
        <w:rPr>
          <w:rFonts w:ascii="Times New Roman" w:hAnsi="Times New Roman"/>
          <w:sz w:val="24"/>
          <w:szCs w:val="24"/>
        </w:rPr>
        <w:t xml:space="preserve">; экологический центр </w:t>
      </w:r>
      <w:r w:rsidRPr="008F62C7">
        <w:rPr>
          <w:rFonts w:ascii="Times New Roman" w:hAnsi="Times New Roman"/>
          <w:sz w:val="24"/>
          <w:szCs w:val="24"/>
        </w:rPr>
        <w:t xml:space="preserve">с зимним садом и мини-зоосадом, центры «Я – гражданин и патриот России» и «На </w:t>
      </w:r>
      <w:r w:rsidR="00965CA3">
        <w:rPr>
          <w:rFonts w:ascii="Times New Roman" w:hAnsi="Times New Roman"/>
          <w:sz w:val="24"/>
          <w:szCs w:val="24"/>
        </w:rPr>
        <w:t>Чукотке мы живем».</w:t>
      </w:r>
    </w:p>
    <w:p w:rsidR="008F62C7" w:rsidRPr="008F62C7" w:rsidRDefault="008F62C7" w:rsidP="00965CA3">
      <w:pPr>
        <w:pStyle w:val="a3"/>
        <w:ind w:firstLine="708"/>
        <w:jc w:val="both"/>
        <w:rPr>
          <w:rFonts w:ascii="Times New Roman" w:hAnsi="Times New Roman"/>
          <w:sz w:val="24"/>
          <w:szCs w:val="24"/>
        </w:rPr>
      </w:pPr>
      <w:r w:rsidRPr="008F62C7">
        <w:rPr>
          <w:rFonts w:ascii="Times New Roman" w:hAnsi="Times New Roman"/>
          <w:sz w:val="24"/>
          <w:szCs w:val="24"/>
        </w:rPr>
        <w:t>Во всех возрастных группах организо</w:t>
      </w:r>
      <w:r w:rsidR="00965CA3">
        <w:rPr>
          <w:rFonts w:ascii="Times New Roman" w:hAnsi="Times New Roman"/>
          <w:sz w:val="24"/>
          <w:szCs w:val="24"/>
        </w:rPr>
        <w:t>ваны специальные центры для раз</w:t>
      </w:r>
      <w:r w:rsidRPr="008F62C7">
        <w:rPr>
          <w:rFonts w:ascii="Times New Roman" w:hAnsi="Times New Roman"/>
          <w:sz w:val="24"/>
          <w:szCs w:val="24"/>
        </w:rPr>
        <w:t>нообразной детской деятельности: игровой, изобразительной, конструктивной</w:t>
      </w:r>
      <w:r w:rsidR="00965CA3">
        <w:rPr>
          <w:rFonts w:ascii="Times New Roman" w:hAnsi="Times New Roman"/>
          <w:sz w:val="24"/>
          <w:szCs w:val="24"/>
        </w:rPr>
        <w:t xml:space="preserve">, </w:t>
      </w:r>
      <w:r w:rsidRPr="008F62C7">
        <w:rPr>
          <w:rFonts w:ascii="Times New Roman" w:hAnsi="Times New Roman"/>
          <w:sz w:val="24"/>
          <w:szCs w:val="24"/>
        </w:rPr>
        <w:t>познавательной, экспериментальной, двигате</w:t>
      </w:r>
      <w:r w:rsidR="00965CA3">
        <w:rPr>
          <w:rFonts w:ascii="Times New Roman" w:hAnsi="Times New Roman"/>
          <w:sz w:val="24"/>
          <w:szCs w:val="24"/>
        </w:rPr>
        <w:t>льной. Все центры  оснащены не</w:t>
      </w:r>
      <w:r w:rsidRPr="008F62C7">
        <w:rPr>
          <w:rFonts w:ascii="Times New Roman" w:hAnsi="Times New Roman"/>
          <w:sz w:val="24"/>
          <w:szCs w:val="24"/>
        </w:rPr>
        <w:t>обходимыми  материально-техническими  ресур</w:t>
      </w:r>
      <w:r w:rsidR="00965CA3">
        <w:rPr>
          <w:rFonts w:ascii="Times New Roman" w:hAnsi="Times New Roman"/>
          <w:sz w:val="24"/>
          <w:szCs w:val="24"/>
        </w:rPr>
        <w:t xml:space="preserve">сами,  подобранными  с  учетом </w:t>
      </w:r>
      <w:r w:rsidRPr="008F62C7">
        <w:rPr>
          <w:rFonts w:ascii="Times New Roman" w:hAnsi="Times New Roman"/>
          <w:sz w:val="24"/>
          <w:szCs w:val="24"/>
        </w:rPr>
        <w:t>возрастных,  гендерных  и  индивидуальных  ос</w:t>
      </w:r>
      <w:r w:rsidR="00965CA3">
        <w:rPr>
          <w:rFonts w:ascii="Times New Roman" w:hAnsi="Times New Roman"/>
          <w:sz w:val="24"/>
          <w:szCs w:val="24"/>
        </w:rPr>
        <w:t>обенностей  воспитанников,  со</w:t>
      </w:r>
      <w:r w:rsidRPr="008F62C7">
        <w:rPr>
          <w:rFonts w:ascii="Times New Roman" w:hAnsi="Times New Roman"/>
          <w:sz w:val="24"/>
          <w:szCs w:val="24"/>
        </w:rPr>
        <w:t>временных  требований.  Оптимальное  сочетани</w:t>
      </w:r>
      <w:r w:rsidR="00965CA3">
        <w:rPr>
          <w:rFonts w:ascii="Times New Roman" w:hAnsi="Times New Roman"/>
          <w:sz w:val="24"/>
          <w:szCs w:val="24"/>
        </w:rPr>
        <w:t xml:space="preserve">е  традиционных  материалов  и </w:t>
      </w:r>
      <w:r w:rsidRPr="008F62C7">
        <w:rPr>
          <w:rFonts w:ascii="Times New Roman" w:hAnsi="Times New Roman"/>
          <w:sz w:val="24"/>
          <w:szCs w:val="24"/>
        </w:rPr>
        <w:t>материалов нового поколения позволяет созд</w:t>
      </w:r>
      <w:r w:rsidR="00965CA3">
        <w:rPr>
          <w:rFonts w:ascii="Times New Roman" w:hAnsi="Times New Roman"/>
          <w:sz w:val="24"/>
          <w:szCs w:val="24"/>
        </w:rPr>
        <w:t>ать насыщенную и целостную сре</w:t>
      </w:r>
      <w:r w:rsidRPr="008F62C7">
        <w:rPr>
          <w:rFonts w:ascii="Times New Roman" w:hAnsi="Times New Roman"/>
          <w:sz w:val="24"/>
          <w:szCs w:val="24"/>
        </w:rPr>
        <w:t xml:space="preserve">ду, обеспечивающую разностороннее развитие детей и реализацию Программы.  </w:t>
      </w:r>
    </w:p>
    <w:p w:rsidR="008F62C7" w:rsidRPr="008F62C7" w:rsidRDefault="00965CA3" w:rsidP="00965CA3">
      <w:pPr>
        <w:pStyle w:val="a3"/>
        <w:ind w:firstLine="708"/>
        <w:jc w:val="both"/>
        <w:rPr>
          <w:rFonts w:ascii="Times New Roman" w:hAnsi="Times New Roman"/>
          <w:sz w:val="24"/>
          <w:szCs w:val="24"/>
        </w:rPr>
      </w:pPr>
      <w:r>
        <w:rPr>
          <w:rFonts w:ascii="Times New Roman" w:hAnsi="Times New Roman"/>
          <w:sz w:val="24"/>
          <w:szCs w:val="24"/>
        </w:rPr>
        <w:t>На территории МБ</w:t>
      </w:r>
      <w:r w:rsidR="008F62C7" w:rsidRPr="008F62C7">
        <w:rPr>
          <w:rFonts w:ascii="Times New Roman" w:hAnsi="Times New Roman"/>
          <w:sz w:val="24"/>
          <w:szCs w:val="24"/>
        </w:rPr>
        <w:t xml:space="preserve">ДОУ имеются прогулочные площадки для всех групп, </w:t>
      </w:r>
      <w:r>
        <w:rPr>
          <w:rFonts w:ascii="Times New Roman" w:hAnsi="Times New Roman"/>
          <w:sz w:val="24"/>
          <w:szCs w:val="24"/>
        </w:rPr>
        <w:t xml:space="preserve">оборудованные </w:t>
      </w:r>
      <w:r w:rsidR="008F62C7" w:rsidRPr="008F62C7">
        <w:rPr>
          <w:rFonts w:ascii="Times New Roman" w:hAnsi="Times New Roman"/>
          <w:sz w:val="24"/>
          <w:szCs w:val="24"/>
        </w:rPr>
        <w:t>игровыми комплек</w:t>
      </w:r>
      <w:r>
        <w:rPr>
          <w:rFonts w:ascii="Times New Roman" w:hAnsi="Times New Roman"/>
          <w:sz w:val="24"/>
          <w:szCs w:val="24"/>
        </w:rPr>
        <w:t xml:space="preserve">сами, песочницами, местами для </w:t>
      </w:r>
      <w:r w:rsidR="008F62C7" w:rsidRPr="008F62C7">
        <w:rPr>
          <w:rFonts w:ascii="Times New Roman" w:hAnsi="Times New Roman"/>
          <w:sz w:val="24"/>
          <w:szCs w:val="24"/>
        </w:rPr>
        <w:t xml:space="preserve">отдыха  и  настольных  игр;  разбиты  </w:t>
      </w:r>
      <w:r>
        <w:rPr>
          <w:rFonts w:ascii="Times New Roman" w:hAnsi="Times New Roman"/>
          <w:sz w:val="24"/>
          <w:szCs w:val="24"/>
        </w:rPr>
        <w:t xml:space="preserve">клумбы  на </w:t>
      </w:r>
      <w:r w:rsidR="008F62C7" w:rsidRPr="008F62C7">
        <w:rPr>
          <w:rFonts w:ascii="Times New Roman" w:hAnsi="Times New Roman"/>
          <w:sz w:val="24"/>
          <w:szCs w:val="24"/>
        </w:rPr>
        <w:t>участках</w:t>
      </w:r>
      <w:r>
        <w:rPr>
          <w:rFonts w:ascii="Times New Roman" w:hAnsi="Times New Roman"/>
          <w:sz w:val="24"/>
          <w:szCs w:val="24"/>
        </w:rPr>
        <w:t>.</w:t>
      </w:r>
    </w:p>
    <w:p w:rsidR="008F62C7" w:rsidRPr="004E0C58" w:rsidRDefault="008F62C7" w:rsidP="00965CA3">
      <w:pPr>
        <w:pStyle w:val="a3"/>
        <w:ind w:firstLine="708"/>
        <w:jc w:val="both"/>
        <w:rPr>
          <w:rFonts w:ascii="Times New Roman" w:hAnsi="Times New Roman"/>
          <w:sz w:val="24"/>
          <w:szCs w:val="24"/>
        </w:rPr>
      </w:pPr>
      <w:r w:rsidRPr="008F62C7">
        <w:rPr>
          <w:rFonts w:ascii="Times New Roman" w:hAnsi="Times New Roman"/>
          <w:sz w:val="24"/>
          <w:szCs w:val="24"/>
        </w:rPr>
        <w:lastRenderedPageBreak/>
        <w:t>Имею</w:t>
      </w:r>
      <w:r w:rsidR="00965CA3">
        <w:rPr>
          <w:rFonts w:ascii="Times New Roman" w:hAnsi="Times New Roman"/>
          <w:sz w:val="24"/>
          <w:szCs w:val="24"/>
        </w:rPr>
        <w:t>щаяся в МБ</w:t>
      </w:r>
      <w:r w:rsidRPr="008F62C7">
        <w:rPr>
          <w:rFonts w:ascii="Times New Roman" w:hAnsi="Times New Roman"/>
          <w:sz w:val="24"/>
          <w:szCs w:val="24"/>
        </w:rPr>
        <w:t>ДОУ развивающая предметно-пространственная среда обеспечивает максимальную реализацию образ</w:t>
      </w:r>
      <w:r w:rsidR="00965CA3">
        <w:rPr>
          <w:rFonts w:ascii="Times New Roman" w:hAnsi="Times New Roman"/>
          <w:sz w:val="24"/>
          <w:szCs w:val="24"/>
        </w:rPr>
        <w:t xml:space="preserve">овательного пространства как в </w:t>
      </w:r>
      <w:r w:rsidRPr="008F62C7">
        <w:rPr>
          <w:rFonts w:ascii="Times New Roman" w:hAnsi="Times New Roman"/>
          <w:sz w:val="24"/>
          <w:szCs w:val="24"/>
        </w:rPr>
        <w:t>целом по дошкольной организации и в группах,</w:t>
      </w:r>
      <w:r w:rsidR="00965CA3">
        <w:rPr>
          <w:rFonts w:ascii="Times New Roman" w:hAnsi="Times New Roman"/>
          <w:sz w:val="24"/>
          <w:szCs w:val="24"/>
        </w:rPr>
        <w:t xml:space="preserve">  так и на территории детского </w:t>
      </w:r>
      <w:r w:rsidRPr="008F62C7">
        <w:rPr>
          <w:rFonts w:ascii="Times New Roman" w:hAnsi="Times New Roman"/>
          <w:sz w:val="24"/>
          <w:szCs w:val="24"/>
        </w:rPr>
        <w:t xml:space="preserve">сада.  Все  это  позволяет  обеспечить  поддержку </w:t>
      </w:r>
      <w:r w:rsidR="00965CA3">
        <w:rPr>
          <w:rFonts w:ascii="Times New Roman" w:hAnsi="Times New Roman"/>
          <w:sz w:val="24"/>
          <w:szCs w:val="24"/>
        </w:rPr>
        <w:t xml:space="preserve"> разнообразия детства и  разно</w:t>
      </w:r>
      <w:r w:rsidRPr="008F62C7">
        <w:rPr>
          <w:rFonts w:ascii="Times New Roman" w:hAnsi="Times New Roman"/>
          <w:sz w:val="24"/>
          <w:szCs w:val="24"/>
        </w:rPr>
        <w:t>стороннее развитие воспитанников (в том числ</w:t>
      </w:r>
      <w:r w:rsidR="00965CA3">
        <w:rPr>
          <w:rFonts w:ascii="Times New Roman" w:hAnsi="Times New Roman"/>
          <w:sz w:val="24"/>
          <w:szCs w:val="24"/>
        </w:rPr>
        <w:t>е развитие познавательных инте</w:t>
      </w:r>
      <w:r w:rsidRPr="008F62C7">
        <w:rPr>
          <w:rFonts w:ascii="Times New Roman" w:hAnsi="Times New Roman"/>
          <w:sz w:val="24"/>
          <w:szCs w:val="24"/>
        </w:rPr>
        <w:t>ресов, способностей и творческого потенциала), их успешную социализацию.</w:t>
      </w:r>
    </w:p>
    <w:p w:rsidR="00246A5F" w:rsidRDefault="00246A5F" w:rsidP="00960100">
      <w:pPr>
        <w:pStyle w:val="a3"/>
        <w:rPr>
          <w:rFonts w:ascii="Times New Roman" w:hAnsi="Times New Roman"/>
          <w:sz w:val="24"/>
          <w:szCs w:val="24"/>
        </w:rPr>
      </w:pPr>
    </w:p>
    <w:p w:rsidR="00246A5F" w:rsidRPr="00965CA3" w:rsidRDefault="00965CA3" w:rsidP="00B0579F">
      <w:pPr>
        <w:pStyle w:val="a3"/>
        <w:jc w:val="center"/>
        <w:rPr>
          <w:rFonts w:ascii="Times New Roman" w:hAnsi="Times New Roman"/>
          <w:sz w:val="24"/>
          <w:szCs w:val="24"/>
        </w:rPr>
      </w:pPr>
      <w:r w:rsidRPr="00965CA3">
        <w:rPr>
          <w:rFonts w:ascii="Times New Roman" w:hAnsi="Times New Roman"/>
          <w:b/>
          <w:sz w:val="24"/>
          <w:szCs w:val="24"/>
          <w:u w:val="single"/>
        </w:rPr>
        <w:t>1.3.3.</w:t>
      </w:r>
      <w:r w:rsidR="0013215A" w:rsidRPr="00965CA3">
        <w:rPr>
          <w:rFonts w:ascii="Times New Roman" w:hAnsi="Times New Roman"/>
          <w:b/>
          <w:sz w:val="24"/>
          <w:szCs w:val="24"/>
          <w:u w:val="single"/>
        </w:rPr>
        <w:t>Характеристика особенностей развития детей раннего и дошкольного возраста, воспитывающихся в МБДОУ</w:t>
      </w:r>
      <w:r w:rsidR="0013215A" w:rsidRPr="00965CA3">
        <w:rPr>
          <w:rFonts w:ascii="Times New Roman" w:hAnsi="Times New Roman"/>
          <w:sz w:val="24"/>
          <w:szCs w:val="24"/>
        </w:rPr>
        <w:t>.</w:t>
      </w:r>
    </w:p>
    <w:p w:rsidR="00960100" w:rsidRDefault="00960100" w:rsidP="0052619A">
      <w:pPr>
        <w:pStyle w:val="a3"/>
        <w:rPr>
          <w:rFonts w:ascii="Times New Roman" w:hAnsi="Times New Roman"/>
          <w:sz w:val="24"/>
          <w:szCs w:val="24"/>
        </w:rPr>
      </w:pPr>
    </w:p>
    <w:p w:rsidR="00965CA3" w:rsidRPr="00965CA3" w:rsidRDefault="00965CA3" w:rsidP="007949A4">
      <w:pPr>
        <w:pStyle w:val="a3"/>
        <w:ind w:firstLine="708"/>
        <w:jc w:val="both"/>
        <w:rPr>
          <w:rFonts w:ascii="Times New Roman" w:hAnsi="Times New Roman"/>
          <w:sz w:val="24"/>
          <w:szCs w:val="24"/>
        </w:rPr>
      </w:pPr>
      <w:r w:rsidRPr="00965CA3">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965CA3">
        <w:rPr>
          <w:rFonts w:ascii="Times New Roman" w:hAnsi="Times New Roman"/>
          <w:sz w:val="24"/>
          <w:szCs w:val="24"/>
        </w:rPr>
        <w:t>ными изменениями. Это период жизни, которы</w:t>
      </w:r>
      <w:r>
        <w:rPr>
          <w:rFonts w:ascii="Times New Roman" w:hAnsi="Times New Roman"/>
          <w:sz w:val="24"/>
          <w:szCs w:val="24"/>
        </w:rPr>
        <w:t xml:space="preserve">й рассматривается в педагогике </w:t>
      </w:r>
      <w:r w:rsidRPr="00965CA3">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965CA3">
        <w:rPr>
          <w:rFonts w:ascii="Times New Roman" w:hAnsi="Times New Roman"/>
          <w:sz w:val="24"/>
          <w:szCs w:val="24"/>
        </w:rPr>
        <w:t>живается в большинстве случаев как счастлив</w:t>
      </w:r>
      <w:r>
        <w:rPr>
          <w:rFonts w:ascii="Times New Roman" w:hAnsi="Times New Roman"/>
          <w:sz w:val="24"/>
          <w:szCs w:val="24"/>
        </w:rPr>
        <w:t>ая, беззаботная, полная приклю</w:t>
      </w:r>
      <w:r w:rsidRPr="00965CA3">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965CA3">
        <w:rPr>
          <w:rFonts w:ascii="Times New Roman" w:hAnsi="Times New Roman"/>
          <w:sz w:val="24"/>
          <w:szCs w:val="24"/>
        </w:rPr>
        <w:t>новлении личност</w:t>
      </w:r>
      <w:r w:rsidR="007949A4">
        <w:rPr>
          <w:rFonts w:ascii="Times New Roman" w:hAnsi="Times New Roman"/>
          <w:sz w:val="24"/>
          <w:szCs w:val="24"/>
        </w:rPr>
        <w:t>и, определяя ход и результаты её</w:t>
      </w:r>
      <w:r w:rsidRPr="00965CA3">
        <w:rPr>
          <w:rFonts w:ascii="Times New Roman" w:hAnsi="Times New Roman"/>
          <w:sz w:val="24"/>
          <w:szCs w:val="24"/>
        </w:rPr>
        <w:t xml:space="preserve"> развития на последующих </w:t>
      </w:r>
    </w:p>
    <w:p w:rsidR="00965CA3" w:rsidRPr="004E6997" w:rsidRDefault="00965CA3" w:rsidP="007949A4">
      <w:pPr>
        <w:pStyle w:val="a3"/>
        <w:jc w:val="both"/>
        <w:rPr>
          <w:rFonts w:ascii="Times New Roman" w:hAnsi="Times New Roman"/>
          <w:sz w:val="24"/>
          <w:szCs w:val="24"/>
        </w:rPr>
      </w:pPr>
      <w:r w:rsidRPr="00965CA3">
        <w:rPr>
          <w:rFonts w:ascii="Times New Roman" w:hAnsi="Times New Roman"/>
          <w:sz w:val="24"/>
          <w:szCs w:val="24"/>
        </w:rPr>
        <w:t>этапах жизненного пути человека.</w:t>
      </w:r>
    </w:p>
    <w:p w:rsidR="0013215A" w:rsidRPr="004E6997" w:rsidRDefault="0013215A" w:rsidP="0067741A">
      <w:pPr>
        <w:pStyle w:val="a3"/>
        <w:ind w:firstLine="708"/>
        <w:jc w:val="both"/>
        <w:rPr>
          <w:rFonts w:ascii="Times New Roman" w:hAnsi="Times New Roman"/>
          <w:sz w:val="24"/>
          <w:szCs w:val="24"/>
        </w:rPr>
      </w:pPr>
      <w:r w:rsidRPr="004E6997">
        <w:rPr>
          <w:rFonts w:ascii="Times New Roman" w:hAnsi="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w:t>
      </w:r>
    </w:p>
    <w:p w:rsidR="0013215A" w:rsidRPr="004E6997" w:rsidRDefault="0013215A" w:rsidP="0067741A">
      <w:pPr>
        <w:pStyle w:val="a3"/>
        <w:ind w:firstLine="708"/>
        <w:jc w:val="both"/>
        <w:rPr>
          <w:rFonts w:ascii="Times New Roman" w:hAnsi="Times New Roman"/>
          <w:sz w:val="24"/>
          <w:szCs w:val="24"/>
        </w:rPr>
      </w:pPr>
      <w:r w:rsidRPr="004E6997">
        <w:rPr>
          <w:rFonts w:ascii="Times New Roman" w:hAnsi="Times New Roman"/>
          <w:sz w:val="24"/>
          <w:szCs w:val="24"/>
        </w:rPr>
        <w:t>Обобщив  исследования  А.В.  Запорожца,  В.И.  Лебедин</w:t>
      </w:r>
      <w:r w:rsidR="0067741A">
        <w:rPr>
          <w:rFonts w:ascii="Times New Roman" w:hAnsi="Times New Roman"/>
          <w:sz w:val="24"/>
          <w:szCs w:val="24"/>
        </w:rPr>
        <w:t xml:space="preserve">ского,  Д.Б.  Эльконина,  Д.И. </w:t>
      </w:r>
      <w:r w:rsidRPr="004E6997">
        <w:rPr>
          <w:rFonts w:ascii="Times New Roman" w:hAnsi="Times New Roman"/>
          <w:sz w:val="24"/>
          <w:szCs w:val="24"/>
        </w:rPr>
        <w:t xml:space="preserve">Фельдштейна Программа учитывает следующие закономерности развития детей дошкольного </w:t>
      </w:r>
    </w:p>
    <w:p w:rsidR="0013215A" w:rsidRPr="004E6997" w:rsidRDefault="0013215A" w:rsidP="0067741A">
      <w:pPr>
        <w:pStyle w:val="a3"/>
        <w:jc w:val="both"/>
        <w:rPr>
          <w:rFonts w:ascii="Times New Roman" w:hAnsi="Times New Roman"/>
          <w:sz w:val="24"/>
          <w:szCs w:val="24"/>
        </w:rPr>
      </w:pPr>
      <w:r w:rsidRPr="004E6997">
        <w:rPr>
          <w:rFonts w:ascii="Times New Roman" w:hAnsi="Times New Roman"/>
          <w:sz w:val="24"/>
          <w:szCs w:val="24"/>
        </w:rPr>
        <w:t xml:space="preserve">возраста: </w:t>
      </w:r>
    </w:p>
    <w:p w:rsidR="0013215A" w:rsidRPr="004E6997" w:rsidRDefault="0013215A" w:rsidP="00121089">
      <w:pPr>
        <w:pStyle w:val="a3"/>
        <w:numPr>
          <w:ilvl w:val="0"/>
          <w:numId w:val="2"/>
        </w:numPr>
        <w:jc w:val="both"/>
        <w:rPr>
          <w:rFonts w:ascii="Times New Roman" w:hAnsi="Times New Roman"/>
          <w:sz w:val="24"/>
          <w:szCs w:val="24"/>
        </w:rPr>
      </w:pPr>
      <w:r w:rsidRPr="004E6997">
        <w:rPr>
          <w:rFonts w:ascii="Times New Roman" w:hAnsi="Times New Roman"/>
          <w:sz w:val="24"/>
          <w:szCs w:val="24"/>
        </w:rPr>
        <w:t xml:space="preserve">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 </w:t>
      </w:r>
    </w:p>
    <w:p w:rsidR="0013215A" w:rsidRPr="004E6997" w:rsidRDefault="0013215A" w:rsidP="00121089">
      <w:pPr>
        <w:pStyle w:val="a3"/>
        <w:numPr>
          <w:ilvl w:val="0"/>
          <w:numId w:val="2"/>
        </w:numPr>
        <w:jc w:val="both"/>
        <w:rPr>
          <w:rFonts w:ascii="Times New Roman" w:hAnsi="Times New Roman"/>
          <w:sz w:val="24"/>
          <w:szCs w:val="24"/>
        </w:rPr>
      </w:pPr>
      <w:r w:rsidRPr="004E6997">
        <w:rPr>
          <w:rFonts w:ascii="Times New Roman" w:hAnsi="Times New Roman"/>
          <w:sz w:val="24"/>
          <w:szCs w:val="24"/>
        </w:rPr>
        <w:t xml:space="preserve">стадиальность и  опосредованность развития ребенка социальной ситуацией, ведущей деятельностью и формой общения со взрослыми; </w:t>
      </w:r>
    </w:p>
    <w:p w:rsidR="0013215A" w:rsidRPr="004E6997" w:rsidRDefault="002D62CD" w:rsidP="00121089">
      <w:pPr>
        <w:pStyle w:val="a3"/>
        <w:numPr>
          <w:ilvl w:val="0"/>
          <w:numId w:val="2"/>
        </w:numPr>
        <w:jc w:val="both"/>
        <w:rPr>
          <w:rFonts w:ascii="Times New Roman" w:hAnsi="Times New Roman"/>
          <w:sz w:val="24"/>
          <w:szCs w:val="24"/>
        </w:rPr>
      </w:pPr>
      <w:r>
        <w:rPr>
          <w:rFonts w:ascii="Times New Roman" w:hAnsi="Times New Roman"/>
          <w:sz w:val="24"/>
          <w:szCs w:val="24"/>
        </w:rPr>
        <w:t xml:space="preserve">гетерохронность </w:t>
      </w:r>
      <w:r w:rsidR="0013215A" w:rsidRPr="004E6997">
        <w:rPr>
          <w:rFonts w:ascii="Times New Roman" w:hAnsi="Times New Roman"/>
          <w:sz w:val="24"/>
          <w:szCs w:val="24"/>
        </w:rPr>
        <w:t>(неравномер</w:t>
      </w:r>
      <w:r>
        <w:rPr>
          <w:rFonts w:ascii="Times New Roman" w:hAnsi="Times New Roman"/>
          <w:sz w:val="24"/>
          <w:szCs w:val="24"/>
        </w:rPr>
        <w:t xml:space="preserve">ность) </w:t>
      </w:r>
      <w:r w:rsidR="0013215A" w:rsidRPr="004E6997">
        <w:rPr>
          <w:rFonts w:ascii="Times New Roman" w:hAnsi="Times New Roman"/>
          <w:sz w:val="24"/>
          <w:szCs w:val="24"/>
        </w:rPr>
        <w:t xml:space="preserve">развития  психических  процессов,  их  социальная  опосредовательность  заложенными  в  культуре  способами  ориентировки  и взаимодействия с первыми педагогами (родителями и воспитателями) и сверстниками; </w:t>
      </w:r>
    </w:p>
    <w:p w:rsidR="0013215A" w:rsidRPr="004E6997" w:rsidRDefault="0013215A" w:rsidP="00121089">
      <w:pPr>
        <w:pStyle w:val="a3"/>
        <w:numPr>
          <w:ilvl w:val="0"/>
          <w:numId w:val="2"/>
        </w:numPr>
        <w:jc w:val="both"/>
        <w:rPr>
          <w:rFonts w:ascii="Times New Roman" w:hAnsi="Times New Roman"/>
          <w:sz w:val="24"/>
          <w:szCs w:val="24"/>
        </w:rPr>
      </w:pPr>
      <w:r w:rsidRPr="004E6997">
        <w:rPr>
          <w:rFonts w:ascii="Times New Roman" w:hAnsi="Times New Roman"/>
          <w:sz w:val="24"/>
          <w:szCs w:val="24"/>
        </w:rPr>
        <w:t xml:space="preserve">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 </w:t>
      </w:r>
    </w:p>
    <w:p w:rsidR="0013215A" w:rsidRPr="004E6997" w:rsidRDefault="0013215A" w:rsidP="00121089">
      <w:pPr>
        <w:pStyle w:val="a3"/>
        <w:numPr>
          <w:ilvl w:val="0"/>
          <w:numId w:val="2"/>
        </w:numPr>
        <w:jc w:val="both"/>
        <w:rPr>
          <w:rFonts w:ascii="Times New Roman" w:hAnsi="Times New Roman"/>
          <w:sz w:val="24"/>
          <w:szCs w:val="24"/>
        </w:rPr>
      </w:pPr>
      <w:r w:rsidRPr="004E6997">
        <w:rPr>
          <w:rFonts w:ascii="Times New Roman" w:hAnsi="Times New Roman"/>
          <w:sz w:val="24"/>
          <w:szCs w:val="24"/>
        </w:rPr>
        <w:t xml:space="preserve">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 </w:t>
      </w:r>
    </w:p>
    <w:p w:rsidR="0013215A" w:rsidRPr="004E6997" w:rsidRDefault="0013215A" w:rsidP="00121089">
      <w:pPr>
        <w:pStyle w:val="a3"/>
        <w:numPr>
          <w:ilvl w:val="0"/>
          <w:numId w:val="2"/>
        </w:numPr>
        <w:jc w:val="both"/>
        <w:rPr>
          <w:rFonts w:ascii="Times New Roman" w:hAnsi="Times New Roman"/>
          <w:sz w:val="24"/>
          <w:szCs w:val="24"/>
        </w:rPr>
      </w:pPr>
      <w:r w:rsidRPr="004E6997">
        <w:rPr>
          <w:rFonts w:ascii="Times New Roman" w:hAnsi="Times New Roman"/>
          <w:sz w:val="24"/>
          <w:szCs w:val="24"/>
        </w:rPr>
        <w:t xml:space="preserve">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 </w:t>
      </w:r>
    </w:p>
    <w:p w:rsidR="0013215A" w:rsidRPr="004E6997" w:rsidRDefault="0067741A" w:rsidP="00121089">
      <w:pPr>
        <w:pStyle w:val="a3"/>
        <w:numPr>
          <w:ilvl w:val="0"/>
          <w:numId w:val="2"/>
        </w:numPr>
        <w:jc w:val="both"/>
        <w:rPr>
          <w:rFonts w:ascii="Times New Roman" w:hAnsi="Times New Roman"/>
          <w:sz w:val="24"/>
          <w:szCs w:val="24"/>
        </w:rPr>
      </w:pPr>
      <w:r>
        <w:rPr>
          <w:rFonts w:ascii="Times New Roman" w:hAnsi="Times New Roman"/>
          <w:sz w:val="24"/>
          <w:szCs w:val="24"/>
        </w:rPr>
        <w:t xml:space="preserve">скачкообразность </w:t>
      </w:r>
      <w:r w:rsidR="0013215A" w:rsidRPr="004E6997">
        <w:rPr>
          <w:rFonts w:ascii="Times New Roman" w:hAnsi="Times New Roman"/>
          <w:sz w:val="24"/>
          <w:szCs w:val="24"/>
        </w:rPr>
        <w:t xml:space="preserve">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 </w:t>
      </w:r>
    </w:p>
    <w:p w:rsidR="004E6997" w:rsidRDefault="0013215A" w:rsidP="00121089">
      <w:pPr>
        <w:pStyle w:val="a3"/>
        <w:numPr>
          <w:ilvl w:val="0"/>
          <w:numId w:val="2"/>
        </w:numPr>
        <w:jc w:val="both"/>
        <w:rPr>
          <w:rFonts w:ascii="Times New Roman" w:hAnsi="Times New Roman"/>
          <w:sz w:val="24"/>
          <w:szCs w:val="24"/>
        </w:rPr>
      </w:pPr>
      <w:r w:rsidRPr="004E6997">
        <w:rPr>
          <w:rFonts w:ascii="Times New Roman" w:hAnsi="Times New Roman"/>
          <w:sz w:val="24"/>
          <w:szCs w:val="24"/>
        </w:rPr>
        <w:t>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r w:rsidR="0067741A">
        <w:rPr>
          <w:rFonts w:ascii="Times New Roman" w:hAnsi="Times New Roman"/>
          <w:sz w:val="24"/>
          <w:szCs w:val="24"/>
        </w:rPr>
        <w:t xml:space="preserve"> </w:t>
      </w:r>
    </w:p>
    <w:p w:rsidR="00965CA3" w:rsidRPr="0067741A" w:rsidRDefault="00965CA3" w:rsidP="00965CA3">
      <w:pPr>
        <w:pStyle w:val="a3"/>
        <w:ind w:left="928"/>
        <w:jc w:val="both"/>
        <w:rPr>
          <w:rFonts w:ascii="Times New Roman" w:hAnsi="Times New Roman"/>
          <w:sz w:val="24"/>
          <w:szCs w:val="24"/>
        </w:rPr>
      </w:pPr>
      <w:r w:rsidRPr="00965CA3">
        <w:rPr>
          <w:rFonts w:ascii="Times New Roman" w:hAnsi="Times New Roman"/>
          <w:sz w:val="24"/>
          <w:szCs w:val="24"/>
        </w:rPr>
        <w:t>Кратко данные закономерности можно представить в модели (рис. 1).</w:t>
      </w:r>
    </w:p>
    <w:p w:rsidR="004E6997" w:rsidRDefault="004E6997" w:rsidP="004E6997">
      <w:pPr>
        <w:pStyle w:val="a3"/>
        <w:rPr>
          <w:rFonts w:ascii="Times New Roman" w:hAnsi="Times New Roman"/>
          <w:sz w:val="24"/>
          <w:szCs w:val="24"/>
        </w:rPr>
      </w:pPr>
    </w:p>
    <w:p w:rsidR="00D41B76" w:rsidRDefault="00D41B76" w:rsidP="004E6997">
      <w:pPr>
        <w:pStyle w:val="a3"/>
        <w:rPr>
          <w:rFonts w:ascii="Times New Roman" w:hAnsi="Times New Roman"/>
          <w:sz w:val="24"/>
          <w:szCs w:val="24"/>
        </w:rPr>
      </w:pPr>
    </w:p>
    <w:p w:rsidR="00D41B76" w:rsidRDefault="00D41B76" w:rsidP="004E6997">
      <w:pPr>
        <w:pStyle w:val="a3"/>
        <w:rPr>
          <w:rFonts w:ascii="Times New Roman" w:hAnsi="Times New Roman"/>
          <w:sz w:val="24"/>
          <w:szCs w:val="24"/>
        </w:rPr>
      </w:pPr>
    </w:p>
    <w:p w:rsidR="00D41B76" w:rsidRDefault="00D41B76" w:rsidP="004E6997">
      <w:pPr>
        <w:pStyle w:val="a3"/>
        <w:rPr>
          <w:rFonts w:ascii="Times New Roman" w:hAnsi="Times New Roman"/>
          <w:sz w:val="24"/>
          <w:szCs w:val="24"/>
        </w:rPr>
      </w:pPr>
    </w:p>
    <w:p w:rsidR="00D41B76" w:rsidRDefault="00D41B76" w:rsidP="004E6997">
      <w:pPr>
        <w:pStyle w:val="a3"/>
        <w:rPr>
          <w:rFonts w:ascii="Times New Roman" w:hAnsi="Times New Roman"/>
          <w:sz w:val="24"/>
          <w:szCs w:val="24"/>
        </w:rPr>
      </w:pPr>
    </w:p>
    <w:p w:rsidR="004E6997" w:rsidRPr="004E6997" w:rsidRDefault="004E6997" w:rsidP="004E6997">
      <w:pPr>
        <w:pStyle w:val="a3"/>
        <w:rPr>
          <w:rFonts w:ascii="Times New Roman" w:hAnsi="Times New Roman"/>
          <w:sz w:val="24"/>
          <w:szCs w:val="24"/>
        </w:rPr>
      </w:pPr>
    </w:p>
    <w:p w:rsidR="0013215A" w:rsidRPr="004E6997" w:rsidRDefault="00B25790" w:rsidP="0013215A">
      <w:pPr>
        <w:pStyle w:val="a3"/>
        <w:rPr>
          <w:rFonts w:ascii="Times New Roman" w:hAnsi="Times New Roman"/>
          <w:sz w:val="24"/>
          <w:szCs w:val="24"/>
        </w:rPr>
      </w:pPr>
      <w:r w:rsidRPr="004E6997">
        <w:rPr>
          <w:rFonts w:ascii="Times New Roman" w:hAnsi="Times New Roman"/>
          <w:noProof/>
          <w:sz w:val="24"/>
          <w:szCs w:val="24"/>
          <w:lang w:eastAsia="ru-RU"/>
        </w:rPr>
        <w:lastRenderedPageBreak/>
        <mc:AlternateContent>
          <mc:Choice Requires="wps">
            <w:drawing>
              <wp:anchor distT="0" distB="0" distL="114300" distR="114300" simplePos="0" relativeHeight="251617792" behindDoc="0" locked="0" layoutInCell="1" allowOverlap="1" wp14:anchorId="02BE8182" wp14:editId="617AFCB7">
                <wp:simplePos x="0" y="0"/>
                <wp:positionH relativeFrom="margin">
                  <wp:posOffset>2070735</wp:posOffset>
                </wp:positionH>
                <wp:positionV relativeFrom="paragraph">
                  <wp:posOffset>9525</wp:posOffset>
                </wp:positionV>
                <wp:extent cx="2124075" cy="352425"/>
                <wp:effectExtent l="0" t="0" r="28575" b="28575"/>
                <wp:wrapThrough wrapText="bothSides">
                  <wp:wrapPolygon edited="0">
                    <wp:start x="0" y="0"/>
                    <wp:lineTo x="0" y="22184"/>
                    <wp:lineTo x="21697" y="22184"/>
                    <wp:lineTo x="21697" y="0"/>
                    <wp:lineTo x="0" y="0"/>
                  </wp:wrapPolygon>
                </wp:wrapThrough>
                <wp:docPr id="4" name="Прямоугольник 4"/>
                <wp:cNvGraphicFramePr/>
                <a:graphic xmlns:a="http://schemas.openxmlformats.org/drawingml/2006/main">
                  <a:graphicData uri="http://schemas.microsoft.com/office/word/2010/wordprocessingShape">
                    <wps:wsp>
                      <wps:cNvSpPr/>
                      <wps:spPr>
                        <a:xfrm>
                          <a:off x="0" y="0"/>
                          <a:ext cx="21240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90B94" w:rsidRPr="004E6997" w:rsidRDefault="00390B94" w:rsidP="0013215A">
                            <w:pPr>
                              <w:jc w:val="center"/>
                              <w:rPr>
                                <w:rFonts w:ascii="Times New Roman" w:hAnsi="Times New Roman"/>
                                <w:sz w:val="24"/>
                                <w:szCs w:val="24"/>
                              </w:rPr>
                            </w:pPr>
                            <w:r w:rsidRPr="004E6997">
                              <w:rPr>
                                <w:rFonts w:ascii="Times New Roman" w:hAnsi="Times New Roman"/>
                                <w:sz w:val="24"/>
                                <w:szCs w:val="24"/>
                              </w:rPr>
                              <w:t>Скачкообразность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E8182" id="Прямоугольник 4" o:spid="_x0000_s1028" style="position:absolute;margin-left:163.05pt;margin-top:.75pt;width:167.25pt;height:27.7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" fillcolor="white [3201]" strokecolor="#70ad47 [3209]" strokeweight="1pt">
                <v:textbox>
                  <w:txbxContent>
                    <w:p w:rsidR="00390B94" w:rsidRPr="004E6997" w:rsidRDefault="00390B94" w:rsidP="0013215A">
                      <w:pPr>
                        <w:jc w:val="center"/>
                        <w:rPr>
                          <w:rFonts w:ascii="Times New Roman" w:hAnsi="Times New Roman"/>
                          <w:sz w:val="24"/>
                          <w:szCs w:val="24"/>
                        </w:rPr>
                      </w:pPr>
                      <w:r w:rsidRPr="004E6997">
                        <w:rPr>
                          <w:rFonts w:ascii="Times New Roman" w:hAnsi="Times New Roman"/>
                          <w:sz w:val="24"/>
                          <w:szCs w:val="24"/>
                        </w:rPr>
                        <w:t>Скачкообразность развития</w:t>
                      </w:r>
                    </w:p>
                  </w:txbxContent>
                </v:textbox>
                <w10:wrap type="through" anchorx="margin"/>
              </v:rect>
            </w:pict>
          </mc:Fallback>
        </mc:AlternateContent>
      </w:r>
    </w:p>
    <w:p w:rsidR="0013215A" w:rsidRPr="004E6997" w:rsidRDefault="0013215A" w:rsidP="0013215A">
      <w:pPr>
        <w:pStyle w:val="a3"/>
        <w:rPr>
          <w:rFonts w:ascii="Times New Roman" w:hAnsi="Times New Roman"/>
          <w:sz w:val="24"/>
          <w:szCs w:val="24"/>
        </w:rPr>
      </w:pPr>
    </w:p>
    <w:p w:rsidR="0013215A" w:rsidRPr="004E6997" w:rsidRDefault="004E6997" w:rsidP="0013215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8032" behindDoc="0" locked="0" layoutInCell="1" allowOverlap="1" wp14:anchorId="567BF0EF" wp14:editId="6BD6DEEF">
                <wp:simplePos x="0" y="0"/>
                <wp:positionH relativeFrom="column">
                  <wp:posOffset>3235325</wp:posOffset>
                </wp:positionH>
                <wp:positionV relativeFrom="paragraph">
                  <wp:posOffset>46393</wp:posOffset>
                </wp:positionV>
                <wp:extent cx="45719" cy="1333500"/>
                <wp:effectExtent l="38100" t="38100" r="50165"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45719" cy="1333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F03A69" id="_x0000_t32" coordsize="21600,21600" o:spt="32" o:oned="t" path="m,l21600,21600e" filled="f">
                <v:path arrowok="t" fillok="f" o:connecttype="none"/>
                <o:lock v:ext="edit" shapetype="t"/>
              </v:shapetype>
              <v:shape id="Прямая со стрелкой 14" o:spid="_x0000_s1026" type="#_x0000_t32" style="position:absolute;margin-left:254.75pt;margin-top:3.65pt;width:3.6pt;height:105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" strokecolor="#5b9bd5" strokeweight=".5pt">
                <v:stroke endarrow="block" joinstyle="miter"/>
              </v:shape>
            </w:pict>
          </mc:Fallback>
        </mc:AlternateContent>
      </w:r>
    </w:p>
    <w:p w:rsidR="0013215A" w:rsidRPr="004E6997" w:rsidRDefault="0013215A" w:rsidP="0013215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18816" behindDoc="0" locked="0" layoutInCell="1" allowOverlap="1" wp14:anchorId="2BD718A1" wp14:editId="75D89614">
                <wp:simplePos x="0" y="0"/>
                <wp:positionH relativeFrom="margin">
                  <wp:align>left</wp:align>
                </wp:positionH>
                <wp:positionV relativeFrom="paragraph">
                  <wp:posOffset>167640</wp:posOffset>
                </wp:positionV>
                <wp:extent cx="2124075" cy="466725"/>
                <wp:effectExtent l="0" t="0" r="28575" b="28575"/>
                <wp:wrapThrough wrapText="bothSides">
                  <wp:wrapPolygon edited="0">
                    <wp:start x="0" y="0"/>
                    <wp:lineTo x="0" y="22041"/>
                    <wp:lineTo x="21697" y="22041"/>
                    <wp:lineTo x="21697" y="0"/>
                    <wp:lineTo x="0" y="0"/>
                  </wp:wrapPolygon>
                </wp:wrapThrough>
                <wp:docPr id="5" name="Прямоугольник 5"/>
                <wp:cNvGraphicFramePr/>
                <a:graphic xmlns:a="http://schemas.openxmlformats.org/drawingml/2006/main">
                  <a:graphicData uri="http://schemas.microsoft.com/office/word/2010/wordprocessingShape">
                    <wps:wsp>
                      <wps:cNvSpPr/>
                      <wps:spPr>
                        <a:xfrm>
                          <a:off x="0" y="0"/>
                          <a:ext cx="2124075" cy="46672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Развитие происходит в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18A1" id="Прямоугольник 5" o:spid="_x0000_s1029" style="position:absolute;margin-left:0;margin-top:13.2pt;width:167.25pt;height:36.7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" fillcolor="window" strokecolor="#70ad47" strokeweight="1pt">
                <v:textbo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Развитие происходит в деятельности</w:t>
                      </w:r>
                    </w:p>
                  </w:txbxContent>
                </v:textbox>
                <w10:wrap type="through" anchorx="margin"/>
              </v:rect>
            </w:pict>
          </mc:Fallback>
        </mc:AlternateContent>
      </w:r>
    </w:p>
    <w:p w:rsidR="00B43595" w:rsidRPr="004E6997" w:rsidRDefault="00B43595"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19840" behindDoc="0" locked="0" layoutInCell="1" allowOverlap="1" wp14:anchorId="1657F8B3" wp14:editId="47ECB9A1">
                <wp:simplePos x="0" y="0"/>
                <wp:positionH relativeFrom="column">
                  <wp:posOffset>2209800</wp:posOffset>
                </wp:positionH>
                <wp:positionV relativeFrom="paragraph">
                  <wp:posOffset>11430</wp:posOffset>
                </wp:positionV>
                <wp:extent cx="2124075" cy="466725"/>
                <wp:effectExtent l="0" t="0" r="28575" b="28575"/>
                <wp:wrapThrough wrapText="bothSides">
                  <wp:wrapPolygon edited="0">
                    <wp:start x="0" y="0"/>
                    <wp:lineTo x="0" y="22041"/>
                    <wp:lineTo x="21697" y="22041"/>
                    <wp:lineTo x="21697" y="0"/>
                    <wp:lineTo x="0" y="0"/>
                  </wp:wrapPolygon>
                </wp:wrapThrough>
                <wp:docPr id="6" name="Прямоугольник 6"/>
                <wp:cNvGraphicFramePr/>
                <a:graphic xmlns:a="http://schemas.openxmlformats.org/drawingml/2006/main">
                  <a:graphicData uri="http://schemas.microsoft.com/office/word/2010/wordprocessingShape">
                    <wps:wsp>
                      <wps:cNvSpPr/>
                      <wps:spPr>
                        <a:xfrm>
                          <a:off x="0" y="0"/>
                          <a:ext cx="2124075" cy="46672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Взаимосвязь психического и физиологического</w:t>
                            </w:r>
                            <w:r w:rsidRPr="0013215A">
                              <w:rPr>
                                <w:rFonts w:ascii="Times New Roman" w:hAnsi="Times New Roman"/>
                                <w:sz w:val="24"/>
                                <w:szCs w:val="24"/>
                              </w:rPr>
                              <w:t xml:space="preserve">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F8B3" id="Прямоугольник 6" o:spid="_x0000_s1030" style="position:absolute;margin-left:174pt;margin-top:.9pt;width:167.25pt;height:36.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" fillcolor="window" strokecolor="#70ad47" strokeweight="1pt">
                <v:textbo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Взаимосвязь психического и физиологического</w:t>
                      </w:r>
                      <w:r w:rsidRPr="0013215A">
                        <w:rPr>
                          <w:rFonts w:ascii="Times New Roman" w:hAnsi="Times New Roman"/>
                          <w:sz w:val="24"/>
                          <w:szCs w:val="24"/>
                        </w:rPr>
                        <w:t xml:space="preserve"> развития</w:t>
                      </w:r>
                    </w:p>
                  </w:txbxContent>
                </v:textbox>
                <w10:wrap type="through"/>
              </v:rect>
            </w:pict>
          </mc:Fallback>
        </mc:AlternateContent>
      </w: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Pr="004E6997" w:rsidRDefault="00D41B76"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9056" behindDoc="0" locked="0" layoutInCell="1" allowOverlap="1" wp14:anchorId="543D6AAC" wp14:editId="53321F8D">
                <wp:simplePos x="0" y="0"/>
                <wp:positionH relativeFrom="column">
                  <wp:posOffset>4296447</wp:posOffset>
                </wp:positionH>
                <wp:positionV relativeFrom="paragraph">
                  <wp:posOffset>5043</wp:posOffset>
                </wp:positionV>
                <wp:extent cx="45719" cy="1200150"/>
                <wp:effectExtent l="38100" t="0" r="69215" b="57150"/>
                <wp:wrapNone/>
                <wp:docPr id="15" name="Прямая со стрелкой 15"/>
                <wp:cNvGraphicFramePr/>
                <a:graphic xmlns:a="http://schemas.openxmlformats.org/drawingml/2006/main">
                  <a:graphicData uri="http://schemas.microsoft.com/office/word/2010/wordprocessingShape">
                    <wps:wsp>
                      <wps:cNvCnPr/>
                      <wps:spPr>
                        <a:xfrm>
                          <a:off x="0" y="0"/>
                          <a:ext cx="45719" cy="1200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821E67" id="Прямая со стрелкой 15" o:spid="_x0000_s1026" type="#_x0000_t32" style="position:absolute;margin-left:338.3pt;margin-top:.4pt;width:3.6pt;height:9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" strokecolor="#5b9bd5" strokeweight=".5pt">
                <v:stroke endarrow="block" joinstyle="miter"/>
              </v:shape>
            </w:pict>
          </mc:Fallback>
        </mc:AlternateContent>
      </w:r>
      <w:r w:rsidRPr="004E6997">
        <w:rPr>
          <w:rFonts w:ascii="Times New Roman" w:hAnsi="Times New Roman"/>
          <w:noProof/>
          <w:sz w:val="24"/>
          <w:szCs w:val="24"/>
          <w:lang w:eastAsia="ru-RU"/>
        </w:rPr>
        <mc:AlternateContent>
          <mc:Choice Requires="wps">
            <w:drawing>
              <wp:anchor distT="0" distB="0" distL="114300" distR="114300" simplePos="0" relativeHeight="251631104" behindDoc="0" locked="0" layoutInCell="1" allowOverlap="1" wp14:anchorId="3D32B7C3" wp14:editId="5DC07EEB">
                <wp:simplePos x="0" y="0"/>
                <wp:positionH relativeFrom="column">
                  <wp:posOffset>3393029</wp:posOffset>
                </wp:positionH>
                <wp:positionV relativeFrom="paragraph">
                  <wp:posOffset>5043</wp:posOffset>
                </wp:positionV>
                <wp:extent cx="704850" cy="1962150"/>
                <wp:effectExtent l="38100" t="0" r="19050"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704850" cy="1962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A801F" id="Прямая со стрелкой 16" o:spid="_x0000_s1026" type="#_x0000_t32" style="position:absolute;margin-left:267.15pt;margin-top:.4pt;width:55.5pt;height:154.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" strokecolor="#5b9bd5" strokeweight=".5pt">
                <v:stroke endarrow="block" joinstyle="miter"/>
              </v:shape>
            </w:pict>
          </mc:Fallback>
        </mc:AlternateContent>
      </w:r>
    </w:p>
    <w:p w:rsidR="00B43595" w:rsidRPr="004E6997" w:rsidRDefault="00D41B76"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4960" behindDoc="0" locked="0" layoutInCell="1" allowOverlap="1" wp14:anchorId="7E971AAA" wp14:editId="05E6F10F">
                <wp:simplePos x="0" y="0"/>
                <wp:positionH relativeFrom="column">
                  <wp:posOffset>750047</wp:posOffset>
                </wp:positionH>
                <wp:positionV relativeFrom="paragraph">
                  <wp:posOffset>130325</wp:posOffset>
                </wp:positionV>
                <wp:extent cx="762000" cy="800100"/>
                <wp:effectExtent l="38100" t="38100" r="19050" b="19050"/>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7620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B241D" id="Прямая со стрелкой 11" o:spid="_x0000_s1026" type="#_x0000_t32" style="position:absolute;margin-left:59.05pt;margin-top:10.25pt;width:60pt;height:63pt;flip:x 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" strokecolor="#5b9bd5 [3204]" strokeweight=".5pt">
                <v:stroke endarrow="block" joinstyle="miter"/>
              </v:shape>
            </w:pict>
          </mc:Fallback>
        </mc:AlternateContent>
      </w:r>
    </w:p>
    <w:p w:rsidR="00B43595" w:rsidRPr="004E6997" w:rsidRDefault="00B43595"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0864" behindDoc="0" locked="0" layoutInCell="1" allowOverlap="1" wp14:anchorId="393A5A8C" wp14:editId="0EB08966">
                <wp:simplePos x="0" y="0"/>
                <wp:positionH relativeFrom="column">
                  <wp:posOffset>2175510</wp:posOffset>
                </wp:positionH>
                <wp:positionV relativeFrom="paragraph">
                  <wp:posOffset>11430</wp:posOffset>
                </wp:positionV>
                <wp:extent cx="2124075" cy="466725"/>
                <wp:effectExtent l="0" t="0" r="28575" b="28575"/>
                <wp:wrapThrough wrapText="bothSides">
                  <wp:wrapPolygon edited="0">
                    <wp:start x="0" y="0"/>
                    <wp:lineTo x="0" y="22041"/>
                    <wp:lineTo x="21697" y="22041"/>
                    <wp:lineTo x="21697" y="0"/>
                    <wp:lineTo x="0" y="0"/>
                  </wp:wrapPolygon>
                </wp:wrapThrough>
                <wp:docPr id="7" name="Прямоугольник 7"/>
                <wp:cNvGraphicFramePr/>
                <a:graphic xmlns:a="http://schemas.openxmlformats.org/drawingml/2006/main">
                  <a:graphicData uri="http://schemas.microsoft.com/office/word/2010/wordprocessingShape">
                    <wps:wsp>
                      <wps:cNvSpPr/>
                      <wps:spPr>
                        <a:xfrm>
                          <a:off x="0" y="0"/>
                          <a:ext cx="2124075" cy="46672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Переход количественных изменений в качественные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A5A8C" id="Прямоугольник 7" o:spid="_x0000_s1031" style="position:absolute;margin-left:171.3pt;margin-top:.9pt;width:167.25pt;height:3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" fillcolor="window" strokecolor="#70ad47" strokeweight="1pt">
                <v:textbo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Переход количественных изменений в качественные</w:t>
                      </w:r>
                    </w:p>
                  </w:txbxContent>
                </v:textbox>
                <w10:wrap type="through"/>
              </v:rect>
            </w:pict>
          </mc:Fallback>
        </mc:AlternateContent>
      </w:r>
    </w:p>
    <w:p w:rsidR="00B43595" w:rsidRPr="004E6997" w:rsidRDefault="00B43595" w:rsidP="0052619A">
      <w:pPr>
        <w:pStyle w:val="a3"/>
        <w:rPr>
          <w:rFonts w:ascii="Times New Roman" w:hAnsi="Times New Roman"/>
          <w:sz w:val="24"/>
          <w:szCs w:val="24"/>
        </w:rPr>
      </w:pPr>
    </w:p>
    <w:p w:rsidR="00B43595" w:rsidRPr="004E6997" w:rsidRDefault="004E6997"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5984" behindDoc="0" locked="0" layoutInCell="1" allowOverlap="1" wp14:anchorId="3526AE8F" wp14:editId="28036EA8">
                <wp:simplePos x="0" y="0"/>
                <wp:positionH relativeFrom="page">
                  <wp:posOffset>3771899</wp:posOffset>
                </wp:positionH>
                <wp:positionV relativeFrom="paragraph">
                  <wp:posOffset>43815</wp:posOffset>
                </wp:positionV>
                <wp:extent cx="45719" cy="1181100"/>
                <wp:effectExtent l="76200" t="38100" r="50165" b="1905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45719" cy="1181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CF91CF" id="Прямая со стрелкой 12" o:spid="_x0000_s1026" type="#_x0000_t32" style="position:absolute;margin-left:297pt;margin-top:3.45pt;width:3.6pt;height:93pt;flip:x y;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" strokecolor="#5b9bd5" strokeweight=".5pt">
                <v:stroke endarrow="block" joinstyle="miter"/>
                <w10:wrap anchorx="page"/>
              </v:shape>
            </w:pict>
          </mc:Fallback>
        </mc:AlternateContent>
      </w:r>
      <w:r w:rsidR="00B43595" w:rsidRPr="004E6997">
        <w:rPr>
          <w:rFonts w:ascii="Times New Roman" w:hAnsi="Times New Roman"/>
          <w:noProof/>
          <w:sz w:val="24"/>
          <w:szCs w:val="24"/>
          <w:lang w:eastAsia="ru-RU"/>
        </w:rPr>
        <mc:AlternateContent>
          <mc:Choice Requires="wps">
            <w:drawing>
              <wp:anchor distT="0" distB="0" distL="114300" distR="114300" simplePos="0" relativeHeight="251627008" behindDoc="0" locked="0" layoutInCell="1" allowOverlap="1" wp14:anchorId="250176AE" wp14:editId="4432AD01">
                <wp:simplePos x="0" y="0"/>
                <wp:positionH relativeFrom="column">
                  <wp:posOffset>1813560</wp:posOffset>
                </wp:positionH>
                <wp:positionV relativeFrom="paragraph">
                  <wp:posOffset>146685</wp:posOffset>
                </wp:positionV>
                <wp:extent cx="666750" cy="361950"/>
                <wp:effectExtent l="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66675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1318B9" id="Прямая со стрелкой 13" o:spid="_x0000_s1026" type="#_x0000_t32" style="position:absolute;margin-left:142.8pt;margin-top:11.55pt;width:52.5pt;height:28.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" strokecolor="#5b9bd5" strokeweight=".5pt">
                <v:stroke endarrow="block" joinstyle="miter"/>
              </v:shape>
            </w:pict>
          </mc:Fallback>
        </mc:AlternateContent>
      </w: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2912" behindDoc="0" locked="0" layoutInCell="1" allowOverlap="1" wp14:anchorId="48BF855A" wp14:editId="766BA549">
                <wp:simplePos x="0" y="0"/>
                <wp:positionH relativeFrom="margin">
                  <wp:align>right</wp:align>
                </wp:positionH>
                <wp:positionV relativeFrom="paragraph">
                  <wp:posOffset>11430</wp:posOffset>
                </wp:positionV>
                <wp:extent cx="2124075" cy="666750"/>
                <wp:effectExtent l="0" t="0" r="28575" b="19050"/>
                <wp:wrapThrough wrapText="bothSides">
                  <wp:wrapPolygon edited="0">
                    <wp:start x="0" y="0"/>
                    <wp:lineTo x="0" y="21600"/>
                    <wp:lineTo x="21697" y="21600"/>
                    <wp:lineTo x="21697" y="0"/>
                    <wp:lineTo x="0" y="0"/>
                  </wp:wrapPolygon>
                </wp:wrapThrough>
                <wp:docPr id="9" name="Прямоугольник 9"/>
                <wp:cNvGraphicFramePr/>
                <a:graphic xmlns:a="http://schemas.openxmlformats.org/drawingml/2006/main">
                  <a:graphicData uri="http://schemas.microsoft.com/office/word/2010/wordprocessingShape">
                    <wps:wsp>
                      <wps:cNvSpPr/>
                      <wps:spPr>
                        <a:xfrm>
                          <a:off x="0" y="0"/>
                          <a:ext cx="2124075" cy="666750"/>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Для</w:t>
                            </w:r>
                            <w:r w:rsidRPr="0013215A">
                              <w:rPr>
                                <w:rFonts w:ascii="Times New Roman" w:hAnsi="Times New Roman"/>
                                <w:sz w:val="24"/>
                                <w:szCs w:val="24"/>
                              </w:rPr>
                              <w:t xml:space="preserve"> развития</w:t>
                            </w:r>
                            <w:r>
                              <w:rPr>
                                <w:rFonts w:ascii="Times New Roman" w:hAnsi="Times New Roman"/>
                                <w:sz w:val="24"/>
                                <w:szCs w:val="24"/>
                              </w:rPr>
                              <w:t xml:space="preserve"> необходима развивающая социальная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F855A" id="Прямоугольник 9" o:spid="_x0000_s1032" style="position:absolute;margin-left:116.05pt;margin-top:.9pt;width:167.25pt;height:52.5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" fillcolor="window" strokecolor="#70ad47" strokeweight="1pt">
                <v:textbo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Для</w:t>
                      </w:r>
                      <w:r w:rsidRPr="0013215A">
                        <w:rPr>
                          <w:rFonts w:ascii="Times New Roman" w:hAnsi="Times New Roman"/>
                          <w:sz w:val="24"/>
                          <w:szCs w:val="24"/>
                        </w:rPr>
                        <w:t xml:space="preserve"> развития</w:t>
                      </w:r>
                      <w:r>
                        <w:rPr>
                          <w:rFonts w:ascii="Times New Roman" w:hAnsi="Times New Roman"/>
                          <w:sz w:val="24"/>
                          <w:szCs w:val="24"/>
                        </w:rPr>
                        <w:t xml:space="preserve"> необходима развивающая социальная среда</w:t>
                      </w:r>
                    </w:p>
                  </w:txbxContent>
                </v:textbox>
                <w10:wrap type="through" anchorx="margin"/>
              </v:rect>
            </w:pict>
          </mc:Fallback>
        </mc:AlternateContent>
      </w:r>
      <w:r w:rsidRPr="004E6997">
        <w:rPr>
          <w:rFonts w:ascii="Times New Roman" w:hAnsi="Times New Roman"/>
          <w:noProof/>
          <w:sz w:val="24"/>
          <w:szCs w:val="24"/>
          <w:lang w:eastAsia="ru-RU"/>
        </w:rPr>
        <mc:AlternateContent>
          <mc:Choice Requires="wps">
            <w:drawing>
              <wp:anchor distT="0" distB="0" distL="114300" distR="114300" simplePos="0" relativeHeight="251621888" behindDoc="0" locked="0" layoutInCell="1" allowOverlap="1" wp14:anchorId="1AB0C853" wp14:editId="0B01D3B9">
                <wp:simplePos x="0" y="0"/>
                <wp:positionH relativeFrom="margin">
                  <wp:align>left</wp:align>
                </wp:positionH>
                <wp:positionV relativeFrom="paragraph">
                  <wp:posOffset>11430</wp:posOffset>
                </wp:positionV>
                <wp:extent cx="2124075" cy="685800"/>
                <wp:effectExtent l="0" t="0" r="28575" b="19050"/>
                <wp:wrapThrough wrapText="bothSides">
                  <wp:wrapPolygon edited="0">
                    <wp:start x="0" y="0"/>
                    <wp:lineTo x="0" y="21600"/>
                    <wp:lineTo x="21697" y="21600"/>
                    <wp:lineTo x="21697" y="0"/>
                    <wp:lineTo x="0" y="0"/>
                  </wp:wrapPolygon>
                </wp:wrapThrough>
                <wp:docPr id="8" name="Прямоугольник 8"/>
                <wp:cNvGraphicFramePr/>
                <a:graphic xmlns:a="http://schemas.openxmlformats.org/drawingml/2006/main">
                  <a:graphicData uri="http://schemas.microsoft.com/office/word/2010/wordprocessingShape">
                    <wps:wsp>
                      <wps:cNvSpPr/>
                      <wps:spPr>
                        <a:xfrm>
                          <a:off x="0" y="0"/>
                          <a:ext cx="2124075" cy="685800"/>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Большая интенсивность развития в детстве (сензитивные периоды)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C853" id="Прямоугольник 8" o:spid="_x0000_s1033" style="position:absolute;margin-left:0;margin-top:.9pt;width:167.25pt;height:54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" fillcolor="window" strokecolor="#70ad47" strokeweight="1pt">
                <v:textbo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Большая интенсивность развития в детстве (сензитивные периоды)</w:t>
                      </w:r>
                    </w:p>
                  </w:txbxContent>
                </v:textbox>
                <w10:wrap type="through" anchorx="margin"/>
              </v:rect>
            </w:pict>
          </mc:Fallback>
        </mc:AlternateContent>
      </w: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r w:rsidRPr="004E6997">
        <w:rPr>
          <w:rFonts w:ascii="Times New Roman" w:hAnsi="Times New Roman"/>
          <w:noProof/>
          <w:sz w:val="24"/>
          <w:szCs w:val="24"/>
          <w:lang w:eastAsia="ru-RU"/>
        </w:rPr>
        <mc:AlternateContent>
          <mc:Choice Requires="wps">
            <w:drawing>
              <wp:anchor distT="0" distB="0" distL="114300" distR="114300" simplePos="0" relativeHeight="251623936" behindDoc="0" locked="0" layoutInCell="1" allowOverlap="1" wp14:anchorId="60242331" wp14:editId="6566F779">
                <wp:simplePos x="0" y="0"/>
                <wp:positionH relativeFrom="column">
                  <wp:posOffset>2108835</wp:posOffset>
                </wp:positionH>
                <wp:positionV relativeFrom="paragraph">
                  <wp:posOffset>53340</wp:posOffset>
                </wp:positionV>
                <wp:extent cx="2124075" cy="714375"/>
                <wp:effectExtent l="0" t="0" r="28575" b="28575"/>
                <wp:wrapThrough wrapText="bothSides">
                  <wp:wrapPolygon edited="0">
                    <wp:start x="0" y="0"/>
                    <wp:lineTo x="0" y="21888"/>
                    <wp:lineTo x="21697" y="21888"/>
                    <wp:lineTo x="21697" y="0"/>
                    <wp:lineTo x="0" y="0"/>
                  </wp:wrapPolygon>
                </wp:wrapThrough>
                <wp:docPr id="10" name="Прямоугольник 10"/>
                <wp:cNvGraphicFramePr/>
                <a:graphic xmlns:a="http://schemas.openxmlformats.org/drawingml/2006/main">
                  <a:graphicData uri="http://schemas.microsoft.com/office/word/2010/wordprocessingShape">
                    <wps:wsp>
                      <wps:cNvSpPr/>
                      <wps:spPr>
                        <a:xfrm>
                          <a:off x="0" y="0"/>
                          <a:ext cx="2124075" cy="71437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Развивается в атмосфере доброжелательности, любви и успеха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42331" id="Прямоугольник 10" o:spid="_x0000_s1034" style="position:absolute;margin-left:166.05pt;margin-top:4.2pt;width:167.25pt;height:5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" fillcolor="window" strokecolor="#70ad47" strokeweight="1pt">
                <v:textbox>
                  <w:txbxContent>
                    <w:p w:rsidR="00390B94" w:rsidRPr="0013215A" w:rsidRDefault="00390B94" w:rsidP="00B43595">
                      <w:pPr>
                        <w:jc w:val="center"/>
                        <w:rPr>
                          <w:rFonts w:ascii="Times New Roman" w:hAnsi="Times New Roman"/>
                          <w:sz w:val="24"/>
                          <w:szCs w:val="24"/>
                        </w:rPr>
                      </w:pPr>
                      <w:r>
                        <w:rPr>
                          <w:rFonts w:ascii="Times New Roman" w:hAnsi="Times New Roman"/>
                          <w:sz w:val="24"/>
                          <w:szCs w:val="24"/>
                        </w:rPr>
                        <w:t>Развивается в атмосфере доброжелательности, любви и успеха</w:t>
                      </w:r>
                    </w:p>
                  </w:txbxContent>
                </v:textbox>
                <w10:wrap type="through"/>
              </v:rect>
            </w:pict>
          </mc:Fallback>
        </mc:AlternateContent>
      </w: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Pr="004E6997" w:rsidRDefault="00B43595" w:rsidP="0052619A">
      <w:pPr>
        <w:pStyle w:val="a3"/>
        <w:rPr>
          <w:rFonts w:ascii="Times New Roman" w:hAnsi="Times New Roman"/>
          <w:sz w:val="24"/>
          <w:szCs w:val="24"/>
        </w:rPr>
      </w:pPr>
    </w:p>
    <w:p w:rsidR="00B43595" w:rsidRDefault="00965CA3" w:rsidP="00965CA3">
      <w:pPr>
        <w:pStyle w:val="a3"/>
        <w:jc w:val="center"/>
        <w:rPr>
          <w:rFonts w:ascii="Times New Roman" w:hAnsi="Times New Roman"/>
          <w:b/>
          <w:sz w:val="24"/>
          <w:szCs w:val="24"/>
        </w:rPr>
      </w:pPr>
      <w:r w:rsidRPr="00965CA3">
        <w:rPr>
          <w:rFonts w:ascii="Times New Roman" w:hAnsi="Times New Roman"/>
          <w:b/>
          <w:sz w:val="24"/>
          <w:szCs w:val="24"/>
        </w:rPr>
        <w:t>Рис. 1. Модель закономерностей развития дошкольников</w:t>
      </w:r>
    </w:p>
    <w:p w:rsidR="00965CA3" w:rsidRPr="00965CA3" w:rsidRDefault="00965CA3" w:rsidP="00965CA3">
      <w:pPr>
        <w:pStyle w:val="a3"/>
        <w:rPr>
          <w:rFonts w:ascii="Times New Roman" w:hAnsi="Times New Roman"/>
          <w:b/>
          <w:sz w:val="24"/>
          <w:szCs w:val="24"/>
        </w:rPr>
      </w:pPr>
    </w:p>
    <w:p w:rsidR="00B0579F" w:rsidRDefault="00B0579F" w:rsidP="0067741A">
      <w:pPr>
        <w:pStyle w:val="a3"/>
        <w:ind w:firstLine="708"/>
        <w:jc w:val="both"/>
        <w:rPr>
          <w:rFonts w:ascii="Times New Roman" w:hAnsi="Times New Roman"/>
          <w:sz w:val="24"/>
          <w:szCs w:val="24"/>
        </w:rPr>
      </w:pPr>
      <w:r w:rsidRPr="00B0579F">
        <w:rPr>
          <w:rFonts w:ascii="Times New Roman" w:hAnsi="Times New Roman"/>
          <w:sz w:val="24"/>
          <w:szCs w:val="24"/>
        </w:rPr>
        <w:t>Данные  закономерности  являются  звеньями  единого  процесса  становления  психики  и личности  ребенка  дошкольного  возраста</w:t>
      </w:r>
      <w:r w:rsidR="003F3BFC">
        <w:rPr>
          <w:rFonts w:ascii="Times New Roman" w:hAnsi="Times New Roman"/>
          <w:sz w:val="24"/>
          <w:szCs w:val="24"/>
        </w:rPr>
        <w:t xml:space="preserve">. </w:t>
      </w:r>
      <w:r w:rsidRPr="00B0579F">
        <w:rPr>
          <w:rFonts w:ascii="Times New Roman" w:hAnsi="Times New Roman"/>
          <w:sz w:val="24"/>
          <w:szCs w:val="24"/>
        </w:rPr>
        <w:t xml:space="preserve">Основной  закон  развития  –  роль    пассивного  </w:t>
      </w:r>
      <w:r w:rsidR="0067741A">
        <w:rPr>
          <w:rFonts w:ascii="Times New Roman" w:hAnsi="Times New Roman"/>
          <w:sz w:val="24"/>
          <w:szCs w:val="24"/>
        </w:rPr>
        <w:t>взаимодействия снижается с</w:t>
      </w:r>
      <w:r w:rsidRPr="00B0579F">
        <w:rPr>
          <w:rFonts w:ascii="Times New Roman" w:hAnsi="Times New Roman"/>
          <w:sz w:val="24"/>
          <w:szCs w:val="24"/>
        </w:rPr>
        <w:t xml:space="preserve"> возрастом,</w:t>
      </w:r>
      <w:r w:rsidR="0067741A">
        <w:rPr>
          <w:rFonts w:ascii="Times New Roman" w:hAnsi="Times New Roman"/>
          <w:sz w:val="24"/>
          <w:szCs w:val="24"/>
        </w:rPr>
        <w:t xml:space="preserve"> </w:t>
      </w:r>
      <w:r w:rsidRPr="00B0579F">
        <w:rPr>
          <w:rFonts w:ascii="Times New Roman" w:hAnsi="Times New Roman"/>
          <w:sz w:val="24"/>
          <w:szCs w:val="24"/>
        </w:rPr>
        <w:t xml:space="preserve"> </w:t>
      </w:r>
      <w:r w:rsidR="0067741A">
        <w:rPr>
          <w:rFonts w:ascii="Times New Roman" w:hAnsi="Times New Roman"/>
          <w:sz w:val="24"/>
          <w:szCs w:val="24"/>
        </w:rPr>
        <w:t xml:space="preserve">стимулирующее </w:t>
      </w:r>
      <w:r w:rsidRPr="00B0579F">
        <w:rPr>
          <w:rFonts w:ascii="Times New Roman" w:hAnsi="Times New Roman"/>
          <w:sz w:val="24"/>
          <w:szCs w:val="24"/>
        </w:rPr>
        <w:t>в</w:t>
      </w:r>
      <w:r w:rsidR="0067741A">
        <w:rPr>
          <w:rFonts w:ascii="Times New Roman" w:hAnsi="Times New Roman"/>
          <w:sz w:val="24"/>
          <w:szCs w:val="24"/>
        </w:rPr>
        <w:t xml:space="preserve">заимодействие сохраняется,  а </w:t>
      </w:r>
      <w:r w:rsidRPr="00B0579F">
        <w:rPr>
          <w:rFonts w:ascii="Times New Roman" w:hAnsi="Times New Roman"/>
          <w:sz w:val="24"/>
          <w:szCs w:val="24"/>
        </w:rPr>
        <w:t>активное – возрастает. Большую роль в этом играет организац</w:t>
      </w:r>
      <w:r w:rsidR="0067741A">
        <w:rPr>
          <w:rFonts w:ascii="Times New Roman" w:hAnsi="Times New Roman"/>
          <w:sz w:val="24"/>
          <w:szCs w:val="24"/>
        </w:rPr>
        <w:t xml:space="preserve">ия  взаимодействий взрослого и </w:t>
      </w:r>
      <w:r w:rsidRPr="00B0579F">
        <w:rPr>
          <w:rFonts w:ascii="Times New Roman" w:hAnsi="Times New Roman"/>
          <w:sz w:val="24"/>
          <w:szCs w:val="24"/>
        </w:rPr>
        <w:t>ребенка  в  тех  видах  деятельности,  которые  признаются</w:t>
      </w:r>
      <w:r w:rsidR="0067741A">
        <w:rPr>
          <w:rFonts w:ascii="Times New Roman" w:hAnsi="Times New Roman"/>
          <w:sz w:val="24"/>
          <w:szCs w:val="24"/>
        </w:rPr>
        <w:t xml:space="preserve">  ведущими  для  определенного </w:t>
      </w:r>
      <w:r w:rsidRPr="00B0579F">
        <w:rPr>
          <w:rFonts w:ascii="Times New Roman" w:hAnsi="Times New Roman"/>
          <w:sz w:val="24"/>
          <w:szCs w:val="24"/>
        </w:rPr>
        <w:t xml:space="preserve">возрастного этапа. Согласно ФГОС ДО </w:t>
      </w:r>
      <w:r w:rsidRPr="00B0579F">
        <w:rPr>
          <w:rFonts w:ascii="Times New Roman" w:hAnsi="Times New Roman"/>
          <w:b/>
          <w:i/>
          <w:sz w:val="24"/>
          <w:szCs w:val="24"/>
        </w:rPr>
        <w:t xml:space="preserve">в </w:t>
      </w:r>
      <w:r w:rsidRPr="00B0579F">
        <w:rPr>
          <w:rFonts w:ascii="Times New Roman" w:hAnsi="Times New Roman"/>
          <w:b/>
          <w:i/>
          <w:sz w:val="24"/>
          <w:szCs w:val="24"/>
          <w:u w:val="single"/>
        </w:rPr>
        <w:t>раннем возрасте (1 год - 3 года)</w:t>
      </w:r>
      <w:r w:rsidRPr="00B0579F">
        <w:rPr>
          <w:rFonts w:ascii="Times New Roman" w:hAnsi="Times New Roman"/>
          <w:sz w:val="24"/>
          <w:szCs w:val="24"/>
        </w:rPr>
        <w:t xml:space="preserve">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 предметная деятельность и игры с составными и динамическими игрушками;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экспериментирование с материалами и веществами (песок, вода, тесто и пр.),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общение с взрослым и совместные игры со сверстниками под руководством взрослого, </w:t>
      </w:r>
    </w:p>
    <w:p w:rsidR="00B0579F" w:rsidRDefault="0067741A" w:rsidP="00121089">
      <w:pPr>
        <w:pStyle w:val="a3"/>
        <w:numPr>
          <w:ilvl w:val="0"/>
          <w:numId w:val="2"/>
        </w:numPr>
        <w:jc w:val="both"/>
        <w:rPr>
          <w:rFonts w:ascii="Times New Roman" w:hAnsi="Times New Roman"/>
          <w:sz w:val="24"/>
          <w:szCs w:val="24"/>
        </w:rPr>
      </w:pPr>
      <w:r>
        <w:rPr>
          <w:rFonts w:ascii="Times New Roman" w:hAnsi="Times New Roman"/>
          <w:sz w:val="24"/>
          <w:szCs w:val="24"/>
        </w:rPr>
        <w:t>самообслуживание и действия с бытовыми предметами-орудиями</w:t>
      </w:r>
      <w:r w:rsidR="00B0579F" w:rsidRPr="00B0579F">
        <w:rPr>
          <w:rFonts w:ascii="Times New Roman" w:hAnsi="Times New Roman"/>
          <w:sz w:val="24"/>
          <w:szCs w:val="24"/>
        </w:rPr>
        <w:t xml:space="preserve"> (ложка,  совок, лопатка и пр.),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восприятие смысла музыки, сказок, стихов, рассматривание картинок,  </w:t>
      </w:r>
    </w:p>
    <w:p w:rsidR="00B0579F" w:rsidRP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двигательная активность; </w:t>
      </w:r>
    </w:p>
    <w:p w:rsidR="00B0579F" w:rsidRDefault="00B0579F" w:rsidP="00B0579F">
      <w:pPr>
        <w:pStyle w:val="a3"/>
        <w:rPr>
          <w:rFonts w:ascii="Times New Roman" w:hAnsi="Times New Roman"/>
          <w:sz w:val="24"/>
          <w:szCs w:val="24"/>
        </w:rPr>
      </w:pPr>
    </w:p>
    <w:p w:rsidR="00B0579F" w:rsidRDefault="00B0579F" w:rsidP="0067741A">
      <w:pPr>
        <w:pStyle w:val="a3"/>
        <w:jc w:val="both"/>
        <w:rPr>
          <w:rFonts w:ascii="Times New Roman" w:hAnsi="Times New Roman"/>
          <w:b/>
          <w:i/>
          <w:sz w:val="24"/>
          <w:szCs w:val="24"/>
          <w:u w:val="single"/>
        </w:rPr>
      </w:pPr>
      <w:r w:rsidRPr="00B0579F">
        <w:rPr>
          <w:rFonts w:ascii="Times New Roman" w:hAnsi="Times New Roman"/>
          <w:b/>
          <w:i/>
          <w:sz w:val="24"/>
          <w:szCs w:val="24"/>
          <w:u w:val="single"/>
        </w:rPr>
        <w:t xml:space="preserve">для детей дошкольного возраста (3 года - 8 лет) - ряд видов деятельности, таких как: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игровая, включая сюжетно-ролевую игру, игру с правилами и другие виды игры,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коммуникативная (общение и взаимодействие со взрослыми и сверстниками),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восприятие художественной литературы и фольклора,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самообслуживание и элементарный бытовой труд (в помещении и на улице),  </w:t>
      </w:r>
      <w:r w:rsidRPr="00B0579F">
        <w:rPr>
          <w:rFonts w:ascii="Times New Roman" w:hAnsi="Times New Roman"/>
          <w:sz w:val="24"/>
          <w:szCs w:val="24"/>
        </w:rPr>
        <w:cr/>
        <w:t xml:space="preserve">конструирование  из  разного  материала,  включая  конструкторы,  модули,  бумагу, природный и иной материал,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изобразительная (рисование, лепка, аппликация),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w:t>
      </w:r>
      <w:r>
        <w:rPr>
          <w:rFonts w:ascii="Times New Roman" w:hAnsi="Times New Roman"/>
          <w:sz w:val="24"/>
          <w:szCs w:val="24"/>
        </w:rPr>
        <w:t>ских музыкальных инструментах),</w:t>
      </w:r>
    </w:p>
    <w:p w:rsidR="00B0579F" w:rsidRP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двигательная (овладение основными движениями) формы активности ребенка </w:t>
      </w:r>
    </w:p>
    <w:p w:rsidR="00B0579F" w:rsidRDefault="00B0579F" w:rsidP="0067741A">
      <w:pPr>
        <w:pStyle w:val="a3"/>
        <w:jc w:val="both"/>
        <w:rPr>
          <w:rFonts w:ascii="Times New Roman" w:hAnsi="Times New Roman"/>
          <w:sz w:val="24"/>
          <w:szCs w:val="24"/>
        </w:rPr>
      </w:pPr>
      <w:r w:rsidRPr="00B0579F">
        <w:rPr>
          <w:rFonts w:ascii="Times New Roman" w:hAnsi="Times New Roman"/>
          <w:sz w:val="24"/>
          <w:szCs w:val="24"/>
        </w:rPr>
        <w:t xml:space="preserve">      </w:t>
      </w:r>
      <w:r>
        <w:rPr>
          <w:rFonts w:ascii="Times New Roman" w:hAnsi="Times New Roman"/>
          <w:sz w:val="24"/>
          <w:szCs w:val="24"/>
        </w:rPr>
        <w:tab/>
      </w:r>
      <w:r w:rsidRPr="00B0579F">
        <w:rPr>
          <w:rFonts w:ascii="Times New Roman" w:hAnsi="Times New Roman"/>
          <w:sz w:val="24"/>
          <w:szCs w:val="24"/>
        </w:rPr>
        <w:t>Особенность  организации    развивающего  взаимодействия</w:t>
      </w:r>
      <w:r>
        <w:rPr>
          <w:rFonts w:ascii="Times New Roman" w:hAnsi="Times New Roman"/>
          <w:sz w:val="24"/>
          <w:szCs w:val="24"/>
        </w:rPr>
        <w:t xml:space="preserve">  в  рамках  данной  Программы </w:t>
      </w:r>
      <w:r w:rsidRPr="00B0579F">
        <w:rPr>
          <w:rFonts w:ascii="Times New Roman" w:hAnsi="Times New Roman"/>
          <w:sz w:val="24"/>
          <w:szCs w:val="24"/>
        </w:rPr>
        <w:t xml:space="preserve">выступает отражение в ней следующих аспектов образовательной  среды для ребенка: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lastRenderedPageBreak/>
        <w:t xml:space="preserve">предметно-пространственная  развивающая образовательная среда;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 xml:space="preserve">характер взаимодействия со взрослыми; </w:t>
      </w:r>
    </w:p>
    <w:p w:rsidR="00B0579F" w:rsidRDefault="00B0579F" w:rsidP="00121089">
      <w:pPr>
        <w:pStyle w:val="a3"/>
        <w:numPr>
          <w:ilvl w:val="0"/>
          <w:numId w:val="2"/>
        </w:numPr>
        <w:jc w:val="both"/>
        <w:rPr>
          <w:rFonts w:ascii="Times New Roman" w:hAnsi="Times New Roman"/>
          <w:sz w:val="24"/>
          <w:szCs w:val="24"/>
        </w:rPr>
      </w:pPr>
      <w:r w:rsidRPr="00B0579F">
        <w:rPr>
          <w:rFonts w:ascii="Times New Roman" w:hAnsi="Times New Roman"/>
          <w:sz w:val="24"/>
          <w:szCs w:val="24"/>
        </w:rPr>
        <w:t>характер взаимодействия с другими детьми;</w:t>
      </w:r>
    </w:p>
    <w:p w:rsidR="00B0579F" w:rsidRDefault="00B0579F" w:rsidP="00121089">
      <w:pPr>
        <w:pStyle w:val="a3"/>
        <w:numPr>
          <w:ilvl w:val="0"/>
          <w:numId w:val="2"/>
        </w:numPr>
        <w:jc w:val="both"/>
        <w:rPr>
          <w:rFonts w:ascii="Times New Roman" w:hAnsi="Times New Roman"/>
          <w:sz w:val="24"/>
          <w:szCs w:val="24"/>
        </w:rPr>
      </w:pPr>
      <w:r>
        <w:rPr>
          <w:rFonts w:ascii="Times New Roman" w:hAnsi="Times New Roman"/>
          <w:sz w:val="24"/>
          <w:szCs w:val="24"/>
        </w:rPr>
        <w:t>система отношений ребёнка к миру, к другим людям, к себе самому.</w:t>
      </w:r>
    </w:p>
    <w:p w:rsidR="00A87253" w:rsidRDefault="00A87253" w:rsidP="00A87253">
      <w:pPr>
        <w:pStyle w:val="a3"/>
        <w:jc w:val="both"/>
        <w:rPr>
          <w:rFonts w:ascii="Times New Roman" w:hAnsi="Times New Roman"/>
          <w:sz w:val="24"/>
          <w:szCs w:val="24"/>
        </w:rPr>
      </w:pPr>
    </w:p>
    <w:p w:rsidR="00A87253" w:rsidRPr="00A87253" w:rsidRDefault="00A87253" w:rsidP="00A87253">
      <w:pPr>
        <w:pStyle w:val="a3"/>
        <w:jc w:val="both"/>
        <w:rPr>
          <w:rFonts w:ascii="Times New Roman" w:hAnsi="Times New Roman"/>
          <w:b/>
          <w:i/>
          <w:sz w:val="24"/>
          <w:szCs w:val="24"/>
        </w:rPr>
      </w:pPr>
      <w:r w:rsidRPr="00A87253">
        <w:rPr>
          <w:rFonts w:ascii="Times New Roman" w:hAnsi="Times New Roman"/>
          <w:b/>
          <w:i/>
          <w:sz w:val="24"/>
          <w:szCs w:val="24"/>
        </w:rPr>
        <w:t xml:space="preserve">Возрастные особенности детей 1.5 - 7 лет </w:t>
      </w:r>
    </w:p>
    <w:p w:rsidR="00A87253" w:rsidRPr="00A87253" w:rsidRDefault="00A87253" w:rsidP="00A87253">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87253">
        <w:rPr>
          <w:rFonts w:ascii="Times New Roman" w:hAnsi="Times New Roman"/>
          <w:sz w:val="24"/>
          <w:szCs w:val="24"/>
        </w:rPr>
        <w:t>Дошкольный возраст является важнейшим в</w:t>
      </w:r>
      <w:r>
        <w:rPr>
          <w:rFonts w:ascii="Times New Roman" w:hAnsi="Times New Roman"/>
          <w:sz w:val="24"/>
          <w:szCs w:val="24"/>
        </w:rPr>
        <w:t xml:space="preserve"> развитии человека, так как он </w:t>
      </w:r>
      <w:r w:rsidRPr="00A87253">
        <w:rPr>
          <w:rFonts w:ascii="Times New Roman" w:hAnsi="Times New Roman"/>
          <w:sz w:val="24"/>
          <w:szCs w:val="24"/>
        </w:rPr>
        <w:t>заполнен существенными физиологическими</w:t>
      </w:r>
      <w:r>
        <w:rPr>
          <w:rFonts w:ascii="Times New Roman" w:hAnsi="Times New Roman"/>
          <w:sz w:val="24"/>
          <w:szCs w:val="24"/>
        </w:rPr>
        <w:t>, психологическими и социальны</w:t>
      </w:r>
      <w:r w:rsidRPr="00A87253">
        <w:rPr>
          <w:rFonts w:ascii="Times New Roman" w:hAnsi="Times New Roman"/>
          <w:sz w:val="24"/>
          <w:szCs w:val="24"/>
        </w:rPr>
        <w:t xml:space="preserve">ми изменениями. Это период жизни, который </w:t>
      </w:r>
      <w:r>
        <w:rPr>
          <w:rFonts w:ascii="Times New Roman" w:hAnsi="Times New Roman"/>
          <w:sz w:val="24"/>
          <w:szCs w:val="24"/>
        </w:rPr>
        <w:t xml:space="preserve">рассматривается в педагогике и </w:t>
      </w:r>
      <w:r w:rsidRPr="00A87253">
        <w:rPr>
          <w:rFonts w:ascii="Times New Roman" w:hAnsi="Times New Roman"/>
          <w:sz w:val="24"/>
          <w:szCs w:val="24"/>
        </w:rPr>
        <w:t>психологии как самоценное явление со своим</w:t>
      </w:r>
      <w:r>
        <w:rPr>
          <w:rFonts w:ascii="Times New Roman" w:hAnsi="Times New Roman"/>
          <w:sz w:val="24"/>
          <w:szCs w:val="24"/>
        </w:rPr>
        <w:t>и законами, субъективно пережи</w:t>
      </w:r>
      <w:r w:rsidRPr="00A87253">
        <w:rPr>
          <w:rFonts w:ascii="Times New Roman" w:hAnsi="Times New Roman"/>
          <w:sz w:val="24"/>
          <w:szCs w:val="24"/>
        </w:rPr>
        <w:t>вается в большинстве случаев как счастливая, беззабот</w:t>
      </w:r>
      <w:r>
        <w:rPr>
          <w:rFonts w:ascii="Times New Roman" w:hAnsi="Times New Roman"/>
          <w:sz w:val="24"/>
          <w:szCs w:val="24"/>
        </w:rPr>
        <w:t>ная, полная приключе</w:t>
      </w:r>
      <w:r w:rsidRPr="00A87253">
        <w:rPr>
          <w:rFonts w:ascii="Times New Roman" w:hAnsi="Times New Roman"/>
          <w:sz w:val="24"/>
          <w:szCs w:val="24"/>
        </w:rPr>
        <w:t>ний и открытий жизнь. Дошкольное детство</w:t>
      </w:r>
      <w:r>
        <w:rPr>
          <w:rFonts w:ascii="Times New Roman" w:hAnsi="Times New Roman"/>
          <w:sz w:val="24"/>
          <w:szCs w:val="24"/>
        </w:rPr>
        <w:t xml:space="preserve"> играет решающую роль в станов</w:t>
      </w:r>
      <w:r w:rsidRPr="00A87253">
        <w:rPr>
          <w:rFonts w:ascii="Times New Roman" w:hAnsi="Times New Roman"/>
          <w:sz w:val="24"/>
          <w:szCs w:val="24"/>
        </w:rPr>
        <w:t>лении личност</w:t>
      </w:r>
      <w:r>
        <w:rPr>
          <w:rFonts w:ascii="Times New Roman" w:hAnsi="Times New Roman"/>
          <w:sz w:val="24"/>
          <w:szCs w:val="24"/>
        </w:rPr>
        <w:t>и, определяя ход и результаты её развития на последующих эта</w:t>
      </w:r>
      <w:r w:rsidRPr="00A87253">
        <w:rPr>
          <w:rFonts w:ascii="Times New Roman" w:hAnsi="Times New Roman"/>
          <w:sz w:val="24"/>
          <w:szCs w:val="24"/>
        </w:rPr>
        <w:t xml:space="preserve">пах жизненного пути человека. </w:t>
      </w:r>
    </w:p>
    <w:p w:rsidR="00A87253" w:rsidRDefault="00A87253" w:rsidP="00A87253">
      <w:pPr>
        <w:pStyle w:val="a3"/>
        <w:ind w:firstLine="708"/>
        <w:jc w:val="both"/>
        <w:rPr>
          <w:rFonts w:ascii="Times New Roman" w:hAnsi="Times New Roman"/>
          <w:sz w:val="24"/>
          <w:szCs w:val="24"/>
        </w:rPr>
      </w:pPr>
      <w:r w:rsidRPr="00A87253">
        <w:rPr>
          <w:rFonts w:ascii="Times New Roman" w:hAnsi="Times New Roman"/>
          <w:sz w:val="24"/>
          <w:szCs w:val="24"/>
        </w:rPr>
        <w:t>Характеристика возрастных особенностей</w:t>
      </w:r>
      <w:r>
        <w:rPr>
          <w:rFonts w:ascii="Times New Roman" w:hAnsi="Times New Roman"/>
          <w:sz w:val="24"/>
          <w:szCs w:val="24"/>
        </w:rPr>
        <w:t xml:space="preserve"> развития детей дошкольного воз</w:t>
      </w:r>
      <w:r w:rsidRPr="00A87253">
        <w:rPr>
          <w:rFonts w:ascii="Times New Roman" w:hAnsi="Times New Roman"/>
          <w:sz w:val="24"/>
          <w:szCs w:val="24"/>
        </w:rPr>
        <w:t xml:space="preserve">раста необходима для правильной организации </w:t>
      </w:r>
      <w:r>
        <w:rPr>
          <w:rFonts w:ascii="Times New Roman" w:hAnsi="Times New Roman"/>
          <w:sz w:val="24"/>
          <w:szCs w:val="24"/>
        </w:rPr>
        <w:t xml:space="preserve">образовательного процесса, как </w:t>
      </w:r>
      <w:r w:rsidRPr="00A87253">
        <w:rPr>
          <w:rFonts w:ascii="Times New Roman" w:hAnsi="Times New Roman"/>
          <w:sz w:val="24"/>
          <w:szCs w:val="24"/>
        </w:rPr>
        <w:t>в условиях семьи, так и в условиях дошкольно</w:t>
      </w:r>
      <w:r>
        <w:rPr>
          <w:rFonts w:ascii="Times New Roman" w:hAnsi="Times New Roman"/>
          <w:sz w:val="24"/>
          <w:szCs w:val="24"/>
        </w:rPr>
        <w:t xml:space="preserve">го образовательного учреждения </w:t>
      </w:r>
      <w:r w:rsidRPr="00A87253">
        <w:rPr>
          <w:rFonts w:ascii="Times New Roman" w:hAnsi="Times New Roman"/>
          <w:sz w:val="24"/>
          <w:szCs w:val="24"/>
        </w:rPr>
        <w:t>(группы).</w:t>
      </w:r>
    </w:p>
    <w:p w:rsidR="00B0579F" w:rsidRDefault="00B0579F" w:rsidP="0067741A">
      <w:pPr>
        <w:pStyle w:val="a3"/>
        <w:jc w:val="both"/>
        <w:rPr>
          <w:rFonts w:ascii="Times New Roman" w:hAnsi="Times New Roman"/>
          <w:sz w:val="24"/>
          <w:szCs w:val="24"/>
        </w:rPr>
      </w:pPr>
    </w:p>
    <w:p w:rsidR="0057600C" w:rsidRPr="0057600C" w:rsidRDefault="0057600C" w:rsidP="0057600C">
      <w:pPr>
        <w:keepNext/>
        <w:keepLines/>
        <w:spacing w:after="0" w:line="274" w:lineRule="exact"/>
        <w:ind w:left="20"/>
        <w:jc w:val="center"/>
        <w:outlineLvl w:val="3"/>
        <w:rPr>
          <w:rFonts w:ascii="Times New Roman" w:eastAsia="Times New Roman" w:hAnsi="Times New Roman"/>
          <w:b/>
          <w:bCs/>
          <w:sz w:val="24"/>
          <w:szCs w:val="24"/>
          <w:lang w:val="ru" w:eastAsia="ru-RU"/>
        </w:rPr>
      </w:pPr>
      <w:r w:rsidRPr="0057600C">
        <w:rPr>
          <w:rFonts w:ascii="Times New Roman" w:eastAsia="Times New Roman" w:hAnsi="Times New Roman"/>
          <w:b/>
          <w:bCs/>
          <w:sz w:val="24"/>
          <w:szCs w:val="24"/>
          <w:lang w:val="ru" w:eastAsia="ru-RU"/>
        </w:rPr>
        <w:t>Группа раннего возраста (с 1 года 6 месяцев до 2 лет)</w:t>
      </w:r>
    </w:p>
    <w:p w:rsidR="00A87253" w:rsidRPr="00A87253" w:rsidRDefault="00A87253" w:rsidP="00A87253">
      <w:pPr>
        <w:pStyle w:val="a3"/>
        <w:ind w:firstLine="708"/>
        <w:jc w:val="both"/>
        <w:rPr>
          <w:rFonts w:ascii="Times New Roman" w:hAnsi="Times New Roman"/>
          <w:sz w:val="24"/>
          <w:szCs w:val="24"/>
          <w:lang w:val="ru" w:eastAsia="ru-RU"/>
        </w:rPr>
      </w:pPr>
    </w:p>
    <w:p w:rsidR="00A87253" w:rsidRPr="00A87253" w:rsidRDefault="00A87253" w:rsidP="00A87253">
      <w:pPr>
        <w:pStyle w:val="a3"/>
        <w:ind w:firstLine="708"/>
        <w:jc w:val="both"/>
        <w:rPr>
          <w:rFonts w:ascii="Times New Roman" w:hAnsi="Times New Roman"/>
          <w:sz w:val="24"/>
          <w:szCs w:val="24"/>
          <w:lang w:val="ru" w:eastAsia="ru-RU"/>
        </w:rPr>
      </w:pPr>
      <w:r w:rsidRPr="00A87253">
        <w:rPr>
          <w:rFonts w:ascii="Times New Roman" w:hAnsi="Times New Roman"/>
          <w:sz w:val="24"/>
          <w:szCs w:val="24"/>
          <w:lang w:val="ru" w:eastAsia="ru-RU"/>
        </w:rPr>
        <w:t xml:space="preserve">На  втором  году  жизни  продолжается  </w:t>
      </w:r>
      <w:r>
        <w:rPr>
          <w:rFonts w:ascii="Times New Roman" w:hAnsi="Times New Roman"/>
          <w:sz w:val="24"/>
          <w:szCs w:val="24"/>
          <w:lang w:val="ru" w:eastAsia="ru-RU"/>
        </w:rPr>
        <w:t xml:space="preserve">совершенствование  строения  и </w:t>
      </w:r>
      <w:r w:rsidRPr="00A87253">
        <w:rPr>
          <w:rFonts w:ascii="Times New Roman" w:hAnsi="Times New Roman"/>
          <w:sz w:val="24"/>
          <w:szCs w:val="24"/>
          <w:lang w:val="ru" w:eastAsia="ru-RU"/>
        </w:rPr>
        <w:t>функций  внутренних  органов,  костной,  мыш</w:t>
      </w:r>
      <w:r>
        <w:rPr>
          <w:rFonts w:ascii="Times New Roman" w:hAnsi="Times New Roman"/>
          <w:sz w:val="24"/>
          <w:szCs w:val="24"/>
          <w:lang w:val="ru" w:eastAsia="ru-RU"/>
        </w:rPr>
        <w:t xml:space="preserve">ечной  и  центральной  нервной </w:t>
      </w:r>
      <w:r w:rsidRPr="00A87253">
        <w:rPr>
          <w:rFonts w:ascii="Times New Roman" w:hAnsi="Times New Roman"/>
          <w:sz w:val="24"/>
          <w:szCs w:val="24"/>
          <w:lang w:val="ru" w:eastAsia="ru-RU"/>
        </w:rPr>
        <w:t xml:space="preserve">системы.  Повышается  работоспособность  </w:t>
      </w:r>
      <w:r>
        <w:rPr>
          <w:rFonts w:ascii="Times New Roman" w:hAnsi="Times New Roman"/>
          <w:sz w:val="24"/>
          <w:szCs w:val="24"/>
          <w:lang w:val="ru" w:eastAsia="ru-RU"/>
        </w:rPr>
        <w:t xml:space="preserve">нервных  клеток.  Длительность </w:t>
      </w:r>
      <w:r w:rsidRPr="00A87253">
        <w:rPr>
          <w:rFonts w:ascii="Times New Roman" w:hAnsi="Times New Roman"/>
          <w:sz w:val="24"/>
          <w:szCs w:val="24"/>
          <w:lang w:val="ru" w:eastAsia="ru-RU"/>
        </w:rPr>
        <w:t>каждого  периода  активного  бодрствования  у  детей  дву</w:t>
      </w:r>
      <w:r>
        <w:rPr>
          <w:rFonts w:ascii="Times New Roman" w:hAnsi="Times New Roman"/>
          <w:sz w:val="24"/>
          <w:szCs w:val="24"/>
          <w:lang w:val="ru" w:eastAsia="ru-RU"/>
        </w:rPr>
        <w:t xml:space="preserve">х  лет  составляет  4-5,5 </w:t>
      </w:r>
      <w:r w:rsidRPr="00A87253">
        <w:rPr>
          <w:rFonts w:ascii="Times New Roman" w:hAnsi="Times New Roman"/>
          <w:sz w:val="24"/>
          <w:szCs w:val="24"/>
          <w:lang w:val="ru" w:eastAsia="ru-RU"/>
        </w:rPr>
        <w:t xml:space="preserve">часа. </w:t>
      </w:r>
    </w:p>
    <w:p w:rsidR="00A87253" w:rsidRPr="00A87253" w:rsidRDefault="00A87253" w:rsidP="00A87253">
      <w:pPr>
        <w:pStyle w:val="a3"/>
        <w:ind w:firstLine="708"/>
        <w:jc w:val="both"/>
        <w:rPr>
          <w:rFonts w:ascii="Times New Roman" w:hAnsi="Times New Roman"/>
          <w:sz w:val="24"/>
          <w:szCs w:val="24"/>
          <w:lang w:val="ru" w:eastAsia="ru-RU"/>
        </w:rPr>
      </w:pPr>
      <w:r w:rsidRPr="00A87253">
        <w:rPr>
          <w:rFonts w:ascii="Times New Roman" w:hAnsi="Times New Roman"/>
          <w:sz w:val="24"/>
          <w:szCs w:val="24"/>
          <w:lang w:val="ru" w:eastAsia="ru-RU"/>
        </w:rPr>
        <w:t>На развитие основных движений ребенка</w:t>
      </w:r>
      <w:r>
        <w:rPr>
          <w:rFonts w:ascii="Times New Roman" w:hAnsi="Times New Roman"/>
          <w:sz w:val="24"/>
          <w:szCs w:val="24"/>
          <w:lang w:val="ru" w:eastAsia="ru-RU"/>
        </w:rPr>
        <w:t xml:space="preserve"> частично влияют пропорции его </w:t>
      </w:r>
      <w:r w:rsidRPr="00A87253">
        <w:rPr>
          <w:rFonts w:ascii="Times New Roman" w:hAnsi="Times New Roman"/>
          <w:sz w:val="24"/>
          <w:szCs w:val="24"/>
          <w:lang w:val="ru" w:eastAsia="ru-RU"/>
        </w:rPr>
        <w:t>тела: короткие ноги, длинное туловище, боль</w:t>
      </w:r>
      <w:r>
        <w:rPr>
          <w:rFonts w:ascii="Times New Roman" w:hAnsi="Times New Roman"/>
          <w:sz w:val="24"/>
          <w:szCs w:val="24"/>
          <w:lang w:val="ru" w:eastAsia="ru-RU"/>
        </w:rPr>
        <w:t xml:space="preserve">шая голова. Малыш часто падает </w:t>
      </w:r>
      <w:r w:rsidRPr="00A87253">
        <w:rPr>
          <w:rFonts w:ascii="Times New Roman" w:hAnsi="Times New Roman"/>
          <w:sz w:val="24"/>
          <w:szCs w:val="24"/>
          <w:lang w:val="ru" w:eastAsia="ru-RU"/>
        </w:rPr>
        <w:t>при  ходьбе,  не  всегда  может  вовремя  остановиться,  обойти  препятствие. Несовершенна  и  осанка.  Вследствие  недо</w:t>
      </w:r>
      <w:r>
        <w:rPr>
          <w:rFonts w:ascii="Times New Roman" w:hAnsi="Times New Roman"/>
          <w:sz w:val="24"/>
          <w:szCs w:val="24"/>
          <w:lang w:val="ru" w:eastAsia="ru-RU"/>
        </w:rPr>
        <w:t xml:space="preserve">статочного  развития  мышечной </w:t>
      </w:r>
      <w:r w:rsidRPr="00A87253">
        <w:rPr>
          <w:rFonts w:ascii="Times New Roman" w:hAnsi="Times New Roman"/>
          <w:sz w:val="24"/>
          <w:szCs w:val="24"/>
          <w:lang w:val="ru" w:eastAsia="ru-RU"/>
        </w:rPr>
        <w:t>системы  ребенку  трудно  долго  выполнять  од</w:t>
      </w:r>
      <w:r>
        <w:rPr>
          <w:rFonts w:ascii="Times New Roman" w:hAnsi="Times New Roman"/>
          <w:sz w:val="24"/>
          <w:szCs w:val="24"/>
          <w:lang w:val="ru" w:eastAsia="ru-RU"/>
        </w:rPr>
        <w:t xml:space="preserve">нотипные  движения,  например, </w:t>
      </w:r>
      <w:r w:rsidRPr="00A87253">
        <w:rPr>
          <w:rFonts w:ascii="Times New Roman" w:hAnsi="Times New Roman"/>
          <w:sz w:val="24"/>
          <w:szCs w:val="24"/>
          <w:lang w:val="ru" w:eastAsia="ru-RU"/>
        </w:rPr>
        <w:t xml:space="preserve">ходить с мамой «только за ручку». </w:t>
      </w:r>
    </w:p>
    <w:p w:rsidR="00A87253" w:rsidRDefault="00A87253" w:rsidP="00A87253">
      <w:pPr>
        <w:pStyle w:val="a3"/>
        <w:ind w:firstLine="708"/>
        <w:jc w:val="both"/>
        <w:rPr>
          <w:rFonts w:ascii="Times New Roman" w:hAnsi="Times New Roman"/>
          <w:sz w:val="24"/>
          <w:szCs w:val="24"/>
          <w:lang w:val="ru" w:eastAsia="ru-RU"/>
        </w:rPr>
      </w:pPr>
      <w:r w:rsidRPr="00A87253">
        <w:rPr>
          <w:rFonts w:ascii="Times New Roman" w:hAnsi="Times New Roman"/>
          <w:sz w:val="24"/>
          <w:szCs w:val="24"/>
          <w:lang w:val="ru" w:eastAsia="ru-RU"/>
        </w:rPr>
        <w:t>Постепенно  совершенствуется  х</w:t>
      </w:r>
      <w:r>
        <w:rPr>
          <w:rFonts w:ascii="Times New Roman" w:hAnsi="Times New Roman"/>
          <w:sz w:val="24"/>
          <w:szCs w:val="24"/>
          <w:lang w:val="ru" w:eastAsia="ru-RU"/>
        </w:rPr>
        <w:t xml:space="preserve">одьба.  Дети  учатся  свободно </w:t>
      </w:r>
      <w:r w:rsidRPr="00A87253">
        <w:rPr>
          <w:rFonts w:ascii="Times New Roman" w:hAnsi="Times New Roman"/>
          <w:sz w:val="24"/>
          <w:szCs w:val="24"/>
          <w:lang w:val="ru" w:eastAsia="ru-RU"/>
        </w:rPr>
        <w:t>передвигаться  на  прогулке:  они  взбираются  н</w:t>
      </w:r>
      <w:r>
        <w:rPr>
          <w:rFonts w:ascii="Times New Roman" w:hAnsi="Times New Roman"/>
          <w:sz w:val="24"/>
          <w:szCs w:val="24"/>
          <w:lang w:val="ru" w:eastAsia="ru-RU"/>
        </w:rPr>
        <w:t xml:space="preserve">а  бугорки,  ходят  по  траве, </w:t>
      </w:r>
      <w:r w:rsidRPr="00A87253">
        <w:rPr>
          <w:rFonts w:ascii="Times New Roman" w:hAnsi="Times New Roman"/>
          <w:sz w:val="24"/>
          <w:szCs w:val="24"/>
          <w:lang w:val="ru" w:eastAsia="ru-RU"/>
        </w:rPr>
        <w:t xml:space="preserve">перешагивают  через  небольшие  препятствия,  </w:t>
      </w:r>
      <w:r>
        <w:rPr>
          <w:rFonts w:ascii="Times New Roman" w:hAnsi="Times New Roman"/>
          <w:sz w:val="24"/>
          <w:szCs w:val="24"/>
          <w:lang w:val="ru" w:eastAsia="ru-RU"/>
        </w:rPr>
        <w:t xml:space="preserve">например,  палку,  лежащую  на </w:t>
      </w:r>
      <w:r w:rsidRPr="00A87253">
        <w:rPr>
          <w:rFonts w:ascii="Times New Roman" w:hAnsi="Times New Roman"/>
          <w:sz w:val="24"/>
          <w:szCs w:val="24"/>
          <w:lang w:val="ru" w:eastAsia="ru-RU"/>
        </w:rPr>
        <w:t>земле.  Исчезает  шаркающая  походка.  В  подвиж</w:t>
      </w:r>
      <w:r>
        <w:rPr>
          <w:rFonts w:ascii="Times New Roman" w:hAnsi="Times New Roman"/>
          <w:sz w:val="24"/>
          <w:szCs w:val="24"/>
          <w:lang w:val="ru" w:eastAsia="ru-RU"/>
        </w:rPr>
        <w:t xml:space="preserve">ных  играх  и  на  музыкальных </w:t>
      </w:r>
      <w:r w:rsidRPr="00A87253">
        <w:rPr>
          <w:rFonts w:ascii="Times New Roman" w:hAnsi="Times New Roman"/>
          <w:sz w:val="24"/>
          <w:szCs w:val="24"/>
          <w:lang w:val="ru" w:eastAsia="ru-RU"/>
        </w:rPr>
        <w:t>занятиях дети делают боковые шаги, медленно кружатся на месте.</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После полутора лет у малышей кроме основных развиваются и подражательные движения (мишке, зайчику).</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При обучении и правильном подборе игрового материала дети осваивают действия с разнообразными игрушками.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7A350C" w:rsidRPr="007A350C" w:rsidRDefault="007A350C" w:rsidP="007A350C">
      <w:pPr>
        <w:pStyle w:val="a3"/>
        <w:ind w:firstLine="708"/>
        <w:jc w:val="both"/>
        <w:rPr>
          <w:rFonts w:ascii="Times New Roman" w:hAnsi="Times New Roman"/>
          <w:sz w:val="24"/>
          <w:szCs w:val="24"/>
          <w:lang w:val="ru" w:eastAsia="ru-RU"/>
        </w:rPr>
      </w:pPr>
      <w:r w:rsidRPr="007A350C">
        <w:rPr>
          <w:rFonts w:ascii="Times New Roman" w:hAnsi="Times New Roman"/>
          <w:sz w:val="24"/>
          <w:szCs w:val="24"/>
          <w:lang w:val="ru" w:eastAsia="ru-RU"/>
        </w:rPr>
        <w:t>Бытовые  действия  с  сюжетными  игру</w:t>
      </w:r>
      <w:r>
        <w:rPr>
          <w:rFonts w:ascii="Times New Roman" w:hAnsi="Times New Roman"/>
          <w:sz w:val="24"/>
          <w:szCs w:val="24"/>
          <w:lang w:val="ru" w:eastAsia="ru-RU"/>
        </w:rPr>
        <w:t xml:space="preserve">шками  дети  воспроизводят  на </w:t>
      </w:r>
      <w:r w:rsidRPr="007A350C">
        <w:rPr>
          <w:rFonts w:ascii="Times New Roman" w:hAnsi="Times New Roman"/>
          <w:sz w:val="24"/>
          <w:szCs w:val="24"/>
          <w:lang w:val="ru" w:eastAsia="ru-RU"/>
        </w:rPr>
        <w:t>протяжении  всего  периода  дошкольного  детства.</w:t>
      </w:r>
      <w:r>
        <w:rPr>
          <w:rFonts w:ascii="Times New Roman" w:hAnsi="Times New Roman"/>
          <w:sz w:val="24"/>
          <w:szCs w:val="24"/>
          <w:lang w:val="ru" w:eastAsia="ru-RU"/>
        </w:rPr>
        <w:t xml:space="preserve"> Но  при этом  дети 3-5  лет и </w:t>
      </w:r>
      <w:r w:rsidRPr="007A350C">
        <w:rPr>
          <w:rFonts w:ascii="Times New Roman" w:hAnsi="Times New Roman"/>
          <w:sz w:val="24"/>
          <w:szCs w:val="24"/>
          <w:lang w:val="ru" w:eastAsia="ru-RU"/>
        </w:rPr>
        <w:t>старше устраивают из каждого действия «многозвеньевой ритуал». Пер</w:t>
      </w:r>
      <w:r>
        <w:rPr>
          <w:rFonts w:ascii="Times New Roman" w:hAnsi="Times New Roman"/>
          <w:sz w:val="24"/>
          <w:szCs w:val="24"/>
          <w:lang w:val="ru" w:eastAsia="ru-RU"/>
        </w:rPr>
        <w:t xml:space="preserve">ед едой </w:t>
      </w:r>
      <w:r w:rsidRPr="007A350C">
        <w:rPr>
          <w:rFonts w:ascii="Times New Roman" w:hAnsi="Times New Roman"/>
          <w:sz w:val="24"/>
          <w:szCs w:val="24"/>
          <w:lang w:val="ru" w:eastAsia="ru-RU"/>
        </w:rPr>
        <w:t>кукле вымоют руки, завяжут салфетку, проверят, не горяча ли каша, кормить будут ложкой, а пить дадут из чашки. Всего это</w:t>
      </w:r>
      <w:r>
        <w:rPr>
          <w:rFonts w:ascii="Times New Roman" w:hAnsi="Times New Roman"/>
          <w:sz w:val="24"/>
          <w:szCs w:val="24"/>
          <w:lang w:val="ru" w:eastAsia="ru-RU"/>
        </w:rPr>
        <w:t xml:space="preserve">го на втором году нет. Ребенок </w:t>
      </w:r>
      <w:r w:rsidRPr="007A350C">
        <w:rPr>
          <w:rFonts w:ascii="Times New Roman" w:hAnsi="Times New Roman"/>
          <w:sz w:val="24"/>
          <w:szCs w:val="24"/>
          <w:lang w:val="ru" w:eastAsia="ru-RU"/>
        </w:rPr>
        <w:t>просто  подносит  миску  ко  рту  куклы.  Аналогичн</w:t>
      </w:r>
      <w:r>
        <w:rPr>
          <w:rFonts w:ascii="Times New Roman" w:hAnsi="Times New Roman"/>
          <w:sz w:val="24"/>
          <w:szCs w:val="24"/>
          <w:lang w:val="ru" w:eastAsia="ru-RU"/>
        </w:rPr>
        <w:t xml:space="preserve">о  он  поступает  и  в  других </w:t>
      </w:r>
      <w:r w:rsidRPr="007A350C">
        <w:rPr>
          <w:rFonts w:ascii="Times New Roman" w:hAnsi="Times New Roman"/>
          <w:sz w:val="24"/>
          <w:szCs w:val="24"/>
          <w:lang w:val="ru" w:eastAsia="ru-RU"/>
        </w:rPr>
        <w:t xml:space="preserve">ситуациях.  Этими  особенностями  объясняется  простота  подбора  сюжетных </w:t>
      </w:r>
    </w:p>
    <w:p w:rsidR="007A350C" w:rsidRPr="007A350C" w:rsidRDefault="007A350C" w:rsidP="007A350C">
      <w:pPr>
        <w:pStyle w:val="a3"/>
        <w:jc w:val="both"/>
        <w:rPr>
          <w:rFonts w:ascii="Times New Roman" w:hAnsi="Times New Roman"/>
          <w:sz w:val="24"/>
          <w:szCs w:val="24"/>
          <w:lang w:val="ru" w:eastAsia="ru-RU"/>
        </w:rPr>
      </w:pPr>
      <w:r w:rsidRPr="007A350C">
        <w:rPr>
          <w:rFonts w:ascii="Times New Roman" w:hAnsi="Times New Roman"/>
          <w:sz w:val="24"/>
          <w:szCs w:val="24"/>
          <w:lang w:val="ru" w:eastAsia="ru-RU"/>
        </w:rPr>
        <w:t xml:space="preserve">игрушек и атрибутов к ним. </w:t>
      </w:r>
    </w:p>
    <w:p w:rsidR="007A350C" w:rsidRPr="007A350C" w:rsidRDefault="007A350C" w:rsidP="007A350C">
      <w:pPr>
        <w:pStyle w:val="a3"/>
        <w:ind w:firstLine="708"/>
        <w:jc w:val="both"/>
        <w:rPr>
          <w:rFonts w:ascii="Times New Roman" w:hAnsi="Times New Roman"/>
          <w:sz w:val="24"/>
          <w:szCs w:val="24"/>
          <w:lang w:val="ru" w:eastAsia="ru-RU"/>
        </w:rPr>
      </w:pPr>
      <w:r w:rsidRPr="007A350C">
        <w:rPr>
          <w:rFonts w:ascii="Times New Roman" w:hAnsi="Times New Roman"/>
          <w:sz w:val="24"/>
          <w:szCs w:val="24"/>
          <w:lang w:val="ru" w:eastAsia="ru-RU"/>
        </w:rPr>
        <w:t>Изложенное  дает  основание  считать,  что  н</w:t>
      </w:r>
      <w:r>
        <w:rPr>
          <w:rFonts w:ascii="Times New Roman" w:hAnsi="Times New Roman"/>
          <w:sz w:val="24"/>
          <w:szCs w:val="24"/>
          <w:lang w:val="ru" w:eastAsia="ru-RU"/>
        </w:rPr>
        <w:t xml:space="preserve">а  втором  году  из  отдельных </w:t>
      </w:r>
      <w:r w:rsidRPr="007A350C">
        <w:rPr>
          <w:rFonts w:ascii="Times New Roman" w:hAnsi="Times New Roman"/>
          <w:sz w:val="24"/>
          <w:szCs w:val="24"/>
          <w:lang w:val="ru" w:eastAsia="ru-RU"/>
        </w:rPr>
        <w:t>действий  складываются  элементы,  основ</w:t>
      </w:r>
      <w:r>
        <w:rPr>
          <w:rFonts w:ascii="Times New Roman" w:hAnsi="Times New Roman"/>
          <w:sz w:val="24"/>
          <w:szCs w:val="24"/>
          <w:lang w:val="ru" w:eastAsia="ru-RU"/>
        </w:rPr>
        <w:t xml:space="preserve">а  деятельности,  свойственной </w:t>
      </w:r>
      <w:r w:rsidRPr="007A350C">
        <w:rPr>
          <w:rFonts w:ascii="Times New Roman" w:hAnsi="Times New Roman"/>
          <w:sz w:val="24"/>
          <w:szCs w:val="24"/>
          <w:lang w:val="ru" w:eastAsia="ru-RU"/>
        </w:rPr>
        <w:t xml:space="preserve">дошкольному детству: </w:t>
      </w:r>
      <w:r w:rsidRPr="007A350C">
        <w:rPr>
          <w:rFonts w:ascii="Times New Roman" w:hAnsi="Times New Roman"/>
          <w:sz w:val="24"/>
          <w:szCs w:val="24"/>
          <w:lang w:val="ru" w:eastAsia="ru-RU"/>
        </w:rPr>
        <w:lastRenderedPageBreak/>
        <w:t>предметная, с характер</w:t>
      </w:r>
      <w:r>
        <w:rPr>
          <w:rFonts w:ascii="Times New Roman" w:hAnsi="Times New Roman"/>
          <w:sz w:val="24"/>
          <w:szCs w:val="24"/>
          <w:lang w:val="ru" w:eastAsia="ru-RU"/>
        </w:rPr>
        <w:t xml:space="preserve">ным для нее сенсорным уклоном, </w:t>
      </w:r>
      <w:r w:rsidRPr="007A350C">
        <w:rPr>
          <w:rFonts w:ascii="Times New Roman" w:hAnsi="Times New Roman"/>
          <w:sz w:val="24"/>
          <w:szCs w:val="24"/>
          <w:lang w:val="ru" w:eastAsia="ru-RU"/>
        </w:rPr>
        <w:t>конструктивная  и  сюжетно-ролевая  игра  (посл</w:t>
      </w:r>
      <w:r>
        <w:rPr>
          <w:rFonts w:ascii="Times New Roman" w:hAnsi="Times New Roman"/>
          <w:sz w:val="24"/>
          <w:szCs w:val="24"/>
          <w:lang w:val="ru" w:eastAsia="ru-RU"/>
        </w:rPr>
        <w:t xml:space="preserve">еднюю  на  втором  году  можно </w:t>
      </w:r>
      <w:r w:rsidRPr="007A350C">
        <w:rPr>
          <w:rFonts w:ascii="Times New Roman" w:hAnsi="Times New Roman"/>
          <w:sz w:val="24"/>
          <w:szCs w:val="24"/>
          <w:lang w:val="ru" w:eastAsia="ru-RU"/>
        </w:rPr>
        <w:t xml:space="preserve">считать лишь отобразительной). </w:t>
      </w:r>
    </w:p>
    <w:p w:rsidR="007A350C" w:rsidRPr="0057600C" w:rsidRDefault="007A350C" w:rsidP="007A350C">
      <w:pPr>
        <w:pStyle w:val="a3"/>
        <w:ind w:firstLine="708"/>
        <w:jc w:val="both"/>
        <w:rPr>
          <w:rFonts w:ascii="Times New Roman" w:hAnsi="Times New Roman"/>
          <w:sz w:val="24"/>
          <w:szCs w:val="24"/>
          <w:lang w:val="ru" w:eastAsia="ru-RU"/>
        </w:rPr>
      </w:pPr>
      <w:r w:rsidRPr="007A350C">
        <w:rPr>
          <w:rFonts w:ascii="Times New Roman" w:hAnsi="Times New Roman"/>
          <w:sz w:val="24"/>
          <w:szCs w:val="24"/>
          <w:lang w:val="ru" w:eastAsia="ru-RU"/>
        </w:rPr>
        <w:t>Успехи  в  развитии  предметно-игровой  деятельности  сочетаются  с  е</w:t>
      </w:r>
      <w:r>
        <w:rPr>
          <w:rFonts w:ascii="Times New Roman" w:hAnsi="Times New Roman"/>
          <w:sz w:val="24"/>
          <w:szCs w:val="24"/>
          <w:lang w:val="ru" w:eastAsia="ru-RU"/>
        </w:rPr>
        <w:t xml:space="preserve">е </w:t>
      </w:r>
      <w:r w:rsidRPr="007A350C">
        <w:rPr>
          <w:rFonts w:ascii="Times New Roman" w:hAnsi="Times New Roman"/>
          <w:sz w:val="24"/>
          <w:szCs w:val="24"/>
          <w:lang w:val="ru" w:eastAsia="ru-RU"/>
        </w:rPr>
        <w:t>неустойчивостью,  особенно  заметной  пр</w:t>
      </w:r>
      <w:r>
        <w:rPr>
          <w:rFonts w:ascii="Times New Roman" w:hAnsi="Times New Roman"/>
          <w:sz w:val="24"/>
          <w:szCs w:val="24"/>
          <w:lang w:val="ru" w:eastAsia="ru-RU"/>
        </w:rPr>
        <w:t xml:space="preserve">и  дефектах  воспитания.  Имея </w:t>
      </w:r>
      <w:r w:rsidRPr="007A350C">
        <w:rPr>
          <w:rFonts w:ascii="Times New Roman" w:hAnsi="Times New Roman"/>
          <w:sz w:val="24"/>
          <w:szCs w:val="24"/>
          <w:lang w:val="ru" w:eastAsia="ru-RU"/>
        </w:rPr>
        <w:t>возможность  приблизиться  к  любому  предмету</w:t>
      </w:r>
      <w:r>
        <w:rPr>
          <w:rFonts w:ascii="Times New Roman" w:hAnsi="Times New Roman"/>
          <w:sz w:val="24"/>
          <w:szCs w:val="24"/>
          <w:lang w:val="ru" w:eastAsia="ru-RU"/>
        </w:rPr>
        <w:t xml:space="preserve">,  попавшему  в  поле  зрения, </w:t>
      </w:r>
      <w:r w:rsidRPr="007A350C">
        <w:rPr>
          <w:rFonts w:ascii="Times New Roman" w:hAnsi="Times New Roman"/>
          <w:sz w:val="24"/>
          <w:szCs w:val="24"/>
          <w:lang w:val="ru" w:eastAsia="ru-RU"/>
        </w:rPr>
        <w:t>ребенок бросает то, что держит в руках, и устре</w:t>
      </w:r>
      <w:r>
        <w:rPr>
          <w:rFonts w:ascii="Times New Roman" w:hAnsi="Times New Roman"/>
          <w:sz w:val="24"/>
          <w:szCs w:val="24"/>
          <w:lang w:val="ru" w:eastAsia="ru-RU"/>
        </w:rPr>
        <w:t xml:space="preserve">мляется к нему. Постепенно это </w:t>
      </w:r>
      <w:r w:rsidRPr="007A350C">
        <w:rPr>
          <w:rFonts w:ascii="Times New Roman" w:hAnsi="Times New Roman"/>
          <w:sz w:val="24"/>
          <w:szCs w:val="24"/>
          <w:lang w:val="ru" w:eastAsia="ru-RU"/>
        </w:rPr>
        <w:t>можно преодолеть.</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Дети  усваивают  названия  предметов,  дей</w:t>
      </w:r>
      <w:r>
        <w:rPr>
          <w:rFonts w:ascii="Times New Roman" w:hAnsi="Times New Roman"/>
          <w:sz w:val="24"/>
          <w:szCs w:val="24"/>
          <w:lang w:val="ru" w:eastAsia="ru-RU"/>
        </w:rPr>
        <w:t xml:space="preserve">ствий,  обозначения  некоторых </w:t>
      </w:r>
      <w:r w:rsidRPr="003862F7">
        <w:rPr>
          <w:rFonts w:ascii="Times New Roman" w:hAnsi="Times New Roman"/>
          <w:sz w:val="24"/>
          <w:szCs w:val="24"/>
          <w:lang w:val="ru" w:eastAsia="ru-RU"/>
        </w:rPr>
        <w:t xml:space="preserve">качеств  и  состояний.  Благодаря  этому  можно </w:t>
      </w:r>
      <w:r>
        <w:rPr>
          <w:rFonts w:ascii="Times New Roman" w:hAnsi="Times New Roman"/>
          <w:sz w:val="24"/>
          <w:szCs w:val="24"/>
          <w:lang w:val="ru" w:eastAsia="ru-RU"/>
        </w:rPr>
        <w:t xml:space="preserve"> организовать  деятельность  и </w:t>
      </w:r>
      <w:r w:rsidRPr="003862F7">
        <w:rPr>
          <w:rFonts w:ascii="Times New Roman" w:hAnsi="Times New Roman"/>
          <w:sz w:val="24"/>
          <w:szCs w:val="24"/>
          <w:lang w:val="ru" w:eastAsia="ru-RU"/>
        </w:rPr>
        <w:t>поведение малышей, формировать и совершенст</w:t>
      </w:r>
      <w:r>
        <w:rPr>
          <w:rFonts w:ascii="Times New Roman" w:hAnsi="Times New Roman"/>
          <w:sz w:val="24"/>
          <w:szCs w:val="24"/>
          <w:lang w:val="ru" w:eastAsia="ru-RU"/>
        </w:rPr>
        <w:t xml:space="preserve">вовать восприятие, в том числе </w:t>
      </w:r>
      <w:r w:rsidRPr="003862F7">
        <w:rPr>
          <w:rFonts w:ascii="Times New Roman" w:hAnsi="Times New Roman"/>
          <w:sz w:val="24"/>
          <w:szCs w:val="24"/>
          <w:lang w:val="ru" w:eastAsia="ru-RU"/>
        </w:rPr>
        <w:t xml:space="preserve">составляющие основу сенсорного воспитания.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В  процессе  разнообразной  деятельности  с</w:t>
      </w:r>
      <w:r>
        <w:rPr>
          <w:rFonts w:ascii="Times New Roman" w:hAnsi="Times New Roman"/>
          <w:sz w:val="24"/>
          <w:szCs w:val="24"/>
          <w:lang w:val="ru" w:eastAsia="ru-RU"/>
        </w:rPr>
        <w:t xml:space="preserve">о  взрослыми  дети  усваивают, </w:t>
      </w:r>
      <w:r w:rsidRPr="003862F7">
        <w:rPr>
          <w:rFonts w:ascii="Times New Roman" w:hAnsi="Times New Roman"/>
          <w:sz w:val="24"/>
          <w:szCs w:val="24"/>
          <w:lang w:val="ru" w:eastAsia="ru-RU"/>
        </w:rPr>
        <w:t xml:space="preserve">что  одно  и  то  же  действие  может  относиться  к  разным  </w:t>
      </w:r>
      <w:r>
        <w:rPr>
          <w:rFonts w:ascii="Times New Roman" w:hAnsi="Times New Roman"/>
          <w:sz w:val="24"/>
          <w:szCs w:val="24"/>
          <w:lang w:val="ru" w:eastAsia="ru-RU"/>
        </w:rPr>
        <w:t xml:space="preserve">предметам:  «надень </w:t>
      </w:r>
      <w:r w:rsidRPr="003862F7">
        <w:rPr>
          <w:rFonts w:ascii="Times New Roman" w:hAnsi="Times New Roman"/>
          <w:sz w:val="24"/>
          <w:szCs w:val="24"/>
          <w:lang w:val="ru" w:eastAsia="ru-RU"/>
        </w:rPr>
        <w:t>шапку, надень колечки на пирамидку и т.д.</w:t>
      </w:r>
      <w:r>
        <w:rPr>
          <w:rFonts w:ascii="Times New Roman" w:hAnsi="Times New Roman"/>
          <w:sz w:val="24"/>
          <w:szCs w:val="24"/>
          <w:lang w:val="ru" w:eastAsia="ru-RU"/>
        </w:rPr>
        <w:t xml:space="preserve">». Важным приобретением речи и </w:t>
      </w:r>
      <w:r w:rsidRPr="003862F7">
        <w:rPr>
          <w:rFonts w:ascii="Times New Roman" w:hAnsi="Times New Roman"/>
          <w:sz w:val="24"/>
          <w:szCs w:val="24"/>
          <w:lang w:val="ru" w:eastAsia="ru-RU"/>
        </w:rPr>
        <w:t xml:space="preserve"> мышления  является  формирующаяся  на  вт</w:t>
      </w:r>
      <w:r>
        <w:rPr>
          <w:rFonts w:ascii="Times New Roman" w:hAnsi="Times New Roman"/>
          <w:sz w:val="24"/>
          <w:szCs w:val="24"/>
          <w:lang w:val="ru" w:eastAsia="ru-RU"/>
        </w:rPr>
        <w:t xml:space="preserve">ором  году  жизни  способность </w:t>
      </w:r>
      <w:r w:rsidRPr="003862F7">
        <w:rPr>
          <w:rFonts w:ascii="Times New Roman" w:hAnsi="Times New Roman"/>
          <w:sz w:val="24"/>
          <w:szCs w:val="24"/>
          <w:lang w:val="ru" w:eastAsia="ru-RU"/>
        </w:rPr>
        <w:t xml:space="preserve">обобщения.  Слово  в  сознании  ребенка  начинает </w:t>
      </w:r>
      <w:r>
        <w:rPr>
          <w:rFonts w:ascii="Times New Roman" w:hAnsi="Times New Roman"/>
          <w:sz w:val="24"/>
          <w:szCs w:val="24"/>
          <w:lang w:val="ru" w:eastAsia="ru-RU"/>
        </w:rPr>
        <w:t xml:space="preserve"> ассоциироваться  не  с  одним </w:t>
      </w:r>
      <w:r w:rsidRPr="003862F7">
        <w:rPr>
          <w:rFonts w:ascii="Times New Roman" w:hAnsi="Times New Roman"/>
          <w:sz w:val="24"/>
          <w:szCs w:val="24"/>
          <w:lang w:val="ru" w:eastAsia="ru-RU"/>
        </w:rPr>
        <w:t>предметом, а обозначать все предметы, относящи</w:t>
      </w:r>
      <w:r>
        <w:rPr>
          <w:rFonts w:ascii="Times New Roman" w:hAnsi="Times New Roman"/>
          <w:sz w:val="24"/>
          <w:szCs w:val="24"/>
          <w:lang w:val="ru" w:eastAsia="ru-RU"/>
        </w:rPr>
        <w:t xml:space="preserve">еся к этой группе, несмотря на </w:t>
      </w:r>
      <w:r w:rsidRPr="003862F7">
        <w:rPr>
          <w:rFonts w:ascii="Times New Roman" w:hAnsi="Times New Roman"/>
          <w:sz w:val="24"/>
          <w:szCs w:val="24"/>
          <w:lang w:val="ru" w:eastAsia="ru-RU"/>
        </w:rPr>
        <w:t>различие по цвету, размеру и даже внешнему ви</w:t>
      </w:r>
      <w:r>
        <w:rPr>
          <w:rFonts w:ascii="Times New Roman" w:hAnsi="Times New Roman"/>
          <w:sz w:val="24"/>
          <w:szCs w:val="24"/>
          <w:lang w:val="ru" w:eastAsia="ru-RU"/>
        </w:rPr>
        <w:t xml:space="preserve">ду (кукла большая и маленькая, </w:t>
      </w:r>
      <w:r w:rsidRPr="003862F7">
        <w:rPr>
          <w:rFonts w:ascii="Times New Roman" w:hAnsi="Times New Roman"/>
          <w:sz w:val="24"/>
          <w:szCs w:val="24"/>
          <w:lang w:val="ru" w:eastAsia="ru-RU"/>
        </w:rPr>
        <w:t xml:space="preserve">голышом  и  одетая,  кукла-мальчик  и  кукла-девочка).  Способность  обобщения </w:t>
      </w:r>
    </w:p>
    <w:p w:rsidR="003862F7" w:rsidRPr="003862F7" w:rsidRDefault="003862F7" w:rsidP="003862F7">
      <w:pPr>
        <w:pStyle w:val="a3"/>
        <w:jc w:val="both"/>
        <w:rPr>
          <w:rFonts w:ascii="Times New Roman" w:hAnsi="Times New Roman"/>
          <w:sz w:val="24"/>
          <w:szCs w:val="24"/>
          <w:lang w:val="ru" w:eastAsia="ru-RU"/>
        </w:rPr>
      </w:pPr>
      <w:r w:rsidRPr="003862F7">
        <w:rPr>
          <w:rFonts w:ascii="Times New Roman" w:hAnsi="Times New Roman"/>
          <w:sz w:val="24"/>
          <w:szCs w:val="24"/>
          <w:lang w:val="ru" w:eastAsia="ru-RU"/>
        </w:rPr>
        <w:t>позволяет детям узнавать предметы, изображенн</w:t>
      </w:r>
      <w:r>
        <w:rPr>
          <w:rFonts w:ascii="Times New Roman" w:hAnsi="Times New Roman"/>
          <w:sz w:val="24"/>
          <w:szCs w:val="24"/>
          <w:lang w:val="ru" w:eastAsia="ru-RU"/>
        </w:rPr>
        <w:t xml:space="preserve">ые на картинке, в то время как </w:t>
      </w:r>
      <w:r w:rsidRPr="003862F7">
        <w:rPr>
          <w:rFonts w:ascii="Times New Roman" w:hAnsi="Times New Roman"/>
          <w:sz w:val="24"/>
          <w:szCs w:val="24"/>
          <w:lang w:val="ru" w:eastAsia="ru-RU"/>
        </w:rPr>
        <w:t xml:space="preserve">в начале года на просьбу показать какой-либо </w:t>
      </w:r>
      <w:r>
        <w:rPr>
          <w:rFonts w:ascii="Times New Roman" w:hAnsi="Times New Roman"/>
          <w:sz w:val="24"/>
          <w:szCs w:val="24"/>
          <w:lang w:val="ru" w:eastAsia="ru-RU"/>
        </w:rPr>
        <w:t xml:space="preserve">предмет малыш ориентировался </w:t>
      </w:r>
      <w:r w:rsidRPr="003862F7">
        <w:rPr>
          <w:rFonts w:ascii="Times New Roman" w:hAnsi="Times New Roman"/>
          <w:sz w:val="24"/>
          <w:szCs w:val="24"/>
          <w:lang w:val="ru" w:eastAsia="ru-RU"/>
        </w:rPr>
        <w:t>на случайные несущественные признаки. Так, с</w:t>
      </w:r>
      <w:r>
        <w:rPr>
          <w:rFonts w:ascii="Times New Roman" w:hAnsi="Times New Roman"/>
          <w:sz w:val="24"/>
          <w:szCs w:val="24"/>
          <w:lang w:val="ru" w:eastAsia="ru-RU"/>
        </w:rPr>
        <w:t xml:space="preserve">ловом «кх» он мог обозначать и </w:t>
      </w:r>
      <w:r w:rsidRPr="003862F7">
        <w:rPr>
          <w:rFonts w:ascii="Times New Roman" w:hAnsi="Times New Roman"/>
          <w:sz w:val="24"/>
          <w:szCs w:val="24"/>
          <w:lang w:val="ru" w:eastAsia="ru-RU"/>
        </w:rPr>
        <w:t xml:space="preserve">кошку, и меховой воротник.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Малыш  привыкает  к  тому,  что  между  </w:t>
      </w:r>
      <w:r>
        <w:rPr>
          <w:rFonts w:ascii="Times New Roman" w:hAnsi="Times New Roman"/>
          <w:sz w:val="24"/>
          <w:szCs w:val="24"/>
          <w:lang w:val="ru" w:eastAsia="ru-RU"/>
        </w:rPr>
        <w:t xml:space="preserve">предметами  существуют  разные </w:t>
      </w:r>
      <w:r w:rsidRPr="003862F7">
        <w:rPr>
          <w:rFonts w:ascii="Times New Roman" w:hAnsi="Times New Roman"/>
          <w:sz w:val="24"/>
          <w:szCs w:val="24"/>
          <w:lang w:val="ru" w:eastAsia="ru-RU"/>
        </w:rPr>
        <w:t>связи, а взрослые и дети действуют в разных ситуац</w:t>
      </w:r>
      <w:r>
        <w:rPr>
          <w:rFonts w:ascii="Times New Roman" w:hAnsi="Times New Roman"/>
          <w:sz w:val="24"/>
          <w:szCs w:val="24"/>
          <w:lang w:val="ru" w:eastAsia="ru-RU"/>
        </w:rPr>
        <w:t xml:space="preserve">иях, поэтому ему понятны </w:t>
      </w:r>
      <w:r w:rsidRPr="003862F7">
        <w:rPr>
          <w:rFonts w:ascii="Times New Roman" w:hAnsi="Times New Roman"/>
          <w:sz w:val="24"/>
          <w:szCs w:val="24"/>
          <w:lang w:val="ru" w:eastAsia="ru-RU"/>
        </w:rPr>
        <w:t>сюжетные  инсценировки  (показ  игруш</w:t>
      </w:r>
      <w:r>
        <w:rPr>
          <w:rFonts w:ascii="Times New Roman" w:hAnsi="Times New Roman"/>
          <w:sz w:val="24"/>
          <w:szCs w:val="24"/>
          <w:lang w:val="ru" w:eastAsia="ru-RU"/>
        </w:rPr>
        <w:t xml:space="preserve">ек,  персонажей  кукольного  и </w:t>
      </w:r>
      <w:r w:rsidRPr="003862F7">
        <w:rPr>
          <w:rFonts w:ascii="Times New Roman" w:hAnsi="Times New Roman"/>
          <w:sz w:val="24"/>
          <w:szCs w:val="24"/>
          <w:lang w:val="ru" w:eastAsia="ru-RU"/>
        </w:rPr>
        <w:t xml:space="preserve">настольного театра). </w:t>
      </w:r>
    </w:p>
    <w:p w:rsidR="003862F7" w:rsidRPr="0057600C"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Впечатления  от  таких  показов,  заи</w:t>
      </w:r>
      <w:r>
        <w:rPr>
          <w:rFonts w:ascii="Times New Roman" w:hAnsi="Times New Roman"/>
          <w:sz w:val="24"/>
          <w:szCs w:val="24"/>
          <w:lang w:val="ru" w:eastAsia="ru-RU"/>
        </w:rPr>
        <w:t xml:space="preserve">нтересованного  рассматривания </w:t>
      </w:r>
      <w:r w:rsidRPr="003862F7">
        <w:rPr>
          <w:rFonts w:ascii="Times New Roman" w:hAnsi="Times New Roman"/>
          <w:sz w:val="24"/>
          <w:szCs w:val="24"/>
          <w:lang w:val="ru" w:eastAsia="ru-RU"/>
        </w:rPr>
        <w:t>сохраняются  в  памяти.  Поэтому  дети  с</w:t>
      </w:r>
      <w:r>
        <w:rPr>
          <w:rFonts w:ascii="Times New Roman" w:hAnsi="Times New Roman"/>
          <w:sz w:val="24"/>
          <w:szCs w:val="24"/>
          <w:lang w:val="ru" w:eastAsia="ru-RU"/>
        </w:rPr>
        <w:t xml:space="preserve">тарше  полутора  лет  способны </w:t>
      </w:r>
      <w:r w:rsidRPr="003862F7">
        <w:rPr>
          <w:rFonts w:ascii="Times New Roman" w:hAnsi="Times New Roman"/>
          <w:sz w:val="24"/>
          <w:szCs w:val="24"/>
          <w:lang w:val="ru" w:eastAsia="ru-RU"/>
        </w:rPr>
        <w:t>поддерживать  диалог-воспоминание  со  взросл</w:t>
      </w:r>
      <w:r>
        <w:rPr>
          <w:rFonts w:ascii="Times New Roman" w:hAnsi="Times New Roman"/>
          <w:sz w:val="24"/>
          <w:szCs w:val="24"/>
          <w:lang w:val="ru" w:eastAsia="ru-RU"/>
        </w:rPr>
        <w:t xml:space="preserve">ым  о  недавних  событиях  или </w:t>
      </w:r>
      <w:r w:rsidRPr="003862F7">
        <w:rPr>
          <w:rFonts w:ascii="Times New Roman" w:hAnsi="Times New Roman"/>
          <w:sz w:val="24"/>
          <w:szCs w:val="24"/>
          <w:lang w:val="ru" w:eastAsia="ru-RU"/>
        </w:rPr>
        <w:t xml:space="preserve">вещах,  связанных  с  их  личным  опытом:  «Куда </w:t>
      </w:r>
      <w:r>
        <w:rPr>
          <w:rFonts w:ascii="Times New Roman" w:hAnsi="Times New Roman"/>
          <w:sz w:val="24"/>
          <w:szCs w:val="24"/>
          <w:lang w:val="ru" w:eastAsia="ru-RU"/>
        </w:rPr>
        <w:t xml:space="preserve"> ходили?»  -  «Гулять»;  «Кого </w:t>
      </w:r>
      <w:r w:rsidRPr="003862F7">
        <w:rPr>
          <w:rFonts w:ascii="Times New Roman" w:hAnsi="Times New Roman"/>
          <w:sz w:val="24"/>
          <w:szCs w:val="24"/>
          <w:lang w:val="ru" w:eastAsia="ru-RU"/>
        </w:rPr>
        <w:t>видели?» - «Собачку»; «Кого ко</w:t>
      </w:r>
      <w:r>
        <w:rPr>
          <w:rFonts w:ascii="Times New Roman" w:hAnsi="Times New Roman"/>
          <w:sz w:val="24"/>
          <w:szCs w:val="24"/>
          <w:lang w:val="ru" w:eastAsia="ru-RU"/>
        </w:rPr>
        <w:t xml:space="preserve">рмили зернышками?» - «Птичку». </w:t>
      </w:r>
    </w:p>
    <w:p w:rsidR="003862F7"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предлоги, упрощенные слова заменяются обычными.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Упрощенные  слова  (ту-ту,  ав-ав)  з</w:t>
      </w:r>
      <w:r>
        <w:rPr>
          <w:rFonts w:ascii="Times New Roman" w:hAnsi="Times New Roman"/>
          <w:sz w:val="24"/>
          <w:szCs w:val="24"/>
          <w:lang w:val="ru" w:eastAsia="ru-RU"/>
        </w:rPr>
        <w:t xml:space="preserve">аменяются  обычными,  пусть  и </w:t>
      </w:r>
      <w:r w:rsidRPr="003862F7">
        <w:rPr>
          <w:rFonts w:ascii="Times New Roman" w:hAnsi="Times New Roman"/>
          <w:sz w:val="24"/>
          <w:szCs w:val="24"/>
          <w:lang w:val="ru" w:eastAsia="ru-RU"/>
        </w:rPr>
        <w:t xml:space="preserve">несовершенными  в  фонетическом  отношении. </w:t>
      </w:r>
      <w:r>
        <w:rPr>
          <w:rFonts w:ascii="Times New Roman" w:hAnsi="Times New Roman"/>
          <w:sz w:val="24"/>
          <w:szCs w:val="24"/>
          <w:lang w:val="ru" w:eastAsia="ru-RU"/>
        </w:rPr>
        <w:t xml:space="preserve"> После  полутора  лет  ребенок </w:t>
      </w:r>
      <w:r w:rsidRPr="003862F7">
        <w:rPr>
          <w:rFonts w:ascii="Times New Roman" w:hAnsi="Times New Roman"/>
          <w:sz w:val="24"/>
          <w:szCs w:val="24"/>
          <w:lang w:val="ru" w:eastAsia="ru-RU"/>
        </w:rPr>
        <w:t xml:space="preserve">чаще  всего  воспроизводит  контур  слова  (разное  </w:t>
      </w:r>
      <w:r>
        <w:rPr>
          <w:rFonts w:ascii="Times New Roman" w:hAnsi="Times New Roman"/>
          <w:sz w:val="24"/>
          <w:szCs w:val="24"/>
          <w:lang w:val="ru" w:eastAsia="ru-RU"/>
        </w:rPr>
        <w:t xml:space="preserve">число  слогов),  наполняя  его </w:t>
      </w:r>
      <w:r w:rsidRPr="003862F7">
        <w:rPr>
          <w:rFonts w:ascii="Times New Roman" w:hAnsi="Times New Roman"/>
          <w:sz w:val="24"/>
          <w:szCs w:val="24"/>
          <w:lang w:val="ru" w:eastAsia="ru-RU"/>
        </w:rPr>
        <w:t>звуками-заместителями,  более  или  менее  близкими</w:t>
      </w:r>
      <w:r>
        <w:rPr>
          <w:rFonts w:ascii="Times New Roman" w:hAnsi="Times New Roman"/>
          <w:sz w:val="24"/>
          <w:szCs w:val="24"/>
          <w:lang w:val="ru" w:eastAsia="ru-RU"/>
        </w:rPr>
        <w:t xml:space="preserve">  по  звучанию  слышимому </w:t>
      </w:r>
      <w:r w:rsidRPr="003862F7">
        <w:rPr>
          <w:rFonts w:ascii="Times New Roman" w:hAnsi="Times New Roman"/>
          <w:sz w:val="24"/>
          <w:szCs w:val="24"/>
          <w:lang w:val="ru" w:eastAsia="ru-RU"/>
        </w:rPr>
        <w:t xml:space="preserve">образцу.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Попытки  улучшить  произношение,  повторяя </w:t>
      </w:r>
      <w:r>
        <w:rPr>
          <w:rFonts w:ascii="Times New Roman" w:hAnsi="Times New Roman"/>
          <w:sz w:val="24"/>
          <w:szCs w:val="24"/>
          <w:lang w:val="ru" w:eastAsia="ru-RU"/>
        </w:rPr>
        <w:t xml:space="preserve"> слово  за  взрослым,  в  этом </w:t>
      </w:r>
      <w:r w:rsidRPr="003862F7">
        <w:rPr>
          <w:rFonts w:ascii="Times New Roman" w:hAnsi="Times New Roman"/>
          <w:sz w:val="24"/>
          <w:szCs w:val="24"/>
          <w:lang w:val="ru" w:eastAsia="ru-RU"/>
        </w:rPr>
        <w:t xml:space="preserve">возрасте не приносят успеха. Это становится возможным лишь на третьем году.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Ребенок  в  большинстве  случаев  после  полуто</w:t>
      </w:r>
      <w:r>
        <w:rPr>
          <w:rFonts w:ascii="Times New Roman" w:hAnsi="Times New Roman"/>
          <w:sz w:val="24"/>
          <w:szCs w:val="24"/>
          <w:lang w:val="ru" w:eastAsia="ru-RU"/>
        </w:rPr>
        <w:t xml:space="preserve">ра  лет  правильно  произносит </w:t>
      </w:r>
      <w:r w:rsidRPr="003862F7">
        <w:rPr>
          <w:rFonts w:ascii="Times New Roman" w:hAnsi="Times New Roman"/>
          <w:sz w:val="24"/>
          <w:szCs w:val="24"/>
          <w:lang w:val="ru" w:eastAsia="ru-RU"/>
        </w:rPr>
        <w:t>губно-губные  звуки  (п,  б,  м),  передние  неб</w:t>
      </w:r>
      <w:r>
        <w:rPr>
          <w:rFonts w:ascii="Times New Roman" w:hAnsi="Times New Roman"/>
          <w:sz w:val="24"/>
          <w:szCs w:val="24"/>
          <w:lang w:val="ru" w:eastAsia="ru-RU"/>
        </w:rPr>
        <w:t xml:space="preserve">оязычные  (т,  д,  и),  задние </w:t>
      </w:r>
      <w:r w:rsidRPr="003862F7">
        <w:rPr>
          <w:rFonts w:ascii="Times New Roman" w:hAnsi="Times New Roman"/>
          <w:sz w:val="24"/>
          <w:szCs w:val="24"/>
          <w:lang w:val="ru" w:eastAsia="ru-RU"/>
        </w:rPr>
        <w:t>небоязычные (г, х). Свистящие, шипящие и с</w:t>
      </w:r>
      <w:r>
        <w:rPr>
          <w:rFonts w:ascii="Times New Roman" w:hAnsi="Times New Roman"/>
          <w:sz w:val="24"/>
          <w:szCs w:val="24"/>
          <w:lang w:val="ru" w:eastAsia="ru-RU"/>
        </w:rPr>
        <w:t xml:space="preserve">онорные звуки, а также слитные </w:t>
      </w:r>
      <w:r w:rsidRPr="003862F7">
        <w:rPr>
          <w:rFonts w:ascii="Times New Roman" w:hAnsi="Times New Roman"/>
          <w:sz w:val="24"/>
          <w:szCs w:val="24"/>
          <w:lang w:val="ru" w:eastAsia="ru-RU"/>
        </w:rPr>
        <w:t xml:space="preserve">фонемы в словах, произносимых ребенком, встречаются крайне редко.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Вначале  произносимое  ребенком  слово  </w:t>
      </w:r>
      <w:r>
        <w:rPr>
          <w:rFonts w:ascii="Times New Roman" w:hAnsi="Times New Roman"/>
          <w:sz w:val="24"/>
          <w:szCs w:val="24"/>
          <w:lang w:val="ru" w:eastAsia="ru-RU"/>
        </w:rPr>
        <w:t xml:space="preserve">является  целым  предложением. </w:t>
      </w:r>
      <w:r w:rsidRPr="003862F7">
        <w:rPr>
          <w:rFonts w:ascii="Times New Roman" w:hAnsi="Times New Roman"/>
          <w:sz w:val="24"/>
          <w:szCs w:val="24"/>
          <w:lang w:val="ru" w:eastAsia="ru-RU"/>
        </w:rPr>
        <w:t xml:space="preserve">Так,  слова  «бах,  упала»  в  одних  случаях  обозначают,  что  малыш  уронил игрушку, в других — что он сам упал и ушибся. </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вопросительными словами дети пользуются реже. На втором </w:t>
      </w:r>
      <w:r w:rsidRPr="0057600C">
        <w:rPr>
          <w:rFonts w:ascii="Times New Roman" w:hAnsi="Times New Roman"/>
          <w:sz w:val="24"/>
          <w:szCs w:val="24"/>
          <w:lang w:val="ru" w:eastAsia="ru-RU"/>
        </w:rPr>
        <w:lastRenderedPageBreak/>
        <w:t>году жизни ребенок усваивает имена взрослых и детей, с которыми общается повседневно, а также некоторые родственные отношения, понимает элементарные человеческие чувства. В речи появляются оценочные суждения: «плохой», «хороший», «красивый».</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Расширяется ориентировка в ближайшем окружении. Знает названия частей помещения группы, мебели, одежды, посуды. Выполняет несложные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Однако  опыт  взаимообщения  у  детей  не</w:t>
      </w:r>
      <w:r>
        <w:rPr>
          <w:rFonts w:ascii="Times New Roman" w:hAnsi="Times New Roman"/>
          <w:sz w:val="24"/>
          <w:szCs w:val="24"/>
          <w:lang w:val="ru" w:eastAsia="ru-RU"/>
        </w:rPr>
        <w:t xml:space="preserve">велик  и  основа  его  еще  не </w:t>
      </w:r>
      <w:r w:rsidRPr="003862F7">
        <w:rPr>
          <w:rFonts w:ascii="Times New Roman" w:hAnsi="Times New Roman"/>
          <w:sz w:val="24"/>
          <w:szCs w:val="24"/>
          <w:lang w:val="ru" w:eastAsia="ru-RU"/>
        </w:rPr>
        <w:t>сформирована.  Имеет  место  непонимание</w:t>
      </w:r>
      <w:r>
        <w:rPr>
          <w:rFonts w:ascii="Times New Roman" w:hAnsi="Times New Roman"/>
          <w:sz w:val="24"/>
          <w:szCs w:val="24"/>
          <w:lang w:val="ru" w:eastAsia="ru-RU"/>
        </w:rPr>
        <w:t xml:space="preserve">  со  стороны  предполагаемого </w:t>
      </w:r>
      <w:r w:rsidRPr="003862F7">
        <w:rPr>
          <w:rFonts w:ascii="Times New Roman" w:hAnsi="Times New Roman"/>
          <w:sz w:val="24"/>
          <w:szCs w:val="24"/>
          <w:lang w:val="ru" w:eastAsia="ru-RU"/>
        </w:rPr>
        <w:t>партнера.  Ребенок  может  расплакаться  и  даже</w:t>
      </w:r>
      <w:r>
        <w:rPr>
          <w:rFonts w:ascii="Times New Roman" w:hAnsi="Times New Roman"/>
          <w:sz w:val="24"/>
          <w:szCs w:val="24"/>
          <w:lang w:val="ru" w:eastAsia="ru-RU"/>
        </w:rPr>
        <w:t xml:space="preserve">  ударить  жалеющего  его.  Он </w:t>
      </w:r>
      <w:r w:rsidRPr="003862F7">
        <w:rPr>
          <w:rFonts w:ascii="Times New Roman" w:hAnsi="Times New Roman"/>
          <w:sz w:val="24"/>
          <w:szCs w:val="24"/>
          <w:lang w:val="ru" w:eastAsia="ru-RU"/>
        </w:rPr>
        <w:t xml:space="preserve">активно протестует против вмешательства в свою игру.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Игрушка  в  руках  другого  гораздо  интересне</w:t>
      </w:r>
      <w:r>
        <w:rPr>
          <w:rFonts w:ascii="Times New Roman" w:hAnsi="Times New Roman"/>
          <w:sz w:val="24"/>
          <w:szCs w:val="24"/>
          <w:lang w:val="ru" w:eastAsia="ru-RU"/>
        </w:rPr>
        <w:t xml:space="preserve">е  для  малыша,  чем  та,  что </w:t>
      </w:r>
      <w:r w:rsidRPr="003862F7">
        <w:rPr>
          <w:rFonts w:ascii="Times New Roman" w:hAnsi="Times New Roman"/>
          <w:sz w:val="24"/>
          <w:szCs w:val="24"/>
          <w:lang w:val="ru" w:eastAsia="ru-RU"/>
        </w:rPr>
        <w:t>стоит  рядом.  Отобрав  ее  у  соседа,  но  не  зная,  ч</w:t>
      </w:r>
      <w:r>
        <w:rPr>
          <w:rFonts w:ascii="Times New Roman" w:hAnsi="Times New Roman"/>
          <w:sz w:val="24"/>
          <w:szCs w:val="24"/>
          <w:lang w:val="ru" w:eastAsia="ru-RU"/>
        </w:rPr>
        <w:t xml:space="preserve">то  делать  дальше,  малыш  ее </w:t>
      </w:r>
      <w:r w:rsidRPr="003862F7">
        <w:rPr>
          <w:rFonts w:ascii="Times New Roman" w:hAnsi="Times New Roman"/>
          <w:sz w:val="24"/>
          <w:szCs w:val="24"/>
          <w:lang w:val="ru" w:eastAsia="ru-RU"/>
        </w:rPr>
        <w:t>просто  бросает.  Воспитателю  не  следует  проходить  мимо  подобн</w:t>
      </w:r>
      <w:r>
        <w:rPr>
          <w:rFonts w:ascii="Times New Roman" w:hAnsi="Times New Roman"/>
          <w:sz w:val="24"/>
          <w:szCs w:val="24"/>
          <w:lang w:val="ru" w:eastAsia="ru-RU"/>
        </w:rPr>
        <w:t xml:space="preserve">ых  фактов, </w:t>
      </w:r>
      <w:r w:rsidRPr="003862F7">
        <w:rPr>
          <w:rFonts w:ascii="Times New Roman" w:hAnsi="Times New Roman"/>
          <w:sz w:val="24"/>
          <w:szCs w:val="24"/>
          <w:lang w:val="ru" w:eastAsia="ru-RU"/>
        </w:rPr>
        <w:t xml:space="preserve">чтобы у детей не пропало желание общаться.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Взаимообщение детей в течение дня возни</w:t>
      </w:r>
      <w:r>
        <w:rPr>
          <w:rFonts w:ascii="Times New Roman" w:hAnsi="Times New Roman"/>
          <w:sz w:val="24"/>
          <w:szCs w:val="24"/>
          <w:lang w:val="ru" w:eastAsia="ru-RU"/>
        </w:rPr>
        <w:t>кает, как правило, в предметно-</w:t>
      </w:r>
      <w:r w:rsidRPr="003862F7">
        <w:rPr>
          <w:rFonts w:ascii="Times New Roman" w:hAnsi="Times New Roman"/>
          <w:sz w:val="24"/>
          <w:szCs w:val="24"/>
          <w:lang w:val="ru" w:eastAsia="ru-RU"/>
        </w:rPr>
        <w:t>игровой деятельности и режимных процессах,</w:t>
      </w:r>
      <w:r>
        <w:rPr>
          <w:rFonts w:ascii="Times New Roman" w:hAnsi="Times New Roman"/>
          <w:sz w:val="24"/>
          <w:szCs w:val="24"/>
          <w:lang w:val="ru" w:eastAsia="ru-RU"/>
        </w:rPr>
        <w:t xml:space="preserve"> а поскольку предметно-игровые </w:t>
      </w:r>
      <w:r w:rsidRPr="003862F7">
        <w:rPr>
          <w:rFonts w:ascii="Times New Roman" w:hAnsi="Times New Roman"/>
          <w:sz w:val="24"/>
          <w:szCs w:val="24"/>
          <w:lang w:val="ru" w:eastAsia="ru-RU"/>
        </w:rPr>
        <w:t>действия  и  самообслуживание  только  фо</w:t>
      </w:r>
      <w:r>
        <w:rPr>
          <w:rFonts w:ascii="Times New Roman" w:hAnsi="Times New Roman"/>
          <w:sz w:val="24"/>
          <w:szCs w:val="24"/>
          <w:lang w:val="ru" w:eastAsia="ru-RU"/>
        </w:rPr>
        <w:t xml:space="preserve">рмируются,  самостоятельность, </w:t>
      </w:r>
      <w:r w:rsidRPr="003862F7">
        <w:rPr>
          <w:rFonts w:ascii="Times New Roman" w:hAnsi="Times New Roman"/>
          <w:sz w:val="24"/>
          <w:szCs w:val="24"/>
          <w:lang w:val="ru" w:eastAsia="ru-RU"/>
        </w:rPr>
        <w:t xml:space="preserve">заинтересованность в их выполнении следует всячески оберегать. </w:t>
      </w:r>
      <w:r w:rsidRPr="003862F7">
        <w:rPr>
          <w:rFonts w:ascii="Times New Roman" w:hAnsi="Times New Roman"/>
          <w:sz w:val="24"/>
          <w:szCs w:val="24"/>
          <w:lang w:val="ru" w:eastAsia="ru-RU"/>
        </w:rPr>
        <w:cr/>
      </w:r>
      <w:r>
        <w:rPr>
          <w:rFonts w:ascii="Times New Roman" w:hAnsi="Times New Roman"/>
          <w:sz w:val="24"/>
          <w:szCs w:val="24"/>
          <w:lang w:val="ru" w:eastAsia="ru-RU"/>
        </w:rPr>
        <w:t xml:space="preserve"> </w:t>
      </w:r>
      <w:r>
        <w:rPr>
          <w:rFonts w:ascii="Times New Roman" w:hAnsi="Times New Roman"/>
          <w:sz w:val="24"/>
          <w:szCs w:val="24"/>
          <w:lang w:val="ru" w:eastAsia="ru-RU"/>
        </w:rPr>
        <w:tab/>
      </w:r>
      <w:r w:rsidRPr="003862F7">
        <w:rPr>
          <w:rFonts w:ascii="Times New Roman" w:hAnsi="Times New Roman"/>
          <w:sz w:val="24"/>
          <w:szCs w:val="24"/>
          <w:lang w:val="ru" w:eastAsia="ru-RU"/>
        </w:rPr>
        <w:t>Детей приучают соблюдать «дисциплину расстояния», и они осваивают умение играть и действовать рядом, не мешая друг дру</w:t>
      </w:r>
      <w:r>
        <w:rPr>
          <w:rFonts w:ascii="Times New Roman" w:hAnsi="Times New Roman"/>
          <w:sz w:val="24"/>
          <w:szCs w:val="24"/>
          <w:lang w:val="ru" w:eastAsia="ru-RU"/>
        </w:rPr>
        <w:t xml:space="preserve">гу, вести себя в группе </w:t>
      </w:r>
      <w:r w:rsidRPr="003862F7">
        <w:rPr>
          <w:rFonts w:ascii="Times New Roman" w:hAnsi="Times New Roman"/>
          <w:sz w:val="24"/>
          <w:szCs w:val="24"/>
          <w:lang w:val="ru" w:eastAsia="ru-RU"/>
        </w:rPr>
        <w:t>соответствующим  образом:  не  лезть  в  тар</w:t>
      </w:r>
      <w:r>
        <w:rPr>
          <w:rFonts w:ascii="Times New Roman" w:hAnsi="Times New Roman"/>
          <w:sz w:val="24"/>
          <w:szCs w:val="24"/>
          <w:lang w:val="ru" w:eastAsia="ru-RU"/>
        </w:rPr>
        <w:t xml:space="preserve">елку  соседа,  подвинуться  на </w:t>
      </w:r>
      <w:r w:rsidRPr="003862F7">
        <w:rPr>
          <w:rFonts w:ascii="Times New Roman" w:hAnsi="Times New Roman"/>
          <w:sz w:val="24"/>
          <w:szCs w:val="24"/>
          <w:lang w:val="ru" w:eastAsia="ru-RU"/>
        </w:rPr>
        <w:t xml:space="preserve"> диванчике, чтобы мог сесть еще один ребенок, </w:t>
      </w:r>
      <w:r>
        <w:rPr>
          <w:rFonts w:ascii="Times New Roman" w:hAnsi="Times New Roman"/>
          <w:sz w:val="24"/>
          <w:szCs w:val="24"/>
          <w:lang w:val="ru" w:eastAsia="ru-RU"/>
        </w:rPr>
        <w:t xml:space="preserve">не шуметь в спальне и т.д. При </w:t>
      </w:r>
      <w:r w:rsidRPr="003862F7">
        <w:rPr>
          <w:rFonts w:ascii="Times New Roman" w:hAnsi="Times New Roman"/>
          <w:sz w:val="24"/>
          <w:szCs w:val="24"/>
          <w:lang w:val="ru" w:eastAsia="ru-RU"/>
        </w:rPr>
        <w:t>этом они пользуются простыми словами: «на» (</w:t>
      </w:r>
      <w:r>
        <w:rPr>
          <w:rFonts w:ascii="Times New Roman" w:hAnsi="Times New Roman"/>
          <w:sz w:val="24"/>
          <w:szCs w:val="24"/>
          <w:lang w:val="ru" w:eastAsia="ru-RU"/>
        </w:rPr>
        <w:t xml:space="preserve">«возьми»), «дай», «пусти», «не </w:t>
      </w:r>
      <w:r w:rsidRPr="003862F7">
        <w:rPr>
          <w:rFonts w:ascii="Times New Roman" w:hAnsi="Times New Roman"/>
          <w:sz w:val="24"/>
          <w:szCs w:val="24"/>
          <w:lang w:val="ru" w:eastAsia="ru-RU"/>
        </w:rPr>
        <w:t xml:space="preserve">хочу» и др. </w:t>
      </w:r>
    </w:p>
    <w:p w:rsidR="003862F7" w:rsidRPr="003862F7" w:rsidRDefault="003862F7" w:rsidP="003862F7">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На  фоне  «охраны»  деятельности  каждо</w:t>
      </w:r>
      <w:r>
        <w:rPr>
          <w:rFonts w:ascii="Times New Roman" w:hAnsi="Times New Roman"/>
          <w:sz w:val="24"/>
          <w:szCs w:val="24"/>
          <w:lang w:val="ru" w:eastAsia="ru-RU"/>
        </w:rPr>
        <w:t xml:space="preserve">го  малыша  нужно  формировать </w:t>
      </w:r>
      <w:r w:rsidRPr="003862F7">
        <w:rPr>
          <w:rFonts w:ascii="Times New Roman" w:hAnsi="Times New Roman"/>
          <w:sz w:val="24"/>
          <w:szCs w:val="24"/>
          <w:lang w:val="ru" w:eastAsia="ru-RU"/>
        </w:rPr>
        <w:t xml:space="preserve">совместные  действия.  Сначала  по  подсказке </w:t>
      </w:r>
      <w:r>
        <w:rPr>
          <w:rFonts w:ascii="Times New Roman" w:hAnsi="Times New Roman"/>
          <w:sz w:val="24"/>
          <w:szCs w:val="24"/>
          <w:lang w:val="ru" w:eastAsia="ru-RU"/>
        </w:rPr>
        <w:t xml:space="preserve"> взрослого,  а  к  двум  годам </w:t>
      </w:r>
      <w:r w:rsidRPr="003862F7">
        <w:rPr>
          <w:rFonts w:ascii="Times New Roman" w:hAnsi="Times New Roman"/>
          <w:sz w:val="24"/>
          <w:szCs w:val="24"/>
          <w:lang w:val="ru" w:eastAsia="ru-RU"/>
        </w:rPr>
        <w:t>самостоятельно  дети  способны  помогать  др</w:t>
      </w:r>
      <w:r>
        <w:rPr>
          <w:rFonts w:ascii="Times New Roman" w:hAnsi="Times New Roman"/>
          <w:sz w:val="24"/>
          <w:szCs w:val="24"/>
          <w:lang w:val="ru" w:eastAsia="ru-RU"/>
        </w:rPr>
        <w:t xml:space="preserve">уг  другу:  принести  предмет, </w:t>
      </w:r>
      <w:r w:rsidRPr="003862F7">
        <w:rPr>
          <w:rFonts w:ascii="Times New Roman" w:hAnsi="Times New Roman"/>
          <w:sz w:val="24"/>
          <w:szCs w:val="24"/>
          <w:lang w:val="ru" w:eastAsia="ru-RU"/>
        </w:rPr>
        <w:t>необходимый для продолжения игры (кубики,</w:t>
      </w:r>
      <w:r>
        <w:rPr>
          <w:rFonts w:ascii="Times New Roman" w:hAnsi="Times New Roman"/>
          <w:sz w:val="24"/>
          <w:szCs w:val="24"/>
          <w:lang w:val="ru" w:eastAsia="ru-RU"/>
        </w:rPr>
        <w:t xml:space="preserve"> колечки для пирамидки, одеяло </w:t>
      </w:r>
      <w:r w:rsidRPr="003862F7">
        <w:rPr>
          <w:rFonts w:ascii="Times New Roman" w:hAnsi="Times New Roman"/>
          <w:sz w:val="24"/>
          <w:szCs w:val="24"/>
          <w:lang w:val="ru" w:eastAsia="ru-RU"/>
        </w:rPr>
        <w:t>для  куклы).  Подражая  маме  или  воспит</w:t>
      </w:r>
      <w:r>
        <w:rPr>
          <w:rFonts w:ascii="Times New Roman" w:hAnsi="Times New Roman"/>
          <w:sz w:val="24"/>
          <w:szCs w:val="24"/>
          <w:lang w:val="ru" w:eastAsia="ru-RU"/>
        </w:rPr>
        <w:t xml:space="preserve">ателю,  один  малыш  пытается </w:t>
      </w:r>
      <w:r w:rsidRPr="003862F7">
        <w:rPr>
          <w:rFonts w:ascii="Times New Roman" w:hAnsi="Times New Roman"/>
          <w:sz w:val="24"/>
          <w:szCs w:val="24"/>
          <w:lang w:val="ru" w:eastAsia="ru-RU"/>
        </w:rPr>
        <w:t xml:space="preserve">«накормить, причесать» другого. </w:t>
      </w:r>
    </w:p>
    <w:p w:rsidR="003862F7" w:rsidRPr="0057600C" w:rsidRDefault="003862F7" w:rsidP="00B5043A">
      <w:pPr>
        <w:pStyle w:val="a3"/>
        <w:ind w:firstLine="708"/>
        <w:jc w:val="both"/>
        <w:rPr>
          <w:rFonts w:ascii="Times New Roman" w:hAnsi="Times New Roman"/>
          <w:sz w:val="24"/>
          <w:szCs w:val="24"/>
          <w:lang w:val="ru" w:eastAsia="ru-RU"/>
        </w:rPr>
      </w:pPr>
      <w:r w:rsidRPr="003862F7">
        <w:rPr>
          <w:rFonts w:ascii="Times New Roman" w:hAnsi="Times New Roman"/>
          <w:sz w:val="24"/>
          <w:szCs w:val="24"/>
          <w:lang w:val="ru" w:eastAsia="ru-RU"/>
        </w:rPr>
        <w:t xml:space="preserve">Возможны  несложные  плясовые </w:t>
      </w:r>
      <w:r w:rsidR="00B5043A">
        <w:rPr>
          <w:rFonts w:ascii="Times New Roman" w:hAnsi="Times New Roman"/>
          <w:sz w:val="24"/>
          <w:szCs w:val="24"/>
          <w:lang w:val="ru" w:eastAsia="ru-RU"/>
        </w:rPr>
        <w:t xml:space="preserve"> действия  малышей  парами  на </w:t>
      </w:r>
      <w:r w:rsidRPr="003862F7">
        <w:rPr>
          <w:rFonts w:ascii="Times New Roman" w:hAnsi="Times New Roman"/>
          <w:sz w:val="24"/>
          <w:szCs w:val="24"/>
          <w:lang w:val="ru" w:eastAsia="ru-RU"/>
        </w:rPr>
        <w:t>музыкальных занятиях</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B5043A"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57600C" w:rsidRPr="0057600C" w:rsidRDefault="0057600C" w:rsidP="0057600C">
      <w:pPr>
        <w:pStyle w:val="a3"/>
        <w:ind w:firstLine="708"/>
        <w:jc w:val="both"/>
        <w:rPr>
          <w:rFonts w:ascii="Times New Roman" w:hAnsi="Times New Roman"/>
          <w:sz w:val="24"/>
          <w:szCs w:val="24"/>
          <w:lang w:val="ru" w:eastAsia="ru-RU"/>
        </w:rPr>
      </w:pPr>
      <w:r w:rsidRPr="0057600C">
        <w:rPr>
          <w:rFonts w:ascii="Times New Roman" w:hAnsi="Times New Roman"/>
          <w:sz w:val="24"/>
          <w:szCs w:val="24"/>
          <w:lang w:val="ru" w:eastAsia="ru-RU"/>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w:t>
      </w:r>
      <w:r w:rsidRPr="0057600C">
        <w:rPr>
          <w:rFonts w:ascii="Times New Roman" w:hAnsi="Times New Roman"/>
          <w:sz w:val="24"/>
          <w:szCs w:val="24"/>
          <w:lang w:val="ru" w:eastAsia="ru-RU"/>
        </w:rPr>
        <w:lastRenderedPageBreak/>
        <w:t>понятно и несложно). Все это является основой для развития в будущем совместной игровой деятельности.</w:t>
      </w:r>
    </w:p>
    <w:p w:rsidR="0057600C" w:rsidRPr="0057600C" w:rsidRDefault="0057600C" w:rsidP="0067741A">
      <w:pPr>
        <w:pStyle w:val="a3"/>
        <w:jc w:val="both"/>
        <w:rPr>
          <w:rFonts w:ascii="Times New Roman" w:hAnsi="Times New Roman"/>
          <w:sz w:val="24"/>
          <w:szCs w:val="24"/>
          <w:lang w:val="ru"/>
        </w:rPr>
      </w:pPr>
    </w:p>
    <w:p w:rsidR="00B0579F" w:rsidRPr="00923ED6" w:rsidRDefault="00B0579F" w:rsidP="00923ED6">
      <w:pPr>
        <w:pStyle w:val="a3"/>
        <w:jc w:val="center"/>
        <w:rPr>
          <w:rFonts w:ascii="Times New Roman" w:hAnsi="Times New Roman"/>
          <w:b/>
          <w:sz w:val="24"/>
          <w:szCs w:val="24"/>
          <w:u w:val="single"/>
        </w:rPr>
      </w:pPr>
      <w:r w:rsidRPr="00923ED6">
        <w:rPr>
          <w:rFonts w:ascii="Times New Roman" w:hAnsi="Times New Roman"/>
          <w:b/>
          <w:sz w:val="24"/>
          <w:szCs w:val="24"/>
          <w:u w:val="single"/>
        </w:rPr>
        <w:t>Возрастная  характе</w:t>
      </w:r>
      <w:r w:rsidR="0057600C">
        <w:rPr>
          <w:rFonts w:ascii="Times New Roman" w:hAnsi="Times New Roman"/>
          <w:b/>
          <w:sz w:val="24"/>
          <w:szCs w:val="24"/>
          <w:u w:val="single"/>
        </w:rPr>
        <w:t>ристика детей раннего возраста 2</w:t>
      </w:r>
      <w:r w:rsidRPr="00923ED6">
        <w:rPr>
          <w:rFonts w:ascii="Times New Roman" w:hAnsi="Times New Roman"/>
          <w:b/>
          <w:sz w:val="24"/>
          <w:szCs w:val="24"/>
          <w:u w:val="single"/>
        </w:rPr>
        <w:t>-3  лет</w:t>
      </w:r>
    </w:p>
    <w:p w:rsidR="00996619" w:rsidRPr="00996619" w:rsidRDefault="00996619" w:rsidP="00996619">
      <w:pPr>
        <w:pStyle w:val="a3"/>
        <w:rPr>
          <w:rFonts w:ascii="Times New Roman" w:hAnsi="Times New Roman"/>
          <w:b/>
          <w:i/>
          <w:sz w:val="24"/>
          <w:szCs w:val="24"/>
          <w:u w:val="single"/>
        </w:rPr>
      </w:pPr>
    </w:p>
    <w:p w:rsid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На  третьем  году  жизни  дети  становятся  самостоятельнее.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Продолжает развиваться предметная деятельность, ситуат</w:t>
      </w:r>
      <w:r>
        <w:rPr>
          <w:rFonts w:ascii="Times New Roman" w:hAnsi="Times New Roman"/>
          <w:sz w:val="24"/>
          <w:szCs w:val="24"/>
        </w:rPr>
        <w:t xml:space="preserve">ивно-деловое общение ребенка и </w:t>
      </w:r>
      <w:r w:rsidRPr="00996619">
        <w:rPr>
          <w:rFonts w:ascii="Times New Roman" w:hAnsi="Times New Roman"/>
          <w:sz w:val="24"/>
          <w:szCs w:val="24"/>
        </w:rPr>
        <w:t>взрослого;  совершенствуются  воспри</w:t>
      </w:r>
      <w:r>
        <w:rPr>
          <w:rFonts w:ascii="Times New Roman" w:hAnsi="Times New Roman"/>
          <w:sz w:val="24"/>
          <w:szCs w:val="24"/>
        </w:rPr>
        <w:t xml:space="preserve">ятие,  речь,  начальные  формы произвольного </w:t>
      </w:r>
      <w:r w:rsidRPr="00996619">
        <w:rPr>
          <w:rFonts w:ascii="Times New Roman" w:hAnsi="Times New Roman"/>
          <w:sz w:val="24"/>
          <w:szCs w:val="24"/>
        </w:rPr>
        <w:t xml:space="preserve">поведения, игры, наглядно-действенное мышление.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w:t>
      </w:r>
      <w:r>
        <w:rPr>
          <w:rFonts w:ascii="Times New Roman" w:hAnsi="Times New Roman"/>
          <w:sz w:val="24"/>
          <w:szCs w:val="24"/>
        </w:rPr>
        <w:t xml:space="preserve">.  Развиваются  соотносящие  и </w:t>
      </w:r>
      <w:r w:rsidRPr="00996619">
        <w:rPr>
          <w:rFonts w:ascii="Times New Roman" w:hAnsi="Times New Roman"/>
          <w:sz w:val="24"/>
          <w:szCs w:val="24"/>
        </w:rPr>
        <w:t xml:space="preserve">орудийные действия.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Умение  выполнять  орудийные  действия  развивает  произвольность, преобразуя  натуральные  формы  активно</w:t>
      </w:r>
      <w:r>
        <w:rPr>
          <w:rFonts w:ascii="Times New Roman" w:hAnsi="Times New Roman"/>
          <w:sz w:val="24"/>
          <w:szCs w:val="24"/>
        </w:rPr>
        <w:t xml:space="preserve">сти  в  культурные  на  основе </w:t>
      </w:r>
      <w:r w:rsidRPr="00996619">
        <w:rPr>
          <w:rFonts w:ascii="Times New Roman" w:hAnsi="Times New Roman"/>
          <w:sz w:val="24"/>
          <w:szCs w:val="24"/>
        </w:rPr>
        <w:t>предлагаемой  взрослыми  модели,  которая  выст</w:t>
      </w:r>
      <w:r>
        <w:rPr>
          <w:rFonts w:ascii="Times New Roman" w:hAnsi="Times New Roman"/>
          <w:sz w:val="24"/>
          <w:szCs w:val="24"/>
        </w:rPr>
        <w:t xml:space="preserve">упает  в  качестве  не  только </w:t>
      </w:r>
      <w:r w:rsidRPr="00996619">
        <w:rPr>
          <w:rFonts w:ascii="Times New Roman" w:hAnsi="Times New Roman"/>
          <w:sz w:val="24"/>
          <w:szCs w:val="24"/>
        </w:rPr>
        <w:t>объекта  для</w:t>
      </w:r>
      <w:r>
        <w:rPr>
          <w:rFonts w:ascii="Times New Roman" w:hAnsi="Times New Roman"/>
          <w:sz w:val="24"/>
          <w:szCs w:val="24"/>
        </w:rPr>
        <w:t xml:space="preserve">  подражания,  но  и  образца, </w:t>
      </w:r>
      <w:r w:rsidRPr="00996619">
        <w:rPr>
          <w:rFonts w:ascii="Times New Roman" w:hAnsi="Times New Roman"/>
          <w:sz w:val="24"/>
          <w:szCs w:val="24"/>
        </w:rPr>
        <w:t>регулирующего  соб</w:t>
      </w:r>
      <w:r>
        <w:rPr>
          <w:rFonts w:ascii="Times New Roman" w:hAnsi="Times New Roman"/>
          <w:sz w:val="24"/>
          <w:szCs w:val="24"/>
        </w:rPr>
        <w:t xml:space="preserve">ственную </w:t>
      </w:r>
      <w:r w:rsidRPr="00996619">
        <w:rPr>
          <w:rFonts w:ascii="Times New Roman" w:hAnsi="Times New Roman"/>
          <w:sz w:val="24"/>
          <w:szCs w:val="24"/>
        </w:rPr>
        <w:t xml:space="preserve">активность ребенка. </w:t>
      </w:r>
      <w:r w:rsidRPr="00996619">
        <w:rPr>
          <w:rFonts w:ascii="Times New Roman" w:hAnsi="Times New Roman"/>
          <w:sz w:val="24"/>
          <w:szCs w:val="24"/>
        </w:rPr>
        <w:cr/>
        <w:t xml:space="preserve"> </w:t>
      </w:r>
      <w:r>
        <w:rPr>
          <w:rFonts w:ascii="Times New Roman" w:hAnsi="Times New Roman"/>
          <w:sz w:val="24"/>
          <w:szCs w:val="24"/>
        </w:rPr>
        <w:tab/>
      </w:r>
      <w:r w:rsidRPr="00996619">
        <w:rPr>
          <w:rFonts w:ascii="Times New Roman" w:hAnsi="Times New Roman"/>
          <w:sz w:val="24"/>
          <w:szCs w:val="24"/>
        </w:rPr>
        <w:t>В ходе совместной со взрослыми предметной деятельности продолжа</w:t>
      </w:r>
      <w:r>
        <w:rPr>
          <w:rFonts w:ascii="Times New Roman" w:hAnsi="Times New Roman"/>
          <w:sz w:val="24"/>
          <w:szCs w:val="24"/>
        </w:rPr>
        <w:t xml:space="preserve">ет </w:t>
      </w:r>
      <w:r w:rsidRPr="00996619">
        <w:rPr>
          <w:rFonts w:ascii="Times New Roman" w:hAnsi="Times New Roman"/>
          <w:sz w:val="24"/>
          <w:szCs w:val="24"/>
        </w:rPr>
        <w:t>развиваться  понимание  речи.  Слово  отделяется</w:t>
      </w:r>
      <w:r>
        <w:rPr>
          <w:rFonts w:ascii="Times New Roman" w:hAnsi="Times New Roman"/>
          <w:sz w:val="24"/>
          <w:szCs w:val="24"/>
        </w:rPr>
        <w:t xml:space="preserve">  от  ситуации  и  приобретает </w:t>
      </w:r>
      <w:r w:rsidRPr="00996619">
        <w:rPr>
          <w:rFonts w:ascii="Times New Roman" w:hAnsi="Times New Roman"/>
          <w:sz w:val="24"/>
          <w:szCs w:val="24"/>
        </w:rPr>
        <w:t>самостоятельное значение. Дети продолжают</w:t>
      </w:r>
      <w:r>
        <w:rPr>
          <w:rFonts w:ascii="Times New Roman" w:hAnsi="Times New Roman"/>
          <w:sz w:val="24"/>
          <w:szCs w:val="24"/>
        </w:rPr>
        <w:t xml:space="preserve"> осваивать названия окружающих </w:t>
      </w:r>
      <w:r w:rsidRPr="00996619">
        <w:rPr>
          <w:rFonts w:ascii="Times New Roman" w:hAnsi="Times New Roman"/>
          <w:sz w:val="24"/>
          <w:szCs w:val="24"/>
        </w:rPr>
        <w:t>предметов, учатся выполнять простые словесн</w:t>
      </w:r>
      <w:r>
        <w:rPr>
          <w:rFonts w:ascii="Times New Roman" w:hAnsi="Times New Roman"/>
          <w:sz w:val="24"/>
          <w:szCs w:val="24"/>
        </w:rPr>
        <w:t xml:space="preserve">ые просьбы взрослых в пределах </w:t>
      </w:r>
      <w:r w:rsidRPr="00996619">
        <w:rPr>
          <w:rFonts w:ascii="Times New Roman" w:hAnsi="Times New Roman"/>
          <w:sz w:val="24"/>
          <w:szCs w:val="24"/>
        </w:rPr>
        <w:t xml:space="preserve">видимой наглядной ситуации.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Количество понимаемых слов значительно возрастает. Совершенствуется регуляция  поведения  в  результате  обращения  </w:t>
      </w:r>
      <w:r>
        <w:rPr>
          <w:rFonts w:ascii="Times New Roman" w:hAnsi="Times New Roman"/>
          <w:sz w:val="24"/>
          <w:szCs w:val="24"/>
        </w:rPr>
        <w:t xml:space="preserve">взрослых  к  ребенку,  который </w:t>
      </w:r>
      <w:r w:rsidRPr="00996619">
        <w:rPr>
          <w:rFonts w:ascii="Times New Roman" w:hAnsi="Times New Roman"/>
          <w:sz w:val="24"/>
          <w:szCs w:val="24"/>
        </w:rPr>
        <w:t xml:space="preserve">начинает понимать не только инструкцию, но и рассказ взрослых.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Интенсивно  развивается  активная  речь  детей.  К  трем  годам  они </w:t>
      </w:r>
      <w:r>
        <w:rPr>
          <w:rFonts w:ascii="Times New Roman" w:hAnsi="Times New Roman"/>
          <w:sz w:val="24"/>
          <w:szCs w:val="24"/>
        </w:rPr>
        <w:t xml:space="preserve">осваивают </w:t>
      </w:r>
      <w:r w:rsidRPr="00996619">
        <w:rPr>
          <w:rFonts w:ascii="Times New Roman" w:hAnsi="Times New Roman"/>
          <w:sz w:val="24"/>
          <w:szCs w:val="24"/>
        </w:rPr>
        <w:t>основные  грамматические  структур</w:t>
      </w:r>
      <w:r>
        <w:rPr>
          <w:rFonts w:ascii="Times New Roman" w:hAnsi="Times New Roman"/>
          <w:sz w:val="24"/>
          <w:szCs w:val="24"/>
        </w:rPr>
        <w:t xml:space="preserve">ы,  пытаются  строить  простые предложения, в разговоре со </w:t>
      </w:r>
      <w:r w:rsidRPr="00996619">
        <w:rPr>
          <w:rFonts w:ascii="Times New Roman" w:hAnsi="Times New Roman"/>
          <w:sz w:val="24"/>
          <w:szCs w:val="24"/>
        </w:rPr>
        <w:t>взрослым использу</w:t>
      </w:r>
      <w:r>
        <w:rPr>
          <w:rFonts w:ascii="Times New Roman" w:hAnsi="Times New Roman"/>
          <w:sz w:val="24"/>
          <w:szCs w:val="24"/>
        </w:rPr>
        <w:t xml:space="preserve">ют практически все части речи. </w:t>
      </w:r>
      <w:r w:rsidRPr="00996619">
        <w:rPr>
          <w:rFonts w:ascii="Times New Roman" w:hAnsi="Times New Roman"/>
          <w:sz w:val="24"/>
          <w:szCs w:val="24"/>
        </w:rPr>
        <w:t xml:space="preserve">Активный словарь достигает примерно 1000-1500 слов.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К концу третьего года жизни речь становится средством общения ребенка со  сверстниками.</w:t>
      </w:r>
      <w:r>
        <w:rPr>
          <w:rFonts w:ascii="Times New Roman" w:hAnsi="Times New Roman"/>
          <w:sz w:val="24"/>
          <w:szCs w:val="24"/>
        </w:rPr>
        <w:t xml:space="preserve"> </w:t>
      </w:r>
      <w:r w:rsidRPr="00996619">
        <w:rPr>
          <w:rFonts w:ascii="Times New Roman" w:hAnsi="Times New Roman"/>
          <w:sz w:val="24"/>
          <w:szCs w:val="24"/>
        </w:rPr>
        <w:t>В  этом  возрасте  у  д</w:t>
      </w:r>
      <w:r>
        <w:rPr>
          <w:rFonts w:ascii="Times New Roman" w:hAnsi="Times New Roman"/>
          <w:sz w:val="24"/>
          <w:szCs w:val="24"/>
        </w:rPr>
        <w:t xml:space="preserve">етей  формируются  новые  виды </w:t>
      </w:r>
      <w:r w:rsidRPr="00996619">
        <w:rPr>
          <w:rFonts w:ascii="Times New Roman" w:hAnsi="Times New Roman"/>
          <w:sz w:val="24"/>
          <w:szCs w:val="24"/>
        </w:rPr>
        <w:t xml:space="preserve">деятельности: игра, рисование, конструирование.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Игра носит процессуальный характер, главное в ней - действия, которые совершаются с игровыми предметам</w:t>
      </w:r>
      <w:r>
        <w:rPr>
          <w:rFonts w:ascii="Times New Roman" w:hAnsi="Times New Roman"/>
          <w:sz w:val="24"/>
          <w:szCs w:val="24"/>
        </w:rPr>
        <w:t xml:space="preserve">и, приближенными к реальности. </w:t>
      </w:r>
      <w:r w:rsidRPr="00996619">
        <w:rPr>
          <w:rFonts w:ascii="Times New Roman" w:hAnsi="Times New Roman"/>
          <w:sz w:val="24"/>
          <w:szCs w:val="24"/>
        </w:rPr>
        <w:t>В  середине  третьего  года  жизни  появл</w:t>
      </w:r>
      <w:r>
        <w:rPr>
          <w:rFonts w:ascii="Times New Roman" w:hAnsi="Times New Roman"/>
          <w:sz w:val="24"/>
          <w:szCs w:val="24"/>
        </w:rPr>
        <w:t>яются  действия  с  предметами -</w:t>
      </w:r>
      <w:r w:rsidRPr="00996619">
        <w:rPr>
          <w:rFonts w:ascii="Times New Roman" w:hAnsi="Times New Roman"/>
          <w:sz w:val="24"/>
          <w:szCs w:val="24"/>
        </w:rPr>
        <w:t xml:space="preserve">заместителями.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w:t>
      </w:r>
      <w:r>
        <w:rPr>
          <w:rFonts w:ascii="Times New Roman" w:hAnsi="Times New Roman"/>
          <w:sz w:val="24"/>
          <w:szCs w:val="24"/>
        </w:rPr>
        <w:t xml:space="preserve">  намерение  изобразить  какой </w:t>
      </w:r>
      <w:r w:rsidRPr="00996619">
        <w:rPr>
          <w:rFonts w:ascii="Times New Roman" w:hAnsi="Times New Roman"/>
          <w:sz w:val="24"/>
          <w:szCs w:val="24"/>
        </w:rPr>
        <w:t>либо предмет. Типичным является изображени</w:t>
      </w:r>
      <w:r>
        <w:rPr>
          <w:rFonts w:ascii="Times New Roman" w:hAnsi="Times New Roman"/>
          <w:sz w:val="24"/>
          <w:szCs w:val="24"/>
        </w:rPr>
        <w:t xml:space="preserve">е человека в виде «головонога» </w:t>
      </w:r>
      <w:r w:rsidRPr="00996619">
        <w:rPr>
          <w:rFonts w:ascii="Times New Roman" w:hAnsi="Times New Roman"/>
          <w:sz w:val="24"/>
          <w:szCs w:val="24"/>
        </w:rPr>
        <w:t xml:space="preserve">— окружности и отходящих от нее линий.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 xml:space="preserve">На  третьем  году  жизни  совершенствуются  зрительные  и  слуховые </w:t>
      </w:r>
      <w:r>
        <w:rPr>
          <w:rFonts w:ascii="Times New Roman" w:hAnsi="Times New Roman"/>
          <w:sz w:val="24"/>
          <w:szCs w:val="24"/>
        </w:rPr>
        <w:t xml:space="preserve">ориентировки, </w:t>
      </w:r>
      <w:r w:rsidRPr="00996619">
        <w:rPr>
          <w:rFonts w:ascii="Times New Roman" w:hAnsi="Times New Roman"/>
          <w:sz w:val="24"/>
          <w:szCs w:val="24"/>
        </w:rPr>
        <w:t>что  позволяет  детям  безошиб</w:t>
      </w:r>
      <w:r>
        <w:rPr>
          <w:rFonts w:ascii="Times New Roman" w:hAnsi="Times New Roman"/>
          <w:sz w:val="24"/>
          <w:szCs w:val="24"/>
        </w:rPr>
        <w:t xml:space="preserve">очно  выполнять  ряд  заданий: </w:t>
      </w:r>
      <w:r w:rsidRPr="00996619">
        <w:rPr>
          <w:rFonts w:ascii="Times New Roman" w:hAnsi="Times New Roman"/>
          <w:sz w:val="24"/>
          <w:szCs w:val="24"/>
        </w:rPr>
        <w:t>осуществлять выбор из 2-3 предметов по форм</w:t>
      </w:r>
      <w:r>
        <w:rPr>
          <w:rFonts w:ascii="Times New Roman" w:hAnsi="Times New Roman"/>
          <w:sz w:val="24"/>
          <w:szCs w:val="24"/>
        </w:rPr>
        <w:t xml:space="preserve">е, величине и цвету; различать </w:t>
      </w:r>
      <w:r w:rsidRPr="00996619">
        <w:rPr>
          <w:rFonts w:ascii="Times New Roman" w:hAnsi="Times New Roman"/>
          <w:sz w:val="24"/>
          <w:szCs w:val="24"/>
        </w:rPr>
        <w:t xml:space="preserve">мелодии; петь.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w:t>
      </w:r>
      <w:r>
        <w:rPr>
          <w:rFonts w:ascii="Times New Roman" w:hAnsi="Times New Roman"/>
          <w:sz w:val="24"/>
          <w:szCs w:val="24"/>
        </w:rPr>
        <w:t xml:space="preserve">дного языка, но произносят их с большими </w:t>
      </w:r>
      <w:r w:rsidRPr="00996619">
        <w:rPr>
          <w:rFonts w:ascii="Times New Roman" w:hAnsi="Times New Roman"/>
          <w:sz w:val="24"/>
          <w:szCs w:val="24"/>
        </w:rPr>
        <w:t xml:space="preserve">искажениями. </w:t>
      </w:r>
    </w:p>
    <w:p w:rsidR="00996619" w:rsidRPr="00996619" w:rsidRDefault="00996619" w:rsidP="00C455DC">
      <w:pPr>
        <w:pStyle w:val="a3"/>
        <w:ind w:firstLine="708"/>
        <w:jc w:val="both"/>
        <w:rPr>
          <w:rFonts w:ascii="Times New Roman" w:hAnsi="Times New Roman"/>
          <w:sz w:val="24"/>
          <w:szCs w:val="24"/>
        </w:rPr>
      </w:pPr>
      <w:r w:rsidRPr="00996619">
        <w:rPr>
          <w:rFonts w:ascii="Times New Roman" w:hAnsi="Times New Roman"/>
          <w:sz w:val="24"/>
          <w:szCs w:val="24"/>
        </w:rPr>
        <w:t>Основной  формой  мышления  становится  наглядно-действенная.  Ее особенность заключается в том, что возникаю</w:t>
      </w:r>
      <w:r>
        <w:rPr>
          <w:rFonts w:ascii="Times New Roman" w:hAnsi="Times New Roman"/>
          <w:sz w:val="24"/>
          <w:szCs w:val="24"/>
        </w:rPr>
        <w:t xml:space="preserve">щие в жизни ребенка проблемные </w:t>
      </w:r>
      <w:r w:rsidRPr="00996619">
        <w:rPr>
          <w:rFonts w:ascii="Times New Roman" w:hAnsi="Times New Roman"/>
          <w:sz w:val="24"/>
          <w:szCs w:val="24"/>
        </w:rPr>
        <w:t xml:space="preserve">ситуации разрешаются путем реального действия с предметами. </w:t>
      </w:r>
    </w:p>
    <w:p w:rsidR="00996619" w:rsidRPr="00996619" w:rsidRDefault="00996619" w:rsidP="007949A4">
      <w:pPr>
        <w:pStyle w:val="a3"/>
        <w:ind w:firstLine="708"/>
        <w:jc w:val="both"/>
        <w:rPr>
          <w:rFonts w:ascii="Times New Roman" w:hAnsi="Times New Roman"/>
          <w:sz w:val="24"/>
          <w:szCs w:val="24"/>
        </w:rPr>
      </w:pPr>
      <w:r w:rsidRPr="00996619">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w:t>
      </w:r>
      <w:r>
        <w:rPr>
          <w:rFonts w:ascii="Times New Roman" w:hAnsi="Times New Roman"/>
          <w:sz w:val="24"/>
          <w:szCs w:val="24"/>
        </w:rPr>
        <w:t xml:space="preserve">ий  от  ситуации.  Дети  легко </w:t>
      </w:r>
      <w:r w:rsidRPr="00996619">
        <w:rPr>
          <w:rFonts w:ascii="Times New Roman" w:hAnsi="Times New Roman"/>
          <w:sz w:val="24"/>
          <w:szCs w:val="24"/>
        </w:rPr>
        <w:t>заражаются  эмоциональным  состоянием  сверстн</w:t>
      </w:r>
      <w:r>
        <w:rPr>
          <w:rFonts w:ascii="Times New Roman" w:hAnsi="Times New Roman"/>
          <w:sz w:val="24"/>
          <w:szCs w:val="24"/>
        </w:rPr>
        <w:t xml:space="preserve">иков.  Однако  в  этот  период </w:t>
      </w:r>
      <w:r w:rsidRPr="00996619">
        <w:rPr>
          <w:rFonts w:ascii="Times New Roman" w:hAnsi="Times New Roman"/>
          <w:sz w:val="24"/>
          <w:szCs w:val="24"/>
        </w:rPr>
        <w:t>начинает  складываться  и  произвольность</w:t>
      </w:r>
      <w:r>
        <w:rPr>
          <w:rFonts w:ascii="Times New Roman" w:hAnsi="Times New Roman"/>
          <w:sz w:val="24"/>
          <w:szCs w:val="24"/>
        </w:rPr>
        <w:t xml:space="preserve">  поведения.  Она  обусловлена </w:t>
      </w:r>
      <w:r w:rsidRPr="00996619">
        <w:rPr>
          <w:rFonts w:ascii="Times New Roman" w:hAnsi="Times New Roman"/>
          <w:sz w:val="24"/>
          <w:szCs w:val="24"/>
        </w:rPr>
        <w:t>развитием орудийных действий и речи. У детей</w:t>
      </w:r>
      <w:r>
        <w:rPr>
          <w:rFonts w:ascii="Times New Roman" w:hAnsi="Times New Roman"/>
          <w:sz w:val="24"/>
          <w:szCs w:val="24"/>
        </w:rPr>
        <w:t xml:space="preserve"> появляются чувства гордости и </w:t>
      </w:r>
      <w:r w:rsidRPr="00996619">
        <w:rPr>
          <w:rFonts w:ascii="Times New Roman" w:hAnsi="Times New Roman"/>
          <w:sz w:val="24"/>
          <w:szCs w:val="24"/>
        </w:rPr>
        <w:t xml:space="preserve">стыда,  начинают  формироваться  элементы  самосознания,  связанные  с </w:t>
      </w:r>
    </w:p>
    <w:p w:rsidR="00B0579F" w:rsidRPr="00B0579F" w:rsidRDefault="00996619" w:rsidP="007949A4">
      <w:pPr>
        <w:pStyle w:val="a3"/>
        <w:jc w:val="both"/>
        <w:rPr>
          <w:rFonts w:ascii="Times New Roman" w:hAnsi="Times New Roman"/>
          <w:sz w:val="24"/>
          <w:szCs w:val="24"/>
        </w:rPr>
      </w:pPr>
      <w:r w:rsidRPr="00996619">
        <w:rPr>
          <w:rFonts w:ascii="Times New Roman" w:hAnsi="Times New Roman"/>
          <w:sz w:val="24"/>
          <w:szCs w:val="24"/>
        </w:rPr>
        <w:t>идентификацией с именем и полом. Ранний возраст завершается кри</w:t>
      </w:r>
      <w:r>
        <w:rPr>
          <w:rFonts w:ascii="Times New Roman" w:hAnsi="Times New Roman"/>
          <w:sz w:val="24"/>
          <w:szCs w:val="24"/>
        </w:rPr>
        <w:t xml:space="preserve">зисом трех </w:t>
      </w:r>
      <w:r w:rsidRPr="00996619">
        <w:rPr>
          <w:rFonts w:ascii="Times New Roman" w:hAnsi="Times New Roman"/>
          <w:sz w:val="24"/>
          <w:szCs w:val="24"/>
        </w:rPr>
        <w:t>лет. Ребенок осознает себя как отдельного челов</w:t>
      </w:r>
      <w:r>
        <w:rPr>
          <w:rFonts w:ascii="Times New Roman" w:hAnsi="Times New Roman"/>
          <w:sz w:val="24"/>
          <w:szCs w:val="24"/>
        </w:rPr>
        <w:t xml:space="preserve">ека, отличного от взрослого. У </w:t>
      </w:r>
      <w:r w:rsidRPr="00996619">
        <w:rPr>
          <w:rFonts w:ascii="Times New Roman" w:hAnsi="Times New Roman"/>
          <w:sz w:val="24"/>
          <w:szCs w:val="24"/>
        </w:rPr>
        <w:t>него формируется образ Я. Кризис часто сопр</w:t>
      </w:r>
      <w:r w:rsidR="00C455DC">
        <w:rPr>
          <w:rFonts w:ascii="Times New Roman" w:hAnsi="Times New Roman"/>
          <w:sz w:val="24"/>
          <w:szCs w:val="24"/>
        </w:rPr>
        <w:t xml:space="preserve">овождается рядом отрицательных </w:t>
      </w:r>
      <w:r w:rsidRPr="00996619">
        <w:rPr>
          <w:rFonts w:ascii="Times New Roman" w:hAnsi="Times New Roman"/>
          <w:sz w:val="24"/>
          <w:szCs w:val="24"/>
        </w:rPr>
        <w:t>проявлений:  негативизмом,  упрямством, нару</w:t>
      </w:r>
      <w:r w:rsidR="00C455DC">
        <w:rPr>
          <w:rFonts w:ascii="Times New Roman" w:hAnsi="Times New Roman"/>
          <w:sz w:val="24"/>
          <w:szCs w:val="24"/>
        </w:rPr>
        <w:t xml:space="preserve">шением общения со  взрослым  и </w:t>
      </w:r>
      <w:r w:rsidRPr="00996619">
        <w:rPr>
          <w:rFonts w:ascii="Times New Roman" w:hAnsi="Times New Roman"/>
          <w:sz w:val="24"/>
          <w:szCs w:val="24"/>
        </w:rPr>
        <w:t xml:space="preserve">др. Кризис может продолжаться от нескольких месяцев до двух лет. </w:t>
      </w:r>
      <w:r w:rsidRPr="00996619">
        <w:rPr>
          <w:rFonts w:ascii="Times New Roman" w:hAnsi="Times New Roman"/>
          <w:sz w:val="24"/>
          <w:szCs w:val="24"/>
        </w:rPr>
        <w:cr/>
      </w:r>
    </w:p>
    <w:p w:rsidR="00B0579F" w:rsidRDefault="00B0579F" w:rsidP="00B76441">
      <w:pPr>
        <w:pStyle w:val="a3"/>
        <w:jc w:val="center"/>
        <w:rPr>
          <w:rFonts w:ascii="Times New Roman" w:hAnsi="Times New Roman"/>
          <w:b/>
          <w:sz w:val="24"/>
          <w:szCs w:val="24"/>
          <w:u w:val="single"/>
        </w:rPr>
      </w:pPr>
      <w:r w:rsidRPr="00923ED6">
        <w:rPr>
          <w:rFonts w:ascii="Times New Roman" w:hAnsi="Times New Roman"/>
          <w:b/>
          <w:sz w:val="24"/>
          <w:szCs w:val="24"/>
          <w:u w:val="single"/>
        </w:rPr>
        <w:t>Возрастная  характеристика детей</w:t>
      </w:r>
      <w:r w:rsidR="00B76441">
        <w:rPr>
          <w:rFonts w:ascii="Times New Roman" w:hAnsi="Times New Roman"/>
          <w:b/>
          <w:sz w:val="24"/>
          <w:szCs w:val="24"/>
          <w:u w:val="single"/>
        </w:rPr>
        <w:t xml:space="preserve"> дошкольного возраста  3-4  лет</w:t>
      </w:r>
    </w:p>
    <w:p w:rsidR="00B76441" w:rsidRDefault="00B76441" w:rsidP="00B76441">
      <w:pPr>
        <w:pStyle w:val="a3"/>
        <w:jc w:val="center"/>
        <w:rPr>
          <w:rFonts w:ascii="Times New Roman" w:hAnsi="Times New Roman"/>
          <w:b/>
          <w:sz w:val="24"/>
          <w:szCs w:val="24"/>
          <w:u w:val="single"/>
        </w:rPr>
      </w:pP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lastRenderedPageBreak/>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C455DC">
        <w:rPr>
          <w:rFonts w:ascii="Times New Roman" w:hAnsi="Times New Roman"/>
          <w:sz w:val="24"/>
          <w:szCs w:val="24"/>
        </w:rPr>
        <w:t>ными изменениями. Это период жизни, который рассма</w:t>
      </w:r>
      <w:r>
        <w:rPr>
          <w:rFonts w:ascii="Times New Roman" w:hAnsi="Times New Roman"/>
          <w:sz w:val="24"/>
          <w:szCs w:val="24"/>
        </w:rPr>
        <w:t xml:space="preserve">тривается в педагогике </w:t>
      </w:r>
      <w:r w:rsidRPr="00C455DC">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C455DC">
        <w:rPr>
          <w:rFonts w:ascii="Times New Roman" w:hAnsi="Times New Roman"/>
          <w:sz w:val="24"/>
          <w:szCs w:val="24"/>
        </w:rPr>
        <w:t>живается в большинстве случаев как счастлив</w:t>
      </w:r>
      <w:r>
        <w:rPr>
          <w:rFonts w:ascii="Times New Roman" w:hAnsi="Times New Roman"/>
          <w:sz w:val="24"/>
          <w:szCs w:val="24"/>
        </w:rPr>
        <w:t>ая, беззаботная, полная приклю</w:t>
      </w:r>
      <w:r w:rsidRPr="00C455DC">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C455DC">
        <w:rPr>
          <w:rFonts w:ascii="Times New Roman" w:hAnsi="Times New Roman"/>
          <w:sz w:val="24"/>
          <w:szCs w:val="24"/>
        </w:rPr>
        <w:t>новлении личност</w:t>
      </w:r>
      <w:r>
        <w:rPr>
          <w:rFonts w:ascii="Times New Roman" w:hAnsi="Times New Roman"/>
          <w:sz w:val="24"/>
          <w:szCs w:val="24"/>
        </w:rPr>
        <w:t>и, определяя ход и результаты её</w:t>
      </w:r>
      <w:r w:rsidRPr="00C455DC">
        <w:rPr>
          <w:rFonts w:ascii="Times New Roman" w:hAnsi="Times New Roman"/>
          <w:sz w:val="24"/>
          <w:szCs w:val="24"/>
        </w:rPr>
        <w:t xml:space="preserve"> развития на последующих </w:t>
      </w:r>
    </w:p>
    <w:p w:rsidR="00C455DC" w:rsidRPr="00C455DC" w:rsidRDefault="00C455DC" w:rsidP="002D62CD">
      <w:pPr>
        <w:pStyle w:val="a3"/>
        <w:jc w:val="both"/>
        <w:rPr>
          <w:rFonts w:ascii="Times New Roman" w:hAnsi="Times New Roman"/>
          <w:sz w:val="24"/>
          <w:szCs w:val="24"/>
        </w:rPr>
      </w:pPr>
      <w:r w:rsidRPr="00C455DC">
        <w:rPr>
          <w:rFonts w:ascii="Times New Roman" w:hAnsi="Times New Roman"/>
          <w:sz w:val="24"/>
          <w:szCs w:val="24"/>
        </w:rPr>
        <w:t xml:space="preserve">этапах жизненного пути человека.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Pr>
          <w:rFonts w:ascii="Times New Roman" w:hAnsi="Times New Roman"/>
          <w:sz w:val="24"/>
          <w:szCs w:val="24"/>
        </w:rPr>
        <w:t xml:space="preserve">ции образовательного процесса, </w:t>
      </w:r>
      <w:r w:rsidRPr="00C455DC">
        <w:rPr>
          <w:rFonts w:ascii="Times New Roman" w:hAnsi="Times New Roman"/>
          <w:sz w:val="24"/>
          <w:szCs w:val="24"/>
        </w:rPr>
        <w:t>как  в  условиях  семьи,  так  и  в  условиях  дошко</w:t>
      </w:r>
      <w:r>
        <w:rPr>
          <w:rFonts w:ascii="Times New Roman" w:hAnsi="Times New Roman"/>
          <w:sz w:val="24"/>
          <w:szCs w:val="24"/>
        </w:rPr>
        <w:t>льного  образовательного  учре</w:t>
      </w:r>
      <w:r w:rsidRPr="00C455DC">
        <w:rPr>
          <w:rFonts w:ascii="Times New Roman" w:hAnsi="Times New Roman"/>
          <w:sz w:val="24"/>
          <w:szCs w:val="24"/>
        </w:rPr>
        <w:t xml:space="preserve">ждения (группы).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В 3 года или чуть раньше любимым выражением ребёнка становится «я сам». Ребёнок хочет стать «как взрослый», но,</w:t>
      </w:r>
      <w:r>
        <w:rPr>
          <w:rFonts w:ascii="Times New Roman" w:hAnsi="Times New Roman"/>
          <w:sz w:val="24"/>
          <w:szCs w:val="24"/>
        </w:rPr>
        <w:t xml:space="preserve"> понятно, быть им не может. От</w:t>
      </w:r>
      <w:r w:rsidRPr="00C455DC">
        <w:rPr>
          <w:rFonts w:ascii="Times New Roman" w:hAnsi="Times New Roman"/>
          <w:sz w:val="24"/>
          <w:szCs w:val="24"/>
        </w:rPr>
        <w:t xml:space="preserve">деление себя от взрослого - характерная черта кризиса 3 лет.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Эмоциональное развитие ребёнка этого</w:t>
      </w:r>
      <w:r>
        <w:rPr>
          <w:rFonts w:ascii="Times New Roman" w:hAnsi="Times New Roman"/>
          <w:sz w:val="24"/>
          <w:szCs w:val="24"/>
        </w:rPr>
        <w:t xml:space="preserve"> возраста характеризуется прояв</w:t>
      </w:r>
      <w:r w:rsidRPr="00C455DC">
        <w:rPr>
          <w:rFonts w:ascii="Times New Roman" w:hAnsi="Times New Roman"/>
          <w:sz w:val="24"/>
          <w:szCs w:val="24"/>
        </w:rPr>
        <w:t xml:space="preserve">лениями таких чувств и эмоций, как любовь к </w:t>
      </w:r>
      <w:r>
        <w:rPr>
          <w:rFonts w:ascii="Times New Roman" w:hAnsi="Times New Roman"/>
          <w:sz w:val="24"/>
          <w:szCs w:val="24"/>
        </w:rPr>
        <w:t>близким, привязанность к воспи</w:t>
      </w:r>
      <w:r w:rsidRPr="00C455DC">
        <w:rPr>
          <w:rFonts w:ascii="Times New Roman" w:hAnsi="Times New Roman"/>
          <w:sz w:val="24"/>
          <w:szCs w:val="24"/>
        </w:rPr>
        <w:t>тателю,  доброжелательное  отношение  к  окружающим,  сверстникам.  Ребёнок</w:t>
      </w:r>
      <w:r>
        <w:rPr>
          <w:rFonts w:ascii="Times New Roman" w:hAnsi="Times New Roman"/>
          <w:sz w:val="24"/>
          <w:szCs w:val="24"/>
        </w:rPr>
        <w:t xml:space="preserve"> </w:t>
      </w:r>
      <w:r w:rsidRPr="00C455DC">
        <w:rPr>
          <w:rFonts w:ascii="Times New Roman" w:hAnsi="Times New Roman"/>
          <w:sz w:val="24"/>
          <w:szCs w:val="24"/>
        </w:rPr>
        <w:t xml:space="preserve">способен  к  эмоциональной  отзывчивости  -  он </w:t>
      </w:r>
      <w:r>
        <w:rPr>
          <w:rFonts w:ascii="Times New Roman" w:hAnsi="Times New Roman"/>
          <w:sz w:val="24"/>
          <w:szCs w:val="24"/>
        </w:rPr>
        <w:t xml:space="preserve"> может  сопереживать,  утешать </w:t>
      </w:r>
      <w:r w:rsidRPr="00C455DC">
        <w:rPr>
          <w:rFonts w:ascii="Times New Roman" w:hAnsi="Times New Roman"/>
          <w:sz w:val="24"/>
          <w:szCs w:val="24"/>
        </w:rPr>
        <w:t>сверстника, помогать ему, стыдиться своих пло</w:t>
      </w:r>
      <w:r>
        <w:rPr>
          <w:rFonts w:ascii="Times New Roman" w:hAnsi="Times New Roman"/>
          <w:sz w:val="24"/>
          <w:szCs w:val="24"/>
        </w:rPr>
        <w:t>хих поступков, хотя, надо отме</w:t>
      </w:r>
      <w:r w:rsidRPr="00C455DC">
        <w:rPr>
          <w:rFonts w:ascii="Times New Roman" w:hAnsi="Times New Roman"/>
          <w:sz w:val="24"/>
          <w:szCs w:val="24"/>
        </w:rPr>
        <w:t>тить, эти чувства неустойчивы. Взаимоотношения, которые ребёнок четвёртого</w:t>
      </w:r>
      <w:r>
        <w:rPr>
          <w:rFonts w:ascii="Times New Roman" w:hAnsi="Times New Roman"/>
          <w:sz w:val="24"/>
          <w:szCs w:val="24"/>
        </w:rPr>
        <w:t xml:space="preserve"> </w:t>
      </w:r>
      <w:r w:rsidRPr="00C455DC">
        <w:rPr>
          <w:rFonts w:ascii="Times New Roman" w:hAnsi="Times New Roman"/>
          <w:sz w:val="24"/>
          <w:szCs w:val="24"/>
        </w:rPr>
        <w:t>года жизни устанавливает со взрослыми и др</w:t>
      </w:r>
      <w:r>
        <w:rPr>
          <w:rFonts w:ascii="Times New Roman" w:hAnsi="Times New Roman"/>
          <w:sz w:val="24"/>
          <w:szCs w:val="24"/>
        </w:rPr>
        <w:t>угими детьми, отличаются неста</w:t>
      </w:r>
      <w:r w:rsidRPr="00C455DC">
        <w:rPr>
          <w:rFonts w:ascii="Times New Roman" w:hAnsi="Times New Roman"/>
          <w:sz w:val="24"/>
          <w:szCs w:val="24"/>
        </w:rPr>
        <w:t xml:space="preserve">бильностью и зависят от ситуации.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Поскольку в младшем дошкольном возрасте поведение </w:t>
      </w:r>
      <w:r w:rsidR="00040C3D" w:rsidRPr="00C455DC">
        <w:rPr>
          <w:rFonts w:ascii="Times New Roman" w:hAnsi="Times New Roman"/>
          <w:sz w:val="24"/>
          <w:szCs w:val="24"/>
        </w:rPr>
        <w:t>ребёнка</w:t>
      </w:r>
      <w:r w:rsidR="00040C3D">
        <w:rPr>
          <w:rFonts w:ascii="Times New Roman" w:hAnsi="Times New Roman"/>
          <w:sz w:val="24"/>
          <w:szCs w:val="24"/>
        </w:rPr>
        <w:t xml:space="preserve"> непроиз</w:t>
      </w:r>
      <w:r w:rsidRPr="00C455DC">
        <w:rPr>
          <w:rFonts w:ascii="Times New Roman" w:hAnsi="Times New Roman"/>
          <w:sz w:val="24"/>
          <w:szCs w:val="24"/>
        </w:rPr>
        <w:t xml:space="preserve">вольно, действия и поступки ситуативны, последствия их </w:t>
      </w:r>
      <w:r w:rsidR="00040C3D" w:rsidRPr="00C455DC">
        <w:rPr>
          <w:rFonts w:ascii="Times New Roman" w:hAnsi="Times New Roman"/>
          <w:sz w:val="24"/>
          <w:szCs w:val="24"/>
        </w:rPr>
        <w:t>ребёнок</w:t>
      </w:r>
      <w:r w:rsidR="00040C3D">
        <w:rPr>
          <w:rFonts w:ascii="Times New Roman" w:hAnsi="Times New Roman"/>
          <w:sz w:val="24"/>
          <w:szCs w:val="24"/>
        </w:rPr>
        <w:t xml:space="preserve"> не представ</w:t>
      </w:r>
      <w:r w:rsidRPr="00C455DC">
        <w:rPr>
          <w:rFonts w:ascii="Times New Roman" w:hAnsi="Times New Roman"/>
          <w:sz w:val="24"/>
          <w:szCs w:val="24"/>
        </w:rPr>
        <w:t>ляет,  нормально  развивающемуся  ребенку  св</w:t>
      </w:r>
      <w:r w:rsidR="00040C3D">
        <w:rPr>
          <w:rFonts w:ascii="Times New Roman" w:hAnsi="Times New Roman"/>
          <w:sz w:val="24"/>
          <w:szCs w:val="24"/>
        </w:rPr>
        <w:t>ойственно  ощущение  безопасно</w:t>
      </w:r>
      <w:r w:rsidRPr="00C455DC">
        <w:rPr>
          <w:rFonts w:ascii="Times New Roman" w:hAnsi="Times New Roman"/>
          <w:sz w:val="24"/>
          <w:szCs w:val="24"/>
        </w:rPr>
        <w:t>сти,  до</w:t>
      </w:r>
      <w:r w:rsidR="00040C3D">
        <w:rPr>
          <w:rFonts w:ascii="Times New Roman" w:hAnsi="Times New Roman"/>
          <w:sz w:val="24"/>
          <w:szCs w:val="24"/>
        </w:rPr>
        <w:t xml:space="preserve">верчиво-активное  отношение  к </w:t>
      </w:r>
      <w:r w:rsidRPr="00C455DC">
        <w:rPr>
          <w:rFonts w:ascii="Times New Roman" w:hAnsi="Times New Roman"/>
          <w:sz w:val="24"/>
          <w:szCs w:val="24"/>
        </w:rPr>
        <w:t xml:space="preserve">окружающему.  Стремление  </w:t>
      </w:r>
      <w:r w:rsidR="00040C3D" w:rsidRPr="00C455DC">
        <w:rPr>
          <w:rFonts w:ascii="Times New Roman" w:hAnsi="Times New Roman"/>
          <w:sz w:val="24"/>
          <w:szCs w:val="24"/>
        </w:rPr>
        <w:t>ребёнка</w:t>
      </w:r>
      <w:r w:rsidR="00040C3D">
        <w:rPr>
          <w:rFonts w:ascii="Times New Roman" w:hAnsi="Times New Roman"/>
          <w:sz w:val="24"/>
          <w:szCs w:val="24"/>
        </w:rPr>
        <w:t xml:space="preserve"> </w:t>
      </w:r>
      <w:r w:rsidRPr="00C455DC">
        <w:rPr>
          <w:rFonts w:ascii="Times New Roman" w:hAnsi="Times New Roman"/>
          <w:sz w:val="24"/>
          <w:szCs w:val="24"/>
        </w:rPr>
        <w:t>быть независимым от взрослого и действоват</w:t>
      </w:r>
      <w:r w:rsidR="00040C3D">
        <w:rPr>
          <w:rFonts w:ascii="Times New Roman" w:hAnsi="Times New Roman"/>
          <w:sz w:val="24"/>
          <w:szCs w:val="24"/>
        </w:rPr>
        <w:t>ь как взрослый может провоциро</w:t>
      </w:r>
      <w:r w:rsidRPr="00C455DC">
        <w:rPr>
          <w:rFonts w:ascii="Times New Roman" w:hAnsi="Times New Roman"/>
          <w:sz w:val="24"/>
          <w:szCs w:val="24"/>
        </w:rPr>
        <w:t xml:space="preserve">вать небезопасные способы поведения.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Дети 3-4 лет усваивают некоторые нормы и правила поведения, связанные с  </w:t>
      </w:r>
      <w:r w:rsidR="00040C3D" w:rsidRPr="00C455DC">
        <w:rPr>
          <w:rFonts w:ascii="Times New Roman" w:hAnsi="Times New Roman"/>
          <w:sz w:val="24"/>
          <w:szCs w:val="24"/>
        </w:rPr>
        <w:t>определёнными</w:t>
      </w:r>
      <w:r w:rsidRPr="00C455DC">
        <w:rPr>
          <w:rFonts w:ascii="Times New Roman" w:hAnsi="Times New Roman"/>
          <w:sz w:val="24"/>
          <w:szCs w:val="24"/>
        </w:rPr>
        <w:t xml:space="preserve">  разрешениями  и  запретами  (</w:t>
      </w:r>
      <w:r w:rsidR="00040C3D">
        <w:rPr>
          <w:rFonts w:ascii="Times New Roman" w:hAnsi="Times New Roman"/>
          <w:sz w:val="24"/>
          <w:szCs w:val="24"/>
        </w:rPr>
        <w:t xml:space="preserve">«можно»,  «нужно»,  «нельзя»), </w:t>
      </w:r>
      <w:r w:rsidRPr="00C455DC">
        <w:rPr>
          <w:rFonts w:ascii="Times New Roman" w:hAnsi="Times New Roman"/>
          <w:sz w:val="24"/>
          <w:szCs w:val="24"/>
        </w:rPr>
        <w:t xml:space="preserve">могут увидеть несоответствие поведения другого </w:t>
      </w:r>
      <w:r w:rsidR="00040C3D" w:rsidRPr="00C455DC">
        <w:rPr>
          <w:rFonts w:ascii="Times New Roman" w:hAnsi="Times New Roman"/>
          <w:sz w:val="24"/>
          <w:szCs w:val="24"/>
        </w:rPr>
        <w:t>ребёнка</w:t>
      </w:r>
      <w:r w:rsidR="00040C3D">
        <w:rPr>
          <w:rFonts w:ascii="Times New Roman" w:hAnsi="Times New Roman"/>
          <w:sz w:val="24"/>
          <w:szCs w:val="24"/>
        </w:rPr>
        <w:t xml:space="preserve"> нормам и правилам </w:t>
      </w:r>
      <w:r w:rsidRPr="00C455DC">
        <w:rPr>
          <w:rFonts w:ascii="Times New Roman" w:hAnsi="Times New Roman"/>
          <w:sz w:val="24"/>
          <w:szCs w:val="24"/>
        </w:rPr>
        <w:t>поведения.  Однако  при  этом  дети  выделяют  н</w:t>
      </w:r>
      <w:r w:rsidR="00040C3D">
        <w:rPr>
          <w:rFonts w:ascii="Times New Roman" w:hAnsi="Times New Roman"/>
          <w:sz w:val="24"/>
          <w:szCs w:val="24"/>
        </w:rPr>
        <w:t xml:space="preserve">е  нарушение  самой  нормы,  а </w:t>
      </w:r>
      <w:r w:rsidRPr="00C455DC">
        <w:rPr>
          <w:rFonts w:ascii="Times New Roman" w:hAnsi="Times New Roman"/>
          <w:sz w:val="24"/>
          <w:szCs w:val="24"/>
        </w:rPr>
        <w:t xml:space="preserve">нарушение требований взрослого («Вы сказали, </w:t>
      </w:r>
      <w:r w:rsidR="00040C3D">
        <w:rPr>
          <w:rFonts w:ascii="Times New Roman" w:hAnsi="Times New Roman"/>
          <w:sz w:val="24"/>
          <w:szCs w:val="24"/>
        </w:rPr>
        <w:t>что нельзя драться, а он дерёт</w:t>
      </w:r>
      <w:r w:rsidRPr="00C455DC">
        <w:rPr>
          <w:rFonts w:ascii="Times New Roman" w:hAnsi="Times New Roman"/>
          <w:sz w:val="24"/>
          <w:szCs w:val="24"/>
        </w:rPr>
        <w:t xml:space="preserve">ся»). Характерно, что дети этого возраста не пытаются указать самому </w:t>
      </w:r>
      <w:r w:rsidR="00040C3D" w:rsidRPr="00C455DC">
        <w:rPr>
          <w:rFonts w:ascii="Times New Roman" w:hAnsi="Times New Roman"/>
          <w:sz w:val="24"/>
          <w:szCs w:val="24"/>
        </w:rPr>
        <w:t>ребёнку</w:t>
      </w:r>
      <w:r w:rsidR="00040C3D">
        <w:rPr>
          <w:rFonts w:ascii="Times New Roman" w:hAnsi="Times New Roman"/>
          <w:sz w:val="24"/>
          <w:szCs w:val="24"/>
        </w:rPr>
        <w:t xml:space="preserve">, </w:t>
      </w:r>
      <w:r w:rsidRPr="00C455DC">
        <w:rPr>
          <w:rFonts w:ascii="Times New Roman" w:hAnsi="Times New Roman"/>
          <w:sz w:val="24"/>
          <w:szCs w:val="24"/>
        </w:rPr>
        <w:t>что он поступает не по правилам, а обращаются с жало</w:t>
      </w:r>
      <w:r w:rsidR="00040C3D">
        <w:rPr>
          <w:rFonts w:ascii="Times New Roman" w:hAnsi="Times New Roman"/>
          <w:sz w:val="24"/>
          <w:szCs w:val="24"/>
        </w:rPr>
        <w:t>бой к взрослому. Нару</w:t>
      </w:r>
      <w:r w:rsidRPr="00C455DC">
        <w:rPr>
          <w:rFonts w:ascii="Times New Roman" w:hAnsi="Times New Roman"/>
          <w:sz w:val="24"/>
          <w:szCs w:val="24"/>
        </w:rPr>
        <w:t xml:space="preserve">шивший же правило </w:t>
      </w:r>
      <w:r w:rsidR="00040C3D" w:rsidRPr="00C455DC">
        <w:rPr>
          <w:rFonts w:ascii="Times New Roman" w:hAnsi="Times New Roman"/>
          <w:sz w:val="24"/>
          <w:szCs w:val="24"/>
        </w:rPr>
        <w:t>ребёнок</w:t>
      </w:r>
      <w:r w:rsidRPr="00C455DC">
        <w:rPr>
          <w:rFonts w:ascii="Times New Roman" w:hAnsi="Times New Roman"/>
          <w:sz w:val="24"/>
          <w:szCs w:val="24"/>
        </w:rPr>
        <w:t>, если ему специал</w:t>
      </w:r>
      <w:r w:rsidR="00040C3D">
        <w:rPr>
          <w:rFonts w:ascii="Times New Roman" w:hAnsi="Times New Roman"/>
          <w:sz w:val="24"/>
          <w:szCs w:val="24"/>
        </w:rPr>
        <w:t>ьно не указать на это, не испы</w:t>
      </w:r>
      <w:r w:rsidRPr="00C455DC">
        <w:rPr>
          <w:rFonts w:ascii="Times New Roman" w:hAnsi="Times New Roman"/>
          <w:sz w:val="24"/>
          <w:szCs w:val="24"/>
        </w:rPr>
        <w:t>тывает никакого смущения. Как правило, дети</w:t>
      </w:r>
      <w:r w:rsidR="00040C3D">
        <w:rPr>
          <w:rFonts w:ascii="Times New Roman" w:hAnsi="Times New Roman"/>
          <w:sz w:val="24"/>
          <w:szCs w:val="24"/>
        </w:rPr>
        <w:t xml:space="preserve"> переживают только последствия </w:t>
      </w:r>
      <w:r w:rsidRPr="00C455DC">
        <w:rPr>
          <w:rFonts w:ascii="Times New Roman" w:hAnsi="Times New Roman"/>
          <w:sz w:val="24"/>
          <w:szCs w:val="24"/>
        </w:rPr>
        <w:t>своих неосторожных действий (разбил посуду</w:t>
      </w:r>
      <w:r w:rsidR="00040C3D">
        <w:rPr>
          <w:rFonts w:ascii="Times New Roman" w:hAnsi="Times New Roman"/>
          <w:sz w:val="24"/>
          <w:szCs w:val="24"/>
        </w:rPr>
        <w:t>, порвал одежду), и эти пережи</w:t>
      </w:r>
      <w:r w:rsidRPr="00C455DC">
        <w:rPr>
          <w:rFonts w:ascii="Times New Roman" w:hAnsi="Times New Roman"/>
          <w:sz w:val="24"/>
          <w:szCs w:val="24"/>
        </w:rPr>
        <w:t>вания связаны в большей степени с ожидани</w:t>
      </w:r>
      <w:r w:rsidR="00040C3D">
        <w:rPr>
          <w:rFonts w:ascii="Times New Roman" w:hAnsi="Times New Roman"/>
          <w:sz w:val="24"/>
          <w:szCs w:val="24"/>
        </w:rPr>
        <w:t>ем последующих за таким наруше</w:t>
      </w:r>
      <w:r w:rsidRPr="00C455DC">
        <w:rPr>
          <w:rFonts w:ascii="Times New Roman" w:hAnsi="Times New Roman"/>
          <w:sz w:val="24"/>
          <w:szCs w:val="24"/>
        </w:rPr>
        <w:t xml:space="preserve">нием санкций взрослого. </w:t>
      </w:r>
      <w:r w:rsidRPr="00C455DC">
        <w:rPr>
          <w:rFonts w:ascii="Times New Roman" w:hAnsi="Times New Roman"/>
          <w:sz w:val="24"/>
          <w:szCs w:val="24"/>
        </w:rPr>
        <w:cr/>
        <w:t xml:space="preserve"> </w:t>
      </w:r>
      <w:r w:rsidR="00040C3D">
        <w:rPr>
          <w:rFonts w:ascii="Times New Roman" w:hAnsi="Times New Roman"/>
          <w:sz w:val="24"/>
          <w:szCs w:val="24"/>
        </w:rPr>
        <w:tab/>
      </w:r>
      <w:r w:rsidRPr="00C455DC">
        <w:rPr>
          <w:rFonts w:ascii="Times New Roman" w:hAnsi="Times New Roman"/>
          <w:sz w:val="24"/>
          <w:szCs w:val="24"/>
        </w:rPr>
        <w:t xml:space="preserve">В 3 года </w:t>
      </w:r>
      <w:r w:rsidR="00040C3D" w:rsidRPr="00C455DC">
        <w:rPr>
          <w:rFonts w:ascii="Times New Roman" w:hAnsi="Times New Roman"/>
          <w:sz w:val="24"/>
          <w:szCs w:val="24"/>
        </w:rPr>
        <w:t>ребёнок</w:t>
      </w:r>
      <w:r w:rsidRPr="00C455DC">
        <w:rPr>
          <w:rFonts w:ascii="Times New Roman" w:hAnsi="Times New Roman"/>
          <w:sz w:val="24"/>
          <w:szCs w:val="24"/>
        </w:rPr>
        <w:t xml:space="preserve"> начинает осваивать ге</w:t>
      </w:r>
      <w:r w:rsidR="00FA0376">
        <w:rPr>
          <w:rFonts w:ascii="Times New Roman" w:hAnsi="Times New Roman"/>
          <w:sz w:val="24"/>
          <w:szCs w:val="24"/>
        </w:rPr>
        <w:t>ндерные роли и гендерный репер</w:t>
      </w:r>
      <w:r w:rsidRPr="00C455DC">
        <w:rPr>
          <w:rFonts w:ascii="Times New Roman" w:hAnsi="Times New Roman"/>
          <w:sz w:val="24"/>
          <w:szCs w:val="24"/>
        </w:rPr>
        <w:t>туар: девочка-женщина, мальчик-мужчина. Он</w:t>
      </w:r>
      <w:r w:rsidR="00FA0376">
        <w:rPr>
          <w:rFonts w:ascii="Times New Roman" w:hAnsi="Times New Roman"/>
          <w:sz w:val="24"/>
          <w:szCs w:val="24"/>
        </w:rPr>
        <w:t xml:space="preserve"> адекватно идентифицирует себя </w:t>
      </w:r>
      <w:r w:rsidRPr="00C455DC">
        <w:rPr>
          <w:rFonts w:ascii="Times New Roman" w:hAnsi="Times New Roman"/>
          <w:sz w:val="24"/>
          <w:szCs w:val="24"/>
        </w:rPr>
        <w:t>с  представителями  своего  пола,  имеет  первона</w:t>
      </w:r>
      <w:r w:rsidR="00FA0376">
        <w:rPr>
          <w:rFonts w:ascii="Times New Roman" w:hAnsi="Times New Roman"/>
          <w:sz w:val="24"/>
          <w:szCs w:val="24"/>
        </w:rPr>
        <w:t>чальные  представления  о  соб</w:t>
      </w:r>
      <w:r w:rsidRPr="00C455DC">
        <w:rPr>
          <w:rFonts w:ascii="Times New Roman" w:hAnsi="Times New Roman"/>
          <w:sz w:val="24"/>
          <w:szCs w:val="24"/>
        </w:rPr>
        <w:t>ственной  гендерной  принадлежности,</w:t>
      </w:r>
      <w:r w:rsidR="00FA0376">
        <w:rPr>
          <w:rFonts w:ascii="Times New Roman" w:hAnsi="Times New Roman"/>
          <w:sz w:val="24"/>
          <w:szCs w:val="24"/>
        </w:rPr>
        <w:t xml:space="preserve">  аргументирует  её  по  ряду  признаков </w:t>
      </w:r>
      <w:r w:rsidRPr="00C455DC">
        <w:rPr>
          <w:rFonts w:ascii="Times New Roman" w:hAnsi="Times New Roman"/>
          <w:sz w:val="24"/>
          <w:szCs w:val="24"/>
        </w:rPr>
        <w:t xml:space="preserve">(одежда, предпочтения в играх, игрушках, </w:t>
      </w:r>
      <w:r w:rsidR="00FA0376" w:rsidRPr="00C455DC">
        <w:rPr>
          <w:rFonts w:ascii="Times New Roman" w:hAnsi="Times New Roman"/>
          <w:sz w:val="24"/>
          <w:szCs w:val="24"/>
        </w:rPr>
        <w:t>причёска</w:t>
      </w:r>
      <w:r w:rsidR="00FA0376">
        <w:rPr>
          <w:rFonts w:ascii="Times New Roman" w:hAnsi="Times New Roman"/>
          <w:sz w:val="24"/>
          <w:szCs w:val="24"/>
        </w:rPr>
        <w:t xml:space="preserve"> и т. д.). В этом возрасте де</w:t>
      </w:r>
      <w:r w:rsidRPr="00C455DC">
        <w:rPr>
          <w:rFonts w:ascii="Times New Roman" w:hAnsi="Times New Roman"/>
          <w:sz w:val="24"/>
          <w:szCs w:val="24"/>
        </w:rPr>
        <w:t>ти дифференцируют других людей по полу, воз</w:t>
      </w:r>
      <w:r w:rsidR="00FA0376">
        <w:rPr>
          <w:rFonts w:ascii="Times New Roman" w:hAnsi="Times New Roman"/>
          <w:sz w:val="24"/>
          <w:szCs w:val="24"/>
        </w:rPr>
        <w:t>расту; распознают детей, взрос</w:t>
      </w:r>
      <w:r w:rsidRPr="00C455DC">
        <w:rPr>
          <w:rFonts w:ascii="Times New Roman" w:hAnsi="Times New Roman"/>
          <w:sz w:val="24"/>
          <w:szCs w:val="24"/>
        </w:rPr>
        <w:t>лых, пожилых людей как в реальной жизни, так и на иллюстрац</w:t>
      </w:r>
      <w:r w:rsidR="00FA0376">
        <w:rPr>
          <w:rFonts w:ascii="Times New Roman" w:hAnsi="Times New Roman"/>
          <w:sz w:val="24"/>
          <w:szCs w:val="24"/>
        </w:rPr>
        <w:t xml:space="preserve">иях. Начинают </w:t>
      </w:r>
      <w:r w:rsidRPr="00C455DC">
        <w:rPr>
          <w:rFonts w:ascii="Times New Roman" w:hAnsi="Times New Roman"/>
          <w:sz w:val="24"/>
          <w:szCs w:val="24"/>
        </w:rPr>
        <w:t xml:space="preserve">проявлять интерес, внимание, заботу по отношению к детям другого пола.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У нормально развивающегося </w:t>
      </w:r>
      <w:r w:rsidR="00FA0376" w:rsidRPr="00C455DC">
        <w:rPr>
          <w:rFonts w:ascii="Times New Roman" w:hAnsi="Times New Roman"/>
          <w:sz w:val="24"/>
          <w:szCs w:val="24"/>
        </w:rPr>
        <w:t>трёхлетнего</w:t>
      </w:r>
      <w:r w:rsidRPr="00C455DC">
        <w:rPr>
          <w:rFonts w:ascii="Times New Roman" w:hAnsi="Times New Roman"/>
          <w:sz w:val="24"/>
          <w:szCs w:val="24"/>
        </w:rPr>
        <w:t xml:space="preserve"> человека есть все возможности овладения навыками самообслуживания - самос</w:t>
      </w:r>
      <w:r w:rsidR="00FA0376">
        <w:rPr>
          <w:rFonts w:ascii="Times New Roman" w:hAnsi="Times New Roman"/>
          <w:sz w:val="24"/>
          <w:szCs w:val="24"/>
        </w:rPr>
        <w:t>тоятельно есть, одеваться, раз</w:t>
      </w:r>
      <w:r w:rsidRPr="00C455DC">
        <w:rPr>
          <w:rFonts w:ascii="Times New Roman" w:hAnsi="Times New Roman"/>
          <w:sz w:val="24"/>
          <w:szCs w:val="24"/>
        </w:rPr>
        <w:t xml:space="preserve">деваться,  умываться,  пользоваться  носовым  платком,  </w:t>
      </w:r>
      <w:r w:rsidR="00FA0376" w:rsidRPr="00C455DC">
        <w:rPr>
          <w:rFonts w:ascii="Times New Roman" w:hAnsi="Times New Roman"/>
          <w:sz w:val="24"/>
          <w:szCs w:val="24"/>
        </w:rPr>
        <w:t>растёской</w:t>
      </w:r>
      <w:r w:rsidR="00FA0376">
        <w:rPr>
          <w:rFonts w:ascii="Times New Roman" w:hAnsi="Times New Roman"/>
          <w:sz w:val="24"/>
          <w:szCs w:val="24"/>
        </w:rPr>
        <w:t xml:space="preserve">,  полотенцем, </w:t>
      </w:r>
      <w:r w:rsidRPr="00C455DC">
        <w:rPr>
          <w:rFonts w:ascii="Times New Roman" w:hAnsi="Times New Roman"/>
          <w:sz w:val="24"/>
          <w:szCs w:val="24"/>
        </w:rPr>
        <w:t xml:space="preserve">отправлять свои естественные нужды. К концу </w:t>
      </w:r>
      <w:r w:rsidR="00FA0376" w:rsidRPr="00C455DC">
        <w:rPr>
          <w:rFonts w:ascii="Times New Roman" w:hAnsi="Times New Roman"/>
          <w:sz w:val="24"/>
          <w:szCs w:val="24"/>
        </w:rPr>
        <w:t>четвёртого</w:t>
      </w:r>
      <w:r w:rsidR="00FA0376">
        <w:rPr>
          <w:rFonts w:ascii="Times New Roman" w:hAnsi="Times New Roman"/>
          <w:sz w:val="24"/>
          <w:szCs w:val="24"/>
        </w:rPr>
        <w:t xml:space="preserve"> года жизни младший </w:t>
      </w:r>
      <w:r w:rsidRPr="00C455DC">
        <w:rPr>
          <w:rFonts w:ascii="Times New Roman" w:hAnsi="Times New Roman"/>
          <w:sz w:val="24"/>
          <w:szCs w:val="24"/>
        </w:rPr>
        <w:t xml:space="preserve">дошкольник  овладевает  элементарной  культурой </w:t>
      </w:r>
      <w:r w:rsidR="00FA0376">
        <w:rPr>
          <w:rFonts w:ascii="Times New Roman" w:hAnsi="Times New Roman"/>
          <w:sz w:val="24"/>
          <w:szCs w:val="24"/>
        </w:rPr>
        <w:t xml:space="preserve"> поведения  во  время  еды  за </w:t>
      </w:r>
      <w:r w:rsidRPr="00C455DC">
        <w:rPr>
          <w:rFonts w:ascii="Times New Roman" w:hAnsi="Times New Roman"/>
          <w:sz w:val="24"/>
          <w:szCs w:val="24"/>
        </w:rPr>
        <w:t>столом и умывания в туалетной комнате. П</w:t>
      </w:r>
      <w:r w:rsidR="00FA0376">
        <w:rPr>
          <w:rFonts w:ascii="Times New Roman" w:hAnsi="Times New Roman"/>
          <w:sz w:val="24"/>
          <w:szCs w:val="24"/>
        </w:rPr>
        <w:t xml:space="preserve">одобные навыки основываются на </w:t>
      </w:r>
      <w:r w:rsidR="00FA0376" w:rsidRPr="00C455DC">
        <w:rPr>
          <w:rFonts w:ascii="Times New Roman" w:hAnsi="Times New Roman"/>
          <w:sz w:val="24"/>
          <w:szCs w:val="24"/>
        </w:rPr>
        <w:t>определённом</w:t>
      </w:r>
      <w:r w:rsidRPr="00C455DC">
        <w:rPr>
          <w:rFonts w:ascii="Times New Roman" w:hAnsi="Times New Roman"/>
          <w:sz w:val="24"/>
          <w:szCs w:val="24"/>
        </w:rPr>
        <w:t xml:space="preserve"> уровне развития двигательной сферы </w:t>
      </w:r>
      <w:r w:rsidR="00FA0376" w:rsidRPr="00C455DC">
        <w:rPr>
          <w:rFonts w:ascii="Times New Roman" w:hAnsi="Times New Roman"/>
          <w:sz w:val="24"/>
          <w:szCs w:val="24"/>
        </w:rPr>
        <w:t>ребёнка</w:t>
      </w:r>
      <w:r w:rsidR="00FA0376">
        <w:rPr>
          <w:rFonts w:ascii="Times New Roman" w:hAnsi="Times New Roman"/>
          <w:sz w:val="24"/>
          <w:szCs w:val="24"/>
        </w:rPr>
        <w:t>, одним из основ</w:t>
      </w:r>
      <w:r w:rsidRPr="00C455DC">
        <w:rPr>
          <w:rFonts w:ascii="Times New Roman" w:hAnsi="Times New Roman"/>
          <w:sz w:val="24"/>
          <w:szCs w:val="24"/>
        </w:rPr>
        <w:t xml:space="preserve">ных компонентов которого является уровень развития моторной координации.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В этот период высока потребность </w:t>
      </w:r>
      <w:r w:rsidR="00FA0376" w:rsidRPr="00C455DC">
        <w:rPr>
          <w:rFonts w:ascii="Times New Roman" w:hAnsi="Times New Roman"/>
          <w:sz w:val="24"/>
          <w:szCs w:val="24"/>
        </w:rPr>
        <w:t>ребёнка</w:t>
      </w:r>
      <w:r w:rsidRPr="00C455DC">
        <w:rPr>
          <w:rFonts w:ascii="Times New Roman" w:hAnsi="Times New Roman"/>
          <w:sz w:val="24"/>
          <w:szCs w:val="24"/>
        </w:rPr>
        <w:t xml:space="preserve"> в движении (его двигательная активность  составляет  не  менее  половины  времени  бодрствования).  </w:t>
      </w:r>
      <w:r w:rsidR="00FA0376" w:rsidRPr="00C455DC">
        <w:rPr>
          <w:rFonts w:ascii="Times New Roman" w:hAnsi="Times New Roman"/>
          <w:sz w:val="24"/>
          <w:szCs w:val="24"/>
        </w:rPr>
        <w:t>Ребёнок</w:t>
      </w:r>
      <w:r w:rsidR="00FA0376">
        <w:rPr>
          <w:rFonts w:ascii="Times New Roman" w:hAnsi="Times New Roman"/>
          <w:sz w:val="24"/>
          <w:szCs w:val="24"/>
        </w:rPr>
        <w:t xml:space="preserve"> </w:t>
      </w:r>
      <w:r w:rsidRPr="00C455DC">
        <w:rPr>
          <w:rFonts w:ascii="Times New Roman" w:hAnsi="Times New Roman"/>
          <w:sz w:val="24"/>
          <w:szCs w:val="24"/>
        </w:rPr>
        <w:t>начинает осваивать основные движения, обн</w:t>
      </w:r>
      <w:r w:rsidR="00FA0376">
        <w:rPr>
          <w:rFonts w:ascii="Times New Roman" w:hAnsi="Times New Roman"/>
          <w:sz w:val="24"/>
          <w:szCs w:val="24"/>
        </w:rPr>
        <w:t>аруживая при выполнении физиче</w:t>
      </w:r>
      <w:r w:rsidRPr="00C455DC">
        <w:rPr>
          <w:rFonts w:ascii="Times New Roman" w:hAnsi="Times New Roman"/>
          <w:sz w:val="24"/>
          <w:szCs w:val="24"/>
        </w:rPr>
        <w:t xml:space="preserve">ских  упражнений  стремление  к  целеполаганию  (быстро  пробежать,  </w:t>
      </w:r>
      <w:r w:rsidR="00FA0376">
        <w:rPr>
          <w:rFonts w:ascii="Times New Roman" w:hAnsi="Times New Roman"/>
          <w:sz w:val="24"/>
          <w:szCs w:val="24"/>
        </w:rPr>
        <w:t xml:space="preserve">дальше </w:t>
      </w:r>
      <w:r w:rsidRPr="00C455DC">
        <w:rPr>
          <w:rFonts w:ascii="Times New Roman" w:hAnsi="Times New Roman"/>
          <w:sz w:val="24"/>
          <w:szCs w:val="24"/>
        </w:rPr>
        <w:t>прыгнуть, точно воспроизвести движение и др.). Возраст 3-4 лет также является благоприятным возрастом для начала целена</w:t>
      </w:r>
      <w:r w:rsidR="000B4153">
        <w:rPr>
          <w:rFonts w:ascii="Times New Roman" w:hAnsi="Times New Roman"/>
          <w:sz w:val="24"/>
          <w:szCs w:val="24"/>
        </w:rPr>
        <w:t>правленной работы по формирова</w:t>
      </w:r>
      <w:r w:rsidRPr="00C455DC">
        <w:rPr>
          <w:rFonts w:ascii="Times New Roman" w:hAnsi="Times New Roman"/>
          <w:sz w:val="24"/>
          <w:szCs w:val="24"/>
        </w:rPr>
        <w:t>нию физических качеств (скоростных, силовых</w:t>
      </w:r>
      <w:r w:rsidR="000B4153">
        <w:rPr>
          <w:rFonts w:ascii="Times New Roman" w:hAnsi="Times New Roman"/>
          <w:sz w:val="24"/>
          <w:szCs w:val="24"/>
        </w:rPr>
        <w:t>, координации, гибкости, вынос</w:t>
      </w:r>
      <w:r w:rsidRPr="00C455DC">
        <w:rPr>
          <w:rFonts w:ascii="Times New Roman" w:hAnsi="Times New Roman"/>
          <w:sz w:val="24"/>
          <w:szCs w:val="24"/>
        </w:rPr>
        <w:t xml:space="preserve">ливости).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lastRenderedPageBreak/>
        <w:t xml:space="preserve">Накапливается  </w:t>
      </w:r>
      <w:r w:rsidR="000B4153" w:rsidRPr="00C455DC">
        <w:rPr>
          <w:rFonts w:ascii="Times New Roman" w:hAnsi="Times New Roman"/>
          <w:sz w:val="24"/>
          <w:szCs w:val="24"/>
        </w:rPr>
        <w:t>определённый</w:t>
      </w:r>
      <w:r w:rsidRPr="00C455DC">
        <w:rPr>
          <w:rFonts w:ascii="Times New Roman" w:hAnsi="Times New Roman"/>
          <w:sz w:val="24"/>
          <w:szCs w:val="24"/>
        </w:rPr>
        <w:t xml:space="preserve">  запас  представлений  о  разнообразных свойствах предметов, явлениях окружающей де</w:t>
      </w:r>
      <w:r w:rsidR="000B4153">
        <w:rPr>
          <w:rFonts w:ascii="Times New Roman" w:hAnsi="Times New Roman"/>
          <w:sz w:val="24"/>
          <w:szCs w:val="24"/>
        </w:rPr>
        <w:t xml:space="preserve">йствительности и о себе самом. </w:t>
      </w:r>
      <w:r w:rsidRPr="00C455DC">
        <w:rPr>
          <w:rFonts w:ascii="Times New Roman" w:hAnsi="Times New Roman"/>
          <w:sz w:val="24"/>
          <w:szCs w:val="24"/>
        </w:rPr>
        <w:t xml:space="preserve">В этом возрасте у </w:t>
      </w:r>
      <w:r w:rsidR="000B4153" w:rsidRPr="00C455DC">
        <w:rPr>
          <w:rFonts w:ascii="Times New Roman" w:hAnsi="Times New Roman"/>
          <w:sz w:val="24"/>
          <w:szCs w:val="24"/>
        </w:rPr>
        <w:t>ребёнка</w:t>
      </w:r>
      <w:r w:rsidRPr="00C455DC">
        <w:rPr>
          <w:rFonts w:ascii="Times New Roman" w:hAnsi="Times New Roman"/>
          <w:sz w:val="24"/>
          <w:szCs w:val="24"/>
        </w:rPr>
        <w:t xml:space="preserve"> при правильно о</w:t>
      </w:r>
      <w:r w:rsidR="000B4153">
        <w:rPr>
          <w:rFonts w:ascii="Times New Roman" w:hAnsi="Times New Roman"/>
          <w:sz w:val="24"/>
          <w:szCs w:val="24"/>
        </w:rPr>
        <w:t>рганизованном развитии уже долж</w:t>
      </w:r>
      <w:r w:rsidRPr="00C455DC">
        <w:rPr>
          <w:rFonts w:ascii="Times New Roman" w:hAnsi="Times New Roman"/>
          <w:sz w:val="24"/>
          <w:szCs w:val="24"/>
        </w:rPr>
        <w:t>ны быть сформированы основные сенсорные эталоны.</w:t>
      </w:r>
      <w:r w:rsidR="000B4153">
        <w:rPr>
          <w:rFonts w:ascii="Times New Roman" w:hAnsi="Times New Roman"/>
          <w:sz w:val="24"/>
          <w:szCs w:val="24"/>
        </w:rPr>
        <w:t xml:space="preserve"> Он знаком с основными </w:t>
      </w:r>
      <w:r w:rsidRPr="00C455DC">
        <w:rPr>
          <w:rFonts w:ascii="Times New Roman" w:hAnsi="Times New Roman"/>
          <w:sz w:val="24"/>
          <w:szCs w:val="24"/>
        </w:rPr>
        <w:t xml:space="preserve">цветами  (красный,  </w:t>
      </w:r>
      <w:r w:rsidR="000B4153" w:rsidRPr="00C455DC">
        <w:rPr>
          <w:rFonts w:ascii="Times New Roman" w:hAnsi="Times New Roman"/>
          <w:sz w:val="24"/>
          <w:szCs w:val="24"/>
        </w:rPr>
        <w:t>жёлтый</w:t>
      </w:r>
      <w:r w:rsidRPr="00C455DC">
        <w:rPr>
          <w:rFonts w:ascii="Times New Roman" w:hAnsi="Times New Roman"/>
          <w:sz w:val="24"/>
          <w:szCs w:val="24"/>
        </w:rPr>
        <w:t xml:space="preserve">,  синий,  </w:t>
      </w:r>
      <w:r w:rsidR="000B4153" w:rsidRPr="00C455DC">
        <w:rPr>
          <w:rFonts w:ascii="Times New Roman" w:hAnsi="Times New Roman"/>
          <w:sz w:val="24"/>
          <w:szCs w:val="24"/>
        </w:rPr>
        <w:t>зленый</w:t>
      </w:r>
      <w:r w:rsidRPr="00C455DC">
        <w:rPr>
          <w:rFonts w:ascii="Times New Roman" w:hAnsi="Times New Roman"/>
          <w:sz w:val="24"/>
          <w:szCs w:val="24"/>
        </w:rPr>
        <w:t xml:space="preserve">).  Если  перед  </w:t>
      </w:r>
      <w:r w:rsidR="000B4153" w:rsidRPr="00C455DC">
        <w:rPr>
          <w:rFonts w:ascii="Times New Roman" w:hAnsi="Times New Roman"/>
          <w:sz w:val="24"/>
          <w:szCs w:val="24"/>
        </w:rPr>
        <w:t>ребёнком</w:t>
      </w:r>
      <w:r w:rsidRPr="00C455DC">
        <w:rPr>
          <w:rFonts w:ascii="Times New Roman" w:hAnsi="Times New Roman"/>
          <w:sz w:val="24"/>
          <w:szCs w:val="24"/>
        </w:rPr>
        <w:t xml:space="preserve">  выложить карточки разных цветов, то по просьбе взросло</w:t>
      </w:r>
      <w:r w:rsidR="000B4153">
        <w:rPr>
          <w:rFonts w:ascii="Times New Roman" w:hAnsi="Times New Roman"/>
          <w:sz w:val="24"/>
          <w:szCs w:val="24"/>
        </w:rPr>
        <w:t xml:space="preserve">го он выберет три-четыре цвета </w:t>
      </w:r>
      <w:r w:rsidRPr="00C455DC">
        <w:rPr>
          <w:rFonts w:ascii="Times New Roman" w:hAnsi="Times New Roman"/>
          <w:sz w:val="24"/>
          <w:szCs w:val="24"/>
        </w:rPr>
        <w:t xml:space="preserve">по названию и два-три из них самостоятельно </w:t>
      </w:r>
      <w:r w:rsidR="000B4153" w:rsidRPr="00C455DC">
        <w:rPr>
          <w:rFonts w:ascii="Times New Roman" w:hAnsi="Times New Roman"/>
          <w:sz w:val="24"/>
          <w:szCs w:val="24"/>
        </w:rPr>
        <w:t>назовёт</w:t>
      </w:r>
      <w:r w:rsidRPr="00C455DC">
        <w:rPr>
          <w:rFonts w:ascii="Times New Roman" w:hAnsi="Times New Roman"/>
          <w:sz w:val="24"/>
          <w:szCs w:val="24"/>
        </w:rPr>
        <w:t>. Малыш способен верно выбрать формы предметов (круг, овал, квадра</w:t>
      </w:r>
      <w:r w:rsidR="000B4153">
        <w:rPr>
          <w:rFonts w:ascii="Times New Roman" w:hAnsi="Times New Roman"/>
          <w:sz w:val="24"/>
          <w:szCs w:val="24"/>
        </w:rPr>
        <w:t xml:space="preserve">т, прямоугольник, треугольник) </w:t>
      </w:r>
      <w:r w:rsidRPr="00C455DC">
        <w:rPr>
          <w:rFonts w:ascii="Times New Roman" w:hAnsi="Times New Roman"/>
          <w:sz w:val="24"/>
          <w:szCs w:val="24"/>
        </w:rPr>
        <w:t xml:space="preserve">по образцу, но может </w:t>
      </w:r>
      <w:r w:rsidR="000B4153" w:rsidRPr="00C455DC">
        <w:rPr>
          <w:rFonts w:ascii="Times New Roman" w:hAnsi="Times New Roman"/>
          <w:sz w:val="24"/>
          <w:szCs w:val="24"/>
        </w:rPr>
        <w:t>ещё</w:t>
      </w:r>
      <w:r w:rsidRPr="00C455DC">
        <w:rPr>
          <w:rFonts w:ascii="Times New Roman" w:hAnsi="Times New Roman"/>
          <w:sz w:val="24"/>
          <w:szCs w:val="24"/>
        </w:rPr>
        <w:t xml:space="preserve"> путать овал и круг</w:t>
      </w:r>
      <w:r w:rsidR="000B4153">
        <w:rPr>
          <w:rFonts w:ascii="Times New Roman" w:hAnsi="Times New Roman"/>
          <w:sz w:val="24"/>
          <w:szCs w:val="24"/>
        </w:rPr>
        <w:t xml:space="preserve">, квадрат и прямоугольник. Ему </w:t>
      </w:r>
      <w:r w:rsidRPr="00C455DC">
        <w:rPr>
          <w:rFonts w:ascii="Times New Roman" w:hAnsi="Times New Roman"/>
          <w:sz w:val="24"/>
          <w:szCs w:val="24"/>
        </w:rPr>
        <w:t>известны слова больше, меньше, и из двух пред</w:t>
      </w:r>
      <w:r w:rsidR="000B4153">
        <w:rPr>
          <w:rFonts w:ascii="Times New Roman" w:hAnsi="Times New Roman"/>
          <w:sz w:val="24"/>
          <w:szCs w:val="24"/>
        </w:rPr>
        <w:t xml:space="preserve">метов (палочек, кубиков, мячей </w:t>
      </w:r>
      <w:r w:rsidRPr="00C455DC">
        <w:rPr>
          <w:rFonts w:ascii="Times New Roman" w:hAnsi="Times New Roman"/>
          <w:sz w:val="24"/>
          <w:szCs w:val="24"/>
        </w:rPr>
        <w:t xml:space="preserve">и т. п.) он успешно выбирает больший или </w:t>
      </w:r>
      <w:r w:rsidR="000B4153">
        <w:rPr>
          <w:rFonts w:ascii="Times New Roman" w:hAnsi="Times New Roman"/>
          <w:sz w:val="24"/>
          <w:szCs w:val="24"/>
        </w:rPr>
        <w:t xml:space="preserve">меньший. Труднее выбрать самый </w:t>
      </w:r>
      <w:r w:rsidRPr="00C455DC">
        <w:rPr>
          <w:rFonts w:ascii="Times New Roman" w:hAnsi="Times New Roman"/>
          <w:sz w:val="24"/>
          <w:szCs w:val="24"/>
        </w:rPr>
        <w:t xml:space="preserve">большой или самый меньший из </w:t>
      </w:r>
      <w:r w:rsidR="000B4153" w:rsidRPr="00C455DC">
        <w:rPr>
          <w:rFonts w:ascii="Times New Roman" w:hAnsi="Times New Roman"/>
          <w:sz w:val="24"/>
          <w:szCs w:val="24"/>
        </w:rPr>
        <w:t>трёх</w:t>
      </w:r>
      <w:r w:rsidRPr="00C455DC">
        <w:rPr>
          <w:rFonts w:ascii="Times New Roman" w:hAnsi="Times New Roman"/>
          <w:sz w:val="24"/>
          <w:szCs w:val="24"/>
        </w:rPr>
        <w:t>—пяти п</w:t>
      </w:r>
      <w:r w:rsidR="000B4153">
        <w:rPr>
          <w:rFonts w:ascii="Times New Roman" w:hAnsi="Times New Roman"/>
          <w:sz w:val="24"/>
          <w:szCs w:val="24"/>
        </w:rPr>
        <w:t xml:space="preserve">редметов (более пяти предметов </w:t>
      </w:r>
      <w:r w:rsidRPr="00C455DC">
        <w:rPr>
          <w:rFonts w:ascii="Times New Roman" w:hAnsi="Times New Roman"/>
          <w:sz w:val="24"/>
          <w:szCs w:val="24"/>
        </w:rPr>
        <w:t xml:space="preserve">детям </w:t>
      </w:r>
      <w:r w:rsidR="000B4153" w:rsidRPr="00C455DC">
        <w:rPr>
          <w:rFonts w:ascii="Times New Roman" w:hAnsi="Times New Roman"/>
          <w:sz w:val="24"/>
          <w:szCs w:val="24"/>
        </w:rPr>
        <w:t>трёхлетнего</w:t>
      </w:r>
      <w:r w:rsidRPr="00C455DC">
        <w:rPr>
          <w:rFonts w:ascii="Times New Roman" w:hAnsi="Times New Roman"/>
          <w:sz w:val="24"/>
          <w:szCs w:val="24"/>
        </w:rPr>
        <w:t xml:space="preserve"> возраста не следует предлагать).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В 3 года дети практически осваивают п</w:t>
      </w:r>
      <w:r w:rsidR="000B4153">
        <w:rPr>
          <w:rFonts w:ascii="Times New Roman" w:hAnsi="Times New Roman"/>
          <w:sz w:val="24"/>
          <w:szCs w:val="24"/>
        </w:rPr>
        <w:t xml:space="preserve">ространство своей комнаты (квартиры), </w:t>
      </w:r>
      <w:r w:rsidRPr="00C455DC">
        <w:rPr>
          <w:rFonts w:ascii="Times New Roman" w:hAnsi="Times New Roman"/>
          <w:sz w:val="24"/>
          <w:szCs w:val="24"/>
        </w:rPr>
        <w:t>групповой комнаты в детском саду, двора,</w:t>
      </w:r>
      <w:r w:rsidR="000B4153">
        <w:rPr>
          <w:rFonts w:ascii="Times New Roman" w:hAnsi="Times New Roman"/>
          <w:sz w:val="24"/>
          <w:szCs w:val="24"/>
        </w:rPr>
        <w:t xml:space="preserve"> где гуляют, и т. п. На основа</w:t>
      </w:r>
      <w:r w:rsidRPr="00C455DC">
        <w:rPr>
          <w:rFonts w:ascii="Times New Roman" w:hAnsi="Times New Roman"/>
          <w:sz w:val="24"/>
          <w:szCs w:val="24"/>
        </w:rPr>
        <w:t>нии опыта у них складываются некоторые п</w:t>
      </w:r>
      <w:r w:rsidR="000B4153">
        <w:rPr>
          <w:rFonts w:ascii="Times New Roman" w:hAnsi="Times New Roman"/>
          <w:sz w:val="24"/>
          <w:szCs w:val="24"/>
        </w:rPr>
        <w:t xml:space="preserve">ространственные представления. </w:t>
      </w:r>
      <w:r w:rsidRPr="00C455DC">
        <w:rPr>
          <w:rFonts w:ascii="Times New Roman" w:hAnsi="Times New Roman"/>
          <w:sz w:val="24"/>
          <w:szCs w:val="24"/>
        </w:rPr>
        <w:t xml:space="preserve">Они  знают,  что  рядом  со  столом  стоит  стул, </w:t>
      </w:r>
      <w:r w:rsidR="000B4153">
        <w:rPr>
          <w:rFonts w:ascii="Times New Roman" w:hAnsi="Times New Roman"/>
          <w:sz w:val="24"/>
          <w:szCs w:val="24"/>
        </w:rPr>
        <w:t xml:space="preserve"> на  диване  лежит  игрушечный </w:t>
      </w:r>
      <w:r w:rsidRPr="00C455DC">
        <w:rPr>
          <w:rFonts w:ascii="Times New Roman" w:hAnsi="Times New Roman"/>
          <w:sz w:val="24"/>
          <w:szCs w:val="24"/>
        </w:rPr>
        <w:t xml:space="preserve">мишка, перед домом </w:t>
      </w:r>
      <w:r w:rsidR="000B4153" w:rsidRPr="00C455DC">
        <w:rPr>
          <w:rFonts w:ascii="Times New Roman" w:hAnsi="Times New Roman"/>
          <w:sz w:val="24"/>
          <w:szCs w:val="24"/>
        </w:rPr>
        <w:t>растает</w:t>
      </w:r>
      <w:r w:rsidRPr="00C455DC">
        <w:rPr>
          <w:rFonts w:ascii="Times New Roman" w:hAnsi="Times New Roman"/>
          <w:sz w:val="24"/>
          <w:szCs w:val="24"/>
        </w:rPr>
        <w:t xml:space="preserve"> дерево, за домом ес</w:t>
      </w:r>
      <w:r w:rsidR="000B4153">
        <w:rPr>
          <w:rFonts w:ascii="Times New Roman" w:hAnsi="Times New Roman"/>
          <w:sz w:val="24"/>
          <w:szCs w:val="24"/>
        </w:rPr>
        <w:t xml:space="preserve">ть гараж, под дерево закатился </w:t>
      </w:r>
      <w:r w:rsidRPr="00C455DC">
        <w:rPr>
          <w:rFonts w:ascii="Times New Roman" w:hAnsi="Times New Roman"/>
          <w:sz w:val="24"/>
          <w:szCs w:val="24"/>
        </w:rPr>
        <w:t>мяч. Освоение пространства происходит однов</w:t>
      </w:r>
      <w:r w:rsidR="000B4153">
        <w:rPr>
          <w:rFonts w:ascii="Times New Roman" w:hAnsi="Times New Roman"/>
          <w:sz w:val="24"/>
          <w:szCs w:val="24"/>
        </w:rPr>
        <w:t>ременно с развитием речи: ребё</w:t>
      </w:r>
      <w:r w:rsidR="000B4153" w:rsidRPr="00C455DC">
        <w:rPr>
          <w:rFonts w:ascii="Times New Roman" w:hAnsi="Times New Roman"/>
          <w:sz w:val="24"/>
          <w:szCs w:val="24"/>
        </w:rPr>
        <w:t>нок</w:t>
      </w:r>
      <w:r w:rsidRPr="00C455DC">
        <w:rPr>
          <w:rFonts w:ascii="Times New Roman" w:hAnsi="Times New Roman"/>
          <w:sz w:val="24"/>
          <w:szCs w:val="24"/>
        </w:rPr>
        <w:t xml:space="preserve"> учится пользоваться словами, обознач</w:t>
      </w:r>
      <w:r w:rsidR="000B4153">
        <w:rPr>
          <w:rFonts w:ascii="Times New Roman" w:hAnsi="Times New Roman"/>
          <w:sz w:val="24"/>
          <w:szCs w:val="24"/>
        </w:rPr>
        <w:t>ающими пространственные отноше</w:t>
      </w:r>
      <w:r w:rsidRPr="00C455DC">
        <w:rPr>
          <w:rFonts w:ascii="Times New Roman" w:hAnsi="Times New Roman"/>
          <w:sz w:val="24"/>
          <w:szCs w:val="24"/>
        </w:rPr>
        <w:t xml:space="preserve">ния (предлоги и наречия).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В  этом  возрасте  </w:t>
      </w:r>
      <w:r w:rsidR="0099087D" w:rsidRPr="00C455DC">
        <w:rPr>
          <w:rFonts w:ascii="Times New Roman" w:hAnsi="Times New Roman"/>
          <w:sz w:val="24"/>
          <w:szCs w:val="24"/>
        </w:rPr>
        <w:t>ребёнок</w:t>
      </w:r>
      <w:r w:rsidRPr="00C455DC">
        <w:rPr>
          <w:rFonts w:ascii="Times New Roman" w:hAnsi="Times New Roman"/>
          <w:sz w:val="24"/>
          <w:szCs w:val="24"/>
        </w:rPr>
        <w:t xml:space="preserve">  </w:t>
      </w:r>
      <w:r w:rsidR="0099087D" w:rsidRPr="00C455DC">
        <w:rPr>
          <w:rFonts w:ascii="Times New Roman" w:hAnsi="Times New Roman"/>
          <w:sz w:val="24"/>
          <w:szCs w:val="24"/>
        </w:rPr>
        <w:t>ещё</w:t>
      </w:r>
      <w:r w:rsidRPr="00C455DC">
        <w:rPr>
          <w:rFonts w:ascii="Times New Roman" w:hAnsi="Times New Roman"/>
          <w:sz w:val="24"/>
          <w:szCs w:val="24"/>
        </w:rPr>
        <w:t xml:space="preserve">  плохо  ориентируется  во  времени.  Время нельзя увидеть, потрогать, поиграть с ним, но де</w:t>
      </w:r>
      <w:r w:rsidR="0099087D">
        <w:rPr>
          <w:rFonts w:ascii="Times New Roman" w:hAnsi="Times New Roman"/>
          <w:sz w:val="24"/>
          <w:szCs w:val="24"/>
        </w:rPr>
        <w:t>ти его чувствуют, вернее, орга</w:t>
      </w:r>
      <w:r w:rsidRPr="00C455DC">
        <w:rPr>
          <w:rFonts w:ascii="Times New Roman" w:hAnsi="Times New Roman"/>
          <w:sz w:val="24"/>
          <w:szCs w:val="24"/>
        </w:rPr>
        <w:t xml:space="preserve">низм </w:t>
      </w:r>
      <w:r w:rsidR="0099087D" w:rsidRPr="00C455DC">
        <w:rPr>
          <w:rFonts w:ascii="Times New Roman" w:hAnsi="Times New Roman"/>
          <w:sz w:val="24"/>
          <w:szCs w:val="24"/>
        </w:rPr>
        <w:t>ребёнка</w:t>
      </w:r>
      <w:r w:rsidR="0099087D">
        <w:rPr>
          <w:rFonts w:ascii="Times New Roman" w:hAnsi="Times New Roman"/>
          <w:sz w:val="24"/>
          <w:szCs w:val="24"/>
        </w:rPr>
        <w:t xml:space="preserve"> определё</w:t>
      </w:r>
      <w:r w:rsidRPr="00C455DC">
        <w:rPr>
          <w:rFonts w:ascii="Times New Roman" w:hAnsi="Times New Roman"/>
          <w:sz w:val="24"/>
          <w:szCs w:val="24"/>
        </w:rPr>
        <w:t xml:space="preserve">нным образом реагирует </w:t>
      </w:r>
      <w:r w:rsidR="0099087D">
        <w:rPr>
          <w:rFonts w:ascii="Times New Roman" w:hAnsi="Times New Roman"/>
          <w:sz w:val="24"/>
          <w:szCs w:val="24"/>
        </w:rPr>
        <w:t xml:space="preserve">(в одно время хочется спать, в </w:t>
      </w:r>
      <w:r w:rsidRPr="00C455DC">
        <w:rPr>
          <w:rFonts w:ascii="Times New Roman" w:hAnsi="Times New Roman"/>
          <w:sz w:val="24"/>
          <w:szCs w:val="24"/>
        </w:rPr>
        <w:t xml:space="preserve">другое — завтракать, гулять). Дети замечают </w:t>
      </w:r>
      <w:r w:rsidR="0099087D">
        <w:rPr>
          <w:rFonts w:ascii="Times New Roman" w:hAnsi="Times New Roman"/>
          <w:sz w:val="24"/>
          <w:szCs w:val="24"/>
        </w:rPr>
        <w:t>и соответствие определённых ви</w:t>
      </w:r>
      <w:r w:rsidRPr="00C455DC">
        <w:rPr>
          <w:rFonts w:ascii="Times New Roman" w:hAnsi="Times New Roman"/>
          <w:sz w:val="24"/>
          <w:szCs w:val="24"/>
        </w:rPr>
        <w:t>дов  д</w:t>
      </w:r>
      <w:r w:rsidR="0099087D">
        <w:rPr>
          <w:rFonts w:ascii="Times New Roman" w:hAnsi="Times New Roman"/>
          <w:sz w:val="24"/>
          <w:szCs w:val="24"/>
        </w:rPr>
        <w:t xml:space="preserve">еятельности  людей,  природных </w:t>
      </w:r>
      <w:r w:rsidRPr="00C455DC">
        <w:rPr>
          <w:rFonts w:ascii="Times New Roman" w:hAnsi="Times New Roman"/>
          <w:sz w:val="24"/>
          <w:szCs w:val="24"/>
        </w:rPr>
        <w:t xml:space="preserve">изменений  </w:t>
      </w:r>
      <w:r w:rsidR="0099087D">
        <w:rPr>
          <w:rFonts w:ascii="Times New Roman" w:hAnsi="Times New Roman"/>
          <w:sz w:val="24"/>
          <w:szCs w:val="24"/>
        </w:rPr>
        <w:t xml:space="preserve">частям  суток,  временам  года </w:t>
      </w:r>
      <w:r w:rsidRPr="00C455DC">
        <w:rPr>
          <w:rFonts w:ascii="Times New Roman" w:hAnsi="Times New Roman"/>
          <w:sz w:val="24"/>
          <w:szCs w:val="24"/>
        </w:rPr>
        <w:t xml:space="preserve">(«Ёлка — это когда зима»).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Представления </w:t>
      </w:r>
      <w:r w:rsidR="0099087D" w:rsidRPr="00C455DC">
        <w:rPr>
          <w:rFonts w:ascii="Times New Roman" w:hAnsi="Times New Roman"/>
          <w:sz w:val="24"/>
          <w:szCs w:val="24"/>
        </w:rPr>
        <w:t>ребёнка</w:t>
      </w:r>
      <w:r w:rsidRPr="00C455DC">
        <w:rPr>
          <w:rFonts w:ascii="Times New Roman" w:hAnsi="Times New Roman"/>
          <w:sz w:val="24"/>
          <w:szCs w:val="24"/>
        </w:rPr>
        <w:t xml:space="preserve"> </w:t>
      </w:r>
      <w:r w:rsidR="0099087D" w:rsidRPr="00C455DC">
        <w:rPr>
          <w:rFonts w:ascii="Times New Roman" w:hAnsi="Times New Roman"/>
          <w:sz w:val="24"/>
          <w:szCs w:val="24"/>
        </w:rPr>
        <w:t>четвёртого</w:t>
      </w:r>
      <w:r w:rsidRPr="00C455DC">
        <w:rPr>
          <w:rFonts w:ascii="Times New Roman" w:hAnsi="Times New Roman"/>
          <w:sz w:val="24"/>
          <w:szCs w:val="24"/>
        </w:rPr>
        <w:t xml:space="preserve">  года</w:t>
      </w:r>
      <w:r w:rsidR="0099087D">
        <w:rPr>
          <w:rFonts w:ascii="Times New Roman" w:hAnsi="Times New Roman"/>
          <w:sz w:val="24"/>
          <w:szCs w:val="24"/>
        </w:rPr>
        <w:t xml:space="preserve">  жизни о  явлениях  окружающей </w:t>
      </w:r>
      <w:r w:rsidRPr="00C455DC">
        <w:rPr>
          <w:rFonts w:ascii="Times New Roman" w:hAnsi="Times New Roman"/>
          <w:sz w:val="24"/>
          <w:szCs w:val="24"/>
        </w:rPr>
        <w:t>действительности обусловлены, с одной ст</w:t>
      </w:r>
      <w:r w:rsidR="0099087D">
        <w:rPr>
          <w:rFonts w:ascii="Times New Roman" w:hAnsi="Times New Roman"/>
          <w:sz w:val="24"/>
          <w:szCs w:val="24"/>
        </w:rPr>
        <w:t>ороны, психологическими особен</w:t>
      </w:r>
      <w:r w:rsidRPr="00C455DC">
        <w:rPr>
          <w:rFonts w:ascii="Times New Roman" w:hAnsi="Times New Roman"/>
          <w:sz w:val="24"/>
          <w:szCs w:val="24"/>
        </w:rPr>
        <w:t>ностями возраста, с другой - его непосредственным о</w:t>
      </w:r>
      <w:r w:rsidR="0099087D">
        <w:rPr>
          <w:rFonts w:ascii="Times New Roman" w:hAnsi="Times New Roman"/>
          <w:sz w:val="24"/>
          <w:szCs w:val="24"/>
        </w:rPr>
        <w:t xml:space="preserve">пытом. Малыш знаком с </w:t>
      </w:r>
      <w:r w:rsidRPr="00C455DC">
        <w:rPr>
          <w:rFonts w:ascii="Times New Roman" w:hAnsi="Times New Roman"/>
          <w:sz w:val="24"/>
          <w:szCs w:val="24"/>
        </w:rPr>
        <w:t>предметами ближайшего окружения, их назначе</w:t>
      </w:r>
      <w:r w:rsidR="0099087D">
        <w:rPr>
          <w:rFonts w:ascii="Times New Roman" w:hAnsi="Times New Roman"/>
          <w:sz w:val="24"/>
          <w:szCs w:val="24"/>
        </w:rPr>
        <w:t xml:space="preserve">нием (на стуле сидят, из чашки </w:t>
      </w:r>
      <w:r w:rsidRPr="00C455DC">
        <w:rPr>
          <w:rFonts w:ascii="Times New Roman" w:hAnsi="Times New Roman"/>
          <w:sz w:val="24"/>
          <w:szCs w:val="24"/>
        </w:rPr>
        <w:t>пьют и т. п.), с назначением некоторых обще</w:t>
      </w:r>
      <w:r w:rsidR="0099087D">
        <w:rPr>
          <w:rFonts w:ascii="Times New Roman" w:hAnsi="Times New Roman"/>
          <w:sz w:val="24"/>
          <w:szCs w:val="24"/>
        </w:rPr>
        <w:t>ственно-бытовых зданий (в мага</w:t>
      </w:r>
      <w:r w:rsidRPr="00C455DC">
        <w:rPr>
          <w:rFonts w:ascii="Times New Roman" w:hAnsi="Times New Roman"/>
          <w:sz w:val="24"/>
          <w:szCs w:val="24"/>
        </w:rPr>
        <w:t>зине,  супермаркете  покупают  игрушки,  хлеб,  мо</w:t>
      </w:r>
      <w:r w:rsidR="0099087D">
        <w:rPr>
          <w:rFonts w:ascii="Times New Roman" w:hAnsi="Times New Roman"/>
          <w:sz w:val="24"/>
          <w:szCs w:val="24"/>
        </w:rPr>
        <w:t xml:space="preserve">локо,  одежду,  обувь);  имеет </w:t>
      </w:r>
      <w:r w:rsidRPr="00C455DC">
        <w:rPr>
          <w:rFonts w:ascii="Times New Roman" w:hAnsi="Times New Roman"/>
          <w:sz w:val="24"/>
          <w:szCs w:val="24"/>
        </w:rPr>
        <w:t xml:space="preserve">представления о знакомых средствах передвижения (легковая машина, грузовая </w:t>
      </w:r>
    </w:p>
    <w:p w:rsidR="00C455DC" w:rsidRPr="00C455DC" w:rsidRDefault="00C455DC" w:rsidP="002D62CD">
      <w:pPr>
        <w:pStyle w:val="a3"/>
        <w:jc w:val="both"/>
        <w:rPr>
          <w:rFonts w:ascii="Times New Roman" w:hAnsi="Times New Roman"/>
          <w:sz w:val="24"/>
          <w:szCs w:val="24"/>
        </w:rPr>
      </w:pPr>
      <w:r w:rsidRPr="00C455DC">
        <w:rPr>
          <w:rFonts w:ascii="Times New Roman" w:hAnsi="Times New Roman"/>
          <w:sz w:val="24"/>
          <w:szCs w:val="24"/>
        </w:rPr>
        <w:t xml:space="preserve">машина,  троллейбус,  </w:t>
      </w:r>
      <w:r w:rsidR="0099087D" w:rsidRPr="00C455DC">
        <w:rPr>
          <w:rFonts w:ascii="Times New Roman" w:hAnsi="Times New Roman"/>
          <w:sz w:val="24"/>
          <w:szCs w:val="24"/>
        </w:rPr>
        <w:t>самолёт</w:t>
      </w:r>
      <w:r w:rsidRPr="00C455DC">
        <w:rPr>
          <w:rFonts w:ascii="Times New Roman" w:hAnsi="Times New Roman"/>
          <w:sz w:val="24"/>
          <w:szCs w:val="24"/>
        </w:rPr>
        <w:t xml:space="preserve">,  велосипед  и  т.  </w:t>
      </w:r>
      <w:r w:rsidR="0099087D">
        <w:rPr>
          <w:rFonts w:ascii="Times New Roman" w:hAnsi="Times New Roman"/>
          <w:sz w:val="24"/>
          <w:szCs w:val="24"/>
        </w:rPr>
        <w:t xml:space="preserve">п.),  о  некоторых  профессиях </w:t>
      </w:r>
      <w:r w:rsidRPr="00C455DC">
        <w:rPr>
          <w:rFonts w:ascii="Times New Roman" w:hAnsi="Times New Roman"/>
          <w:sz w:val="24"/>
          <w:szCs w:val="24"/>
        </w:rPr>
        <w:t xml:space="preserve">(врач, </w:t>
      </w:r>
      <w:r w:rsidR="0099087D" w:rsidRPr="00C455DC">
        <w:rPr>
          <w:rFonts w:ascii="Times New Roman" w:hAnsi="Times New Roman"/>
          <w:sz w:val="24"/>
          <w:szCs w:val="24"/>
        </w:rPr>
        <w:t>шофёр</w:t>
      </w:r>
      <w:r w:rsidRPr="00C455DC">
        <w:rPr>
          <w:rFonts w:ascii="Times New Roman" w:hAnsi="Times New Roman"/>
          <w:sz w:val="24"/>
          <w:szCs w:val="24"/>
        </w:rPr>
        <w:t>, дворник), праздниках (Новый го</w:t>
      </w:r>
      <w:r w:rsidR="0099087D">
        <w:rPr>
          <w:rFonts w:ascii="Times New Roman" w:hAnsi="Times New Roman"/>
          <w:sz w:val="24"/>
          <w:szCs w:val="24"/>
        </w:rPr>
        <w:t>д, день своего рождения), свой</w:t>
      </w:r>
      <w:r w:rsidRPr="00C455DC">
        <w:rPr>
          <w:rFonts w:ascii="Times New Roman" w:hAnsi="Times New Roman"/>
          <w:sz w:val="24"/>
          <w:szCs w:val="24"/>
        </w:rPr>
        <w:t xml:space="preserve">ствах воды, снега, песка (снег белый, холодный, вода </w:t>
      </w:r>
      <w:r w:rsidR="0099087D" w:rsidRPr="00C455DC">
        <w:rPr>
          <w:rFonts w:ascii="Times New Roman" w:hAnsi="Times New Roman"/>
          <w:sz w:val="24"/>
          <w:szCs w:val="24"/>
        </w:rPr>
        <w:t>тёплая</w:t>
      </w:r>
      <w:r w:rsidR="0099087D">
        <w:rPr>
          <w:rFonts w:ascii="Times New Roman" w:hAnsi="Times New Roman"/>
          <w:sz w:val="24"/>
          <w:szCs w:val="24"/>
        </w:rPr>
        <w:t xml:space="preserve"> и вода холодная, </w:t>
      </w:r>
      <w:r w:rsidR="0099087D" w:rsidRPr="00C455DC">
        <w:rPr>
          <w:rFonts w:ascii="Times New Roman" w:hAnsi="Times New Roman"/>
          <w:sz w:val="24"/>
          <w:szCs w:val="24"/>
        </w:rPr>
        <w:t>лёд</w:t>
      </w:r>
      <w:r w:rsidRPr="00C455DC">
        <w:rPr>
          <w:rFonts w:ascii="Times New Roman" w:hAnsi="Times New Roman"/>
          <w:sz w:val="24"/>
          <w:szCs w:val="24"/>
        </w:rPr>
        <w:t xml:space="preserve"> скользкий, </w:t>
      </w:r>
      <w:r w:rsidR="0099087D" w:rsidRPr="00C455DC">
        <w:rPr>
          <w:rFonts w:ascii="Times New Roman" w:hAnsi="Times New Roman"/>
          <w:sz w:val="24"/>
          <w:szCs w:val="24"/>
        </w:rPr>
        <w:t>твёрдый</w:t>
      </w:r>
      <w:r w:rsidR="0099087D">
        <w:rPr>
          <w:rFonts w:ascii="Times New Roman" w:hAnsi="Times New Roman"/>
          <w:sz w:val="24"/>
          <w:szCs w:val="24"/>
        </w:rPr>
        <w:t xml:space="preserve">; из влажного песка </w:t>
      </w:r>
      <w:r w:rsidRPr="00C455DC">
        <w:rPr>
          <w:rFonts w:ascii="Times New Roman" w:hAnsi="Times New Roman"/>
          <w:sz w:val="24"/>
          <w:szCs w:val="24"/>
        </w:rPr>
        <w:t>мо</w:t>
      </w:r>
      <w:r w:rsidR="0099087D">
        <w:rPr>
          <w:rFonts w:ascii="Times New Roman" w:hAnsi="Times New Roman"/>
          <w:sz w:val="24"/>
          <w:szCs w:val="24"/>
        </w:rPr>
        <w:t xml:space="preserve">жно лепить, делать куличики, а </w:t>
      </w:r>
      <w:r w:rsidRPr="00C455DC">
        <w:rPr>
          <w:rFonts w:ascii="Times New Roman" w:hAnsi="Times New Roman"/>
          <w:sz w:val="24"/>
          <w:szCs w:val="24"/>
        </w:rPr>
        <w:t>сухой  песок  рассыпается);  различает  и  называет</w:t>
      </w:r>
      <w:r w:rsidR="0099087D">
        <w:rPr>
          <w:rFonts w:ascii="Times New Roman" w:hAnsi="Times New Roman"/>
          <w:sz w:val="24"/>
          <w:szCs w:val="24"/>
        </w:rPr>
        <w:t xml:space="preserve">  состояния  погоды  (холодно, </w:t>
      </w:r>
      <w:r w:rsidRPr="00C455DC">
        <w:rPr>
          <w:rFonts w:ascii="Times New Roman" w:hAnsi="Times New Roman"/>
          <w:sz w:val="24"/>
          <w:szCs w:val="24"/>
        </w:rPr>
        <w:t xml:space="preserve">тепло, дует ветер, </w:t>
      </w:r>
      <w:r w:rsidR="0099087D" w:rsidRPr="00C455DC">
        <w:rPr>
          <w:rFonts w:ascii="Times New Roman" w:hAnsi="Times New Roman"/>
          <w:sz w:val="24"/>
          <w:szCs w:val="24"/>
        </w:rPr>
        <w:t>идёт</w:t>
      </w:r>
      <w:r w:rsidRPr="00C455DC">
        <w:rPr>
          <w:rFonts w:ascii="Times New Roman" w:hAnsi="Times New Roman"/>
          <w:sz w:val="24"/>
          <w:szCs w:val="24"/>
        </w:rPr>
        <w:t xml:space="preserve"> дождь). На </w:t>
      </w:r>
      <w:r w:rsidR="0099087D" w:rsidRPr="00C455DC">
        <w:rPr>
          <w:rFonts w:ascii="Times New Roman" w:hAnsi="Times New Roman"/>
          <w:sz w:val="24"/>
          <w:szCs w:val="24"/>
        </w:rPr>
        <w:t>четвёртом</w:t>
      </w:r>
      <w:r w:rsidR="0099087D">
        <w:rPr>
          <w:rFonts w:ascii="Times New Roman" w:hAnsi="Times New Roman"/>
          <w:sz w:val="24"/>
          <w:szCs w:val="24"/>
        </w:rPr>
        <w:t xml:space="preserve"> году жизни малыш различает по </w:t>
      </w:r>
      <w:r w:rsidRPr="00C455DC">
        <w:rPr>
          <w:rFonts w:ascii="Times New Roman" w:hAnsi="Times New Roman"/>
          <w:sz w:val="24"/>
          <w:szCs w:val="24"/>
        </w:rPr>
        <w:t>форме, окраске, вкусу некоторые фрукты и овощ</w:t>
      </w:r>
      <w:r w:rsidR="0099087D">
        <w:rPr>
          <w:rFonts w:ascii="Times New Roman" w:hAnsi="Times New Roman"/>
          <w:sz w:val="24"/>
          <w:szCs w:val="24"/>
        </w:rPr>
        <w:t>и, знает два-три вида птиц, не</w:t>
      </w:r>
      <w:r w:rsidRPr="00C455DC">
        <w:rPr>
          <w:rFonts w:ascii="Times New Roman" w:hAnsi="Times New Roman"/>
          <w:sz w:val="24"/>
          <w:szCs w:val="24"/>
        </w:rPr>
        <w:t xml:space="preserve">которых домашних животных, наиболее часто встречающихся насекомых.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Внимание  детей  </w:t>
      </w:r>
      <w:r w:rsidR="0099087D" w:rsidRPr="00C455DC">
        <w:rPr>
          <w:rFonts w:ascii="Times New Roman" w:hAnsi="Times New Roman"/>
          <w:sz w:val="24"/>
          <w:szCs w:val="24"/>
        </w:rPr>
        <w:t>четвёртого</w:t>
      </w:r>
      <w:r w:rsidRPr="00C455DC">
        <w:rPr>
          <w:rFonts w:ascii="Times New Roman" w:hAnsi="Times New Roman"/>
          <w:sz w:val="24"/>
          <w:szCs w:val="24"/>
        </w:rPr>
        <w:t xml:space="preserve">  года  жизни  непроизвольно.  Однако  его устойчивость проявляется по-разному. Обыч</w:t>
      </w:r>
      <w:r w:rsidR="0099087D">
        <w:rPr>
          <w:rFonts w:ascii="Times New Roman" w:hAnsi="Times New Roman"/>
          <w:sz w:val="24"/>
          <w:szCs w:val="24"/>
        </w:rPr>
        <w:t xml:space="preserve">но малыш может заниматься в течение 10-15 мин, но </w:t>
      </w:r>
      <w:r w:rsidRPr="00C455DC">
        <w:rPr>
          <w:rFonts w:ascii="Times New Roman" w:hAnsi="Times New Roman"/>
          <w:sz w:val="24"/>
          <w:szCs w:val="24"/>
        </w:rPr>
        <w:t>привлекательное занятие д</w:t>
      </w:r>
      <w:r w:rsidR="0099087D">
        <w:rPr>
          <w:rFonts w:ascii="Times New Roman" w:hAnsi="Times New Roman"/>
          <w:sz w:val="24"/>
          <w:szCs w:val="24"/>
        </w:rPr>
        <w:t>лится достаточно долго, и ребё</w:t>
      </w:r>
      <w:r w:rsidR="0099087D" w:rsidRPr="00C455DC">
        <w:rPr>
          <w:rFonts w:ascii="Times New Roman" w:hAnsi="Times New Roman"/>
          <w:sz w:val="24"/>
          <w:szCs w:val="24"/>
        </w:rPr>
        <w:t>нок</w:t>
      </w:r>
      <w:r w:rsidRPr="00C455DC">
        <w:rPr>
          <w:rFonts w:ascii="Times New Roman" w:hAnsi="Times New Roman"/>
          <w:sz w:val="24"/>
          <w:szCs w:val="24"/>
        </w:rPr>
        <w:t xml:space="preserve"> не переключается на что-то </w:t>
      </w:r>
      <w:r w:rsidR="0099087D" w:rsidRPr="00C455DC">
        <w:rPr>
          <w:rFonts w:ascii="Times New Roman" w:hAnsi="Times New Roman"/>
          <w:sz w:val="24"/>
          <w:szCs w:val="24"/>
        </w:rPr>
        <w:t>ещё</w:t>
      </w:r>
      <w:r w:rsidRPr="00C455DC">
        <w:rPr>
          <w:rFonts w:ascii="Times New Roman" w:hAnsi="Times New Roman"/>
          <w:sz w:val="24"/>
          <w:szCs w:val="24"/>
        </w:rPr>
        <w:t xml:space="preserve"> и не отвлекается.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Память детей 3 лет непосредственна, непроизвольна и </w:t>
      </w:r>
      <w:r w:rsidR="0099087D">
        <w:rPr>
          <w:rFonts w:ascii="Times New Roman" w:hAnsi="Times New Roman"/>
          <w:sz w:val="24"/>
          <w:szCs w:val="24"/>
        </w:rPr>
        <w:t>имеет яркую эмо</w:t>
      </w:r>
      <w:r w:rsidRPr="00C455DC">
        <w:rPr>
          <w:rFonts w:ascii="Times New Roman" w:hAnsi="Times New Roman"/>
          <w:sz w:val="24"/>
          <w:szCs w:val="24"/>
        </w:rPr>
        <w:t xml:space="preserve">циональную окраску. Дети сохраняют и воспроизводят только ту информацию, которая  </w:t>
      </w:r>
      <w:r w:rsidR="0099087D" w:rsidRPr="00C455DC">
        <w:rPr>
          <w:rFonts w:ascii="Times New Roman" w:hAnsi="Times New Roman"/>
          <w:sz w:val="24"/>
          <w:szCs w:val="24"/>
        </w:rPr>
        <w:t>остаётся</w:t>
      </w:r>
      <w:r w:rsidR="00D84ECA">
        <w:rPr>
          <w:rFonts w:ascii="Times New Roman" w:hAnsi="Times New Roman"/>
          <w:sz w:val="24"/>
          <w:szCs w:val="24"/>
        </w:rPr>
        <w:t xml:space="preserve">  в  их </w:t>
      </w:r>
      <w:r w:rsidRPr="00C455DC">
        <w:rPr>
          <w:rFonts w:ascii="Times New Roman" w:hAnsi="Times New Roman"/>
          <w:sz w:val="24"/>
          <w:szCs w:val="24"/>
        </w:rPr>
        <w:t>памяти  без  всяких  внутре</w:t>
      </w:r>
      <w:r w:rsidR="00D84ECA">
        <w:rPr>
          <w:rFonts w:ascii="Times New Roman" w:hAnsi="Times New Roman"/>
          <w:sz w:val="24"/>
          <w:szCs w:val="24"/>
        </w:rPr>
        <w:t xml:space="preserve">нних  усилий  (легко  заучивая </w:t>
      </w:r>
      <w:r w:rsidRPr="00C455DC">
        <w:rPr>
          <w:rFonts w:ascii="Times New Roman" w:hAnsi="Times New Roman"/>
          <w:sz w:val="24"/>
          <w:szCs w:val="24"/>
        </w:rPr>
        <w:t xml:space="preserve">понравившиеся  стихи  и  песенки,  </w:t>
      </w:r>
      <w:r w:rsidR="00D84ECA" w:rsidRPr="00C455DC">
        <w:rPr>
          <w:rFonts w:ascii="Times New Roman" w:hAnsi="Times New Roman"/>
          <w:sz w:val="24"/>
          <w:szCs w:val="24"/>
        </w:rPr>
        <w:t>ребёнок</w:t>
      </w:r>
      <w:r w:rsidRPr="00C455DC">
        <w:rPr>
          <w:rFonts w:ascii="Times New Roman" w:hAnsi="Times New Roman"/>
          <w:sz w:val="24"/>
          <w:szCs w:val="24"/>
        </w:rPr>
        <w:t xml:space="preserve">  из  пяти  -  семи  специально  предл</w:t>
      </w:r>
      <w:r w:rsidR="00D84ECA">
        <w:rPr>
          <w:rFonts w:ascii="Times New Roman" w:hAnsi="Times New Roman"/>
          <w:sz w:val="24"/>
          <w:szCs w:val="24"/>
        </w:rPr>
        <w:t>о</w:t>
      </w:r>
      <w:r w:rsidRPr="00C455DC">
        <w:rPr>
          <w:rFonts w:ascii="Times New Roman" w:hAnsi="Times New Roman"/>
          <w:sz w:val="24"/>
          <w:szCs w:val="24"/>
        </w:rPr>
        <w:t>женных ему отдельных слов, обычно запоминает не больше двух-</w:t>
      </w:r>
      <w:r w:rsidR="00D84ECA" w:rsidRPr="00C455DC">
        <w:rPr>
          <w:rFonts w:ascii="Times New Roman" w:hAnsi="Times New Roman"/>
          <w:sz w:val="24"/>
          <w:szCs w:val="24"/>
        </w:rPr>
        <w:t>трёх</w:t>
      </w:r>
      <w:r w:rsidR="00D84ECA">
        <w:rPr>
          <w:rFonts w:ascii="Times New Roman" w:hAnsi="Times New Roman"/>
          <w:sz w:val="24"/>
          <w:szCs w:val="24"/>
        </w:rPr>
        <w:t>). Поло</w:t>
      </w:r>
      <w:r w:rsidRPr="00C455DC">
        <w:rPr>
          <w:rFonts w:ascii="Times New Roman" w:hAnsi="Times New Roman"/>
          <w:sz w:val="24"/>
          <w:szCs w:val="24"/>
        </w:rPr>
        <w:t>жительно и отрицатель</w:t>
      </w:r>
      <w:r w:rsidR="00D84ECA">
        <w:rPr>
          <w:rFonts w:ascii="Times New Roman" w:hAnsi="Times New Roman"/>
          <w:sz w:val="24"/>
          <w:szCs w:val="24"/>
        </w:rPr>
        <w:t>но окрашенные сигналы и явления запоминаются проч</w:t>
      </w:r>
      <w:r w:rsidRPr="00C455DC">
        <w:rPr>
          <w:rFonts w:ascii="Times New Roman" w:hAnsi="Times New Roman"/>
          <w:sz w:val="24"/>
          <w:szCs w:val="24"/>
        </w:rPr>
        <w:t xml:space="preserve">но и надолго. </w:t>
      </w:r>
    </w:p>
    <w:p w:rsidR="00C455DC" w:rsidRPr="00C455DC" w:rsidRDefault="00C455DC" w:rsidP="002D62CD">
      <w:pPr>
        <w:pStyle w:val="a3"/>
        <w:ind w:firstLine="708"/>
        <w:jc w:val="both"/>
        <w:rPr>
          <w:rFonts w:ascii="Times New Roman" w:hAnsi="Times New Roman"/>
          <w:sz w:val="24"/>
          <w:szCs w:val="24"/>
        </w:rPr>
      </w:pPr>
      <w:r w:rsidRPr="00C455DC">
        <w:rPr>
          <w:rFonts w:ascii="Times New Roman" w:hAnsi="Times New Roman"/>
          <w:sz w:val="24"/>
          <w:szCs w:val="24"/>
        </w:rPr>
        <w:t xml:space="preserve">Мышление </w:t>
      </w:r>
      <w:r w:rsidR="00D84ECA" w:rsidRPr="00C455DC">
        <w:rPr>
          <w:rFonts w:ascii="Times New Roman" w:hAnsi="Times New Roman"/>
          <w:sz w:val="24"/>
          <w:szCs w:val="24"/>
        </w:rPr>
        <w:t>трёхлетнего</w:t>
      </w:r>
      <w:r w:rsidRPr="00C455DC">
        <w:rPr>
          <w:rFonts w:ascii="Times New Roman" w:hAnsi="Times New Roman"/>
          <w:sz w:val="24"/>
          <w:szCs w:val="24"/>
        </w:rPr>
        <w:t xml:space="preserve"> </w:t>
      </w:r>
      <w:r w:rsidR="00D84ECA" w:rsidRPr="00C455DC">
        <w:rPr>
          <w:rFonts w:ascii="Times New Roman" w:hAnsi="Times New Roman"/>
          <w:sz w:val="24"/>
          <w:szCs w:val="24"/>
        </w:rPr>
        <w:t>ребёнка</w:t>
      </w:r>
      <w:r w:rsidRPr="00C455DC">
        <w:rPr>
          <w:rFonts w:ascii="Times New Roman" w:hAnsi="Times New Roman"/>
          <w:sz w:val="24"/>
          <w:szCs w:val="24"/>
        </w:rPr>
        <w:t xml:space="preserve"> является наглядно-действенным: малыш решает задачу </w:t>
      </w:r>
      <w:r w:rsidR="00D84ECA" w:rsidRPr="00C455DC">
        <w:rPr>
          <w:rFonts w:ascii="Times New Roman" w:hAnsi="Times New Roman"/>
          <w:sz w:val="24"/>
          <w:szCs w:val="24"/>
        </w:rPr>
        <w:t>путём</w:t>
      </w:r>
      <w:r w:rsidRPr="00C455DC">
        <w:rPr>
          <w:rFonts w:ascii="Times New Roman" w:hAnsi="Times New Roman"/>
          <w:sz w:val="24"/>
          <w:szCs w:val="24"/>
        </w:rPr>
        <w:t xml:space="preserve"> непосредственного дейс</w:t>
      </w:r>
      <w:r w:rsidR="00D84ECA">
        <w:rPr>
          <w:rFonts w:ascii="Times New Roman" w:hAnsi="Times New Roman"/>
          <w:sz w:val="24"/>
          <w:szCs w:val="24"/>
        </w:rPr>
        <w:t xml:space="preserve">твия с предметами (складывание </w:t>
      </w:r>
      <w:r w:rsidR="00D84ECA" w:rsidRPr="00C455DC">
        <w:rPr>
          <w:rFonts w:ascii="Times New Roman" w:hAnsi="Times New Roman"/>
          <w:sz w:val="24"/>
          <w:szCs w:val="24"/>
        </w:rPr>
        <w:t>матрёшки</w:t>
      </w:r>
      <w:r w:rsidRPr="00C455DC">
        <w:rPr>
          <w:rFonts w:ascii="Times New Roman" w:hAnsi="Times New Roman"/>
          <w:sz w:val="24"/>
          <w:szCs w:val="24"/>
        </w:rPr>
        <w:t>, пирамидки, мисочек, конструирование</w:t>
      </w:r>
      <w:r w:rsidR="00D84ECA">
        <w:rPr>
          <w:rFonts w:ascii="Times New Roman" w:hAnsi="Times New Roman"/>
          <w:sz w:val="24"/>
          <w:szCs w:val="24"/>
        </w:rPr>
        <w:t xml:space="preserve"> по образцу и т. п.). В нагляд</w:t>
      </w:r>
      <w:r w:rsidRPr="00C455DC">
        <w:rPr>
          <w:rFonts w:ascii="Times New Roman" w:hAnsi="Times New Roman"/>
          <w:sz w:val="24"/>
          <w:szCs w:val="24"/>
        </w:rPr>
        <w:t xml:space="preserve">но-действенных задачах </w:t>
      </w:r>
      <w:r w:rsidR="00D84ECA" w:rsidRPr="00C455DC">
        <w:rPr>
          <w:rFonts w:ascii="Times New Roman" w:hAnsi="Times New Roman"/>
          <w:sz w:val="24"/>
          <w:szCs w:val="24"/>
        </w:rPr>
        <w:t>ребёнок</w:t>
      </w:r>
      <w:r w:rsidR="00D84ECA">
        <w:rPr>
          <w:rFonts w:ascii="Times New Roman" w:hAnsi="Times New Roman"/>
          <w:sz w:val="24"/>
          <w:szCs w:val="24"/>
        </w:rPr>
        <w:t xml:space="preserve"> учится </w:t>
      </w:r>
      <w:r w:rsidRPr="00C455DC">
        <w:rPr>
          <w:rFonts w:ascii="Times New Roman" w:hAnsi="Times New Roman"/>
          <w:sz w:val="24"/>
          <w:szCs w:val="24"/>
        </w:rPr>
        <w:t>соотно</w:t>
      </w:r>
      <w:r w:rsidR="00D84ECA">
        <w:rPr>
          <w:rFonts w:ascii="Times New Roman" w:hAnsi="Times New Roman"/>
          <w:sz w:val="24"/>
          <w:szCs w:val="24"/>
        </w:rPr>
        <w:t>сить условия с целью, что необ</w:t>
      </w:r>
      <w:r w:rsidRPr="00C455DC">
        <w:rPr>
          <w:rFonts w:ascii="Times New Roman" w:hAnsi="Times New Roman"/>
          <w:sz w:val="24"/>
          <w:szCs w:val="24"/>
        </w:rPr>
        <w:t xml:space="preserve">ходимо для любой мыслительной деятельности.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В 3 года воображение только начинает развиваться, и прежде всего это происходит в игре. Малыш действует с одним</w:t>
      </w:r>
      <w:r w:rsidR="00D84ECA">
        <w:rPr>
          <w:rFonts w:ascii="Times New Roman" w:hAnsi="Times New Roman"/>
          <w:sz w:val="24"/>
          <w:szCs w:val="24"/>
        </w:rPr>
        <w:t xml:space="preserve"> предметом и при этом воображает на его месте другой: </w:t>
      </w:r>
      <w:r w:rsidRPr="00C455DC">
        <w:rPr>
          <w:rFonts w:ascii="Times New Roman" w:hAnsi="Times New Roman"/>
          <w:sz w:val="24"/>
          <w:szCs w:val="24"/>
        </w:rPr>
        <w:t>палочка вместо ложечк</w:t>
      </w:r>
      <w:r w:rsidR="00D84ECA">
        <w:rPr>
          <w:rFonts w:ascii="Times New Roman" w:hAnsi="Times New Roman"/>
          <w:sz w:val="24"/>
          <w:szCs w:val="24"/>
        </w:rPr>
        <w:t xml:space="preserve">и, камешек вместо мыла, стул - </w:t>
      </w:r>
      <w:r w:rsidRPr="00C455DC">
        <w:rPr>
          <w:rFonts w:ascii="Times New Roman" w:hAnsi="Times New Roman"/>
          <w:sz w:val="24"/>
          <w:szCs w:val="24"/>
        </w:rPr>
        <w:t xml:space="preserve">машина для путешествий и т. д. </w:t>
      </w:r>
      <w:r w:rsidRPr="00C455DC">
        <w:rPr>
          <w:rFonts w:ascii="Times New Roman" w:hAnsi="Times New Roman"/>
          <w:sz w:val="24"/>
          <w:szCs w:val="24"/>
        </w:rPr>
        <w:cr/>
        <w:t xml:space="preserve"> </w:t>
      </w:r>
      <w:r w:rsidR="00D84ECA">
        <w:rPr>
          <w:rFonts w:ascii="Times New Roman" w:hAnsi="Times New Roman"/>
          <w:sz w:val="24"/>
          <w:szCs w:val="24"/>
        </w:rPr>
        <w:tab/>
      </w:r>
      <w:r w:rsidRPr="00C455DC">
        <w:rPr>
          <w:rFonts w:ascii="Times New Roman" w:hAnsi="Times New Roman"/>
          <w:sz w:val="24"/>
          <w:szCs w:val="24"/>
        </w:rPr>
        <w:t>В младшем дошкольном возрасте ярко</w:t>
      </w:r>
      <w:r w:rsidR="00D84ECA">
        <w:rPr>
          <w:rFonts w:ascii="Times New Roman" w:hAnsi="Times New Roman"/>
          <w:sz w:val="24"/>
          <w:szCs w:val="24"/>
        </w:rPr>
        <w:t xml:space="preserve"> выражено стремление к деятель</w:t>
      </w:r>
      <w:r w:rsidRPr="00C455DC">
        <w:rPr>
          <w:rFonts w:ascii="Times New Roman" w:hAnsi="Times New Roman"/>
          <w:sz w:val="24"/>
          <w:szCs w:val="24"/>
        </w:rPr>
        <w:t xml:space="preserve">ности. Взрослый для </w:t>
      </w:r>
      <w:r w:rsidR="00D84ECA" w:rsidRPr="00C455DC">
        <w:rPr>
          <w:rFonts w:ascii="Times New Roman" w:hAnsi="Times New Roman"/>
          <w:sz w:val="24"/>
          <w:szCs w:val="24"/>
        </w:rPr>
        <w:t>ребёнка</w:t>
      </w:r>
      <w:r w:rsidRPr="00C455DC">
        <w:rPr>
          <w:rFonts w:ascii="Times New Roman" w:hAnsi="Times New Roman"/>
          <w:sz w:val="24"/>
          <w:szCs w:val="24"/>
        </w:rPr>
        <w:t xml:space="preserve"> - носитель </w:t>
      </w:r>
      <w:r w:rsidR="00D84ECA" w:rsidRPr="00C455DC">
        <w:rPr>
          <w:rFonts w:ascii="Times New Roman" w:hAnsi="Times New Roman"/>
          <w:sz w:val="24"/>
          <w:szCs w:val="24"/>
        </w:rPr>
        <w:t>определённой</w:t>
      </w:r>
      <w:r w:rsidR="00D84ECA">
        <w:rPr>
          <w:rFonts w:ascii="Times New Roman" w:hAnsi="Times New Roman"/>
          <w:sz w:val="24"/>
          <w:szCs w:val="24"/>
        </w:rPr>
        <w:t xml:space="preserve"> общественной функции. </w:t>
      </w:r>
      <w:r w:rsidRPr="00C455DC">
        <w:rPr>
          <w:rFonts w:ascii="Times New Roman" w:hAnsi="Times New Roman"/>
          <w:sz w:val="24"/>
          <w:szCs w:val="24"/>
        </w:rPr>
        <w:t xml:space="preserve">Желание  </w:t>
      </w:r>
      <w:r w:rsidR="00D84ECA" w:rsidRPr="00C455DC">
        <w:rPr>
          <w:rFonts w:ascii="Times New Roman" w:hAnsi="Times New Roman"/>
          <w:sz w:val="24"/>
          <w:szCs w:val="24"/>
        </w:rPr>
        <w:t>ребёнка</w:t>
      </w:r>
      <w:r w:rsidRPr="00C455DC">
        <w:rPr>
          <w:rFonts w:ascii="Times New Roman" w:hAnsi="Times New Roman"/>
          <w:sz w:val="24"/>
          <w:szCs w:val="24"/>
        </w:rPr>
        <w:t xml:space="preserve">  выполнять  такую  же  функцию</w:t>
      </w:r>
      <w:r w:rsidR="00D84ECA">
        <w:rPr>
          <w:rFonts w:ascii="Times New Roman" w:hAnsi="Times New Roman"/>
          <w:sz w:val="24"/>
          <w:szCs w:val="24"/>
        </w:rPr>
        <w:t xml:space="preserve">  приводит  к  развитию  игры. </w:t>
      </w:r>
      <w:r w:rsidRPr="00C455DC">
        <w:rPr>
          <w:rFonts w:ascii="Times New Roman" w:hAnsi="Times New Roman"/>
          <w:sz w:val="24"/>
          <w:szCs w:val="24"/>
        </w:rPr>
        <w:t xml:space="preserve">Дети овладевают способами игровой </w:t>
      </w:r>
      <w:r w:rsidRPr="00C455DC">
        <w:rPr>
          <w:rFonts w:ascii="Times New Roman" w:hAnsi="Times New Roman"/>
          <w:sz w:val="24"/>
          <w:szCs w:val="24"/>
        </w:rPr>
        <w:lastRenderedPageBreak/>
        <w:t>деятел</w:t>
      </w:r>
      <w:r w:rsidR="00D84ECA">
        <w:rPr>
          <w:rFonts w:ascii="Times New Roman" w:hAnsi="Times New Roman"/>
          <w:sz w:val="24"/>
          <w:szCs w:val="24"/>
        </w:rPr>
        <w:t xml:space="preserve">ьности — игровыми действиями с </w:t>
      </w:r>
      <w:r w:rsidRPr="00C455DC">
        <w:rPr>
          <w:rFonts w:ascii="Times New Roman" w:hAnsi="Times New Roman"/>
          <w:sz w:val="24"/>
          <w:szCs w:val="24"/>
        </w:rPr>
        <w:t>игрушками и предметами-заместителями, п</w:t>
      </w:r>
      <w:r w:rsidR="00D84ECA">
        <w:rPr>
          <w:rFonts w:ascii="Times New Roman" w:hAnsi="Times New Roman"/>
          <w:sz w:val="24"/>
          <w:szCs w:val="24"/>
        </w:rPr>
        <w:t>риобретают первичные умения ро</w:t>
      </w:r>
      <w:r w:rsidRPr="00C455DC">
        <w:rPr>
          <w:rFonts w:ascii="Times New Roman" w:hAnsi="Times New Roman"/>
          <w:sz w:val="24"/>
          <w:szCs w:val="24"/>
        </w:rPr>
        <w:t xml:space="preserve">левого поведения. </w:t>
      </w:r>
      <w:r w:rsidR="00D84ECA" w:rsidRPr="00C455DC">
        <w:rPr>
          <w:rFonts w:ascii="Times New Roman" w:hAnsi="Times New Roman"/>
          <w:sz w:val="24"/>
          <w:szCs w:val="24"/>
        </w:rPr>
        <w:t>Ребёнок</w:t>
      </w:r>
      <w:r w:rsidRPr="00C455DC">
        <w:rPr>
          <w:rFonts w:ascii="Times New Roman" w:hAnsi="Times New Roman"/>
          <w:sz w:val="24"/>
          <w:szCs w:val="24"/>
        </w:rPr>
        <w:t xml:space="preserve"> 3-4 лет способен п</w:t>
      </w:r>
      <w:r w:rsidR="00D84ECA">
        <w:rPr>
          <w:rFonts w:ascii="Times New Roman" w:hAnsi="Times New Roman"/>
          <w:sz w:val="24"/>
          <w:szCs w:val="24"/>
        </w:rPr>
        <w:t>одражать и охотно подражает по</w:t>
      </w:r>
      <w:r w:rsidRPr="00C455DC">
        <w:rPr>
          <w:rFonts w:ascii="Times New Roman" w:hAnsi="Times New Roman"/>
          <w:sz w:val="24"/>
          <w:szCs w:val="24"/>
        </w:rPr>
        <w:t xml:space="preserve">казываемым ему игровым действиям. Игра </w:t>
      </w:r>
      <w:r w:rsidR="00D84ECA" w:rsidRPr="00C455DC">
        <w:rPr>
          <w:rFonts w:ascii="Times New Roman" w:hAnsi="Times New Roman"/>
          <w:sz w:val="24"/>
          <w:szCs w:val="24"/>
        </w:rPr>
        <w:t>ребёнка</w:t>
      </w:r>
      <w:r w:rsidR="00D84ECA">
        <w:rPr>
          <w:rFonts w:ascii="Times New Roman" w:hAnsi="Times New Roman"/>
          <w:sz w:val="24"/>
          <w:szCs w:val="24"/>
        </w:rPr>
        <w:t xml:space="preserve"> первой половины четвёрто</w:t>
      </w:r>
      <w:r w:rsidR="00D84ECA" w:rsidRPr="00C455DC">
        <w:rPr>
          <w:rFonts w:ascii="Times New Roman" w:hAnsi="Times New Roman"/>
          <w:sz w:val="24"/>
          <w:szCs w:val="24"/>
        </w:rPr>
        <w:t>го</w:t>
      </w:r>
      <w:r w:rsidRPr="00C455DC">
        <w:rPr>
          <w:rFonts w:ascii="Times New Roman" w:hAnsi="Times New Roman"/>
          <w:sz w:val="24"/>
          <w:szCs w:val="24"/>
        </w:rPr>
        <w:t xml:space="preserve"> года жизни - это скорее игра рядом, чем в</w:t>
      </w:r>
      <w:r w:rsidR="00580558">
        <w:rPr>
          <w:rFonts w:ascii="Times New Roman" w:hAnsi="Times New Roman"/>
          <w:sz w:val="24"/>
          <w:szCs w:val="24"/>
        </w:rPr>
        <w:t xml:space="preserve">месте. В играх, возникающих по </w:t>
      </w:r>
      <w:r w:rsidRPr="00C455DC">
        <w:rPr>
          <w:rFonts w:ascii="Times New Roman" w:hAnsi="Times New Roman"/>
          <w:sz w:val="24"/>
          <w:szCs w:val="24"/>
        </w:rPr>
        <w:t xml:space="preserve">инициативе детей, отражаются умения, </w:t>
      </w:r>
      <w:r w:rsidR="00580558" w:rsidRPr="00C455DC">
        <w:rPr>
          <w:rFonts w:ascii="Times New Roman" w:hAnsi="Times New Roman"/>
          <w:sz w:val="24"/>
          <w:szCs w:val="24"/>
        </w:rPr>
        <w:t>приобретённые</w:t>
      </w:r>
      <w:r w:rsidR="00580558">
        <w:rPr>
          <w:rFonts w:ascii="Times New Roman" w:hAnsi="Times New Roman"/>
          <w:sz w:val="24"/>
          <w:szCs w:val="24"/>
        </w:rPr>
        <w:t xml:space="preserve"> в совместных со взрос</w:t>
      </w:r>
      <w:r w:rsidRPr="00C455DC">
        <w:rPr>
          <w:rFonts w:ascii="Times New Roman" w:hAnsi="Times New Roman"/>
          <w:sz w:val="24"/>
          <w:szCs w:val="24"/>
        </w:rPr>
        <w:t xml:space="preserve">лым играх. Сюжеты игр простые, </w:t>
      </w:r>
      <w:r w:rsidR="00580558" w:rsidRPr="00C455DC">
        <w:rPr>
          <w:rFonts w:ascii="Times New Roman" w:hAnsi="Times New Roman"/>
          <w:sz w:val="24"/>
          <w:szCs w:val="24"/>
        </w:rPr>
        <w:t>неразвёрнутые</w:t>
      </w:r>
      <w:r w:rsidR="00580558">
        <w:rPr>
          <w:rFonts w:ascii="Times New Roman" w:hAnsi="Times New Roman"/>
          <w:sz w:val="24"/>
          <w:szCs w:val="24"/>
        </w:rPr>
        <w:t xml:space="preserve">, содержащие одну-две роли. </w:t>
      </w:r>
      <w:r w:rsidRPr="00C455DC">
        <w:rPr>
          <w:rFonts w:ascii="Times New Roman" w:hAnsi="Times New Roman"/>
          <w:sz w:val="24"/>
          <w:szCs w:val="24"/>
        </w:rPr>
        <w:t xml:space="preserve">Неумение объяснить свои действия </w:t>
      </w:r>
      <w:r w:rsidR="00580558" w:rsidRPr="00C455DC">
        <w:rPr>
          <w:rFonts w:ascii="Times New Roman" w:hAnsi="Times New Roman"/>
          <w:sz w:val="24"/>
          <w:szCs w:val="24"/>
        </w:rPr>
        <w:t>партнёру</w:t>
      </w:r>
      <w:r w:rsidRPr="00C455DC">
        <w:rPr>
          <w:rFonts w:ascii="Times New Roman" w:hAnsi="Times New Roman"/>
          <w:sz w:val="24"/>
          <w:szCs w:val="24"/>
        </w:rPr>
        <w:t xml:space="preserve"> по</w:t>
      </w:r>
      <w:r w:rsidR="00580558">
        <w:rPr>
          <w:rFonts w:ascii="Times New Roman" w:hAnsi="Times New Roman"/>
          <w:sz w:val="24"/>
          <w:szCs w:val="24"/>
        </w:rPr>
        <w:t xml:space="preserve"> игре, договориться с ним, при</w:t>
      </w:r>
      <w:r w:rsidRPr="00C455DC">
        <w:rPr>
          <w:rFonts w:ascii="Times New Roman" w:hAnsi="Times New Roman"/>
          <w:sz w:val="24"/>
          <w:szCs w:val="24"/>
        </w:rPr>
        <w:t>водит к конфликтам, которые дети не в силах самостоятельно разре</w:t>
      </w:r>
      <w:r w:rsidR="00580558">
        <w:rPr>
          <w:rFonts w:ascii="Times New Roman" w:hAnsi="Times New Roman"/>
          <w:sz w:val="24"/>
          <w:szCs w:val="24"/>
        </w:rPr>
        <w:t>шить. Кон</w:t>
      </w:r>
      <w:r w:rsidRPr="00C455DC">
        <w:rPr>
          <w:rFonts w:ascii="Times New Roman" w:hAnsi="Times New Roman"/>
          <w:sz w:val="24"/>
          <w:szCs w:val="24"/>
        </w:rPr>
        <w:t>фликты чаще всего возникают по поводу игру</w:t>
      </w:r>
      <w:r w:rsidR="00580558">
        <w:rPr>
          <w:rFonts w:ascii="Times New Roman" w:hAnsi="Times New Roman"/>
          <w:sz w:val="24"/>
          <w:szCs w:val="24"/>
        </w:rPr>
        <w:t>шек. Постепенно (к 4 годам) ре</w:t>
      </w:r>
      <w:r w:rsidR="00580558" w:rsidRPr="00C455DC">
        <w:rPr>
          <w:rFonts w:ascii="Times New Roman" w:hAnsi="Times New Roman"/>
          <w:sz w:val="24"/>
          <w:szCs w:val="24"/>
        </w:rPr>
        <w:t>бёнок</w:t>
      </w:r>
      <w:r w:rsidRPr="00C455DC">
        <w:rPr>
          <w:rFonts w:ascii="Times New Roman" w:hAnsi="Times New Roman"/>
          <w:sz w:val="24"/>
          <w:szCs w:val="24"/>
        </w:rPr>
        <w:t xml:space="preserve"> начинает согласовывать свои действия,</w:t>
      </w:r>
      <w:r w:rsidR="00580558">
        <w:rPr>
          <w:rFonts w:ascii="Times New Roman" w:hAnsi="Times New Roman"/>
          <w:sz w:val="24"/>
          <w:szCs w:val="24"/>
        </w:rPr>
        <w:t xml:space="preserve"> договариваться в процессе сов</w:t>
      </w:r>
      <w:r w:rsidRPr="00C455DC">
        <w:rPr>
          <w:rFonts w:ascii="Times New Roman" w:hAnsi="Times New Roman"/>
          <w:sz w:val="24"/>
          <w:szCs w:val="24"/>
        </w:rPr>
        <w:t xml:space="preserve">местных  игр,  использовать  речевые  формы  вежливого  общения.  Мальчики  в </w:t>
      </w:r>
    </w:p>
    <w:p w:rsidR="00C455DC" w:rsidRPr="00C455DC" w:rsidRDefault="00C455DC" w:rsidP="00580558">
      <w:pPr>
        <w:pStyle w:val="a3"/>
        <w:jc w:val="both"/>
        <w:rPr>
          <w:rFonts w:ascii="Times New Roman" w:hAnsi="Times New Roman"/>
          <w:sz w:val="24"/>
          <w:szCs w:val="24"/>
        </w:rPr>
      </w:pPr>
      <w:r w:rsidRPr="00C455DC">
        <w:rPr>
          <w:rFonts w:ascii="Times New Roman" w:hAnsi="Times New Roman"/>
          <w:sz w:val="24"/>
          <w:szCs w:val="24"/>
        </w:rPr>
        <w:t>игре  более  общительны,  отдают  предпочтение</w:t>
      </w:r>
      <w:r w:rsidR="00580558">
        <w:rPr>
          <w:rFonts w:ascii="Times New Roman" w:hAnsi="Times New Roman"/>
          <w:sz w:val="24"/>
          <w:szCs w:val="24"/>
        </w:rPr>
        <w:t xml:space="preserve">  большим  компаниям,  девочки </w:t>
      </w:r>
      <w:r w:rsidRPr="00C455DC">
        <w:rPr>
          <w:rFonts w:ascii="Times New Roman" w:hAnsi="Times New Roman"/>
          <w:sz w:val="24"/>
          <w:szCs w:val="24"/>
        </w:rPr>
        <w:t>предпочитают тихие, спокойные игры, в кот</w:t>
      </w:r>
      <w:r w:rsidR="00580558">
        <w:rPr>
          <w:rFonts w:ascii="Times New Roman" w:hAnsi="Times New Roman"/>
          <w:sz w:val="24"/>
          <w:szCs w:val="24"/>
        </w:rPr>
        <w:t xml:space="preserve">орых принимают участие две-три </w:t>
      </w:r>
      <w:r w:rsidRPr="00C455DC">
        <w:rPr>
          <w:rFonts w:ascii="Times New Roman" w:hAnsi="Times New Roman"/>
          <w:sz w:val="24"/>
          <w:szCs w:val="24"/>
        </w:rPr>
        <w:t xml:space="preserve">подруги.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 xml:space="preserve">В  3-4  года  </w:t>
      </w:r>
      <w:r w:rsidR="00580558" w:rsidRPr="00C455DC">
        <w:rPr>
          <w:rFonts w:ascii="Times New Roman" w:hAnsi="Times New Roman"/>
          <w:sz w:val="24"/>
          <w:szCs w:val="24"/>
        </w:rPr>
        <w:t>ребёнок</w:t>
      </w:r>
      <w:r w:rsidRPr="00C455DC">
        <w:rPr>
          <w:rFonts w:ascii="Times New Roman" w:hAnsi="Times New Roman"/>
          <w:sz w:val="24"/>
          <w:szCs w:val="24"/>
        </w:rPr>
        <w:t xml:space="preserve">  начинает  чаще  и  охотнее  вступать  в  общение  со сверстниками ради участия в общей игре или </w:t>
      </w:r>
      <w:r w:rsidR="00580558">
        <w:rPr>
          <w:rFonts w:ascii="Times New Roman" w:hAnsi="Times New Roman"/>
          <w:sz w:val="24"/>
          <w:szCs w:val="24"/>
        </w:rPr>
        <w:t xml:space="preserve">продуктивной деятельности. Для </w:t>
      </w:r>
      <w:r w:rsidR="00580558" w:rsidRPr="00C455DC">
        <w:rPr>
          <w:rFonts w:ascii="Times New Roman" w:hAnsi="Times New Roman"/>
          <w:sz w:val="24"/>
          <w:szCs w:val="24"/>
        </w:rPr>
        <w:t>трёхлетнего</w:t>
      </w:r>
      <w:r w:rsidRPr="00C455DC">
        <w:rPr>
          <w:rFonts w:ascii="Times New Roman" w:hAnsi="Times New Roman"/>
          <w:sz w:val="24"/>
          <w:szCs w:val="24"/>
        </w:rPr>
        <w:t xml:space="preserve">  </w:t>
      </w:r>
      <w:r w:rsidR="00580558" w:rsidRPr="00C455DC">
        <w:rPr>
          <w:rFonts w:ascii="Times New Roman" w:hAnsi="Times New Roman"/>
          <w:sz w:val="24"/>
          <w:szCs w:val="24"/>
        </w:rPr>
        <w:t>ребёнка</w:t>
      </w:r>
      <w:r w:rsidRPr="00C455DC">
        <w:rPr>
          <w:rFonts w:ascii="Times New Roman" w:hAnsi="Times New Roman"/>
          <w:sz w:val="24"/>
          <w:szCs w:val="24"/>
        </w:rPr>
        <w:t xml:space="preserve">  характерна  позиция  прево</w:t>
      </w:r>
      <w:r w:rsidR="00580558">
        <w:rPr>
          <w:rFonts w:ascii="Times New Roman" w:hAnsi="Times New Roman"/>
          <w:sz w:val="24"/>
          <w:szCs w:val="24"/>
        </w:rPr>
        <w:t xml:space="preserve">сходства  над  товарищами.  Он </w:t>
      </w:r>
      <w:r w:rsidRPr="00C455DC">
        <w:rPr>
          <w:rFonts w:ascii="Times New Roman" w:hAnsi="Times New Roman"/>
          <w:sz w:val="24"/>
          <w:szCs w:val="24"/>
        </w:rPr>
        <w:t xml:space="preserve">может в общении с </w:t>
      </w:r>
      <w:r w:rsidR="00580558" w:rsidRPr="00C455DC">
        <w:rPr>
          <w:rFonts w:ascii="Times New Roman" w:hAnsi="Times New Roman"/>
          <w:sz w:val="24"/>
          <w:szCs w:val="24"/>
        </w:rPr>
        <w:t>партнёром</w:t>
      </w:r>
      <w:r w:rsidRPr="00C455DC">
        <w:rPr>
          <w:rFonts w:ascii="Times New Roman" w:hAnsi="Times New Roman"/>
          <w:sz w:val="24"/>
          <w:szCs w:val="24"/>
        </w:rPr>
        <w:t xml:space="preserve"> открыто выска</w:t>
      </w:r>
      <w:r w:rsidR="00580558">
        <w:rPr>
          <w:rFonts w:ascii="Times New Roman" w:hAnsi="Times New Roman"/>
          <w:sz w:val="24"/>
          <w:szCs w:val="24"/>
        </w:rPr>
        <w:t>зать негативную оценку («Ты не умеешь играть»). Однако ему всё ещё</w:t>
      </w:r>
      <w:r w:rsidRPr="00C455DC">
        <w:rPr>
          <w:rFonts w:ascii="Times New Roman" w:hAnsi="Times New Roman"/>
          <w:sz w:val="24"/>
          <w:szCs w:val="24"/>
        </w:rPr>
        <w:t xml:space="preserve"> нужны поддержка и внимание </w:t>
      </w:r>
      <w:r w:rsidR="00580558">
        <w:rPr>
          <w:rFonts w:ascii="Times New Roman" w:hAnsi="Times New Roman"/>
          <w:sz w:val="24"/>
          <w:szCs w:val="24"/>
        </w:rPr>
        <w:t xml:space="preserve">взрослого. </w:t>
      </w:r>
      <w:r w:rsidRPr="00C455DC">
        <w:rPr>
          <w:rFonts w:ascii="Times New Roman" w:hAnsi="Times New Roman"/>
          <w:sz w:val="24"/>
          <w:szCs w:val="24"/>
        </w:rPr>
        <w:t>Оптимальным  во  взаимоотношениях  со  взрос</w:t>
      </w:r>
      <w:r w:rsidR="00580558">
        <w:rPr>
          <w:rFonts w:ascii="Times New Roman" w:hAnsi="Times New Roman"/>
          <w:sz w:val="24"/>
          <w:szCs w:val="24"/>
        </w:rPr>
        <w:t xml:space="preserve">лыми  является  индивидуальное </w:t>
      </w:r>
      <w:r w:rsidRPr="00C455DC">
        <w:rPr>
          <w:rFonts w:ascii="Times New Roman" w:hAnsi="Times New Roman"/>
          <w:sz w:val="24"/>
          <w:szCs w:val="24"/>
        </w:rPr>
        <w:t xml:space="preserve">общение.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Главным средством общения со взрослыми и сверстниками является речь. Словарь  младшего  дошкольника  состоит  в  осн</w:t>
      </w:r>
      <w:r w:rsidR="00580558">
        <w:rPr>
          <w:rFonts w:ascii="Times New Roman" w:hAnsi="Times New Roman"/>
          <w:sz w:val="24"/>
          <w:szCs w:val="24"/>
        </w:rPr>
        <w:t xml:space="preserve">овном  из  слов,  обозначающих </w:t>
      </w:r>
      <w:r w:rsidRPr="00C455DC">
        <w:rPr>
          <w:rFonts w:ascii="Times New Roman" w:hAnsi="Times New Roman"/>
          <w:sz w:val="24"/>
          <w:szCs w:val="24"/>
        </w:rPr>
        <w:t xml:space="preserve">предметы обихода, игрушки, близких ему людей. </w:t>
      </w:r>
      <w:r w:rsidR="00580558" w:rsidRPr="00C455DC">
        <w:rPr>
          <w:rFonts w:ascii="Times New Roman" w:hAnsi="Times New Roman"/>
          <w:sz w:val="24"/>
          <w:szCs w:val="24"/>
        </w:rPr>
        <w:t>Ребёнок</w:t>
      </w:r>
      <w:r w:rsidR="00580558">
        <w:rPr>
          <w:rFonts w:ascii="Times New Roman" w:hAnsi="Times New Roman"/>
          <w:sz w:val="24"/>
          <w:szCs w:val="24"/>
        </w:rPr>
        <w:t xml:space="preserve"> овладевает грамматическим  строем речи: </w:t>
      </w:r>
      <w:r w:rsidRPr="00C455DC">
        <w:rPr>
          <w:rFonts w:ascii="Times New Roman" w:hAnsi="Times New Roman"/>
          <w:sz w:val="24"/>
          <w:szCs w:val="24"/>
        </w:rPr>
        <w:t>согласовывает употреб</w:t>
      </w:r>
      <w:r w:rsidR="00580558">
        <w:rPr>
          <w:rFonts w:ascii="Times New Roman" w:hAnsi="Times New Roman"/>
          <w:sz w:val="24"/>
          <w:szCs w:val="24"/>
        </w:rPr>
        <w:t xml:space="preserve">ление  грамматических  форм по </w:t>
      </w:r>
      <w:r w:rsidRPr="00C455DC">
        <w:rPr>
          <w:rFonts w:ascii="Times New Roman" w:hAnsi="Times New Roman"/>
          <w:sz w:val="24"/>
          <w:szCs w:val="24"/>
        </w:rPr>
        <w:t>числу,  времени,  активно  экспериментирует  со</w:t>
      </w:r>
      <w:r w:rsidR="00580558">
        <w:rPr>
          <w:rFonts w:ascii="Times New Roman" w:hAnsi="Times New Roman"/>
          <w:sz w:val="24"/>
          <w:szCs w:val="24"/>
        </w:rPr>
        <w:t xml:space="preserve">  словами,  создавая  забавные </w:t>
      </w:r>
      <w:r w:rsidRPr="00C455DC">
        <w:rPr>
          <w:rFonts w:ascii="Times New Roman" w:hAnsi="Times New Roman"/>
          <w:sz w:val="24"/>
          <w:szCs w:val="24"/>
        </w:rPr>
        <w:t>неологизмы;  умеет  отвечать  на  простые  вопрос</w:t>
      </w:r>
      <w:r w:rsidR="00580558">
        <w:rPr>
          <w:rFonts w:ascii="Times New Roman" w:hAnsi="Times New Roman"/>
          <w:sz w:val="24"/>
          <w:szCs w:val="24"/>
        </w:rPr>
        <w:t xml:space="preserve">ы,  используя  форму  простого </w:t>
      </w:r>
      <w:r w:rsidRPr="00C455DC">
        <w:rPr>
          <w:rFonts w:ascii="Times New Roman" w:hAnsi="Times New Roman"/>
          <w:sz w:val="24"/>
          <w:szCs w:val="24"/>
        </w:rPr>
        <w:t>предложения; высказывается в двух-</w:t>
      </w:r>
      <w:r w:rsidR="00580558" w:rsidRPr="00C455DC">
        <w:rPr>
          <w:rFonts w:ascii="Times New Roman" w:hAnsi="Times New Roman"/>
          <w:sz w:val="24"/>
          <w:szCs w:val="24"/>
        </w:rPr>
        <w:t>трёх</w:t>
      </w:r>
      <w:r w:rsidRPr="00C455DC">
        <w:rPr>
          <w:rFonts w:ascii="Times New Roman" w:hAnsi="Times New Roman"/>
          <w:sz w:val="24"/>
          <w:szCs w:val="24"/>
        </w:rPr>
        <w:t xml:space="preserve"> пр</w:t>
      </w:r>
      <w:r w:rsidR="00580558">
        <w:rPr>
          <w:rFonts w:ascii="Times New Roman" w:hAnsi="Times New Roman"/>
          <w:sz w:val="24"/>
          <w:szCs w:val="24"/>
        </w:rPr>
        <w:t>едложениях об эмоционально зна</w:t>
      </w:r>
      <w:r w:rsidRPr="00C455DC">
        <w:rPr>
          <w:rFonts w:ascii="Times New Roman" w:hAnsi="Times New Roman"/>
          <w:sz w:val="24"/>
          <w:szCs w:val="24"/>
        </w:rPr>
        <w:t>чимых событиях; начинает использовать в ре</w:t>
      </w:r>
      <w:r w:rsidR="00580558">
        <w:rPr>
          <w:rFonts w:ascii="Times New Roman" w:hAnsi="Times New Roman"/>
          <w:sz w:val="24"/>
          <w:szCs w:val="24"/>
        </w:rPr>
        <w:t xml:space="preserve">чи сложные предложения. В этом </w:t>
      </w:r>
      <w:r w:rsidRPr="00C455DC">
        <w:rPr>
          <w:rFonts w:ascii="Times New Roman" w:hAnsi="Times New Roman"/>
          <w:sz w:val="24"/>
          <w:szCs w:val="24"/>
        </w:rPr>
        <w:t>возрасте возможны дефекты звукопроизношения. Девочки по многим п</w:t>
      </w:r>
      <w:r w:rsidR="00580558">
        <w:rPr>
          <w:rFonts w:ascii="Times New Roman" w:hAnsi="Times New Roman"/>
          <w:sz w:val="24"/>
          <w:szCs w:val="24"/>
        </w:rPr>
        <w:t xml:space="preserve">оказателям развития </w:t>
      </w:r>
      <w:r w:rsidRPr="00C455DC">
        <w:rPr>
          <w:rFonts w:ascii="Times New Roman" w:hAnsi="Times New Roman"/>
          <w:sz w:val="24"/>
          <w:szCs w:val="24"/>
        </w:rPr>
        <w:t xml:space="preserve">(артикуляция, словарный запас, </w:t>
      </w:r>
      <w:r w:rsidR="00580558">
        <w:rPr>
          <w:rFonts w:ascii="Times New Roman" w:hAnsi="Times New Roman"/>
          <w:sz w:val="24"/>
          <w:szCs w:val="24"/>
        </w:rPr>
        <w:t>беглость речи, понимание прочи</w:t>
      </w:r>
      <w:r w:rsidRPr="00C455DC">
        <w:rPr>
          <w:rFonts w:ascii="Times New Roman" w:hAnsi="Times New Roman"/>
          <w:sz w:val="24"/>
          <w:szCs w:val="24"/>
        </w:rPr>
        <w:t xml:space="preserve">танного, запоминание увиденного и услышанного) превосходят мальчиков. </w:t>
      </w:r>
    </w:p>
    <w:p w:rsidR="00C455DC" w:rsidRPr="00C455DC" w:rsidRDefault="00C455DC" w:rsidP="00580558">
      <w:pPr>
        <w:pStyle w:val="a3"/>
        <w:ind w:firstLine="708"/>
        <w:jc w:val="both"/>
        <w:rPr>
          <w:rFonts w:ascii="Times New Roman" w:hAnsi="Times New Roman"/>
          <w:sz w:val="24"/>
          <w:szCs w:val="24"/>
        </w:rPr>
      </w:pPr>
      <w:r w:rsidRPr="00C455DC">
        <w:rPr>
          <w:rFonts w:ascii="Times New Roman" w:hAnsi="Times New Roman"/>
          <w:sz w:val="24"/>
          <w:szCs w:val="24"/>
        </w:rPr>
        <w:t>В 3-4 года в ситуации взаимодействи</w:t>
      </w:r>
      <w:r w:rsidR="00580558">
        <w:rPr>
          <w:rFonts w:ascii="Times New Roman" w:hAnsi="Times New Roman"/>
          <w:sz w:val="24"/>
          <w:szCs w:val="24"/>
        </w:rPr>
        <w:t>я с взрослым продолжает формиро</w:t>
      </w:r>
      <w:r w:rsidRPr="00C455DC">
        <w:rPr>
          <w:rFonts w:ascii="Times New Roman" w:hAnsi="Times New Roman"/>
          <w:sz w:val="24"/>
          <w:szCs w:val="24"/>
        </w:rPr>
        <w:t xml:space="preserve">ваться интерес к книге и литературным персонажам. Круг чтения </w:t>
      </w:r>
      <w:r w:rsidR="00580558" w:rsidRPr="00C455DC">
        <w:rPr>
          <w:rFonts w:ascii="Times New Roman" w:hAnsi="Times New Roman"/>
          <w:sz w:val="24"/>
          <w:szCs w:val="24"/>
        </w:rPr>
        <w:t>ребёнка</w:t>
      </w:r>
      <w:r w:rsidR="00580558">
        <w:rPr>
          <w:rFonts w:ascii="Times New Roman" w:hAnsi="Times New Roman"/>
          <w:sz w:val="24"/>
          <w:szCs w:val="24"/>
        </w:rPr>
        <w:t xml:space="preserve"> по</w:t>
      </w:r>
      <w:r w:rsidRPr="00C455DC">
        <w:rPr>
          <w:rFonts w:ascii="Times New Roman" w:hAnsi="Times New Roman"/>
          <w:sz w:val="24"/>
          <w:szCs w:val="24"/>
        </w:rPr>
        <w:t>полняется новыми произведениями, но уже и</w:t>
      </w:r>
      <w:r w:rsidR="00580558">
        <w:rPr>
          <w:rFonts w:ascii="Times New Roman" w:hAnsi="Times New Roman"/>
          <w:sz w:val="24"/>
          <w:szCs w:val="24"/>
        </w:rPr>
        <w:t>звестные тексты по-прежнему вы</w:t>
      </w:r>
      <w:r w:rsidRPr="00C455DC">
        <w:rPr>
          <w:rFonts w:ascii="Times New Roman" w:hAnsi="Times New Roman"/>
          <w:sz w:val="24"/>
          <w:szCs w:val="24"/>
        </w:rPr>
        <w:t xml:space="preserve">зывают интерес. С помощью взрослых </w:t>
      </w:r>
      <w:r w:rsidR="00580558" w:rsidRPr="00C455DC">
        <w:rPr>
          <w:rFonts w:ascii="Times New Roman" w:hAnsi="Times New Roman"/>
          <w:sz w:val="24"/>
          <w:szCs w:val="24"/>
        </w:rPr>
        <w:t>ребёнок</w:t>
      </w:r>
      <w:r w:rsidR="00580558">
        <w:rPr>
          <w:rFonts w:ascii="Times New Roman" w:hAnsi="Times New Roman"/>
          <w:sz w:val="24"/>
          <w:szCs w:val="24"/>
        </w:rPr>
        <w:t xml:space="preserve"> называет героев, сопереживает </w:t>
      </w:r>
      <w:r w:rsidRPr="00C455DC">
        <w:rPr>
          <w:rFonts w:ascii="Times New Roman" w:hAnsi="Times New Roman"/>
          <w:sz w:val="24"/>
          <w:szCs w:val="24"/>
        </w:rPr>
        <w:t>добрым, радуется хорошей концовке. Он с удо</w:t>
      </w:r>
      <w:r w:rsidR="00580558">
        <w:rPr>
          <w:rFonts w:ascii="Times New Roman" w:hAnsi="Times New Roman"/>
          <w:sz w:val="24"/>
          <w:szCs w:val="24"/>
        </w:rPr>
        <w:t xml:space="preserve">вольствием вместе со взрослыми </w:t>
      </w:r>
      <w:r w:rsidRPr="00C455DC">
        <w:rPr>
          <w:rFonts w:ascii="Times New Roman" w:hAnsi="Times New Roman"/>
          <w:sz w:val="24"/>
          <w:szCs w:val="24"/>
        </w:rPr>
        <w:t>рассматривает иллюстраци</w:t>
      </w:r>
      <w:r w:rsidR="00580558">
        <w:rPr>
          <w:rFonts w:ascii="Times New Roman" w:hAnsi="Times New Roman"/>
          <w:sz w:val="24"/>
          <w:szCs w:val="24"/>
        </w:rPr>
        <w:t xml:space="preserve">и, с помощью наводящих вопросов высказывается о </w:t>
      </w:r>
      <w:r w:rsidRPr="00C455DC">
        <w:rPr>
          <w:rFonts w:ascii="Times New Roman" w:hAnsi="Times New Roman"/>
          <w:sz w:val="24"/>
          <w:szCs w:val="24"/>
        </w:rPr>
        <w:t>персонажах и ситуациях, т. е. соотносит карт</w:t>
      </w:r>
      <w:r w:rsidR="00580558">
        <w:rPr>
          <w:rFonts w:ascii="Times New Roman" w:hAnsi="Times New Roman"/>
          <w:sz w:val="24"/>
          <w:szCs w:val="24"/>
        </w:rPr>
        <w:t>инку и прочитанный текст. Ребё</w:t>
      </w:r>
      <w:r w:rsidR="00580558" w:rsidRPr="00C455DC">
        <w:rPr>
          <w:rFonts w:ascii="Times New Roman" w:hAnsi="Times New Roman"/>
          <w:sz w:val="24"/>
          <w:szCs w:val="24"/>
        </w:rPr>
        <w:t>нок</w:t>
      </w:r>
      <w:r w:rsidRPr="00C455DC">
        <w:rPr>
          <w:rFonts w:ascii="Times New Roman" w:hAnsi="Times New Roman"/>
          <w:sz w:val="24"/>
          <w:szCs w:val="24"/>
        </w:rPr>
        <w:t xml:space="preserve"> начинает «читать» сам, повторяя за взро</w:t>
      </w:r>
      <w:r w:rsidR="00580558">
        <w:rPr>
          <w:rFonts w:ascii="Times New Roman" w:hAnsi="Times New Roman"/>
          <w:sz w:val="24"/>
          <w:szCs w:val="24"/>
        </w:rPr>
        <w:t xml:space="preserve">слым или договаривая отдельные </w:t>
      </w:r>
      <w:r w:rsidRPr="00C455DC">
        <w:rPr>
          <w:rFonts w:ascii="Times New Roman" w:hAnsi="Times New Roman"/>
          <w:sz w:val="24"/>
          <w:szCs w:val="24"/>
        </w:rPr>
        <w:t>слова, фразы; уже запоминает простые рифм</w:t>
      </w:r>
      <w:r w:rsidR="00580558">
        <w:rPr>
          <w:rFonts w:ascii="Times New Roman" w:hAnsi="Times New Roman"/>
          <w:sz w:val="24"/>
          <w:szCs w:val="24"/>
        </w:rPr>
        <w:t>ующиеся строки в небольших сти</w:t>
      </w:r>
      <w:r w:rsidRPr="00C455DC">
        <w:rPr>
          <w:rFonts w:ascii="Times New Roman" w:hAnsi="Times New Roman"/>
          <w:sz w:val="24"/>
          <w:szCs w:val="24"/>
        </w:rPr>
        <w:t xml:space="preserve">хотворениях. </w:t>
      </w:r>
    </w:p>
    <w:p w:rsidR="00C455DC" w:rsidRPr="00C455DC" w:rsidRDefault="00C455DC" w:rsidP="00AF1F8C">
      <w:pPr>
        <w:pStyle w:val="a3"/>
        <w:ind w:firstLine="708"/>
        <w:jc w:val="both"/>
        <w:rPr>
          <w:rFonts w:ascii="Times New Roman" w:hAnsi="Times New Roman"/>
          <w:sz w:val="24"/>
          <w:szCs w:val="24"/>
        </w:rPr>
      </w:pPr>
      <w:r w:rsidRPr="00C455DC">
        <w:rPr>
          <w:rFonts w:ascii="Times New Roman" w:hAnsi="Times New Roman"/>
          <w:sz w:val="24"/>
          <w:szCs w:val="24"/>
        </w:rPr>
        <w:t xml:space="preserve">Развитие трудовой деятельности в большей степени связано с освоением процессуальной  стороны  труда  (увеличением  </w:t>
      </w:r>
      <w:r w:rsidR="00580558">
        <w:rPr>
          <w:rFonts w:ascii="Times New Roman" w:hAnsi="Times New Roman"/>
          <w:sz w:val="24"/>
          <w:szCs w:val="24"/>
        </w:rPr>
        <w:t>количества  осваиваемых  трудо</w:t>
      </w:r>
      <w:r w:rsidRPr="00C455DC">
        <w:rPr>
          <w:rFonts w:ascii="Times New Roman" w:hAnsi="Times New Roman"/>
          <w:sz w:val="24"/>
          <w:szCs w:val="24"/>
        </w:rPr>
        <w:t>вых  процессов,  улучшением  качества  их  выпо</w:t>
      </w:r>
      <w:r w:rsidR="00580558">
        <w:rPr>
          <w:rFonts w:ascii="Times New Roman" w:hAnsi="Times New Roman"/>
          <w:sz w:val="24"/>
          <w:szCs w:val="24"/>
        </w:rPr>
        <w:t xml:space="preserve">лнения,  освоением  правильной </w:t>
      </w:r>
      <w:r w:rsidRPr="00C455DC">
        <w:rPr>
          <w:rFonts w:ascii="Times New Roman" w:hAnsi="Times New Roman"/>
          <w:sz w:val="24"/>
          <w:szCs w:val="24"/>
        </w:rPr>
        <w:t>последовательности  действий  в  каждом  трудово</w:t>
      </w:r>
      <w:r w:rsidR="00580558">
        <w:rPr>
          <w:rFonts w:ascii="Times New Roman" w:hAnsi="Times New Roman"/>
          <w:sz w:val="24"/>
          <w:szCs w:val="24"/>
        </w:rPr>
        <w:t xml:space="preserve">м  процессе).  Маленькие  дети </w:t>
      </w:r>
      <w:r w:rsidRPr="00C455DC">
        <w:rPr>
          <w:rFonts w:ascii="Times New Roman" w:hAnsi="Times New Roman"/>
          <w:sz w:val="24"/>
          <w:szCs w:val="24"/>
        </w:rPr>
        <w:t xml:space="preserve">преимущественно  осваивают  самообслуживание  </w:t>
      </w:r>
      <w:r w:rsidR="00580558">
        <w:rPr>
          <w:rFonts w:ascii="Times New Roman" w:hAnsi="Times New Roman"/>
          <w:sz w:val="24"/>
          <w:szCs w:val="24"/>
        </w:rPr>
        <w:t xml:space="preserve">как  вид  труда,  но  способны </w:t>
      </w:r>
      <w:r w:rsidRPr="00C455DC">
        <w:rPr>
          <w:rFonts w:ascii="Times New Roman" w:hAnsi="Times New Roman"/>
          <w:sz w:val="24"/>
          <w:szCs w:val="24"/>
        </w:rPr>
        <w:t>при  помощи  и  контроле  взрослого  выполнять</w:t>
      </w:r>
      <w:r w:rsidR="00580558">
        <w:rPr>
          <w:rFonts w:ascii="Times New Roman" w:hAnsi="Times New Roman"/>
          <w:sz w:val="24"/>
          <w:szCs w:val="24"/>
        </w:rPr>
        <w:t xml:space="preserve">  отдельные  процессы  в  хозяй</w:t>
      </w:r>
      <w:r w:rsidRPr="00C455DC">
        <w:rPr>
          <w:rFonts w:ascii="Times New Roman" w:hAnsi="Times New Roman"/>
          <w:sz w:val="24"/>
          <w:szCs w:val="24"/>
        </w:rPr>
        <w:t xml:space="preserve">ственно-бытовом труде, труде в природе. </w:t>
      </w:r>
    </w:p>
    <w:p w:rsidR="00C455DC" w:rsidRPr="00C455DC" w:rsidRDefault="00C455DC" w:rsidP="00AF1F8C">
      <w:pPr>
        <w:pStyle w:val="a3"/>
        <w:ind w:firstLine="708"/>
        <w:jc w:val="both"/>
        <w:rPr>
          <w:rFonts w:ascii="Times New Roman" w:hAnsi="Times New Roman"/>
          <w:sz w:val="24"/>
          <w:szCs w:val="24"/>
        </w:rPr>
      </w:pPr>
      <w:r w:rsidRPr="00C455DC">
        <w:rPr>
          <w:rFonts w:ascii="Times New Roman" w:hAnsi="Times New Roman"/>
          <w:sz w:val="24"/>
          <w:szCs w:val="24"/>
        </w:rPr>
        <w:t>Интерес к продуктивной деятельности неустойчив. Замысел управляется изображением и меняется по ходу работы, п</w:t>
      </w:r>
      <w:r w:rsidR="00580558">
        <w:rPr>
          <w:rFonts w:ascii="Times New Roman" w:hAnsi="Times New Roman"/>
          <w:sz w:val="24"/>
          <w:szCs w:val="24"/>
        </w:rPr>
        <w:t>роисходит овладение изображени</w:t>
      </w:r>
      <w:r w:rsidRPr="00C455DC">
        <w:rPr>
          <w:rFonts w:ascii="Times New Roman" w:hAnsi="Times New Roman"/>
          <w:sz w:val="24"/>
          <w:szCs w:val="24"/>
        </w:rPr>
        <w:t>ем формы предметов. Работы схематичны, де</w:t>
      </w:r>
      <w:r w:rsidR="00580558">
        <w:rPr>
          <w:rFonts w:ascii="Times New Roman" w:hAnsi="Times New Roman"/>
          <w:sz w:val="24"/>
          <w:szCs w:val="24"/>
        </w:rPr>
        <w:t>тали отсутствуют - трудно дога</w:t>
      </w:r>
      <w:r w:rsidRPr="00C455DC">
        <w:rPr>
          <w:rFonts w:ascii="Times New Roman" w:hAnsi="Times New Roman"/>
          <w:sz w:val="24"/>
          <w:szCs w:val="24"/>
        </w:rPr>
        <w:t xml:space="preserve">даться, что изобразил </w:t>
      </w:r>
      <w:r w:rsidR="00580558" w:rsidRPr="00C455DC">
        <w:rPr>
          <w:rFonts w:ascii="Times New Roman" w:hAnsi="Times New Roman"/>
          <w:sz w:val="24"/>
          <w:szCs w:val="24"/>
        </w:rPr>
        <w:t>ребёнок</w:t>
      </w:r>
      <w:r w:rsidRPr="00C455DC">
        <w:rPr>
          <w:rFonts w:ascii="Times New Roman" w:hAnsi="Times New Roman"/>
          <w:sz w:val="24"/>
          <w:szCs w:val="24"/>
        </w:rPr>
        <w:t>. В лепке дети мог</w:t>
      </w:r>
      <w:r w:rsidR="00580558">
        <w:rPr>
          <w:rFonts w:ascii="Times New Roman" w:hAnsi="Times New Roman"/>
          <w:sz w:val="24"/>
          <w:szCs w:val="24"/>
        </w:rPr>
        <w:t>ут создавать изображение пу</w:t>
      </w:r>
      <w:r w:rsidR="00580558" w:rsidRPr="00C455DC">
        <w:rPr>
          <w:rFonts w:ascii="Times New Roman" w:hAnsi="Times New Roman"/>
          <w:sz w:val="24"/>
          <w:szCs w:val="24"/>
        </w:rPr>
        <w:t>тём</w:t>
      </w:r>
      <w:r w:rsidRPr="00C455DC">
        <w:rPr>
          <w:rFonts w:ascii="Times New Roman" w:hAnsi="Times New Roman"/>
          <w:sz w:val="24"/>
          <w:szCs w:val="24"/>
        </w:rPr>
        <w:t xml:space="preserve">  отщипывания,  отрывания  комков,  скатыван</w:t>
      </w:r>
      <w:r w:rsidR="00580558">
        <w:rPr>
          <w:rFonts w:ascii="Times New Roman" w:hAnsi="Times New Roman"/>
          <w:sz w:val="24"/>
          <w:szCs w:val="24"/>
        </w:rPr>
        <w:t xml:space="preserve">ия  их  между  ладонями  и  на </w:t>
      </w:r>
      <w:r w:rsidRPr="00C455DC">
        <w:rPr>
          <w:rFonts w:ascii="Times New Roman" w:hAnsi="Times New Roman"/>
          <w:sz w:val="24"/>
          <w:szCs w:val="24"/>
        </w:rPr>
        <w:t xml:space="preserve">плоскости и сплющивания, в аппликации  - располагать и наклеивать готовые </w:t>
      </w:r>
    </w:p>
    <w:p w:rsidR="00C455DC" w:rsidRPr="00C455DC" w:rsidRDefault="00C455DC" w:rsidP="00AF1F8C">
      <w:pPr>
        <w:pStyle w:val="a3"/>
        <w:jc w:val="both"/>
        <w:rPr>
          <w:rFonts w:ascii="Times New Roman" w:hAnsi="Times New Roman"/>
          <w:sz w:val="24"/>
          <w:szCs w:val="24"/>
        </w:rPr>
      </w:pPr>
      <w:r w:rsidRPr="00C455DC">
        <w:rPr>
          <w:rFonts w:ascii="Times New Roman" w:hAnsi="Times New Roman"/>
          <w:sz w:val="24"/>
          <w:szCs w:val="24"/>
        </w:rPr>
        <w:t>изображения знакомых предметов, меняя сюж</w:t>
      </w:r>
      <w:r w:rsidR="00580558">
        <w:rPr>
          <w:rFonts w:ascii="Times New Roman" w:hAnsi="Times New Roman"/>
          <w:sz w:val="24"/>
          <w:szCs w:val="24"/>
        </w:rPr>
        <w:t>еты, составлять узоры из расти</w:t>
      </w:r>
      <w:r w:rsidRPr="00C455DC">
        <w:rPr>
          <w:rFonts w:ascii="Times New Roman" w:hAnsi="Times New Roman"/>
          <w:sz w:val="24"/>
          <w:szCs w:val="24"/>
        </w:rPr>
        <w:t>тельных и геометрических форм, чередуя их п</w:t>
      </w:r>
      <w:r w:rsidR="00580558">
        <w:rPr>
          <w:rFonts w:ascii="Times New Roman" w:hAnsi="Times New Roman"/>
          <w:sz w:val="24"/>
          <w:szCs w:val="24"/>
        </w:rPr>
        <w:t xml:space="preserve">о цвету и величине. Конструирование носит </w:t>
      </w:r>
      <w:r w:rsidRPr="00C455DC">
        <w:rPr>
          <w:rFonts w:ascii="Times New Roman" w:hAnsi="Times New Roman"/>
          <w:sz w:val="24"/>
          <w:szCs w:val="24"/>
        </w:rPr>
        <w:t xml:space="preserve">процессуальный характер. </w:t>
      </w:r>
      <w:r w:rsidR="00580558" w:rsidRPr="00C455DC">
        <w:rPr>
          <w:rFonts w:ascii="Times New Roman" w:hAnsi="Times New Roman"/>
          <w:sz w:val="24"/>
          <w:szCs w:val="24"/>
        </w:rPr>
        <w:t>Ребёнок</w:t>
      </w:r>
      <w:r w:rsidR="00580558">
        <w:rPr>
          <w:rFonts w:ascii="Times New Roman" w:hAnsi="Times New Roman"/>
          <w:sz w:val="24"/>
          <w:szCs w:val="24"/>
        </w:rPr>
        <w:t xml:space="preserve"> может конструировать по об</w:t>
      </w:r>
      <w:r w:rsidRPr="00C455DC">
        <w:rPr>
          <w:rFonts w:ascii="Times New Roman" w:hAnsi="Times New Roman"/>
          <w:sz w:val="24"/>
          <w:szCs w:val="24"/>
        </w:rPr>
        <w:t>разцу лишь элементарные предметные конструкции из двух-</w:t>
      </w:r>
      <w:r w:rsidR="00580558" w:rsidRPr="00C455DC">
        <w:rPr>
          <w:rFonts w:ascii="Times New Roman" w:hAnsi="Times New Roman"/>
          <w:sz w:val="24"/>
          <w:szCs w:val="24"/>
        </w:rPr>
        <w:t>трёх</w:t>
      </w:r>
      <w:r w:rsidRPr="00C455DC">
        <w:rPr>
          <w:rFonts w:ascii="Times New Roman" w:hAnsi="Times New Roman"/>
          <w:sz w:val="24"/>
          <w:szCs w:val="24"/>
        </w:rPr>
        <w:t xml:space="preserve"> частей. </w:t>
      </w:r>
    </w:p>
    <w:p w:rsidR="00C455DC" w:rsidRPr="00C455DC" w:rsidRDefault="00C455DC" w:rsidP="00AF1F8C">
      <w:pPr>
        <w:pStyle w:val="a3"/>
        <w:ind w:firstLine="708"/>
        <w:jc w:val="both"/>
        <w:rPr>
          <w:rFonts w:ascii="Times New Roman" w:hAnsi="Times New Roman"/>
          <w:sz w:val="24"/>
          <w:szCs w:val="24"/>
        </w:rPr>
      </w:pPr>
      <w:r w:rsidRPr="00C455DC">
        <w:rPr>
          <w:rFonts w:ascii="Times New Roman" w:hAnsi="Times New Roman"/>
          <w:sz w:val="24"/>
          <w:szCs w:val="24"/>
        </w:rPr>
        <w:t xml:space="preserve">Музыкально-художественная деятельность </w:t>
      </w:r>
      <w:r w:rsidR="00580558">
        <w:rPr>
          <w:rFonts w:ascii="Times New Roman" w:hAnsi="Times New Roman"/>
          <w:sz w:val="24"/>
          <w:szCs w:val="24"/>
        </w:rPr>
        <w:t>детей носит непосредствен</w:t>
      </w:r>
      <w:r w:rsidRPr="00C455DC">
        <w:rPr>
          <w:rFonts w:ascii="Times New Roman" w:hAnsi="Times New Roman"/>
          <w:sz w:val="24"/>
          <w:szCs w:val="24"/>
        </w:rPr>
        <w:t xml:space="preserve">ный и синкретический характер. Восприятие </w:t>
      </w:r>
      <w:r w:rsidR="00580558">
        <w:rPr>
          <w:rFonts w:ascii="Times New Roman" w:hAnsi="Times New Roman"/>
          <w:sz w:val="24"/>
          <w:szCs w:val="24"/>
        </w:rPr>
        <w:t xml:space="preserve">музыкальных образов происходит </w:t>
      </w:r>
      <w:r w:rsidRPr="00C455DC">
        <w:rPr>
          <w:rFonts w:ascii="Times New Roman" w:hAnsi="Times New Roman"/>
          <w:sz w:val="24"/>
          <w:szCs w:val="24"/>
        </w:rPr>
        <w:t>в  синтезе  искусств  при  организации  практиче</w:t>
      </w:r>
      <w:r w:rsidR="00580558">
        <w:rPr>
          <w:rFonts w:ascii="Times New Roman" w:hAnsi="Times New Roman"/>
          <w:sz w:val="24"/>
          <w:szCs w:val="24"/>
        </w:rPr>
        <w:t xml:space="preserve">ской  деятельности  (проиграть </w:t>
      </w:r>
      <w:r w:rsidRPr="00C455DC">
        <w:rPr>
          <w:rFonts w:ascii="Times New Roman" w:hAnsi="Times New Roman"/>
          <w:sz w:val="24"/>
          <w:szCs w:val="24"/>
        </w:rPr>
        <w:t>сюжет,  рассмотреть  иллюстрацию и др.).  Совершенствуется  звукоразличение</w:t>
      </w:r>
      <w:r w:rsidR="00580558">
        <w:rPr>
          <w:rFonts w:ascii="Times New Roman" w:hAnsi="Times New Roman"/>
          <w:sz w:val="24"/>
          <w:szCs w:val="24"/>
        </w:rPr>
        <w:t xml:space="preserve">, </w:t>
      </w:r>
      <w:r w:rsidRPr="00C455DC">
        <w:rPr>
          <w:rFonts w:ascii="Times New Roman" w:hAnsi="Times New Roman"/>
          <w:sz w:val="24"/>
          <w:szCs w:val="24"/>
        </w:rPr>
        <w:t xml:space="preserve">слух: </w:t>
      </w:r>
      <w:r w:rsidR="00580558" w:rsidRPr="00C455DC">
        <w:rPr>
          <w:rFonts w:ascii="Times New Roman" w:hAnsi="Times New Roman"/>
          <w:sz w:val="24"/>
          <w:szCs w:val="24"/>
        </w:rPr>
        <w:t>ребёнок</w:t>
      </w:r>
      <w:r w:rsidRPr="00C455DC">
        <w:rPr>
          <w:rFonts w:ascii="Times New Roman" w:hAnsi="Times New Roman"/>
          <w:sz w:val="24"/>
          <w:szCs w:val="24"/>
        </w:rPr>
        <w:t xml:space="preserve"> дифференцирует звуковые свойс</w:t>
      </w:r>
      <w:r w:rsidR="00580558">
        <w:rPr>
          <w:rFonts w:ascii="Times New Roman" w:hAnsi="Times New Roman"/>
          <w:sz w:val="24"/>
          <w:szCs w:val="24"/>
        </w:rPr>
        <w:t xml:space="preserve">тва </w:t>
      </w:r>
      <w:r w:rsidR="00580558">
        <w:rPr>
          <w:rFonts w:ascii="Times New Roman" w:hAnsi="Times New Roman"/>
          <w:sz w:val="24"/>
          <w:szCs w:val="24"/>
        </w:rPr>
        <w:lastRenderedPageBreak/>
        <w:t>предметов, осваивает звуко</w:t>
      </w:r>
      <w:r w:rsidRPr="00C455DC">
        <w:rPr>
          <w:rFonts w:ascii="Times New Roman" w:hAnsi="Times New Roman"/>
          <w:sz w:val="24"/>
          <w:szCs w:val="24"/>
        </w:rPr>
        <w:t>вые предэталоны (громко - тихо, высоко - низко</w:t>
      </w:r>
      <w:r w:rsidR="00F03C2D">
        <w:rPr>
          <w:rFonts w:ascii="Times New Roman" w:hAnsi="Times New Roman"/>
          <w:sz w:val="24"/>
          <w:szCs w:val="24"/>
        </w:rPr>
        <w:t xml:space="preserve"> и пр.). Он может осуществлять </w:t>
      </w:r>
      <w:r w:rsidRPr="00C455DC">
        <w:rPr>
          <w:rFonts w:ascii="Times New Roman" w:hAnsi="Times New Roman"/>
          <w:sz w:val="24"/>
          <w:szCs w:val="24"/>
        </w:rPr>
        <w:t xml:space="preserve">элементарный музыкальный анализ (замечает изменения в звучании звуков по </w:t>
      </w:r>
    </w:p>
    <w:p w:rsidR="00F53445" w:rsidRPr="00F53445" w:rsidRDefault="00C455DC" w:rsidP="00AF1F8C">
      <w:pPr>
        <w:pStyle w:val="a3"/>
        <w:jc w:val="both"/>
        <w:rPr>
          <w:rFonts w:ascii="Times New Roman" w:hAnsi="Times New Roman"/>
          <w:sz w:val="24"/>
          <w:szCs w:val="24"/>
        </w:rPr>
      </w:pPr>
      <w:r w:rsidRPr="00C455DC">
        <w:rPr>
          <w:rFonts w:ascii="Times New Roman" w:hAnsi="Times New Roman"/>
          <w:sz w:val="24"/>
          <w:szCs w:val="24"/>
        </w:rPr>
        <w:t xml:space="preserve">высоте,  громкости,  разницу  в  ритме).  Начинает </w:t>
      </w:r>
      <w:r w:rsidR="00F03C2D">
        <w:rPr>
          <w:rFonts w:ascii="Times New Roman" w:hAnsi="Times New Roman"/>
          <w:sz w:val="24"/>
          <w:szCs w:val="24"/>
        </w:rPr>
        <w:t xml:space="preserve"> проявлять  интерес  и  избира</w:t>
      </w:r>
      <w:r w:rsidRPr="00C455DC">
        <w:rPr>
          <w:rFonts w:ascii="Times New Roman" w:hAnsi="Times New Roman"/>
          <w:sz w:val="24"/>
          <w:szCs w:val="24"/>
        </w:rPr>
        <w:t>тельность по отношению к различным видам</w:t>
      </w:r>
      <w:r w:rsidR="00F03C2D">
        <w:rPr>
          <w:rFonts w:ascii="Times New Roman" w:hAnsi="Times New Roman"/>
          <w:sz w:val="24"/>
          <w:szCs w:val="24"/>
        </w:rPr>
        <w:t xml:space="preserve"> музыкально-художественной дея</w:t>
      </w:r>
      <w:r w:rsidRPr="00C455DC">
        <w:rPr>
          <w:rFonts w:ascii="Times New Roman" w:hAnsi="Times New Roman"/>
          <w:sz w:val="24"/>
          <w:szCs w:val="24"/>
        </w:rPr>
        <w:t xml:space="preserve">тельности (пению, слушанию, музыкально-ритмическим движениям). </w:t>
      </w:r>
      <w:r w:rsidRPr="00C455DC">
        <w:rPr>
          <w:rFonts w:ascii="Times New Roman" w:hAnsi="Times New Roman"/>
          <w:sz w:val="24"/>
          <w:szCs w:val="24"/>
        </w:rPr>
        <w:cr/>
      </w:r>
    </w:p>
    <w:p w:rsidR="00F53445" w:rsidRPr="00FC15DD" w:rsidRDefault="00F53445" w:rsidP="00FC15DD">
      <w:pPr>
        <w:pStyle w:val="a3"/>
        <w:jc w:val="center"/>
        <w:rPr>
          <w:rFonts w:ascii="Times New Roman" w:hAnsi="Times New Roman"/>
          <w:b/>
          <w:sz w:val="24"/>
          <w:szCs w:val="24"/>
          <w:u w:val="single"/>
        </w:rPr>
      </w:pPr>
      <w:r w:rsidRPr="00FC15DD">
        <w:rPr>
          <w:rFonts w:ascii="Times New Roman" w:hAnsi="Times New Roman"/>
          <w:b/>
          <w:sz w:val="24"/>
          <w:szCs w:val="24"/>
          <w:u w:val="single"/>
        </w:rPr>
        <w:t>Возрастная  характеристика,  детей  дошкольного возраста 4-5  лет</w:t>
      </w:r>
    </w:p>
    <w:p w:rsidR="00F53445" w:rsidRDefault="00F53445" w:rsidP="00F53445">
      <w:pPr>
        <w:pStyle w:val="a3"/>
        <w:rPr>
          <w:rFonts w:ascii="Times New Roman" w:hAnsi="Times New Roman"/>
          <w:sz w:val="24"/>
          <w:szCs w:val="24"/>
        </w:rPr>
      </w:pPr>
      <w:r w:rsidRPr="00F53445">
        <w:rPr>
          <w:rFonts w:ascii="Times New Roman" w:hAnsi="Times New Roman"/>
          <w:sz w:val="24"/>
          <w:szCs w:val="24"/>
        </w:rPr>
        <w:t xml:space="preserve">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F03C2D">
        <w:rPr>
          <w:rFonts w:ascii="Times New Roman" w:hAnsi="Times New Roman"/>
          <w:sz w:val="24"/>
          <w:szCs w:val="24"/>
        </w:rPr>
        <w:t>ными изменениями. Это период жизни, которы</w:t>
      </w:r>
      <w:r>
        <w:rPr>
          <w:rFonts w:ascii="Times New Roman" w:hAnsi="Times New Roman"/>
          <w:sz w:val="24"/>
          <w:szCs w:val="24"/>
        </w:rPr>
        <w:t xml:space="preserve">й рассматривается в педагогике </w:t>
      </w:r>
      <w:r w:rsidRPr="00F03C2D">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F03C2D">
        <w:rPr>
          <w:rFonts w:ascii="Times New Roman" w:hAnsi="Times New Roman"/>
          <w:sz w:val="24"/>
          <w:szCs w:val="24"/>
        </w:rPr>
        <w:t>живается в боль</w:t>
      </w:r>
      <w:r>
        <w:rPr>
          <w:rFonts w:ascii="Times New Roman" w:hAnsi="Times New Roman"/>
          <w:sz w:val="24"/>
          <w:szCs w:val="24"/>
        </w:rPr>
        <w:t>шинстве случаев как счастливая, беззаботная, полная приклю</w:t>
      </w:r>
      <w:r w:rsidRPr="00F03C2D">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F03C2D">
        <w:rPr>
          <w:rFonts w:ascii="Times New Roman" w:hAnsi="Times New Roman"/>
          <w:sz w:val="24"/>
          <w:szCs w:val="24"/>
        </w:rPr>
        <w:t>новлении личност</w:t>
      </w:r>
      <w:r>
        <w:rPr>
          <w:rFonts w:ascii="Times New Roman" w:hAnsi="Times New Roman"/>
          <w:sz w:val="24"/>
          <w:szCs w:val="24"/>
        </w:rPr>
        <w:t>и, определяя ход и результаты её</w:t>
      </w:r>
      <w:r w:rsidRPr="00F03C2D">
        <w:rPr>
          <w:rFonts w:ascii="Times New Roman" w:hAnsi="Times New Roman"/>
          <w:sz w:val="24"/>
          <w:szCs w:val="24"/>
        </w:rPr>
        <w:t xml:space="preserve"> разви</w:t>
      </w:r>
      <w:r>
        <w:rPr>
          <w:rFonts w:ascii="Times New Roman" w:hAnsi="Times New Roman"/>
          <w:sz w:val="24"/>
          <w:szCs w:val="24"/>
        </w:rPr>
        <w:t xml:space="preserve">тия на последующих </w:t>
      </w:r>
      <w:r w:rsidRPr="00F03C2D">
        <w:rPr>
          <w:rFonts w:ascii="Times New Roman" w:hAnsi="Times New Roman"/>
          <w:sz w:val="24"/>
          <w:szCs w:val="24"/>
        </w:rPr>
        <w:t xml:space="preserve">этапах жизненного пути человека.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Pr>
          <w:rFonts w:ascii="Times New Roman" w:hAnsi="Times New Roman"/>
          <w:sz w:val="24"/>
          <w:szCs w:val="24"/>
        </w:rPr>
        <w:t xml:space="preserve">ции образовательного процесса, </w:t>
      </w:r>
      <w:r w:rsidRPr="00F03C2D">
        <w:rPr>
          <w:rFonts w:ascii="Times New Roman" w:hAnsi="Times New Roman"/>
          <w:sz w:val="24"/>
          <w:szCs w:val="24"/>
        </w:rPr>
        <w:t>как  в  условиях  семьи,  так  и  в  условиях  дошко</w:t>
      </w:r>
      <w:r>
        <w:rPr>
          <w:rFonts w:ascii="Times New Roman" w:hAnsi="Times New Roman"/>
          <w:sz w:val="24"/>
          <w:szCs w:val="24"/>
        </w:rPr>
        <w:t>льного  образовательного  учре</w:t>
      </w:r>
      <w:r w:rsidRPr="00F03C2D">
        <w:rPr>
          <w:rFonts w:ascii="Times New Roman" w:hAnsi="Times New Roman"/>
          <w:sz w:val="24"/>
          <w:szCs w:val="24"/>
        </w:rPr>
        <w:t xml:space="preserve">ждения (группы).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Дети 4-5 лет социальн</w:t>
      </w:r>
      <w:r>
        <w:rPr>
          <w:rFonts w:ascii="Times New Roman" w:hAnsi="Times New Roman"/>
          <w:sz w:val="24"/>
          <w:szCs w:val="24"/>
        </w:rPr>
        <w:t>ые нормы и правила поведения всё ещё</w:t>
      </w:r>
      <w:r w:rsidRPr="00F03C2D">
        <w:rPr>
          <w:rFonts w:ascii="Times New Roman" w:hAnsi="Times New Roman"/>
          <w:sz w:val="24"/>
          <w:szCs w:val="24"/>
        </w:rPr>
        <w:t xml:space="preserve"> не осознают, однако  у  них  уже  начинают  складываться  обобщённые</w:t>
      </w:r>
      <w:r>
        <w:rPr>
          <w:rFonts w:ascii="Times New Roman" w:hAnsi="Times New Roman"/>
          <w:sz w:val="24"/>
          <w:szCs w:val="24"/>
        </w:rPr>
        <w:t xml:space="preserve">  представления  о  том, </w:t>
      </w:r>
      <w:r w:rsidRPr="00F03C2D">
        <w:rPr>
          <w:rFonts w:ascii="Times New Roman" w:hAnsi="Times New Roman"/>
          <w:sz w:val="24"/>
          <w:szCs w:val="24"/>
        </w:rPr>
        <w:t>как надо (не надо) себя вести. Поэтому дети обр</w:t>
      </w:r>
      <w:r>
        <w:rPr>
          <w:rFonts w:ascii="Times New Roman" w:hAnsi="Times New Roman"/>
          <w:sz w:val="24"/>
          <w:szCs w:val="24"/>
        </w:rPr>
        <w:t xml:space="preserve">ащаются к сверстнику, когда он </w:t>
      </w:r>
      <w:r w:rsidRPr="00F03C2D">
        <w:rPr>
          <w:rFonts w:ascii="Times New Roman" w:hAnsi="Times New Roman"/>
          <w:sz w:val="24"/>
          <w:szCs w:val="24"/>
        </w:rPr>
        <w:t>не придерживается норм и правил, со словами</w:t>
      </w:r>
      <w:r>
        <w:rPr>
          <w:rFonts w:ascii="Times New Roman" w:hAnsi="Times New Roman"/>
          <w:sz w:val="24"/>
          <w:szCs w:val="24"/>
        </w:rPr>
        <w:t xml:space="preserve"> «так не поступают», «так нель</w:t>
      </w:r>
      <w:r w:rsidRPr="00F03C2D">
        <w:rPr>
          <w:rFonts w:ascii="Times New Roman" w:hAnsi="Times New Roman"/>
          <w:sz w:val="24"/>
          <w:szCs w:val="24"/>
        </w:rPr>
        <w:t>зя» и т. п. Как правило, к 5 годам дети без нап</w:t>
      </w:r>
      <w:r>
        <w:rPr>
          <w:rFonts w:ascii="Times New Roman" w:hAnsi="Times New Roman"/>
          <w:sz w:val="24"/>
          <w:szCs w:val="24"/>
        </w:rPr>
        <w:t xml:space="preserve">оминания взрослого здороваются </w:t>
      </w:r>
      <w:r w:rsidRPr="00F03C2D">
        <w:rPr>
          <w:rFonts w:ascii="Times New Roman" w:hAnsi="Times New Roman"/>
          <w:sz w:val="24"/>
          <w:szCs w:val="24"/>
        </w:rPr>
        <w:t>и  прощаются,  говорят  «спасибо»  и  «пожалуйста</w:t>
      </w:r>
      <w:r>
        <w:rPr>
          <w:rFonts w:ascii="Times New Roman" w:hAnsi="Times New Roman"/>
          <w:sz w:val="24"/>
          <w:szCs w:val="24"/>
        </w:rPr>
        <w:t xml:space="preserve">»,  не  перебивают  взрослого, </w:t>
      </w:r>
      <w:r w:rsidRPr="00F03C2D">
        <w:rPr>
          <w:rFonts w:ascii="Times New Roman" w:hAnsi="Times New Roman"/>
          <w:sz w:val="24"/>
          <w:szCs w:val="24"/>
        </w:rPr>
        <w:t>вежливо обращаются к нему. Кроме того, они мо</w:t>
      </w:r>
      <w:r>
        <w:rPr>
          <w:rFonts w:ascii="Times New Roman" w:hAnsi="Times New Roman"/>
          <w:sz w:val="24"/>
          <w:szCs w:val="24"/>
        </w:rPr>
        <w:t>гут по собственной инициати</w:t>
      </w:r>
      <w:r w:rsidRPr="00F03C2D">
        <w:rPr>
          <w:rFonts w:ascii="Times New Roman" w:hAnsi="Times New Roman"/>
          <w:sz w:val="24"/>
          <w:szCs w:val="24"/>
        </w:rPr>
        <w:t>ве убирать игрушки, выполнять простые трудо</w:t>
      </w:r>
      <w:r>
        <w:rPr>
          <w:rFonts w:ascii="Times New Roman" w:hAnsi="Times New Roman"/>
          <w:sz w:val="24"/>
          <w:szCs w:val="24"/>
        </w:rPr>
        <w:t xml:space="preserve">вые обязанности, доводить дело </w:t>
      </w:r>
      <w:r w:rsidRPr="00F03C2D">
        <w:rPr>
          <w:rFonts w:ascii="Times New Roman" w:hAnsi="Times New Roman"/>
          <w:sz w:val="24"/>
          <w:szCs w:val="24"/>
        </w:rPr>
        <w:t>до конца. Тем не менее, следование таким п</w:t>
      </w:r>
      <w:r>
        <w:rPr>
          <w:rFonts w:ascii="Times New Roman" w:hAnsi="Times New Roman"/>
          <w:sz w:val="24"/>
          <w:szCs w:val="24"/>
        </w:rPr>
        <w:t>равилам часто бывает неустойчи</w:t>
      </w:r>
      <w:r w:rsidRPr="00F03C2D">
        <w:rPr>
          <w:rFonts w:ascii="Times New Roman" w:hAnsi="Times New Roman"/>
          <w:sz w:val="24"/>
          <w:szCs w:val="24"/>
        </w:rPr>
        <w:t>вым - дети легко отвлекаются на то, что им бол</w:t>
      </w:r>
      <w:r>
        <w:rPr>
          <w:rFonts w:ascii="Times New Roman" w:hAnsi="Times New Roman"/>
          <w:sz w:val="24"/>
          <w:szCs w:val="24"/>
        </w:rPr>
        <w:t>ее интересно, а бывает, что ре</w:t>
      </w:r>
      <w:r w:rsidRPr="00F03C2D">
        <w:rPr>
          <w:rFonts w:ascii="Times New Roman" w:hAnsi="Times New Roman"/>
          <w:sz w:val="24"/>
          <w:szCs w:val="24"/>
        </w:rPr>
        <w:t>бёнок</w:t>
      </w:r>
      <w:r>
        <w:rPr>
          <w:rFonts w:ascii="Times New Roman" w:hAnsi="Times New Roman"/>
          <w:sz w:val="24"/>
          <w:szCs w:val="24"/>
        </w:rPr>
        <w:t xml:space="preserve">  хорошо  себя  ведё</w:t>
      </w:r>
      <w:r w:rsidRPr="00F03C2D">
        <w:rPr>
          <w:rFonts w:ascii="Times New Roman" w:hAnsi="Times New Roman"/>
          <w:sz w:val="24"/>
          <w:szCs w:val="24"/>
        </w:rPr>
        <w:t xml:space="preserve">т  только  в  присутствии </w:t>
      </w:r>
      <w:r>
        <w:rPr>
          <w:rFonts w:ascii="Times New Roman" w:hAnsi="Times New Roman"/>
          <w:sz w:val="24"/>
          <w:szCs w:val="24"/>
        </w:rPr>
        <w:t xml:space="preserve"> наиболее  значимых  для  него </w:t>
      </w:r>
      <w:r w:rsidRPr="00F03C2D">
        <w:rPr>
          <w:rFonts w:ascii="Times New Roman" w:hAnsi="Times New Roman"/>
          <w:sz w:val="24"/>
          <w:szCs w:val="24"/>
        </w:rPr>
        <w:t>людей. В этом возрасте у детей появляются пре</w:t>
      </w:r>
      <w:r>
        <w:rPr>
          <w:rFonts w:ascii="Times New Roman" w:hAnsi="Times New Roman"/>
          <w:sz w:val="24"/>
          <w:szCs w:val="24"/>
        </w:rPr>
        <w:t xml:space="preserve">дставления о том, как положено </w:t>
      </w:r>
      <w:r w:rsidRPr="00F03C2D">
        <w:rPr>
          <w:rFonts w:ascii="Times New Roman" w:hAnsi="Times New Roman"/>
          <w:sz w:val="24"/>
          <w:szCs w:val="24"/>
        </w:rPr>
        <w:t xml:space="preserve">себя вести девочкам, и как - мальчикам. Дети хорошо выделяют несоответствие </w:t>
      </w:r>
    </w:p>
    <w:p w:rsidR="00F03C2D" w:rsidRPr="00F03C2D" w:rsidRDefault="00F03C2D" w:rsidP="00AF1F8C">
      <w:pPr>
        <w:pStyle w:val="a3"/>
        <w:jc w:val="both"/>
        <w:rPr>
          <w:rFonts w:ascii="Times New Roman" w:hAnsi="Times New Roman"/>
          <w:sz w:val="24"/>
          <w:szCs w:val="24"/>
        </w:rPr>
      </w:pPr>
      <w:r w:rsidRPr="00F03C2D">
        <w:rPr>
          <w:rFonts w:ascii="Times New Roman" w:hAnsi="Times New Roman"/>
          <w:sz w:val="24"/>
          <w:szCs w:val="24"/>
        </w:rPr>
        <w:t>нормам и правилам не только в поведении другого, но и в своём</w:t>
      </w:r>
      <w:r>
        <w:rPr>
          <w:rFonts w:ascii="Times New Roman" w:hAnsi="Times New Roman"/>
          <w:sz w:val="24"/>
          <w:szCs w:val="24"/>
        </w:rPr>
        <w:t xml:space="preserve"> собственном и </w:t>
      </w:r>
      <w:r w:rsidRPr="00F03C2D">
        <w:rPr>
          <w:rFonts w:ascii="Times New Roman" w:hAnsi="Times New Roman"/>
          <w:sz w:val="24"/>
          <w:szCs w:val="24"/>
        </w:rPr>
        <w:t xml:space="preserve">эмоционально  его  переживают,  что  повышает </w:t>
      </w:r>
      <w:r>
        <w:rPr>
          <w:rFonts w:ascii="Times New Roman" w:hAnsi="Times New Roman"/>
          <w:sz w:val="24"/>
          <w:szCs w:val="24"/>
        </w:rPr>
        <w:t xml:space="preserve"> их  возможности  регулировать </w:t>
      </w:r>
      <w:r w:rsidRPr="00F03C2D">
        <w:rPr>
          <w:rFonts w:ascii="Times New Roman" w:hAnsi="Times New Roman"/>
          <w:sz w:val="24"/>
          <w:szCs w:val="24"/>
        </w:rPr>
        <w:t xml:space="preserve">поведение. Таким образом, поведение ребёнка </w:t>
      </w:r>
      <w:r>
        <w:rPr>
          <w:rFonts w:ascii="Times New Roman" w:hAnsi="Times New Roman"/>
          <w:sz w:val="24"/>
          <w:szCs w:val="24"/>
        </w:rPr>
        <w:t xml:space="preserve">4-5 лет не столь импульсивно и </w:t>
      </w:r>
      <w:r w:rsidRPr="00F03C2D">
        <w:rPr>
          <w:rFonts w:ascii="Times New Roman" w:hAnsi="Times New Roman"/>
          <w:sz w:val="24"/>
          <w:szCs w:val="24"/>
        </w:rPr>
        <w:t>непосредственно, как в 3-4 года, хотя в неко</w:t>
      </w:r>
      <w:r>
        <w:rPr>
          <w:rFonts w:ascii="Times New Roman" w:hAnsi="Times New Roman"/>
          <w:sz w:val="24"/>
          <w:szCs w:val="24"/>
        </w:rPr>
        <w:t>торых ситуациях ему всё</w:t>
      </w:r>
      <w:r w:rsidRPr="00F03C2D">
        <w:rPr>
          <w:rFonts w:ascii="Times New Roman" w:hAnsi="Times New Roman"/>
          <w:sz w:val="24"/>
          <w:szCs w:val="24"/>
        </w:rPr>
        <w:t xml:space="preserve"> ещё</w:t>
      </w:r>
      <w:r>
        <w:rPr>
          <w:rFonts w:ascii="Times New Roman" w:hAnsi="Times New Roman"/>
          <w:sz w:val="24"/>
          <w:szCs w:val="24"/>
        </w:rPr>
        <w:t xml:space="preserve"> тре</w:t>
      </w:r>
      <w:r w:rsidRPr="00F03C2D">
        <w:rPr>
          <w:rFonts w:ascii="Times New Roman" w:hAnsi="Times New Roman"/>
          <w:sz w:val="24"/>
          <w:szCs w:val="24"/>
        </w:rPr>
        <w:t>буется  напоминание  взрослого  или  сверстник</w:t>
      </w:r>
      <w:r>
        <w:rPr>
          <w:rFonts w:ascii="Times New Roman" w:hAnsi="Times New Roman"/>
          <w:sz w:val="24"/>
          <w:szCs w:val="24"/>
        </w:rPr>
        <w:t>ов  о  необходимости  придержи</w:t>
      </w:r>
      <w:r w:rsidRPr="00F03C2D">
        <w:rPr>
          <w:rFonts w:ascii="Times New Roman" w:hAnsi="Times New Roman"/>
          <w:sz w:val="24"/>
          <w:szCs w:val="24"/>
        </w:rPr>
        <w:t>ваться тех или иных норм и правил. Для этого</w:t>
      </w:r>
      <w:r>
        <w:rPr>
          <w:rFonts w:ascii="Times New Roman" w:hAnsi="Times New Roman"/>
          <w:sz w:val="24"/>
          <w:szCs w:val="24"/>
        </w:rPr>
        <w:t xml:space="preserve"> возраста характерно появление </w:t>
      </w:r>
      <w:r w:rsidRPr="00F03C2D">
        <w:rPr>
          <w:rFonts w:ascii="Times New Roman" w:hAnsi="Times New Roman"/>
          <w:sz w:val="24"/>
          <w:szCs w:val="24"/>
        </w:rPr>
        <w:t xml:space="preserve">групповых традиций: кто, где сидит, последовательность игр, как поздравляют </w:t>
      </w:r>
    </w:p>
    <w:p w:rsidR="00F03C2D" w:rsidRPr="00F03C2D" w:rsidRDefault="00F03C2D" w:rsidP="00AF1F8C">
      <w:pPr>
        <w:pStyle w:val="a3"/>
        <w:jc w:val="both"/>
        <w:rPr>
          <w:rFonts w:ascii="Times New Roman" w:hAnsi="Times New Roman"/>
          <w:sz w:val="24"/>
          <w:szCs w:val="24"/>
        </w:rPr>
      </w:pPr>
      <w:r w:rsidRPr="00F03C2D">
        <w:rPr>
          <w:rFonts w:ascii="Times New Roman" w:hAnsi="Times New Roman"/>
          <w:sz w:val="24"/>
          <w:szCs w:val="24"/>
        </w:rPr>
        <w:t xml:space="preserve">друг друга с днём рождения, элементы группового жаргона и т. п.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В  этом  возрасте  детьми  хорошо  освоен  алгоритм  процессов  умывания, одевания,  купания,  приёма  пищи,  уборки  пом</w:t>
      </w:r>
      <w:r>
        <w:rPr>
          <w:rFonts w:ascii="Times New Roman" w:hAnsi="Times New Roman"/>
          <w:sz w:val="24"/>
          <w:szCs w:val="24"/>
        </w:rPr>
        <w:t xml:space="preserve">ещения.  Дошкольники  знают  и </w:t>
      </w:r>
      <w:r w:rsidRPr="00F03C2D">
        <w:rPr>
          <w:rFonts w:ascii="Times New Roman" w:hAnsi="Times New Roman"/>
          <w:sz w:val="24"/>
          <w:szCs w:val="24"/>
        </w:rPr>
        <w:t>используют  по  назначению  атрибуты,  сопрово</w:t>
      </w:r>
      <w:r>
        <w:rPr>
          <w:rFonts w:ascii="Times New Roman" w:hAnsi="Times New Roman"/>
          <w:sz w:val="24"/>
          <w:szCs w:val="24"/>
        </w:rPr>
        <w:t xml:space="preserve">ждающие  эти  процессы:  мыло, </w:t>
      </w:r>
      <w:r w:rsidRPr="00F03C2D">
        <w:rPr>
          <w:rFonts w:ascii="Times New Roman" w:hAnsi="Times New Roman"/>
          <w:sz w:val="24"/>
          <w:szCs w:val="24"/>
        </w:rPr>
        <w:t>полотенце,  носовой  платок,  салфетку,  столовы</w:t>
      </w:r>
      <w:r>
        <w:rPr>
          <w:rFonts w:ascii="Times New Roman" w:hAnsi="Times New Roman"/>
          <w:sz w:val="24"/>
          <w:szCs w:val="24"/>
        </w:rPr>
        <w:t xml:space="preserve">е  приборы.  Уровень  освоения </w:t>
      </w:r>
      <w:r w:rsidRPr="00F03C2D">
        <w:rPr>
          <w:rFonts w:ascii="Times New Roman" w:hAnsi="Times New Roman"/>
          <w:sz w:val="24"/>
          <w:szCs w:val="24"/>
        </w:rPr>
        <w:t>культурно-гигиенических  навыков  таков,  что  де</w:t>
      </w:r>
      <w:r>
        <w:rPr>
          <w:rFonts w:ascii="Times New Roman" w:hAnsi="Times New Roman"/>
          <w:sz w:val="24"/>
          <w:szCs w:val="24"/>
        </w:rPr>
        <w:t xml:space="preserve">ти  свободно  переносят  их  в </w:t>
      </w:r>
      <w:r w:rsidRPr="00F03C2D">
        <w:rPr>
          <w:rFonts w:ascii="Times New Roman" w:hAnsi="Times New Roman"/>
          <w:sz w:val="24"/>
          <w:szCs w:val="24"/>
        </w:rPr>
        <w:t xml:space="preserve">сюжетно-ролевую игру.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Появляется сосредоточенность на своём самочувствии, ребёнка начинает волновать тема собственного здоровья. К 4-5 годам ребёнок</w:t>
      </w:r>
      <w:r>
        <w:rPr>
          <w:rFonts w:ascii="Times New Roman" w:hAnsi="Times New Roman"/>
          <w:sz w:val="24"/>
          <w:szCs w:val="24"/>
        </w:rPr>
        <w:t xml:space="preserve"> способен элементарно  охарактеризовать  своё </w:t>
      </w:r>
      <w:r w:rsidRPr="00F03C2D">
        <w:rPr>
          <w:rFonts w:ascii="Times New Roman" w:hAnsi="Times New Roman"/>
          <w:sz w:val="24"/>
          <w:szCs w:val="24"/>
        </w:rPr>
        <w:t>самочувствие,  пр</w:t>
      </w:r>
      <w:r>
        <w:rPr>
          <w:rFonts w:ascii="Times New Roman" w:hAnsi="Times New Roman"/>
          <w:sz w:val="24"/>
          <w:szCs w:val="24"/>
        </w:rPr>
        <w:t xml:space="preserve">ивлечь  внимание  взрослого  в </w:t>
      </w:r>
      <w:r w:rsidRPr="00F03C2D">
        <w:rPr>
          <w:rFonts w:ascii="Times New Roman" w:hAnsi="Times New Roman"/>
          <w:sz w:val="24"/>
          <w:szCs w:val="24"/>
        </w:rPr>
        <w:t xml:space="preserve">случае недомогания. </w:t>
      </w:r>
    </w:p>
    <w:p w:rsidR="00F03C2D" w:rsidRPr="00F03C2D" w:rsidRDefault="00F03C2D" w:rsidP="00AF1F8C">
      <w:pPr>
        <w:pStyle w:val="a3"/>
        <w:ind w:firstLine="708"/>
        <w:jc w:val="both"/>
        <w:rPr>
          <w:rFonts w:ascii="Times New Roman" w:hAnsi="Times New Roman"/>
          <w:sz w:val="24"/>
          <w:szCs w:val="24"/>
        </w:rPr>
      </w:pPr>
      <w:r w:rsidRPr="00F03C2D">
        <w:rPr>
          <w:rFonts w:ascii="Times New Roman" w:hAnsi="Times New Roman"/>
          <w:sz w:val="24"/>
          <w:szCs w:val="24"/>
        </w:rPr>
        <w:t xml:space="preserve">Дети 4-5  лет  имеют  дифференцированное представление о  собственной гендерной </w:t>
      </w:r>
      <w:r>
        <w:rPr>
          <w:rFonts w:ascii="Times New Roman" w:hAnsi="Times New Roman"/>
          <w:sz w:val="24"/>
          <w:szCs w:val="24"/>
        </w:rPr>
        <w:t>принадлежности, аргументируют её</w:t>
      </w:r>
      <w:r w:rsidRPr="00F03C2D">
        <w:rPr>
          <w:rFonts w:ascii="Times New Roman" w:hAnsi="Times New Roman"/>
          <w:sz w:val="24"/>
          <w:szCs w:val="24"/>
        </w:rPr>
        <w:t xml:space="preserve"> </w:t>
      </w:r>
      <w:r>
        <w:rPr>
          <w:rFonts w:ascii="Times New Roman" w:hAnsi="Times New Roman"/>
          <w:sz w:val="24"/>
          <w:szCs w:val="24"/>
        </w:rPr>
        <w:t xml:space="preserve">по ряду признаков («Я мальчик, </w:t>
      </w:r>
      <w:r w:rsidRPr="00F03C2D">
        <w:rPr>
          <w:rFonts w:ascii="Times New Roman" w:hAnsi="Times New Roman"/>
          <w:sz w:val="24"/>
          <w:szCs w:val="24"/>
        </w:rPr>
        <w:t>я ношу брючки, а не платьица, у меня короткая причёска</w:t>
      </w:r>
      <w:r>
        <w:rPr>
          <w:rFonts w:ascii="Times New Roman" w:hAnsi="Times New Roman"/>
          <w:sz w:val="24"/>
          <w:szCs w:val="24"/>
        </w:rPr>
        <w:t>»); проявляют стрем</w:t>
      </w:r>
      <w:r w:rsidRPr="00F03C2D">
        <w:rPr>
          <w:rFonts w:ascii="Times New Roman" w:hAnsi="Times New Roman"/>
          <w:sz w:val="24"/>
          <w:szCs w:val="24"/>
        </w:rPr>
        <w:t>ление к взрослению в соответствии с адекват</w:t>
      </w:r>
      <w:r>
        <w:rPr>
          <w:rFonts w:ascii="Times New Roman" w:hAnsi="Times New Roman"/>
          <w:sz w:val="24"/>
          <w:szCs w:val="24"/>
        </w:rPr>
        <w:t xml:space="preserve">ной гендерной ролью: мальчик - </w:t>
      </w:r>
      <w:r w:rsidRPr="00F03C2D">
        <w:rPr>
          <w:rFonts w:ascii="Times New Roman" w:hAnsi="Times New Roman"/>
          <w:sz w:val="24"/>
          <w:szCs w:val="24"/>
        </w:rPr>
        <w:t xml:space="preserve">сын, внук, брат, отец, мужчина; девочка - дочь, </w:t>
      </w:r>
      <w:r>
        <w:rPr>
          <w:rFonts w:ascii="Times New Roman" w:hAnsi="Times New Roman"/>
          <w:sz w:val="24"/>
          <w:szCs w:val="24"/>
        </w:rPr>
        <w:t xml:space="preserve">внучка, сестра, мать, женщина. </w:t>
      </w:r>
      <w:r w:rsidRPr="00F03C2D">
        <w:rPr>
          <w:rFonts w:ascii="Times New Roman" w:hAnsi="Times New Roman"/>
          <w:sz w:val="24"/>
          <w:szCs w:val="24"/>
        </w:rPr>
        <w:t>Они овладевают отдельными способами дейс</w:t>
      </w:r>
      <w:r>
        <w:rPr>
          <w:rFonts w:ascii="Times New Roman" w:hAnsi="Times New Roman"/>
          <w:sz w:val="24"/>
          <w:szCs w:val="24"/>
        </w:rPr>
        <w:t xml:space="preserve">твий, доминирующих в поведении </w:t>
      </w:r>
      <w:r w:rsidRPr="00F03C2D">
        <w:rPr>
          <w:rFonts w:ascii="Times New Roman" w:hAnsi="Times New Roman"/>
          <w:sz w:val="24"/>
          <w:szCs w:val="24"/>
        </w:rPr>
        <w:t>взрослых  людей  соответствующего  гендера.  Так,  мальчики  ста</w:t>
      </w:r>
      <w:r w:rsidR="00441BA7">
        <w:rPr>
          <w:rFonts w:ascii="Times New Roman" w:hAnsi="Times New Roman"/>
          <w:sz w:val="24"/>
          <w:szCs w:val="24"/>
        </w:rPr>
        <w:t>раются  выпол</w:t>
      </w:r>
      <w:r w:rsidRPr="00F03C2D">
        <w:rPr>
          <w:rFonts w:ascii="Times New Roman" w:hAnsi="Times New Roman"/>
          <w:sz w:val="24"/>
          <w:szCs w:val="24"/>
        </w:rPr>
        <w:t>нять  задания,  требующие  проявления  силовых  к</w:t>
      </w:r>
      <w:r w:rsidR="00441BA7">
        <w:rPr>
          <w:rFonts w:ascii="Times New Roman" w:hAnsi="Times New Roman"/>
          <w:sz w:val="24"/>
          <w:szCs w:val="24"/>
        </w:rPr>
        <w:t xml:space="preserve">ачеств,  а  девочки  реализуют себя  в  играх </w:t>
      </w:r>
      <w:r w:rsidRPr="00F03C2D">
        <w:rPr>
          <w:rFonts w:ascii="Times New Roman" w:hAnsi="Times New Roman"/>
          <w:sz w:val="24"/>
          <w:szCs w:val="24"/>
        </w:rPr>
        <w:t>«Дочки-матери»,  «Модель»,  «Бал</w:t>
      </w:r>
      <w:r w:rsidR="00441BA7">
        <w:rPr>
          <w:rFonts w:ascii="Times New Roman" w:hAnsi="Times New Roman"/>
          <w:sz w:val="24"/>
          <w:szCs w:val="24"/>
        </w:rPr>
        <w:t xml:space="preserve">ерина»  и  больше  тяготеют  к </w:t>
      </w:r>
      <w:r w:rsidRPr="00F03C2D">
        <w:rPr>
          <w:rFonts w:ascii="Times New Roman" w:hAnsi="Times New Roman"/>
          <w:sz w:val="24"/>
          <w:szCs w:val="24"/>
        </w:rPr>
        <w:t>«красивым» действиям. К 5 годам дети имеют</w:t>
      </w:r>
      <w:r w:rsidR="00441BA7">
        <w:rPr>
          <w:rFonts w:ascii="Times New Roman" w:hAnsi="Times New Roman"/>
          <w:sz w:val="24"/>
          <w:szCs w:val="24"/>
        </w:rPr>
        <w:t xml:space="preserve"> представления об особенностях </w:t>
      </w:r>
      <w:r w:rsidRPr="00F03C2D">
        <w:rPr>
          <w:rFonts w:ascii="Times New Roman" w:hAnsi="Times New Roman"/>
          <w:sz w:val="24"/>
          <w:szCs w:val="24"/>
        </w:rPr>
        <w:t xml:space="preserve">наиболее  </w:t>
      </w:r>
      <w:r w:rsidR="00441BA7" w:rsidRPr="00F03C2D">
        <w:rPr>
          <w:rFonts w:ascii="Times New Roman" w:hAnsi="Times New Roman"/>
          <w:sz w:val="24"/>
          <w:szCs w:val="24"/>
        </w:rPr>
        <w:t>распространённых</w:t>
      </w:r>
      <w:r w:rsidRPr="00F03C2D">
        <w:rPr>
          <w:rFonts w:ascii="Times New Roman" w:hAnsi="Times New Roman"/>
          <w:sz w:val="24"/>
          <w:szCs w:val="24"/>
        </w:rPr>
        <w:t xml:space="preserve">  мужских  и  женских </w:t>
      </w:r>
      <w:r w:rsidR="00441BA7">
        <w:rPr>
          <w:rFonts w:ascii="Times New Roman" w:hAnsi="Times New Roman"/>
          <w:sz w:val="24"/>
          <w:szCs w:val="24"/>
        </w:rPr>
        <w:t xml:space="preserve"> профессий,  о  видах  отдыха, </w:t>
      </w:r>
      <w:r w:rsidRPr="00F03C2D">
        <w:rPr>
          <w:rFonts w:ascii="Times New Roman" w:hAnsi="Times New Roman"/>
          <w:sz w:val="24"/>
          <w:szCs w:val="24"/>
        </w:rPr>
        <w:t xml:space="preserve">специфике поведения в общении с другими </w:t>
      </w:r>
      <w:r w:rsidR="00441BA7">
        <w:rPr>
          <w:rFonts w:ascii="Times New Roman" w:hAnsi="Times New Roman"/>
          <w:sz w:val="24"/>
          <w:szCs w:val="24"/>
        </w:rPr>
        <w:t xml:space="preserve">людьми, об отдельных женских и </w:t>
      </w:r>
      <w:r w:rsidRPr="00F03C2D">
        <w:rPr>
          <w:rFonts w:ascii="Times New Roman" w:hAnsi="Times New Roman"/>
          <w:sz w:val="24"/>
          <w:szCs w:val="24"/>
        </w:rPr>
        <w:t>мужских качествах, умеют распознавать и оце</w:t>
      </w:r>
      <w:r w:rsidR="00441BA7">
        <w:rPr>
          <w:rFonts w:ascii="Times New Roman" w:hAnsi="Times New Roman"/>
          <w:sz w:val="24"/>
          <w:szCs w:val="24"/>
        </w:rPr>
        <w:t>нивать адекватно гендерной при</w:t>
      </w:r>
      <w:r w:rsidRPr="00F03C2D">
        <w:rPr>
          <w:rFonts w:ascii="Times New Roman" w:hAnsi="Times New Roman"/>
          <w:sz w:val="24"/>
          <w:szCs w:val="24"/>
        </w:rPr>
        <w:t xml:space="preserve">надлежности  эмоциональные  состояния  и  поступки  взрослых  людей  разного </w:t>
      </w:r>
    </w:p>
    <w:p w:rsidR="00F03C2D" w:rsidRPr="00F03C2D" w:rsidRDefault="00F03C2D" w:rsidP="00F03C2D">
      <w:pPr>
        <w:pStyle w:val="a3"/>
        <w:rPr>
          <w:rFonts w:ascii="Times New Roman" w:hAnsi="Times New Roman"/>
          <w:sz w:val="24"/>
          <w:szCs w:val="24"/>
        </w:rPr>
      </w:pPr>
      <w:r w:rsidRPr="00F03C2D">
        <w:rPr>
          <w:rFonts w:ascii="Times New Roman" w:hAnsi="Times New Roman"/>
          <w:sz w:val="24"/>
          <w:szCs w:val="24"/>
        </w:rPr>
        <w:lastRenderedPageBreak/>
        <w:t xml:space="preserve">пола.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К 4 годам основные трудности в поведении и общении </w:t>
      </w:r>
      <w:r w:rsidR="00441BA7" w:rsidRPr="00F03C2D">
        <w:rPr>
          <w:rFonts w:ascii="Times New Roman" w:hAnsi="Times New Roman"/>
          <w:sz w:val="24"/>
          <w:szCs w:val="24"/>
        </w:rPr>
        <w:t>ребёнка</w:t>
      </w:r>
      <w:r w:rsidR="00441BA7">
        <w:rPr>
          <w:rFonts w:ascii="Times New Roman" w:hAnsi="Times New Roman"/>
          <w:sz w:val="24"/>
          <w:szCs w:val="24"/>
        </w:rPr>
        <w:t xml:space="preserve"> с окружающими, </w:t>
      </w:r>
      <w:r w:rsidRPr="00F03C2D">
        <w:rPr>
          <w:rFonts w:ascii="Times New Roman" w:hAnsi="Times New Roman"/>
          <w:sz w:val="24"/>
          <w:szCs w:val="24"/>
        </w:rPr>
        <w:t>которые были связаны с кризисом 3</w:t>
      </w:r>
      <w:r w:rsidR="00441BA7">
        <w:rPr>
          <w:rFonts w:ascii="Times New Roman" w:hAnsi="Times New Roman"/>
          <w:sz w:val="24"/>
          <w:szCs w:val="24"/>
        </w:rPr>
        <w:t xml:space="preserve"> лет (упрямство, строптивость, </w:t>
      </w:r>
      <w:r w:rsidRPr="00F03C2D">
        <w:rPr>
          <w:rFonts w:ascii="Times New Roman" w:hAnsi="Times New Roman"/>
          <w:sz w:val="24"/>
          <w:szCs w:val="24"/>
        </w:rPr>
        <w:t>конфликтность и др.), постепенно уходят в п</w:t>
      </w:r>
      <w:r w:rsidR="00441BA7">
        <w:rPr>
          <w:rFonts w:ascii="Times New Roman" w:hAnsi="Times New Roman"/>
          <w:sz w:val="24"/>
          <w:szCs w:val="24"/>
        </w:rPr>
        <w:t xml:space="preserve">рошлое, и любознательный малыш </w:t>
      </w:r>
      <w:r w:rsidRPr="00F03C2D">
        <w:rPr>
          <w:rFonts w:ascii="Times New Roman" w:hAnsi="Times New Roman"/>
          <w:sz w:val="24"/>
          <w:szCs w:val="24"/>
        </w:rPr>
        <w:t>активно осваивает окружающий его мир предм</w:t>
      </w:r>
      <w:r w:rsidR="00441BA7">
        <w:rPr>
          <w:rFonts w:ascii="Times New Roman" w:hAnsi="Times New Roman"/>
          <w:sz w:val="24"/>
          <w:szCs w:val="24"/>
        </w:rPr>
        <w:t xml:space="preserve">етов и вещей, мир человеческих </w:t>
      </w:r>
      <w:r w:rsidRPr="00F03C2D">
        <w:rPr>
          <w:rFonts w:ascii="Times New Roman" w:hAnsi="Times New Roman"/>
          <w:sz w:val="24"/>
          <w:szCs w:val="24"/>
        </w:rPr>
        <w:t xml:space="preserve">отношений. Лучше  всего это удается детям в </w:t>
      </w:r>
      <w:r w:rsidR="00441BA7">
        <w:rPr>
          <w:rFonts w:ascii="Times New Roman" w:hAnsi="Times New Roman"/>
          <w:sz w:val="24"/>
          <w:szCs w:val="24"/>
        </w:rPr>
        <w:t xml:space="preserve"> игре. Дети 4-5 лет продолжают </w:t>
      </w:r>
      <w:r w:rsidRPr="00F03C2D">
        <w:rPr>
          <w:rFonts w:ascii="Times New Roman" w:hAnsi="Times New Roman"/>
          <w:sz w:val="24"/>
          <w:szCs w:val="24"/>
        </w:rPr>
        <w:t>проигрывать  действия  с  предметами,  но  тепер</w:t>
      </w:r>
      <w:r w:rsidR="00441BA7">
        <w:rPr>
          <w:rFonts w:ascii="Times New Roman" w:hAnsi="Times New Roman"/>
          <w:sz w:val="24"/>
          <w:szCs w:val="24"/>
        </w:rPr>
        <w:t xml:space="preserve">ь  внешняя  последовательность </w:t>
      </w:r>
      <w:r w:rsidRPr="00F03C2D">
        <w:rPr>
          <w:rFonts w:ascii="Times New Roman" w:hAnsi="Times New Roman"/>
          <w:sz w:val="24"/>
          <w:szCs w:val="24"/>
        </w:rPr>
        <w:t xml:space="preserve">этих действий уже соответствует реальной действительности: </w:t>
      </w:r>
      <w:r w:rsidR="00441BA7" w:rsidRPr="00F03C2D">
        <w:rPr>
          <w:rFonts w:ascii="Times New Roman" w:hAnsi="Times New Roman"/>
          <w:sz w:val="24"/>
          <w:szCs w:val="24"/>
        </w:rPr>
        <w:t>ребёнок</w:t>
      </w:r>
      <w:r w:rsidR="00441BA7">
        <w:rPr>
          <w:rFonts w:ascii="Times New Roman" w:hAnsi="Times New Roman"/>
          <w:sz w:val="24"/>
          <w:szCs w:val="24"/>
        </w:rPr>
        <w:t xml:space="preserve"> сначала </w:t>
      </w:r>
      <w:r w:rsidRPr="00F03C2D">
        <w:rPr>
          <w:rFonts w:ascii="Times New Roman" w:hAnsi="Times New Roman"/>
          <w:sz w:val="24"/>
          <w:szCs w:val="24"/>
        </w:rPr>
        <w:t xml:space="preserve">режет хлеб и только потом ставит его на стол </w:t>
      </w:r>
      <w:r w:rsidR="00441BA7">
        <w:rPr>
          <w:rFonts w:ascii="Times New Roman" w:hAnsi="Times New Roman"/>
          <w:sz w:val="24"/>
          <w:szCs w:val="24"/>
        </w:rPr>
        <w:t>перед куклами (в раннем и в са</w:t>
      </w:r>
      <w:r w:rsidRPr="00F03C2D">
        <w:rPr>
          <w:rFonts w:ascii="Times New Roman" w:hAnsi="Times New Roman"/>
          <w:sz w:val="24"/>
          <w:szCs w:val="24"/>
        </w:rPr>
        <w:t>мом начале дошкольного возраста последоват</w:t>
      </w:r>
      <w:r w:rsidR="00441BA7">
        <w:rPr>
          <w:rFonts w:ascii="Times New Roman" w:hAnsi="Times New Roman"/>
          <w:sz w:val="24"/>
          <w:szCs w:val="24"/>
        </w:rPr>
        <w:t>ельность действий не имела для игры такого значения)</w:t>
      </w:r>
      <w:r w:rsidRPr="00F03C2D">
        <w:rPr>
          <w:rFonts w:ascii="Times New Roman" w:hAnsi="Times New Roman"/>
          <w:sz w:val="24"/>
          <w:szCs w:val="24"/>
        </w:rPr>
        <w:t xml:space="preserve"> В игре дети называют </w:t>
      </w:r>
      <w:r w:rsidR="00441BA7">
        <w:rPr>
          <w:rFonts w:ascii="Times New Roman" w:hAnsi="Times New Roman"/>
          <w:sz w:val="24"/>
          <w:szCs w:val="24"/>
        </w:rPr>
        <w:t xml:space="preserve">свои роли, понимают условность принятых ролей. Происходит </w:t>
      </w:r>
      <w:r w:rsidRPr="00F03C2D">
        <w:rPr>
          <w:rFonts w:ascii="Times New Roman" w:hAnsi="Times New Roman"/>
          <w:sz w:val="24"/>
          <w:szCs w:val="24"/>
        </w:rPr>
        <w:t>разделение  игр</w:t>
      </w:r>
      <w:r w:rsidR="00441BA7">
        <w:rPr>
          <w:rFonts w:ascii="Times New Roman" w:hAnsi="Times New Roman"/>
          <w:sz w:val="24"/>
          <w:szCs w:val="24"/>
        </w:rPr>
        <w:t>овых и  реальных  взаимоотноше</w:t>
      </w:r>
      <w:r w:rsidRPr="00F03C2D">
        <w:rPr>
          <w:rFonts w:ascii="Times New Roman" w:hAnsi="Times New Roman"/>
          <w:sz w:val="24"/>
          <w:szCs w:val="24"/>
        </w:rPr>
        <w:t xml:space="preserve">ний. В процессе игры роли могут меняться.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 4-5 лет сверстники становятся для </w:t>
      </w:r>
      <w:r w:rsidR="005A28F2" w:rsidRPr="00F03C2D">
        <w:rPr>
          <w:rFonts w:ascii="Times New Roman" w:hAnsi="Times New Roman"/>
          <w:sz w:val="24"/>
          <w:szCs w:val="24"/>
        </w:rPr>
        <w:t>ребёнка</w:t>
      </w:r>
      <w:r w:rsidRPr="00F03C2D">
        <w:rPr>
          <w:rFonts w:ascii="Times New Roman" w:hAnsi="Times New Roman"/>
          <w:sz w:val="24"/>
          <w:szCs w:val="24"/>
        </w:rPr>
        <w:t xml:space="preserve"> более привлекательными и предпочитаемыми </w:t>
      </w:r>
      <w:r w:rsidR="005A28F2" w:rsidRPr="00F03C2D">
        <w:rPr>
          <w:rFonts w:ascii="Times New Roman" w:hAnsi="Times New Roman"/>
          <w:sz w:val="24"/>
          <w:szCs w:val="24"/>
        </w:rPr>
        <w:t>партнёрами</w:t>
      </w:r>
      <w:r w:rsidRPr="00F03C2D">
        <w:rPr>
          <w:rFonts w:ascii="Times New Roman" w:hAnsi="Times New Roman"/>
          <w:sz w:val="24"/>
          <w:szCs w:val="24"/>
        </w:rPr>
        <w:t xml:space="preserve"> по игре, чем взрослый. В общую игру вовлек</w:t>
      </w:r>
      <w:r w:rsidR="005A28F2">
        <w:rPr>
          <w:rFonts w:ascii="Times New Roman" w:hAnsi="Times New Roman"/>
          <w:sz w:val="24"/>
          <w:szCs w:val="24"/>
        </w:rPr>
        <w:t>а</w:t>
      </w:r>
      <w:r w:rsidRPr="00F03C2D">
        <w:rPr>
          <w:rFonts w:ascii="Times New Roman" w:hAnsi="Times New Roman"/>
          <w:sz w:val="24"/>
          <w:szCs w:val="24"/>
        </w:rPr>
        <w:t>ется от двух до пяти детей, а продолжительнос</w:t>
      </w:r>
      <w:r w:rsidR="005A28F2">
        <w:rPr>
          <w:rFonts w:ascii="Times New Roman" w:hAnsi="Times New Roman"/>
          <w:sz w:val="24"/>
          <w:szCs w:val="24"/>
        </w:rPr>
        <w:t xml:space="preserve">ть совместных игр составляет в </w:t>
      </w:r>
      <w:r w:rsidRPr="00F03C2D">
        <w:rPr>
          <w:rFonts w:ascii="Times New Roman" w:hAnsi="Times New Roman"/>
          <w:sz w:val="24"/>
          <w:szCs w:val="24"/>
        </w:rPr>
        <w:t xml:space="preserve">среднем  15-20  мин,  в отдельных  случаях  может </w:t>
      </w:r>
      <w:r w:rsidR="005A28F2">
        <w:rPr>
          <w:rFonts w:ascii="Times New Roman" w:hAnsi="Times New Roman"/>
          <w:sz w:val="24"/>
          <w:szCs w:val="24"/>
        </w:rPr>
        <w:t xml:space="preserve">достигать  и  40-50  мин. Дети </w:t>
      </w:r>
      <w:r w:rsidRPr="00F03C2D">
        <w:rPr>
          <w:rFonts w:ascii="Times New Roman" w:hAnsi="Times New Roman"/>
          <w:sz w:val="24"/>
          <w:szCs w:val="24"/>
        </w:rPr>
        <w:t>этого  возраста  становятся  более  избирательны</w:t>
      </w:r>
      <w:r w:rsidR="005A28F2">
        <w:rPr>
          <w:rFonts w:ascii="Times New Roman" w:hAnsi="Times New Roman"/>
          <w:sz w:val="24"/>
          <w:szCs w:val="24"/>
        </w:rPr>
        <w:t>ми  во  взаимоотношениях  и об</w:t>
      </w:r>
      <w:r w:rsidRPr="00F03C2D">
        <w:rPr>
          <w:rFonts w:ascii="Times New Roman" w:hAnsi="Times New Roman"/>
          <w:sz w:val="24"/>
          <w:szCs w:val="24"/>
        </w:rPr>
        <w:t xml:space="preserve">щении: у них есть постоянные </w:t>
      </w:r>
      <w:r w:rsidR="005A28F2" w:rsidRPr="00F03C2D">
        <w:rPr>
          <w:rFonts w:ascii="Times New Roman" w:hAnsi="Times New Roman"/>
          <w:sz w:val="24"/>
          <w:szCs w:val="24"/>
        </w:rPr>
        <w:t>партнёры</w:t>
      </w:r>
      <w:r w:rsidRPr="00F03C2D">
        <w:rPr>
          <w:rFonts w:ascii="Times New Roman" w:hAnsi="Times New Roman"/>
          <w:sz w:val="24"/>
          <w:szCs w:val="24"/>
        </w:rPr>
        <w:t xml:space="preserve"> по игр</w:t>
      </w:r>
      <w:r w:rsidR="005A28F2">
        <w:rPr>
          <w:rFonts w:ascii="Times New Roman" w:hAnsi="Times New Roman"/>
          <w:sz w:val="24"/>
          <w:szCs w:val="24"/>
        </w:rPr>
        <w:t>ам (хотя в течение года они мо</w:t>
      </w:r>
      <w:r w:rsidRPr="00F03C2D">
        <w:rPr>
          <w:rFonts w:ascii="Times New Roman" w:hAnsi="Times New Roman"/>
          <w:sz w:val="24"/>
          <w:szCs w:val="24"/>
        </w:rPr>
        <w:t xml:space="preserve">гут  и </w:t>
      </w:r>
      <w:r w:rsidR="005A28F2">
        <w:rPr>
          <w:rFonts w:ascii="Times New Roman" w:hAnsi="Times New Roman"/>
          <w:sz w:val="24"/>
          <w:szCs w:val="24"/>
        </w:rPr>
        <w:t xml:space="preserve"> поменяться несколько раз),  всё</w:t>
      </w:r>
      <w:r w:rsidRPr="00F03C2D">
        <w:rPr>
          <w:rFonts w:ascii="Times New Roman" w:hAnsi="Times New Roman"/>
          <w:sz w:val="24"/>
          <w:szCs w:val="24"/>
        </w:rPr>
        <w:t xml:space="preserve"> более  я</w:t>
      </w:r>
      <w:r w:rsidR="005A28F2">
        <w:rPr>
          <w:rFonts w:ascii="Times New Roman" w:hAnsi="Times New Roman"/>
          <w:sz w:val="24"/>
          <w:szCs w:val="24"/>
        </w:rPr>
        <w:t xml:space="preserve">рко проявляется предпочтение к </w:t>
      </w:r>
      <w:r w:rsidRPr="00F03C2D">
        <w:rPr>
          <w:rFonts w:ascii="Times New Roman" w:hAnsi="Times New Roman"/>
          <w:sz w:val="24"/>
          <w:szCs w:val="24"/>
        </w:rPr>
        <w:t xml:space="preserve">играм с детьми одного пола. Правда, </w:t>
      </w:r>
      <w:r w:rsidR="005A28F2" w:rsidRPr="00F03C2D">
        <w:rPr>
          <w:rFonts w:ascii="Times New Roman" w:hAnsi="Times New Roman"/>
          <w:sz w:val="24"/>
          <w:szCs w:val="24"/>
        </w:rPr>
        <w:t>ребёнок</w:t>
      </w:r>
      <w:r w:rsidRPr="00F03C2D">
        <w:rPr>
          <w:rFonts w:ascii="Times New Roman" w:hAnsi="Times New Roman"/>
          <w:sz w:val="24"/>
          <w:szCs w:val="24"/>
        </w:rPr>
        <w:t xml:space="preserve"> </w:t>
      </w:r>
      <w:r w:rsidR="005A28F2" w:rsidRPr="00F03C2D">
        <w:rPr>
          <w:rFonts w:ascii="Times New Roman" w:hAnsi="Times New Roman"/>
          <w:sz w:val="24"/>
          <w:szCs w:val="24"/>
        </w:rPr>
        <w:t>ещё</w:t>
      </w:r>
      <w:r w:rsidR="005A28F2">
        <w:rPr>
          <w:rFonts w:ascii="Times New Roman" w:hAnsi="Times New Roman"/>
          <w:sz w:val="24"/>
          <w:szCs w:val="24"/>
        </w:rPr>
        <w:t xml:space="preserve"> не относится к другому ре</w:t>
      </w:r>
      <w:r w:rsidR="005A28F2" w:rsidRPr="00F03C2D">
        <w:rPr>
          <w:rFonts w:ascii="Times New Roman" w:hAnsi="Times New Roman"/>
          <w:sz w:val="24"/>
          <w:szCs w:val="24"/>
        </w:rPr>
        <w:t>бёнку</w:t>
      </w:r>
      <w:r w:rsidRPr="00F03C2D">
        <w:rPr>
          <w:rFonts w:ascii="Times New Roman" w:hAnsi="Times New Roman"/>
          <w:sz w:val="24"/>
          <w:szCs w:val="24"/>
        </w:rPr>
        <w:t xml:space="preserve"> как к равному партнеру по игре. Пост</w:t>
      </w:r>
      <w:r w:rsidR="005A28F2">
        <w:rPr>
          <w:rFonts w:ascii="Times New Roman" w:hAnsi="Times New Roman"/>
          <w:sz w:val="24"/>
          <w:szCs w:val="24"/>
        </w:rPr>
        <w:t>епенно усложняются реплики пер</w:t>
      </w:r>
      <w:r w:rsidRPr="00F03C2D">
        <w:rPr>
          <w:rFonts w:ascii="Times New Roman" w:hAnsi="Times New Roman"/>
          <w:sz w:val="24"/>
          <w:szCs w:val="24"/>
        </w:rPr>
        <w:t>сонажей, дети ориентируются на ролевые выска</w:t>
      </w:r>
      <w:r w:rsidR="005A28F2">
        <w:rPr>
          <w:rFonts w:ascii="Times New Roman" w:hAnsi="Times New Roman"/>
          <w:sz w:val="24"/>
          <w:szCs w:val="24"/>
        </w:rPr>
        <w:t>зывания друг друга, часто в та</w:t>
      </w:r>
      <w:r w:rsidRPr="00F03C2D">
        <w:rPr>
          <w:rFonts w:ascii="Times New Roman" w:hAnsi="Times New Roman"/>
          <w:sz w:val="24"/>
          <w:szCs w:val="24"/>
        </w:rPr>
        <w:t>ком общении происходит дальнейшее разви</w:t>
      </w:r>
      <w:r w:rsidR="005A28F2">
        <w:rPr>
          <w:rFonts w:ascii="Times New Roman" w:hAnsi="Times New Roman"/>
          <w:sz w:val="24"/>
          <w:szCs w:val="24"/>
        </w:rPr>
        <w:t>тие сюжета. При разрешении конфликтов в игре дети всё</w:t>
      </w:r>
      <w:r w:rsidRPr="00F03C2D">
        <w:rPr>
          <w:rFonts w:ascii="Times New Roman" w:hAnsi="Times New Roman"/>
          <w:sz w:val="24"/>
          <w:szCs w:val="24"/>
        </w:rPr>
        <w:t xml:space="preserve"> чаще стараются договориться с </w:t>
      </w:r>
      <w:r w:rsidR="005A28F2" w:rsidRPr="00F03C2D">
        <w:rPr>
          <w:rFonts w:ascii="Times New Roman" w:hAnsi="Times New Roman"/>
          <w:sz w:val="24"/>
          <w:szCs w:val="24"/>
        </w:rPr>
        <w:t>партнёром</w:t>
      </w:r>
      <w:r w:rsidRPr="00F03C2D">
        <w:rPr>
          <w:rFonts w:ascii="Times New Roman" w:hAnsi="Times New Roman"/>
          <w:sz w:val="24"/>
          <w:szCs w:val="24"/>
        </w:rPr>
        <w:t>, объяснить</w:t>
      </w:r>
      <w:r w:rsidR="005A28F2">
        <w:rPr>
          <w:rFonts w:ascii="Times New Roman" w:hAnsi="Times New Roman"/>
          <w:sz w:val="24"/>
          <w:szCs w:val="24"/>
        </w:rPr>
        <w:t xml:space="preserve"> </w:t>
      </w:r>
      <w:r w:rsidRPr="00F03C2D">
        <w:rPr>
          <w:rFonts w:ascii="Times New Roman" w:hAnsi="Times New Roman"/>
          <w:sz w:val="24"/>
          <w:szCs w:val="24"/>
        </w:rPr>
        <w:t xml:space="preserve">свои желания, а не настоять на </w:t>
      </w:r>
      <w:r w:rsidR="005A28F2" w:rsidRPr="00F03C2D">
        <w:rPr>
          <w:rFonts w:ascii="Times New Roman" w:hAnsi="Times New Roman"/>
          <w:sz w:val="24"/>
          <w:szCs w:val="24"/>
        </w:rPr>
        <w:t>своём</w:t>
      </w:r>
      <w:r w:rsidRPr="00F03C2D">
        <w:rPr>
          <w:rFonts w:ascii="Times New Roman" w:hAnsi="Times New Roman"/>
          <w:sz w:val="24"/>
          <w:szCs w:val="24"/>
        </w:rPr>
        <w:t xml:space="preserve">.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Развивается моторика дошкольников. Т</w:t>
      </w:r>
      <w:r w:rsidR="005A28F2">
        <w:rPr>
          <w:rFonts w:ascii="Times New Roman" w:hAnsi="Times New Roman"/>
          <w:sz w:val="24"/>
          <w:szCs w:val="24"/>
        </w:rPr>
        <w:t>ак, в 4-5 лет дети умеют переша</w:t>
      </w:r>
      <w:r w:rsidRPr="00F03C2D">
        <w:rPr>
          <w:rFonts w:ascii="Times New Roman" w:hAnsi="Times New Roman"/>
          <w:sz w:val="24"/>
          <w:szCs w:val="24"/>
        </w:rPr>
        <w:t>гивать  через  рейки  гимнастической  лестницы,</w:t>
      </w:r>
      <w:r w:rsidR="005A28F2">
        <w:rPr>
          <w:rFonts w:ascii="Times New Roman" w:hAnsi="Times New Roman"/>
          <w:sz w:val="24"/>
          <w:szCs w:val="24"/>
        </w:rPr>
        <w:t xml:space="preserve">  горизонтально  расположенной </w:t>
      </w:r>
      <w:r w:rsidRPr="00F03C2D">
        <w:rPr>
          <w:rFonts w:ascii="Times New Roman" w:hAnsi="Times New Roman"/>
          <w:sz w:val="24"/>
          <w:szCs w:val="24"/>
        </w:rPr>
        <w:t>на опорах (на высоте 20 см от пола), руки на поясе; подбрасывают мя</w:t>
      </w:r>
      <w:r w:rsidR="005A28F2">
        <w:rPr>
          <w:rFonts w:ascii="Times New Roman" w:hAnsi="Times New Roman"/>
          <w:sz w:val="24"/>
          <w:szCs w:val="24"/>
        </w:rPr>
        <w:t xml:space="preserve">ч вверх и </w:t>
      </w:r>
      <w:r w:rsidRPr="00F03C2D">
        <w:rPr>
          <w:rFonts w:ascii="Times New Roman" w:hAnsi="Times New Roman"/>
          <w:sz w:val="24"/>
          <w:szCs w:val="24"/>
        </w:rPr>
        <w:t>ловя</w:t>
      </w:r>
      <w:r w:rsidR="005A28F2">
        <w:rPr>
          <w:rFonts w:ascii="Times New Roman" w:hAnsi="Times New Roman"/>
          <w:sz w:val="24"/>
          <w:szCs w:val="24"/>
        </w:rPr>
        <w:t>т его двумя руками (не менее трёх-четырёх раз подряд в удобном для ре</w:t>
      </w:r>
      <w:r w:rsidR="005A28F2" w:rsidRPr="00F03C2D">
        <w:rPr>
          <w:rFonts w:ascii="Times New Roman" w:hAnsi="Times New Roman"/>
          <w:sz w:val="24"/>
          <w:szCs w:val="24"/>
        </w:rPr>
        <w:t>бёнка</w:t>
      </w:r>
      <w:r w:rsidRPr="00F03C2D">
        <w:rPr>
          <w:rFonts w:ascii="Times New Roman" w:hAnsi="Times New Roman"/>
          <w:sz w:val="24"/>
          <w:szCs w:val="24"/>
        </w:rPr>
        <w:t xml:space="preserve">  темпе);  нанизывают  бусины  средней  вел</w:t>
      </w:r>
      <w:r w:rsidR="005A28F2">
        <w:rPr>
          <w:rFonts w:ascii="Times New Roman" w:hAnsi="Times New Roman"/>
          <w:sz w:val="24"/>
          <w:szCs w:val="24"/>
        </w:rPr>
        <w:t>ичины  (или  пуговицы) на  тол</w:t>
      </w:r>
      <w:r w:rsidRPr="00F03C2D">
        <w:rPr>
          <w:rFonts w:ascii="Times New Roman" w:hAnsi="Times New Roman"/>
          <w:sz w:val="24"/>
          <w:szCs w:val="24"/>
        </w:rPr>
        <w:t xml:space="preserve">стую леску (или тонкий шнурок с </w:t>
      </w:r>
      <w:r w:rsidR="005A28F2" w:rsidRPr="00F03C2D">
        <w:rPr>
          <w:rFonts w:ascii="Times New Roman" w:hAnsi="Times New Roman"/>
          <w:sz w:val="24"/>
          <w:szCs w:val="24"/>
        </w:rPr>
        <w:t>жёстким</w:t>
      </w:r>
      <w:r w:rsidRPr="00F03C2D">
        <w:rPr>
          <w:rFonts w:ascii="Times New Roman" w:hAnsi="Times New Roman"/>
          <w:sz w:val="24"/>
          <w:szCs w:val="24"/>
        </w:rPr>
        <w:t xml:space="preserve"> наконечником). </w:t>
      </w:r>
      <w:r w:rsidR="005A28F2" w:rsidRPr="00F03C2D">
        <w:rPr>
          <w:rFonts w:ascii="Times New Roman" w:hAnsi="Times New Roman"/>
          <w:sz w:val="24"/>
          <w:szCs w:val="24"/>
        </w:rPr>
        <w:t>Ребёнок</w:t>
      </w:r>
      <w:r w:rsidR="005A28F2">
        <w:rPr>
          <w:rFonts w:ascii="Times New Roman" w:hAnsi="Times New Roman"/>
          <w:sz w:val="24"/>
          <w:szCs w:val="24"/>
        </w:rPr>
        <w:t xml:space="preserve"> способен </w:t>
      </w:r>
      <w:r w:rsidRPr="00F03C2D">
        <w:rPr>
          <w:rFonts w:ascii="Times New Roman" w:hAnsi="Times New Roman"/>
          <w:sz w:val="24"/>
          <w:szCs w:val="24"/>
        </w:rPr>
        <w:t xml:space="preserve">активно и осознанно усваивать разучиваемые </w:t>
      </w:r>
      <w:r w:rsidR="005A28F2">
        <w:rPr>
          <w:rFonts w:ascii="Times New Roman" w:hAnsi="Times New Roman"/>
          <w:sz w:val="24"/>
          <w:szCs w:val="24"/>
        </w:rPr>
        <w:t>движения, их элементы, что поз</w:t>
      </w:r>
      <w:r w:rsidRPr="00F03C2D">
        <w:rPr>
          <w:rFonts w:ascii="Times New Roman" w:hAnsi="Times New Roman"/>
          <w:sz w:val="24"/>
          <w:szCs w:val="24"/>
        </w:rPr>
        <w:t>воляет ему расширять и обогащать репертуа</w:t>
      </w:r>
      <w:r w:rsidR="005A28F2">
        <w:rPr>
          <w:rFonts w:ascii="Times New Roman" w:hAnsi="Times New Roman"/>
          <w:sz w:val="24"/>
          <w:szCs w:val="24"/>
        </w:rPr>
        <w:t>р уже освоенных основных движе</w:t>
      </w:r>
      <w:r w:rsidRPr="00F03C2D">
        <w:rPr>
          <w:rFonts w:ascii="Times New Roman" w:hAnsi="Times New Roman"/>
          <w:sz w:val="24"/>
          <w:szCs w:val="24"/>
        </w:rPr>
        <w:t xml:space="preserve">ний более сложными.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возрасте от 4 до 5 лет продолжается усвоение детьми общепринятых сенсорных эталонов, овладение способами и</w:t>
      </w:r>
      <w:r w:rsidR="005A28F2">
        <w:rPr>
          <w:rFonts w:ascii="Times New Roman" w:hAnsi="Times New Roman"/>
          <w:sz w:val="24"/>
          <w:szCs w:val="24"/>
        </w:rPr>
        <w:t xml:space="preserve">х использования и совершенствование обследования </w:t>
      </w:r>
      <w:r w:rsidRPr="00F03C2D">
        <w:rPr>
          <w:rFonts w:ascii="Times New Roman" w:hAnsi="Times New Roman"/>
          <w:sz w:val="24"/>
          <w:szCs w:val="24"/>
        </w:rPr>
        <w:t>предметов. К 5 годам дет</w:t>
      </w:r>
      <w:r w:rsidR="005A28F2">
        <w:rPr>
          <w:rFonts w:ascii="Times New Roman" w:hAnsi="Times New Roman"/>
          <w:sz w:val="24"/>
          <w:szCs w:val="24"/>
        </w:rPr>
        <w:t>и, как правило, уже хорошо вла</w:t>
      </w:r>
      <w:r w:rsidRPr="00F03C2D">
        <w:rPr>
          <w:rFonts w:ascii="Times New Roman" w:hAnsi="Times New Roman"/>
          <w:sz w:val="24"/>
          <w:szCs w:val="24"/>
        </w:rPr>
        <w:t xml:space="preserve">деют представлениями об основных цветах, </w:t>
      </w:r>
      <w:r w:rsidR="005A28F2">
        <w:rPr>
          <w:rFonts w:ascii="Times New Roman" w:hAnsi="Times New Roman"/>
          <w:sz w:val="24"/>
          <w:szCs w:val="24"/>
        </w:rPr>
        <w:t>геометрических формах и отноше</w:t>
      </w:r>
      <w:r w:rsidRPr="00F03C2D">
        <w:rPr>
          <w:rFonts w:ascii="Times New Roman" w:hAnsi="Times New Roman"/>
          <w:sz w:val="24"/>
          <w:szCs w:val="24"/>
        </w:rPr>
        <w:t xml:space="preserve">ниях величин. </w:t>
      </w:r>
      <w:r w:rsidR="005A28F2" w:rsidRPr="00F03C2D">
        <w:rPr>
          <w:rFonts w:ascii="Times New Roman" w:hAnsi="Times New Roman"/>
          <w:sz w:val="24"/>
          <w:szCs w:val="24"/>
        </w:rPr>
        <w:t>Ребёнок</w:t>
      </w:r>
      <w:r w:rsidR="005A28F2">
        <w:rPr>
          <w:rFonts w:ascii="Times New Roman" w:hAnsi="Times New Roman"/>
          <w:sz w:val="24"/>
          <w:szCs w:val="24"/>
        </w:rPr>
        <w:t xml:space="preserve"> уже может произвольно наблюдать, рассматривать и ис</w:t>
      </w:r>
      <w:r w:rsidRPr="00F03C2D">
        <w:rPr>
          <w:rFonts w:ascii="Times New Roman" w:hAnsi="Times New Roman"/>
          <w:sz w:val="24"/>
          <w:szCs w:val="24"/>
        </w:rPr>
        <w:t>кать предметы в окружающем его пространст</w:t>
      </w:r>
      <w:r w:rsidR="005A28F2">
        <w:rPr>
          <w:rFonts w:ascii="Times New Roman" w:hAnsi="Times New Roman"/>
          <w:sz w:val="24"/>
          <w:szCs w:val="24"/>
        </w:rPr>
        <w:t xml:space="preserve">ве. При обследовании несложных </w:t>
      </w:r>
      <w:r w:rsidRPr="00F03C2D">
        <w:rPr>
          <w:rFonts w:ascii="Times New Roman" w:hAnsi="Times New Roman"/>
          <w:sz w:val="24"/>
          <w:szCs w:val="24"/>
        </w:rPr>
        <w:t xml:space="preserve">предметов  он  способен  придерживаться  </w:t>
      </w:r>
      <w:r w:rsidR="005A28F2" w:rsidRPr="00F03C2D">
        <w:rPr>
          <w:rFonts w:ascii="Times New Roman" w:hAnsi="Times New Roman"/>
          <w:sz w:val="24"/>
          <w:szCs w:val="24"/>
        </w:rPr>
        <w:t>определённой</w:t>
      </w:r>
      <w:r w:rsidR="005A28F2">
        <w:rPr>
          <w:rFonts w:ascii="Times New Roman" w:hAnsi="Times New Roman"/>
          <w:sz w:val="24"/>
          <w:szCs w:val="24"/>
        </w:rPr>
        <w:t xml:space="preserve">  последовательности: </w:t>
      </w:r>
      <w:r w:rsidRPr="00F03C2D">
        <w:rPr>
          <w:rFonts w:ascii="Times New Roman" w:hAnsi="Times New Roman"/>
          <w:sz w:val="24"/>
          <w:szCs w:val="24"/>
        </w:rPr>
        <w:t xml:space="preserve">выделять основные части, определять их цвет, форму и </w:t>
      </w:r>
      <w:r w:rsidR="005A28F2">
        <w:rPr>
          <w:rFonts w:ascii="Times New Roman" w:hAnsi="Times New Roman"/>
          <w:sz w:val="24"/>
          <w:szCs w:val="24"/>
        </w:rPr>
        <w:t>величину, а затем - до</w:t>
      </w:r>
      <w:r w:rsidRPr="00F03C2D">
        <w:rPr>
          <w:rFonts w:ascii="Times New Roman" w:hAnsi="Times New Roman"/>
          <w:sz w:val="24"/>
          <w:szCs w:val="24"/>
        </w:rPr>
        <w:t>полнительные  части.  Восприятие  в  этом  во</w:t>
      </w:r>
      <w:r w:rsidR="005A28F2">
        <w:rPr>
          <w:rFonts w:ascii="Times New Roman" w:hAnsi="Times New Roman"/>
          <w:sz w:val="24"/>
          <w:szCs w:val="24"/>
        </w:rPr>
        <w:t xml:space="preserve">зрасте  постепенно  становится </w:t>
      </w:r>
      <w:r w:rsidRPr="00F03C2D">
        <w:rPr>
          <w:rFonts w:ascii="Times New Roman" w:hAnsi="Times New Roman"/>
          <w:sz w:val="24"/>
          <w:szCs w:val="24"/>
        </w:rPr>
        <w:t xml:space="preserve">осмысленным, целенаправленным и анализирующим.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среднем дошкольном возрасте связь мышления и действий сохраняется, но уже не является такой непосредственной, ка</w:t>
      </w:r>
      <w:r w:rsidR="005A28F2">
        <w:rPr>
          <w:rFonts w:ascii="Times New Roman" w:hAnsi="Times New Roman"/>
          <w:sz w:val="24"/>
          <w:szCs w:val="24"/>
        </w:rPr>
        <w:t xml:space="preserve">к раньше. Во многих случаях не </w:t>
      </w:r>
      <w:r w:rsidRPr="00F03C2D">
        <w:rPr>
          <w:rFonts w:ascii="Times New Roman" w:hAnsi="Times New Roman"/>
          <w:sz w:val="24"/>
          <w:szCs w:val="24"/>
        </w:rPr>
        <w:t xml:space="preserve">требуется практического манипулирования с </w:t>
      </w:r>
      <w:r w:rsidR="005A28F2">
        <w:rPr>
          <w:rFonts w:ascii="Times New Roman" w:hAnsi="Times New Roman"/>
          <w:sz w:val="24"/>
          <w:szCs w:val="24"/>
        </w:rPr>
        <w:t>объектом, но во всех случаях ре</w:t>
      </w:r>
      <w:r w:rsidR="005A28F2" w:rsidRPr="00F03C2D">
        <w:rPr>
          <w:rFonts w:ascii="Times New Roman" w:hAnsi="Times New Roman"/>
          <w:sz w:val="24"/>
          <w:szCs w:val="24"/>
        </w:rPr>
        <w:t>бёнку</w:t>
      </w:r>
      <w:r w:rsidRPr="00F03C2D">
        <w:rPr>
          <w:rFonts w:ascii="Times New Roman" w:hAnsi="Times New Roman"/>
          <w:sz w:val="24"/>
          <w:szCs w:val="24"/>
        </w:rPr>
        <w:t xml:space="preserve"> необходимо </w:t>
      </w:r>
      <w:r w:rsidR="005A28F2" w:rsidRPr="00F03C2D">
        <w:rPr>
          <w:rFonts w:ascii="Times New Roman" w:hAnsi="Times New Roman"/>
          <w:sz w:val="24"/>
          <w:szCs w:val="24"/>
        </w:rPr>
        <w:t>отчётливо</w:t>
      </w:r>
      <w:r w:rsidRPr="00F03C2D">
        <w:rPr>
          <w:rFonts w:ascii="Times New Roman" w:hAnsi="Times New Roman"/>
          <w:sz w:val="24"/>
          <w:szCs w:val="24"/>
        </w:rPr>
        <w:t xml:space="preserve"> воспринимать и </w:t>
      </w:r>
      <w:r w:rsidR="005A28F2">
        <w:rPr>
          <w:rFonts w:ascii="Times New Roman" w:hAnsi="Times New Roman"/>
          <w:sz w:val="24"/>
          <w:szCs w:val="24"/>
        </w:rPr>
        <w:t>наглядно представлять этот объ</w:t>
      </w:r>
      <w:r w:rsidRPr="00F03C2D">
        <w:rPr>
          <w:rFonts w:ascii="Times New Roman" w:hAnsi="Times New Roman"/>
          <w:sz w:val="24"/>
          <w:szCs w:val="24"/>
        </w:rPr>
        <w:t>ект. Мышление детей 4-5 лет протекает в форме наглядных образов, сл</w:t>
      </w:r>
      <w:r w:rsidR="005A28F2">
        <w:rPr>
          <w:rFonts w:ascii="Times New Roman" w:hAnsi="Times New Roman"/>
          <w:sz w:val="24"/>
          <w:szCs w:val="24"/>
        </w:rPr>
        <w:t xml:space="preserve">едуя за </w:t>
      </w:r>
      <w:r w:rsidRPr="00F03C2D">
        <w:rPr>
          <w:rFonts w:ascii="Times New Roman" w:hAnsi="Times New Roman"/>
          <w:sz w:val="24"/>
          <w:szCs w:val="24"/>
        </w:rPr>
        <w:t>восприятием. Например, дети могут понять, ч</w:t>
      </w:r>
      <w:r w:rsidR="005A28F2">
        <w:rPr>
          <w:rFonts w:ascii="Times New Roman" w:hAnsi="Times New Roman"/>
          <w:sz w:val="24"/>
          <w:szCs w:val="24"/>
        </w:rPr>
        <w:t>то такое план комнаты. Если ре</w:t>
      </w:r>
      <w:r w:rsidR="005A28F2" w:rsidRPr="00F03C2D">
        <w:rPr>
          <w:rFonts w:ascii="Times New Roman" w:hAnsi="Times New Roman"/>
          <w:sz w:val="24"/>
          <w:szCs w:val="24"/>
        </w:rPr>
        <w:t>бёнку</w:t>
      </w:r>
      <w:r w:rsidRPr="00F03C2D">
        <w:rPr>
          <w:rFonts w:ascii="Times New Roman" w:hAnsi="Times New Roman"/>
          <w:sz w:val="24"/>
          <w:szCs w:val="24"/>
        </w:rPr>
        <w:t xml:space="preserve">  предложить  план  части  групповой  комнаты,  то  он  </w:t>
      </w:r>
      <w:r w:rsidR="005A28F2" w:rsidRPr="00F03C2D">
        <w:rPr>
          <w:rFonts w:ascii="Times New Roman" w:hAnsi="Times New Roman"/>
          <w:sz w:val="24"/>
          <w:szCs w:val="24"/>
        </w:rPr>
        <w:t>поймает</w:t>
      </w:r>
      <w:r w:rsidRPr="00F03C2D">
        <w:rPr>
          <w:rFonts w:ascii="Times New Roman" w:hAnsi="Times New Roman"/>
          <w:sz w:val="24"/>
          <w:szCs w:val="24"/>
        </w:rPr>
        <w:t xml:space="preserve">,  что  на  </w:t>
      </w:r>
      <w:r w:rsidR="005A28F2" w:rsidRPr="00F03C2D">
        <w:rPr>
          <w:rFonts w:ascii="Times New Roman" w:hAnsi="Times New Roman"/>
          <w:sz w:val="24"/>
          <w:szCs w:val="24"/>
        </w:rPr>
        <w:t>нём</w:t>
      </w:r>
      <w:r w:rsidR="005A28F2">
        <w:rPr>
          <w:rFonts w:ascii="Times New Roman" w:hAnsi="Times New Roman"/>
          <w:sz w:val="24"/>
          <w:szCs w:val="24"/>
        </w:rPr>
        <w:t xml:space="preserve"> </w:t>
      </w:r>
      <w:r w:rsidRPr="00F03C2D">
        <w:rPr>
          <w:rFonts w:ascii="Times New Roman" w:hAnsi="Times New Roman"/>
          <w:sz w:val="24"/>
          <w:szCs w:val="24"/>
        </w:rPr>
        <w:t>изображено. При этом возможна незначительн</w:t>
      </w:r>
      <w:r w:rsidR="005A28F2">
        <w:rPr>
          <w:rFonts w:ascii="Times New Roman" w:hAnsi="Times New Roman"/>
          <w:sz w:val="24"/>
          <w:szCs w:val="24"/>
        </w:rPr>
        <w:t xml:space="preserve">ая помощь взрослого, например, </w:t>
      </w:r>
      <w:r w:rsidRPr="00F03C2D">
        <w:rPr>
          <w:rFonts w:ascii="Times New Roman" w:hAnsi="Times New Roman"/>
          <w:sz w:val="24"/>
          <w:szCs w:val="24"/>
        </w:rPr>
        <w:t>объяснение того, как обозначают окна и две</w:t>
      </w:r>
      <w:r w:rsidR="005A28F2">
        <w:rPr>
          <w:rFonts w:ascii="Times New Roman" w:hAnsi="Times New Roman"/>
          <w:sz w:val="24"/>
          <w:szCs w:val="24"/>
        </w:rPr>
        <w:t>ри на плане. С помощью схемати</w:t>
      </w:r>
      <w:r w:rsidRPr="00F03C2D">
        <w:rPr>
          <w:rFonts w:ascii="Times New Roman" w:hAnsi="Times New Roman"/>
          <w:sz w:val="24"/>
          <w:szCs w:val="24"/>
        </w:rPr>
        <w:t>ческого изображения групповой комнаты дет</w:t>
      </w:r>
      <w:r w:rsidR="005A28F2">
        <w:rPr>
          <w:rFonts w:ascii="Times New Roman" w:hAnsi="Times New Roman"/>
          <w:sz w:val="24"/>
          <w:szCs w:val="24"/>
        </w:rPr>
        <w:t>и могут найти спрятанную игруш</w:t>
      </w:r>
      <w:r w:rsidRPr="00F03C2D">
        <w:rPr>
          <w:rFonts w:ascii="Times New Roman" w:hAnsi="Times New Roman"/>
          <w:sz w:val="24"/>
          <w:szCs w:val="24"/>
        </w:rPr>
        <w:t xml:space="preserve">ку (по отметке на плане).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К</w:t>
      </w:r>
      <w:r w:rsidR="005A28F2">
        <w:rPr>
          <w:rFonts w:ascii="Times New Roman" w:hAnsi="Times New Roman"/>
          <w:sz w:val="24"/>
          <w:szCs w:val="24"/>
        </w:rPr>
        <w:t xml:space="preserve"> 5 годам внимание становится всё</w:t>
      </w:r>
      <w:r w:rsidRPr="00F03C2D">
        <w:rPr>
          <w:rFonts w:ascii="Times New Roman" w:hAnsi="Times New Roman"/>
          <w:sz w:val="24"/>
          <w:szCs w:val="24"/>
        </w:rPr>
        <w:t xml:space="preserve"> бол</w:t>
      </w:r>
      <w:r w:rsidR="005A28F2">
        <w:rPr>
          <w:rFonts w:ascii="Times New Roman" w:hAnsi="Times New Roman"/>
          <w:sz w:val="24"/>
          <w:szCs w:val="24"/>
        </w:rPr>
        <w:t>ее устойчивым, в отличие от воз</w:t>
      </w:r>
      <w:r w:rsidRPr="00F03C2D">
        <w:rPr>
          <w:rFonts w:ascii="Times New Roman" w:hAnsi="Times New Roman"/>
          <w:sz w:val="24"/>
          <w:szCs w:val="24"/>
        </w:rPr>
        <w:t xml:space="preserve">раста 3 лет (если </w:t>
      </w:r>
      <w:r w:rsidR="005A28F2" w:rsidRPr="00F03C2D">
        <w:rPr>
          <w:rFonts w:ascii="Times New Roman" w:hAnsi="Times New Roman"/>
          <w:sz w:val="24"/>
          <w:szCs w:val="24"/>
        </w:rPr>
        <w:t>ребёнок</w:t>
      </w:r>
      <w:r w:rsidRPr="00F03C2D">
        <w:rPr>
          <w:rFonts w:ascii="Times New Roman" w:hAnsi="Times New Roman"/>
          <w:sz w:val="24"/>
          <w:szCs w:val="24"/>
        </w:rPr>
        <w:t xml:space="preserve"> </w:t>
      </w:r>
      <w:r w:rsidR="005A28F2" w:rsidRPr="00F03C2D">
        <w:rPr>
          <w:rFonts w:ascii="Times New Roman" w:hAnsi="Times New Roman"/>
          <w:sz w:val="24"/>
          <w:szCs w:val="24"/>
        </w:rPr>
        <w:t>пошёл</w:t>
      </w:r>
      <w:r w:rsidRPr="00F03C2D">
        <w:rPr>
          <w:rFonts w:ascii="Times New Roman" w:hAnsi="Times New Roman"/>
          <w:sz w:val="24"/>
          <w:szCs w:val="24"/>
        </w:rPr>
        <w:t xml:space="preserve"> за мячом, то у</w:t>
      </w:r>
      <w:r w:rsidR="005A28F2">
        <w:rPr>
          <w:rFonts w:ascii="Times New Roman" w:hAnsi="Times New Roman"/>
          <w:sz w:val="24"/>
          <w:szCs w:val="24"/>
        </w:rPr>
        <w:t xml:space="preserve">же не будет отвлекаться на другие интересные предметы) </w:t>
      </w:r>
      <w:r w:rsidRPr="00F03C2D">
        <w:rPr>
          <w:rFonts w:ascii="Times New Roman" w:hAnsi="Times New Roman"/>
          <w:sz w:val="24"/>
          <w:szCs w:val="24"/>
        </w:rPr>
        <w:t>Важным показате</w:t>
      </w:r>
      <w:r w:rsidR="005A28F2">
        <w:rPr>
          <w:rFonts w:ascii="Times New Roman" w:hAnsi="Times New Roman"/>
          <w:sz w:val="24"/>
          <w:szCs w:val="24"/>
        </w:rPr>
        <w:t xml:space="preserve">лем развития внимания является </w:t>
      </w:r>
      <w:r w:rsidRPr="00F03C2D">
        <w:rPr>
          <w:rFonts w:ascii="Times New Roman" w:hAnsi="Times New Roman"/>
          <w:sz w:val="24"/>
          <w:szCs w:val="24"/>
        </w:rPr>
        <w:t xml:space="preserve">то,  что  к 5  годам  в  деятельности  </w:t>
      </w:r>
      <w:r w:rsidR="005A28F2" w:rsidRPr="00F03C2D">
        <w:rPr>
          <w:rFonts w:ascii="Times New Roman" w:hAnsi="Times New Roman"/>
          <w:sz w:val="24"/>
          <w:szCs w:val="24"/>
        </w:rPr>
        <w:t>ребёнка</w:t>
      </w:r>
      <w:r w:rsidR="005A28F2">
        <w:rPr>
          <w:rFonts w:ascii="Times New Roman" w:hAnsi="Times New Roman"/>
          <w:sz w:val="24"/>
          <w:szCs w:val="24"/>
        </w:rPr>
        <w:t xml:space="preserve"> </w:t>
      </w:r>
      <w:r w:rsidRPr="00F03C2D">
        <w:rPr>
          <w:rFonts w:ascii="Times New Roman" w:hAnsi="Times New Roman"/>
          <w:sz w:val="24"/>
          <w:szCs w:val="24"/>
        </w:rPr>
        <w:t>появ</w:t>
      </w:r>
      <w:r w:rsidR="005A28F2">
        <w:rPr>
          <w:rFonts w:ascii="Times New Roman" w:hAnsi="Times New Roman"/>
          <w:sz w:val="24"/>
          <w:szCs w:val="24"/>
        </w:rPr>
        <w:t xml:space="preserve">ляется действие  по  правилу — </w:t>
      </w:r>
      <w:r w:rsidRPr="00F03C2D">
        <w:rPr>
          <w:rFonts w:ascii="Times New Roman" w:hAnsi="Times New Roman"/>
          <w:sz w:val="24"/>
          <w:szCs w:val="24"/>
        </w:rPr>
        <w:t>первый  необходимый  элемент  произвольного  вн</w:t>
      </w:r>
      <w:r w:rsidR="005A28F2">
        <w:rPr>
          <w:rFonts w:ascii="Times New Roman" w:hAnsi="Times New Roman"/>
          <w:sz w:val="24"/>
          <w:szCs w:val="24"/>
        </w:rPr>
        <w:t>имания.  Именно  в  этом  воз</w:t>
      </w:r>
      <w:r w:rsidRPr="00F03C2D">
        <w:rPr>
          <w:rFonts w:ascii="Times New Roman" w:hAnsi="Times New Roman"/>
          <w:sz w:val="24"/>
          <w:szCs w:val="24"/>
        </w:rPr>
        <w:t xml:space="preserve">расте  дети  начинают  активно  играть  в  игры  с  </w:t>
      </w:r>
      <w:r w:rsidR="005A28F2">
        <w:rPr>
          <w:rFonts w:ascii="Times New Roman" w:hAnsi="Times New Roman"/>
          <w:sz w:val="24"/>
          <w:szCs w:val="24"/>
        </w:rPr>
        <w:t xml:space="preserve">правилами:  настольные  (лото, </w:t>
      </w:r>
      <w:r w:rsidRPr="00F03C2D">
        <w:rPr>
          <w:rFonts w:ascii="Times New Roman" w:hAnsi="Times New Roman"/>
          <w:sz w:val="24"/>
          <w:szCs w:val="24"/>
        </w:rPr>
        <w:t xml:space="preserve">детское домино) и подвижные (прятки, салочки).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 дошкольном возрасте интенсивно развивается память </w:t>
      </w:r>
      <w:r w:rsidR="005A28F2" w:rsidRPr="00F03C2D">
        <w:rPr>
          <w:rFonts w:ascii="Times New Roman" w:hAnsi="Times New Roman"/>
          <w:sz w:val="24"/>
          <w:szCs w:val="24"/>
        </w:rPr>
        <w:t>ребёнка</w:t>
      </w:r>
      <w:r w:rsidRPr="00F03C2D">
        <w:rPr>
          <w:rFonts w:ascii="Times New Roman" w:hAnsi="Times New Roman"/>
          <w:sz w:val="24"/>
          <w:szCs w:val="24"/>
        </w:rPr>
        <w:t xml:space="preserve">. В 5 лет он может запомнить уже 5-6 предметов (из 10-15), </w:t>
      </w:r>
      <w:r w:rsidR="005A28F2" w:rsidRPr="00F03C2D">
        <w:rPr>
          <w:rFonts w:ascii="Times New Roman" w:hAnsi="Times New Roman"/>
          <w:sz w:val="24"/>
          <w:szCs w:val="24"/>
        </w:rPr>
        <w:t>изображённых</w:t>
      </w:r>
      <w:r w:rsidR="005A28F2">
        <w:rPr>
          <w:rFonts w:ascii="Times New Roman" w:hAnsi="Times New Roman"/>
          <w:sz w:val="24"/>
          <w:szCs w:val="24"/>
        </w:rPr>
        <w:t xml:space="preserve"> на предъяв</w:t>
      </w:r>
      <w:r w:rsidRPr="00F03C2D">
        <w:rPr>
          <w:rFonts w:ascii="Times New Roman" w:hAnsi="Times New Roman"/>
          <w:sz w:val="24"/>
          <w:szCs w:val="24"/>
        </w:rPr>
        <w:t xml:space="preserve">ляемых ему картинках.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lastRenderedPageBreak/>
        <w:t>В возрасте 4-5  лет преобладает репрод</w:t>
      </w:r>
      <w:r w:rsidR="005A28F2">
        <w:rPr>
          <w:rFonts w:ascii="Times New Roman" w:hAnsi="Times New Roman"/>
          <w:sz w:val="24"/>
          <w:szCs w:val="24"/>
        </w:rPr>
        <w:t>уктивное  воображение, воссозда</w:t>
      </w:r>
      <w:r w:rsidRPr="00F03C2D">
        <w:rPr>
          <w:rFonts w:ascii="Times New Roman" w:hAnsi="Times New Roman"/>
          <w:sz w:val="24"/>
          <w:szCs w:val="24"/>
        </w:rPr>
        <w:t xml:space="preserve">ющее образы, которые описываются в стихах, </w:t>
      </w:r>
      <w:r w:rsidR="005A28F2">
        <w:rPr>
          <w:rFonts w:ascii="Times New Roman" w:hAnsi="Times New Roman"/>
          <w:sz w:val="24"/>
          <w:szCs w:val="24"/>
        </w:rPr>
        <w:t>рассказах взрослого, встречают</w:t>
      </w:r>
      <w:r w:rsidRPr="00F03C2D">
        <w:rPr>
          <w:rFonts w:ascii="Times New Roman" w:hAnsi="Times New Roman"/>
          <w:sz w:val="24"/>
          <w:szCs w:val="24"/>
        </w:rPr>
        <w:t>ся в мультфильмах и т. д. Особенности образо</w:t>
      </w:r>
      <w:r w:rsidR="005A28F2">
        <w:rPr>
          <w:rFonts w:ascii="Times New Roman" w:hAnsi="Times New Roman"/>
          <w:sz w:val="24"/>
          <w:szCs w:val="24"/>
        </w:rPr>
        <w:t xml:space="preserve">в воображения зависят от опыта </w:t>
      </w:r>
      <w:r w:rsidR="005A28F2" w:rsidRPr="00F03C2D">
        <w:rPr>
          <w:rFonts w:ascii="Times New Roman" w:hAnsi="Times New Roman"/>
          <w:sz w:val="24"/>
          <w:szCs w:val="24"/>
        </w:rPr>
        <w:t>ребёнка</w:t>
      </w:r>
      <w:r w:rsidRPr="00F03C2D">
        <w:rPr>
          <w:rFonts w:ascii="Times New Roman" w:hAnsi="Times New Roman"/>
          <w:sz w:val="24"/>
          <w:szCs w:val="24"/>
        </w:rPr>
        <w:t xml:space="preserve">  и  уровня  понимания  им  того,  что  он  сл</w:t>
      </w:r>
      <w:r w:rsidR="005A28F2">
        <w:rPr>
          <w:rFonts w:ascii="Times New Roman" w:hAnsi="Times New Roman"/>
          <w:sz w:val="24"/>
          <w:szCs w:val="24"/>
        </w:rPr>
        <w:t xml:space="preserve">ышит  от  взрослых,  видит  на </w:t>
      </w:r>
      <w:r w:rsidRPr="00F03C2D">
        <w:rPr>
          <w:rFonts w:ascii="Times New Roman" w:hAnsi="Times New Roman"/>
          <w:sz w:val="24"/>
          <w:szCs w:val="24"/>
        </w:rPr>
        <w:t>картинках и т. д. В них часто смешивается ре</w:t>
      </w:r>
      <w:r w:rsidR="005A28F2">
        <w:rPr>
          <w:rFonts w:ascii="Times New Roman" w:hAnsi="Times New Roman"/>
          <w:sz w:val="24"/>
          <w:szCs w:val="24"/>
        </w:rPr>
        <w:t>альное и сказочное, фантастиче</w:t>
      </w:r>
      <w:r w:rsidRPr="00F03C2D">
        <w:rPr>
          <w:rFonts w:ascii="Times New Roman" w:hAnsi="Times New Roman"/>
          <w:sz w:val="24"/>
          <w:szCs w:val="24"/>
        </w:rPr>
        <w:t xml:space="preserve">ское. Воображение помогает </w:t>
      </w:r>
      <w:r w:rsidR="005A28F2" w:rsidRPr="00F03C2D">
        <w:rPr>
          <w:rFonts w:ascii="Times New Roman" w:hAnsi="Times New Roman"/>
          <w:sz w:val="24"/>
          <w:szCs w:val="24"/>
        </w:rPr>
        <w:t>ребёнку</w:t>
      </w:r>
      <w:r w:rsidRPr="00F03C2D">
        <w:rPr>
          <w:rFonts w:ascii="Times New Roman" w:hAnsi="Times New Roman"/>
          <w:sz w:val="24"/>
          <w:szCs w:val="24"/>
        </w:rPr>
        <w:t xml:space="preserve"> познав</w:t>
      </w:r>
      <w:r w:rsidR="005A28F2">
        <w:rPr>
          <w:rFonts w:ascii="Times New Roman" w:hAnsi="Times New Roman"/>
          <w:sz w:val="24"/>
          <w:szCs w:val="24"/>
        </w:rPr>
        <w:t xml:space="preserve">ать окружающий мир, переходить </w:t>
      </w:r>
      <w:r w:rsidRPr="00F03C2D">
        <w:rPr>
          <w:rFonts w:ascii="Times New Roman" w:hAnsi="Times New Roman"/>
          <w:sz w:val="24"/>
          <w:szCs w:val="24"/>
        </w:rPr>
        <w:t xml:space="preserve">от известного к неизвестному. Однако образы у </w:t>
      </w:r>
      <w:r w:rsidR="005A28F2" w:rsidRPr="00F03C2D">
        <w:rPr>
          <w:rFonts w:ascii="Times New Roman" w:hAnsi="Times New Roman"/>
          <w:sz w:val="24"/>
          <w:szCs w:val="24"/>
        </w:rPr>
        <w:t>ребёнка</w:t>
      </w:r>
      <w:r w:rsidRPr="00F03C2D">
        <w:rPr>
          <w:rFonts w:ascii="Times New Roman" w:hAnsi="Times New Roman"/>
          <w:sz w:val="24"/>
          <w:szCs w:val="24"/>
        </w:rPr>
        <w:t xml:space="preserve"> 4-5 лет разрозненны и </w:t>
      </w:r>
    </w:p>
    <w:p w:rsidR="00F03C2D" w:rsidRPr="00F03C2D" w:rsidRDefault="00F03C2D" w:rsidP="00147FF3">
      <w:pPr>
        <w:pStyle w:val="a3"/>
        <w:jc w:val="both"/>
        <w:rPr>
          <w:rFonts w:ascii="Times New Roman" w:hAnsi="Times New Roman"/>
          <w:sz w:val="24"/>
          <w:szCs w:val="24"/>
        </w:rPr>
      </w:pPr>
      <w:r w:rsidRPr="00F03C2D">
        <w:rPr>
          <w:rFonts w:ascii="Times New Roman" w:hAnsi="Times New Roman"/>
          <w:sz w:val="24"/>
          <w:szCs w:val="24"/>
        </w:rPr>
        <w:t>зависят от меняющихс</w:t>
      </w:r>
      <w:r w:rsidR="00AF1F8C">
        <w:rPr>
          <w:rFonts w:ascii="Times New Roman" w:hAnsi="Times New Roman"/>
          <w:sz w:val="24"/>
          <w:szCs w:val="24"/>
        </w:rPr>
        <w:t>я внешних условий, поскольку ещё отсутствуют целена</w:t>
      </w:r>
      <w:r w:rsidRPr="00F03C2D">
        <w:rPr>
          <w:rFonts w:ascii="Times New Roman" w:hAnsi="Times New Roman"/>
          <w:sz w:val="24"/>
          <w:szCs w:val="24"/>
        </w:rPr>
        <w:t>правленные  действия  вообр</w:t>
      </w:r>
      <w:r w:rsidR="00AF1F8C">
        <w:rPr>
          <w:rFonts w:ascii="Times New Roman" w:hAnsi="Times New Roman"/>
          <w:sz w:val="24"/>
          <w:szCs w:val="24"/>
        </w:rPr>
        <w:t>ажения.  Детские  сочинения  ещё</w:t>
      </w:r>
      <w:r w:rsidRPr="00F03C2D">
        <w:rPr>
          <w:rFonts w:ascii="Times New Roman" w:hAnsi="Times New Roman"/>
          <w:sz w:val="24"/>
          <w:szCs w:val="24"/>
        </w:rPr>
        <w:t xml:space="preserve">  нель</w:t>
      </w:r>
      <w:r w:rsidR="00AF1F8C">
        <w:rPr>
          <w:rFonts w:ascii="Times New Roman" w:hAnsi="Times New Roman"/>
          <w:sz w:val="24"/>
          <w:szCs w:val="24"/>
        </w:rPr>
        <w:t xml:space="preserve">зя  считать </w:t>
      </w:r>
      <w:r w:rsidRPr="00F03C2D">
        <w:rPr>
          <w:rFonts w:ascii="Times New Roman" w:hAnsi="Times New Roman"/>
          <w:sz w:val="24"/>
          <w:szCs w:val="24"/>
        </w:rPr>
        <w:t>проявлением  продуктивного  воображения,  так  ка</w:t>
      </w:r>
      <w:r w:rsidR="00AF1F8C">
        <w:rPr>
          <w:rFonts w:ascii="Times New Roman" w:hAnsi="Times New Roman"/>
          <w:sz w:val="24"/>
          <w:szCs w:val="24"/>
        </w:rPr>
        <w:t xml:space="preserve">к  они  в  основном  не  имеют </w:t>
      </w:r>
      <w:r w:rsidRPr="00F03C2D">
        <w:rPr>
          <w:rFonts w:ascii="Times New Roman" w:hAnsi="Times New Roman"/>
          <w:sz w:val="24"/>
          <w:szCs w:val="24"/>
        </w:rPr>
        <w:t>еще определенной цели и строятся без какого-</w:t>
      </w:r>
      <w:r w:rsidR="00AF1F8C">
        <w:rPr>
          <w:rFonts w:ascii="Times New Roman" w:hAnsi="Times New Roman"/>
          <w:sz w:val="24"/>
          <w:szCs w:val="24"/>
        </w:rPr>
        <w:t xml:space="preserve">либо предварительного замысла. </w:t>
      </w:r>
      <w:r w:rsidRPr="00F03C2D">
        <w:rPr>
          <w:rFonts w:ascii="Times New Roman" w:hAnsi="Times New Roman"/>
          <w:sz w:val="24"/>
          <w:szCs w:val="24"/>
        </w:rPr>
        <w:t>Элементы же продуктивного воображения начи</w:t>
      </w:r>
      <w:r w:rsidR="00AF1F8C">
        <w:rPr>
          <w:rFonts w:ascii="Times New Roman" w:hAnsi="Times New Roman"/>
          <w:sz w:val="24"/>
          <w:szCs w:val="24"/>
        </w:rPr>
        <w:t xml:space="preserve">нают лишь складываться в игре, </w:t>
      </w:r>
      <w:r w:rsidRPr="00F03C2D">
        <w:rPr>
          <w:rFonts w:ascii="Times New Roman" w:hAnsi="Times New Roman"/>
          <w:sz w:val="24"/>
          <w:szCs w:val="24"/>
        </w:rPr>
        <w:t xml:space="preserve">рисовании, конструировании.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 этом возрасте происходит развитие </w:t>
      </w:r>
      <w:r w:rsidR="00AF1F8C">
        <w:rPr>
          <w:rFonts w:ascii="Times New Roman" w:hAnsi="Times New Roman"/>
          <w:sz w:val="24"/>
          <w:szCs w:val="24"/>
        </w:rPr>
        <w:t>инициативности и самостоятельно</w:t>
      </w:r>
      <w:r w:rsidRPr="00F03C2D">
        <w:rPr>
          <w:rFonts w:ascii="Times New Roman" w:hAnsi="Times New Roman"/>
          <w:sz w:val="24"/>
          <w:szCs w:val="24"/>
        </w:rPr>
        <w:t>сти  ребенка  в  общении  со  взрослыми  и  сверс</w:t>
      </w:r>
      <w:r w:rsidR="00AF1F8C">
        <w:rPr>
          <w:rFonts w:ascii="Times New Roman" w:hAnsi="Times New Roman"/>
          <w:sz w:val="24"/>
          <w:szCs w:val="24"/>
        </w:rPr>
        <w:t>тниками.  Дети  продолжают  со</w:t>
      </w:r>
      <w:r w:rsidRPr="00F03C2D">
        <w:rPr>
          <w:rFonts w:ascii="Times New Roman" w:hAnsi="Times New Roman"/>
          <w:sz w:val="24"/>
          <w:szCs w:val="24"/>
        </w:rPr>
        <w:t>трудничать со взрослыми в практических делах</w:t>
      </w:r>
      <w:r w:rsidR="00AF1F8C">
        <w:rPr>
          <w:rFonts w:ascii="Times New Roman" w:hAnsi="Times New Roman"/>
          <w:sz w:val="24"/>
          <w:szCs w:val="24"/>
        </w:rPr>
        <w:t xml:space="preserve"> (совместные игры, поручения), </w:t>
      </w:r>
      <w:r w:rsidRPr="00F03C2D">
        <w:rPr>
          <w:rFonts w:ascii="Times New Roman" w:hAnsi="Times New Roman"/>
          <w:sz w:val="24"/>
          <w:szCs w:val="24"/>
        </w:rPr>
        <w:t>наряду с этим активно стремятся к интеллек</w:t>
      </w:r>
      <w:r w:rsidR="00AF1F8C">
        <w:rPr>
          <w:rFonts w:ascii="Times New Roman" w:hAnsi="Times New Roman"/>
          <w:sz w:val="24"/>
          <w:szCs w:val="24"/>
        </w:rPr>
        <w:t>туальному общению, что проявля</w:t>
      </w:r>
      <w:r w:rsidRPr="00F03C2D">
        <w:rPr>
          <w:rFonts w:ascii="Times New Roman" w:hAnsi="Times New Roman"/>
          <w:sz w:val="24"/>
          <w:szCs w:val="24"/>
        </w:rPr>
        <w:t>ется в многочисленных вопросах (почему? заче</w:t>
      </w:r>
      <w:r w:rsidR="00AF1F8C">
        <w:rPr>
          <w:rFonts w:ascii="Times New Roman" w:hAnsi="Times New Roman"/>
          <w:sz w:val="24"/>
          <w:szCs w:val="24"/>
        </w:rPr>
        <w:t>м? для чего?), стремлении полу</w:t>
      </w:r>
      <w:r w:rsidRPr="00F03C2D">
        <w:rPr>
          <w:rFonts w:ascii="Times New Roman" w:hAnsi="Times New Roman"/>
          <w:sz w:val="24"/>
          <w:szCs w:val="24"/>
        </w:rPr>
        <w:t>чить  от  взрослого  новую  информацию  позна</w:t>
      </w:r>
      <w:r w:rsidR="00AF1F8C">
        <w:rPr>
          <w:rFonts w:ascii="Times New Roman" w:hAnsi="Times New Roman"/>
          <w:sz w:val="24"/>
          <w:szCs w:val="24"/>
        </w:rPr>
        <w:t>вательного  характера.  Возмож</w:t>
      </w:r>
      <w:r w:rsidRPr="00F03C2D">
        <w:rPr>
          <w:rFonts w:ascii="Times New Roman" w:hAnsi="Times New Roman"/>
          <w:sz w:val="24"/>
          <w:szCs w:val="24"/>
        </w:rPr>
        <w:t>ность устанавливать причинно-следственные с</w:t>
      </w:r>
      <w:r w:rsidR="00AF1F8C">
        <w:rPr>
          <w:rFonts w:ascii="Times New Roman" w:hAnsi="Times New Roman"/>
          <w:sz w:val="24"/>
          <w:szCs w:val="24"/>
        </w:rPr>
        <w:t>вязи отражается в детских отве</w:t>
      </w:r>
      <w:r w:rsidRPr="00F03C2D">
        <w:rPr>
          <w:rFonts w:ascii="Times New Roman" w:hAnsi="Times New Roman"/>
          <w:sz w:val="24"/>
          <w:szCs w:val="24"/>
        </w:rPr>
        <w:t>тах в форме сложноподчиненных предложений. У детей наблюдаетс</w:t>
      </w:r>
      <w:r w:rsidR="00AF1F8C">
        <w:rPr>
          <w:rFonts w:ascii="Times New Roman" w:hAnsi="Times New Roman"/>
          <w:sz w:val="24"/>
          <w:szCs w:val="24"/>
        </w:rPr>
        <w:t>я потреб</w:t>
      </w:r>
      <w:r w:rsidRPr="00F03C2D">
        <w:rPr>
          <w:rFonts w:ascii="Times New Roman" w:hAnsi="Times New Roman"/>
          <w:sz w:val="24"/>
          <w:szCs w:val="24"/>
        </w:rPr>
        <w:t>ность в уважении взрослых, их похвале, поэт</w:t>
      </w:r>
      <w:r w:rsidR="00AF1F8C">
        <w:rPr>
          <w:rFonts w:ascii="Times New Roman" w:hAnsi="Times New Roman"/>
          <w:sz w:val="24"/>
          <w:szCs w:val="24"/>
        </w:rPr>
        <w:t>ому на замечания взрослых ребё</w:t>
      </w:r>
      <w:r w:rsidR="00AF1F8C" w:rsidRPr="00F03C2D">
        <w:rPr>
          <w:rFonts w:ascii="Times New Roman" w:hAnsi="Times New Roman"/>
          <w:sz w:val="24"/>
          <w:szCs w:val="24"/>
        </w:rPr>
        <w:t>нок</w:t>
      </w:r>
      <w:r w:rsidRPr="00F03C2D">
        <w:rPr>
          <w:rFonts w:ascii="Times New Roman" w:hAnsi="Times New Roman"/>
          <w:sz w:val="24"/>
          <w:szCs w:val="24"/>
        </w:rPr>
        <w:t xml:space="preserve">  пятого  года  жизни  реагирует  повышенн</w:t>
      </w:r>
      <w:r w:rsidR="00AF1F8C">
        <w:rPr>
          <w:rFonts w:ascii="Times New Roman" w:hAnsi="Times New Roman"/>
          <w:sz w:val="24"/>
          <w:szCs w:val="24"/>
        </w:rPr>
        <w:t xml:space="preserve">ой  обидчивостью.  Общение  со </w:t>
      </w:r>
      <w:r w:rsidRPr="00F03C2D">
        <w:rPr>
          <w:rFonts w:ascii="Times New Roman" w:hAnsi="Times New Roman"/>
          <w:sz w:val="24"/>
          <w:szCs w:val="24"/>
        </w:rPr>
        <w:t>сверстниками по-прежнему тесно переплетен</w:t>
      </w:r>
      <w:r w:rsidR="00AF1F8C">
        <w:rPr>
          <w:rFonts w:ascii="Times New Roman" w:hAnsi="Times New Roman"/>
          <w:sz w:val="24"/>
          <w:szCs w:val="24"/>
        </w:rPr>
        <w:t>о с другими видами детской дея</w:t>
      </w:r>
      <w:r w:rsidRPr="00F03C2D">
        <w:rPr>
          <w:rFonts w:ascii="Times New Roman" w:hAnsi="Times New Roman"/>
          <w:sz w:val="24"/>
          <w:szCs w:val="24"/>
        </w:rPr>
        <w:t>тельнос</w:t>
      </w:r>
      <w:r w:rsidR="00AF1F8C">
        <w:rPr>
          <w:rFonts w:ascii="Times New Roman" w:hAnsi="Times New Roman"/>
          <w:sz w:val="24"/>
          <w:szCs w:val="24"/>
        </w:rPr>
        <w:t xml:space="preserve">ти (игрой, трудом, продуктивной </w:t>
      </w:r>
      <w:r w:rsidRPr="00F03C2D">
        <w:rPr>
          <w:rFonts w:ascii="Times New Roman" w:hAnsi="Times New Roman"/>
          <w:sz w:val="24"/>
          <w:szCs w:val="24"/>
        </w:rPr>
        <w:t>дея</w:t>
      </w:r>
      <w:r w:rsidR="00AF1F8C">
        <w:rPr>
          <w:rFonts w:ascii="Times New Roman" w:hAnsi="Times New Roman"/>
          <w:sz w:val="24"/>
          <w:szCs w:val="24"/>
        </w:rPr>
        <w:t>тельностью), однако уже отмеча</w:t>
      </w:r>
      <w:r w:rsidRPr="00F03C2D">
        <w:rPr>
          <w:rFonts w:ascii="Times New Roman" w:hAnsi="Times New Roman"/>
          <w:sz w:val="24"/>
          <w:szCs w:val="24"/>
        </w:rPr>
        <w:t xml:space="preserve">ются и ситуации чистого общения.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Для поддержания сотрудничества, уста</w:t>
      </w:r>
      <w:r w:rsidR="00AF1F8C">
        <w:rPr>
          <w:rFonts w:ascii="Times New Roman" w:hAnsi="Times New Roman"/>
          <w:sz w:val="24"/>
          <w:szCs w:val="24"/>
        </w:rPr>
        <w:t>новления отношений в словаре де</w:t>
      </w:r>
      <w:r w:rsidRPr="00F03C2D">
        <w:rPr>
          <w:rFonts w:ascii="Times New Roman" w:hAnsi="Times New Roman"/>
          <w:sz w:val="24"/>
          <w:szCs w:val="24"/>
        </w:rPr>
        <w:t>тей появляются слова и выражения, отражающ</w:t>
      </w:r>
      <w:r w:rsidR="00AF1F8C">
        <w:rPr>
          <w:rFonts w:ascii="Times New Roman" w:hAnsi="Times New Roman"/>
          <w:sz w:val="24"/>
          <w:szCs w:val="24"/>
        </w:rPr>
        <w:t xml:space="preserve">ие нравственные представления: </w:t>
      </w:r>
      <w:r w:rsidRPr="00F03C2D">
        <w:rPr>
          <w:rFonts w:ascii="Times New Roman" w:hAnsi="Times New Roman"/>
          <w:sz w:val="24"/>
          <w:szCs w:val="24"/>
        </w:rPr>
        <w:t>слова участия, сочувствия, сострадания. Стр</w:t>
      </w:r>
      <w:r w:rsidR="00AF1F8C">
        <w:rPr>
          <w:rFonts w:ascii="Times New Roman" w:hAnsi="Times New Roman"/>
          <w:sz w:val="24"/>
          <w:szCs w:val="24"/>
        </w:rPr>
        <w:t>емясь привлечь внимание сверст</w:t>
      </w:r>
      <w:r w:rsidRPr="00F03C2D">
        <w:rPr>
          <w:rFonts w:ascii="Times New Roman" w:hAnsi="Times New Roman"/>
          <w:sz w:val="24"/>
          <w:szCs w:val="24"/>
        </w:rPr>
        <w:t>ника и удержать его в процессе речевого об</w:t>
      </w:r>
      <w:r w:rsidR="00AF1F8C">
        <w:rPr>
          <w:rFonts w:ascii="Times New Roman" w:hAnsi="Times New Roman"/>
          <w:sz w:val="24"/>
          <w:szCs w:val="24"/>
        </w:rPr>
        <w:t>щения, ребёнок учится использо</w:t>
      </w:r>
      <w:r w:rsidRPr="00F03C2D">
        <w:rPr>
          <w:rFonts w:ascii="Times New Roman" w:hAnsi="Times New Roman"/>
          <w:sz w:val="24"/>
          <w:szCs w:val="24"/>
        </w:rPr>
        <w:t>вать средства интонационной речевой выразит</w:t>
      </w:r>
      <w:r w:rsidR="00AF1F8C">
        <w:rPr>
          <w:rFonts w:ascii="Times New Roman" w:hAnsi="Times New Roman"/>
          <w:sz w:val="24"/>
          <w:szCs w:val="24"/>
        </w:rPr>
        <w:t>ельности: регулировать силу го</w:t>
      </w:r>
      <w:r w:rsidRPr="00F03C2D">
        <w:rPr>
          <w:rFonts w:ascii="Times New Roman" w:hAnsi="Times New Roman"/>
          <w:sz w:val="24"/>
          <w:szCs w:val="24"/>
        </w:rPr>
        <w:t>лоса, интонацию, ритм, темп речи в зависимо</w:t>
      </w:r>
      <w:r w:rsidR="00AF1F8C">
        <w:rPr>
          <w:rFonts w:ascii="Times New Roman" w:hAnsi="Times New Roman"/>
          <w:sz w:val="24"/>
          <w:szCs w:val="24"/>
        </w:rPr>
        <w:t>сти от ситуации общения. В про</w:t>
      </w:r>
      <w:r w:rsidRPr="00F03C2D">
        <w:rPr>
          <w:rFonts w:ascii="Times New Roman" w:hAnsi="Times New Roman"/>
          <w:sz w:val="24"/>
          <w:szCs w:val="24"/>
        </w:rPr>
        <w:t>цессе общения со взрослыми дети используют п</w:t>
      </w:r>
      <w:r w:rsidR="00AF1F8C">
        <w:rPr>
          <w:rFonts w:ascii="Times New Roman" w:hAnsi="Times New Roman"/>
          <w:sz w:val="24"/>
          <w:szCs w:val="24"/>
        </w:rPr>
        <w:t xml:space="preserve">равила речевого этикета: слова </w:t>
      </w:r>
      <w:r w:rsidRPr="00F03C2D">
        <w:rPr>
          <w:rFonts w:ascii="Times New Roman" w:hAnsi="Times New Roman"/>
          <w:sz w:val="24"/>
          <w:szCs w:val="24"/>
        </w:rPr>
        <w:t>приветствия, прощания, благодарности, вежл</w:t>
      </w:r>
      <w:r w:rsidR="00AF1F8C">
        <w:rPr>
          <w:rFonts w:ascii="Times New Roman" w:hAnsi="Times New Roman"/>
          <w:sz w:val="24"/>
          <w:szCs w:val="24"/>
        </w:rPr>
        <w:t>ивой просьбы, утешения, сопере</w:t>
      </w:r>
      <w:r w:rsidRPr="00F03C2D">
        <w:rPr>
          <w:rFonts w:ascii="Times New Roman" w:hAnsi="Times New Roman"/>
          <w:sz w:val="24"/>
          <w:szCs w:val="24"/>
        </w:rPr>
        <w:t>живания и сочувствия. В большинстве контактов главным средством обще</w:t>
      </w:r>
      <w:r w:rsidR="00AF1F8C">
        <w:rPr>
          <w:rFonts w:ascii="Times New Roman" w:hAnsi="Times New Roman"/>
          <w:sz w:val="24"/>
          <w:szCs w:val="24"/>
        </w:rPr>
        <w:t xml:space="preserve">ния </w:t>
      </w:r>
      <w:r w:rsidRPr="00F03C2D">
        <w:rPr>
          <w:rFonts w:ascii="Times New Roman" w:hAnsi="Times New Roman"/>
          <w:sz w:val="24"/>
          <w:szCs w:val="24"/>
        </w:rPr>
        <w:t xml:space="preserve">является речь, в развитии которой происходят </w:t>
      </w:r>
      <w:r w:rsidR="00AF1F8C">
        <w:rPr>
          <w:rFonts w:ascii="Times New Roman" w:hAnsi="Times New Roman"/>
          <w:sz w:val="24"/>
          <w:szCs w:val="24"/>
        </w:rPr>
        <w:t>значительные изменения. К 5 го</w:t>
      </w:r>
      <w:r w:rsidRPr="00F03C2D">
        <w:rPr>
          <w:rFonts w:ascii="Times New Roman" w:hAnsi="Times New Roman"/>
          <w:sz w:val="24"/>
          <w:szCs w:val="24"/>
        </w:rPr>
        <w:t xml:space="preserve">дам в большинстве </w:t>
      </w:r>
      <w:r w:rsidR="00AF1F8C" w:rsidRPr="00F03C2D">
        <w:rPr>
          <w:rFonts w:ascii="Times New Roman" w:hAnsi="Times New Roman"/>
          <w:sz w:val="24"/>
          <w:szCs w:val="24"/>
        </w:rPr>
        <w:t>своём</w:t>
      </w:r>
      <w:r w:rsidRPr="00F03C2D">
        <w:rPr>
          <w:rFonts w:ascii="Times New Roman" w:hAnsi="Times New Roman"/>
          <w:sz w:val="24"/>
          <w:szCs w:val="24"/>
        </w:rPr>
        <w:t xml:space="preserve"> дети начинают прави</w:t>
      </w:r>
      <w:r w:rsidR="00AF1F8C">
        <w:rPr>
          <w:rFonts w:ascii="Times New Roman" w:hAnsi="Times New Roman"/>
          <w:sz w:val="24"/>
          <w:szCs w:val="24"/>
        </w:rPr>
        <w:t xml:space="preserve">льно произносить звуки родного </w:t>
      </w:r>
      <w:r w:rsidRPr="00F03C2D">
        <w:rPr>
          <w:rFonts w:ascii="Times New Roman" w:hAnsi="Times New Roman"/>
          <w:sz w:val="24"/>
          <w:szCs w:val="24"/>
        </w:rPr>
        <w:t>языка. Продолжается процесс творческого из</w:t>
      </w:r>
      <w:r w:rsidR="00AF1F8C">
        <w:rPr>
          <w:rFonts w:ascii="Times New Roman" w:hAnsi="Times New Roman"/>
          <w:sz w:val="24"/>
          <w:szCs w:val="24"/>
        </w:rPr>
        <w:t>менения родной речи, придумыва</w:t>
      </w:r>
      <w:r w:rsidRPr="00F03C2D">
        <w:rPr>
          <w:rFonts w:ascii="Times New Roman" w:hAnsi="Times New Roman"/>
          <w:sz w:val="24"/>
          <w:szCs w:val="24"/>
        </w:rPr>
        <w:t xml:space="preserve">ния  новых  слов  и  выражений  («У  лысого  голова  босиком»,  «Смотри,  какой </w:t>
      </w:r>
    </w:p>
    <w:p w:rsidR="00F03C2D" w:rsidRPr="00F03C2D" w:rsidRDefault="00F03C2D" w:rsidP="00147FF3">
      <w:pPr>
        <w:pStyle w:val="a3"/>
        <w:jc w:val="both"/>
        <w:rPr>
          <w:rFonts w:ascii="Times New Roman" w:hAnsi="Times New Roman"/>
          <w:sz w:val="24"/>
          <w:szCs w:val="24"/>
        </w:rPr>
      </w:pPr>
      <w:r w:rsidRPr="00F03C2D">
        <w:rPr>
          <w:rFonts w:ascii="Times New Roman" w:hAnsi="Times New Roman"/>
          <w:sz w:val="24"/>
          <w:szCs w:val="24"/>
        </w:rPr>
        <w:t>ползук» (о червяке) и пр.). В речь детей входят</w:t>
      </w:r>
      <w:r w:rsidR="00AF1F8C">
        <w:rPr>
          <w:rFonts w:ascii="Times New Roman" w:hAnsi="Times New Roman"/>
          <w:sz w:val="24"/>
          <w:szCs w:val="24"/>
        </w:rPr>
        <w:t xml:space="preserve"> приемы художественного языка: </w:t>
      </w:r>
      <w:r w:rsidRPr="00F03C2D">
        <w:rPr>
          <w:rFonts w:ascii="Times New Roman" w:hAnsi="Times New Roman"/>
          <w:sz w:val="24"/>
          <w:szCs w:val="24"/>
        </w:rPr>
        <w:t>эпитеты, сравнения. Особый интерес вызываю</w:t>
      </w:r>
      <w:r w:rsidR="00AF1F8C">
        <w:rPr>
          <w:rFonts w:ascii="Times New Roman" w:hAnsi="Times New Roman"/>
          <w:sz w:val="24"/>
          <w:szCs w:val="24"/>
        </w:rPr>
        <w:t xml:space="preserve">т рифмы, простейшие из которых </w:t>
      </w:r>
      <w:r w:rsidRPr="00F03C2D">
        <w:rPr>
          <w:rFonts w:ascii="Times New Roman" w:hAnsi="Times New Roman"/>
          <w:sz w:val="24"/>
          <w:szCs w:val="24"/>
        </w:rPr>
        <w:t>дети легко запоминают, а затем сочиняют подобны</w:t>
      </w:r>
      <w:r w:rsidR="00AF1F8C">
        <w:rPr>
          <w:rFonts w:ascii="Times New Roman" w:hAnsi="Times New Roman"/>
          <w:sz w:val="24"/>
          <w:szCs w:val="24"/>
        </w:rPr>
        <w:t>е. Дети 5 лет умеют согласо</w:t>
      </w:r>
      <w:r w:rsidRPr="00F03C2D">
        <w:rPr>
          <w:rFonts w:ascii="Times New Roman" w:hAnsi="Times New Roman"/>
          <w:sz w:val="24"/>
          <w:szCs w:val="24"/>
        </w:rPr>
        <w:t>вывать слова в предложении и способны к э</w:t>
      </w:r>
      <w:r w:rsidR="00AF1F8C">
        <w:rPr>
          <w:rFonts w:ascii="Times New Roman" w:hAnsi="Times New Roman"/>
          <w:sz w:val="24"/>
          <w:szCs w:val="24"/>
        </w:rPr>
        <w:t>лементарному обобщению, объеди</w:t>
      </w:r>
      <w:r w:rsidRPr="00F03C2D">
        <w:rPr>
          <w:rFonts w:ascii="Times New Roman" w:hAnsi="Times New Roman"/>
          <w:sz w:val="24"/>
          <w:szCs w:val="24"/>
        </w:rPr>
        <w:t xml:space="preserve">няя  предметы  в </w:t>
      </w:r>
      <w:r w:rsidR="00AF1F8C">
        <w:rPr>
          <w:rFonts w:ascii="Times New Roman" w:hAnsi="Times New Roman"/>
          <w:sz w:val="24"/>
          <w:szCs w:val="24"/>
        </w:rPr>
        <w:t xml:space="preserve"> видовые  категории,  называют различия  между  предметами </w:t>
      </w:r>
      <w:r w:rsidRPr="00F03C2D">
        <w:rPr>
          <w:rFonts w:ascii="Times New Roman" w:hAnsi="Times New Roman"/>
          <w:sz w:val="24"/>
          <w:szCs w:val="24"/>
        </w:rPr>
        <w:t>близких видов: куртка и пальто, платье и сар</w:t>
      </w:r>
      <w:r w:rsidR="00AF1F8C">
        <w:rPr>
          <w:rFonts w:ascii="Times New Roman" w:hAnsi="Times New Roman"/>
          <w:sz w:val="24"/>
          <w:szCs w:val="24"/>
        </w:rPr>
        <w:t>афан, жилет и кофта. Речь стано</w:t>
      </w:r>
      <w:r w:rsidRPr="00F03C2D">
        <w:rPr>
          <w:rFonts w:ascii="Times New Roman" w:hAnsi="Times New Roman"/>
          <w:sz w:val="24"/>
          <w:szCs w:val="24"/>
        </w:rPr>
        <w:t xml:space="preserve">вится более связной и последовательной. С </w:t>
      </w:r>
      <w:r w:rsidR="00AF1F8C">
        <w:rPr>
          <w:rFonts w:ascii="Times New Roman" w:hAnsi="Times New Roman"/>
          <w:sz w:val="24"/>
          <w:szCs w:val="24"/>
        </w:rPr>
        <w:t xml:space="preserve">помощью воспитателя дети могут </w:t>
      </w:r>
      <w:r w:rsidRPr="00F03C2D">
        <w:rPr>
          <w:rFonts w:ascii="Times New Roman" w:hAnsi="Times New Roman"/>
          <w:sz w:val="24"/>
          <w:szCs w:val="24"/>
        </w:rPr>
        <w:t>пересказывать короткие литературные произв</w:t>
      </w:r>
      <w:r w:rsidR="00AF1F8C">
        <w:rPr>
          <w:rFonts w:ascii="Times New Roman" w:hAnsi="Times New Roman"/>
          <w:sz w:val="24"/>
          <w:szCs w:val="24"/>
        </w:rPr>
        <w:t>едения, рассказывать по картин</w:t>
      </w:r>
      <w:r w:rsidRPr="00F03C2D">
        <w:rPr>
          <w:rFonts w:ascii="Times New Roman" w:hAnsi="Times New Roman"/>
          <w:sz w:val="24"/>
          <w:szCs w:val="24"/>
        </w:rPr>
        <w:t>ке,  описывать  игрушку,  передавать  своими  сло</w:t>
      </w:r>
      <w:r w:rsidR="00AF1F8C">
        <w:rPr>
          <w:rFonts w:ascii="Times New Roman" w:hAnsi="Times New Roman"/>
          <w:sz w:val="24"/>
          <w:szCs w:val="24"/>
        </w:rPr>
        <w:t xml:space="preserve">вами  впечатления  из  личного </w:t>
      </w:r>
      <w:r w:rsidRPr="00F03C2D">
        <w:rPr>
          <w:rFonts w:ascii="Times New Roman" w:hAnsi="Times New Roman"/>
          <w:sz w:val="24"/>
          <w:szCs w:val="24"/>
        </w:rPr>
        <w:t xml:space="preserve">опыта.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Если близкие взрослые постоянно ч</w:t>
      </w:r>
      <w:r w:rsidR="00AF1F8C">
        <w:rPr>
          <w:rFonts w:ascii="Times New Roman" w:hAnsi="Times New Roman"/>
          <w:sz w:val="24"/>
          <w:szCs w:val="24"/>
        </w:rPr>
        <w:t>итают дошкольникам детские книж</w:t>
      </w:r>
      <w:r w:rsidRPr="00F03C2D">
        <w:rPr>
          <w:rFonts w:ascii="Times New Roman" w:hAnsi="Times New Roman"/>
          <w:sz w:val="24"/>
          <w:szCs w:val="24"/>
        </w:rPr>
        <w:t>ки, чтение может стать устойчивой потребнос</w:t>
      </w:r>
      <w:r w:rsidR="00AF1F8C">
        <w:rPr>
          <w:rFonts w:ascii="Times New Roman" w:hAnsi="Times New Roman"/>
          <w:sz w:val="24"/>
          <w:szCs w:val="24"/>
        </w:rPr>
        <w:t>тью. В этих условиях дети охот</w:t>
      </w:r>
      <w:r w:rsidRPr="00F03C2D">
        <w:rPr>
          <w:rFonts w:ascii="Times New Roman" w:hAnsi="Times New Roman"/>
          <w:sz w:val="24"/>
          <w:szCs w:val="24"/>
        </w:rPr>
        <w:t>но отвечают на вопросы, связанные с анализом</w:t>
      </w:r>
      <w:r w:rsidR="00AF1F8C">
        <w:rPr>
          <w:rFonts w:ascii="Times New Roman" w:hAnsi="Times New Roman"/>
          <w:sz w:val="24"/>
          <w:szCs w:val="24"/>
        </w:rPr>
        <w:t xml:space="preserve"> произведения, дают объяснения </w:t>
      </w:r>
      <w:r w:rsidRPr="00F03C2D">
        <w:rPr>
          <w:rFonts w:ascii="Times New Roman" w:hAnsi="Times New Roman"/>
          <w:sz w:val="24"/>
          <w:szCs w:val="24"/>
        </w:rPr>
        <w:t xml:space="preserve">поступкам </w:t>
      </w:r>
      <w:r w:rsidR="00AF1F8C">
        <w:rPr>
          <w:rFonts w:ascii="Times New Roman" w:hAnsi="Times New Roman"/>
          <w:sz w:val="24"/>
          <w:szCs w:val="24"/>
        </w:rPr>
        <w:t xml:space="preserve"> героев. Значительную  роль  в </w:t>
      </w:r>
      <w:r w:rsidRPr="00F03C2D">
        <w:rPr>
          <w:rFonts w:ascii="Times New Roman" w:hAnsi="Times New Roman"/>
          <w:sz w:val="24"/>
          <w:szCs w:val="24"/>
        </w:rPr>
        <w:t>нако</w:t>
      </w:r>
      <w:r w:rsidR="00AF1F8C">
        <w:rPr>
          <w:rFonts w:ascii="Times New Roman" w:hAnsi="Times New Roman"/>
          <w:sz w:val="24"/>
          <w:szCs w:val="24"/>
        </w:rPr>
        <w:t>плении  читательского опыта иг</w:t>
      </w:r>
      <w:r w:rsidRPr="00F03C2D">
        <w:rPr>
          <w:rFonts w:ascii="Times New Roman" w:hAnsi="Times New Roman"/>
          <w:sz w:val="24"/>
          <w:szCs w:val="24"/>
        </w:rPr>
        <w:t>рают  иллюстрации.  В</w:t>
      </w:r>
      <w:r w:rsidR="00AF1F8C">
        <w:rPr>
          <w:rFonts w:ascii="Times New Roman" w:hAnsi="Times New Roman"/>
          <w:sz w:val="24"/>
          <w:szCs w:val="24"/>
        </w:rPr>
        <w:t xml:space="preserve">    возрасте  4-5    лет  дети способны  долго  рассматривать </w:t>
      </w:r>
      <w:r w:rsidRPr="00F03C2D">
        <w:rPr>
          <w:rFonts w:ascii="Times New Roman" w:hAnsi="Times New Roman"/>
          <w:sz w:val="24"/>
          <w:szCs w:val="24"/>
        </w:rPr>
        <w:t>книг</w:t>
      </w:r>
      <w:r w:rsidR="00AF1F8C">
        <w:rPr>
          <w:rFonts w:ascii="Times New Roman" w:hAnsi="Times New Roman"/>
          <w:sz w:val="24"/>
          <w:szCs w:val="24"/>
        </w:rPr>
        <w:t>у, рассказывать по картинке о её</w:t>
      </w:r>
      <w:r w:rsidRPr="00F03C2D">
        <w:rPr>
          <w:rFonts w:ascii="Times New Roman" w:hAnsi="Times New Roman"/>
          <w:sz w:val="24"/>
          <w:szCs w:val="24"/>
        </w:rPr>
        <w:t xml:space="preserve"> содержании. Любимую книгу они легк</w:t>
      </w:r>
      <w:r w:rsidR="0031616D">
        <w:rPr>
          <w:rFonts w:ascii="Times New Roman" w:hAnsi="Times New Roman"/>
          <w:sz w:val="24"/>
          <w:szCs w:val="24"/>
        </w:rPr>
        <w:t xml:space="preserve">о </w:t>
      </w:r>
      <w:r w:rsidRPr="00F03C2D">
        <w:rPr>
          <w:rFonts w:ascii="Times New Roman" w:hAnsi="Times New Roman"/>
          <w:sz w:val="24"/>
          <w:szCs w:val="24"/>
        </w:rPr>
        <w:t>находят среди других, могут запомнить названи</w:t>
      </w:r>
      <w:r w:rsidR="0031616D">
        <w:rPr>
          <w:rFonts w:ascii="Times New Roman" w:hAnsi="Times New Roman"/>
          <w:sz w:val="24"/>
          <w:szCs w:val="24"/>
        </w:rPr>
        <w:t xml:space="preserve">е произведения, автора, однако </w:t>
      </w:r>
      <w:r w:rsidRPr="00F03C2D">
        <w:rPr>
          <w:rFonts w:ascii="Times New Roman" w:hAnsi="Times New Roman"/>
          <w:sz w:val="24"/>
          <w:szCs w:val="24"/>
        </w:rPr>
        <w:t>быстро забывают их и подменяют хорошо из</w:t>
      </w:r>
      <w:r w:rsidR="0031616D">
        <w:rPr>
          <w:rFonts w:ascii="Times New Roman" w:hAnsi="Times New Roman"/>
          <w:sz w:val="24"/>
          <w:szCs w:val="24"/>
        </w:rPr>
        <w:t xml:space="preserve">вестными. В этом возрасте дети </w:t>
      </w:r>
      <w:r w:rsidRPr="00F03C2D">
        <w:rPr>
          <w:rFonts w:ascii="Times New Roman" w:hAnsi="Times New Roman"/>
          <w:sz w:val="24"/>
          <w:szCs w:val="24"/>
        </w:rPr>
        <w:t>хорошо воспринимают требования к обращен</w:t>
      </w:r>
      <w:r w:rsidR="0031616D">
        <w:rPr>
          <w:rFonts w:ascii="Times New Roman" w:hAnsi="Times New Roman"/>
          <w:sz w:val="24"/>
          <w:szCs w:val="24"/>
        </w:rPr>
        <w:t>ию с книгой, гигиенические нор</w:t>
      </w:r>
      <w:r w:rsidRPr="00F03C2D">
        <w:rPr>
          <w:rFonts w:ascii="Times New Roman" w:hAnsi="Times New Roman"/>
          <w:sz w:val="24"/>
          <w:szCs w:val="24"/>
        </w:rPr>
        <w:t>мы при работе с ней. В связи с развитием э</w:t>
      </w:r>
      <w:r w:rsidR="0031616D">
        <w:rPr>
          <w:rFonts w:ascii="Times New Roman" w:hAnsi="Times New Roman"/>
          <w:sz w:val="24"/>
          <w:szCs w:val="24"/>
        </w:rPr>
        <w:t>моциональной сферы детей значи</w:t>
      </w:r>
      <w:r w:rsidRPr="00F03C2D">
        <w:rPr>
          <w:rFonts w:ascii="Times New Roman" w:hAnsi="Times New Roman"/>
          <w:sz w:val="24"/>
          <w:szCs w:val="24"/>
        </w:rPr>
        <w:t>тельно углубляются их переживания от прочитанного. О</w:t>
      </w:r>
      <w:r w:rsidR="0031616D">
        <w:rPr>
          <w:rFonts w:ascii="Times New Roman" w:hAnsi="Times New Roman"/>
          <w:sz w:val="24"/>
          <w:szCs w:val="24"/>
        </w:rPr>
        <w:t>ни стремятся перене</w:t>
      </w:r>
      <w:r w:rsidRPr="00F03C2D">
        <w:rPr>
          <w:rFonts w:ascii="Times New Roman" w:hAnsi="Times New Roman"/>
          <w:sz w:val="24"/>
          <w:szCs w:val="24"/>
        </w:rPr>
        <w:t xml:space="preserve">сти книжные ситуации в жизнь, подражают </w:t>
      </w:r>
      <w:r w:rsidR="0031616D">
        <w:rPr>
          <w:rFonts w:ascii="Times New Roman" w:hAnsi="Times New Roman"/>
          <w:sz w:val="24"/>
          <w:szCs w:val="24"/>
        </w:rPr>
        <w:t>героям произведений, с удоволь</w:t>
      </w:r>
      <w:r w:rsidRPr="00F03C2D">
        <w:rPr>
          <w:rFonts w:ascii="Times New Roman" w:hAnsi="Times New Roman"/>
          <w:sz w:val="24"/>
          <w:szCs w:val="24"/>
        </w:rPr>
        <w:t xml:space="preserve">ствием играют в ролевые игры, основанные на сюжетах сказок, рассказов. Дети </w:t>
      </w:r>
    </w:p>
    <w:p w:rsidR="00F03C2D" w:rsidRPr="00F03C2D" w:rsidRDefault="00F03C2D" w:rsidP="00147FF3">
      <w:pPr>
        <w:pStyle w:val="a3"/>
        <w:jc w:val="both"/>
        <w:rPr>
          <w:rFonts w:ascii="Times New Roman" w:hAnsi="Times New Roman"/>
          <w:sz w:val="24"/>
          <w:szCs w:val="24"/>
        </w:rPr>
      </w:pPr>
      <w:r w:rsidRPr="00F03C2D">
        <w:rPr>
          <w:rFonts w:ascii="Times New Roman" w:hAnsi="Times New Roman"/>
          <w:sz w:val="24"/>
          <w:szCs w:val="24"/>
        </w:rPr>
        <w:t>проявляют творческую инициативу и приду</w:t>
      </w:r>
      <w:r w:rsidR="0031616D">
        <w:rPr>
          <w:rFonts w:ascii="Times New Roman" w:hAnsi="Times New Roman"/>
          <w:sz w:val="24"/>
          <w:szCs w:val="24"/>
        </w:rPr>
        <w:t>мывают собственные сюжетные по</w:t>
      </w:r>
      <w:r w:rsidRPr="00F03C2D">
        <w:rPr>
          <w:rFonts w:ascii="Times New Roman" w:hAnsi="Times New Roman"/>
          <w:sz w:val="24"/>
          <w:szCs w:val="24"/>
        </w:rPr>
        <w:t>вороты. Свои предложения они вносят и пр</w:t>
      </w:r>
      <w:r w:rsidR="0031616D">
        <w:rPr>
          <w:rFonts w:ascii="Times New Roman" w:hAnsi="Times New Roman"/>
          <w:sz w:val="24"/>
          <w:szCs w:val="24"/>
        </w:rPr>
        <w:t>и инсценировке отдельных отрыв</w:t>
      </w:r>
      <w:r w:rsidRPr="00F03C2D">
        <w:rPr>
          <w:rFonts w:ascii="Times New Roman" w:hAnsi="Times New Roman"/>
          <w:sz w:val="24"/>
          <w:szCs w:val="24"/>
        </w:rPr>
        <w:t>ков прочитанных произведений. Цепкая память</w:t>
      </w:r>
      <w:r w:rsidR="0031616D">
        <w:rPr>
          <w:rFonts w:ascii="Times New Roman" w:hAnsi="Times New Roman"/>
          <w:sz w:val="24"/>
          <w:szCs w:val="24"/>
        </w:rPr>
        <w:t xml:space="preserve"> позволяет ребёнку 4-5 лет мно</w:t>
      </w:r>
      <w:r w:rsidRPr="00F03C2D">
        <w:rPr>
          <w:rFonts w:ascii="Times New Roman" w:hAnsi="Times New Roman"/>
          <w:sz w:val="24"/>
          <w:szCs w:val="24"/>
        </w:rPr>
        <w:t>гое запоминать, он легко выучивает наизусть</w:t>
      </w:r>
      <w:r w:rsidR="0031616D">
        <w:rPr>
          <w:rFonts w:ascii="Times New Roman" w:hAnsi="Times New Roman"/>
          <w:sz w:val="24"/>
          <w:szCs w:val="24"/>
        </w:rPr>
        <w:t xml:space="preserve"> стихи и может выразительно чи</w:t>
      </w:r>
      <w:r w:rsidRPr="00F03C2D">
        <w:rPr>
          <w:rFonts w:ascii="Times New Roman" w:hAnsi="Times New Roman"/>
          <w:sz w:val="24"/>
          <w:szCs w:val="24"/>
        </w:rPr>
        <w:t xml:space="preserve">тать их на публике.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lastRenderedPageBreak/>
        <w:t>С нарастанием осознанности и произво</w:t>
      </w:r>
      <w:r w:rsidR="0031616D">
        <w:rPr>
          <w:rFonts w:ascii="Times New Roman" w:hAnsi="Times New Roman"/>
          <w:sz w:val="24"/>
          <w:szCs w:val="24"/>
        </w:rPr>
        <w:t xml:space="preserve">льности поведения, постепенным </w:t>
      </w:r>
      <w:r w:rsidRPr="00F03C2D">
        <w:rPr>
          <w:rFonts w:ascii="Times New Roman" w:hAnsi="Times New Roman"/>
          <w:sz w:val="24"/>
          <w:szCs w:val="24"/>
        </w:rPr>
        <w:t xml:space="preserve">усилением роли речи (взрослого и самого </w:t>
      </w:r>
      <w:r w:rsidR="0031616D" w:rsidRPr="00F03C2D">
        <w:rPr>
          <w:rFonts w:ascii="Times New Roman" w:hAnsi="Times New Roman"/>
          <w:sz w:val="24"/>
          <w:szCs w:val="24"/>
        </w:rPr>
        <w:t>ребёнка</w:t>
      </w:r>
      <w:r w:rsidR="0031616D">
        <w:rPr>
          <w:rFonts w:ascii="Times New Roman" w:hAnsi="Times New Roman"/>
          <w:sz w:val="24"/>
          <w:szCs w:val="24"/>
        </w:rPr>
        <w:t xml:space="preserve">) в управлении поведением </w:t>
      </w:r>
      <w:r w:rsidRPr="00F03C2D">
        <w:rPr>
          <w:rFonts w:ascii="Times New Roman" w:hAnsi="Times New Roman"/>
          <w:sz w:val="24"/>
          <w:szCs w:val="24"/>
        </w:rPr>
        <w:t>ребенка становится возможным решение боле</w:t>
      </w:r>
      <w:r w:rsidR="0031616D">
        <w:rPr>
          <w:rFonts w:ascii="Times New Roman" w:hAnsi="Times New Roman"/>
          <w:sz w:val="24"/>
          <w:szCs w:val="24"/>
        </w:rPr>
        <w:t>е сложных задач в области  без</w:t>
      </w:r>
      <w:r w:rsidRPr="00F03C2D">
        <w:rPr>
          <w:rFonts w:ascii="Times New Roman" w:hAnsi="Times New Roman"/>
          <w:sz w:val="24"/>
          <w:szCs w:val="24"/>
        </w:rPr>
        <w:t>опасности</w:t>
      </w:r>
      <w:r w:rsidR="0031616D">
        <w:rPr>
          <w:rFonts w:ascii="Times New Roman" w:hAnsi="Times New Roman"/>
          <w:sz w:val="24"/>
          <w:szCs w:val="24"/>
        </w:rPr>
        <w:t xml:space="preserve">. Но при этом взрослому следует </w:t>
      </w:r>
      <w:r w:rsidRPr="00F03C2D">
        <w:rPr>
          <w:rFonts w:ascii="Times New Roman" w:hAnsi="Times New Roman"/>
          <w:sz w:val="24"/>
          <w:szCs w:val="24"/>
        </w:rPr>
        <w:t>учитывать несформированность</w:t>
      </w:r>
      <w:r w:rsidR="0031616D">
        <w:rPr>
          <w:rFonts w:ascii="Times New Roman" w:hAnsi="Times New Roman"/>
          <w:sz w:val="24"/>
          <w:szCs w:val="24"/>
        </w:rPr>
        <w:t xml:space="preserve"> во</w:t>
      </w:r>
      <w:r w:rsidRPr="00F03C2D">
        <w:rPr>
          <w:rFonts w:ascii="Times New Roman" w:hAnsi="Times New Roman"/>
          <w:sz w:val="24"/>
          <w:szCs w:val="24"/>
        </w:rPr>
        <w:t xml:space="preserve">левых  процессов,  зависимость  поведения  </w:t>
      </w:r>
      <w:r w:rsidR="0031616D" w:rsidRPr="00F03C2D">
        <w:rPr>
          <w:rFonts w:ascii="Times New Roman" w:hAnsi="Times New Roman"/>
          <w:sz w:val="24"/>
          <w:szCs w:val="24"/>
        </w:rPr>
        <w:t>ребёнка</w:t>
      </w:r>
      <w:r w:rsidR="0031616D">
        <w:rPr>
          <w:rFonts w:ascii="Times New Roman" w:hAnsi="Times New Roman"/>
          <w:sz w:val="24"/>
          <w:szCs w:val="24"/>
        </w:rPr>
        <w:t xml:space="preserve">  от  эмоций,  доминирование </w:t>
      </w:r>
      <w:r w:rsidRPr="00F03C2D">
        <w:rPr>
          <w:rFonts w:ascii="Times New Roman" w:hAnsi="Times New Roman"/>
          <w:sz w:val="24"/>
          <w:szCs w:val="24"/>
        </w:rPr>
        <w:t xml:space="preserve">эгоцентрической позиции в мышлении и поведении.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среднем дошкольном возрасте активно развиваются такие компоненты детского труда, как целеполагание и контрольно-проверо</w:t>
      </w:r>
      <w:r w:rsidR="00147FF3">
        <w:rPr>
          <w:rFonts w:ascii="Times New Roman" w:hAnsi="Times New Roman"/>
          <w:sz w:val="24"/>
          <w:szCs w:val="24"/>
        </w:rPr>
        <w:t xml:space="preserve">чные действия на базе </w:t>
      </w:r>
      <w:r w:rsidRPr="00F03C2D">
        <w:rPr>
          <w:rFonts w:ascii="Times New Roman" w:hAnsi="Times New Roman"/>
          <w:sz w:val="24"/>
          <w:szCs w:val="24"/>
        </w:rPr>
        <w:t>освоенных трудовых процессов. Это значит</w:t>
      </w:r>
      <w:r w:rsidR="00147FF3">
        <w:rPr>
          <w:rFonts w:ascii="Times New Roman" w:hAnsi="Times New Roman"/>
          <w:sz w:val="24"/>
          <w:szCs w:val="24"/>
        </w:rPr>
        <w:t>ельно повышает качество самооб</w:t>
      </w:r>
      <w:r w:rsidRPr="00F03C2D">
        <w:rPr>
          <w:rFonts w:ascii="Times New Roman" w:hAnsi="Times New Roman"/>
          <w:sz w:val="24"/>
          <w:szCs w:val="24"/>
        </w:rPr>
        <w:t>служивания,  позволяет  детям  осваивать  хозяйств</w:t>
      </w:r>
      <w:r w:rsidR="00147FF3">
        <w:rPr>
          <w:rFonts w:ascii="Times New Roman" w:hAnsi="Times New Roman"/>
          <w:sz w:val="24"/>
          <w:szCs w:val="24"/>
        </w:rPr>
        <w:t xml:space="preserve">енно-бытовой  труд  и  труд  в </w:t>
      </w:r>
      <w:r w:rsidRPr="00F03C2D">
        <w:rPr>
          <w:rFonts w:ascii="Times New Roman" w:hAnsi="Times New Roman"/>
          <w:sz w:val="24"/>
          <w:szCs w:val="24"/>
        </w:rPr>
        <w:t xml:space="preserve">природе.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В музыкально-художественной и про</w:t>
      </w:r>
      <w:r w:rsidR="00147FF3">
        <w:rPr>
          <w:rFonts w:ascii="Times New Roman" w:hAnsi="Times New Roman"/>
          <w:sz w:val="24"/>
          <w:szCs w:val="24"/>
        </w:rPr>
        <w:t>дуктивной деятельности дети эмо</w:t>
      </w:r>
      <w:r w:rsidRPr="00F03C2D">
        <w:rPr>
          <w:rFonts w:ascii="Times New Roman" w:hAnsi="Times New Roman"/>
          <w:sz w:val="24"/>
          <w:szCs w:val="24"/>
        </w:rPr>
        <w:t>ционально откликаются на художественные п</w:t>
      </w:r>
      <w:r w:rsidR="00147FF3">
        <w:rPr>
          <w:rFonts w:ascii="Times New Roman" w:hAnsi="Times New Roman"/>
          <w:sz w:val="24"/>
          <w:szCs w:val="24"/>
        </w:rPr>
        <w:t xml:space="preserve">роизведения, произведения музыкального  и </w:t>
      </w:r>
      <w:r w:rsidRPr="00F03C2D">
        <w:rPr>
          <w:rFonts w:ascii="Times New Roman" w:hAnsi="Times New Roman"/>
          <w:sz w:val="24"/>
          <w:szCs w:val="24"/>
        </w:rPr>
        <w:t xml:space="preserve">изобразительного  искусства,  в </w:t>
      </w:r>
      <w:r w:rsidR="00147FF3">
        <w:rPr>
          <w:rFonts w:ascii="Times New Roman" w:hAnsi="Times New Roman"/>
          <w:sz w:val="24"/>
          <w:szCs w:val="24"/>
        </w:rPr>
        <w:t xml:space="preserve"> которых  с  помощью  образных </w:t>
      </w:r>
      <w:r w:rsidRPr="00F03C2D">
        <w:rPr>
          <w:rFonts w:ascii="Times New Roman" w:hAnsi="Times New Roman"/>
          <w:sz w:val="24"/>
          <w:szCs w:val="24"/>
        </w:rPr>
        <w:t xml:space="preserve">средств переданы различные эмоциональные состояния людей, животных.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Дошкольники начинают более целостно восп</w:t>
      </w:r>
      <w:r w:rsidR="00147FF3">
        <w:rPr>
          <w:rFonts w:ascii="Times New Roman" w:hAnsi="Times New Roman"/>
          <w:sz w:val="24"/>
          <w:szCs w:val="24"/>
        </w:rPr>
        <w:t>ринимать сюжет музыкаль</w:t>
      </w:r>
      <w:r w:rsidRPr="00F03C2D">
        <w:rPr>
          <w:rFonts w:ascii="Times New Roman" w:hAnsi="Times New Roman"/>
          <w:sz w:val="24"/>
          <w:szCs w:val="24"/>
        </w:rPr>
        <w:t>ного произведения, понимать музыкальные о</w:t>
      </w:r>
      <w:r w:rsidR="00147FF3">
        <w:rPr>
          <w:rFonts w:ascii="Times New Roman" w:hAnsi="Times New Roman"/>
          <w:sz w:val="24"/>
          <w:szCs w:val="24"/>
        </w:rPr>
        <w:t>бразы. Активнее проявляется ин</w:t>
      </w:r>
      <w:r w:rsidRPr="00F03C2D">
        <w:rPr>
          <w:rFonts w:ascii="Times New Roman" w:hAnsi="Times New Roman"/>
          <w:sz w:val="24"/>
          <w:szCs w:val="24"/>
        </w:rPr>
        <w:t xml:space="preserve">терес  к  музыке,  разным  видам  музыкальной </w:t>
      </w:r>
      <w:r w:rsidR="00147FF3">
        <w:rPr>
          <w:rFonts w:ascii="Times New Roman" w:hAnsi="Times New Roman"/>
          <w:sz w:val="24"/>
          <w:szCs w:val="24"/>
        </w:rPr>
        <w:t xml:space="preserve"> деятельности.  Обнаруживается разница в предпочтениях, </w:t>
      </w:r>
      <w:r w:rsidRPr="00F03C2D">
        <w:rPr>
          <w:rFonts w:ascii="Times New Roman" w:hAnsi="Times New Roman"/>
          <w:sz w:val="24"/>
          <w:szCs w:val="24"/>
        </w:rPr>
        <w:t>связанных с музык</w:t>
      </w:r>
      <w:r w:rsidR="00147FF3">
        <w:rPr>
          <w:rFonts w:ascii="Times New Roman" w:hAnsi="Times New Roman"/>
          <w:sz w:val="24"/>
          <w:szCs w:val="24"/>
        </w:rPr>
        <w:t>ально-художественной деятельно</w:t>
      </w:r>
      <w:r w:rsidRPr="00F03C2D">
        <w:rPr>
          <w:rFonts w:ascii="Times New Roman" w:hAnsi="Times New Roman"/>
          <w:sz w:val="24"/>
          <w:szCs w:val="24"/>
        </w:rPr>
        <w:t xml:space="preserve">стью,  у  мальчиков  и  девочек.  Дети  не  только </w:t>
      </w:r>
      <w:r w:rsidR="00147FF3">
        <w:rPr>
          <w:rFonts w:ascii="Times New Roman" w:hAnsi="Times New Roman"/>
          <w:sz w:val="24"/>
          <w:szCs w:val="24"/>
        </w:rPr>
        <w:t xml:space="preserve"> эмоционально  откликаются  на </w:t>
      </w:r>
      <w:r w:rsidRPr="00F03C2D">
        <w:rPr>
          <w:rFonts w:ascii="Times New Roman" w:hAnsi="Times New Roman"/>
          <w:sz w:val="24"/>
          <w:szCs w:val="24"/>
        </w:rPr>
        <w:t xml:space="preserve">звучание музыкального произведения, но и </w:t>
      </w:r>
      <w:r w:rsidR="00147FF3" w:rsidRPr="00F03C2D">
        <w:rPr>
          <w:rFonts w:ascii="Times New Roman" w:hAnsi="Times New Roman"/>
          <w:sz w:val="24"/>
          <w:szCs w:val="24"/>
        </w:rPr>
        <w:t>увлечённо</w:t>
      </w:r>
      <w:r w:rsidRPr="00F03C2D">
        <w:rPr>
          <w:rFonts w:ascii="Times New Roman" w:hAnsi="Times New Roman"/>
          <w:sz w:val="24"/>
          <w:szCs w:val="24"/>
        </w:rPr>
        <w:t xml:space="preserve"> говорят о </w:t>
      </w:r>
      <w:r w:rsidR="00147FF3" w:rsidRPr="00F03C2D">
        <w:rPr>
          <w:rFonts w:ascii="Times New Roman" w:hAnsi="Times New Roman"/>
          <w:sz w:val="24"/>
          <w:szCs w:val="24"/>
        </w:rPr>
        <w:t>нём</w:t>
      </w:r>
      <w:r w:rsidR="00147FF3">
        <w:rPr>
          <w:rFonts w:ascii="Times New Roman" w:hAnsi="Times New Roman"/>
          <w:sz w:val="24"/>
          <w:szCs w:val="24"/>
        </w:rPr>
        <w:t xml:space="preserve"> (о харак</w:t>
      </w:r>
      <w:r w:rsidRPr="00F03C2D">
        <w:rPr>
          <w:rFonts w:ascii="Times New Roman" w:hAnsi="Times New Roman"/>
          <w:sz w:val="24"/>
          <w:szCs w:val="24"/>
        </w:rPr>
        <w:t xml:space="preserve">тере  музыкальных  образов  и  повествования,  </w:t>
      </w:r>
      <w:r w:rsidR="00147FF3">
        <w:rPr>
          <w:rFonts w:ascii="Times New Roman" w:hAnsi="Times New Roman"/>
          <w:sz w:val="24"/>
          <w:szCs w:val="24"/>
        </w:rPr>
        <w:t>средствах  музыкальной  вырази</w:t>
      </w:r>
      <w:r w:rsidRPr="00F03C2D">
        <w:rPr>
          <w:rFonts w:ascii="Times New Roman" w:hAnsi="Times New Roman"/>
          <w:sz w:val="24"/>
          <w:szCs w:val="24"/>
        </w:rPr>
        <w:t>тельности, соотнося их с жизненным опытом)</w:t>
      </w:r>
      <w:r w:rsidR="00147FF3">
        <w:rPr>
          <w:rFonts w:ascii="Times New Roman" w:hAnsi="Times New Roman"/>
          <w:sz w:val="24"/>
          <w:szCs w:val="24"/>
        </w:rPr>
        <w:t xml:space="preserve">. Музыкальная память позволяет </w:t>
      </w:r>
      <w:r w:rsidRPr="00F03C2D">
        <w:rPr>
          <w:rFonts w:ascii="Times New Roman" w:hAnsi="Times New Roman"/>
          <w:sz w:val="24"/>
          <w:szCs w:val="24"/>
        </w:rPr>
        <w:t xml:space="preserve">детям запоминать, узнавать и даже называть любимые мелодии.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w:t>
      </w:r>
      <w:r w:rsidR="00147FF3">
        <w:rPr>
          <w:rFonts w:ascii="Times New Roman" w:hAnsi="Times New Roman"/>
          <w:sz w:val="24"/>
          <w:szCs w:val="24"/>
        </w:rPr>
        <w:t>е, воспроизвести простой ритми</w:t>
      </w:r>
      <w:r w:rsidRPr="00F03C2D">
        <w:rPr>
          <w:rFonts w:ascii="Times New Roman" w:hAnsi="Times New Roman"/>
          <w:sz w:val="24"/>
          <w:szCs w:val="24"/>
        </w:rPr>
        <w:t xml:space="preserve">ческий рисунок). Дети делают первые попытки </w:t>
      </w:r>
      <w:r w:rsidR="00147FF3">
        <w:rPr>
          <w:rFonts w:ascii="Times New Roman" w:hAnsi="Times New Roman"/>
          <w:sz w:val="24"/>
          <w:szCs w:val="24"/>
        </w:rPr>
        <w:t>творчества: создать танец, при</w:t>
      </w:r>
      <w:r w:rsidRPr="00F03C2D">
        <w:rPr>
          <w:rFonts w:ascii="Times New Roman" w:hAnsi="Times New Roman"/>
          <w:sz w:val="24"/>
          <w:szCs w:val="24"/>
        </w:rPr>
        <w:t>думать игру в музыку, импровизировать н</w:t>
      </w:r>
      <w:r w:rsidR="00147FF3">
        <w:rPr>
          <w:rFonts w:ascii="Times New Roman" w:hAnsi="Times New Roman"/>
          <w:sz w:val="24"/>
          <w:szCs w:val="24"/>
        </w:rPr>
        <w:t>есложные ритмы марша или плясо</w:t>
      </w:r>
      <w:r w:rsidRPr="00F03C2D">
        <w:rPr>
          <w:rFonts w:ascii="Times New Roman" w:hAnsi="Times New Roman"/>
          <w:sz w:val="24"/>
          <w:szCs w:val="24"/>
        </w:rPr>
        <w:t>вой.  На  формирование  музыкального  вку</w:t>
      </w:r>
      <w:r w:rsidR="00147FF3">
        <w:rPr>
          <w:rFonts w:ascii="Times New Roman" w:hAnsi="Times New Roman"/>
          <w:sz w:val="24"/>
          <w:szCs w:val="24"/>
        </w:rPr>
        <w:t xml:space="preserve">са  и  интереса  к музыкально- </w:t>
      </w:r>
      <w:r w:rsidRPr="00F03C2D">
        <w:rPr>
          <w:rFonts w:ascii="Times New Roman" w:hAnsi="Times New Roman"/>
          <w:sz w:val="24"/>
          <w:szCs w:val="24"/>
        </w:rPr>
        <w:t xml:space="preserve">художественной деятельности в целом активно влияют установки взрослых. </w:t>
      </w:r>
    </w:p>
    <w:p w:rsidR="00F03C2D" w:rsidRPr="00F03C2D" w:rsidRDefault="00F03C2D" w:rsidP="00147FF3">
      <w:pPr>
        <w:pStyle w:val="a3"/>
        <w:ind w:firstLine="708"/>
        <w:jc w:val="both"/>
        <w:rPr>
          <w:rFonts w:ascii="Times New Roman" w:hAnsi="Times New Roman"/>
          <w:sz w:val="24"/>
          <w:szCs w:val="24"/>
        </w:rPr>
      </w:pPr>
      <w:r w:rsidRPr="00F03C2D">
        <w:rPr>
          <w:rFonts w:ascii="Times New Roman" w:hAnsi="Times New Roman"/>
          <w:sz w:val="24"/>
          <w:szCs w:val="24"/>
        </w:rPr>
        <w:t xml:space="preserve">Важным показателем развития </w:t>
      </w:r>
      <w:r w:rsidR="00147FF3" w:rsidRPr="00F03C2D">
        <w:rPr>
          <w:rFonts w:ascii="Times New Roman" w:hAnsi="Times New Roman"/>
          <w:sz w:val="24"/>
          <w:szCs w:val="24"/>
        </w:rPr>
        <w:t>ребёнка</w:t>
      </w:r>
      <w:r w:rsidR="00147FF3">
        <w:rPr>
          <w:rFonts w:ascii="Times New Roman" w:hAnsi="Times New Roman"/>
          <w:sz w:val="24"/>
          <w:szCs w:val="24"/>
        </w:rPr>
        <w:t>-дошкольника является изобрази</w:t>
      </w:r>
      <w:r w:rsidRPr="00F03C2D">
        <w:rPr>
          <w:rFonts w:ascii="Times New Roman" w:hAnsi="Times New Roman"/>
          <w:sz w:val="24"/>
          <w:szCs w:val="24"/>
        </w:rPr>
        <w:t>тельная деятельность. К 4 годам круг изобра</w:t>
      </w:r>
      <w:r w:rsidR="00147FF3">
        <w:rPr>
          <w:rFonts w:ascii="Times New Roman" w:hAnsi="Times New Roman"/>
          <w:sz w:val="24"/>
          <w:szCs w:val="24"/>
        </w:rPr>
        <w:t>жаемых детьми предметов доволь</w:t>
      </w:r>
      <w:r w:rsidRPr="00F03C2D">
        <w:rPr>
          <w:rFonts w:ascii="Times New Roman" w:hAnsi="Times New Roman"/>
          <w:sz w:val="24"/>
          <w:szCs w:val="24"/>
        </w:rPr>
        <w:t>но  широк.  В  рисунках  появляются  детали.  Зам</w:t>
      </w:r>
      <w:r w:rsidR="00147FF3">
        <w:rPr>
          <w:rFonts w:ascii="Times New Roman" w:hAnsi="Times New Roman"/>
          <w:sz w:val="24"/>
          <w:szCs w:val="24"/>
        </w:rPr>
        <w:t xml:space="preserve">ысел  детского  рисунка  может </w:t>
      </w:r>
      <w:r w:rsidRPr="00F03C2D">
        <w:rPr>
          <w:rFonts w:ascii="Times New Roman" w:hAnsi="Times New Roman"/>
          <w:sz w:val="24"/>
          <w:szCs w:val="24"/>
        </w:rPr>
        <w:t>меняться по ходу изображения. Дети владею</w:t>
      </w:r>
      <w:r w:rsidR="00147FF3">
        <w:rPr>
          <w:rFonts w:ascii="Times New Roman" w:hAnsi="Times New Roman"/>
          <w:sz w:val="24"/>
          <w:szCs w:val="24"/>
        </w:rPr>
        <w:t>т простейшими техническими уме</w:t>
      </w:r>
      <w:r w:rsidRPr="00F03C2D">
        <w:rPr>
          <w:rFonts w:ascii="Times New Roman" w:hAnsi="Times New Roman"/>
          <w:sz w:val="24"/>
          <w:szCs w:val="24"/>
        </w:rPr>
        <w:t>ниями  и  навыками.  Они  могут  своевременно  н</w:t>
      </w:r>
      <w:r w:rsidR="00147FF3">
        <w:rPr>
          <w:rFonts w:ascii="Times New Roman" w:hAnsi="Times New Roman"/>
          <w:sz w:val="24"/>
          <w:szCs w:val="24"/>
        </w:rPr>
        <w:t xml:space="preserve">асыщать  ворс  кисти  краской, </w:t>
      </w:r>
      <w:r w:rsidRPr="00F03C2D">
        <w:rPr>
          <w:rFonts w:ascii="Times New Roman" w:hAnsi="Times New Roman"/>
          <w:sz w:val="24"/>
          <w:szCs w:val="24"/>
        </w:rPr>
        <w:t>промывать кисть по окончании работы, смеши</w:t>
      </w:r>
      <w:r w:rsidR="00147FF3">
        <w:rPr>
          <w:rFonts w:ascii="Times New Roman" w:hAnsi="Times New Roman"/>
          <w:sz w:val="24"/>
          <w:szCs w:val="24"/>
        </w:rPr>
        <w:t>вать на палитре краски; начина</w:t>
      </w:r>
      <w:r w:rsidRPr="00F03C2D">
        <w:rPr>
          <w:rFonts w:ascii="Times New Roman" w:hAnsi="Times New Roman"/>
          <w:sz w:val="24"/>
          <w:szCs w:val="24"/>
        </w:rPr>
        <w:t xml:space="preserve">ют использовать цвет для украшения рисунка; могут раскатывать пластические </w:t>
      </w:r>
    </w:p>
    <w:p w:rsidR="00F03C2D" w:rsidRDefault="00F03C2D" w:rsidP="00147FF3">
      <w:pPr>
        <w:pStyle w:val="a3"/>
        <w:jc w:val="both"/>
        <w:rPr>
          <w:rFonts w:ascii="Times New Roman" w:hAnsi="Times New Roman"/>
          <w:sz w:val="24"/>
          <w:szCs w:val="24"/>
        </w:rPr>
      </w:pPr>
      <w:r w:rsidRPr="00F03C2D">
        <w:rPr>
          <w:rFonts w:ascii="Times New Roman" w:hAnsi="Times New Roman"/>
          <w:sz w:val="24"/>
          <w:szCs w:val="24"/>
        </w:rPr>
        <w:t xml:space="preserve">материалы круговыми и прямыми движениями </w:t>
      </w:r>
      <w:r w:rsidR="00147FF3">
        <w:rPr>
          <w:rFonts w:ascii="Times New Roman" w:hAnsi="Times New Roman"/>
          <w:sz w:val="24"/>
          <w:szCs w:val="24"/>
        </w:rPr>
        <w:t xml:space="preserve">ладоней рук, соединять готовые </w:t>
      </w:r>
      <w:r w:rsidRPr="00F03C2D">
        <w:rPr>
          <w:rFonts w:ascii="Times New Roman" w:hAnsi="Times New Roman"/>
          <w:sz w:val="24"/>
          <w:szCs w:val="24"/>
        </w:rPr>
        <w:t xml:space="preserve">части друг с другом, украшать вылепленные </w:t>
      </w:r>
      <w:r w:rsidR="00147FF3">
        <w:rPr>
          <w:rFonts w:ascii="Times New Roman" w:hAnsi="Times New Roman"/>
          <w:sz w:val="24"/>
          <w:szCs w:val="24"/>
        </w:rPr>
        <w:t>предметы, используя стеку и пу</w:t>
      </w:r>
      <w:r w:rsidR="00147FF3" w:rsidRPr="00F03C2D">
        <w:rPr>
          <w:rFonts w:ascii="Times New Roman" w:hAnsi="Times New Roman"/>
          <w:sz w:val="24"/>
          <w:szCs w:val="24"/>
        </w:rPr>
        <w:t>тём</w:t>
      </w:r>
      <w:r w:rsidR="00147FF3">
        <w:rPr>
          <w:rFonts w:ascii="Times New Roman" w:hAnsi="Times New Roman"/>
          <w:sz w:val="24"/>
          <w:szCs w:val="24"/>
        </w:rPr>
        <w:t xml:space="preserve">  вдавливания. </w:t>
      </w:r>
      <w:r w:rsidRPr="00F03C2D">
        <w:rPr>
          <w:rFonts w:ascii="Times New Roman" w:hAnsi="Times New Roman"/>
          <w:sz w:val="24"/>
          <w:szCs w:val="24"/>
        </w:rPr>
        <w:t xml:space="preserve">Конструирование  начинает  </w:t>
      </w:r>
      <w:r w:rsidR="00147FF3">
        <w:rPr>
          <w:rFonts w:ascii="Times New Roman" w:hAnsi="Times New Roman"/>
          <w:sz w:val="24"/>
          <w:szCs w:val="24"/>
        </w:rPr>
        <w:t xml:space="preserve">носить  характер  продуктивной </w:t>
      </w:r>
      <w:r w:rsidRPr="00F03C2D">
        <w:rPr>
          <w:rFonts w:ascii="Times New Roman" w:hAnsi="Times New Roman"/>
          <w:sz w:val="24"/>
          <w:szCs w:val="24"/>
        </w:rPr>
        <w:t>деятельности: дети замысливают будущую ко</w:t>
      </w:r>
      <w:r w:rsidR="00147FF3">
        <w:rPr>
          <w:rFonts w:ascii="Times New Roman" w:hAnsi="Times New Roman"/>
          <w:sz w:val="24"/>
          <w:szCs w:val="24"/>
        </w:rPr>
        <w:t xml:space="preserve">нструкцию и осуществляют поиск способов её исполнения. Они могут </w:t>
      </w:r>
      <w:r w:rsidRPr="00F03C2D">
        <w:rPr>
          <w:rFonts w:ascii="Times New Roman" w:hAnsi="Times New Roman"/>
          <w:sz w:val="24"/>
          <w:szCs w:val="24"/>
        </w:rPr>
        <w:t>изготавли</w:t>
      </w:r>
      <w:r w:rsidR="00147FF3">
        <w:rPr>
          <w:rFonts w:ascii="Times New Roman" w:hAnsi="Times New Roman"/>
          <w:sz w:val="24"/>
          <w:szCs w:val="24"/>
        </w:rPr>
        <w:t>вать поделки из бумаги, природ</w:t>
      </w:r>
      <w:r w:rsidRPr="00F03C2D">
        <w:rPr>
          <w:rFonts w:ascii="Times New Roman" w:hAnsi="Times New Roman"/>
          <w:sz w:val="24"/>
          <w:szCs w:val="24"/>
        </w:rPr>
        <w:t>ного материала; начинают овладевать техни</w:t>
      </w:r>
      <w:r w:rsidR="00147FF3">
        <w:rPr>
          <w:rFonts w:ascii="Times New Roman" w:hAnsi="Times New Roman"/>
          <w:sz w:val="24"/>
          <w:szCs w:val="24"/>
        </w:rPr>
        <w:t>кой работы с ножницами; состав</w:t>
      </w:r>
      <w:r w:rsidRPr="00F03C2D">
        <w:rPr>
          <w:rFonts w:ascii="Times New Roman" w:hAnsi="Times New Roman"/>
          <w:sz w:val="24"/>
          <w:szCs w:val="24"/>
        </w:rPr>
        <w:t>ляют композиции из готовых и самосто</w:t>
      </w:r>
      <w:r w:rsidR="00147FF3">
        <w:rPr>
          <w:rFonts w:ascii="Times New Roman" w:hAnsi="Times New Roman"/>
          <w:sz w:val="24"/>
          <w:szCs w:val="24"/>
        </w:rPr>
        <w:t>ятельно вырезанных простых форм. Из</w:t>
      </w:r>
      <w:r w:rsidRPr="00F03C2D">
        <w:rPr>
          <w:rFonts w:ascii="Times New Roman" w:hAnsi="Times New Roman"/>
          <w:sz w:val="24"/>
          <w:szCs w:val="24"/>
        </w:rPr>
        <w:t>меняется композиция рисунков: от хаотичного расположения штрихов, мазков, форм дети переходят к фризовой композици</w:t>
      </w:r>
      <w:r w:rsidR="00147FF3">
        <w:rPr>
          <w:rFonts w:ascii="Times New Roman" w:hAnsi="Times New Roman"/>
          <w:sz w:val="24"/>
          <w:szCs w:val="24"/>
        </w:rPr>
        <w:t>и - располагают предметы ритмич</w:t>
      </w:r>
      <w:r w:rsidRPr="00F03C2D">
        <w:rPr>
          <w:rFonts w:ascii="Times New Roman" w:hAnsi="Times New Roman"/>
          <w:sz w:val="24"/>
          <w:szCs w:val="24"/>
        </w:rPr>
        <w:t>но в ряд, повторяя изображения по нескольку раз.</w:t>
      </w:r>
    </w:p>
    <w:p w:rsidR="004333D3" w:rsidRDefault="004333D3" w:rsidP="00DC4D0F">
      <w:pPr>
        <w:pStyle w:val="a3"/>
        <w:jc w:val="both"/>
        <w:rPr>
          <w:rFonts w:ascii="Times New Roman" w:hAnsi="Times New Roman"/>
          <w:sz w:val="24"/>
          <w:szCs w:val="24"/>
        </w:rPr>
      </w:pPr>
    </w:p>
    <w:p w:rsidR="00F53445" w:rsidRPr="004333D3" w:rsidRDefault="00F53445" w:rsidP="004333D3">
      <w:pPr>
        <w:pStyle w:val="a3"/>
        <w:jc w:val="center"/>
        <w:rPr>
          <w:rFonts w:ascii="Times New Roman" w:hAnsi="Times New Roman"/>
          <w:b/>
          <w:sz w:val="24"/>
          <w:szCs w:val="24"/>
          <w:u w:val="single"/>
        </w:rPr>
      </w:pPr>
      <w:r w:rsidRPr="004333D3">
        <w:rPr>
          <w:rFonts w:ascii="Times New Roman" w:hAnsi="Times New Roman"/>
          <w:b/>
          <w:sz w:val="24"/>
          <w:szCs w:val="24"/>
          <w:u w:val="single"/>
        </w:rPr>
        <w:t>Возрастная  характеристика,  детей дошкольного возраста 5-6  лет</w:t>
      </w:r>
    </w:p>
    <w:p w:rsidR="00147FF3" w:rsidRDefault="00147FF3" w:rsidP="00147FF3">
      <w:pPr>
        <w:pStyle w:val="a3"/>
        <w:rPr>
          <w:rFonts w:ascii="Times New Roman" w:hAnsi="Times New Roman"/>
          <w:sz w:val="24"/>
          <w:szCs w:val="24"/>
        </w:rPr>
      </w:pP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Pr>
          <w:rFonts w:ascii="Times New Roman" w:hAnsi="Times New Roman"/>
          <w:sz w:val="24"/>
          <w:szCs w:val="24"/>
        </w:rPr>
        <w:t>ми, психологическими и социаль</w:t>
      </w:r>
      <w:r w:rsidRPr="00147FF3">
        <w:rPr>
          <w:rFonts w:ascii="Times New Roman" w:hAnsi="Times New Roman"/>
          <w:sz w:val="24"/>
          <w:szCs w:val="24"/>
        </w:rPr>
        <w:t>ными изменениями. Это период жизни, которы</w:t>
      </w:r>
      <w:r>
        <w:rPr>
          <w:rFonts w:ascii="Times New Roman" w:hAnsi="Times New Roman"/>
          <w:sz w:val="24"/>
          <w:szCs w:val="24"/>
        </w:rPr>
        <w:t xml:space="preserve">й рассматривается в педагогике </w:t>
      </w:r>
      <w:r w:rsidRPr="00147FF3">
        <w:rPr>
          <w:rFonts w:ascii="Times New Roman" w:hAnsi="Times New Roman"/>
          <w:sz w:val="24"/>
          <w:szCs w:val="24"/>
        </w:rPr>
        <w:t>и психологии как самоценное явление со сво</w:t>
      </w:r>
      <w:r>
        <w:rPr>
          <w:rFonts w:ascii="Times New Roman" w:hAnsi="Times New Roman"/>
          <w:sz w:val="24"/>
          <w:szCs w:val="24"/>
        </w:rPr>
        <w:t>ими законами, субъективно пере</w:t>
      </w:r>
      <w:r w:rsidRPr="00147FF3">
        <w:rPr>
          <w:rFonts w:ascii="Times New Roman" w:hAnsi="Times New Roman"/>
          <w:sz w:val="24"/>
          <w:szCs w:val="24"/>
        </w:rPr>
        <w:t>живается в боль</w:t>
      </w:r>
      <w:r>
        <w:rPr>
          <w:rFonts w:ascii="Times New Roman" w:hAnsi="Times New Roman"/>
          <w:sz w:val="24"/>
          <w:szCs w:val="24"/>
        </w:rPr>
        <w:t>шинстве случаев как счастливая, беззаботная, полная приклю</w:t>
      </w:r>
      <w:r w:rsidRPr="00147FF3">
        <w:rPr>
          <w:rFonts w:ascii="Times New Roman" w:hAnsi="Times New Roman"/>
          <w:sz w:val="24"/>
          <w:szCs w:val="24"/>
        </w:rPr>
        <w:t>чений и открытий жизнь. Дошкольное детс</w:t>
      </w:r>
      <w:r>
        <w:rPr>
          <w:rFonts w:ascii="Times New Roman" w:hAnsi="Times New Roman"/>
          <w:sz w:val="24"/>
          <w:szCs w:val="24"/>
        </w:rPr>
        <w:t>тво играет решающую роль в ста</w:t>
      </w:r>
      <w:r w:rsidRPr="00147FF3">
        <w:rPr>
          <w:rFonts w:ascii="Times New Roman" w:hAnsi="Times New Roman"/>
          <w:sz w:val="24"/>
          <w:szCs w:val="24"/>
        </w:rPr>
        <w:t>новлении личност</w:t>
      </w:r>
      <w:r>
        <w:rPr>
          <w:rFonts w:ascii="Times New Roman" w:hAnsi="Times New Roman"/>
          <w:sz w:val="24"/>
          <w:szCs w:val="24"/>
        </w:rPr>
        <w:t>и, определяя ход и результаты её</w:t>
      </w:r>
      <w:r w:rsidRPr="00147FF3">
        <w:rPr>
          <w:rFonts w:ascii="Times New Roman" w:hAnsi="Times New Roman"/>
          <w:sz w:val="24"/>
          <w:szCs w:val="24"/>
        </w:rPr>
        <w:t xml:space="preserve"> развития на последующих </w:t>
      </w:r>
    </w:p>
    <w:p w:rsidR="00147FF3" w:rsidRPr="00147FF3" w:rsidRDefault="00147FF3" w:rsidP="004201ED">
      <w:pPr>
        <w:pStyle w:val="a3"/>
        <w:jc w:val="both"/>
        <w:rPr>
          <w:rFonts w:ascii="Times New Roman" w:hAnsi="Times New Roman"/>
          <w:sz w:val="24"/>
          <w:szCs w:val="24"/>
        </w:rPr>
      </w:pPr>
      <w:r w:rsidRPr="00147FF3">
        <w:rPr>
          <w:rFonts w:ascii="Times New Roman" w:hAnsi="Times New Roman"/>
          <w:sz w:val="24"/>
          <w:szCs w:val="24"/>
        </w:rPr>
        <w:t xml:space="preserve">этапах жизненного пути человека.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Pr>
          <w:rFonts w:ascii="Times New Roman" w:hAnsi="Times New Roman"/>
          <w:sz w:val="24"/>
          <w:szCs w:val="24"/>
        </w:rPr>
        <w:t xml:space="preserve">ции образовательного процесса, </w:t>
      </w:r>
      <w:r w:rsidRPr="00147FF3">
        <w:rPr>
          <w:rFonts w:ascii="Times New Roman" w:hAnsi="Times New Roman"/>
          <w:sz w:val="24"/>
          <w:szCs w:val="24"/>
        </w:rPr>
        <w:t>как  в  условиях  семьи,  так  и  в  условиях  дошко</w:t>
      </w:r>
      <w:r>
        <w:rPr>
          <w:rFonts w:ascii="Times New Roman" w:hAnsi="Times New Roman"/>
          <w:sz w:val="24"/>
          <w:szCs w:val="24"/>
        </w:rPr>
        <w:t>льного  образовательного  учре</w:t>
      </w:r>
      <w:r w:rsidRPr="00147FF3">
        <w:rPr>
          <w:rFonts w:ascii="Times New Roman" w:hAnsi="Times New Roman"/>
          <w:sz w:val="24"/>
          <w:szCs w:val="24"/>
        </w:rPr>
        <w:t xml:space="preserve">ждения (группы).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lastRenderedPageBreak/>
        <w:t>Ребёнок 5-6 лет стремится познать себя</w:t>
      </w:r>
      <w:r>
        <w:rPr>
          <w:rFonts w:ascii="Times New Roman" w:hAnsi="Times New Roman"/>
          <w:sz w:val="24"/>
          <w:szCs w:val="24"/>
        </w:rPr>
        <w:t xml:space="preserve"> и другого человека как предста</w:t>
      </w:r>
      <w:r w:rsidRPr="00147FF3">
        <w:rPr>
          <w:rFonts w:ascii="Times New Roman" w:hAnsi="Times New Roman"/>
          <w:sz w:val="24"/>
          <w:szCs w:val="24"/>
        </w:rPr>
        <w:t>вителя общества (ближайшего социума), постеп</w:t>
      </w:r>
      <w:r>
        <w:rPr>
          <w:rFonts w:ascii="Times New Roman" w:hAnsi="Times New Roman"/>
          <w:sz w:val="24"/>
          <w:szCs w:val="24"/>
        </w:rPr>
        <w:t xml:space="preserve">енно начинает осознавать связи </w:t>
      </w:r>
      <w:r w:rsidRPr="00147FF3">
        <w:rPr>
          <w:rFonts w:ascii="Times New Roman" w:hAnsi="Times New Roman"/>
          <w:sz w:val="24"/>
          <w:szCs w:val="24"/>
        </w:rPr>
        <w:t>и зависимости в социальном поведении и вза</w:t>
      </w:r>
      <w:r>
        <w:rPr>
          <w:rFonts w:ascii="Times New Roman" w:hAnsi="Times New Roman"/>
          <w:sz w:val="24"/>
          <w:szCs w:val="24"/>
        </w:rPr>
        <w:t xml:space="preserve">имоотношениях людей. В 5-6 лет </w:t>
      </w:r>
      <w:r w:rsidRPr="00147FF3">
        <w:rPr>
          <w:rFonts w:ascii="Times New Roman" w:hAnsi="Times New Roman"/>
          <w:sz w:val="24"/>
          <w:szCs w:val="24"/>
        </w:rPr>
        <w:t>дошкольники  совершают  положительный  нравс</w:t>
      </w:r>
      <w:r>
        <w:rPr>
          <w:rFonts w:ascii="Times New Roman" w:hAnsi="Times New Roman"/>
          <w:sz w:val="24"/>
          <w:szCs w:val="24"/>
        </w:rPr>
        <w:t>твенный  выбор  (преимуще</w:t>
      </w:r>
      <w:r w:rsidRPr="00147FF3">
        <w:rPr>
          <w:rFonts w:ascii="Times New Roman" w:hAnsi="Times New Roman"/>
          <w:sz w:val="24"/>
          <w:szCs w:val="24"/>
        </w:rPr>
        <w:t xml:space="preserve">ственно в воображаемом плане).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Несмотря на то что, как и в 4-5 лет, де</w:t>
      </w:r>
      <w:r>
        <w:rPr>
          <w:rFonts w:ascii="Times New Roman" w:hAnsi="Times New Roman"/>
          <w:sz w:val="24"/>
          <w:szCs w:val="24"/>
        </w:rPr>
        <w:t>ти в большинстве случаев исполь</w:t>
      </w:r>
      <w:r w:rsidRPr="00147FF3">
        <w:rPr>
          <w:rFonts w:ascii="Times New Roman" w:hAnsi="Times New Roman"/>
          <w:sz w:val="24"/>
          <w:szCs w:val="24"/>
        </w:rPr>
        <w:t>зуют  в  речи  слова-оценки  хороший  -  плохой,  добр</w:t>
      </w:r>
      <w:r>
        <w:rPr>
          <w:rFonts w:ascii="Times New Roman" w:hAnsi="Times New Roman"/>
          <w:sz w:val="24"/>
          <w:szCs w:val="24"/>
        </w:rPr>
        <w:t xml:space="preserve">ый  -  злой,  они  значительно </w:t>
      </w:r>
      <w:r w:rsidRPr="00147FF3">
        <w:rPr>
          <w:rFonts w:ascii="Times New Roman" w:hAnsi="Times New Roman"/>
          <w:sz w:val="24"/>
          <w:szCs w:val="24"/>
        </w:rPr>
        <w:t xml:space="preserve">чаще начинают употреблять и более точный </w:t>
      </w:r>
      <w:r>
        <w:rPr>
          <w:rFonts w:ascii="Times New Roman" w:hAnsi="Times New Roman"/>
          <w:sz w:val="24"/>
          <w:szCs w:val="24"/>
        </w:rPr>
        <w:t>словарь для обозначения мораль</w:t>
      </w:r>
      <w:r w:rsidRPr="00147FF3">
        <w:rPr>
          <w:rFonts w:ascii="Times New Roman" w:hAnsi="Times New Roman"/>
          <w:sz w:val="24"/>
          <w:szCs w:val="24"/>
        </w:rPr>
        <w:t xml:space="preserve">ных понятий — вежливый, честный, заботливый и др.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В  этом  возрасте  в  поведении  дошкольников  происходят  качественные изменения  -  формируется  возможность  саморегу</w:t>
      </w:r>
      <w:r>
        <w:rPr>
          <w:rFonts w:ascii="Times New Roman" w:hAnsi="Times New Roman"/>
          <w:sz w:val="24"/>
          <w:szCs w:val="24"/>
        </w:rPr>
        <w:t xml:space="preserve">ляции,  т.  е.  дети  начинают </w:t>
      </w:r>
      <w:r w:rsidRPr="00147FF3">
        <w:rPr>
          <w:rFonts w:ascii="Times New Roman" w:hAnsi="Times New Roman"/>
          <w:sz w:val="24"/>
          <w:szCs w:val="24"/>
        </w:rPr>
        <w:t>предъявлять к себе те требования, которые р</w:t>
      </w:r>
      <w:r>
        <w:rPr>
          <w:rFonts w:ascii="Times New Roman" w:hAnsi="Times New Roman"/>
          <w:sz w:val="24"/>
          <w:szCs w:val="24"/>
        </w:rPr>
        <w:t>аньше предъявлялись им взрослы</w:t>
      </w:r>
      <w:r w:rsidRPr="00147FF3">
        <w:rPr>
          <w:rFonts w:ascii="Times New Roman" w:hAnsi="Times New Roman"/>
          <w:sz w:val="24"/>
          <w:szCs w:val="24"/>
        </w:rPr>
        <w:t>ми. Так они могут, не отвлекаясь на более инте</w:t>
      </w:r>
      <w:r>
        <w:rPr>
          <w:rFonts w:ascii="Times New Roman" w:hAnsi="Times New Roman"/>
          <w:sz w:val="24"/>
          <w:szCs w:val="24"/>
        </w:rPr>
        <w:t xml:space="preserve">ресные дела, доводить до конца </w:t>
      </w:r>
      <w:r w:rsidRPr="00147FF3">
        <w:rPr>
          <w:rFonts w:ascii="Times New Roman" w:hAnsi="Times New Roman"/>
          <w:sz w:val="24"/>
          <w:szCs w:val="24"/>
        </w:rPr>
        <w:t>малопривлекательную работу (убирать игрушки</w:t>
      </w:r>
      <w:r>
        <w:rPr>
          <w:rFonts w:ascii="Times New Roman" w:hAnsi="Times New Roman"/>
          <w:sz w:val="24"/>
          <w:szCs w:val="24"/>
        </w:rPr>
        <w:t xml:space="preserve">, наводить порядок в комнате и </w:t>
      </w:r>
      <w:r w:rsidRPr="00147FF3">
        <w:rPr>
          <w:rFonts w:ascii="Times New Roman" w:hAnsi="Times New Roman"/>
          <w:sz w:val="24"/>
          <w:szCs w:val="24"/>
        </w:rPr>
        <w:t>т. п.). Это становится возможным благодаря осо</w:t>
      </w:r>
      <w:r>
        <w:rPr>
          <w:rFonts w:ascii="Times New Roman" w:hAnsi="Times New Roman"/>
          <w:sz w:val="24"/>
          <w:szCs w:val="24"/>
        </w:rPr>
        <w:t xml:space="preserve">знанию детьми общепринятых </w:t>
      </w:r>
      <w:r w:rsidRPr="00147FF3">
        <w:rPr>
          <w:rFonts w:ascii="Times New Roman" w:hAnsi="Times New Roman"/>
          <w:sz w:val="24"/>
          <w:szCs w:val="24"/>
        </w:rPr>
        <w:t>норм  и  правил  поведения  и  обяза</w:t>
      </w:r>
      <w:r>
        <w:rPr>
          <w:rFonts w:ascii="Times New Roman" w:hAnsi="Times New Roman"/>
          <w:sz w:val="24"/>
          <w:szCs w:val="24"/>
        </w:rPr>
        <w:t>тельности  их  выполнения.  Ребёнок  эмоцио</w:t>
      </w:r>
      <w:r w:rsidRPr="00147FF3">
        <w:rPr>
          <w:rFonts w:ascii="Times New Roman" w:hAnsi="Times New Roman"/>
          <w:sz w:val="24"/>
          <w:szCs w:val="24"/>
        </w:rPr>
        <w:t>нально переживает не только оценку его пове</w:t>
      </w:r>
      <w:r>
        <w:rPr>
          <w:rFonts w:ascii="Times New Roman" w:hAnsi="Times New Roman"/>
          <w:sz w:val="24"/>
          <w:szCs w:val="24"/>
        </w:rPr>
        <w:t xml:space="preserve">дения другими, но и соблюдение </w:t>
      </w:r>
      <w:r w:rsidRPr="00147FF3">
        <w:rPr>
          <w:rFonts w:ascii="Times New Roman" w:hAnsi="Times New Roman"/>
          <w:sz w:val="24"/>
          <w:szCs w:val="24"/>
        </w:rPr>
        <w:t>им  самим  норм  и  правил,  соответствие  е</w:t>
      </w:r>
      <w:r>
        <w:rPr>
          <w:rFonts w:ascii="Times New Roman" w:hAnsi="Times New Roman"/>
          <w:sz w:val="24"/>
          <w:szCs w:val="24"/>
        </w:rPr>
        <w:t>го  поведения  своим  морально-</w:t>
      </w:r>
      <w:r w:rsidRPr="00147FF3">
        <w:rPr>
          <w:rFonts w:ascii="Times New Roman" w:hAnsi="Times New Roman"/>
          <w:sz w:val="24"/>
          <w:szCs w:val="24"/>
        </w:rPr>
        <w:t>нравственным представлениям. Однако собл</w:t>
      </w:r>
      <w:r>
        <w:rPr>
          <w:rFonts w:ascii="Times New Roman" w:hAnsi="Times New Roman"/>
          <w:sz w:val="24"/>
          <w:szCs w:val="24"/>
        </w:rPr>
        <w:t>юдение норм (дружно играть, де</w:t>
      </w:r>
      <w:r w:rsidRPr="00147FF3">
        <w:rPr>
          <w:rFonts w:ascii="Times New Roman" w:hAnsi="Times New Roman"/>
          <w:sz w:val="24"/>
          <w:szCs w:val="24"/>
        </w:rPr>
        <w:t>литься игрушками, контролировать агрессию и т</w:t>
      </w:r>
      <w:r>
        <w:rPr>
          <w:rFonts w:ascii="Times New Roman" w:hAnsi="Times New Roman"/>
          <w:sz w:val="24"/>
          <w:szCs w:val="24"/>
        </w:rPr>
        <w:t>. д.), как правило, в этом воз</w:t>
      </w:r>
      <w:r w:rsidR="00031E86">
        <w:rPr>
          <w:rFonts w:ascii="Times New Roman" w:hAnsi="Times New Roman"/>
          <w:sz w:val="24"/>
          <w:szCs w:val="24"/>
        </w:rPr>
        <w:t xml:space="preserve">расте возможно лишь во </w:t>
      </w:r>
      <w:r w:rsidRPr="00147FF3">
        <w:rPr>
          <w:rFonts w:ascii="Times New Roman" w:hAnsi="Times New Roman"/>
          <w:sz w:val="24"/>
          <w:szCs w:val="24"/>
        </w:rPr>
        <w:t>взаимодействии с те</w:t>
      </w:r>
      <w:r>
        <w:rPr>
          <w:rFonts w:ascii="Times New Roman" w:hAnsi="Times New Roman"/>
          <w:sz w:val="24"/>
          <w:szCs w:val="24"/>
        </w:rPr>
        <w:t xml:space="preserve">ми, кто наиболее симпатичен, с </w:t>
      </w:r>
      <w:r w:rsidRPr="00147FF3">
        <w:rPr>
          <w:rFonts w:ascii="Times New Roman" w:hAnsi="Times New Roman"/>
          <w:sz w:val="24"/>
          <w:szCs w:val="24"/>
        </w:rPr>
        <w:t xml:space="preserve">друзьями.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В возрасте от 5 до 6 лет происходят изменения в представлениях ребёнка о себе. Эти представления начинают включать </w:t>
      </w:r>
      <w:r w:rsidR="00031E86">
        <w:rPr>
          <w:rFonts w:ascii="Times New Roman" w:hAnsi="Times New Roman"/>
          <w:sz w:val="24"/>
          <w:szCs w:val="24"/>
        </w:rPr>
        <w:t>не только характеристики, кото</w:t>
      </w:r>
      <w:r w:rsidRPr="00147FF3">
        <w:rPr>
          <w:rFonts w:ascii="Times New Roman" w:hAnsi="Times New Roman"/>
          <w:sz w:val="24"/>
          <w:szCs w:val="24"/>
        </w:rPr>
        <w:t>рыми ребёнок наделяет себя настоящего в дан</w:t>
      </w:r>
      <w:r w:rsidR="00031E86">
        <w:rPr>
          <w:rFonts w:ascii="Times New Roman" w:hAnsi="Times New Roman"/>
          <w:sz w:val="24"/>
          <w:szCs w:val="24"/>
        </w:rPr>
        <w:t>ный отрезок времени, но и каче</w:t>
      </w:r>
      <w:r w:rsidRPr="00147FF3">
        <w:rPr>
          <w:rFonts w:ascii="Times New Roman" w:hAnsi="Times New Roman"/>
          <w:sz w:val="24"/>
          <w:szCs w:val="24"/>
        </w:rPr>
        <w:t xml:space="preserve">ства, которыми он хотел бы или, наоборот, не </w:t>
      </w:r>
      <w:r w:rsidR="00031E86">
        <w:rPr>
          <w:rFonts w:ascii="Times New Roman" w:hAnsi="Times New Roman"/>
          <w:sz w:val="24"/>
          <w:szCs w:val="24"/>
        </w:rPr>
        <w:t xml:space="preserve">хотел бы обладать в будущем, и </w:t>
      </w:r>
      <w:r w:rsidRPr="00147FF3">
        <w:rPr>
          <w:rFonts w:ascii="Times New Roman" w:hAnsi="Times New Roman"/>
          <w:sz w:val="24"/>
          <w:szCs w:val="24"/>
        </w:rPr>
        <w:t>существуют пока как образы реальных людей или ска</w:t>
      </w:r>
      <w:r w:rsidR="00031E86">
        <w:rPr>
          <w:rFonts w:ascii="Times New Roman" w:hAnsi="Times New Roman"/>
          <w:sz w:val="24"/>
          <w:szCs w:val="24"/>
        </w:rPr>
        <w:t xml:space="preserve">зочных персонажей («Я </w:t>
      </w:r>
      <w:r w:rsidRPr="00147FF3">
        <w:rPr>
          <w:rFonts w:ascii="Times New Roman" w:hAnsi="Times New Roman"/>
          <w:sz w:val="24"/>
          <w:szCs w:val="24"/>
        </w:rPr>
        <w:t xml:space="preserve">хочу быть таким, как Человек-Паук», «Я буду, как принцесса» и т. д.). В них </w:t>
      </w:r>
    </w:p>
    <w:p w:rsidR="00147FF3" w:rsidRPr="00147FF3" w:rsidRDefault="00147FF3" w:rsidP="004201ED">
      <w:pPr>
        <w:pStyle w:val="a3"/>
        <w:jc w:val="both"/>
        <w:rPr>
          <w:rFonts w:ascii="Times New Roman" w:hAnsi="Times New Roman"/>
          <w:sz w:val="24"/>
          <w:szCs w:val="24"/>
        </w:rPr>
      </w:pPr>
      <w:r w:rsidRPr="00147FF3">
        <w:rPr>
          <w:rFonts w:ascii="Times New Roman" w:hAnsi="Times New Roman"/>
          <w:sz w:val="24"/>
          <w:szCs w:val="24"/>
        </w:rPr>
        <w:t>проявляются  усваиваемые  детьми  этические  норм</w:t>
      </w:r>
      <w:r w:rsidR="00031E86">
        <w:rPr>
          <w:rFonts w:ascii="Times New Roman" w:hAnsi="Times New Roman"/>
          <w:sz w:val="24"/>
          <w:szCs w:val="24"/>
        </w:rPr>
        <w:t xml:space="preserve">ы.  В  этом  возрасте  дети  в </w:t>
      </w:r>
      <w:r w:rsidRPr="00147FF3">
        <w:rPr>
          <w:rFonts w:ascii="Times New Roman" w:hAnsi="Times New Roman"/>
          <w:sz w:val="24"/>
          <w:szCs w:val="24"/>
        </w:rPr>
        <w:t>значительной степени ориентированы на свер</w:t>
      </w:r>
      <w:r w:rsidR="00031E86">
        <w:rPr>
          <w:rFonts w:ascii="Times New Roman" w:hAnsi="Times New Roman"/>
          <w:sz w:val="24"/>
          <w:szCs w:val="24"/>
        </w:rPr>
        <w:t xml:space="preserve">стников, большую часть времени </w:t>
      </w:r>
      <w:r w:rsidRPr="00147FF3">
        <w:rPr>
          <w:rFonts w:ascii="Times New Roman" w:hAnsi="Times New Roman"/>
          <w:sz w:val="24"/>
          <w:szCs w:val="24"/>
        </w:rPr>
        <w:t>п</w:t>
      </w:r>
      <w:r w:rsidR="00031E86">
        <w:rPr>
          <w:rFonts w:ascii="Times New Roman" w:hAnsi="Times New Roman"/>
          <w:sz w:val="24"/>
          <w:szCs w:val="24"/>
        </w:rPr>
        <w:t xml:space="preserve">роводят с ними  в </w:t>
      </w:r>
      <w:r w:rsidRPr="00147FF3">
        <w:rPr>
          <w:rFonts w:ascii="Times New Roman" w:hAnsi="Times New Roman"/>
          <w:sz w:val="24"/>
          <w:szCs w:val="24"/>
        </w:rPr>
        <w:t>совместных играх и бесе</w:t>
      </w:r>
      <w:r w:rsidR="00031E86">
        <w:rPr>
          <w:rFonts w:ascii="Times New Roman" w:hAnsi="Times New Roman"/>
          <w:sz w:val="24"/>
          <w:szCs w:val="24"/>
        </w:rPr>
        <w:t xml:space="preserve">дах, оценки и мнение товарищей </w:t>
      </w:r>
      <w:r w:rsidRPr="00147FF3">
        <w:rPr>
          <w:rFonts w:ascii="Times New Roman" w:hAnsi="Times New Roman"/>
          <w:sz w:val="24"/>
          <w:szCs w:val="24"/>
        </w:rPr>
        <w:t>становятся существенными для них. Повыша</w:t>
      </w:r>
      <w:r w:rsidR="00031E86">
        <w:rPr>
          <w:rFonts w:ascii="Times New Roman" w:hAnsi="Times New Roman"/>
          <w:sz w:val="24"/>
          <w:szCs w:val="24"/>
        </w:rPr>
        <w:t>ется избирательность и устойчи</w:t>
      </w:r>
      <w:r w:rsidRPr="00147FF3">
        <w:rPr>
          <w:rFonts w:ascii="Times New Roman" w:hAnsi="Times New Roman"/>
          <w:sz w:val="24"/>
          <w:szCs w:val="24"/>
        </w:rPr>
        <w:t xml:space="preserve">вость  взаимоотношений  с  ровесниками.  Свои </w:t>
      </w:r>
      <w:r w:rsidR="00031E86">
        <w:rPr>
          <w:rFonts w:ascii="Times New Roman" w:hAnsi="Times New Roman"/>
          <w:sz w:val="24"/>
          <w:szCs w:val="24"/>
        </w:rPr>
        <w:t xml:space="preserve"> предпочтения  дети  объясняют </w:t>
      </w:r>
      <w:r w:rsidRPr="00147FF3">
        <w:rPr>
          <w:rFonts w:ascii="Times New Roman" w:hAnsi="Times New Roman"/>
          <w:sz w:val="24"/>
          <w:szCs w:val="24"/>
        </w:rPr>
        <w:t xml:space="preserve">успешностью того или иного </w:t>
      </w:r>
      <w:r w:rsidR="00031E86" w:rsidRPr="00147FF3">
        <w:rPr>
          <w:rFonts w:ascii="Times New Roman" w:hAnsi="Times New Roman"/>
          <w:sz w:val="24"/>
          <w:szCs w:val="24"/>
        </w:rPr>
        <w:t>ребёнка</w:t>
      </w:r>
      <w:r w:rsidRPr="00147FF3">
        <w:rPr>
          <w:rFonts w:ascii="Times New Roman" w:hAnsi="Times New Roman"/>
          <w:sz w:val="24"/>
          <w:szCs w:val="24"/>
        </w:rPr>
        <w:t xml:space="preserve"> в игре («С </w:t>
      </w:r>
      <w:r w:rsidR="00031E86">
        <w:rPr>
          <w:rFonts w:ascii="Times New Roman" w:hAnsi="Times New Roman"/>
          <w:sz w:val="24"/>
          <w:szCs w:val="24"/>
        </w:rPr>
        <w:t xml:space="preserve">ним интересно играть» и т. п.) </w:t>
      </w:r>
      <w:r w:rsidRPr="00147FF3">
        <w:rPr>
          <w:rFonts w:ascii="Times New Roman" w:hAnsi="Times New Roman"/>
          <w:sz w:val="24"/>
          <w:szCs w:val="24"/>
        </w:rPr>
        <w:t>или его положительными качест</w:t>
      </w:r>
      <w:r w:rsidR="00031E86">
        <w:rPr>
          <w:rFonts w:ascii="Times New Roman" w:hAnsi="Times New Roman"/>
          <w:sz w:val="24"/>
          <w:szCs w:val="24"/>
        </w:rPr>
        <w:t>вами («Она хорошая», «Он не дерё</w:t>
      </w:r>
      <w:r w:rsidRPr="00147FF3">
        <w:rPr>
          <w:rFonts w:ascii="Times New Roman" w:hAnsi="Times New Roman"/>
          <w:sz w:val="24"/>
          <w:szCs w:val="24"/>
        </w:rPr>
        <w:t xml:space="preserve">тся» и т. п.).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В 5-6 лет у </w:t>
      </w:r>
      <w:r w:rsidR="00031E86" w:rsidRPr="00147FF3">
        <w:rPr>
          <w:rFonts w:ascii="Times New Roman" w:hAnsi="Times New Roman"/>
          <w:sz w:val="24"/>
          <w:szCs w:val="24"/>
        </w:rPr>
        <w:t>ребёнка</w:t>
      </w:r>
      <w:r w:rsidRPr="00147FF3">
        <w:rPr>
          <w:rFonts w:ascii="Times New Roman" w:hAnsi="Times New Roman"/>
          <w:sz w:val="24"/>
          <w:szCs w:val="24"/>
        </w:rPr>
        <w:t xml:space="preserve"> формируется сист</w:t>
      </w:r>
      <w:r w:rsidR="00031E86">
        <w:rPr>
          <w:rFonts w:ascii="Times New Roman" w:hAnsi="Times New Roman"/>
          <w:sz w:val="24"/>
          <w:szCs w:val="24"/>
        </w:rPr>
        <w:t>ема первичной гендерной идентич</w:t>
      </w:r>
      <w:r w:rsidRPr="00147FF3">
        <w:rPr>
          <w:rFonts w:ascii="Times New Roman" w:hAnsi="Times New Roman"/>
          <w:sz w:val="24"/>
          <w:szCs w:val="24"/>
        </w:rPr>
        <w:t xml:space="preserve">ности,  поэтому  после  6  лет  воспитательные  воздействия  на  </w:t>
      </w:r>
      <w:r w:rsidR="00031E86">
        <w:rPr>
          <w:rFonts w:ascii="Times New Roman" w:hAnsi="Times New Roman"/>
          <w:sz w:val="24"/>
          <w:szCs w:val="24"/>
        </w:rPr>
        <w:t xml:space="preserve">формирование  её </w:t>
      </w:r>
      <w:r w:rsidRPr="00147FF3">
        <w:rPr>
          <w:rFonts w:ascii="Times New Roman" w:hAnsi="Times New Roman"/>
          <w:sz w:val="24"/>
          <w:szCs w:val="24"/>
        </w:rPr>
        <w:t>отдельных сторон уже гораздо менее эффектив</w:t>
      </w:r>
      <w:r w:rsidR="00031E86">
        <w:rPr>
          <w:rFonts w:ascii="Times New Roman" w:hAnsi="Times New Roman"/>
          <w:sz w:val="24"/>
          <w:szCs w:val="24"/>
        </w:rPr>
        <w:t xml:space="preserve">ны. В этом возрасте дети имеют </w:t>
      </w:r>
      <w:r w:rsidRPr="00147FF3">
        <w:rPr>
          <w:rFonts w:ascii="Times New Roman" w:hAnsi="Times New Roman"/>
          <w:sz w:val="24"/>
          <w:szCs w:val="24"/>
        </w:rPr>
        <w:t xml:space="preserve">дифференцированное  представление  о  своей </w:t>
      </w:r>
      <w:r w:rsidR="00031E86">
        <w:rPr>
          <w:rFonts w:ascii="Times New Roman" w:hAnsi="Times New Roman"/>
          <w:sz w:val="24"/>
          <w:szCs w:val="24"/>
        </w:rPr>
        <w:t xml:space="preserve"> гендерной  принадлежности  по </w:t>
      </w:r>
      <w:r w:rsidRPr="00147FF3">
        <w:rPr>
          <w:rFonts w:ascii="Times New Roman" w:hAnsi="Times New Roman"/>
          <w:sz w:val="24"/>
          <w:szCs w:val="24"/>
        </w:rPr>
        <w:t>существенным признакам (женские и мужские</w:t>
      </w:r>
      <w:r w:rsidR="00031E86">
        <w:rPr>
          <w:rFonts w:ascii="Times New Roman" w:hAnsi="Times New Roman"/>
          <w:sz w:val="24"/>
          <w:szCs w:val="24"/>
        </w:rPr>
        <w:t xml:space="preserve"> качества, особенности проявле</w:t>
      </w:r>
      <w:r w:rsidRPr="00147FF3">
        <w:rPr>
          <w:rFonts w:ascii="Times New Roman" w:hAnsi="Times New Roman"/>
          <w:sz w:val="24"/>
          <w:szCs w:val="24"/>
        </w:rPr>
        <w:t>ния чувств, эмоций, специфика гендерного п</w:t>
      </w:r>
      <w:r w:rsidR="00031E86">
        <w:rPr>
          <w:rFonts w:ascii="Times New Roman" w:hAnsi="Times New Roman"/>
          <w:sz w:val="24"/>
          <w:szCs w:val="24"/>
        </w:rPr>
        <w:t>оведения). Дошкольники оценива</w:t>
      </w:r>
      <w:r w:rsidRPr="00147FF3">
        <w:rPr>
          <w:rFonts w:ascii="Times New Roman" w:hAnsi="Times New Roman"/>
          <w:sz w:val="24"/>
          <w:szCs w:val="24"/>
        </w:rPr>
        <w:t>ют свои поступки в соответствии с гендерной</w:t>
      </w:r>
      <w:r w:rsidR="00031E86">
        <w:rPr>
          <w:rFonts w:ascii="Times New Roman" w:hAnsi="Times New Roman"/>
          <w:sz w:val="24"/>
          <w:szCs w:val="24"/>
        </w:rPr>
        <w:t xml:space="preserve"> принадлежностью, прогнозируют </w:t>
      </w:r>
      <w:r w:rsidRPr="00147FF3">
        <w:rPr>
          <w:rFonts w:ascii="Times New Roman" w:hAnsi="Times New Roman"/>
          <w:sz w:val="24"/>
          <w:szCs w:val="24"/>
        </w:rPr>
        <w:t xml:space="preserve">возможные варианты разрешения различных </w:t>
      </w:r>
      <w:r w:rsidR="00031E86">
        <w:rPr>
          <w:rFonts w:ascii="Times New Roman" w:hAnsi="Times New Roman"/>
          <w:sz w:val="24"/>
          <w:szCs w:val="24"/>
        </w:rPr>
        <w:t>ситуаций общения с детьми свое</w:t>
      </w:r>
      <w:r w:rsidRPr="00147FF3">
        <w:rPr>
          <w:rFonts w:ascii="Times New Roman" w:hAnsi="Times New Roman"/>
          <w:sz w:val="24"/>
          <w:szCs w:val="24"/>
        </w:rPr>
        <w:t>го и противоположного пола, осознают необходимост</w:t>
      </w:r>
      <w:r w:rsidR="00031E86">
        <w:rPr>
          <w:rFonts w:ascii="Times New Roman" w:hAnsi="Times New Roman"/>
          <w:sz w:val="24"/>
          <w:szCs w:val="24"/>
        </w:rPr>
        <w:t>ь и целесообразность вы</w:t>
      </w:r>
      <w:r w:rsidRPr="00147FF3">
        <w:rPr>
          <w:rFonts w:ascii="Times New Roman" w:hAnsi="Times New Roman"/>
          <w:sz w:val="24"/>
          <w:szCs w:val="24"/>
        </w:rPr>
        <w:t>полнения правил поведения во взаимоотношен</w:t>
      </w:r>
      <w:r w:rsidR="00031E86">
        <w:rPr>
          <w:rFonts w:ascii="Times New Roman" w:hAnsi="Times New Roman"/>
          <w:sz w:val="24"/>
          <w:szCs w:val="24"/>
        </w:rPr>
        <w:t>иях с детьми разного пола в со</w:t>
      </w:r>
      <w:r w:rsidRPr="00147FF3">
        <w:rPr>
          <w:rFonts w:ascii="Times New Roman" w:hAnsi="Times New Roman"/>
          <w:sz w:val="24"/>
          <w:szCs w:val="24"/>
        </w:rPr>
        <w:t xml:space="preserve">ответствии с этикетом, замечают проявления </w:t>
      </w:r>
      <w:r w:rsidR="00031E86">
        <w:rPr>
          <w:rFonts w:ascii="Times New Roman" w:hAnsi="Times New Roman"/>
          <w:sz w:val="24"/>
          <w:szCs w:val="24"/>
        </w:rPr>
        <w:t>женских и мужских качеств в по</w:t>
      </w:r>
      <w:r w:rsidRPr="00147FF3">
        <w:rPr>
          <w:rFonts w:ascii="Times New Roman" w:hAnsi="Times New Roman"/>
          <w:sz w:val="24"/>
          <w:szCs w:val="24"/>
        </w:rPr>
        <w:t xml:space="preserve">ведении окружающих взрослых, ориентируются на </w:t>
      </w:r>
      <w:r w:rsidR="00031E86">
        <w:rPr>
          <w:rFonts w:ascii="Times New Roman" w:hAnsi="Times New Roman"/>
          <w:sz w:val="24"/>
          <w:szCs w:val="24"/>
        </w:rPr>
        <w:t>социально одобряемые об</w:t>
      </w:r>
      <w:r w:rsidRPr="00147FF3">
        <w:rPr>
          <w:rFonts w:ascii="Times New Roman" w:hAnsi="Times New Roman"/>
          <w:sz w:val="24"/>
          <w:szCs w:val="24"/>
        </w:rPr>
        <w:t>разцы  женских  и  мужских  проявлений  людей,  л</w:t>
      </w:r>
      <w:r w:rsidR="00031E86">
        <w:rPr>
          <w:rFonts w:ascii="Times New Roman" w:hAnsi="Times New Roman"/>
          <w:sz w:val="24"/>
          <w:szCs w:val="24"/>
        </w:rPr>
        <w:t>итературных  героев  и  с  удо</w:t>
      </w:r>
      <w:r w:rsidRPr="00147FF3">
        <w:rPr>
          <w:rFonts w:ascii="Times New Roman" w:hAnsi="Times New Roman"/>
          <w:sz w:val="24"/>
          <w:szCs w:val="24"/>
        </w:rPr>
        <w:t>вольствием принимают роли достойных муж</w:t>
      </w:r>
      <w:r w:rsidR="00031E86">
        <w:rPr>
          <w:rFonts w:ascii="Times New Roman" w:hAnsi="Times New Roman"/>
          <w:sz w:val="24"/>
          <w:szCs w:val="24"/>
        </w:rPr>
        <w:t>чин и женщин в игровой, театра</w:t>
      </w:r>
      <w:r w:rsidRPr="00147FF3">
        <w:rPr>
          <w:rFonts w:ascii="Times New Roman" w:hAnsi="Times New Roman"/>
          <w:sz w:val="24"/>
          <w:szCs w:val="24"/>
        </w:rPr>
        <w:t>лизованной и других видах деятельности. П</w:t>
      </w:r>
      <w:r w:rsidR="00031E86">
        <w:rPr>
          <w:rFonts w:ascii="Times New Roman" w:hAnsi="Times New Roman"/>
          <w:sz w:val="24"/>
          <w:szCs w:val="24"/>
        </w:rPr>
        <w:t>ри обосновании выбора сверстни</w:t>
      </w:r>
      <w:r w:rsidRPr="00147FF3">
        <w:rPr>
          <w:rFonts w:ascii="Times New Roman" w:hAnsi="Times New Roman"/>
          <w:sz w:val="24"/>
          <w:szCs w:val="24"/>
        </w:rPr>
        <w:t xml:space="preserve">ков  противоположного  пола  мальчики  опираются </w:t>
      </w:r>
      <w:r w:rsidR="00031E86">
        <w:rPr>
          <w:rFonts w:ascii="Times New Roman" w:hAnsi="Times New Roman"/>
          <w:sz w:val="24"/>
          <w:szCs w:val="24"/>
        </w:rPr>
        <w:t xml:space="preserve"> на  такие  качества  девочек, </w:t>
      </w:r>
      <w:r w:rsidRPr="00147FF3">
        <w:rPr>
          <w:rFonts w:ascii="Times New Roman" w:hAnsi="Times New Roman"/>
          <w:sz w:val="24"/>
          <w:szCs w:val="24"/>
        </w:rPr>
        <w:t>как красота, нежность, ласковость, а девочки — н</w:t>
      </w:r>
      <w:r w:rsidR="00031E86">
        <w:rPr>
          <w:rFonts w:ascii="Times New Roman" w:hAnsi="Times New Roman"/>
          <w:sz w:val="24"/>
          <w:szCs w:val="24"/>
        </w:rPr>
        <w:t xml:space="preserve">а такие, как сила, способность </w:t>
      </w:r>
      <w:r w:rsidRPr="00147FF3">
        <w:rPr>
          <w:rFonts w:ascii="Times New Roman" w:hAnsi="Times New Roman"/>
          <w:sz w:val="24"/>
          <w:szCs w:val="24"/>
        </w:rPr>
        <w:t>заступиться за другого. При этом если маль</w:t>
      </w:r>
      <w:r w:rsidR="00031E86">
        <w:rPr>
          <w:rFonts w:ascii="Times New Roman" w:hAnsi="Times New Roman"/>
          <w:sz w:val="24"/>
          <w:szCs w:val="24"/>
        </w:rPr>
        <w:t xml:space="preserve">чики обладают ярко выраженными </w:t>
      </w:r>
      <w:r w:rsidRPr="00147FF3">
        <w:rPr>
          <w:rFonts w:ascii="Times New Roman" w:hAnsi="Times New Roman"/>
          <w:sz w:val="24"/>
          <w:szCs w:val="24"/>
        </w:rPr>
        <w:t>женскими качествами, то они отвергаются мальчишеским</w:t>
      </w:r>
      <w:r w:rsidR="00031E86">
        <w:rPr>
          <w:rFonts w:ascii="Times New Roman" w:hAnsi="Times New Roman"/>
          <w:sz w:val="24"/>
          <w:szCs w:val="24"/>
        </w:rPr>
        <w:t xml:space="preserve"> обществом, девочки </w:t>
      </w:r>
      <w:r w:rsidRPr="00147FF3">
        <w:rPr>
          <w:rFonts w:ascii="Times New Roman" w:hAnsi="Times New Roman"/>
          <w:sz w:val="24"/>
          <w:szCs w:val="24"/>
        </w:rPr>
        <w:t>же принимают в свою компанию таких мальчи</w:t>
      </w:r>
      <w:r w:rsidR="00031E86">
        <w:rPr>
          <w:rFonts w:ascii="Times New Roman" w:hAnsi="Times New Roman"/>
          <w:sz w:val="24"/>
          <w:szCs w:val="24"/>
        </w:rPr>
        <w:t>ков. В 5-6 лет дети имеют пред</w:t>
      </w:r>
      <w:r w:rsidRPr="00147FF3">
        <w:rPr>
          <w:rFonts w:ascii="Times New Roman" w:hAnsi="Times New Roman"/>
          <w:sz w:val="24"/>
          <w:szCs w:val="24"/>
        </w:rPr>
        <w:t>ставление о внешней красоте мужчин и жен</w:t>
      </w:r>
      <w:r w:rsidR="00031E86">
        <w:rPr>
          <w:rFonts w:ascii="Times New Roman" w:hAnsi="Times New Roman"/>
          <w:sz w:val="24"/>
          <w:szCs w:val="24"/>
        </w:rPr>
        <w:t xml:space="preserve">щин; устанавливают связи между </w:t>
      </w:r>
      <w:r w:rsidRPr="00147FF3">
        <w:rPr>
          <w:rFonts w:ascii="Times New Roman" w:hAnsi="Times New Roman"/>
          <w:sz w:val="24"/>
          <w:szCs w:val="24"/>
        </w:rPr>
        <w:t xml:space="preserve">профессиями мужчин и женщин и их полом.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Существенные изменения происходят в этом возрасте в детской  игре, а именно в игровом взаимодействии, в котором </w:t>
      </w:r>
      <w:r w:rsidR="00031E86">
        <w:rPr>
          <w:rFonts w:ascii="Times New Roman" w:hAnsi="Times New Roman"/>
          <w:sz w:val="24"/>
          <w:szCs w:val="24"/>
        </w:rPr>
        <w:t>существенное место начинает за</w:t>
      </w:r>
      <w:r w:rsidRPr="00147FF3">
        <w:rPr>
          <w:rFonts w:ascii="Times New Roman" w:hAnsi="Times New Roman"/>
          <w:sz w:val="24"/>
          <w:szCs w:val="24"/>
        </w:rPr>
        <w:t>нимать совместное обсуждение правил игры</w:t>
      </w:r>
      <w:r w:rsidR="00031E86">
        <w:rPr>
          <w:rFonts w:ascii="Times New Roman" w:hAnsi="Times New Roman"/>
          <w:sz w:val="24"/>
          <w:szCs w:val="24"/>
        </w:rPr>
        <w:t>. Дети часто пытаются контроли</w:t>
      </w:r>
      <w:r w:rsidRPr="00147FF3">
        <w:rPr>
          <w:rFonts w:ascii="Times New Roman" w:hAnsi="Times New Roman"/>
          <w:sz w:val="24"/>
          <w:szCs w:val="24"/>
        </w:rPr>
        <w:t xml:space="preserve">ровать действия друг друга - указывают, как </w:t>
      </w:r>
      <w:r w:rsidR="00031E86">
        <w:rPr>
          <w:rFonts w:ascii="Times New Roman" w:hAnsi="Times New Roman"/>
          <w:sz w:val="24"/>
          <w:szCs w:val="24"/>
        </w:rPr>
        <w:t xml:space="preserve">должен себя вести тот или иной </w:t>
      </w:r>
      <w:r w:rsidRPr="00147FF3">
        <w:rPr>
          <w:rFonts w:ascii="Times New Roman" w:hAnsi="Times New Roman"/>
          <w:sz w:val="24"/>
          <w:szCs w:val="24"/>
        </w:rPr>
        <w:t>персонаж. В случаях возникновения конфликто</w:t>
      </w:r>
      <w:r w:rsidR="00031E86">
        <w:rPr>
          <w:rFonts w:ascii="Times New Roman" w:hAnsi="Times New Roman"/>
          <w:sz w:val="24"/>
          <w:szCs w:val="24"/>
        </w:rPr>
        <w:t xml:space="preserve">в во время игры дети объясняют </w:t>
      </w:r>
      <w:r w:rsidR="00031E86" w:rsidRPr="00147FF3">
        <w:rPr>
          <w:rFonts w:ascii="Times New Roman" w:hAnsi="Times New Roman"/>
          <w:sz w:val="24"/>
          <w:szCs w:val="24"/>
        </w:rPr>
        <w:t>партнёрам</w:t>
      </w:r>
      <w:r w:rsidRPr="00147FF3">
        <w:rPr>
          <w:rFonts w:ascii="Times New Roman" w:hAnsi="Times New Roman"/>
          <w:sz w:val="24"/>
          <w:szCs w:val="24"/>
        </w:rPr>
        <w:t xml:space="preserve"> свои действия или критикуют их действия, ссылаясь на правила.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При распределении детьми этого возраста ролей для игры можно иногда наблюдать и попытки совместного решения пробл</w:t>
      </w:r>
      <w:r w:rsidR="00031E86">
        <w:rPr>
          <w:rFonts w:ascii="Times New Roman" w:hAnsi="Times New Roman"/>
          <w:sz w:val="24"/>
          <w:szCs w:val="24"/>
        </w:rPr>
        <w:t xml:space="preserve">ем («Кто будет...?»). Вместе с </w:t>
      </w:r>
      <w:r w:rsidRPr="00147FF3">
        <w:rPr>
          <w:rFonts w:ascii="Times New Roman" w:hAnsi="Times New Roman"/>
          <w:sz w:val="24"/>
          <w:szCs w:val="24"/>
        </w:rPr>
        <w:t xml:space="preserve">тем  согласование  действий,  </w:t>
      </w:r>
      <w:r w:rsidRPr="00147FF3">
        <w:rPr>
          <w:rFonts w:ascii="Times New Roman" w:hAnsi="Times New Roman"/>
          <w:sz w:val="24"/>
          <w:szCs w:val="24"/>
        </w:rPr>
        <w:lastRenderedPageBreak/>
        <w:t xml:space="preserve">распределение  обязанностей  у  детей </w:t>
      </w:r>
      <w:r w:rsidR="00031E86">
        <w:rPr>
          <w:rFonts w:ascii="Times New Roman" w:hAnsi="Times New Roman"/>
          <w:sz w:val="24"/>
          <w:szCs w:val="24"/>
        </w:rPr>
        <w:t xml:space="preserve"> чаще  всего </w:t>
      </w:r>
      <w:r w:rsidRPr="00147FF3">
        <w:rPr>
          <w:rFonts w:ascii="Times New Roman" w:hAnsi="Times New Roman"/>
          <w:sz w:val="24"/>
          <w:szCs w:val="24"/>
        </w:rPr>
        <w:t xml:space="preserve">возникает </w:t>
      </w:r>
      <w:r w:rsidR="00031E86" w:rsidRPr="00147FF3">
        <w:rPr>
          <w:rFonts w:ascii="Times New Roman" w:hAnsi="Times New Roman"/>
          <w:sz w:val="24"/>
          <w:szCs w:val="24"/>
        </w:rPr>
        <w:t>ещё</w:t>
      </w:r>
      <w:r w:rsidRPr="00147FF3">
        <w:rPr>
          <w:rFonts w:ascii="Times New Roman" w:hAnsi="Times New Roman"/>
          <w:sz w:val="24"/>
          <w:szCs w:val="24"/>
        </w:rPr>
        <w:t xml:space="preserve"> по ходу самой игры. Усложняет</w:t>
      </w:r>
      <w:r w:rsidR="00031E86">
        <w:rPr>
          <w:rFonts w:ascii="Times New Roman" w:hAnsi="Times New Roman"/>
          <w:sz w:val="24"/>
          <w:szCs w:val="24"/>
        </w:rPr>
        <w:t>ся игровое пространство (напри</w:t>
      </w:r>
      <w:r w:rsidRPr="00147FF3">
        <w:rPr>
          <w:rFonts w:ascii="Times New Roman" w:hAnsi="Times New Roman"/>
          <w:sz w:val="24"/>
          <w:szCs w:val="24"/>
        </w:rPr>
        <w:t xml:space="preserve">мер, в игре «Театр» выделяются сцена и </w:t>
      </w:r>
      <w:r w:rsidR="00031E86" w:rsidRPr="00147FF3">
        <w:rPr>
          <w:rFonts w:ascii="Times New Roman" w:hAnsi="Times New Roman"/>
          <w:sz w:val="24"/>
          <w:szCs w:val="24"/>
        </w:rPr>
        <w:t>гримёрная</w:t>
      </w:r>
      <w:r w:rsidR="00031E86">
        <w:rPr>
          <w:rFonts w:ascii="Times New Roman" w:hAnsi="Times New Roman"/>
          <w:sz w:val="24"/>
          <w:szCs w:val="24"/>
        </w:rPr>
        <w:t>). Игровые действия стано</w:t>
      </w:r>
      <w:r w:rsidRPr="00147FF3">
        <w:rPr>
          <w:rFonts w:ascii="Times New Roman" w:hAnsi="Times New Roman"/>
          <w:sz w:val="24"/>
          <w:szCs w:val="24"/>
        </w:rPr>
        <w:t xml:space="preserve">вятся разнообразными. </w:t>
      </w:r>
    </w:p>
    <w:p w:rsidR="00031E86"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Вне игры общение детей становится ме</w:t>
      </w:r>
      <w:r w:rsidR="00031E86">
        <w:rPr>
          <w:rFonts w:ascii="Times New Roman" w:hAnsi="Times New Roman"/>
          <w:sz w:val="24"/>
          <w:szCs w:val="24"/>
        </w:rPr>
        <w:t>нее ситуативным. Они охотно рас</w:t>
      </w:r>
      <w:r w:rsidRPr="00147FF3">
        <w:rPr>
          <w:rFonts w:ascii="Times New Roman" w:hAnsi="Times New Roman"/>
          <w:sz w:val="24"/>
          <w:szCs w:val="24"/>
        </w:rPr>
        <w:t>сказывают о том, что с ними произошло: где был</w:t>
      </w:r>
      <w:r w:rsidR="00031E86">
        <w:rPr>
          <w:rFonts w:ascii="Times New Roman" w:hAnsi="Times New Roman"/>
          <w:sz w:val="24"/>
          <w:szCs w:val="24"/>
        </w:rPr>
        <w:t>и, что видели и т. д. Дети вни</w:t>
      </w:r>
      <w:r w:rsidRPr="00147FF3">
        <w:rPr>
          <w:rFonts w:ascii="Times New Roman" w:hAnsi="Times New Roman"/>
          <w:sz w:val="24"/>
          <w:szCs w:val="24"/>
        </w:rPr>
        <w:t xml:space="preserve">мательно слушают друг друга, эмоционально </w:t>
      </w:r>
      <w:r w:rsidR="00031E86">
        <w:rPr>
          <w:rFonts w:ascii="Times New Roman" w:hAnsi="Times New Roman"/>
          <w:sz w:val="24"/>
          <w:szCs w:val="24"/>
        </w:rPr>
        <w:t xml:space="preserve">сопереживают рассказам друзей.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 xml:space="preserve">Более совершенной становится крупная моторика. </w:t>
      </w:r>
      <w:r w:rsidR="00031E86" w:rsidRPr="00147FF3">
        <w:rPr>
          <w:rFonts w:ascii="Times New Roman" w:hAnsi="Times New Roman"/>
          <w:sz w:val="24"/>
          <w:szCs w:val="24"/>
        </w:rPr>
        <w:t>Ребёнок</w:t>
      </w:r>
      <w:r w:rsidR="00031E86">
        <w:rPr>
          <w:rFonts w:ascii="Times New Roman" w:hAnsi="Times New Roman"/>
          <w:sz w:val="24"/>
          <w:szCs w:val="24"/>
        </w:rPr>
        <w:t xml:space="preserve"> этого возрас</w:t>
      </w:r>
      <w:r w:rsidRPr="00147FF3">
        <w:rPr>
          <w:rFonts w:ascii="Times New Roman" w:hAnsi="Times New Roman"/>
          <w:sz w:val="24"/>
          <w:szCs w:val="24"/>
        </w:rPr>
        <w:t>та способен к освоению сложных движений:</w:t>
      </w:r>
      <w:r w:rsidR="00031E86">
        <w:rPr>
          <w:rFonts w:ascii="Times New Roman" w:hAnsi="Times New Roman"/>
          <w:sz w:val="24"/>
          <w:szCs w:val="24"/>
        </w:rPr>
        <w:t xml:space="preserve"> может пройти по неширокой ска</w:t>
      </w:r>
      <w:r w:rsidRPr="00147FF3">
        <w:rPr>
          <w:rFonts w:ascii="Times New Roman" w:hAnsi="Times New Roman"/>
          <w:sz w:val="24"/>
          <w:szCs w:val="24"/>
        </w:rPr>
        <w:t>мейке и при этом даже перешагнуть через неб</w:t>
      </w:r>
      <w:r w:rsidR="00031E86">
        <w:rPr>
          <w:rFonts w:ascii="Times New Roman" w:hAnsi="Times New Roman"/>
          <w:sz w:val="24"/>
          <w:szCs w:val="24"/>
        </w:rPr>
        <w:t>ольшое препятствие; умеет отби</w:t>
      </w:r>
      <w:r w:rsidRPr="00147FF3">
        <w:rPr>
          <w:rFonts w:ascii="Times New Roman" w:hAnsi="Times New Roman"/>
          <w:sz w:val="24"/>
          <w:szCs w:val="24"/>
        </w:rPr>
        <w:t>вать мяч о землю одной рукой несколько раз</w:t>
      </w:r>
      <w:r w:rsidR="00031E86">
        <w:rPr>
          <w:rFonts w:ascii="Times New Roman" w:hAnsi="Times New Roman"/>
          <w:sz w:val="24"/>
          <w:szCs w:val="24"/>
        </w:rPr>
        <w:t xml:space="preserve"> подряд. Уже наблюдаются разли</w:t>
      </w:r>
      <w:r w:rsidRPr="00147FF3">
        <w:rPr>
          <w:rFonts w:ascii="Times New Roman" w:hAnsi="Times New Roman"/>
          <w:sz w:val="24"/>
          <w:szCs w:val="24"/>
        </w:rPr>
        <w:t>чия в движениях мальчиков и девочек (у маль</w:t>
      </w:r>
      <w:r w:rsidR="00031E86">
        <w:rPr>
          <w:rFonts w:ascii="Times New Roman" w:hAnsi="Times New Roman"/>
          <w:sz w:val="24"/>
          <w:szCs w:val="24"/>
        </w:rPr>
        <w:t>чиков — более порывистые, у де</w:t>
      </w:r>
      <w:r w:rsidRPr="00147FF3">
        <w:rPr>
          <w:rFonts w:ascii="Times New Roman" w:hAnsi="Times New Roman"/>
          <w:sz w:val="24"/>
          <w:szCs w:val="24"/>
        </w:rPr>
        <w:t xml:space="preserve">вочек — мягкие, плавные, уравновешенные), </w:t>
      </w:r>
      <w:r w:rsidR="00031E86">
        <w:rPr>
          <w:rFonts w:ascii="Times New Roman" w:hAnsi="Times New Roman"/>
          <w:sz w:val="24"/>
          <w:szCs w:val="24"/>
        </w:rPr>
        <w:t>общей конфигурации тела в зави</w:t>
      </w:r>
      <w:r w:rsidRPr="00147FF3">
        <w:rPr>
          <w:rFonts w:ascii="Times New Roman" w:hAnsi="Times New Roman"/>
          <w:sz w:val="24"/>
          <w:szCs w:val="24"/>
        </w:rPr>
        <w:t xml:space="preserve">симости от пола </w:t>
      </w:r>
      <w:r w:rsidR="00031E86" w:rsidRPr="00147FF3">
        <w:rPr>
          <w:rFonts w:ascii="Times New Roman" w:hAnsi="Times New Roman"/>
          <w:sz w:val="24"/>
          <w:szCs w:val="24"/>
        </w:rPr>
        <w:t>ребёнка</w:t>
      </w:r>
      <w:r w:rsidRPr="00147FF3">
        <w:rPr>
          <w:rFonts w:ascii="Times New Roman" w:hAnsi="Times New Roman"/>
          <w:sz w:val="24"/>
          <w:szCs w:val="24"/>
        </w:rPr>
        <w:t>. Активно формирует</w:t>
      </w:r>
      <w:r w:rsidR="00031E86">
        <w:rPr>
          <w:rFonts w:ascii="Times New Roman" w:hAnsi="Times New Roman"/>
          <w:sz w:val="24"/>
          <w:szCs w:val="24"/>
        </w:rPr>
        <w:t>ся осанка детей, правильная ма</w:t>
      </w:r>
      <w:r w:rsidRPr="00147FF3">
        <w:rPr>
          <w:rFonts w:ascii="Times New Roman" w:hAnsi="Times New Roman"/>
          <w:sz w:val="24"/>
          <w:szCs w:val="24"/>
        </w:rPr>
        <w:t>нера держаться. Посредством целенаправленной и систематической двига</w:t>
      </w:r>
      <w:r w:rsidR="00031E86">
        <w:rPr>
          <w:rFonts w:ascii="Times New Roman" w:hAnsi="Times New Roman"/>
          <w:sz w:val="24"/>
          <w:szCs w:val="24"/>
        </w:rPr>
        <w:t>тель</w:t>
      </w:r>
      <w:r w:rsidRPr="00147FF3">
        <w:rPr>
          <w:rFonts w:ascii="Times New Roman" w:hAnsi="Times New Roman"/>
          <w:sz w:val="24"/>
          <w:szCs w:val="24"/>
        </w:rPr>
        <w:t>ной активности укрепляются мышцы и связки.</w:t>
      </w:r>
      <w:r w:rsidR="00031E86">
        <w:rPr>
          <w:rFonts w:ascii="Times New Roman" w:hAnsi="Times New Roman"/>
          <w:sz w:val="24"/>
          <w:szCs w:val="24"/>
        </w:rPr>
        <w:t xml:space="preserve"> Развиваются выносливость (спо</w:t>
      </w:r>
      <w:r w:rsidRPr="00147FF3">
        <w:rPr>
          <w:rFonts w:ascii="Times New Roman" w:hAnsi="Times New Roman"/>
          <w:sz w:val="24"/>
          <w:szCs w:val="24"/>
        </w:rPr>
        <w:t>собность достаточно длительное время зан</w:t>
      </w:r>
      <w:r w:rsidR="00031E86">
        <w:rPr>
          <w:rFonts w:ascii="Times New Roman" w:hAnsi="Times New Roman"/>
          <w:sz w:val="24"/>
          <w:szCs w:val="24"/>
        </w:rPr>
        <w:t>иматься физическими упражнения</w:t>
      </w:r>
      <w:r w:rsidRPr="00147FF3">
        <w:rPr>
          <w:rFonts w:ascii="Times New Roman" w:hAnsi="Times New Roman"/>
          <w:sz w:val="24"/>
          <w:szCs w:val="24"/>
        </w:rPr>
        <w:t xml:space="preserve">ми) и силовые качества (способность применения </w:t>
      </w:r>
      <w:r w:rsidR="00031E86" w:rsidRPr="00147FF3">
        <w:rPr>
          <w:rFonts w:ascii="Times New Roman" w:hAnsi="Times New Roman"/>
          <w:sz w:val="24"/>
          <w:szCs w:val="24"/>
        </w:rPr>
        <w:t>ребёнком</w:t>
      </w:r>
      <w:r w:rsidR="00031E86">
        <w:rPr>
          <w:rFonts w:ascii="Times New Roman" w:hAnsi="Times New Roman"/>
          <w:sz w:val="24"/>
          <w:szCs w:val="24"/>
        </w:rPr>
        <w:t xml:space="preserve"> небольших усилий </w:t>
      </w:r>
      <w:r w:rsidRPr="00147FF3">
        <w:rPr>
          <w:rFonts w:ascii="Times New Roman" w:hAnsi="Times New Roman"/>
          <w:sz w:val="24"/>
          <w:szCs w:val="24"/>
        </w:rPr>
        <w:t>на протяжении достаточно длительного времен</w:t>
      </w:r>
      <w:r w:rsidR="00031E86">
        <w:rPr>
          <w:rFonts w:ascii="Times New Roman" w:hAnsi="Times New Roman"/>
          <w:sz w:val="24"/>
          <w:szCs w:val="24"/>
        </w:rPr>
        <w:t xml:space="preserve">и). Ловкость и развитие мелкой </w:t>
      </w:r>
      <w:r w:rsidRPr="00147FF3">
        <w:rPr>
          <w:rFonts w:ascii="Times New Roman" w:hAnsi="Times New Roman"/>
          <w:sz w:val="24"/>
          <w:szCs w:val="24"/>
        </w:rPr>
        <w:t xml:space="preserve">моторики  проявляются  в  более  высокой  степени  самостоятельности  </w:t>
      </w:r>
      <w:r w:rsidR="00031E86" w:rsidRPr="00147FF3">
        <w:rPr>
          <w:rFonts w:ascii="Times New Roman" w:hAnsi="Times New Roman"/>
          <w:sz w:val="24"/>
          <w:szCs w:val="24"/>
        </w:rPr>
        <w:t>ребёнка</w:t>
      </w:r>
      <w:r w:rsidR="00031E86">
        <w:rPr>
          <w:rFonts w:ascii="Times New Roman" w:hAnsi="Times New Roman"/>
          <w:sz w:val="24"/>
          <w:szCs w:val="24"/>
        </w:rPr>
        <w:t xml:space="preserve"> </w:t>
      </w:r>
      <w:r w:rsidRPr="00147FF3">
        <w:rPr>
          <w:rFonts w:ascii="Times New Roman" w:hAnsi="Times New Roman"/>
          <w:sz w:val="24"/>
          <w:szCs w:val="24"/>
        </w:rPr>
        <w:t>при самообслуживании: дети практически не</w:t>
      </w:r>
      <w:r w:rsidR="00031E86">
        <w:rPr>
          <w:rFonts w:ascii="Times New Roman" w:hAnsi="Times New Roman"/>
          <w:sz w:val="24"/>
          <w:szCs w:val="24"/>
        </w:rPr>
        <w:t xml:space="preserve"> нуждаются в помощи взрослого, </w:t>
      </w:r>
      <w:r w:rsidRPr="00147FF3">
        <w:rPr>
          <w:rFonts w:ascii="Times New Roman" w:hAnsi="Times New Roman"/>
          <w:sz w:val="24"/>
          <w:szCs w:val="24"/>
        </w:rPr>
        <w:t>когда одеваются и обуваются. Некоторые из них могут обращат</w:t>
      </w:r>
      <w:r w:rsidR="00031E86">
        <w:rPr>
          <w:rFonts w:ascii="Times New Roman" w:hAnsi="Times New Roman"/>
          <w:sz w:val="24"/>
          <w:szCs w:val="24"/>
        </w:rPr>
        <w:t>ься со шнурка</w:t>
      </w:r>
      <w:r w:rsidRPr="00147FF3">
        <w:rPr>
          <w:rFonts w:ascii="Times New Roman" w:hAnsi="Times New Roman"/>
          <w:sz w:val="24"/>
          <w:szCs w:val="24"/>
        </w:rPr>
        <w:t xml:space="preserve">ми - продевать их в ботинок и завязывать бантиком. </w:t>
      </w:r>
    </w:p>
    <w:p w:rsidR="00147FF3" w:rsidRPr="00147FF3" w:rsidRDefault="00147FF3" w:rsidP="004201ED">
      <w:pPr>
        <w:pStyle w:val="a3"/>
        <w:ind w:firstLine="708"/>
        <w:jc w:val="both"/>
        <w:rPr>
          <w:rFonts w:ascii="Times New Roman" w:hAnsi="Times New Roman"/>
          <w:sz w:val="24"/>
          <w:szCs w:val="24"/>
        </w:rPr>
      </w:pPr>
      <w:r w:rsidRPr="00147FF3">
        <w:rPr>
          <w:rFonts w:ascii="Times New Roman" w:hAnsi="Times New Roman"/>
          <w:sz w:val="24"/>
          <w:szCs w:val="24"/>
        </w:rPr>
        <w:t>К  5  годам  они  обладают  довольно  боль</w:t>
      </w:r>
      <w:r w:rsidR="00031E86">
        <w:rPr>
          <w:rFonts w:ascii="Times New Roman" w:hAnsi="Times New Roman"/>
          <w:sz w:val="24"/>
          <w:szCs w:val="24"/>
        </w:rPr>
        <w:t xml:space="preserve">шим  запасом  представлений  об </w:t>
      </w:r>
      <w:r w:rsidRPr="00147FF3">
        <w:rPr>
          <w:rFonts w:ascii="Times New Roman" w:hAnsi="Times New Roman"/>
          <w:sz w:val="24"/>
          <w:szCs w:val="24"/>
        </w:rPr>
        <w:t>окружающем, которые получают благодаря с</w:t>
      </w:r>
      <w:r w:rsidR="00031E86">
        <w:rPr>
          <w:rFonts w:ascii="Times New Roman" w:hAnsi="Times New Roman"/>
          <w:sz w:val="24"/>
          <w:szCs w:val="24"/>
        </w:rPr>
        <w:t>воей активности, стремлению за</w:t>
      </w:r>
      <w:r w:rsidRPr="00147FF3">
        <w:rPr>
          <w:rFonts w:ascii="Times New Roman" w:hAnsi="Times New Roman"/>
          <w:sz w:val="24"/>
          <w:szCs w:val="24"/>
        </w:rPr>
        <w:t>давать вопросы и экспериментировать. Предс</w:t>
      </w:r>
      <w:r w:rsidR="00031E86">
        <w:rPr>
          <w:rFonts w:ascii="Times New Roman" w:hAnsi="Times New Roman"/>
          <w:sz w:val="24"/>
          <w:szCs w:val="24"/>
        </w:rPr>
        <w:t xml:space="preserve">тавления об основных свойствах </w:t>
      </w:r>
      <w:r w:rsidRPr="00147FF3">
        <w:rPr>
          <w:rFonts w:ascii="Times New Roman" w:hAnsi="Times New Roman"/>
          <w:sz w:val="24"/>
          <w:szCs w:val="24"/>
        </w:rPr>
        <w:t xml:space="preserve">предметов </w:t>
      </w:r>
      <w:r w:rsidR="00031E86" w:rsidRPr="00147FF3">
        <w:rPr>
          <w:rFonts w:ascii="Times New Roman" w:hAnsi="Times New Roman"/>
          <w:sz w:val="24"/>
          <w:szCs w:val="24"/>
        </w:rPr>
        <w:t>ещё</w:t>
      </w:r>
      <w:r w:rsidRPr="00147FF3">
        <w:rPr>
          <w:rFonts w:ascii="Times New Roman" w:hAnsi="Times New Roman"/>
          <w:sz w:val="24"/>
          <w:szCs w:val="24"/>
        </w:rPr>
        <w:t xml:space="preserve"> более расширяются и углубляются. </w:t>
      </w:r>
      <w:r w:rsidR="00031E86" w:rsidRPr="00147FF3">
        <w:rPr>
          <w:rFonts w:ascii="Times New Roman" w:hAnsi="Times New Roman"/>
          <w:sz w:val="24"/>
          <w:szCs w:val="24"/>
        </w:rPr>
        <w:t>Ребёнок</w:t>
      </w:r>
      <w:r w:rsidR="00031E86">
        <w:rPr>
          <w:rFonts w:ascii="Times New Roman" w:hAnsi="Times New Roman"/>
          <w:sz w:val="24"/>
          <w:szCs w:val="24"/>
        </w:rPr>
        <w:t xml:space="preserve"> этого возраста уже </w:t>
      </w:r>
      <w:r w:rsidRPr="00147FF3">
        <w:rPr>
          <w:rFonts w:ascii="Times New Roman" w:hAnsi="Times New Roman"/>
          <w:sz w:val="24"/>
          <w:szCs w:val="24"/>
        </w:rPr>
        <w:t>хорошо  знает основные  цвета  и  имеет  представ</w:t>
      </w:r>
      <w:r w:rsidR="00031E86">
        <w:rPr>
          <w:rFonts w:ascii="Times New Roman" w:hAnsi="Times New Roman"/>
          <w:sz w:val="24"/>
          <w:szCs w:val="24"/>
        </w:rPr>
        <w:t xml:space="preserve">ления  об оттенках  (например, </w:t>
      </w:r>
      <w:r w:rsidRPr="00147FF3">
        <w:rPr>
          <w:rFonts w:ascii="Times New Roman" w:hAnsi="Times New Roman"/>
          <w:sz w:val="24"/>
          <w:szCs w:val="24"/>
        </w:rPr>
        <w:t xml:space="preserve">может  показать  два  оттенка  одного  цвета:  светло  красный  и  </w:t>
      </w:r>
      <w:r w:rsidR="00031E86" w:rsidRPr="00147FF3">
        <w:rPr>
          <w:rFonts w:ascii="Times New Roman" w:hAnsi="Times New Roman"/>
          <w:sz w:val="24"/>
          <w:szCs w:val="24"/>
        </w:rPr>
        <w:t>тёмно</w:t>
      </w:r>
      <w:r w:rsidR="004201ED">
        <w:rPr>
          <w:rFonts w:ascii="Times New Roman" w:hAnsi="Times New Roman"/>
          <w:sz w:val="24"/>
          <w:szCs w:val="24"/>
        </w:rPr>
        <w:t xml:space="preserve">-красный). </w:t>
      </w:r>
      <w:r w:rsidRPr="00147FF3">
        <w:rPr>
          <w:rFonts w:ascii="Times New Roman" w:hAnsi="Times New Roman"/>
          <w:sz w:val="24"/>
          <w:szCs w:val="24"/>
        </w:rPr>
        <w:t>Дети  шестого  года  жизни  могут  рассказать,  ч</w:t>
      </w:r>
      <w:r w:rsidR="004201ED">
        <w:rPr>
          <w:rFonts w:ascii="Times New Roman" w:hAnsi="Times New Roman"/>
          <w:sz w:val="24"/>
          <w:szCs w:val="24"/>
        </w:rPr>
        <w:t xml:space="preserve">ем  отличаются  геометрические </w:t>
      </w:r>
      <w:r w:rsidRPr="00147FF3">
        <w:rPr>
          <w:rFonts w:ascii="Times New Roman" w:hAnsi="Times New Roman"/>
          <w:sz w:val="24"/>
          <w:szCs w:val="24"/>
        </w:rPr>
        <w:t xml:space="preserve">фигуры друг от друга. Для них не составит труда сопоставить между собой по </w:t>
      </w:r>
    </w:p>
    <w:p w:rsidR="00147FF3" w:rsidRPr="00147FF3" w:rsidRDefault="00147FF3" w:rsidP="004201ED">
      <w:pPr>
        <w:pStyle w:val="a3"/>
        <w:jc w:val="both"/>
        <w:rPr>
          <w:rFonts w:ascii="Times New Roman" w:hAnsi="Times New Roman"/>
          <w:sz w:val="24"/>
          <w:szCs w:val="24"/>
        </w:rPr>
      </w:pPr>
      <w:r w:rsidRPr="00147FF3">
        <w:rPr>
          <w:rFonts w:ascii="Times New Roman" w:hAnsi="Times New Roman"/>
          <w:sz w:val="24"/>
          <w:szCs w:val="24"/>
        </w:rPr>
        <w:t>величине  большое  количество  предметов:  напр</w:t>
      </w:r>
      <w:r w:rsidR="004201ED">
        <w:rPr>
          <w:rFonts w:ascii="Times New Roman" w:hAnsi="Times New Roman"/>
          <w:sz w:val="24"/>
          <w:szCs w:val="24"/>
        </w:rPr>
        <w:t xml:space="preserve">имер,  расставить  по  порядку </w:t>
      </w:r>
      <w:r w:rsidRPr="00147FF3">
        <w:rPr>
          <w:rFonts w:ascii="Times New Roman" w:hAnsi="Times New Roman"/>
          <w:sz w:val="24"/>
          <w:szCs w:val="24"/>
        </w:rPr>
        <w:t>семь—десять  тарелок  разной  величины  и  разл</w:t>
      </w:r>
      <w:r w:rsidR="004201ED">
        <w:rPr>
          <w:rFonts w:ascii="Times New Roman" w:hAnsi="Times New Roman"/>
          <w:sz w:val="24"/>
          <w:szCs w:val="24"/>
        </w:rPr>
        <w:t xml:space="preserve">ожить  к  ним  соответствующее </w:t>
      </w:r>
      <w:r w:rsidRPr="00147FF3">
        <w:rPr>
          <w:rFonts w:ascii="Times New Roman" w:hAnsi="Times New Roman"/>
          <w:sz w:val="24"/>
          <w:szCs w:val="24"/>
        </w:rPr>
        <w:t xml:space="preserve">количество  ложек  разного размера.  Возрастает способность  </w:t>
      </w:r>
      <w:r w:rsidR="004201ED" w:rsidRPr="00147FF3">
        <w:rPr>
          <w:rFonts w:ascii="Times New Roman" w:hAnsi="Times New Roman"/>
          <w:sz w:val="24"/>
          <w:szCs w:val="24"/>
        </w:rPr>
        <w:t>ребёнка</w:t>
      </w:r>
      <w:r w:rsidR="004201ED">
        <w:rPr>
          <w:rFonts w:ascii="Times New Roman" w:hAnsi="Times New Roman"/>
          <w:sz w:val="24"/>
          <w:szCs w:val="24"/>
        </w:rPr>
        <w:t xml:space="preserve">  ориенти</w:t>
      </w:r>
      <w:r w:rsidRPr="00147FF3">
        <w:rPr>
          <w:rFonts w:ascii="Times New Roman" w:hAnsi="Times New Roman"/>
          <w:sz w:val="24"/>
          <w:szCs w:val="24"/>
        </w:rPr>
        <w:t>ро</w:t>
      </w:r>
      <w:r w:rsidR="004201ED">
        <w:rPr>
          <w:rFonts w:ascii="Times New Roman" w:hAnsi="Times New Roman"/>
          <w:sz w:val="24"/>
          <w:szCs w:val="24"/>
        </w:rPr>
        <w:t xml:space="preserve">ваться  в  пространстве.  Если </w:t>
      </w:r>
      <w:r w:rsidRPr="00147FF3">
        <w:rPr>
          <w:rFonts w:ascii="Times New Roman" w:hAnsi="Times New Roman"/>
          <w:sz w:val="24"/>
          <w:szCs w:val="24"/>
        </w:rPr>
        <w:t>предложить  ему  п</w:t>
      </w:r>
      <w:r w:rsidR="004201ED">
        <w:rPr>
          <w:rFonts w:ascii="Times New Roman" w:hAnsi="Times New Roman"/>
          <w:sz w:val="24"/>
          <w:szCs w:val="24"/>
        </w:rPr>
        <w:t xml:space="preserve">ростой  план  комнаты,  то  он </w:t>
      </w:r>
      <w:r w:rsidRPr="00147FF3">
        <w:rPr>
          <w:rFonts w:ascii="Times New Roman" w:hAnsi="Times New Roman"/>
          <w:sz w:val="24"/>
          <w:szCs w:val="24"/>
        </w:rPr>
        <w:t xml:space="preserve">сможет показать кроватку, на которой спит. Освоение времени все </w:t>
      </w:r>
      <w:r w:rsidR="004201ED" w:rsidRPr="00147FF3">
        <w:rPr>
          <w:rFonts w:ascii="Times New Roman" w:hAnsi="Times New Roman"/>
          <w:sz w:val="24"/>
          <w:szCs w:val="24"/>
        </w:rPr>
        <w:t>ещё</w:t>
      </w:r>
      <w:r w:rsidR="004201ED">
        <w:rPr>
          <w:rFonts w:ascii="Times New Roman" w:hAnsi="Times New Roman"/>
          <w:sz w:val="24"/>
          <w:szCs w:val="24"/>
        </w:rPr>
        <w:t xml:space="preserve"> не со</w:t>
      </w:r>
      <w:r w:rsidRPr="00147FF3">
        <w:rPr>
          <w:rFonts w:ascii="Times New Roman" w:hAnsi="Times New Roman"/>
          <w:sz w:val="24"/>
          <w:szCs w:val="24"/>
        </w:rPr>
        <w:t>вершенно. Отсутствует точная ориентация во вр</w:t>
      </w:r>
      <w:r w:rsidR="004201ED">
        <w:rPr>
          <w:rFonts w:ascii="Times New Roman" w:hAnsi="Times New Roman"/>
          <w:sz w:val="24"/>
          <w:szCs w:val="24"/>
        </w:rPr>
        <w:t xml:space="preserve">еменах года, днях недели. Дети </w:t>
      </w:r>
      <w:r w:rsidRPr="00147FF3">
        <w:rPr>
          <w:rFonts w:ascii="Times New Roman" w:hAnsi="Times New Roman"/>
          <w:sz w:val="24"/>
          <w:szCs w:val="24"/>
        </w:rPr>
        <w:t xml:space="preserve">хорошо усваивают названия тех дней недели и </w:t>
      </w:r>
      <w:r w:rsidR="004201ED">
        <w:rPr>
          <w:rFonts w:ascii="Times New Roman" w:hAnsi="Times New Roman"/>
          <w:sz w:val="24"/>
          <w:szCs w:val="24"/>
        </w:rPr>
        <w:t>месяцев года, с которыми связа</w:t>
      </w:r>
      <w:r w:rsidRPr="00147FF3">
        <w:rPr>
          <w:rFonts w:ascii="Times New Roman" w:hAnsi="Times New Roman"/>
          <w:sz w:val="24"/>
          <w:szCs w:val="24"/>
        </w:rPr>
        <w:t xml:space="preserve">ны яркие события.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Внимание детей становится более ус</w:t>
      </w:r>
      <w:r w:rsidR="004201ED">
        <w:rPr>
          <w:rFonts w:ascii="Times New Roman" w:hAnsi="Times New Roman"/>
          <w:sz w:val="24"/>
          <w:szCs w:val="24"/>
        </w:rPr>
        <w:t>тойчивым и произвольным. Они мо</w:t>
      </w:r>
      <w:r w:rsidRPr="00147FF3">
        <w:rPr>
          <w:rFonts w:ascii="Times New Roman" w:hAnsi="Times New Roman"/>
          <w:sz w:val="24"/>
          <w:szCs w:val="24"/>
        </w:rPr>
        <w:t>гут заниматься не очень привлекательным, н</w:t>
      </w:r>
      <w:r w:rsidR="004201ED">
        <w:rPr>
          <w:rFonts w:ascii="Times New Roman" w:hAnsi="Times New Roman"/>
          <w:sz w:val="24"/>
          <w:szCs w:val="24"/>
        </w:rPr>
        <w:t xml:space="preserve">о нужным делом в течение 20-25 </w:t>
      </w:r>
      <w:r w:rsidRPr="00147FF3">
        <w:rPr>
          <w:rFonts w:ascii="Times New Roman" w:hAnsi="Times New Roman"/>
          <w:sz w:val="24"/>
          <w:szCs w:val="24"/>
        </w:rPr>
        <w:t xml:space="preserve">мин вместе со взрослым. </w:t>
      </w:r>
      <w:r w:rsidR="004201ED" w:rsidRPr="00147FF3">
        <w:rPr>
          <w:rFonts w:ascii="Times New Roman" w:hAnsi="Times New Roman"/>
          <w:sz w:val="24"/>
          <w:szCs w:val="24"/>
        </w:rPr>
        <w:t>Ребёнок</w:t>
      </w:r>
      <w:r w:rsidRPr="00147FF3">
        <w:rPr>
          <w:rFonts w:ascii="Times New Roman" w:hAnsi="Times New Roman"/>
          <w:sz w:val="24"/>
          <w:szCs w:val="24"/>
        </w:rPr>
        <w:t xml:space="preserve"> этого возрас</w:t>
      </w:r>
      <w:r w:rsidR="004201ED">
        <w:rPr>
          <w:rFonts w:ascii="Times New Roman" w:hAnsi="Times New Roman"/>
          <w:sz w:val="24"/>
          <w:szCs w:val="24"/>
        </w:rPr>
        <w:t xml:space="preserve">та уже способен действовать по </w:t>
      </w:r>
      <w:r w:rsidRPr="00147FF3">
        <w:rPr>
          <w:rFonts w:ascii="Times New Roman" w:hAnsi="Times New Roman"/>
          <w:sz w:val="24"/>
          <w:szCs w:val="24"/>
        </w:rPr>
        <w:t xml:space="preserve">правилу, которое </w:t>
      </w:r>
      <w:r w:rsidR="004201ED" w:rsidRPr="00147FF3">
        <w:rPr>
          <w:rFonts w:ascii="Times New Roman" w:hAnsi="Times New Roman"/>
          <w:sz w:val="24"/>
          <w:szCs w:val="24"/>
        </w:rPr>
        <w:t>задаётся</w:t>
      </w:r>
      <w:r w:rsidRPr="00147FF3">
        <w:rPr>
          <w:rFonts w:ascii="Times New Roman" w:hAnsi="Times New Roman"/>
          <w:sz w:val="24"/>
          <w:szCs w:val="24"/>
        </w:rPr>
        <w:t xml:space="preserve"> взрослым (отобрать несколько фигур </w:t>
      </w:r>
      <w:r w:rsidR="004201ED" w:rsidRPr="00147FF3">
        <w:rPr>
          <w:rFonts w:ascii="Times New Roman" w:hAnsi="Times New Roman"/>
          <w:sz w:val="24"/>
          <w:szCs w:val="24"/>
        </w:rPr>
        <w:t>определённой</w:t>
      </w:r>
      <w:r w:rsidR="004201ED">
        <w:rPr>
          <w:rFonts w:ascii="Times New Roman" w:hAnsi="Times New Roman"/>
          <w:sz w:val="24"/>
          <w:szCs w:val="24"/>
        </w:rPr>
        <w:t xml:space="preserve"> </w:t>
      </w:r>
      <w:r w:rsidRPr="00147FF3">
        <w:rPr>
          <w:rFonts w:ascii="Times New Roman" w:hAnsi="Times New Roman"/>
          <w:sz w:val="24"/>
          <w:szCs w:val="24"/>
        </w:rPr>
        <w:t>формы и цвета, найти на картинке изображения предметов и заштрихова</w:t>
      </w:r>
      <w:r w:rsidR="004201ED">
        <w:rPr>
          <w:rFonts w:ascii="Times New Roman" w:hAnsi="Times New Roman"/>
          <w:sz w:val="24"/>
          <w:szCs w:val="24"/>
        </w:rPr>
        <w:t xml:space="preserve">ть их </w:t>
      </w:r>
      <w:r w:rsidR="004201ED" w:rsidRPr="00147FF3">
        <w:rPr>
          <w:rFonts w:ascii="Times New Roman" w:hAnsi="Times New Roman"/>
          <w:sz w:val="24"/>
          <w:szCs w:val="24"/>
        </w:rPr>
        <w:t>определённым</w:t>
      </w:r>
      <w:r w:rsidRPr="00147FF3">
        <w:rPr>
          <w:rFonts w:ascii="Times New Roman" w:hAnsi="Times New Roman"/>
          <w:sz w:val="24"/>
          <w:szCs w:val="24"/>
        </w:rPr>
        <w:t xml:space="preserve"> образом). </w:t>
      </w:r>
    </w:p>
    <w:p w:rsidR="00147FF3" w:rsidRPr="00147FF3" w:rsidRDefault="004201ED" w:rsidP="007B6D12">
      <w:pPr>
        <w:pStyle w:val="a3"/>
        <w:ind w:firstLine="708"/>
        <w:jc w:val="both"/>
        <w:rPr>
          <w:rFonts w:ascii="Times New Roman" w:hAnsi="Times New Roman"/>
          <w:sz w:val="24"/>
          <w:szCs w:val="24"/>
        </w:rPr>
      </w:pPr>
      <w:r w:rsidRPr="00147FF3">
        <w:rPr>
          <w:rFonts w:ascii="Times New Roman" w:hAnsi="Times New Roman"/>
          <w:sz w:val="24"/>
          <w:szCs w:val="24"/>
        </w:rPr>
        <w:t>Объём</w:t>
      </w:r>
      <w:r w:rsidR="00147FF3" w:rsidRPr="00147FF3">
        <w:rPr>
          <w:rFonts w:ascii="Times New Roman" w:hAnsi="Times New Roman"/>
          <w:sz w:val="24"/>
          <w:szCs w:val="24"/>
        </w:rPr>
        <w:t xml:space="preserve"> памяти изменяет</w:t>
      </w:r>
      <w:r>
        <w:rPr>
          <w:rFonts w:ascii="Times New Roman" w:hAnsi="Times New Roman"/>
          <w:sz w:val="24"/>
          <w:szCs w:val="24"/>
        </w:rPr>
        <w:t>ся не существенно. Улучшается её</w:t>
      </w:r>
      <w:r w:rsidR="00147FF3" w:rsidRPr="00147FF3">
        <w:rPr>
          <w:rFonts w:ascii="Times New Roman" w:hAnsi="Times New Roman"/>
          <w:sz w:val="24"/>
          <w:szCs w:val="24"/>
        </w:rPr>
        <w:t xml:space="preserve"> устойчивость. При этом для запоминания дети уже могут использовать несложные </w:t>
      </w:r>
      <w:r w:rsidRPr="00147FF3">
        <w:rPr>
          <w:rFonts w:ascii="Times New Roman" w:hAnsi="Times New Roman"/>
          <w:sz w:val="24"/>
          <w:szCs w:val="24"/>
        </w:rPr>
        <w:t>приёмы</w:t>
      </w:r>
      <w:r>
        <w:rPr>
          <w:rFonts w:ascii="Times New Roman" w:hAnsi="Times New Roman"/>
          <w:sz w:val="24"/>
          <w:szCs w:val="24"/>
        </w:rPr>
        <w:t xml:space="preserve"> и </w:t>
      </w:r>
      <w:r w:rsidR="00147FF3" w:rsidRPr="00147FF3">
        <w:rPr>
          <w:rFonts w:ascii="Times New Roman" w:hAnsi="Times New Roman"/>
          <w:sz w:val="24"/>
          <w:szCs w:val="24"/>
        </w:rPr>
        <w:t xml:space="preserve">средства (в качестве подсказки могут выступать карточки или рисунки).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В  5-6  лет  ведущее  значение  приобретает  наглядно-образное  мышление, которое  позволяет  </w:t>
      </w:r>
      <w:r w:rsidR="004201ED" w:rsidRPr="00147FF3">
        <w:rPr>
          <w:rFonts w:ascii="Times New Roman" w:hAnsi="Times New Roman"/>
          <w:sz w:val="24"/>
          <w:szCs w:val="24"/>
        </w:rPr>
        <w:t>ребёнку</w:t>
      </w:r>
      <w:r w:rsidRPr="00147FF3">
        <w:rPr>
          <w:rFonts w:ascii="Times New Roman" w:hAnsi="Times New Roman"/>
          <w:sz w:val="24"/>
          <w:szCs w:val="24"/>
        </w:rPr>
        <w:t xml:space="preserve">  решать  более  слож</w:t>
      </w:r>
      <w:r w:rsidR="004201ED">
        <w:rPr>
          <w:rFonts w:ascii="Times New Roman" w:hAnsi="Times New Roman"/>
          <w:sz w:val="24"/>
          <w:szCs w:val="24"/>
        </w:rPr>
        <w:t xml:space="preserve">ные  задачи  с  использованием </w:t>
      </w:r>
      <w:r w:rsidR="004201ED" w:rsidRPr="00147FF3">
        <w:rPr>
          <w:rFonts w:ascii="Times New Roman" w:hAnsi="Times New Roman"/>
          <w:sz w:val="24"/>
          <w:szCs w:val="24"/>
        </w:rPr>
        <w:t>обобщённых</w:t>
      </w:r>
      <w:r w:rsidRPr="00147FF3">
        <w:rPr>
          <w:rFonts w:ascii="Times New Roman" w:hAnsi="Times New Roman"/>
          <w:sz w:val="24"/>
          <w:szCs w:val="24"/>
        </w:rPr>
        <w:t xml:space="preserve">  наглядных  средств  (схем,  чертежей  и  пр.)  и  </w:t>
      </w:r>
      <w:r w:rsidR="004201ED" w:rsidRPr="00147FF3">
        <w:rPr>
          <w:rFonts w:ascii="Times New Roman" w:hAnsi="Times New Roman"/>
          <w:sz w:val="24"/>
          <w:szCs w:val="24"/>
        </w:rPr>
        <w:t>обобщённых</w:t>
      </w:r>
      <w:r w:rsidR="004201ED">
        <w:rPr>
          <w:rFonts w:ascii="Times New Roman" w:hAnsi="Times New Roman"/>
          <w:sz w:val="24"/>
          <w:szCs w:val="24"/>
        </w:rPr>
        <w:t xml:space="preserve">  пред</w:t>
      </w:r>
      <w:r w:rsidRPr="00147FF3">
        <w:rPr>
          <w:rFonts w:ascii="Times New Roman" w:hAnsi="Times New Roman"/>
          <w:sz w:val="24"/>
          <w:szCs w:val="24"/>
        </w:rPr>
        <w:t>ставлений  о  свойствах  различных  предм</w:t>
      </w:r>
      <w:r w:rsidR="004201ED">
        <w:rPr>
          <w:rFonts w:ascii="Times New Roman" w:hAnsi="Times New Roman"/>
          <w:sz w:val="24"/>
          <w:szCs w:val="24"/>
        </w:rPr>
        <w:t>етов  и  явлений.  К  наглядно-</w:t>
      </w:r>
      <w:r w:rsidRPr="00147FF3">
        <w:rPr>
          <w:rFonts w:ascii="Times New Roman" w:hAnsi="Times New Roman"/>
          <w:sz w:val="24"/>
          <w:szCs w:val="24"/>
        </w:rPr>
        <w:t>действенному  мышлению  дети  прибегают  в  тех</w:t>
      </w:r>
      <w:r w:rsidR="004201ED">
        <w:rPr>
          <w:rFonts w:ascii="Times New Roman" w:hAnsi="Times New Roman"/>
          <w:sz w:val="24"/>
          <w:szCs w:val="24"/>
        </w:rPr>
        <w:t xml:space="preserve">  случаях,  когда  сложно  без </w:t>
      </w:r>
      <w:r w:rsidRPr="00147FF3">
        <w:rPr>
          <w:rFonts w:ascii="Times New Roman" w:hAnsi="Times New Roman"/>
          <w:sz w:val="24"/>
          <w:szCs w:val="24"/>
        </w:rPr>
        <w:t>практических проб выявить необходимые свя</w:t>
      </w:r>
      <w:r w:rsidR="004201ED">
        <w:rPr>
          <w:rFonts w:ascii="Times New Roman" w:hAnsi="Times New Roman"/>
          <w:sz w:val="24"/>
          <w:szCs w:val="24"/>
        </w:rPr>
        <w:t>зи и отношения. Например, преж</w:t>
      </w:r>
      <w:r w:rsidRPr="00147FF3">
        <w:rPr>
          <w:rFonts w:ascii="Times New Roman" w:hAnsi="Times New Roman"/>
          <w:sz w:val="24"/>
          <w:szCs w:val="24"/>
        </w:rPr>
        <w:t xml:space="preserve">де чем управлять машинкой с помощью пульта, </w:t>
      </w:r>
      <w:r w:rsidR="004201ED" w:rsidRPr="00147FF3">
        <w:rPr>
          <w:rFonts w:ascii="Times New Roman" w:hAnsi="Times New Roman"/>
          <w:sz w:val="24"/>
          <w:szCs w:val="24"/>
        </w:rPr>
        <w:t>ребёнок</w:t>
      </w:r>
      <w:r w:rsidRPr="00147FF3">
        <w:rPr>
          <w:rFonts w:ascii="Times New Roman" w:hAnsi="Times New Roman"/>
          <w:sz w:val="24"/>
          <w:szCs w:val="24"/>
        </w:rPr>
        <w:t>, первоначально про-</w:t>
      </w:r>
    </w:p>
    <w:p w:rsidR="00147FF3" w:rsidRPr="00147FF3" w:rsidRDefault="00147FF3" w:rsidP="007B6D12">
      <w:pPr>
        <w:pStyle w:val="a3"/>
        <w:jc w:val="both"/>
        <w:rPr>
          <w:rFonts w:ascii="Times New Roman" w:hAnsi="Times New Roman"/>
          <w:sz w:val="24"/>
          <w:szCs w:val="24"/>
        </w:rPr>
      </w:pPr>
      <w:r w:rsidRPr="00147FF3">
        <w:rPr>
          <w:rFonts w:ascii="Times New Roman" w:hAnsi="Times New Roman"/>
          <w:sz w:val="24"/>
          <w:szCs w:val="24"/>
        </w:rPr>
        <w:t xml:space="preserve">буя,  устанавливает  связь  движений  машинки  </w:t>
      </w:r>
      <w:r w:rsidR="004201ED">
        <w:rPr>
          <w:rFonts w:ascii="Times New Roman" w:hAnsi="Times New Roman"/>
          <w:sz w:val="24"/>
          <w:szCs w:val="24"/>
        </w:rPr>
        <w:t xml:space="preserve">с  манипуляциями  рычагами  на </w:t>
      </w:r>
      <w:r w:rsidRPr="00147FF3">
        <w:rPr>
          <w:rFonts w:ascii="Times New Roman" w:hAnsi="Times New Roman"/>
          <w:sz w:val="24"/>
          <w:szCs w:val="24"/>
        </w:rPr>
        <w:t>пульте. При этом пробы становятся планом</w:t>
      </w:r>
      <w:r w:rsidR="004201ED">
        <w:rPr>
          <w:rFonts w:ascii="Times New Roman" w:hAnsi="Times New Roman"/>
          <w:sz w:val="24"/>
          <w:szCs w:val="24"/>
        </w:rPr>
        <w:t>ерными и целенаправленными. За</w:t>
      </w:r>
      <w:r w:rsidRPr="00147FF3">
        <w:rPr>
          <w:rFonts w:ascii="Times New Roman" w:hAnsi="Times New Roman"/>
          <w:sz w:val="24"/>
          <w:szCs w:val="24"/>
        </w:rPr>
        <w:t>дания, в которых связи, существенные для ре</w:t>
      </w:r>
      <w:r w:rsidR="004201ED">
        <w:rPr>
          <w:rFonts w:ascii="Times New Roman" w:hAnsi="Times New Roman"/>
          <w:sz w:val="24"/>
          <w:szCs w:val="24"/>
        </w:rPr>
        <w:t xml:space="preserve">шения задачи, можно обнаружить </w:t>
      </w:r>
      <w:r w:rsidRPr="00147FF3">
        <w:rPr>
          <w:rFonts w:ascii="Times New Roman" w:hAnsi="Times New Roman"/>
          <w:sz w:val="24"/>
          <w:szCs w:val="24"/>
        </w:rPr>
        <w:t xml:space="preserve">без практических проб, </w:t>
      </w:r>
      <w:r w:rsidR="004201ED" w:rsidRPr="00147FF3">
        <w:rPr>
          <w:rFonts w:ascii="Times New Roman" w:hAnsi="Times New Roman"/>
          <w:sz w:val="24"/>
          <w:szCs w:val="24"/>
        </w:rPr>
        <w:t>ребёнок</w:t>
      </w:r>
      <w:r w:rsidRPr="00147FF3">
        <w:rPr>
          <w:rFonts w:ascii="Times New Roman" w:hAnsi="Times New Roman"/>
          <w:sz w:val="24"/>
          <w:szCs w:val="24"/>
        </w:rPr>
        <w:t xml:space="preserve"> нередко может решать в уме.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Возраст 5-6 лет можно охарактеризовать как возраст овладения </w:t>
      </w:r>
      <w:r w:rsidR="004201ED" w:rsidRPr="00147FF3">
        <w:rPr>
          <w:rFonts w:ascii="Times New Roman" w:hAnsi="Times New Roman"/>
          <w:sz w:val="24"/>
          <w:szCs w:val="24"/>
        </w:rPr>
        <w:t>ребёнком</w:t>
      </w:r>
      <w:r w:rsidRPr="00147FF3">
        <w:rPr>
          <w:rFonts w:ascii="Times New Roman" w:hAnsi="Times New Roman"/>
          <w:sz w:val="24"/>
          <w:szCs w:val="24"/>
        </w:rPr>
        <w:t xml:space="preserve"> активным (продуктивным) воображением, кот</w:t>
      </w:r>
      <w:r w:rsidR="004201ED">
        <w:rPr>
          <w:rFonts w:ascii="Times New Roman" w:hAnsi="Times New Roman"/>
          <w:sz w:val="24"/>
          <w:szCs w:val="24"/>
        </w:rPr>
        <w:t>орое начинает приобретать само</w:t>
      </w:r>
      <w:r w:rsidRPr="00147FF3">
        <w:rPr>
          <w:rFonts w:ascii="Times New Roman" w:hAnsi="Times New Roman"/>
          <w:sz w:val="24"/>
          <w:szCs w:val="24"/>
        </w:rPr>
        <w:t>стоятельность, отделяясь от практиче</w:t>
      </w:r>
      <w:r w:rsidR="004201ED">
        <w:rPr>
          <w:rFonts w:ascii="Times New Roman" w:hAnsi="Times New Roman"/>
          <w:sz w:val="24"/>
          <w:szCs w:val="24"/>
        </w:rPr>
        <w:t xml:space="preserve">ской деятельности и предваряя её. Образы </w:t>
      </w:r>
      <w:r w:rsidRPr="00147FF3">
        <w:rPr>
          <w:rFonts w:ascii="Times New Roman" w:hAnsi="Times New Roman"/>
          <w:sz w:val="24"/>
          <w:szCs w:val="24"/>
        </w:rPr>
        <w:t>воображения  значительно  полнее  и  точнее  во</w:t>
      </w:r>
      <w:r w:rsidR="004201ED">
        <w:rPr>
          <w:rFonts w:ascii="Times New Roman" w:hAnsi="Times New Roman"/>
          <w:sz w:val="24"/>
          <w:szCs w:val="24"/>
        </w:rPr>
        <w:t xml:space="preserve">спроизводят  действительность. </w:t>
      </w:r>
      <w:r w:rsidR="004201ED" w:rsidRPr="00147FF3">
        <w:rPr>
          <w:rFonts w:ascii="Times New Roman" w:hAnsi="Times New Roman"/>
          <w:sz w:val="24"/>
          <w:szCs w:val="24"/>
        </w:rPr>
        <w:t>Ребёнок</w:t>
      </w:r>
      <w:r w:rsidRPr="00147FF3">
        <w:rPr>
          <w:rFonts w:ascii="Times New Roman" w:hAnsi="Times New Roman"/>
          <w:sz w:val="24"/>
          <w:szCs w:val="24"/>
        </w:rPr>
        <w:t xml:space="preserve"> </w:t>
      </w:r>
      <w:r w:rsidR="004201ED" w:rsidRPr="00147FF3">
        <w:rPr>
          <w:rFonts w:ascii="Times New Roman" w:hAnsi="Times New Roman"/>
          <w:sz w:val="24"/>
          <w:szCs w:val="24"/>
        </w:rPr>
        <w:t>чётко</w:t>
      </w:r>
      <w:r w:rsidRPr="00147FF3">
        <w:rPr>
          <w:rFonts w:ascii="Times New Roman" w:hAnsi="Times New Roman"/>
          <w:sz w:val="24"/>
          <w:szCs w:val="24"/>
        </w:rPr>
        <w:t xml:space="preserve"> начинает различать действит</w:t>
      </w:r>
      <w:r w:rsidR="004201ED">
        <w:rPr>
          <w:rFonts w:ascii="Times New Roman" w:hAnsi="Times New Roman"/>
          <w:sz w:val="24"/>
          <w:szCs w:val="24"/>
        </w:rPr>
        <w:t xml:space="preserve">ельное и </w:t>
      </w:r>
      <w:r w:rsidR="004201ED">
        <w:rPr>
          <w:rFonts w:ascii="Times New Roman" w:hAnsi="Times New Roman"/>
          <w:sz w:val="24"/>
          <w:szCs w:val="24"/>
        </w:rPr>
        <w:lastRenderedPageBreak/>
        <w:t xml:space="preserve">вымышленное. Действия </w:t>
      </w:r>
      <w:r w:rsidRPr="00147FF3">
        <w:rPr>
          <w:rFonts w:ascii="Times New Roman" w:hAnsi="Times New Roman"/>
          <w:sz w:val="24"/>
          <w:szCs w:val="24"/>
        </w:rPr>
        <w:t>воображения  —  создание  и  воплощение  замы</w:t>
      </w:r>
      <w:r w:rsidR="004201ED">
        <w:rPr>
          <w:rFonts w:ascii="Times New Roman" w:hAnsi="Times New Roman"/>
          <w:sz w:val="24"/>
          <w:szCs w:val="24"/>
        </w:rPr>
        <w:t xml:space="preserve">сла  —  начинают  складываться </w:t>
      </w:r>
      <w:r w:rsidRPr="00147FF3">
        <w:rPr>
          <w:rFonts w:ascii="Times New Roman" w:hAnsi="Times New Roman"/>
          <w:sz w:val="24"/>
          <w:szCs w:val="24"/>
        </w:rPr>
        <w:t>первоначально в игре. Это проявляется в т</w:t>
      </w:r>
      <w:r w:rsidR="004201ED">
        <w:rPr>
          <w:rFonts w:ascii="Times New Roman" w:hAnsi="Times New Roman"/>
          <w:sz w:val="24"/>
          <w:szCs w:val="24"/>
        </w:rPr>
        <w:t>ом, что прежде игры рождается её</w:t>
      </w:r>
      <w:r w:rsidRPr="00147FF3">
        <w:rPr>
          <w:rFonts w:ascii="Times New Roman" w:hAnsi="Times New Roman"/>
          <w:sz w:val="24"/>
          <w:szCs w:val="24"/>
        </w:rPr>
        <w:t xml:space="preserve"> </w:t>
      </w:r>
    </w:p>
    <w:p w:rsidR="00147FF3" w:rsidRPr="00147FF3" w:rsidRDefault="007B6D12" w:rsidP="007B6D12">
      <w:pPr>
        <w:pStyle w:val="a3"/>
        <w:jc w:val="both"/>
        <w:rPr>
          <w:rFonts w:ascii="Times New Roman" w:hAnsi="Times New Roman"/>
          <w:sz w:val="24"/>
          <w:szCs w:val="24"/>
        </w:rPr>
      </w:pPr>
      <w:r>
        <w:rPr>
          <w:rFonts w:ascii="Times New Roman" w:hAnsi="Times New Roman"/>
          <w:sz w:val="24"/>
          <w:szCs w:val="24"/>
        </w:rPr>
        <w:t>замысел и сюжет</w:t>
      </w:r>
      <w:r w:rsidR="00147FF3" w:rsidRPr="00147FF3">
        <w:rPr>
          <w:rFonts w:ascii="Times New Roman" w:hAnsi="Times New Roman"/>
          <w:sz w:val="24"/>
          <w:szCs w:val="24"/>
        </w:rPr>
        <w:t xml:space="preserve"> Постепенно дети приобрет</w:t>
      </w:r>
      <w:r>
        <w:rPr>
          <w:rFonts w:ascii="Times New Roman" w:hAnsi="Times New Roman"/>
          <w:sz w:val="24"/>
          <w:szCs w:val="24"/>
        </w:rPr>
        <w:t xml:space="preserve">ают способность действовать по </w:t>
      </w:r>
      <w:r w:rsidR="00147FF3" w:rsidRPr="00147FF3">
        <w:rPr>
          <w:rFonts w:ascii="Times New Roman" w:hAnsi="Times New Roman"/>
          <w:sz w:val="24"/>
          <w:szCs w:val="24"/>
        </w:rPr>
        <w:t xml:space="preserve">предварительному замыслу в конструировании и рисовании.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На шестом году жизни </w:t>
      </w:r>
      <w:r w:rsidR="007B6D12" w:rsidRPr="00147FF3">
        <w:rPr>
          <w:rFonts w:ascii="Times New Roman" w:hAnsi="Times New Roman"/>
          <w:sz w:val="24"/>
          <w:szCs w:val="24"/>
        </w:rPr>
        <w:t>ребёнка</w:t>
      </w:r>
      <w:r w:rsidRPr="00147FF3">
        <w:rPr>
          <w:rFonts w:ascii="Times New Roman" w:hAnsi="Times New Roman"/>
          <w:sz w:val="24"/>
          <w:szCs w:val="24"/>
        </w:rPr>
        <w:t xml:space="preserve"> происходят важные изменения в развитии речи. Для детей  этого  возраста становится  но</w:t>
      </w:r>
      <w:r w:rsidR="007B6D12">
        <w:rPr>
          <w:rFonts w:ascii="Times New Roman" w:hAnsi="Times New Roman"/>
          <w:sz w:val="24"/>
          <w:szCs w:val="24"/>
        </w:rPr>
        <w:t xml:space="preserve">рмой  правильное  произношение </w:t>
      </w:r>
      <w:r w:rsidRPr="00147FF3">
        <w:rPr>
          <w:rFonts w:ascii="Times New Roman" w:hAnsi="Times New Roman"/>
          <w:sz w:val="24"/>
          <w:szCs w:val="24"/>
        </w:rPr>
        <w:t>звуков. Сравнивая свою речь с речью взрослы</w:t>
      </w:r>
      <w:r w:rsidR="007B6D12">
        <w:rPr>
          <w:rFonts w:ascii="Times New Roman" w:hAnsi="Times New Roman"/>
          <w:sz w:val="24"/>
          <w:szCs w:val="24"/>
        </w:rPr>
        <w:t xml:space="preserve">х, дошкольник может обнаружить </w:t>
      </w:r>
      <w:r w:rsidRPr="00147FF3">
        <w:rPr>
          <w:rFonts w:ascii="Times New Roman" w:hAnsi="Times New Roman"/>
          <w:sz w:val="24"/>
          <w:szCs w:val="24"/>
        </w:rPr>
        <w:t xml:space="preserve">собственные  речевые  недостатки.  </w:t>
      </w:r>
      <w:r w:rsidR="007B6D12" w:rsidRPr="00147FF3">
        <w:rPr>
          <w:rFonts w:ascii="Times New Roman" w:hAnsi="Times New Roman"/>
          <w:sz w:val="24"/>
          <w:szCs w:val="24"/>
        </w:rPr>
        <w:t>Ребёнок</w:t>
      </w:r>
      <w:r w:rsidRPr="00147FF3">
        <w:rPr>
          <w:rFonts w:ascii="Times New Roman" w:hAnsi="Times New Roman"/>
          <w:sz w:val="24"/>
          <w:szCs w:val="24"/>
        </w:rPr>
        <w:t xml:space="preserve">  шест</w:t>
      </w:r>
      <w:r w:rsidR="007B6D12">
        <w:rPr>
          <w:rFonts w:ascii="Times New Roman" w:hAnsi="Times New Roman"/>
          <w:sz w:val="24"/>
          <w:szCs w:val="24"/>
        </w:rPr>
        <w:t xml:space="preserve">ого  года  жизни  свободно  использует средства интонационной </w:t>
      </w:r>
      <w:r w:rsidRPr="00147FF3">
        <w:rPr>
          <w:rFonts w:ascii="Times New Roman" w:hAnsi="Times New Roman"/>
          <w:sz w:val="24"/>
          <w:szCs w:val="24"/>
        </w:rPr>
        <w:t>выразительн</w:t>
      </w:r>
      <w:r w:rsidR="007B6D12">
        <w:rPr>
          <w:rFonts w:ascii="Times New Roman" w:hAnsi="Times New Roman"/>
          <w:sz w:val="24"/>
          <w:szCs w:val="24"/>
        </w:rPr>
        <w:t>ости: может читать стихи груст</w:t>
      </w:r>
      <w:r w:rsidRPr="00147FF3">
        <w:rPr>
          <w:rFonts w:ascii="Times New Roman" w:hAnsi="Times New Roman"/>
          <w:sz w:val="24"/>
          <w:szCs w:val="24"/>
        </w:rPr>
        <w:t>но, весело или торжественно, способен регули</w:t>
      </w:r>
      <w:r w:rsidR="007B6D12">
        <w:rPr>
          <w:rFonts w:ascii="Times New Roman" w:hAnsi="Times New Roman"/>
          <w:sz w:val="24"/>
          <w:szCs w:val="24"/>
        </w:rPr>
        <w:t xml:space="preserve">ровать громкость голоса и темп </w:t>
      </w:r>
      <w:r w:rsidRPr="00147FF3">
        <w:rPr>
          <w:rFonts w:ascii="Times New Roman" w:hAnsi="Times New Roman"/>
          <w:sz w:val="24"/>
          <w:szCs w:val="24"/>
        </w:rPr>
        <w:t>речи в зависимости от ситуации (громко читать стихи на пра</w:t>
      </w:r>
      <w:r w:rsidR="007B6D12">
        <w:rPr>
          <w:rFonts w:ascii="Times New Roman" w:hAnsi="Times New Roman"/>
          <w:sz w:val="24"/>
          <w:szCs w:val="24"/>
        </w:rPr>
        <w:t xml:space="preserve">зднике или тихо </w:t>
      </w:r>
      <w:r w:rsidRPr="00147FF3">
        <w:rPr>
          <w:rFonts w:ascii="Times New Roman" w:hAnsi="Times New Roman"/>
          <w:sz w:val="24"/>
          <w:szCs w:val="24"/>
        </w:rPr>
        <w:t>делиться своими секретами и т.</w:t>
      </w:r>
      <w:r w:rsidR="007B6D12">
        <w:rPr>
          <w:rFonts w:ascii="Times New Roman" w:hAnsi="Times New Roman"/>
          <w:sz w:val="24"/>
          <w:szCs w:val="24"/>
        </w:rPr>
        <w:t xml:space="preserve"> п.). Дети начинают употреблять обобщающие </w:t>
      </w:r>
      <w:r w:rsidRPr="00147FF3">
        <w:rPr>
          <w:rFonts w:ascii="Times New Roman" w:hAnsi="Times New Roman"/>
          <w:sz w:val="24"/>
          <w:szCs w:val="24"/>
        </w:rPr>
        <w:t>слова, синонимы, антонимы, оттенки значений</w:t>
      </w:r>
      <w:r w:rsidR="007B6D12">
        <w:rPr>
          <w:rFonts w:ascii="Times New Roman" w:hAnsi="Times New Roman"/>
          <w:sz w:val="24"/>
          <w:szCs w:val="24"/>
        </w:rPr>
        <w:t xml:space="preserve"> слов, многозначные слова. Сло</w:t>
      </w:r>
      <w:r w:rsidRPr="00147FF3">
        <w:rPr>
          <w:rFonts w:ascii="Times New Roman" w:hAnsi="Times New Roman"/>
          <w:sz w:val="24"/>
          <w:szCs w:val="24"/>
        </w:rPr>
        <w:t>варь  детей  также  активно  пополняется  су</w:t>
      </w:r>
      <w:r w:rsidR="007B6D12">
        <w:rPr>
          <w:rFonts w:ascii="Times New Roman" w:hAnsi="Times New Roman"/>
          <w:sz w:val="24"/>
          <w:szCs w:val="24"/>
        </w:rPr>
        <w:t xml:space="preserve">ществительными,  обозначающими </w:t>
      </w:r>
      <w:r w:rsidRPr="00147FF3">
        <w:rPr>
          <w:rFonts w:ascii="Times New Roman" w:hAnsi="Times New Roman"/>
          <w:sz w:val="24"/>
          <w:szCs w:val="24"/>
        </w:rPr>
        <w:t>названия  профессий,  социальных  учреждений  (б</w:t>
      </w:r>
      <w:r w:rsidR="007B6D12">
        <w:rPr>
          <w:rFonts w:ascii="Times New Roman" w:hAnsi="Times New Roman"/>
          <w:sz w:val="24"/>
          <w:szCs w:val="24"/>
        </w:rPr>
        <w:t xml:space="preserve">иблиотека,  почта,  универсам, </w:t>
      </w:r>
      <w:r w:rsidRPr="00147FF3">
        <w:rPr>
          <w:rFonts w:ascii="Times New Roman" w:hAnsi="Times New Roman"/>
          <w:sz w:val="24"/>
          <w:szCs w:val="24"/>
        </w:rPr>
        <w:t>спортивный клуб и т. д.); глаголами, обознач</w:t>
      </w:r>
      <w:r w:rsidR="007B6D12">
        <w:rPr>
          <w:rFonts w:ascii="Times New Roman" w:hAnsi="Times New Roman"/>
          <w:sz w:val="24"/>
          <w:szCs w:val="24"/>
        </w:rPr>
        <w:t xml:space="preserve">ающими трудовые действия людей разных  профессий, </w:t>
      </w:r>
      <w:r w:rsidRPr="00147FF3">
        <w:rPr>
          <w:rFonts w:ascii="Times New Roman" w:hAnsi="Times New Roman"/>
          <w:sz w:val="24"/>
          <w:szCs w:val="24"/>
        </w:rPr>
        <w:t>прилагательными  и  нар</w:t>
      </w:r>
      <w:r w:rsidR="007B6D12">
        <w:rPr>
          <w:rFonts w:ascii="Times New Roman" w:hAnsi="Times New Roman"/>
          <w:sz w:val="24"/>
          <w:szCs w:val="24"/>
        </w:rPr>
        <w:t xml:space="preserve">ечиями,  отражающими  качество </w:t>
      </w:r>
      <w:r w:rsidRPr="00147FF3">
        <w:rPr>
          <w:rFonts w:ascii="Times New Roman" w:hAnsi="Times New Roman"/>
          <w:sz w:val="24"/>
          <w:szCs w:val="24"/>
        </w:rPr>
        <w:t>действий, отношение людей к профессионал</w:t>
      </w:r>
      <w:r w:rsidR="007B6D12">
        <w:rPr>
          <w:rFonts w:ascii="Times New Roman" w:hAnsi="Times New Roman"/>
          <w:sz w:val="24"/>
          <w:szCs w:val="24"/>
        </w:rPr>
        <w:t xml:space="preserve">ьной деятельности. Дошкольники </w:t>
      </w:r>
      <w:r w:rsidRPr="00147FF3">
        <w:rPr>
          <w:rFonts w:ascii="Times New Roman" w:hAnsi="Times New Roman"/>
          <w:sz w:val="24"/>
          <w:szCs w:val="24"/>
        </w:rPr>
        <w:t>могут использовать в речи сложные случаи грамматики: несклоня</w:t>
      </w:r>
      <w:r w:rsidR="007B6D12">
        <w:rPr>
          <w:rFonts w:ascii="Times New Roman" w:hAnsi="Times New Roman"/>
          <w:sz w:val="24"/>
          <w:szCs w:val="24"/>
        </w:rPr>
        <w:t>емые суще</w:t>
      </w:r>
      <w:r w:rsidRPr="00147FF3">
        <w:rPr>
          <w:rFonts w:ascii="Times New Roman" w:hAnsi="Times New Roman"/>
          <w:sz w:val="24"/>
          <w:szCs w:val="24"/>
        </w:rPr>
        <w:t>ствительные, существительные множественно</w:t>
      </w:r>
      <w:r w:rsidR="007B6D12">
        <w:rPr>
          <w:rFonts w:ascii="Times New Roman" w:hAnsi="Times New Roman"/>
          <w:sz w:val="24"/>
          <w:szCs w:val="24"/>
        </w:rPr>
        <w:t xml:space="preserve">го числа в родительном падеже, </w:t>
      </w:r>
      <w:r w:rsidRPr="00147FF3">
        <w:rPr>
          <w:rFonts w:ascii="Times New Roman" w:hAnsi="Times New Roman"/>
          <w:sz w:val="24"/>
          <w:szCs w:val="24"/>
        </w:rPr>
        <w:t>следовать орфоэпическим нормам языка; сп</w:t>
      </w:r>
      <w:r w:rsidR="007B6D12">
        <w:rPr>
          <w:rFonts w:ascii="Times New Roman" w:hAnsi="Times New Roman"/>
          <w:sz w:val="24"/>
          <w:szCs w:val="24"/>
        </w:rPr>
        <w:t>особны к звуковому анализу простых трё</w:t>
      </w:r>
      <w:r w:rsidRPr="00147FF3">
        <w:rPr>
          <w:rFonts w:ascii="Times New Roman" w:hAnsi="Times New Roman"/>
          <w:sz w:val="24"/>
          <w:szCs w:val="24"/>
        </w:rPr>
        <w:t xml:space="preserve">хзвуковых слов.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Дети учатся самостоятельно строить и</w:t>
      </w:r>
      <w:r w:rsidR="007B6D12">
        <w:rPr>
          <w:rFonts w:ascii="Times New Roman" w:hAnsi="Times New Roman"/>
          <w:sz w:val="24"/>
          <w:szCs w:val="24"/>
        </w:rPr>
        <w:t>гровые и деловые диалоги, осваи</w:t>
      </w:r>
      <w:r w:rsidRPr="00147FF3">
        <w:rPr>
          <w:rFonts w:ascii="Times New Roman" w:hAnsi="Times New Roman"/>
          <w:sz w:val="24"/>
          <w:szCs w:val="24"/>
        </w:rPr>
        <w:t>вая правила речевого этикета, пользоваться п</w:t>
      </w:r>
      <w:r w:rsidR="007B6D12">
        <w:rPr>
          <w:rFonts w:ascii="Times New Roman" w:hAnsi="Times New Roman"/>
          <w:sz w:val="24"/>
          <w:szCs w:val="24"/>
        </w:rPr>
        <w:t xml:space="preserve">рямой и косвенной речью; в описательном и </w:t>
      </w:r>
      <w:r w:rsidRPr="00147FF3">
        <w:rPr>
          <w:rFonts w:ascii="Times New Roman" w:hAnsi="Times New Roman"/>
          <w:sz w:val="24"/>
          <w:szCs w:val="24"/>
        </w:rPr>
        <w:t>повествовательном монологах спос</w:t>
      </w:r>
      <w:r w:rsidR="007B6D12">
        <w:rPr>
          <w:rFonts w:ascii="Times New Roman" w:hAnsi="Times New Roman"/>
          <w:sz w:val="24"/>
          <w:szCs w:val="24"/>
        </w:rPr>
        <w:t xml:space="preserve">обны передать состояние героя, </w:t>
      </w:r>
      <w:r w:rsidRPr="00147FF3">
        <w:rPr>
          <w:rFonts w:ascii="Times New Roman" w:hAnsi="Times New Roman"/>
          <w:sz w:val="24"/>
          <w:szCs w:val="24"/>
        </w:rPr>
        <w:t xml:space="preserve">его настроение, отношение к событию, используя эпитеты, сравнения.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 xml:space="preserve">Круг чтения </w:t>
      </w:r>
      <w:r w:rsidR="007B6D12" w:rsidRPr="00147FF3">
        <w:rPr>
          <w:rFonts w:ascii="Times New Roman" w:hAnsi="Times New Roman"/>
          <w:sz w:val="24"/>
          <w:szCs w:val="24"/>
        </w:rPr>
        <w:t>ребёнка</w:t>
      </w:r>
      <w:r w:rsidRPr="00147FF3">
        <w:rPr>
          <w:rFonts w:ascii="Times New Roman" w:hAnsi="Times New Roman"/>
          <w:sz w:val="24"/>
          <w:szCs w:val="24"/>
        </w:rPr>
        <w:t xml:space="preserve"> 5-6 лет пополняется произведениями разнообразной тематики,  в  том  числе  связанной  с  проблемам</w:t>
      </w:r>
      <w:r w:rsidR="007B6D12">
        <w:rPr>
          <w:rFonts w:ascii="Times New Roman" w:hAnsi="Times New Roman"/>
          <w:sz w:val="24"/>
          <w:szCs w:val="24"/>
        </w:rPr>
        <w:t xml:space="preserve">и  семьи,  взаимоотношений  со </w:t>
      </w:r>
      <w:r w:rsidRPr="00147FF3">
        <w:rPr>
          <w:rFonts w:ascii="Times New Roman" w:hAnsi="Times New Roman"/>
          <w:sz w:val="24"/>
          <w:szCs w:val="24"/>
        </w:rPr>
        <w:t>взрослыми, сверстниками, с историей стран</w:t>
      </w:r>
      <w:r w:rsidR="007B6D12">
        <w:rPr>
          <w:rFonts w:ascii="Times New Roman" w:hAnsi="Times New Roman"/>
          <w:sz w:val="24"/>
          <w:szCs w:val="24"/>
        </w:rPr>
        <w:t xml:space="preserve">ы. Малыш способен удерживать в </w:t>
      </w:r>
      <w:r w:rsidRPr="00147FF3">
        <w:rPr>
          <w:rFonts w:ascii="Times New Roman" w:hAnsi="Times New Roman"/>
          <w:sz w:val="24"/>
          <w:szCs w:val="24"/>
        </w:rPr>
        <w:t xml:space="preserve">памяти большой </w:t>
      </w:r>
      <w:r w:rsidR="007B6D12" w:rsidRPr="00147FF3">
        <w:rPr>
          <w:rFonts w:ascii="Times New Roman" w:hAnsi="Times New Roman"/>
          <w:sz w:val="24"/>
          <w:szCs w:val="24"/>
        </w:rPr>
        <w:t>объём</w:t>
      </w:r>
      <w:r w:rsidRPr="00147FF3">
        <w:rPr>
          <w:rFonts w:ascii="Times New Roman" w:hAnsi="Times New Roman"/>
          <w:sz w:val="24"/>
          <w:szCs w:val="24"/>
        </w:rPr>
        <w:t xml:space="preserve"> информации, ему доступно чтение с продолжением.</w:t>
      </w:r>
      <w:r w:rsidR="007B6D12">
        <w:rPr>
          <w:rFonts w:ascii="Times New Roman" w:hAnsi="Times New Roman"/>
          <w:sz w:val="24"/>
          <w:szCs w:val="24"/>
        </w:rPr>
        <w:t xml:space="preserve"> Де</w:t>
      </w:r>
      <w:r w:rsidRPr="00147FF3">
        <w:rPr>
          <w:rFonts w:ascii="Times New Roman" w:hAnsi="Times New Roman"/>
          <w:sz w:val="24"/>
          <w:szCs w:val="24"/>
        </w:rPr>
        <w:t>ти приобщаются к литературному кон</w:t>
      </w:r>
      <w:r w:rsidR="007B6D12">
        <w:rPr>
          <w:rFonts w:ascii="Times New Roman" w:hAnsi="Times New Roman"/>
          <w:sz w:val="24"/>
          <w:szCs w:val="24"/>
        </w:rPr>
        <w:t>тексту, в который включается ещё и ав</w:t>
      </w:r>
      <w:r w:rsidRPr="00147FF3">
        <w:rPr>
          <w:rFonts w:ascii="Times New Roman" w:hAnsi="Times New Roman"/>
          <w:sz w:val="24"/>
          <w:szCs w:val="24"/>
        </w:rPr>
        <w:t xml:space="preserve">тор, история создания произведения. Практика </w:t>
      </w:r>
      <w:r w:rsidR="007B6D12">
        <w:rPr>
          <w:rFonts w:ascii="Times New Roman" w:hAnsi="Times New Roman"/>
          <w:sz w:val="24"/>
          <w:szCs w:val="24"/>
        </w:rPr>
        <w:t>анализа текстов, работа с иллю</w:t>
      </w:r>
      <w:r w:rsidRPr="00147FF3">
        <w:rPr>
          <w:rFonts w:ascii="Times New Roman" w:hAnsi="Times New Roman"/>
          <w:sz w:val="24"/>
          <w:szCs w:val="24"/>
        </w:rPr>
        <w:t>страциями способствуют углублению читате</w:t>
      </w:r>
      <w:r w:rsidR="007B6D12">
        <w:rPr>
          <w:rFonts w:ascii="Times New Roman" w:hAnsi="Times New Roman"/>
          <w:sz w:val="24"/>
          <w:szCs w:val="24"/>
        </w:rPr>
        <w:t>льского опыта, формированию чи</w:t>
      </w:r>
      <w:r w:rsidRPr="00147FF3">
        <w:rPr>
          <w:rFonts w:ascii="Times New Roman" w:hAnsi="Times New Roman"/>
          <w:sz w:val="24"/>
          <w:szCs w:val="24"/>
        </w:rPr>
        <w:t xml:space="preserve">тательских симпатий.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Повышаются возможности безопасности жизнедеятельности ребенка 5-6 лет. Это связано с ростом осознанности и пр</w:t>
      </w:r>
      <w:r w:rsidR="007B6D12">
        <w:rPr>
          <w:rFonts w:ascii="Times New Roman" w:hAnsi="Times New Roman"/>
          <w:sz w:val="24"/>
          <w:szCs w:val="24"/>
        </w:rPr>
        <w:t>оизвольности поведения, преодо</w:t>
      </w:r>
      <w:r w:rsidRPr="00147FF3">
        <w:rPr>
          <w:rFonts w:ascii="Times New Roman" w:hAnsi="Times New Roman"/>
          <w:sz w:val="24"/>
          <w:szCs w:val="24"/>
        </w:rPr>
        <w:t>лени</w:t>
      </w:r>
      <w:r w:rsidR="007B6D12">
        <w:rPr>
          <w:rFonts w:ascii="Times New Roman" w:hAnsi="Times New Roman"/>
          <w:sz w:val="24"/>
          <w:szCs w:val="24"/>
        </w:rPr>
        <w:t>ем эгоцентрической позиции (ребё</w:t>
      </w:r>
      <w:r w:rsidRPr="00147FF3">
        <w:rPr>
          <w:rFonts w:ascii="Times New Roman" w:hAnsi="Times New Roman"/>
          <w:sz w:val="24"/>
          <w:szCs w:val="24"/>
        </w:rPr>
        <w:t>нок ста</w:t>
      </w:r>
      <w:r w:rsidR="007B6D12">
        <w:rPr>
          <w:rFonts w:ascii="Times New Roman" w:hAnsi="Times New Roman"/>
          <w:sz w:val="24"/>
          <w:szCs w:val="24"/>
        </w:rPr>
        <w:t xml:space="preserve">новится способным встать на позицию другого). Развивается </w:t>
      </w:r>
      <w:r w:rsidRPr="00147FF3">
        <w:rPr>
          <w:rFonts w:ascii="Times New Roman" w:hAnsi="Times New Roman"/>
          <w:sz w:val="24"/>
          <w:szCs w:val="24"/>
        </w:rPr>
        <w:t>прогностическая фу</w:t>
      </w:r>
      <w:r w:rsidR="007B6D12">
        <w:rPr>
          <w:rFonts w:ascii="Times New Roman" w:hAnsi="Times New Roman"/>
          <w:sz w:val="24"/>
          <w:szCs w:val="24"/>
        </w:rPr>
        <w:t>нкция мышления, что позво</w:t>
      </w:r>
      <w:r w:rsidRPr="00147FF3">
        <w:rPr>
          <w:rFonts w:ascii="Times New Roman" w:hAnsi="Times New Roman"/>
          <w:sz w:val="24"/>
          <w:szCs w:val="24"/>
        </w:rPr>
        <w:t xml:space="preserve">ляет </w:t>
      </w:r>
      <w:r w:rsidR="007B6D12" w:rsidRPr="00147FF3">
        <w:rPr>
          <w:rFonts w:ascii="Times New Roman" w:hAnsi="Times New Roman"/>
          <w:sz w:val="24"/>
          <w:szCs w:val="24"/>
        </w:rPr>
        <w:t>ребёнку</w:t>
      </w:r>
      <w:r w:rsidRPr="00147FF3">
        <w:rPr>
          <w:rFonts w:ascii="Times New Roman" w:hAnsi="Times New Roman"/>
          <w:sz w:val="24"/>
          <w:szCs w:val="24"/>
        </w:rPr>
        <w:t xml:space="preserve"> видеть перспективу событий, п</w:t>
      </w:r>
      <w:r w:rsidR="007B6D12">
        <w:rPr>
          <w:rFonts w:ascii="Times New Roman" w:hAnsi="Times New Roman"/>
          <w:sz w:val="24"/>
          <w:szCs w:val="24"/>
        </w:rPr>
        <w:t>редвидеть (предвосхищать) близ</w:t>
      </w:r>
      <w:r w:rsidRPr="00147FF3">
        <w:rPr>
          <w:rFonts w:ascii="Times New Roman" w:hAnsi="Times New Roman"/>
          <w:sz w:val="24"/>
          <w:szCs w:val="24"/>
        </w:rPr>
        <w:t xml:space="preserve">кие и </w:t>
      </w:r>
      <w:r w:rsidR="007B6D12" w:rsidRPr="00147FF3">
        <w:rPr>
          <w:rFonts w:ascii="Times New Roman" w:hAnsi="Times New Roman"/>
          <w:sz w:val="24"/>
          <w:szCs w:val="24"/>
        </w:rPr>
        <w:t>отдалённые</w:t>
      </w:r>
      <w:r w:rsidRPr="00147FF3">
        <w:rPr>
          <w:rFonts w:ascii="Times New Roman" w:hAnsi="Times New Roman"/>
          <w:sz w:val="24"/>
          <w:szCs w:val="24"/>
        </w:rPr>
        <w:t xml:space="preserve"> последствия собственных дей</w:t>
      </w:r>
      <w:r w:rsidR="007B6D12">
        <w:rPr>
          <w:rFonts w:ascii="Times New Roman" w:hAnsi="Times New Roman"/>
          <w:sz w:val="24"/>
          <w:szCs w:val="24"/>
        </w:rPr>
        <w:t xml:space="preserve">ствий и поступков и действий и </w:t>
      </w:r>
      <w:r w:rsidRPr="00147FF3">
        <w:rPr>
          <w:rFonts w:ascii="Times New Roman" w:hAnsi="Times New Roman"/>
          <w:sz w:val="24"/>
          <w:szCs w:val="24"/>
        </w:rPr>
        <w:t xml:space="preserve">поступков других людей.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Трудовая  деятельность.  В  старшем  дошкольном  возра</w:t>
      </w:r>
      <w:r w:rsidR="007B6D12">
        <w:rPr>
          <w:rFonts w:ascii="Times New Roman" w:hAnsi="Times New Roman"/>
          <w:sz w:val="24"/>
          <w:szCs w:val="24"/>
        </w:rPr>
        <w:t>сте  (5-7  лет)  ак</w:t>
      </w:r>
      <w:r w:rsidRPr="00147FF3">
        <w:rPr>
          <w:rFonts w:ascii="Times New Roman" w:hAnsi="Times New Roman"/>
          <w:sz w:val="24"/>
          <w:szCs w:val="24"/>
        </w:rPr>
        <w:t xml:space="preserve">тивно  развиваются  планирование  и  самооценивание  трудовой  деятельности (при  условии  сформированности  всех  других  </w:t>
      </w:r>
      <w:r w:rsidR="007B6D12">
        <w:rPr>
          <w:rFonts w:ascii="Times New Roman" w:hAnsi="Times New Roman"/>
          <w:sz w:val="24"/>
          <w:szCs w:val="24"/>
        </w:rPr>
        <w:t xml:space="preserve">компонентов  детского  труда). </w:t>
      </w:r>
      <w:r w:rsidRPr="00147FF3">
        <w:rPr>
          <w:rFonts w:ascii="Times New Roman" w:hAnsi="Times New Roman"/>
          <w:sz w:val="24"/>
          <w:szCs w:val="24"/>
        </w:rPr>
        <w:t>Освоенные ранее виды детского труда выполн</w:t>
      </w:r>
      <w:r w:rsidR="007B6D12">
        <w:rPr>
          <w:rFonts w:ascii="Times New Roman" w:hAnsi="Times New Roman"/>
          <w:sz w:val="24"/>
          <w:szCs w:val="24"/>
        </w:rPr>
        <w:t>яются качественно, быстро, осо</w:t>
      </w:r>
      <w:r w:rsidRPr="00147FF3">
        <w:rPr>
          <w:rFonts w:ascii="Times New Roman" w:hAnsi="Times New Roman"/>
          <w:sz w:val="24"/>
          <w:szCs w:val="24"/>
        </w:rPr>
        <w:t xml:space="preserve">знанно. Становится возможным освоение детьми разных видов ручного труда.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В процессе восприятия художественны</w:t>
      </w:r>
      <w:r w:rsidR="007B6D12">
        <w:rPr>
          <w:rFonts w:ascii="Times New Roman" w:hAnsi="Times New Roman"/>
          <w:sz w:val="24"/>
          <w:szCs w:val="24"/>
        </w:rPr>
        <w:t>х произведений, произведений му</w:t>
      </w:r>
      <w:r w:rsidRPr="00147FF3">
        <w:rPr>
          <w:rFonts w:ascii="Times New Roman" w:hAnsi="Times New Roman"/>
          <w:sz w:val="24"/>
          <w:szCs w:val="24"/>
        </w:rPr>
        <w:t>зыкального и изобразительного искусства де</w:t>
      </w:r>
      <w:r w:rsidR="007B6D12">
        <w:rPr>
          <w:rFonts w:ascii="Times New Roman" w:hAnsi="Times New Roman"/>
          <w:sz w:val="24"/>
          <w:szCs w:val="24"/>
        </w:rPr>
        <w:t xml:space="preserve">ти способны осуществлять выбор </w:t>
      </w:r>
      <w:r w:rsidRPr="00147FF3">
        <w:rPr>
          <w:rFonts w:ascii="Times New Roman" w:hAnsi="Times New Roman"/>
          <w:sz w:val="24"/>
          <w:szCs w:val="24"/>
        </w:rPr>
        <w:t>того (произведений, персонажей, образов), что</w:t>
      </w:r>
      <w:r w:rsidR="007B6D12">
        <w:rPr>
          <w:rFonts w:ascii="Times New Roman" w:hAnsi="Times New Roman"/>
          <w:sz w:val="24"/>
          <w:szCs w:val="24"/>
        </w:rPr>
        <w:t xml:space="preserve"> им больше нравится, обосновы</w:t>
      </w:r>
      <w:r w:rsidRPr="00147FF3">
        <w:rPr>
          <w:rFonts w:ascii="Times New Roman" w:hAnsi="Times New Roman"/>
          <w:sz w:val="24"/>
          <w:szCs w:val="24"/>
        </w:rPr>
        <w:t xml:space="preserve">вая его с помощью элементов эстетической </w:t>
      </w:r>
      <w:r w:rsidR="007B6D12">
        <w:rPr>
          <w:rFonts w:ascii="Times New Roman" w:hAnsi="Times New Roman"/>
          <w:sz w:val="24"/>
          <w:szCs w:val="24"/>
        </w:rPr>
        <w:t>оценки. Они эмоционально откли</w:t>
      </w:r>
      <w:r w:rsidRPr="00147FF3">
        <w:rPr>
          <w:rFonts w:ascii="Times New Roman" w:hAnsi="Times New Roman"/>
          <w:sz w:val="24"/>
          <w:szCs w:val="24"/>
        </w:rPr>
        <w:t>каются на те произведения искусства, в которы</w:t>
      </w:r>
      <w:r w:rsidR="007B6D12">
        <w:rPr>
          <w:rFonts w:ascii="Times New Roman" w:hAnsi="Times New Roman"/>
          <w:sz w:val="24"/>
          <w:szCs w:val="24"/>
        </w:rPr>
        <w:t xml:space="preserve">х переданы понятные им чувства </w:t>
      </w:r>
      <w:r w:rsidRPr="00147FF3">
        <w:rPr>
          <w:rFonts w:ascii="Times New Roman" w:hAnsi="Times New Roman"/>
          <w:sz w:val="24"/>
          <w:szCs w:val="24"/>
        </w:rPr>
        <w:t>и  отношения,  различные  эмоциональные  сост</w:t>
      </w:r>
      <w:r w:rsidR="007B6D12">
        <w:rPr>
          <w:rFonts w:ascii="Times New Roman" w:hAnsi="Times New Roman"/>
          <w:sz w:val="24"/>
          <w:szCs w:val="24"/>
        </w:rPr>
        <w:t xml:space="preserve">ояния  людей, животных, борьба </w:t>
      </w:r>
      <w:r w:rsidRPr="00147FF3">
        <w:rPr>
          <w:rFonts w:ascii="Times New Roman" w:hAnsi="Times New Roman"/>
          <w:sz w:val="24"/>
          <w:szCs w:val="24"/>
        </w:rPr>
        <w:t xml:space="preserve">добра со злом.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Музыкально-художественная  деятельность.  В  старшем  дошкольном возрасте происходит существенное обогащен</w:t>
      </w:r>
      <w:r w:rsidR="007B6D12">
        <w:rPr>
          <w:rFonts w:ascii="Times New Roman" w:hAnsi="Times New Roman"/>
          <w:sz w:val="24"/>
          <w:szCs w:val="24"/>
        </w:rPr>
        <w:t xml:space="preserve">ие музыкальной эрудиции детей: </w:t>
      </w:r>
      <w:r w:rsidRPr="00147FF3">
        <w:rPr>
          <w:rFonts w:ascii="Times New Roman" w:hAnsi="Times New Roman"/>
          <w:sz w:val="24"/>
          <w:szCs w:val="24"/>
        </w:rPr>
        <w:t>формируются начальные представления о ви</w:t>
      </w:r>
      <w:r w:rsidR="007B6D12">
        <w:rPr>
          <w:rFonts w:ascii="Times New Roman" w:hAnsi="Times New Roman"/>
          <w:sz w:val="24"/>
          <w:szCs w:val="24"/>
        </w:rPr>
        <w:t>дах и жанрах музыки, устанавли</w:t>
      </w:r>
      <w:r w:rsidRPr="00147FF3">
        <w:rPr>
          <w:rFonts w:ascii="Times New Roman" w:hAnsi="Times New Roman"/>
          <w:sz w:val="24"/>
          <w:szCs w:val="24"/>
        </w:rPr>
        <w:t>ваются связи между художественным образом</w:t>
      </w:r>
      <w:r w:rsidR="007B6D12">
        <w:rPr>
          <w:rFonts w:ascii="Times New Roman" w:hAnsi="Times New Roman"/>
          <w:sz w:val="24"/>
          <w:szCs w:val="24"/>
        </w:rPr>
        <w:t xml:space="preserve"> и средствами выразительности, </w:t>
      </w:r>
      <w:r w:rsidRPr="00147FF3">
        <w:rPr>
          <w:rFonts w:ascii="Times New Roman" w:hAnsi="Times New Roman"/>
          <w:sz w:val="24"/>
          <w:szCs w:val="24"/>
        </w:rPr>
        <w:t>используемыми композиторами, формулируют</w:t>
      </w:r>
      <w:r w:rsidR="007B6D12">
        <w:rPr>
          <w:rFonts w:ascii="Times New Roman" w:hAnsi="Times New Roman"/>
          <w:sz w:val="24"/>
          <w:szCs w:val="24"/>
        </w:rPr>
        <w:t>ся эстетические оценки и сужде</w:t>
      </w:r>
      <w:r w:rsidRPr="00147FF3">
        <w:rPr>
          <w:rFonts w:ascii="Times New Roman" w:hAnsi="Times New Roman"/>
          <w:sz w:val="24"/>
          <w:szCs w:val="24"/>
        </w:rPr>
        <w:t>ния, обосновываются музыкальные предпочтения, проявляется некот</w:t>
      </w:r>
      <w:r w:rsidR="007B6D12">
        <w:rPr>
          <w:rFonts w:ascii="Times New Roman" w:hAnsi="Times New Roman"/>
          <w:sz w:val="24"/>
          <w:szCs w:val="24"/>
        </w:rPr>
        <w:t>орая эсте</w:t>
      </w:r>
      <w:r w:rsidRPr="00147FF3">
        <w:rPr>
          <w:rFonts w:ascii="Times New Roman" w:hAnsi="Times New Roman"/>
          <w:sz w:val="24"/>
          <w:szCs w:val="24"/>
        </w:rPr>
        <w:t xml:space="preserve">тическая избирательность. При слушании музыки дети обнаруживают большую </w:t>
      </w:r>
    </w:p>
    <w:p w:rsidR="00147FF3" w:rsidRPr="00147FF3" w:rsidRDefault="00147FF3" w:rsidP="007B6D12">
      <w:pPr>
        <w:pStyle w:val="a3"/>
        <w:jc w:val="both"/>
        <w:rPr>
          <w:rFonts w:ascii="Times New Roman" w:hAnsi="Times New Roman"/>
          <w:sz w:val="24"/>
          <w:szCs w:val="24"/>
        </w:rPr>
      </w:pPr>
      <w:r w:rsidRPr="00147FF3">
        <w:rPr>
          <w:rFonts w:ascii="Times New Roman" w:hAnsi="Times New Roman"/>
          <w:sz w:val="24"/>
          <w:szCs w:val="24"/>
        </w:rPr>
        <w:t>сосредоточенность и внимательность. Соверше</w:t>
      </w:r>
      <w:r w:rsidR="007B6D12">
        <w:rPr>
          <w:rFonts w:ascii="Times New Roman" w:hAnsi="Times New Roman"/>
          <w:sz w:val="24"/>
          <w:szCs w:val="24"/>
        </w:rPr>
        <w:t xml:space="preserve">нствуется качество музыкальной </w:t>
      </w:r>
      <w:r w:rsidRPr="00147FF3">
        <w:rPr>
          <w:rFonts w:ascii="Times New Roman" w:hAnsi="Times New Roman"/>
          <w:sz w:val="24"/>
          <w:szCs w:val="24"/>
        </w:rPr>
        <w:t>деятельности. Творческие проявления становя</w:t>
      </w:r>
      <w:r w:rsidR="007B6D12">
        <w:rPr>
          <w:rFonts w:ascii="Times New Roman" w:hAnsi="Times New Roman"/>
          <w:sz w:val="24"/>
          <w:szCs w:val="24"/>
        </w:rPr>
        <w:t>тся более осознанными и направ</w:t>
      </w:r>
      <w:r w:rsidRPr="00147FF3">
        <w:rPr>
          <w:rFonts w:ascii="Times New Roman" w:hAnsi="Times New Roman"/>
          <w:sz w:val="24"/>
          <w:szCs w:val="24"/>
        </w:rPr>
        <w:t>ленными (образ, средства выразительности п</w:t>
      </w:r>
      <w:r w:rsidR="007B6D12">
        <w:rPr>
          <w:rFonts w:ascii="Times New Roman" w:hAnsi="Times New Roman"/>
          <w:sz w:val="24"/>
          <w:szCs w:val="24"/>
        </w:rPr>
        <w:t>родумываются и сознательно под</w:t>
      </w:r>
      <w:r w:rsidRPr="00147FF3">
        <w:rPr>
          <w:rFonts w:ascii="Times New Roman" w:hAnsi="Times New Roman"/>
          <w:sz w:val="24"/>
          <w:szCs w:val="24"/>
        </w:rPr>
        <w:t xml:space="preserve">бираются детьми). </w:t>
      </w:r>
    </w:p>
    <w:p w:rsidR="00147FF3" w:rsidRPr="00147FF3"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lastRenderedPageBreak/>
        <w:t xml:space="preserve">В продуктивной деятельности дети также могут изобразить задуманное (замысел </w:t>
      </w:r>
      <w:r w:rsidR="007B6D12" w:rsidRPr="00147FF3">
        <w:rPr>
          <w:rFonts w:ascii="Times New Roman" w:hAnsi="Times New Roman"/>
          <w:sz w:val="24"/>
          <w:szCs w:val="24"/>
        </w:rPr>
        <w:t>ведёт</w:t>
      </w:r>
      <w:r w:rsidRPr="00147FF3">
        <w:rPr>
          <w:rFonts w:ascii="Times New Roman" w:hAnsi="Times New Roman"/>
          <w:sz w:val="24"/>
          <w:szCs w:val="24"/>
        </w:rPr>
        <w:t xml:space="preserve"> за собой изображение). Развити</w:t>
      </w:r>
      <w:r w:rsidR="007B6D12">
        <w:rPr>
          <w:rFonts w:ascii="Times New Roman" w:hAnsi="Times New Roman"/>
          <w:sz w:val="24"/>
          <w:szCs w:val="24"/>
        </w:rPr>
        <w:t>е мелкой моторики влияет на со</w:t>
      </w:r>
      <w:r w:rsidRPr="00147FF3">
        <w:rPr>
          <w:rFonts w:ascii="Times New Roman" w:hAnsi="Times New Roman"/>
          <w:sz w:val="24"/>
          <w:szCs w:val="24"/>
        </w:rPr>
        <w:t>вершенствование  техники  художественного  т</w:t>
      </w:r>
      <w:r w:rsidR="007B6D12">
        <w:rPr>
          <w:rFonts w:ascii="Times New Roman" w:hAnsi="Times New Roman"/>
          <w:sz w:val="24"/>
          <w:szCs w:val="24"/>
        </w:rPr>
        <w:t xml:space="preserve">ворчества.  Дошкольники  могут </w:t>
      </w:r>
      <w:r w:rsidRPr="00147FF3">
        <w:rPr>
          <w:rFonts w:ascii="Times New Roman" w:hAnsi="Times New Roman"/>
          <w:sz w:val="24"/>
          <w:szCs w:val="24"/>
        </w:rPr>
        <w:t>проводить узкие и широкие линии краской (концом кисти и пл</w:t>
      </w:r>
      <w:r w:rsidR="007B6D12">
        <w:rPr>
          <w:rFonts w:ascii="Times New Roman" w:hAnsi="Times New Roman"/>
          <w:sz w:val="24"/>
          <w:szCs w:val="24"/>
        </w:rPr>
        <w:t xml:space="preserve">ашмя), рисовать </w:t>
      </w:r>
      <w:r w:rsidRPr="00147FF3">
        <w:rPr>
          <w:rFonts w:ascii="Times New Roman" w:hAnsi="Times New Roman"/>
          <w:sz w:val="24"/>
          <w:szCs w:val="24"/>
        </w:rPr>
        <w:t>кольца, дуги, делать тройной мазок из одной</w:t>
      </w:r>
      <w:r w:rsidR="007B6D12">
        <w:rPr>
          <w:rFonts w:ascii="Times New Roman" w:hAnsi="Times New Roman"/>
          <w:sz w:val="24"/>
          <w:szCs w:val="24"/>
        </w:rPr>
        <w:t xml:space="preserve"> точки, смешивать краску на па</w:t>
      </w:r>
      <w:r w:rsidRPr="00147FF3">
        <w:rPr>
          <w:rFonts w:ascii="Times New Roman" w:hAnsi="Times New Roman"/>
          <w:sz w:val="24"/>
          <w:szCs w:val="24"/>
        </w:rPr>
        <w:t xml:space="preserve">литре для получения светлых, </w:t>
      </w:r>
      <w:r w:rsidR="007B6D12" w:rsidRPr="00147FF3">
        <w:rPr>
          <w:rFonts w:ascii="Times New Roman" w:hAnsi="Times New Roman"/>
          <w:sz w:val="24"/>
          <w:szCs w:val="24"/>
        </w:rPr>
        <w:t>тёмных</w:t>
      </w:r>
      <w:r w:rsidRPr="00147FF3">
        <w:rPr>
          <w:rFonts w:ascii="Times New Roman" w:hAnsi="Times New Roman"/>
          <w:sz w:val="24"/>
          <w:szCs w:val="24"/>
        </w:rPr>
        <w:t xml:space="preserve"> и новых </w:t>
      </w:r>
      <w:r w:rsidR="007B6D12">
        <w:rPr>
          <w:rFonts w:ascii="Times New Roman" w:hAnsi="Times New Roman"/>
          <w:sz w:val="24"/>
          <w:szCs w:val="24"/>
        </w:rPr>
        <w:t xml:space="preserve">оттенков, разбеливать основной </w:t>
      </w:r>
      <w:r w:rsidRPr="00147FF3">
        <w:rPr>
          <w:rFonts w:ascii="Times New Roman" w:hAnsi="Times New Roman"/>
          <w:sz w:val="24"/>
          <w:szCs w:val="24"/>
        </w:rPr>
        <w:t>тон для получения более светлого оттенка, накл</w:t>
      </w:r>
      <w:r w:rsidR="007B6D12">
        <w:rPr>
          <w:rFonts w:ascii="Times New Roman" w:hAnsi="Times New Roman"/>
          <w:sz w:val="24"/>
          <w:szCs w:val="24"/>
        </w:rPr>
        <w:t xml:space="preserve">адывать одну краску на другую. </w:t>
      </w:r>
      <w:r w:rsidRPr="00147FF3">
        <w:rPr>
          <w:rFonts w:ascii="Times New Roman" w:hAnsi="Times New Roman"/>
          <w:sz w:val="24"/>
          <w:szCs w:val="24"/>
        </w:rPr>
        <w:t>Они в состоянии лепить из целого куска гл</w:t>
      </w:r>
      <w:r w:rsidR="007B6D12">
        <w:rPr>
          <w:rFonts w:ascii="Times New Roman" w:hAnsi="Times New Roman"/>
          <w:sz w:val="24"/>
          <w:szCs w:val="24"/>
        </w:rPr>
        <w:t xml:space="preserve">ины, моделируя форму кончиками </w:t>
      </w:r>
      <w:r w:rsidRPr="00147FF3">
        <w:rPr>
          <w:rFonts w:ascii="Times New Roman" w:hAnsi="Times New Roman"/>
          <w:sz w:val="24"/>
          <w:szCs w:val="24"/>
        </w:rPr>
        <w:t>пальцев, сглаживать места соединения, оттяг</w:t>
      </w:r>
      <w:r w:rsidR="007B6D12">
        <w:rPr>
          <w:rFonts w:ascii="Times New Roman" w:hAnsi="Times New Roman"/>
          <w:sz w:val="24"/>
          <w:szCs w:val="24"/>
        </w:rPr>
        <w:t>ивать детали пальцами от основ</w:t>
      </w:r>
      <w:r w:rsidRPr="00147FF3">
        <w:rPr>
          <w:rFonts w:ascii="Times New Roman" w:hAnsi="Times New Roman"/>
          <w:sz w:val="24"/>
          <w:szCs w:val="24"/>
        </w:rPr>
        <w:t>ной формы, украшать свои работы с помощью ст</w:t>
      </w:r>
      <w:r w:rsidR="007B6D12">
        <w:rPr>
          <w:rFonts w:ascii="Times New Roman" w:hAnsi="Times New Roman"/>
          <w:sz w:val="24"/>
          <w:szCs w:val="24"/>
        </w:rPr>
        <w:t xml:space="preserve">еки и налепов, расписывать их. </w:t>
      </w:r>
      <w:r w:rsidRPr="00147FF3">
        <w:rPr>
          <w:rFonts w:ascii="Times New Roman" w:hAnsi="Times New Roman"/>
          <w:sz w:val="24"/>
          <w:szCs w:val="24"/>
        </w:rPr>
        <w:t>Совершенствуются и развиваются практически</w:t>
      </w:r>
      <w:r w:rsidR="007B6D12">
        <w:rPr>
          <w:rFonts w:ascii="Times New Roman" w:hAnsi="Times New Roman"/>
          <w:sz w:val="24"/>
          <w:szCs w:val="24"/>
        </w:rPr>
        <w:t xml:space="preserve">е навыки работы с ножницами: </w:t>
      </w:r>
      <w:r w:rsidRPr="00147FF3">
        <w:rPr>
          <w:rFonts w:ascii="Times New Roman" w:hAnsi="Times New Roman"/>
          <w:sz w:val="24"/>
          <w:szCs w:val="24"/>
        </w:rPr>
        <w:t>дети могут вырезать круги из квадратов, ова</w:t>
      </w:r>
      <w:r w:rsidR="007B6D12">
        <w:rPr>
          <w:rFonts w:ascii="Times New Roman" w:hAnsi="Times New Roman"/>
          <w:sz w:val="24"/>
          <w:szCs w:val="24"/>
        </w:rPr>
        <w:t>лы из прямоугольников, преобра</w:t>
      </w:r>
      <w:r w:rsidRPr="00147FF3">
        <w:rPr>
          <w:rFonts w:ascii="Times New Roman" w:hAnsi="Times New Roman"/>
          <w:sz w:val="24"/>
          <w:szCs w:val="24"/>
        </w:rPr>
        <w:t xml:space="preserve">зовывать  одни  геометрические  фигуры  в  другие: </w:t>
      </w:r>
      <w:r w:rsidR="007B6D12">
        <w:rPr>
          <w:rFonts w:ascii="Times New Roman" w:hAnsi="Times New Roman"/>
          <w:sz w:val="24"/>
          <w:szCs w:val="24"/>
        </w:rPr>
        <w:t xml:space="preserve"> квадрат  -  в  несколько  тре</w:t>
      </w:r>
      <w:r w:rsidRPr="00147FF3">
        <w:rPr>
          <w:rFonts w:ascii="Times New Roman" w:hAnsi="Times New Roman"/>
          <w:sz w:val="24"/>
          <w:szCs w:val="24"/>
        </w:rPr>
        <w:t>угольников, прямоугольник  — в полоски, к</w:t>
      </w:r>
      <w:r w:rsidR="007B6D12">
        <w:rPr>
          <w:rFonts w:ascii="Times New Roman" w:hAnsi="Times New Roman"/>
          <w:sz w:val="24"/>
          <w:szCs w:val="24"/>
        </w:rPr>
        <w:t>вадраты и маленькие прямоуголь</w:t>
      </w:r>
      <w:r w:rsidRPr="00147FF3">
        <w:rPr>
          <w:rFonts w:ascii="Times New Roman" w:hAnsi="Times New Roman"/>
          <w:sz w:val="24"/>
          <w:szCs w:val="24"/>
        </w:rPr>
        <w:t>ники; создавать из нарезанных фигур изображ</w:t>
      </w:r>
      <w:r w:rsidR="007B6D12">
        <w:rPr>
          <w:rFonts w:ascii="Times New Roman" w:hAnsi="Times New Roman"/>
          <w:sz w:val="24"/>
          <w:szCs w:val="24"/>
        </w:rPr>
        <w:t>ения разных предметов или деко</w:t>
      </w:r>
      <w:r w:rsidRPr="00147FF3">
        <w:rPr>
          <w:rFonts w:ascii="Times New Roman" w:hAnsi="Times New Roman"/>
          <w:sz w:val="24"/>
          <w:szCs w:val="24"/>
        </w:rPr>
        <w:t xml:space="preserve">ративные композиции. </w:t>
      </w:r>
    </w:p>
    <w:p w:rsidR="00147FF3" w:rsidRPr="007B6D12" w:rsidRDefault="00147FF3" w:rsidP="007B6D12">
      <w:pPr>
        <w:pStyle w:val="a3"/>
        <w:ind w:firstLine="708"/>
        <w:jc w:val="both"/>
        <w:rPr>
          <w:rFonts w:ascii="Times New Roman" w:hAnsi="Times New Roman"/>
          <w:sz w:val="24"/>
          <w:szCs w:val="24"/>
        </w:rPr>
      </w:pPr>
      <w:r w:rsidRPr="00147FF3">
        <w:rPr>
          <w:rFonts w:ascii="Times New Roman" w:hAnsi="Times New Roman"/>
          <w:sz w:val="24"/>
          <w:szCs w:val="24"/>
        </w:rPr>
        <w:t>Дети конструируют по условиям, зада</w:t>
      </w:r>
      <w:r w:rsidR="007B6D12">
        <w:rPr>
          <w:rFonts w:ascii="Times New Roman" w:hAnsi="Times New Roman"/>
          <w:sz w:val="24"/>
          <w:szCs w:val="24"/>
        </w:rPr>
        <w:t xml:space="preserve">нным взрослым, но  уже готовы к </w:t>
      </w:r>
      <w:r w:rsidRPr="00147FF3">
        <w:rPr>
          <w:rFonts w:ascii="Times New Roman" w:hAnsi="Times New Roman"/>
          <w:sz w:val="24"/>
          <w:szCs w:val="24"/>
        </w:rPr>
        <w:t>самостоятельному творческому конструирован</w:t>
      </w:r>
      <w:r w:rsidR="007B6D12">
        <w:rPr>
          <w:rFonts w:ascii="Times New Roman" w:hAnsi="Times New Roman"/>
          <w:sz w:val="24"/>
          <w:szCs w:val="24"/>
        </w:rPr>
        <w:t xml:space="preserve">ию из разных материалов. У них </w:t>
      </w:r>
      <w:r w:rsidRPr="00147FF3">
        <w:rPr>
          <w:rFonts w:ascii="Times New Roman" w:hAnsi="Times New Roman"/>
          <w:sz w:val="24"/>
          <w:szCs w:val="24"/>
        </w:rPr>
        <w:t xml:space="preserve">формируются </w:t>
      </w:r>
      <w:r w:rsidR="007B6D12" w:rsidRPr="00147FF3">
        <w:rPr>
          <w:rFonts w:ascii="Times New Roman" w:hAnsi="Times New Roman"/>
          <w:sz w:val="24"/>
          <w:szCs w:val="24"/>
        </w:rPr>
        <w:t>обобщённые</w:t>
      </w:r>
      <w:r w:rsidRPr="00147FF3">
        <w:rPr>
          <w:rFonts w:ascii="Times New Roman" w:hAnsi="Times New Roman"/>
          <w:sz w:val="24"/>
          <w:szCs w:val="24"/>
        </w:rPr>
        <w:t xml:space="preserve"> способы действий и </w:t>
      </w:r>
      <w:r w:rsidR="007B6D12" w:rsidRPr="00147FF3">
        <w:rPr>
          <w:rFonts w:ascii="Times New Roman" w:hAnsi="Times New Roman"/>
          <w:sz w:val="24"/>
          <w:szCs w:val="24"/>
        </w:rPr>
        <w:t>обобщённые</w:t>
      </w:r>
      <w:r w:rsidR="007B6D12">
        <w:rPr>
          <w:rFonts w:ascii="Times New Roman" w:hAnsi="Times New Roman"/>
          <w:sz w:val="24"/>
          <w:szCs w:val="24"/>
        </w:rPr>
        <w:t xml:space="preserve"> представления о </w:t>
      </w:r>
      <w:r w:rsidRPr="00147FF3">
        <w:rPr>
          <w:rFonts w:ascii="Times New Roman" w:hAnsi="Times New Roman"/>
          <w:sz w:val="24"/>
          <w:szCs w:val="24"/>
        </w:rPr>
        <w:t xml:space="preserve">конструируемых ими объектах. </w:t>
      </w:r>
      <w:r w:rsidRPr="00147FF3">
        <w:rPr>
          <w:rFonts w:ascii="Times New Roman" w:hAnsi="Times New Roman"/>
          <w:sz w:val="24"/>
          <w:szCs w:val="24"/>
        </w:rPr>
        <w:cr/>
      </w:r>
    </w:p>
    <w:p w:rsidR="00F53445" w:rsidRPr="00714B23" w:rsidRDefault="00F53445" w:rsidP="00714B23">
      <w:pPr>
        <w:pStyle w:val="a3"/>
        <w:jc w:val="center"/>
        <w:rPr>
          <w:rFonts w:ascii="Times New Roman" w:hAnsi="Times New Roman"/>
          <w:b/>
          <w:sz w:val="24"/>
          <w:szCs w:val="24"/>
          <w:u w:val="single"/>
        </w:rPr>
      </w:pPr>
      <w:r w:rsidRPr="00714B23">
        <w:rPr>
          <w:rFonts w:ascii="Times New Roman" w:hAnsi="Times New Roman"/>
          <w:b/>
          <w:sz w:val="24"/>
          <w:szCs w:val="24"/>
          <w:u w:val="single"/>
        </w:rPr>
        <w:t>Возрастная  характеристика,  детей дошкольного возраста 6-7 лет</w:t>
      </w:r>
    </w:p>
    <w:p w:rsidR="007B6D12" w:rsidRDefault="007B6D12" w:rsidP="007B6D12">
      <w:pPr>
        <w:pStyle w:val="a3"/>
        <w:rPr>
          <w:rFonts w:ascii="Times New Roman" w:hAnsi="Times New Roman"/>
          <w:sz w:val="24"/>
          <w:szCs w:val="24"/>
        </w:rPr>
      </w:pP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w:t>
      </w:r>
      <w:r w:rsidR="006A684F">
        <w:rPr>
          <w:rFonts w:ascii="Times New Roman" w:hAnsi="Times New Roman"/>
          <w:sz w:val="24"/>
          <w:szCs w:val="24"/>
        </w:rPr>
        <w:t>ми, психологическими и социаль</w:t>
      </w:r>
      <w:r w:rsidRPr="007B6D12">
        <w:rPr>
          <w:rFonts w:ascii="Times New Roman" w:hAnsi="Times New Roman"/>
          <w:sz w:val="24"/>
          <w:szCs w:val="24"/>
        </w:rPr>
        <w:t>ными изменениями. Это период жизни, которы</w:t>
      </w:r>
      <w:r w:rsidR="006A684F">
        <w:rPr>
          <w:rFonts w:ascii="Times New Roman" w:hAnsi="Times New Roman"/>
          <w:sz w:val="24"/>
          <w:szCs w:val="24"/>
        </w:rPr>
        <w:t xml:space="preserve">й рассматривается в педагогике </w:t>
      </w:r>
      <w:r w:rsidRPr="007B6D12">
        <w:rPr>
          <w:rFonts w:ascii="Times New Roman" w:hAnsi="Times New Roman"/>
          <w:sz w:val="24"/>
          <w:szCs w:val="24"/>
        </w:rPr>
        <w:t>и психологии как самоценное явление со сво</w:t>
      </w:r>
      <w:r w:rsidR="006A684F">
        <w:rPr>
          <w:rFonts w:ascii="Times New Roman" w:hAnsi="Times New Roman"/>
          <w:sz w:val="24"/>
          <w:szCs w:val="24"/>
        </w:rPr>
        <w:t>ими законами, субъективно пере</w:t>
      </w:r>
      <w:r w:rsidRPr="007B6D12">
        <w:rPr>
          <w:rFonts w:ascii="Times New Roman" w:hAnsi="Times New Roman"/>
          <w:sz w:val="24"/>
          <w:szCs w:val="24"/>
        </w:rPr>
        <w:t>живается в большинстве случаев как счастлив</w:t>
      </w:r>
      <w:r w:rsidR="006A684F">
        <w:rPr>
          <w:rFonts w:ascii="Times New Roman" w:hAnsi="Times New Roman"/>
          <w:sz w:val="24"/>
          <w:szCs w:val="24"/>
        </w:rPr>
        <w:t>ая, беззаботная, полная приклю</w:t>
      </w:r>
      <w:r w:rsidRPr="007B6D12">
        <w:rPr>
          <w:rFonts w:ascii="Times New Roman" w:hAnsi="Times New Roman"/>
          <w:sz w:val="24"/>
          <w:szCs w:val="24"/>
        </w:rPr>
        <w:t>чений и открытий жизнь. Дошкольное детс</w:t>
      </w:r>
      <w:r w:rsidR="006A684F">
        <w:rPr>
          <w:rFonts w:ascii="Times New Roman" w:hAnsi="Times New Roman"/>
          <w:sz w:val="24"/>
          <w:szCs w:val="24"/>
        </w:rPr>
        <w:t>тво играет решающую роль в ста</w:t>
      </w:r>
      <w:r w:rsidRPr="007B6D12">
        <w:rPr>
          <w:rFonts w:ascii="Times New Roman" w:hAnsi="Times New Roman"/>
          <w:sz w:val="24"/>
          <w:szCs w:val="24"/>
        </w:rPr>
        <w:t>новлении личност</w:t>
      </w:r>
      <w:r w:rsidR="006A684F">
        <w:rPr>
          <w:rFonts w:ascii="Times New Roman" w:hAnsi="Times New Roman"/>
          <w:sz w:val="24"/>
          <w:szCs w:val="24"/>
        </w:rPr>
        <w:t>и, определяя ход и результаты её</w:t>
      </w:r>
      <w:r w:rsidRPr="007B6D12">
        <w:rPr>
          <w:rFonts w:ascii="Times New Roman" w:hAnsi="Times New Roman"/>
          <w:sz w:val="24"/>
          <w:szCs w:val="24"/>
        </w:rPr>
        <w:t xml:space="preserve"> развития на последующих </w:t>
      </w:r>
    </w:p>
    <w:p w:rsidR="007B6D12" w:rsidRPr="007B6D12" w:rsidRDefault="007B6D12" w:rsidP="00311C1D">
      <w:pPr>
        <w:pStyle w:val="a3"/>
        <w:jc w:val="both"/>
        <w:rPr>
          <w:rFonts w:ascii="Times New Roman" w:hAnsi="Times New Roman"/>
          <w:sz w:val="24"/>
          <w:szCs w:val="24"/>
        </w:rPr>
      </w:pPr>
      <w:r w:rsidRPr="007B6D12">
        <w:rPr>
          <w:rFonts w:ascii="Times New Roman" w:hAnsi="Times New Roman"/>
          <w:sz w:val="24"/>
          <w:szCs w:val="24"/>
        </w:rPr>
        <w:t xml:space="preserve">этапах жизненного пути человека.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w:t>
      </w:r>
      <w:r w:rsidR="006A684F">
        <w:rPr>
          <w:rFonts w:ascii="Times New Roman" w:hAnsi="Times New Roman"/>
          <w:sz w:val="24"/>
          <w:szCs w:val="24"/>
        </w:rPr>
        <w:t xml:space="preserve">ции образовательного процесса, </w:t>
      </w:r>
      <w:r w:rsidRPr="007B6D12">
        <w:rPr>
          <w:rFonts w:ascii="Times New Roman" w:hAnsi="Times New Roman"/>
          <w:sz w:val="24"/>
          <w:szCs w:val="24"/>
        </w:rPr>
        <w:t>как  в  условиях  семьи,  так  и  в  условиях  дошкольного  образовательног</w:t>
      </w:r>
      <w:r w:rsidR="006A684F">
        <w:rPr>
          <w:rFonts w:ascii="Times New Roman" w:hAnsi="Times New Roman"/>
          <w:sz w:val="24"/>
          <w:szCs w:val="24"/>
        </w:rPr>
        <w:t>о  учре</w:t>
      </w:r>
      <w:r w:rsidRPr="007B6D12">
        <w:rPr>
          <w:rFonts w:ascii="Times New Roman" w:hAnsi="Times New Roman"/>
          <w:sz w:val="24"/>
          <w:szCs w:val="24"/>
        </w:rPr>
        <w:t xml:space="preserve">ждения (группы).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В целом </w:t>
      </w:r>
      <w:r w:rsidR="006A684F" w:rsidRPr="007B6D12">
        <w:rPr>
          <w:rFonts w:ascii="Times New Roman" w:hAnsi="Times New Roman"/>
          <w:sz w:val="24"/>
          <w:szCs w:val="24"/>
        </w:rPr>
        <w:t>ребёнок</w:t>
      </w:r>
      <w:r w:rsidRPr="007B6D12">
        <w:rPr>
          <w:rFonts w:ascii="Times New Roman" w:hAnsi="Times New Roman"/>
          <w:sz w:val="24"/>
          <w:szCs w:val="24"/>
        </w:rPr>
        <w:t xml:space="preserve"> 6-7 лет </w:t>
      </w:r>
      <w:r w:rsidR="006A684F" w:rsidRPr="007B6D12">
        <w:rPr>
          <w:rFonts w:ascii="Times New Roman" w:hAnsi="Times New Roman"/>
          <w:sz w:val="24"/>
          <w:szCs w:val="24"/>
        </w:rPr>
        <w:t>осознаёт</w:t>
      </w:r>
      <w:r w:rsidRPr="007B6D12">
        <w:rPr>
          <w:rFonts w:ascii="Times New Roman" w:hAnsi="Times New Roman"/>
          <w:sz w:val="24"/>
          <w:szCs w:val="24"/>
        </w:rPr>
        <w:t xml:space="preserve"> себя</w:t>
      </w:r>
      <w:r w:rsidR="006A684F">
        <w:rPr>
          <w:rFonts w:ascii="Times New Roman" w:hAnsi="Times New Roman"/>
          <w:sz w:val="24"/>
          <w:szCs w:val="24"/>
        </w:rPr>
        <w:t xml:space="preserve"> как личность, как самостоятель</w:t>
      </w:r>
      <w:r w:rsidRPr="007B6D12">
        <w:rPr>
          <w:rFonts w:ascii="Times New Roman" w:hAnsi="Times New Roman"/>
          <w:sz w:val="24"/>
          <w:szCs w:val="24"/>
        </w:rPr>
        <w:t xml:space="preserve">ный субъект деятельности и поведения.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Дети  способны  давать  определения  некоторым  моральным  понятиям («Добрый человек - это такой, который, всем помогае</w:t>
      </w:r>
      <w:r w:rsidR="006A684F">
        <w:rPr>
          <w:rFonts w:ascii="Times New Roman" w:hAnsi="Times New Roman"/>
          <w:sz w:val="24"/>
          <w:szCs w:val="24"/>
        </w:rPr>
        <w:t xml:space="preserve">т, защищает слабых») и </w:t>
      </w:r>
      <w:r w:rsidRPr="007B6D12">
        <w:rPr>
          <w:rFonts w:ascii="Times New Roman" w:hAnsi="Times New Roman"/>
          <w:sz w:val="24"/>
          <w:szCs w:val="24"/>
        </w:rPr>
        <w:t>достаточно  тонко  их  различать,  например,  очень  хорошо  различают</w:t>
      </w:r>
      <w:r w:rsidR="006A684F">
        <w:rPr>
          <w:rFonts w:ascii="Times New Roman" w:hAnsi="Times New Roman"/>
          <w:sz w:val="24"/>
          <w:szCs w:val="24"/>
        </w:rPr>
        <w:t xml:space="preserve">  положи</w:t>
      </w:r>
      <w:r w:rsidRPr="007B6D12">
        <w:rPr>
          <w:rFonts w:ascii="Times New Roman" w:hAnsi="Times New Roman"/>
          <w:sz w:val="24"/>
          <w:szCs w:val="24"/>
        </w:rPr>
        <w:t>тельную окрашенность слова экономный и о</w:t>
      </w:r>
      <w:r w:rsidR="006A684F">
        <w:rPr>
          <w:rFonts w:ascii="Times New Roman" w:hAnsi="Times New Roman"/>
          <w:sz w:val="24"/>
          <w:szCs w:val="24"/>
        </w:rPr>
        <w:t xml:space="preserve">трицательную слова жадный. Они </w:t>
      </w:r>
      <w:r w:rsidRPr="007B6D12">
        <w:rPr>
          <w:rFonts w:ascii="Times New Roman" w:hAnsi="Times New Roman"/>
          <w:sz w:val="24"/>
          <w:szCs w:val="24"/>
        </w:rPr>
        <w:t xml:space="preserve">могут совершать позитивный нравственный </w:t>
      </w:r>
      <w:r w:rsidR="006A684F">
        <w:rPr>
          <w:rFonts w:ascii="Times New Roman" w:hAnsi="Times New Roman"/>
          <w:sz w:val="24"/>
          <w:szCs w:val="24"/>
        </w:rPr>
        <w:t xml:space="preserve">выбор не только в воображаемом </w:t>
      </w:r>
      <w:r w:rsidRPr="007B6D12">
        <w:rPr>
          <w:rFonts w:ascii="Times New Roman" w:hAnsi="Times New Roman"/>
          <w:sz w:val="24"/>
          <w:szCs w:val="24"/>
        </w:rPr>
        <w:t xml:space="preserve">плане, но и в реальных ситуациях (например, могут </w:t>
      </w:r>
      <w:r w:rsidR="006A684F">
        <w:rPr>
          <w:rFonts w:ascii="Times New Roman" w:hAnsi="Times New Roman"/>
          <w:sz w:val="24"/>
          <w:szCs w:val="24"/>
        </w:rPr>
        <w:t>самостоятельно, без внеш</w:t>
      </w:r>
      <w:r w:rsidRPr="007B6D12">
        <w:rPr>
          <w:rFonts w:ascii="Times New Roman" w:hAnsi="Times New Roman"/>
          <w:sz w:val="24"/>
          <w:szCs w:val="24"/>
        </w:rPr>
        <w:t>него принуждения, отказаться от чего-то прия</w:t>
      </w:r>
      <w:r w:rsidR="006A684F">
        <w:rPr>
          <w:rFonts w:ascii="Times New Roman" w:hAnsi="Times New Roman"/>
          <w:sz w:val="24"/>
          <w:szCs w:val="24"/>
        </w:rPr>
        <w:t>тного в пользу близкого челове</w:t>
      </w:r>
      <w:r w:rsidRPr="007B6D12">
        <w:rPr>
          <w:rFonts w:ascii="Times New Roman" w:hAnsi="Times New Roman"/>
          <w:sz w:val="24"/>
          <w:szCs w:val="24"/>
        </w:rPr>
        <w:t xml:space="preserve">ка). Их социально-нравственные чувства и эмоции достаточно устойчивы.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К 6-7 годам </w:t>
      </w:r>
      <w:r w:rsidR="006A684F" w:rsidRPr="007B6D12">
        <w:rPr>
          <w:rFonts w:ascii="Times New Roman" w:hAnsi="Times New Roman"/>
          <w:sz w:val="24"/>
          <w:szCs w:val="24"/>
        </w:rPr>
        <w:t>ребёнок</w:t>
      </w:r>
      <w:r w:rsidRPr="007B6D12">
        <w:rPr>
          <w:rFonts w:ascii="Times New Roman" w:hAnsi="Times New Roman"/>
          <w:sz w:val="24"/>
          <w:szCs w:val="24"/>
        </w:rPr>
        <w:t xml:space="preserve"> уверенно владеет</w:t>
      </w:r>
      <w:r w:rsidR="006A684F">
        <w:rPr>
          <w:rFonts w:ascii="Times New Roman" w:hAnsi="Times New Roman"/>
          <w:sz w:val="24"/>
          <w:szCs w:val="24"/>
        </w:rPr>
        <w:t xml:space="preserve"> культурой самообслуживания: мо</w:t>
      </w:r>
      <w:r w:rsidRPr="007B6D12">
        <w:rPr>
          <w:rFonts w:ascii="Times New Roman" w:hAnsi="Times New Roman"/>
          <w:sz w:val="24"/>
          <w:szCs w:val="24"/>
        </w:rPr>
        <w:t>жет самостоятельно обслужить себя, обладае</w:t>
      </w:r>
      <w:r w:rsidR="006A684F">
        <w:rPr>
          <w:rFonts w:ascii="Times New Roman" w:hAnsi="Times New Roman"/>
          <w:sz w:val="24"/>
          <w:szCs w:val="24"/>
        </w:rPr>
        <w:t>т полезными привычками, элемен</w:t>
      </w:r>
      <w:r w:rsidRPr="007B6D12">
        <w:rPr>
          <w:rFonts w:ascii="Times New Roman" w:hAnsi="Times New Roman"/>
          <w:sz w:val="24"/>
          <w:szCs w:val="24"/>
        </w:rPr>
        <w:t>тарными  навыками  личной  гигиены;  определяе</w:t>
      </w:r>
      <w:r w:rsidR="006A684F">
        <w:rPr>
          <w:rFonts w:ascii="Times New Roman" w:hAnsi="Times New Roman"/>
          <w:sz w:val="24"/>
          <w:szCs w:val="24"/>
        </w:rPr>
        <w:t xml:space="preserve">т  состояние  своего  здоровья </w:t>
      </w:r>
      <w:r w:rsidRPr="007B6D12">
        <w:rPr>
          <w:rFonts w:ascii="Times New Roman" w:hAnsi="Times New Roman"/>
          <w:sz w:val="24"/>
          <w:szCs w:val="24"/>
        </w:rPr>
        <w:t>(здоров он или болен), а также состояние здор</w:t>
      </w:r>
      <w:r w:rsidR="006A684F">
        <w:rPr>
          <w:rFonts w:ascii="Times New Roman" w:hAnsi="Times New Roman"/>
          <w:sz w:val="24"/>
          <w:szCs w:val="24"/>
        </w:rPr>
        <w:t xml:space="preserve">овья окружающих; может назвать </w:t>
      </w:r>
      <w:r w:rsidRPr="007B6D12">
        <w:rPr>
          <w:rFonts w:ascii="Times New Roman" w:hAnsi="Times New Roman"/>
          <w:sz w:val="24"/>
          <w:szCs w:val="24"/>
        </w:rPr>
        <w:t>и  показать,  что  именно  у  него  болит,  какая  часть  тела,  ка</w:t>
      </w:r>
      <w:r w:rsidR="006A684F">
        <w:rPr>
          <w:rFonts w:ascii="Times New Roman" w:hAnsi="Times New Roman"/>
          <w:sz w:val="24"/>
          <w:szCs w:val="24"/>
        </w:rPr>
        <w:t xml:space="preserve">кой  орган;  владеет </w:t>
      </w:r>
      <w:r w:rsidRPr="007B6D12">
        <w:rPr>
          <w:rFonts w:ascii="Times New Roman" w:hAnsi="Times New Roman"/>
          <w:sz w:val="24"/>
          <w:szCs w:val="24"/>
        </w:rPr>
        <w:t xml:space="preserve">культурой </w:t>
      </w:r>
      <w:r w:rsidR="006A684F" w:rsidRPr="007B6D12">
        <w:rPr>
          <w:rFonts w:ascii="Times New Roman" w:hAnsi="Times New Roman"/>
          <w:sz w:val="24"/>
          <w:szCs w:val="24"/>
        </w:rPr>
        <w:t>приёма</w:t>
      </w:r>
      <w:r w:rsidRPr="007B6D12">
        <w:rPr>
          <w:rFonts w:ascii="Times New Roman" w:hAnsi="Times New Roman"/>
          <w:sz w:val="24"/>
          <w:szCs w:val="24"/>
        </w:rPr>
        <w:t xml:space="preserve"> пищи; одевается в соответс</w:t>
      </w:r>
      <w:r w:rsidR="006A684F">
        <w:rPr>
          <w:rFonts w:ascii="Times New Roman" w:hAnsi="Times New Roman"/>
          <w:sz w:val="24"/>
          <w:szCs w:val="24"/>
        </w:rPr>
        <w:t>твии с погодой, не переохлажда</w:t>
      </w:r>
      <w:r w:rsidRPr="007B6D12">
        <w:rPr>
          <w:rFonts w:ascii="Times New Roman" w:hAnsi="Times New Roman"/>
          <w:sz w:val="24"/>
          <w:szCs w:val="24"/>
        </w:rPr>
        <w:t>ясь и не утепляясь чрезмерно. Старший дош</w:t>
      </w:r>
      <w:r w:rsidR="006A684F">
        <w:rPr>
          <w:rFonts w:ascii="Times New Roman" w:hAnsi="Times New Roman"/>
          <w:sz w:val="24"/>
          <w:szCs w:val="24"/>
        </w:rPr>
        <w:t>кольник уже может объяснить ре</w:t>
      </w:r>
      <w:r w:rsidR="006A684F" w:rsidRPr="007B6D12">
        <w:rPr>
          <w:rFonts w:ascii="Times New Roman" w:hAnsi="Times New Roman"/>
          <w:sz w:val="24"/>
          <w:szCs w:val="24"/>
        </w:rPr>
        <w:t>бёнку</w:t>
      </w:r>
      <w:r w:rsidRPr="007B6D12">
        <w:rPr>
          <w:rFonts w:ascii="Times New Roman" w:hAnsi="Times New Roman"/>
          <w:sz w:val="24"/>
          <w:szCs w:val="24"/>
        </w:rPr>
        <w:t xml:space="preserve"> или взрослому, что нужно сделать в случ</w:t>
      </w:r>
      <w:r w:rsidR="0074170A">
        <w:rPr>
          <w:rFonts w:ascii="Times New Roman" w:hAnsi="Times New Roman"/>
          <w:sz w:val="24"/>
          <w:szCs w:val="24"/>
        </w:rPr>
        <w:t xml:space="preserve">ае травмы (алгоритм действий), </w:t>
      </w:r>
      <w:r w:rsidRPr="007B6D12">
        <w:rPr>
          <w:rFonts w:ascii="Times New Roman" w:hAnsi="Times New Roman"/>
          <w:sz w:val="24"/>
          <w:szCs w:val="24"/>
        </w:rPr>
        <w:t xml:space="preserve">и готов оказать элементарную помощь самому </w:t>
      </w:r>
      <w:r w:rsidR="0074170A">
        <w:rPr>
          <w:rFonts w:ascii="Times New Roman" w:hAnsi="Times New Roman"/>
          <w:sz w:val="24"/>
          <w:szCs w:val="24"/>
        </w:rPr>
        <w:t>себе и другому (промыть ранку, обработать её</w:t>
      </w:r>
      <w:r w:rsidRPr="007B6D12">
        <w:rPr>
          <w:rFonts w:ascii="Times New Roman" w:hAnsi="Times New Roman"/>
          <w:sz w:val="24"/>
          <w:szCs w:val="24"/>
        </w:rPr>
        <w:t xml:space="preserve">, обратиться к взрослому за помощью) в подобных ситуациях.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В основе произвольной регуляции поведения лежат не только усвоенные (или заданные извне) правила и нормы. Мотивацион</w:t>
      </w:r>
      <w:r w:rsidR="0074170A">
        <w:rPr>
          <w:rFonts w:ascii="Times New Roman" w:hAnsi="Times New Roman"/>
          <w:sz w:val="24"/>
          <w:szCs w:val="24"/>
        </w:rPr>
        <w:t>ная сфера дошкольников 6-</w:t>
      </w:r>
      <w:r w:rsidRPr="007B6D12">
        <w:rPr>
          <w:rFonts w:ascii="Times New Roman" w:hAnsi="Times New Roman"/>
          <w:sz w:val="24"/>
          <w:szCs w:val="24"/>
        </w:rPr>
        <w:t xml:space="preserve">7 лет расширяется за </w:t>
      </w:r>
      <w:r w:rsidR="0074170A" w:rsidRPr="007B6D12">
        <w:rPr>
          <w:rFonts w:ascii="Times New Roman" w:hAnsi="Times New Roman"/>
          <w:sz w:val="24"/>
          <w:szCs w:val="24"/>
        </w:rPr>
        <w:t>счёт</w:t>
      </w:r>
      <w:r w:rsidRPr="007B6D12">
        <w:rPr>
          <w:rFonts w:ascii="Times New Roman" w:hAnsi="Times New Roman"/>
          <w:sz w:val="24"/>
          <w:szCs w:val="24"/>
        </w:rPr>
        <w:t xml:space="preserve"> развития таких со</w:t>
      </w:r>
      <w:r w:rsidR="0074170A">
        <w:rPr>
          <w:rFonts w:ascii="Times New Roman" w:hAnsi="Times New Roman"/>
          <w:sz w:val="24"/>
          <w:szCs w:val="24"/>
        </w:rPr>
        <w:t>циальных по происхождению моти</w:t>
      </w:r>
      <w:r w:rsidRPr="007B6D12">
        <w:rPr>
          <w:rFonts w:ascii="Times New Roman" w:hAnsi="Times New Roman"/>
          <w:sz w:val="24"/>
          <w:szCs w:val="24"/>
        </w:rPr>
        <w:t>вов, как познавательные, просоциальные (побу</w:t>
      </w:r>
      <w:r w:rsidR="0074170A">
        <w:rPr>
          <w:rFonts w:ascii="Times New Roman" w:hAnsi="Times New Roman"/>
          <w:sz w:val="24"/>
          <w:szCs w:val="24"/>
        </w:rPr>
        <w:t xml:space="preserve">ждающие делать добро), а также </w:t>
      </w:r>
      <w:r w:rsidRPr="007B6D12">
        <w:rPr>
          <w:rFonts w:ascii="Times New Roman" w:hAnsi="Times New Roman"/>
          <w:sz w:val="24"/>
          <w:szCs w:val="24"/>
        </w:rPr>
        <w:t xml:space="preserve">мотивов  самореализации.  Поведение  </w:t>
      </w:r>
      <w:r w:rsidR="0074170A" w:rsidRPr="007B6D12">
        <w:rPr>
          <w:rFonts w:ascii="Times New Roman" w:hAnsi="Times New Roman"/>
          <w:sz w:val="24"/>
          <w:szCs w:val="24"/>
        </w:rPr>
        <w:t>ребёнка</w:t>
      </w:r>
      <w:r w:rsidRPr="007B6D12">
        <w:rPr>
          <w:rFonts w:ascii="Times New Roman" w:hAnsi="Times New Roman"/>
          <w:sz w:val="24"/>
          <w:szCs w:val="24"/>
        </w:rPr>
        <w:t xml:space="preserve">  н</w:t>
      </w:r>
      <w:r w:rsidR="0074170A">
        <w:rPr>
          <w:rFonts w:ascii="Times New Roman" w:hAnsi="Times New Roman"/>
          <w:sz w:val="24"/>
          <w:szCs w:val="24"/>
        </w:rPr>
        <w:t xml:space="preserve">ачинает  регулироваться  также </w:t>
      </w:r>
      <w:r w:rsidRPr="007B6D12">
        <w:rPr>
          <w:rFonts w:ascii="Times New Roman" w:hAnsi="Times New Roman"/>
          <w:sz w:val="24"/>
          <w:szCs w:val="24"/>
        </w:rPr>
        <w:t>его представлениями о том, что хорошо  и ч</w:t>
      </w:r>
      <w:r w:rsidR="0074170A">
        <w:rPr>
          <w:rFonts w:ascii="Times New Roman" w:hAnsi="Times New Roman"/>
          <w:sz w:val="24"/>
          <w:szCs w:val="24"/>
        </w:rPr>
        <w:t>то плохо. С развитием морально-</w:t>
      </w:r>
      <w:r w:rsidRPr="007B6D12">
        <w:rPr>
          <w:rFonts w:ascii="Times New Roman" w:hAnsi="Times New Roman"/>
          <w:sz w:val="24"/>
          <w:szCs w:val="24"/>
        </w:rPr>
        <w:t xml:space="preserve">нравственных представлений напрямую связана и возможность эмоционально </w:t>
      </w:r>
    </w:p>
    <w:p w:rsidR="007B6D12" w:rsidRPr="007B6D12" w:rsidRDefault="007B6D12" w:rsidP="00311C1D">
      <w:pPr>
        <w:pStyle w:val="a3"/>
        <w:jc w:val="both"/>
        <w:rPr>
          <w:rFonts w:ascii="Times New Roman" w:hAnsi="Times New Roman"/>
          <w:sz w:val="24"/>
          <w:szCs w:val="24"/>
        </w:rPr>
      </w:pPr>
      <w:r w:rsidRPr="007B6D12">
        <w:rPr>
          <w:rFonts w:ascii="Times New Roman" w:hAnsi="Times New Roman"/>
          <w:sz w:val="24"/>
          <w:szCs w:val="24"/>
        </w:rPr>
        <w:t xml:space="preserve">оценивать свои поступки. </w:t>
      </w:r>
      <w:r w:rsidR="0074170A" w:rsidRPr="007B6D12">
        <w:rPr>
          <w:rFonts w:ascii="Times New Roman" w:hAnsi="Times New Roman"/>
          <w:sz w:val="24"/>
          <w:szCs w:val="24"/>
        </w:rPr>
        <w:t>Ребёнок</w:t>
      </w:r>
      <w:r w:rsidRPr="007B6D12">
        <w:rPr>
          <w:rFonts w:ascii="Times New Roman" w:hAnsi="Times New Roman"/>
          <w:sz w:val="24"/>
          <w:szCs w:val="24"/>
        </w:rPr>
        <w:t xml:space="preserve"> испытывае</w:t>
      </w:r>
      <w:r w:rsidR="0074170A">
        <w:rPr>
          <w:rFonts w:ascii="Times New Roman" w:hAnsi="Times New Roman"/>
          <w:sz w:val="24"/>
          <w:szCs w:val="24"/>
        </w:rPr>
        <w:t>т чувство удовлетворения, радо</w:t>
      </w:r>
      <w:r w:rsidRPr="007B6D12">
        <w:rPr>
          <w:rFonts w:ascii="Times New Roman" w:hAnsi="Times New Roman"/>
          <w:sz w:val="24"/>
          <w:szCs w:val="24"/>
        </w:rPr>
        <w:t>сти, когда поступает правильно, хорошо, и см</w:t>
      </w:r>
      <w:r w:rsidR="0074170A">
        <w:rPr>
          <w:rFonts w:ascii="Times New Roman" w:hAnsi="Times New Roman"/>
          <w:sz w:val="24"/>
          <w:szCs w:val="24"/>
        </w:rPr>
        <w:t>ущение, неловкость, когда нару</w:t>
      </w:r>
      <w:r w:rsidRPr="007B6D12">
        <w:rPr>
          <w:rFonts w:ascii="Times New Roman" w:hAnsi="Times New Roman"/>
          <w:sz w:val="24"/>
          <w:szCs w:val="24"/>
        </w:rPr>
        <w:t>шает правила, поступает плохо. Общая самоо</w:t>
      </w:r>
      <w:r w:rsidR="0074170A">
        <w:rPr>
          <w:rFonts w:ascii="Times New Roman" w:hAnsi="Times New Roman"/>
          <w:sz w:val="24"/>
          <w:szCs w:val="24"/>
        </w:rPr>
        <w:t xml:space="preserve">ценка детей представляет собой глобальное, положительное </w:t>
      </w:r>
      <w:r w:rsidRPr="007B6D12">
        <w:rPr>
          <w:rFonts w:ascii="Times New Roman" w:hAnsi="Times New Roman"/>
          <w:sz w:val="24"/>
          <w:szCs w:val="24"/>
        </w:rPr>
        <w:lastRenderedPageBreak/>
        <w:t>недифференциро</w:t>
      </w:r>
      <w:r w:rsidR="0074170A">
        <w:rPr>
          <w:rFonts w:ascii="Times New Roman" w:hAnsi="Times New Roman"/>
          <w:sz w:val="24"/>
          <w:szCs w:val="24"/>
        </w:rPr>
        <w:t>ванное отношение к себе, форми</w:t>
      </w:r>
      <w:r w:rsidRPr="007B6D12">
        <w:rPr>
          <w:rFonts w:ascii="Times New Roman" w:hAnsi="Times New Roman"/>
          <w:sz w:val="24"/>
          <w:szCs w:val="24"/>
        </w:rPr>
        <w:t xml:space="preserve">рующееся под влиянием эмоционального отношения со стороны взрослых.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w:t>
      </w:r>
      <w:r w:rsidR="0074170A">
        <w:rPr>
          <w:rFonts w:ascii="Times New Roman" w:hAnsi="Times New Roman"/>
          <w:sz w:val="24"/>
          <w:szCs w:val="24"/>
        </w:rPr>
        <w:t xml:space="preserve">й этого возраста более богатая </w:t>
      </w:r>
      <w:r w:rsidRPr="007B6D12">
        <w:rPr>
          <w:rFonts w:ascii="Times New Roman" w:hAnsi="Times New Roman"/>
          <w:sz w:val="24"/>
          <w:szCs w:val="24"/>
        </w:rPr>
        <w:t>эмоциональная жизнь, их эмоции глубоки и</w:t>
      </w:r>
      <w:r w:rsidR="0074170A">
        <w:rPr>
          <w:rFonts w:ascii="Times New Roman" w:hAnsi="Times New Roman"/>
          <w:sz w:val="24"/>
          <w:szCs w:val="24"/>
        </w:rPr>
        <w:t xml:space="preserve"> разнообразны по содержанию. С </w:t>
      </w:r>
      <w:r w:rsidRPr="007B6D12">
        <w:rPr>
          <w:rFonts w:ascii="Times New Roman" w:hAnsi="Times New Roman"/>
          <w:sz w:val="24"/>
          <w:szCs w:val="24"/>
        </w:rPr>
        <w:t>другой стороны, они более сдержанны и из</w:t>
      </w:r>
      <w:r w:rsidR="0074170A">
        <w:rPr>
          <w:rFonts w:ascii="Times New Roman" w:hAnsi="Times New Roman"/>
          <w:sz w:val="24"/>
          <w:szCs w:val="24"/>
        </w:rPr>
        <w:t>бирательны в эмоциональных про</w:t>
      </w:r>
      <w:r w:rsidRPr="007B6D12">
        <w:rPr>
          <w:rFonts w:ascii="Times New Roman" w:hAnsi="Times New Roman"/>
          <w:sz w:val="24"/>
          <w:szCs w:val="24"/>
        </w:rPr>
        <w:t>явлениях. Продолжает развиваться способност</w:t>
      </w:r>
      <w:r w:rsidR="0074170A">
        <w:rPr>
          <w:rFonts w:ascii="Times New Roman" w:hAnsi="Times New Roman"/>
          <w:sz w:val="24"/>
          <w:szCs w:val="24"/>
        </w:rPr>
        <w:t xml:space="preserve">ь детей понимать эмоциональное </w:t>
      </w:r>
      <w:r w:rsidRPr="007B6D12">
        <w:rPr>
          <w:rFonts w:ascii="Times New Roman" w:hAnsi="Times New Roman"/>
          <w:sz w:val="24"/>
          <w:szCs w:val="24"/>
        </w:rPr>
        <w:t xml:space="preserve">состояние другого человека (сочувствие) даже </w:t>
      </w:r>
      <w:r w:rsidR="0074170A">
        <w:rPr>
          <w:rFonts w:ascii="Times New Roman" w:hAnsi="Times New Roman"/>
          <w:sz w:val="24"/>
          <w:szCs w:val="24"/>
        </w:rPr>
        <w:t>тогда, когда они непосредствен</w:t>
      </w:r>
      <w:r w:rsidRPr="007B6D12">
        <w:rPr>
          <w:rFonts w:ascii="Times New Roman" w:hAnsi="Times New Roman"/>
          <w:sz w:val="24"/>
          <w:szCs w:val="24"/>
        </w:rPr>
        <w:t>но не наблюдают его эмоциональных пережи</w:t>
      </w:r>
      <w:r w:rsidR="0074170A">
        <w:rPr>
          <w:rFonts w:ascii="Times New Roman" w:hAnsi="Times New Roman"/>
          <w:sz w:val="24"/>
          <w:szCs w:val="24"/>
        </w:rPr>
        <w:t>ваний. К концу дошкольного воз</w:t>
      </w:r>
      <w:r w:rsidRPr="007B6D12">
        <w:rPr>
          <w:rFonts w:ascii="Times New Roman" w:hAnsi="Times New Roman"/>
          <w:sz w:val="24"/>
          <w:szCs w:val="24"/>
        </w:rPr>
        <w:t xml:space="preserve">раста у них формируются </w:t>
      </w:r>
      <w:r w:rsidR="0074170A" w:rsidRPr="007B6D12">
        <w:rPr>
          <w:rFonts w:ascii="Times New Roman" w:hAnsi="Times New Roman"/>
          <w:sz w:val="24"/>
          <w:szCs w:val="24"/>
        </w:rPr>
        <w:t>обобщённые</w:t>
      </w:r>
      <w:r w:rsidRPr="007B6D12">
        <w:rPr>
          <w:rFonts w:ascii="Times New Roman" w:hAnsi="Times New Roman"/>
          <w:sz w:val="24"/>
          <w:szCs w:val="24"/>
        </w:rPr>
        <w:t xml:space="preserve"> эмоцио</w:t>
      </w:r>
      <w:r w:rsidR="0074170A">
        <w:rPr>
          <w:rFonts w:ascii="Times New Roman" w:hAnsi="Times New Roman"/>
          <w:sz w:val="24"/>
          <w:szCs w:val="24"/>
        </w:rPr>
        <w:t>нальные представления, что поз</w:t>
      </w:r>
      <w:r w:rsidRPr="007B6D12">
        <w:rPr>
          <w:rFonts w:ascii="Times New Roman" w:hAnsi="Times New Roman"/>
          <w:sz w:val="24"/>
          <w:szCs w:val="24"/>
        </w:rPr>
        <w:t>воляет им предвосхищать последствия своих де</w:t>
      </w:r>
      <w:r w:rsidR="0074170A">
        <w:rPr>
          <w:rFonts w:ascii="Times New Roman" w:hAnsi="Times New Roman"/>
          <w:sz w:val="24"/>
          <w:szCs w:val="24"/>
        </w:rPr>
        <w:t xml:space="preserve">йствий. Это существенно влияет </w:t>
      </w:r>
      <w:r w:rsidRPr="007B6D12">
        <w:rPr>
          <w:rFonts w:ascii="Times New Roman" w:hAnsi="Times New Roman"/>
          <w:sz w:val="24"/>
          <w:szCs w:val="24"/>
        </w:rPr>
        <w:t xml:space="preserve">на эффективность произвольной регуляции поведения - </w:t>
      </w:r>
      <w:r w:rsidR="0074170A" w:rsidRPr="007B6D12">
        <w:rPr>
          <w:rFonts w:ascii="Times New Roman" w:hAnsi="Times New Roman"/>
          <w:sz w:val="24"/>
          <w:szCs w:val="24"/>
        </w:rPr>
        <w:t>ребёнок</w:t>
      </w:r>
      <w:r w:rsidRPr="007B6D12">
        <w:rPr>
          <w:rFonts w:ascii="Times New Roman" w:hAnsi="Times New Roman"/>
          <w:sz w:val="24"/>
          <w:szCs w:val="24"/>
        </w:rPr>
        <w:t xml:space="preserve"> может н</w:t>
      </w:r>
      <w:r w:rsidR="0074170A">
        <w:rPr>
          <w:rFonts w:ascii="Times New Roman" w:hAnsi="Times New Roman"/>
          <w:sz w:val="24"/>
          <w:szCs w:val="24"/>
        </w:rPr>
        <w:t>е толь</w:t>
      </w:r>
      <w:r w:rsidRPr="007B6D12">
        <w:rPr>
          <w:rFonts w:ascii="Times New Roman" w:hAnsi="Times New Roman"/>
          <w:sz w:val="24"/>
          <w:szCs w:val="24"/>
        </w:rPr>
        <w:t>ко отказаться от нежелательных действий или</w:t>
      </w:r>
      <w:r w:rsidR="0074170A">
        <w:rPr>
          <w:rFonts w:ascii="Times New Roman" w:hAnsi="Times New Roman"/>
          <w:sz w:val="24"/>
          <w:szCs w:val="24"/>
        </w:rPr>
        <w:t xml:space="preserve"> хорошо себя вести, но и выпол</w:t>
      </w:r>
      <w:r w:rsidRPr="007B6D12">
        <w:rPr>
          <w:rFonts w:ascii="Times New Roman" w:hAnsi="Times New Roman"/>
          <w:sz w:val="24"/>
          <w:szCs w:val="24"/>
        </w:rPr>
        <w:t>нять неинтересное задание, если будет поним</w:t>
      </w:r>
      <w:r w:rsidR="0074170A">
        <w:rPr>
          <w:rFonts w:ascii="Times New Roman" w:hAnsi="Times New Roman"/>
          <w:sz w:val="24"/>
          <w:szCs w:val="24"/>
        </w:rPr>
        <w:t xml:space="preserve">ать, что полученные результаты </w:t>
      </w:r>
      <w:r w:rsidRPr="007B6D12">
        <w:rPr>
          <w:rFonts w:ascii="Times New Roman" w:hAnsi="Times New Roman"/>
          <w:sz w:val="24"/>
          <w:szCs w:val="24"/>
        </w:rPr>
        <w:t>принесут кому-то пользу, радость и т. п. Благ</w:t>
      </w:r>
      <w:r w:rsidR="0074170A">
        <w:rPr>
          <w:rFonts w:ascii="Times New Roman" w:hAnsi="Times New Roman"/>
          <w:sz w:val="24"/>
          <w:szCs w:val="24"/>
        </w:rPr>
        <w:t>одаря таким изменениям в эмоци</w:t>
      </w:r>
      <w:r w:rsidRPr="007B6D12">
        <w:rPr>
          <w:rFonts w:ascii="Times New Roman" w:hAnsi="Times New Roman"/>
          <w:sz w:val="24"/>
          <w:szCs w:val="24"/>
        </w:rPr>
        <w:t>ональной сфере поведение дошкольника стано</w:t>
      </w:r>
      <w:r w:rsidR="0074170A">
        <w:rPr>
          <w:rFonts w:ascii="Times New Roman" w:hAnsi="Times New Roman"/>
          <w:sz w:val="24"/>
          <w:szCs w:val="24"/>
        </w:rPr>
        <w:t xml:space="preserve">вится менее ситуативным и чаще </w:t>
      </w:r>
      <w:r w:rsidRPr="007B6D12">
        <w:rPr>
          <w:rFonts w:ascii="Times New Roman" w:hAnsi="Times New Roman"/>
          <w:sz w:val="24"/>
          <w:szCs w:val="24"/>
        </w:rPr>
        <w:t xml:space="preserve">выстраивается с </w:t>
      </w:r>
      <w:r w:rsidR="0074170A" w:rsidRPr="007B6D12">
        <w:rPr>
          <w:rFonts w:ascii="Times New Roman" w:hAnsi="Times New Roman"/>
          <w:sz w:val="24"/>
          <w:szCs w:val="24"/>
        </w:rPr>
        <w:t>учётом</w:t>
      </w:r>
      <w:r w:rsidRPr="007B6D12">
        <w:rPr>
          <w:rFonts w:ascii="Times New Roman" w:hAnsi="Times New Roman"/>
          <w:sz w:val="24"/>
          <w:szCs w:val="24"/>
        </w:rPr>
        <w:t xml:space="preserve"> интересов и потребностей других людей. </w:t>
      </w:r>
      <w:r w:rsidRPr="007B6D12">
        <w:rPr>
          <w:rFonts w:ascii="Times New Roman" w:hAnsi="Times New Roman"/>
          <w:sz w:val="24"/>
          <w:szCs w:val="24"/>
        </w:rPr>
        <w:cr/>
        <w:t xml:space="preserve"> </w:t>
      </w:r>
      <w:r w:rsidR="0074170A">
        <w:rPr>
          <w:rFonts w:ascii="Times New Roman" w:hAnsi="Times New Roman"/>
          <w:sz w:val="24"/>
          <w:szCs w:val="24"/>
        </w:rPr>
        <w:tab/>
      </w:r>
      <w:r w:rsidRPr="007B6D12">
        <w:rPr>
          <w:rFonts w:ascii="Times New Roman" w:hAnsi="Times New Roman"/>
          <w:sz w:val="24"/>
          <w:szCs w:val="24"/>
        </w:rPr>
        <w:t xml:space="preserve">Сложнее и богаче по содержанию становится общение </w:t>
      </w:r>
      <w:r w:rsidR="0074170A" w:rsidRPr="007B6D12">
        <w:rPr>
          <w:rFonts w:ascii="Times New Roman" w:hAnsi="Times New Roman"/>
          <w:sz w:val="24"/>
          <w:szCs w:val="24"/>
        </w:rPr>
        <w:t>ребёнка</w:t>
      </w:r>
      <w:r w:rsidR="0074170A">
        <w:rPr>
          <w:rFonts w:ascii="Times New Roman" w:hAnsi="Times New Roman"/>
          <w:sz w:val="24"/>
          <w:szCs w:val="24"/>
        </w:rPr>
        <w:t xml:space="preserve"> со взрос</w:t>
      </w:r>
      <w:r w:rsidRPr="007B6D12">
        <w:rPr>
          <w:rFonts w:ascii="Times New Roman" w:hAnsi="Times New Roman"/>
          <w:sz w:val="24"/>
          <w:szCs w:val="24"/>
        </w:rPr>
        <w:t>лым. По-прежнему нуждаясь в доброжелате</w:t>
      </w:r>
      <w:r w:rsidR="0074170A">
        <w:rPr>
          <w:rFonts w:ascii="Times New Roman" w:hAnsi="Times New Roman"/>
          <w:sz w:val="24"/>
          <w:szCs w:val="24"/>
        </w:rPr>
        <w:t>льном внимании, уважении взрос</w:t>
      </w:r>
      <w:r w:rsidRPr="007B6D12">
        <w:rPr>
          <w:rFonts w:ascii="Times New Roman" w:hAnsi="Times New Roman"/>
          <w:sz w:val="24"/>
          <w:szCs w:val="24"/>
        </w:rPr>
        <w:t xml:space="preserve">лого  и  сотрудничестве  с ним, </w:t>
      </w:r>
      <w:r w:rsidR="0074170A" w:rsidRPr="007B6D12">
        <w:rPr>
          <w:rFonts w:ascii="Times New Roman" w:hAnsi="Times New Roman"/>
          <w:sz w:val="24"/>
          <w:szCs w:val="24"/>
        </w:rPr>
        <w:t>ребёнок</w:t>
      </w:r>
      <w:r w:rsidRPr="007B6D12">
        <w:rPr>
          <w:rFonts w:ascii="Times New Roman" w:hAnsi="Times New Roman"/>
          <w:sz w:val="24"/>
          <w:szCs w:val="24"/>
        </w:rPr>
        <w:t xml:space="preserve"> стремитс</w:t>
      </w:r>
      <w:r w:rsidR="0074170A">
        <w:rPr>
          <w:rFonts w:ascii="Times New Roman" w:hAnsi="Times New Roman"/>
          <w:sz w:val="24"/>
          <w:szCs w:val="24"/>
        </w:rPr>
        <w:t xml:space="preserve">я  как  можно  больше узнать о </w:t>
      </w:r>
      <w:r w:rsidR="0074170A" w:rsidRPr="007B6D12">
        <w:rPr>
          <w:rFonts w:ascii="Times New Roman" w:hAnsi="Times New Roman"/>
          <w:sz w:val="24"/>
          <w:szCs w:val="24"/>
        </w:rPr>
        <w:t>нём</w:t>
      </w:r>
      <w:r w:rsidRPr="007B6D12">
        <w:rPr>
          <w:rFonts w:ascii="Times New Roman" w:hAnsi="Times New Roman"/>
          <w:sz w:val="24"/>
          <w:szCs w:val="24"/>
        </w:rPr>
        <w:t xml:space="preserve">, </w:t>
      </w:r>
      <w:r w:rsidR="0074170A" w:rsidRPr="007B6D12">
        <w:rPr>
          <w:rFonts w:ascii="Times New Roman" w:hAnsi="Times New Roman"/>
          <w:sz w:val="24"/>
          <w:szCs w:val="24"/>
        </w:rPr>
        <w:t>причём</w:t>
      </w:r>
      <w:r w:rsidRPr="007B6D12">
        <w:rPr>
          <w:rFonts w:ascii="Times New Roman" w:hAnsi="Times New Roman"/>
          <w:sz w:val="24"/>
          <w:szCs w:val="24"/>
        </w:rPr>
        <w:t xml:space="preserve"> круг интересов выходит за рамки</w:t>
      </w:r>
      <w:r w:rsidR="0074170A">
        <w:rPr>
          <w:rFonts w:ascii="Times New Roman" w:hAnsi="Times New Roman"/>
          <w:sz w:val="24"/>
          <w:szCs w:val="24"/>
        </w:rPr>
        <w:t xml:space="preserve"> конкретного повседневного вза</w:t>
      </w:r>
      <w:r w:rsidRPr="007B6D12">
        <w:rPr>
          <w:rFonts w:ascii="Times New Roman" w:hAnsi="Times New Roman"/>
          <w:sz w:val="24"/>
          <w:szCs w:val="24"/>
        </w:rPr>
        <w:t>имодействия. Так, дошкольник внимательно слу</w:t>
      </w:r>
      <w:r w:rsidR="0074170A">
        <w:rPr>
          <w:rFonts w:ascii="Times New Roman" w:hAnsi="Times New Roman"/>
          <w:sz w:val="24"/>
          <w:szCs w:val="24"/>
        </w:rPr>
        <w:t xml:space="preserve">шает рассказы родителей о том, </w:t>
      </w:r>
      <w:r w:rsidRPr="007B6D12">
        <w:rPr>
          <w:rFonts w:ascii="Times New Roman" w:hAnsi="Times New Roman"/>
          <w:sz w:val="24"/>
          <w:szCs w:val="24"/>
        </w:rPr>
        <w:t>что у них произошло на работе, живо интересует</w:t>
      </w:r>
      <w:r w:rsidR="0074170A">
        <w:rPr>
          <w:rFonts w:ascii="Times New Roman" w:hAnsi="Times New Roman"/>
          <w:sz w:val="24"/>
          <w:szCs w:val="24"/>
        </w:rPr>
        <w:t xml:space="preserve">ся тем, как они познакомились, </w:t>
      </w:r>
      <w:r w:rsidRPr="007B6D12">
        <w:rPr>
          <w:rFonts w:ascii="Times New Roman" w:hAnsi="Times New Roman"/>
          <w:sz w:val="24"/>
          <w:szCs w:val="24"/>
        </w:rPr>
        <w:t xml:space="preserve">при встрече с незнакомыми людьми часто спрашивает, где они живут, есть ли у </w:t>
      </w:r>
    </w:p>
    <w:p w:rsidR="007B6D12" w:rsidRPr="007B6D12" w:rsidRDefault="007B6D12" w:rsidP="00311C1D">
      <w:pPr>
        <w:pStyle w:val="a3"/>
        <w:jc w:val="both"/>
        <w:rPr>
          <w:rFonts w:ascii="Times New Roman" w:hAnsi="Times New Roman"/>
          <w:sz w:val="24"/>
          <w:szCs w:val="24"/>
        </w:rPr>
      </w:pPr>
      <w:r w:rsidRPr="007B6D12">
        <w:rPr>
          <w:rFonts w:ascii="Times New Roman" w:hAnsi="Times New Roman"/>
          <w:sz w:val="24"/>
          <w:szCs w:val="24"/>
        </w:rPr>
        <w:t>них  дети,  кем  они  работают  и  т.  п.  Развитие  об</w:t>
      </w:r>
      <w:r w:rsidR="0074170A">
        <w:rPr>
          <w:rFonts w:ascii="Times New Roman" w:hAnsi="Times New Roman"/>
          <w:sz w:val="24"/>
          <w:szCs w:val="24"/>
        </w:rPr>
        <w:t xml:space="preserve">щения  детей  со  взрослыми  к </w:t>
      </w:r>
      <w:r w:rsidRPr="007B6D12">
        <w:rPr>
          <w:rFonts w:ascii="Times New Roman" w:hAnsi="Times New Roman"/>
          <w:sz w:val="24"/>
          <w:szCs w:val="24"/>
        </w:rPr>
        <w:t xml:space="preserve">концу седьмого года жизни </w:t>
      </w:r>
      <w:r w:rsidR="0074170A" w:rsidRPr="007B6D12">
        <w:rPr>
          <w:rFonts w:ascii="Times New Roman" w:hAnsi="Times New Roman"/>
          <w:sz w:val="24"/>
          <w:szCs w:val="24"/>
        </w:rPr>
        <w:t>создаёт</w:t>
      </w:r>
      <w:r w:rsidRPr="007B6D12">
        <w:rPr>
          <w:rFonts w:ascii="Times New Roman" w:hAnsi="Times New Roman"/>
          <w:sz w:val="24"/>
          <w:szCs w:val="24"/>
        </w:rPr>
        <w:t xml:space="preserve"> отчасти</w:t>
      </w:r>
      <w:r w:rsidR="0074170A">
        <w:rPr>
          <w:rFonts w:ascii="Times New Roman" w:hAnsi="Times New Roman"/>
          <w:sz w:val="24"/>
          <w:szCs w:val="24"/>
        </w:rPr>
        <w:t xml:space="preserve"> парадоксальную ситуацию. С од</w:t>
      </w:r>
      <w:r w:rsidRPr="007B6D12">
        <w:rPr>
          <w:rFonts w:ascii="Times New Roman" w:hAnsi="Times New Roman"/>
          <w:sz w:val="24"/>
          <w:szCs w:val="24"/>
        </w:rPr>
        <w:t xml:space="preserve">ной стороны, </w:t>
      </w:r>
      <w:r w:rsidR="0074170A" w:rsidRPr="007B6D12">
        <w:rPr>
          <w:rFonts w:ascii="Times New Roman" w:hAnsi="Times New Roman"/>
          <w:sz w:val="24"/>
          <w:szCs w:val="24"/>
        </w:rPr>
        <w:t>ребёнок</w:t>
      </w:r>
      <w:r w:rsidRPr="007B6D12">
        <w:rPr>
          <w:rFonts w:ascii="Times New Roman" w:hAnsi="Times New Roman"/>
          <w:sz w:val="24"/>
          <w:szCs w:val="24"/>
        </w:rPr>
        <w:t xml:space="preserve"> становится более инициативным и свободны</w:t>
      </w:r>
      <w:r w:rsidR="0074170A">
        <w:rPr>
          <w:rFonts w:ascii="Times New Roman" w:hAnsi="Times New Roman"/>
          <w:sz w:val="24"/>
          <w:szCs w:val="24"/>
        </w:rPr>
        <w:t xml:space="preserve">м в общении </w:t>
      </w:r>
      <w:r w:rsidRPr="007B6D12">
        <w:rPr>
          <w:rFonts w:ascii="Times New Roman" w:hAnsi="Times New Roman"/>
          <w:sz w:val="24"/>
          <w:szCs w:val="24"/>
        </w:rPr>
        <w:t>и взаимодействии со взрослым, с другой - очен</w:t>
      </w:r>
      <w:r w:rsidR="0074170A">
        <w:rPr>
          <w:rFonts w:ascii="Times New Roman" w:hAnsi="Times New Roman"/>
          <w:sz w:val="24"/>
          <w:szCs w:val="24"/>
        </w:rPr>
        <w:t xml:space="preserve">ь зависимым от его авторитета. </w:t>
      </w:r>
      <w:r w:rsidRPr="007B6D12">
        <w:rPr>
          <w:rFonts w:ascii="Times New Roman" w:hAnsi="Times New Roman"/>
          <w:sz w:val="24"/>
          <w:szCs w:val="24"/>
        </w:rPr>
        <w:t>Для н</w:t>
      </w:r>
      <w:r w:rsidR="0074170A">
        <w:rPr>
          <w:rFonts w:ascii="Times New Roman" w:hAnsi="Times New Roman"/>
          <w:sz w:val="24"/>
          <w:szCs w:val="24"/>
        </w:rPr>
        <w:t>его чрезвычайно важно делать всё</w:t>
      </w:r>
      <w:r w:rsidRPr="007B6D12">
        <w:rPr>
          <w:rFonts w:ascii="Times New Roman" w:hAnsi="Times New Roman"/>
          <w:sz w:val="24"/>
          <w:szCs w:val="24"/>
        </w:rPr>
        <w:t xml:space="preserve"> пра</w:t>
      </w:r>
      <w:r w:rsidR="0074170A">
        <w:rPr>
          <w:rFonts w:ascii="Times New Roman" w:hAnsi="Times New Roman"/>
          <w:sz w:val="24"/>
          <w:szCs w:val="24"/>
        </w:rPr>
        <w:t xml:space="preserve">вильно и быть хорошим в глазах </w:t>
      </w:r>
      <w:r w:rsidRPr="007B6D12">
        <w:rPr>
          <w:rFonts w:ascii="Times New Roman" w:hAnsi="Times New Roman"/>
          <w:sz w:val="24"/>
          <w:szCs w:val="24"/>
        </w:rPr>
        <w:t xml:space="preserve">взрослого.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Большую значимость для детей 6-7 л</w:t>
      </w:r>
      <w:r w:rsidR="0074170A">
        <w:rPr>
          <w:rFonts w:ascii="Times New Roman" w:hAnsi="Times New Roman"/>
          <w:sz w:val="24"/>
          <w:szCs w:val="24"/>
        </w:rPr>
        <w:t>ет приобретает общение между со</w:t>
      </w:r>
      <w:r w:rsidRPr="007B6D12">
        <w:rPr>
          <w:rFonts w:ascii="Times New Roman" w:hAnsi="Times New Roman"/>
          <w:sz w:val="24"/>
          <w:szCs w:val="24"/>
        </w:rPr>
        <w:t>бой. Их избирательные отношения становятся</w:t>
      </w:r>
      <w:r w:rsidR="0074170A">
        <w:rPr>
          <w:rFonts w:ascii="Times New Roman" w:hAnsi="Times New Roman"/>
          <w:sz w:val="24"/>
          <w:szCs w:val="24"/>
        </w:rPr>
        <w:t xml:space="preserve"> устойчивыми, именно в этот пе</w:t>
      </w:r>
      <w:r w:rsidRPr="007B6D12">
        <w:rPr>
          <w:rFonts w:ascii="Times New Roman" w:hAnsi="Times New Roman"/>
          <w:sz w:val="24"/>
          <w:szCs w:val="24"/>
        </w:rPr>
        <w:t>риод зарождается детская дружба. Дети охотно</w:t>
      </w:r>
      <w:r w:rsidR="0074170A">
        <w:rPr>
          <w:rFonts w:ascii="Times New Roman" w:hAnsi="Times New Roman"/>
          <w:sz w:val="24"/>
          <w:szCs w:val="24"/>
        </w:rPr>
        <w:t xml:space="preserve"> делятся своими впечатлениями, </w:t>
      </w:r>
      <w:r w:rsidRPr="007B6D12">
        <w:rPr>
          <w:rFonts w:ascii="Times New Roman" w:hAnsi="Times New Roman"/>
          <w:sz w:val="24"/>
          <w:szCs w:val="24"/>
        </w:rPr>
        <w:t>высказывают суждения о событиях и людях, р</w:t>
      </w:r>
      <w:r w:rsidR="0074170A">
        <w:rPr>
          <w:rFonts w:ascii="Times New Roman" w:hAnsi="Times New Roman"/>
          <w:sz w:val="24"/>
          <w:szCs w:val="24"/>
        </w:rPr>
        <w:t xml:space="preserve">асспрашивают других о том, где </w:t>
      </w:r>
      <w:r w:rsidRPr="007B6D12">
        <w:rPr>
          <w:rFonts w:ascii="Times New Roman" w:hAnsi="Times New Roman"/>
          <w:sz w:val="24"/>
          <w:szCs w:val="24"/>
        </w:rPr>
        <w:t>они были, что видели и т. п., т. е. участвуют в</w:t>
      </w:r>
      <w:r w:rsidR="0074170A">
        <w:rPr>
          <w:rFonts w:ascii="Times New Roman" w:hAnsi="Times New Roman"/>
          <w:sz w:val="24"/>
          <w:szCs w:val="24"/>
        </w:rPr>
        <w:t xml:space="preserve"> ситуациях чистого общения, не </w:t>
      </w:r>
      <w:r w:rsidRPr="007B6D12">
        <w:rPr>
          <w:rFonts w:ascii="Times New Roman" w:hAnsi="Times New Roman"/>
          <w:sz w:val="24"/>
          <w:szCs w:val="24"/>
        </w:rPr>
        <w:t>связанных с осуществлением других видов де</w:t>
      </w:r>
      <w:r w:rsidR="0074170A">
        <w:rPr>
          <w:rFonts w:ascii="Times New Roman" w:hAnsi="Times New Roman"/>
          <w:sz w:val="24"/>
          <w:szCs w:val="24"/>
        </w:rPr>
        <w:t xml:space="preserve">ятельности. При этом они могут </w:t>
      </w:r>
      <w:r w:rsidRPr="007B6D12">
        <w:rPr>
          <w:rFonts w:ascii="Times New Roman" w:hAnsi="Times New Roman"/>
          <w:sz w:val="24"/>
          <w:szCs w:val="24"/>
        </w:rPr>
        <w:t>внимательно слушать друг друга, эмоционал</w:t>
      </w:r>
      <w:r w:rsidR="0074170A">
        <w:rPr>
          <w:rFonts w:ascii="Times New Roman" w:hAnsi="Times New Roman"/>
          <w:sz w:val="24"/>
          <w:szCs w:val="24"/>
        </w:rPr>
        <w:t>ьно сопереживать рассказам дру</w:t>
      </w:r>
      <w:r w:rsidRPr="007B6D12">
        <w:rPr>
          <w:rFonts w:ascii="Times New Roman" w:hAnsi="Times New Roman"/>
          <w:sz w:val="24"/>
          <w:szCs w:val="24"/>
        </w:rPr>
        <w:t xml:space="preserve">зей. Дети продолжают активно сотрудничать, вместе с тем у них </w:t>
      </w:r>
      <w:r w:rsidR="0074170A">
        <w:rPr>
          <w:rFonts w:ascii="Times New Roman" w:hAnsi="Times New Roman"/>
          <w:sz w:val="24"/>
          <w:szCs w:val="24"/>
        </w:rPr>
        <w:t xml:space="preserve">наблюдаются </w:t>
      </w:r>
      <w:r w:rsidRPr="007B6D12">
        <w:rPr>
          <w:rFonts w:ascii="Times New Roman" w:hAnsi="Times New Roman"/>
          <w:sz w:val="24"/>
          <w:szCs w:val="24"/>
        </w:rPr>
        <w:t>и конкурентные отношения  — в общении и в</w:t>
      </w:r>
      <w:r w:rsidR="0074170A">
        <w:rPr>
          <w:rFonts w:ascii="Times New Roman" w:hAnsi="Times New Roman"/>
          <w:sz w:val="24"/>
          <w:szCs w:val="24"/>
        </w:rPr>
        <w:t xml:space="preserve">заимодействии они стремятся  в </w:t>
      </w:r>
      <w:r w:rsidRPr="007B6D12">
        <w:rPr>
          <w:rFonts w:ascii="Times New Roman" w:hAnsi="Times New Roman"/>
          <w:sz w:val="24"/>
          <w:szCs w:val="24"/>
        </w:rPr>
        <w:t>первую очередь проявить себя, привлечь вниман</w:t>
      </w:r>
      <w:r w:rsidR="0074170A">
        <w:rPr>
          <w:rFonts w:ascii="Times New Roman" w:hAnsi="Times New Roman"/>
          <w:sz w:val="24"/>
          <w:szCs w:val="24"/>
        </w:rPr>
        <w:t xml:space="preserve">ие других к себе. Однако у них </w:t>
      </w:r>
      <w:r w:rsidRPr="007B6D12">
        <w:rPr>
          <w:rFonts w:ascii="Times New Roman" w:hAnsi="Times New Roman"/>
          <w:sz w:val="24"/>
          <w:szCs w:val="24"/>
        </w:rPr>
        <w:t>есть  все  возможности  придать  такому  сопе</w:t>
      </w:r>
      <w:r w:rsidR="00311C1D">
        <w:rPr>
          <w:rFonts w:ascii="Times New Roman" w:hAnsi="Times New Roman"/>
          <w:sz w:val="24"/>
          <w:szCs w:val="24"/>
        </w:rPr>
        <w:t>рничеству  продуктивный  и  кон</w:t>
      </w:r>
      <w:r w:rsidRPr="007B6D12">
        <w:rPr>
          <w:rFonts w:ascii="Times New Roman" w:hAnsi="Times New Roman"/>
          <w:sz w:val="24"/>
          <w:szCs w:val="24"/>
        </w:rPr>
        <w:t xml:space="preserve">структивный характер и избегать негативных форм поведения.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В этом возрасте дети владеют </w:t>
      </w:r>
      <w:r w:rsidR="00311C1D" w:rsidRPr="007B6D12">
        <w:rPr>
          <w:rFonts w:ascii="Times New Roman" w:hAnsi="Times New Roman"/>
          <w:sz w:val="24"/>
          <w:szCs w:val="24"/>
        </w:rPr>
        <w:t>обобщёнными</w:t>
      </w:r>
      <w:r w:rsidR="00311C1D">
        <w:rPr>
          <w:rFonts w:ascii="Times New Roman" w:hAnsi="Times New Roman"/>
          <w:sz w:val="24"/>
          <w:szCs w:val="24"/>
        </w:rPr>
        <w:t xml:space="preserve"> представлениями (понятия</w:t>
      </w:r>
      <w:r w:rsidRPr="007B6D12">
        <w:rPr>
          <w:rFonts w:ascii="Times New Roman" w:hAnsi="Times New Roman"/>
          <w:sz w:val="24"/>
          <w:szCs w:val="24"/>
        </w:rPr>
        <w:t>ми) о своей гендерной принадлежности, устан</w:t>
      </w:r>
      <w:r w:rsidR="00311C1D">
        <w:rPr>
          <w:rFonts w:ascii="Times New Roman" w:hAnsi="Times New Roman"/>
          <w:sz w:val="24"/>
          <w:szCs w:val="24"/>
        </w:rPr>
        <w:t>авливают взаимосвязи между сво</w:t>
      </w:r>
      <w:r w:rsidRPr="007B6D12">
        <w:rPr>
          <w:rFonts w:ascii="Times New Roman" w:hAnsi="Times New Roman"/>
          <w:sz w:val="24"/>
          <w:szCs w:val="24"/>
        </w:rPr>
        <w:t>ей гендерной ролью и различными проявлениями мужских и женских свойст</w:t>
      </w:r>
      <w:r w:rsidR="00311C1D">
        <w:rPr>
          <w:rFonts w:ascii="Times New Roman" w:hAnsi="Times New Roman"/>
          <w:sz w:val="24"/>
          <w:szCs w:val="24"/>
        </w:rPr>
        <w:t xml:space="preserve">в </w:t>
      </w:r>
      <w:r w:rsidRPr="007B6D12">
        <w:rPr>
          <w:rFonts w:ascii="Times New Roman" w:hAnsi="Times New Roman"/>
          <w:sz w:val="24"/>
          <w:szCs w:val="24"/>
        </w:rPr>
        <w:t xml:space="preserve">(одежда,  </w:t>
      </w:r>
      <w:r w:rsidR="00311C1D" w:rsidRPr="007B6D12">
        <w:rPr>
          <w:rFonts w:ascii="Times New Roman" w:hAnsi="Times New Roman"/>
          <w:sz w:val="24"/>
          <w:szCs w:val="24"/>
        </w:rPr>
        <w:t>причёска</w:t>
      </w:r>
      <w:r w:rsidRPr="007B6D12">
        <w:rPr>
          <w:rFonts w:ascii="Times New Roman" w:hAnsi="Times New Roman"/>
          <w:sz w:val="24"/>
          <w:szCs w:val="24"/>
        </w:rPr>
        <w:t>,  эмоциональные  реакции,  п</w:t>
      </w:r>
      <w:r w:rsidR="00311C1D">
        <w:rPr>
          <w:rFonts w:ascii="Times New Roman" w:hAnsi="Times New Roman"/>
          <w:sz w:val="24"/>
          <w:szCs w:val="24"/>
        </w:rPr>
        <w:t xml:space="preserve">равила  поведения,  проявление </w:t>
      </w:r>
      <w:r w:rsidRPr="007B6D12">
        <w:rPr>
          <w:rFonts w:ascii="Times New Roman" w:hAnsi="Times New Roman"/>
          <w:sz w:val="24"/>
          <w:szCs w:val="24"/>
        </w:rPr>
        <w:t>собственного достоинства). К 7 годам дошк</w:t>
      </w:r>
      <w:r w:rsidR="00311C1D">
        <w:rPr>
          <w:rFonts w:ascii="Times New Roman" w:hAnsi="Times New Roman"/>
          <w:sz w:val="24"/>
          <w:szCs w:val="24"/>
        </w:rPr>
        <w:t>ольники испытывают чувство удо</w:t>
      </w:r>
      <w:r w:rsidRPr="007B6D12">
        <w:rPr>
          <w:rFonts w:ascii="Times New Roman" w:hAnsi="Times New Roman"/>
          <w:sz w:val="24"/>
          <w:szCs w:val="24"/>
        </w:rPr>
        <w:t>влетворения, собственного достоинства в от</w:t>
      </w:r>
      <w:r w:rsidR="00311C1D">
        <w:rPr>
          <w:rFonts w:ascii="Times New Roman" w:hAnsi="Times New Roman"/>
          <w:sz w:val="24"/>
          <w:szCs w:val="24"/>
        </w:rPr>
        <w:t>ношении своей гендерной принад</w:t>
      </w:r>
      <w:r w:rsidRPr="007B6D12">
        <w:rPr>
          <w:rFonts w:ascii="Times New Roman" w:hAnsi="Times New Roman"/>
          <w:sz w:val="24"/>
          <w:szCs w:val="24"/>
        </w:rPr>
        <w:t>лежности,  аргументированно</w:t>
      </w:r>
      <w:r w:rsidR="00311C1D">
        <w:rPr>
          <w:rFonts w:ascii="Times New Roman" w:hAnsi="Times New Roman"/>
          <w:sz w:val="24"/>
          <w:szCs w:val="24"/>
        </w:rPr>
        <w:t xml:space="preserve">  обосновывают  её  преимущества.  Они  начинают </w:t>
      </w:r>
      <w:r w:rsidRPr="007B6D12">
        <w:rPr>
          <w:rFonts w:ascii="Times New Roman" w:hAnsi="Times New Roman"/>
          <w:sz w:val="24"/>
          <w:szCs w:val="24"/>
        </w:rPr>
        <w:t>осознанно выполнять правила поведения, со</w:t>
      </w:r>
      <w:r w:rsidR="00311C1D">
        <w:rPr>
          <w:rFonts w:ascii="Times New Roman" w:hAnsi="Times New Roman"/>
          <w:sz w:val="24"/>
          <w:szCs w:val="24"/>
        </w:rPr>
        <w:t xml:space="preserve">ответствующие гендерной роли в </w:t>
      </w:r>
      <w:r w:rsidRPr="007B6D12">
        <w:rPr>
          <w:rFonts w:ascii="Times New Roman" w:hAnsi="Times New Roman"/>
          <w:sz w:val="24"/>
          <w:szCs w:val="24"/>
        </w:rPr>
        <w:t>быту, общественных местах, в общении и т. д.</w:t>
      </w:r>
      <w:r w:rsidR="00311C1D">
        <w:rPr>
          <w:rFonts w:ascii="Times New Roman" w:hAnsi="Times New Roman"/>
          <w:sz w:val="24"/>
          <w:szCs w:val="24"/>
        </w:rPr>
        <w:t xml:space="preserve">, владеют различными способами </w:t>
      </w:r>
      <w:r w:rsidRPr="007B6D12">
        <w:rPr>
          <w:rFonts w:ascii="Times New Roman" w:hAnsi="Times New Roman"/>
          <w:sz w:val="24"/>
          <w:szCs w:val="24"/>
        </w:rPr>
        <w:t>действий и видами деятельности, доминирующими у людей раз</w:t>
      </w:r>
      <w:r w:rsidR="00311C1D">
        <w:rPr>
          <w:rFonts w:ascii="Times New Roman" w:hAnsi="Times New Roman"/>
          <w:sz w:val="24"/>
          <w:szCs w:val="24"/>
        </w:rPr>
        <w:t>ного пола, ори</w:t>
      </w:r>
      <w:r w:rsidRPr="007B6D12">
        <w:rPr>
          <w:rFonts w:ascii="Times New Roman" w:hAnsi="Times New Roman"/>
          <w:sz w:val="24"/>
          <w:szCs w:val="24"/>
        </w:rPr>
        <w:t xml:space="preserve">ентируясь  на  типичные  для  </w:t>
      </w:r>
      <w:r w:rsidR="00311C1D" w:rsidRPr="007B6D12">
        <w:rPr>
          <w:rFonts w:ascii="Times New Roman" w:hAnsi="Times New Roman"/>
          <w:sz w:val="24"/>
          <w:szCs w:val="24"/>
        </w:rPr>
        <w:t>определённой</w:t>
      </w:r>
      <w:r w:rsidRPr="007B6D12">
        <w:rPr>
          <w:rFonts w:ascii="Times New Roman" w:hAnsi="Times New Roman"/>
          <w:sz w:val="24"/>
          <w:szCs w:val="24"/>
        </w:rPr>
        <w:t xml:space="preserve">  ку</w:t>
      </w:r>
      <w:r w:rsidR="00311C1D">
        <w:rPr>
          <w:rFonts w:ascii="Times New Roman" w:hAnsi="Times New Roman"/>
          <w:sz w:val="24"/>
          <w:szCs w:val="24"/>
        </w:rPr>
        <w:t xml:space="preserve">льтуры  особенности  поведения </w:t>
      </w:r>
      <w:r w:rsidRPr="007B6D12">
        <w:rPr>
          <w:rFonts w:ascii="Times New Roman" w:hAnsi="Times New Roman"/>
          <w:sz w:val="24"/>
          <w:szCs w:val="24"/>
        </w:rPr>
        <w:t>мужчин и женщин; осознают относительност</w:t>
      </w:r>
      <w:r w:rsidR="00311C1D">
        <w:rPr>
          <w:rFonts w:ascii="Times New Roman" w:hAnsi="Times New Roman"/>
          <w:sz w:val="24"/>
          <w:szCs w:val="24"/>
        </w:rPr>
        <w:t xml:space="preserve">ь мужских и женских проявлений </w:t>
      </w:r>
      <w:r w:rsidRPr="007B6D12">
        <w:rPr>
          <w:rFonts w:ascii="Times New Roman" w:hAnsi="Times New Roman"/>
          <w:sz w:val="24"/>
          <w:szCs w:val="24"/>
        </w:rPr>
        <w:t xml:space="preserve">(мальчик может плакать от обиды, девочка — </w:t>
      </w:r>
      <w:r w:rsidR="00311C1D">
        <w:rPr>
          <w:rFonts w:ascii="Times New Roman" w:hAnsi="Times New Roman"/>
          <w:sz w:val="24"/>
          <w:szCs w:val="24"/>
        </w:rPr>
        <w:t xml:space="preserve">стойко переносить неприятности </w:t>
      </w:r>
      <w:r w:rsidRPr="007B6D12">
        <w:rPr>
          <w:rFonts w:ascii="Times New Roman" w:hAnsi="Times New Roman"/>
          <w:sz w:val="24"/>
          <w:szCs w:val="24"/>
        </w:rPr>
        <w:t>и т. д.); нравственную ценность поступко</w:t>
      </w:r>
      <w:r w:rsidR="00311C1D">
        <w:rPr>
          <w:rFonts w:ascii="Times New Roman" w:hAnsi="Times New Roman"/>
          <w:sz w:val="24"/>
          <w:szCs w:val="24"/>
        </w:rPr>
        <w:t xml:space="preserve">в мужчин и женщин по отношению </w:t>
      </w:r>
      <w:r w:rsidRPr="007B6D12">
        <w:rPr>
          <w:rFonts w:ascii="Times New Roman" w:hAnsi="Times New Roman"/>
          <w:sz w:val="24"/>
          <w:szCs w:val="24"/>
        </w:rPr>
        <w:t>друг к другу. К 7 годам дети определяют пе</w:t>
      </w:r>
      <w:r w:rsidR="00311C1D">
        <w:rPr>
          <w:rFonts w:ascii="Times New Roman" w:hAnsi="Times New Roman"/>
          <w:sz w:val="24"/>
          <w:szCs w:val="24"/>
        </w:rPr>
        <w:t>рспективы взросления в соответ</w:t>
      </w:r>
      <w:r w:rsidRPr="007B6D12">
        <w:rPr>
          <w:rFonts w:ascii="Times New Roman" w:hAnsi="Times New Roman"/>
          <w:sz w:val="24"/>
          <w:szCs w:val="24"/>
        </w:rPr>
        <w:t xml:space="preserve">ствии  с  гендерной  ролью,  проявляют  стремление  к  усвоению  </w:t>
      </w:r>
      <w:r w:rsidR="00311C1D" w:rsidRPr="007B6D12">
        <w:rPr>
          <w:rFonts w:ascii="Times New Roman" w:hAnsi="Times New Roman"/>
          <w:sz w:val="24"/>
          <w:szCs w:val="24"/>
        </w:rPr>
        <w:t>определённых</w:t>
      </w:r>
      <w:r w:rsidR="00311C1D">
        <w:rPr>
          <w:rFonts w:ascii="Times New Roman" w:hAnsi="Times New Roman"/>
          <w:sz w:val="24"/>
          <w:szCs w:val="24"/>
        </w:rPr>
        <w:t xml:space="preserve"> </w:t>
      </w:r>
      <w:r w:rsidRPr="007B6D12">
        <w:rPr>
          <w:rFonts w:ascii="Times New Roman" w:hAnsi="Times New Roman"/>
          <w:sz w:val="24"/>
          <w:szCs w:val="24"/>
        </w:rPr>
        <w:t>способов  поведения,  ориентированных  на  в</w:t>
      </w:r>
      <w:r w:rsidR="00311C1D">
        <w:rPr>
          <w:rFonts w:ascii="Times New Roman" w:hAnsi="Times New Roman"/>
          <w:sz w:val="24"/>
          <w:szCs w:val="24"/>
        </w:rPr>
        <w:t xml:space="preserve">ыполнение  будущих  социальных ролей. </w:t>
      </w:r>
    </w:p>
    <w:p w:rsidR="007B6D12" w:rsidRPr="007B6D12" w:rsidRDefault="007B6D12" w:rsidP="00311C1D">
      <w:pPr>
        <w:pStyle w:val="a3"/>
        <w:ind w:firstLine="708"/>
        <w:jc w:val="both"/>
        <w:rPr>
          <w:rFonts w:ascii="Times New Roman" w:hAnsi="Times New Roman"/>
          <w:sz w:val="24"/>
          <w:szCs w:val="24"/>
        </w:rPr>
      </w:pPr>
      <w:r w:rsidRPr="007B6D12">
        <w:rPr>
          <w:rFonts w:ascii="Times New Roman" w:hAnsi="Times New Roman"/>
          <w:sz w:val="24"/>
          <w:szCs w:val="24"/>
        </w:rPr>
        <w:t xml:space="preserve">В играх дети 6-7 лет способны отражать достаточно сложные социальные события  —  рождение  </w:t>
      </w:r>
      <w:r w:rsidR="00311C1D" w:rsidRPr="007B6D12">
        <w:rPr>
          <w:rFonts w:ascii="Times New Roman" w:hAnsi="Times New Roman"/>
          <w:sz w:val="24"/>
          <w:szCs w:val="24"/>
        </w:rPr>
        <w:t>ребёнка</w:t>
      </w:r>
      <w:r w:rsidRPr="007B6D12">
        <w:rPr>
          <w:rFonts w:ascii="Times New Roman" w:hAnsi="Times New Roman"/>
          <w:sz w:val="24"/>
          <w:szCs w:val="24"/>
        </w:rPr>
        <w:t xml:space="preserve">,  свадьба,  праздник, </w:t>
      </w:r>
      <w:r w:rsidR="00311C1D">
        <w:rPr>
          <w:rFonts w:ascii="Times New Roman" w:hAnsi="Times New Roman"/>
          <w:sz w:val="24"/>
          <w:szCs w:val="24"/>
        </w:rPr>
        <w:t xml:space="preserve"> война  и  др.  В  игре  может </w:t>
      </w:r>
      <w:r w:rsidRPr="007B6D12">
        <w:rPr>
          <w:rFonts w:ascii="Times New Roman" w:hAnsi="Times New Roman"/>
          <w:sz w:val="24"/>
          <w:szCs w:val="24"/>
        </w:rPr>
        <w:t>быть несколько центров, в каждом из которы</w:t>
      </w:r>
      <w:r w:rsidR="00311C1D">
        <w:rPr>
          <w:rFonts w:ascii="Times New Roman" w:hAnsi="Times New Roman"/>
          <w:sz w:val="24"/>
          <w:szCs w:val="24"/>
        </w:rPr>
        <w:t>х отражается та или иная сюжет</w:t>
      </w:r>
      <w:r w:rsidRPr="007B6D12">
        <w:rPr>
          <w:rFonts w:ascii="Times New Roman" w:hAnsi="Times New Roman"/>
          <w:sz w:val="24"/>
          <w:szCs w:val="24"/>
        </w:rPr>
        <w:t>ная линия. Дети этого возраста могут по ходу и</w:t>
      </w:r>
      <w:r w:rsidR="00311C1D">
        <w:rPr>
          <w:rFonts w:ascii="Times New Roman" w:hAnsi="Times New Roman"/>
          <w:sz w:val="24"/>
          <w:szCs w:val="24"/>
        </w:rPr>
        <w:t>гры брать на себя две роли, пе</w:t>
      </w:r>
      <w:r w:rsidRPr="007B6D12">
        <w:rPr>
          <w:rFonts w:ascii="Times New Roman" w:hAnsi="Times New Roman"/>
          <w:sz w:val="24"/>
          <w:szCs w:val="24"/>
        </w:rPr>
        <w:t>реходя от исполнения одной к исполнению дру</w:t>
      </w:r>
      <w:r w:rsidR="00311C1D">
        <w:rPr>
          <w:rFonts w:ascii="Times New Roman" w:hAnsi="Times New Roman"/>
          <w:sz w:val="24"/>
          <w:szCs w:val="24"/>
        </w:rPr>
        <w:t>гой. Они могут вступать во вза</w:t>
      </w:r>
      <w:r w:rsidRPr="007B6D12">
        <w:rPr>
          <w:rFonts w:ascii="Times New Roman" w:hAnsi="Times New Roman"/>
          <w:sz w:val="24"/>
          <w:szCs w:val="24"/>
        </w:rPr>
        <w:t xml:space="preserve">имодействие с несколькими </w:t>
      </w:r>
      <w:r w:rsidR="00311C1D" w:rsidRPr="007B6D12">
        <w:rPr>
          <w:rFonts w:ascii="Times New Roman" w:hAnsi="Times New Roman"/>
          <w:sz w:val="24"/>
          <w:szCs w:val="24"/>
        </w:rPr>
        <w:t>партнёрами</w:t>
      </w:r>
      <w:r w:rsidRPr="007B6D12">
        <w:rPr>
          <w:rFonts w:ascii="Times New Roman" w:hAnsi="Times New Roman"/>
          <w:sz w:val="24"/>
          <w:szCs w:val="24"/>
        </w:rPr>
        <w:t xml:space="preserve"> по игре, исполняя как главную, так и </w:t>
      </w:r>
    </w:p>
    <w:p w:rsidR="007B6D12" w:rsidRPr="007B6D12" w:rsidRDefault="00311C1D" w:rsidP="00311C1D">
      <w:pPr>
        <w:pStyle w:val="a3"/>
        <w:jc w:val="both"/>
        <w:rPr>
          <w:rFonts w:ascii="Times New Roman" w:hAnsi="Times New Roman"/>
          <w:sz w:val="24"/>
          <w:szCs w:val="24"/>
        </w:rPr>
      </w:pPr>
      <w:r w:rsidRPr="007B6D12">
        <w:rPr>
          <w:rFonts w:ascii="Times New Roman" w:hAnsi="Times New Roman"/>
          <w:sz w:val="24"/>
          <w:szCs w:val="24"/>
        </w:rPr>
        <w:lastRenderedPageBreak/>
        <w:t>подчинённую</w:t>
      </w:r>
      <w:r w:rsidR="007B6D12" w:rsidRPr="007B6D12">
        <w:rPr>
          <w:rFonts w:ascii="Times New Roman" w:hAnsi="Times New Roman"/>
          <w:sz w:val="24"/>
          <w:szCs w:val="24"/>
        </w:rPr>
        <w:t xml:space="preserve"> роль (например, медсестра выполняет распоряжения врача</w:t>
      </w:r>
      <w:r>
        <w:rPr>
          <w:rFonts w:ascii="Times New Roman" w:hAnsi="Times New Roman"/>
          <w:sz w:val="24"/>
          <w:szCs w:val="24"/>
        </w:rPr>
        <w:t>, а па</w:t>
      </w:r>
      <w:r w:rsidR="007B6D12" w:rsidRPr="007B6D12">
        <w:rPr>
          <w:rFonts w:ascii="Times New Roman" w:hAnsi="Times New Roman"/>
          <w:sz w:val="24"/>
          <w:szCs w:val="24"/>
        </w:rPr>
        <w:t>циен</w:t>
      </w:r>
      <w:r>
        <w:rPr>
          <w:rFonts w:ascii="Times New Roman" w:hAnsi="Times New Roman"/>
          <w:sz w:val="24"/>
          <w:szCs w:val="24"/>
        </w:rPr>
        <w:t>ты, в свою очередь, выполняют её</w:t>
      </w:r>
      <w:r w:rsidR="007B6D12" w:rsidRPr="007B6D12">
        <w:rPr>
          <w:rFonts w:ascii="Times New Roman" w:hAnsi="Times New Roman"/>
          <w:sz w:val="24"/>
          <w:szCs w:val="24"/>
        </w:rPr>
        <w:t xml:space="preserve"> указания). </w:t>
      </w:r>
    </w:p>
    <w:p w:rsidR="007B6D12" w:rsidRPr="007B6D12" w:rsidRDefault="007B6D12" w:rsidP="000F41C6">
      <w:pPr>
        <w:pStyle w:val="a3"/>
        <w:ind w:firstLine="708"/>
        <w:jc w:val="both"/>
        <w:rPr>
          <w:rFonts w:ascii="Times New Roman" w:hAnsi="Times New Roman"/>
          <w:sz w:val="24"/>
          <w:szCs w:val="24"/>
        </w:rPr>
      </w:pPr>
      <w:r w:rsidRPr="007B6D12">
        <w:rPr>
          <w:rFonts w:ascii="Times New Roman" w:hAnsi="Times New Roman"/>
          <w:sz w:val="24"/>
          <w:szCs w:val="24"/>
        </w:rPr>
        <w:t xml:space="preserve">Продолжается  дальнейшее  развитие  моторики  </w:t>
      </w:r>
      <w:r w:rsidR="00311C1D" w:rsidRPr="007B6D12">
        <w:rPr>
          <w:rFonts w:ascii="Times New Roman" w:hAnsi="Times New Roman"/>
          <w:sz w:val="24"/>
          <w:szCs w:val="24"/>
        </w:rPr>
        <w:t>ребёнка</w:t>
      </w:r>
      <w:r w:rsidR="00311C1D">
        <w:rPr>
          <w:rFonts w:ascii="Times New Roman" w:hAnsi="Times New Roman"/>
          <w:sz w:val="24"/>
          <w:szCs w:val="24"/>
        </w:rPr>
        <w:t xml:space="preserve">,  наращивание  и </w:t>
      </w:r>
      <w:r w:rsidRPr="007B6D12">
        <w:rPr>
          <w:rFonts w:ascii="Times New Roman" w:hAnsi="Times New Roman"/>
          <w:sz w:val="24"/>
          <w:szCs w:val="24"/>
        </w:rPr>
        <w:t>самостоятельное использование двигательног</w:t>
      </w:r>
      <w:r w:rsidR="00311C1D">
        <w:rPr>
          <w:rFonts w:ascii="Times New Roman" w:hAnsi="Times New Roman"/>
          <w:sz w:val="24"/>
          <w:szCs w:val="24"/>
        </w:rPr>
        <w:t>о опыта.  Расширяются представ</w:t>
      </w:r>
      <w:r w:rsidRPr="007B6D12">
        <w:rPr>
          <w:rFonts w:ascii="Times New Roman" w:hAnsi="Times New Roman"/>
          <w:sz w:val="24"/>
          <w:szCs w:val="24"/>
        </w:rPr>
        <w:t>ления о самом себе, своих физических возможностях, фи</w:t>
      </w:r>
      <w:r w:rsidR="00311C1D">
        <w:rPr>
          <w:rFonts w:ascii="Times New Roman" w:hAnsi="Times New Roman"/>
          <w:sz w:val="24"/>
          <w:szCs w:val="24"/>
        </w:rPr>
        <w:t>зическом облике. Со</w:t>
      </w:r>
      <w:r w:rsidRPr="007B6D12">
        <w:rPr>
          <w:rFonts w:ascii="Times New Roman" w:hAnsi="Times New Roman"/>
          <w:sz w:val="24"/>
          <w:szCs w:val="24"/>
        </w:rPr>
        <w:t xml:space="preserve">вершенствуются ходьба, бег, шаги становятся </w:t>
      </w:r>
      <w:r w:rsidR="00311C1D">
        <w:rPr>
          <w:rFonts w:ascii="Times New Roman" w:hAnsi="Times New Roman"/>
          <w:sz w:val="24"/>
          <w:szCs w:val="24"/>
        </w:rPr>
        <w:t xml:space="preserve">равномерными, увеличивается их </w:t>
      </w:r>
      <w:r w:rsidRPr="007B6D12">
        <w:rPr>
          <w:rFonts w:ascii="Times New Roman" w:hAnsi="Times New Roman"/>
          <w:sz w:val="24"/>
          <w:szCs w:val="24"/>
        </w:rPr>
        <w:t xml:space="preserve">длина, появляется гармония в движениях рук и ног. </w:t>
      </w:r>
      <w:r w:rsidR="00311C1D" w:rsidRPr="007B6D12">
        <w:rPr>
          <w:rFonts w:ascii="Times New Roman" w:hAnsi="Times New Roman"/>
          <w:sz w:val="24"/>
          <w:szCs w:val="24"/>
        </w:rPr>
        <w:t>Ребёнок</w:t>
      </w:r>
      <w:r w:rsidR="000F41C6">
        <w:rPr>
          <w:rFonts w:ascii="Times New Roman" w:hAnsi="Times New Roman"/>
          <w:sz w:val="24"/>
          <w:szCs w:val="24"/>
        </w:rPr>
        <w:t xml:space="preserve"> способен быстро </w:t>
      </w:r>
      <w:r w:rsidRPr="007B6D12">
        <w:rPr>
          <w:rFonts w:ascii="Times New Roman" w:hAnsi="Times New Roman"/>
          <w:sz w:val="24"/>
          <w:szCs w:val="24"/>
        </w:rPr>
        <w:t>перемещаться,  ходить  и  бегать, держать  правил</w:t>
      </w:r>
      <w:r w:rsidR="000F41C6">
        <w:rPr>
          <w:rFonts w:ascii="Times New Roman" w:hAnsi="Times New Roman"/>
          <w:sz w:val="24"/>
          <w:szCs w:val="24"/>
        </w:rPr>
        <w:t xml:space="preserve">ьную  осанку.  По  собственной </w:t>
      </w:r>
      <w:r w:rsidRPr="007B6D12">
        <w:rPr>
          <w:rFonts w:ascii="Times New Roman" w:hAnsi="Times New Roman"/>
          <w:sz w:val="24"/>
          <w:szCs w:val="24"/>
        </w:rPr>
        <w:t>инициативе дети могут организовывать под</w:t>
      </w:r>
      <w:r w:rsidR="000F41C6">
        <w:rPr>
          <w:rFonts w:ascii="Times New Roman" w:hAnsi="Times New Roman"/>
          <w:sz w:val="24"/>
          <w:szCs w:val="24"/>
        </w:rPr>
        <w:t>вижные игры и простейшие сорев</w:t>
      </w:r>
      <w:r w:rsidRPr="007B6D12">
        <w:rPr>
          <w:rFonts w:ascii="Times New Roman" w:hAnsi="Times New Roman"/>
          <w:sz w:val="24"/>
          <w:szCs w:val="24"/>
        </w:rPr>
        <w:t>нования со сверстниками. В этом возрасте он</w:t>
      </w:r>
      <w:r w:rsidR="000F41C6">
        <w:rPr>
          <w:rFonts w:ascii="Times New Roman" w:hAnsi="Times New Roman"/>
          <w:sz w:val="24"/>
          <w:szCs w:val="24"/>
        </w:rPr>
        <w:t xml:space="preserve">и овладевают прыжками на одной </w:t>
      </w:r>
      <w:r w:rsidRPr="007B6D12">
        <w:rPr>
          <w:rFonts w:ascii="Times New Roman" w:hAnsi="Times New Roman"/>
          <w:sz w:val="24"/>
          <w:szCs w:val="24"/>
        </w:rPr>
        <w:t>и двух ногах, способны прыгать в высоту и в дли</w:t>
      </w:r>
      <w:r w:rsidR="000F41C6">
        <w:rPr>
          <w:rFonts w:ascii="Times New Roman" w:hAnsi="Times New Roman"/>
          <w:sz w:val="24"/>
          <w:szCs w:val="24"/>
        </w:rPr>
        <w:t>ну с места и с разбега при ско</w:t>
      </w:r>
      <w:r w:rsidRPr="007B6D12">
        <w:rPr>
          <w:rFonts w:ascii="Times New Roman" w:hAnsi="Times New Roman"/>
          <w:sz w:val="24"/>
          <w:szCs w:val="24"/>
        </w:rPr>
        <w:t>ординированности движений рук  и  ног  (зрит</w:t>
      </w:r>
      <w:r w:rsidR="000F41C6">
        <w:rPr>
          <w:rFonts w:ascii="Times New Roman" w:hAnsi="Times New Roman"/>
          <w:sz w:val="24"/>
          <w:szCs w:val="24"/>
        </w:rPr>
        <w:t>ельно-моторная  координация де</w:t>
      </w:r>
      <w:r w:rsidRPr="007B6D12">
        <w:rPr>
          <w:rFonts w:ascii="Times New Roman" w:hAnsi="Times New Roman"/>
          <w:sz w:val="24"/>
          <w:szCs w:val="24"/>
        </w:rPr>
        <w:t>вочек более совершенна); могут выполнять</w:t>
      </w:r>
      <w:r w:rsidR="000F41C6">
        <w:rPr>
          <w:rFonts w:ascii="Times New Roman" w:hAnsi="Times New Roman"/>
          <w:sz w:val="24"/>
          <w:szCs w:val="24"/>
        </w:rPr>
        <w:t xml:space="preserve"> разнообразные сложные упражне</w:t>
      </w:r>
      <w:r w:rsidRPr="007B6D12">
        <w:rPr>
          <w:rFonts w:ascii="Times New Roman" w:hAnsi="Times New Roman"/>
          <w:sz w:val="24"/>
          <w:szCs w:val="24"/>
        </w:rPr>
        <w:t>ния на ра</w:t>
      </w:r>
      <w:r w:rsidR="000F41C6">
        <w:rPr>
          <w:rFonts w:ascii="Times New Roman" w:hAnsi="Times New Roman"/>
          <w:sz w:val="24"/>
          <w:szCs w:val="24"/>
        </w:rPr>
        <w:t xml:space="preserve">вновесие на месте и в движении, </w:t>
      </w:r>
      <w:r w:rsidRPr="007B6D12">
        <w:rPr>
          <w:rFonts w:ascii="Times New Roman" w:hAnsi="Times New Roman"/>
          <w:sz w:val="24"/>
          <w:szCs w:val="24"/>
        </w:rPr>
        <w:t xml:space="preserve">способны </w:t>
      </w:r>
      <w:r w:rsidR="000F41C6" w:rsidRPr="007B6D12">
        <w:rPr>
          <w:rFonts w:ascii="Times New Roman" w:hAnsi="Times New Roman"/>
          <w:sz w:val="24"/>
          <w:szCs w:val="24"/>
        </w:rPr>
        <w:t>чётко</w:t>
      </w:r>
      <w:r w:rsidR="000F41C6">
        <w:rPr>
          <w:rFonts w:ascii="Times New Roman" w:hAnsi="Times New Roman"/>
          <w:sz w:val="24"/>
          <w:szCs w:val="24"/>
        </w:rPr>
        <w:t xml:space="preserve"> метать различные </w:t>
      </w:r>
      <w:r w:rsidRPr="007B6D12">
        <w:rPr>
          <w:rFonts w:ascii="Times New Roman" w:hAnsi="Times New Roman"/>
          <w:sz w:val="24"/>
          <w:szCs w:val="24"/>
        </w:rPr>
        <w:t>предметы в цель. В силу накопленного двигательного опыта и достаточ</w:t>
      </w:r>
      <w:r w:rsidR="000F41C6">
        <w:rPr>
          <w:rFonts w:ascii="Times New Roman" w:hAnsi="Times New Roman"/>
          <w:sz w:val="24"/>
          <w:szCs w:val="24"/>
        </w:rPr>
        <w:t>но раз</w:t>
      </w:r>
      <w:r w:rsidRPr="007B6D12">
        <w:rPr>
          <w:rFonts w:ascii="Times New Roman" w:hAnsi="Times New Roman"/>
          <w:sz w:val="24"/>
          <w:szCs w:val="24"/>
        </w:rPr>
        <w:t>витых  физических  качеств  дошк</w:t>
      </w:r>
      <w:r w:rsidR="000F41C6">
        <w:rPr>
          <w:rFonts w:ascii="Times New Roman" w:hAnsi="Times New Roman"/>
          <w:sz w:val="24"/>
          <w:szCs w:val="24"/>
        </w:rPr>
        <w:t xml:space="preserve">ольник  этого  возраста  часто </w:t>
      </w:r>
      <w:r w:rsidRPr="007B6D12">
        <w:rPr>
          <w:rFonts w:ascii="Times New Roman" w:hAnsi="Times New Roman"/>
          <w:sz w:val="24"/>
          <w:szCs w:val="24"/>
        </w:rPr>
        <w:t xml:space="preserve">переоценивает </w:t>
      </w:r>
    </w:p>
    <w:p w:rsidR="007B6D12" w:rsidRPr="007B6D12" w:rsidRDefault="007B6D12" w:rsidP="000F41C6">
      <w:pPr>
        <w:pStyle w:val="a3"/>
        <w:jc w:val="both"/>
        <w:rPr>
          <w:rFonts w:ascii="Times New Roman" w:hAnsi="Times New Roman"/>
          <w:sz w:val="24"/>
          <w:szCs w:val="24"/>
        </w:rPr>
      </w:pPr>
      <w:r w:rsidRPr="007B6D12">
        <w:rPr>
          <w:rFonts w:ascii="Times New Roman" w:hAnsi="Times New Roman"/>
          <w:sz w:val="24"/>
          <w:szCs w:val="24"/>
        </w:rPr>
        <w:t xml:space="preserve">свои возможности, совершает необдуманные физические действия. </w:t>
      </w:r>
    </w:p>
    <w:p w:rsidR="007B6D12" w:rsidRPr="007B6D12" w:rsidRDefault="007B6D12" w:rsidP="000F41C6">
      <w:pPr>
        <w:pStyle w:val="a3"/>
        <w:ind w:firstLine="708"/>
        <w:jc w:val="both"/>
        <w:rPr>
          <w:rFonts w:ascii="Times New Roman" w:hAnsi="Times New Roman"/>
          <w:sz w:val="24"/>
          <w:szCs w:val="24"/>
        </w:rPr>
      </w:pPr>
      <w:r w:rsidRPr="007B6D12">
        <w:rPr>
          <w:rFonts w:ascii="Times New Roman" w:hAnsi="Times New Roman"/>
          <w:sz w:val="24"/>
          <w:szCs w:val="24"/>
        </w:rPr>
        <w:t>В возрасте 6-7 лет происходит расширение и углубление представлений детей  о  форме,  цвете,  величине  предметов.  До</w:t>
      </w:r>
      <w:r w:rsidR="000F41C6">
        <w:rPr>
          <w:rFonts w:ascii="Times New Roman" w:hAnsi="Times New Roman"/>
          <w:sz w:val="24"/>
          <w:szCs w:val="24"/>
        </w:rPr>
        <w:t xml:space="preserve">школьник  может  различать  не </w:t>
      </w:r>
      <w:r w:rsidRPr="007B6D12">
        <w:rPr>
          <w:rFonts w:ascii="Times New Roman" w:hAnsi="Times New Roman"/>
          <w:sz w:val="24"/>
          <w:szCs w:val="24"/>
        </w:rPr>
        <w:t xml:space="preserve">только  основные  цвета  спектра,  но  и  их  оттенки </w:t>
      </w:r>
      <w:r w:rsidR="000F41C6">
        <w:rPr>
          <w:rFonts w:ascii="Times New Roman" w:hAnsi="Times New Roman"/>
          <w:sz w:val="24"/>
          <w:szCs w:val="24"/>
        </w:rPr>
        <w:t xml:space="preserve"> как  по  светлоте  (например, </w:t>
      </w:r>
      <w:r w:rsidRPr="007B6D12">
        <w:rPr>
          <w:rFonts w:ascii="Times New Roman" w:hAnsi="Times New Roman"/>
          <w:sz w:val="24"/>
          <w:szCs w:val="24"/>
        </w:rPr>
        <w:t xml:space="preserve">красный и </w:t>
      </w:r>
      <w:r w:rsidR="000F41C6" w:rsidRPr="007B6D12">
        <w:rPr>
          <w:rFonts w:ascii="Times New Roman" w:hAnsi="Times New Roman"/>
          <w:sz w:val="24"/>
          <w:szCs w:val="24"/>
        </w:rPr>
        <w:t>тёмно</w:t>
      </w:r>
      <w:r w:rsidRPr="007B6D12">
        <w:rPr>
          <w:rFonts w:ascii="Times New Roman" w:hAnsi="Times New Roman"/>
          <w:sz w:val="24"/>
          <w:szCs w:val="24"/>
        </w:rPr>
        <w:t xml:space="preserve">-красный), так и по цветовому тону (например, </w:t>
      </w:r>
      <w:r w:rsidR="000F41C6" w:rsidRPr="007B6D12">
        <w:rPr>
          <w:rFonts w:ascii="Times New Roman" w:hAnsi="Times New Roman"/>
          <w:sz w:val="24"/>
          <w:szCs w:val="24"/>
        </w:rPr>
        <w:t>злёный</w:t>
      </w:r>
      <w:r w:rsidR="000F41C6">
        <w:rPr>
          <w:rFonts w:ascii="Times New Roman" w:hAnsi="Times New Roman"/>
          <w:sz w:val="24"/>
          <w:szCs w:val="24"/>
        </w:rPr>
        <w:t xml:space="preserve"> и би</w:t>
      </w:r>
      <w:r w:rsidRPr="007B6D12">
        <w:rPr>
          <w:rFonts w:ascii="Times New Roman" w:hAnsi="Times New Roman"/>
          <w:sz w:val="24"/>
          <w:szCs w:val="24"/>
        </w:rPr>
        <w:t xml:space="preserve">рюзовый). То же происходит и с восприятием формы - </w:t>
      </w:r>
      <w:r w:rsidR="000F41C6" w:rsidRPr="007B6D12">
        <w:rPr>
          <w:rFonts w:ascii="Times New Roman" w:hAnsi="Times New Roman"/>
          <w:sz w:val="24"/>
          <w:szCs w:val="24"/>
        </w:rPr>
        <w:t>ребёнок</w:t>
      </w:r>
      <w:r w:rsidR="000F41C6">
        <w:rPr>
          <w:rFonts w:ascii="Times New Roman" w:hAnsi="Times New Roman"/>
          <w:sz w:val="24"/>
          <w:szCs w:val="24"/>
        </w:rPr>
        <w:t xml:space="preserve"> успешно разли</w:t>
      </w:r>
      <w:r w:rsidRPr="007B6D12">
        <w:rPr>
          <w:rFonts w:ascii="Times New Roman" w:hAnsi="Times New Roman"/>
          <w:sz w:val="24"/>
          <w:szCs w:val="24"/>
        </w:rPr>
        <w:t>чает как основные геометрические формы (квадра</w:t>
      </w:r>
      <w:r w:rsidR="000F41C6">
        <w:rPr>
          <w:rFonts w:ascii="Times New Roman" w:hAnsi="Times New Roman"/>
          <w:sz w:val="24"/>
          <w:szCs w:val="24"/>
        </w:rPr>
        <w:t xml:space="preserve">т, треугольник, круг и т. п.), </w:t>
      </w:r>
      <w:r w:rsidRPr="007B6D12">
        <w:rPr>
          <w:rFonts w:ascii="Times New Roman" w:hAnsi="Times New Roman"/>
          <w:sz w:val="24"/>
          <w:szCs w:val="24"/>
        </w:rPr>
        <w:t>так и их разновидности, например, отличает ова</w:t>
      </w:r>
      <w:r w:rsidR="000F41C6">
        <w:rPr>
          <w:rFonts w:ascii="Times New Roman" w:hAnsi="Times New Roman"/>
          <w:sz w:val="24"/>
          <w:szCs w:val="24"/>
        </w:rPr>
        <w:t>л от круга, пятиугольник от ше</w:t>
      </w:r>
      <w:r w:rsidRPr="007B6D12">
        <w:rPr>
          <w:rFonts w:ascii="Times New Roman" w:hAnsi="Times New Roman"/>
          <w:sz w:val="24"/>
          <w:szCs w:val="24"/>
        </w:rPr>
        <w:t>стиугольника, не считая при этом углы, и т. п.</w:t>
      </w:r>
      <w:r w:rsidR="000F41C6">
        <w:rPr>
          <w:rFonts w:ascii="Times New Roman" w:hAnsi="Times New Roman"/>
          <w:sz w:val="24"/>
          <w:szCs w:val="24"/>
        </w:rPr>
        <w:t xml:space="preserve"> При сравнении предметов по ве</w:t>
      </w:r>
      <w:r w:rsidRPr="007B6D12">
        <w:rPr>
          <w:rFonts w:ascii="Times New Roman" w:hAnsi="Times New Roman"/>
          <w:sz w:val="24"/>
          <w:szCs w:val="24"/>
        </w:rPr>
        <w:t xml:space="preserve">личине  старший  дошкольник  достаточно  точно </w:t>
      </w:r>
      <w:r w:rsidR="000F41C6">
        <w:rPr>
          <w:rFonts w:ascii="Times New Roman" w:hAnsi="Times New Roman"/>
          <w:sz w:val="24"/>
          <w:szCs w:val="24"/>
        </w:rPr>
        <w:t xml:space="preserve"> воспринимает  даже  не  очень </w:t>
      </w:r>
      <w:r w:rsidRPr="007B6D12">
        <w:rPr>
          <w:rFonts w:ascii="Times New Roman" w:hAnsi="Times New Roman"/>
          <w:sz w:val="24"/>
          <w:szCs w:val="24"/>
        </w:rPr>
        <w:t xml:space="preserve">выраженные различия. </w:t>
      </w:r>
      <w:r w:rsidR="000F41C6" w:rsidRPr="007B6D12">
        <w:rPr>
          <w:rFonts w:ascii="Times New Roman" w:hAnsi="Times New Roman"/>
          <w:sz w:val="24"/>
          <w:szCs w:val="24"/>
        </w:rPr>
        <w:t>Ребёнок</w:t>
      </w:r>
      <w:r w:rsidRPr="007B6D12">
        <w:rPr>
          <w:rFonts w:ascii="Times New Roman" w:hAnsi="Times New Roman"/>
          <w:sz w:val="24"/>
          <w:szCs w:val="24"/>
        </w:rPr>
        <w:t xml:space="preserve"> уже целенапр</w:t>
      </w:r>
      <w:r w:rsidR="000F41C6">
        <w:rPr>
          <w:rFonts w:ascii="Times New Roman" w:hAnsi="Times New Roman"/>
          <w:sz w:val="24"/>
          <w:szCs w:val="24"/>
        </w:rPr>
        <w:t>авленно, последовательно обсле</w:t>
      </w:r>
      <w:r w:rsidRPr="007B6D12">
        <w:rPr>
          <w:rFonts w:ascii="Times New Roman" w:hAnsi="Times New Roman"/>
          <w:sz w:val="24"/>
          <w:szCs w:val="24"/>
        </w:rPr>
        <w:t>дует</w:t>
      </w:r>
      <w:r w:rsidR="000F41C6">
        <w:rPr>
          <w:rFonts w:ascii="Times New Roman" w:hAnsi="Times New Roman"/>
          <w:sz w:val="24"/>
          <w:szCs w:val="24"/>
        </w:rPr>
        <w:t xml:space="preserve"> внешние особенности предметов. </w:t>
      </w:r>
      <w:r w:rsidRPr="007B6D12">
        <w:rPr>
          <w:rFonts w:ascii="Times New Roman" w:hAnsi="Times New Roman"/>
          <w:sz w:val="24"/>
          <w:szCs w:val="24"/>
        </w:rPr>
        <w:t xml:space="preserve">При этом он ориентируется не </w:t>
      </w:r>
      <w:r w:rsidR="000F41C6">
        <w:rPr>
          <w:rFonts w:ascii="Times New Roman" w:hAnsi="Times New Roman"/>
          <w:sz w:val="24"/>
          <w:szCs w:val="24"/>
        </w:rPr>
        <w:t>на еди</w:t>
      </w:r>
      <w:r w:rsidRPr="007B6D12">
        <w:rPr>
          <w:rFonts w:ascii="Times New Roman" w:hAnsi="Times New Roman"/>
          <w:sz w:val="24"/>
          <w:szCs w:val="24"/>
        </w:rPr>
        <w:t xml:space="preserve">ничные признаки, а на весь комплекс (цвет, форма, величина и др.).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К концу дошкольного возраста существ</w:t>
      </w:r>
      <w:r w:rsidR="000F41C6">
        <w:rPr>
          <w:rFonts w:ascii="Times New Roman" w:hAnsi="Times New Roman"/>
          <w:sz w:val="24"/>
          <w:szCs w:val="24"/>
        </w:rPr>
        <w:t xml:space="preserve">енно увеличивается устойчивость </w:t>
      </w:r>
      <w:r w:rsidRPr="007B6D12">
        <w:rPr>
          <w:rFonts w:ascii="Times New Roman" w:hAnsi="Times New Roman"/>
          <w:sz w:val="24"/>
          <w:szCs w:val="24"/>
        </w:rPr>
        <w:t xml:space="preserve">непроизвольного  внимания,  что  приводит  к  </w:t>
      </w:r>
      <w:r w:rsidR="000F41C6">
        <w:rPr>
          <w:rFonts w:ascii="Times New Roman" w:hAnsi="Times New Roman"/>
          <w:sz w:val="24"/>
          <w:szCs w:val="24"/>
        </w:rPr>
        <w:t xml:space="preserve">меньшей  отвлекаемости  детей. </w:t>
      </w:r>
      <w:r w:rsidRPr="007B6D12">
        <w:rPr>
          <w:rFonts w:ascii="Times New Roman" w:hAnsi="Times New Roman"/>
          <w:sz w:val="24"/>
          <w:szCs w:val="24"/>
        </w:rPr>
        <w:t>Вместе с тем их возможности сознательно уп</w:t>
      </w:r>
      <w:r w:rsidR="000F41C6">
        <w:rPr>
          <w:rFonts w:ascii="Times New Roman" w:hAnsi="Times New Roman"/>
          <w:sz w:val="24"/>
          <w:szCs w:val="24"/>
        </w:rPr>
        <w:t xml:space="preserve">равлять своим вниманием весьма </w:t>
      </w:r>
      <w:r w:rsidRPr="007B6D12">
        <w:rPr>
          <w:rFonts w:ascii="Times New Roman" w:hAnsi="Times New Roman"/>
          <w:sz w:val="24"/>
          <w:szCs w:val="24"/>
        </w:rPr>
        <w:t xml:space="preserve">ограничены. Сосредоточенность и длительность деятельности </w:t>
      </w:r>
      <w:r w:rsidR="000F41C6" w:rsidRPr="007B6D12">
        <w:rPr>
          <w:rFonts w:ascii="Times New Roman" w:hAnsi="Times New Roman"/>
          <w:sz w:val="24"/>
          <w:szCs w:val="24"/>
        </w:rPr>
        <w:t>ребёнка</w:t>
      </w:r>
      <w:r w:rsidR="000F41C6">
        <w:rPr>
          <w:rFonts w:ascii="Times New Roman" w:hAnsi="Times New Roman"/>
          <w:sz w:val="24"/>
          <w:szCs w:val="24"/>
        </w:rPr>
        <w:t xml:space="preserve"> зависит от её</w:t>
      </w:r>
      <w:r w:rsidRPr="007B6D12">
        <w:rPr>
          <w:rFonts w:ascii="Times New Roman" w:hAnsi="Times New Roman"/>
          <w:sz w:val="24"/>
          <w:szCs w:val="24"/>
        </w:rPr>
        <w:t xml:space="preserve"> привлекательности для него. Внимание мальчиков менее устойчиво.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 6-7 лет у детей увеличивается </w:t>
      </w:r>
      <w:r w:rsidR="000F41C6" w:rsidRPr="007B6D12">
        <w:rPr>
          <w:rFonts w:ascii="Times New Roman" w:hAnsi="Times New Roman"/>
          <w:sz w:val="24"/>
          <w:szCs w:val="24"/>
        </w:rPr>
        <w:t>объём</w:t>
      </w:r>
      <w:r w:rsidR="000F41C6">
        <w:rPr>
          <w:rFonts w:ascii="Times New Roman" w:hAnsi="Times New Roman"/>
          <w:sz w:val="24"/>
          <w:szCs w:val="24"/>
        </w:rPr>
        <w:t xml:space="preserve"> памяти, что позволяет им непро</w:t>
      </w:r>
      <w:r w:rsidRPr="007B6D12">
        <w:rPr>
          <w:rFonts w:ascii="Times New Roman" w:hAnsi="Times New Roman"/>
          <w:sz w:val="24"/>
          <w:szCs w:val="24"/>
        </w:rPr>
        <w:t xml:space="preserve">извольно (т. е. без специальной цели) запоминать достаточно большой </w:t>
      </w:r>
      <w:r w:rsidR="000F41C6" w:rsidRPr="007B6D12">
        <w:rPr>
          <w:rFonts w:ascii="Times New Roman" w:hAnsi="Times New Roman"/>
          <w:sz w:val="24"/>
          <w:szCs w:val="24"/>
        </w:rPr>
        <w:t>объём</w:t>
      </w:r>
      <w:r w:rsidRPr="007B6D12">
        <w:rPr>
          <w:rFonts w:ascii="Times New Roman" w:hAnsi="Times New Roman"/>
          <w:sz w:val="24"/>
          <w:szCs w:val="24"/>
        </w:rPr>
        <w:t xml:space="preserve"> информации.  Дети  также  могут  самостоятельно </w:t>
      </w:r>
      <w:r w:rsidR="000F41C6">
        <w:rPr>
          <w:rFonts w:ascii="Times New Roman" w:hAnsi="Times New Roman"/>
          <w:sz w:val="24"/>
          <w:szCs w:val="24"/>
        </w:rPr>
        <w:t xml:space="preserve"> ставить  перед  собой  задачу </w:t>
      </w:r>
      <w:r w:rsidRPr="007B6D12">
        <w:rPr>
          <w:rFonts w:ascii="Times New Roman" w:hAnsi="Times New Roman"/>
          <w:sz w:val="24"/>
          <w:szCs w:val="24"/>
        </w:rPr>
        <w:t>что-либо запомнить, используя при этом про</w:t>
      </w:r>
      <w:r w:rsidR="000F41C6">
        <w:rPr>
          <w:rFonts w:ascii="Times New Roman" w:hAnsi="Times New Roman"/>
          <w:sz w:val="24"/>
          <w:szCs w:val="24"/>
        </w:rPr>
        <w:t>стейший механический способ за</w:t>
      </w:r>
      <w:r w:rsidRPr="007B6D12">
        <w:rPr>
          <w:rFonts w:ascii="Times New Roman" w:hAnsi="Times New Roman"/>
          <w:sz w:val="24"/>
          <w:szCs w:val="24"/>
        </w:rPr>
        <w:t>поминания - повторение. Однако, в отличие о</w:t>
      </w:r>
      <w:r w:rsidR="000F41C6">
        <w:rPr>
          <w:rFonts w:ascii="Times New Roman" w:hAnsi="Times New Roman"/>
          <w:sz w:val="24"/>
          <w:szCs w:val="24"/>
        </w:rPr>
        <w:t xml:space="preserve">т малышей, они делают это либо </w:t>
      </w:r>
      <w:r w:rsidR="000F41C6" w:rsidRPr="007B6D12">
        <w:rPr>
          <w:rFonts w:ascii="Times New Roman" w:hAnsi="Times New Roman"/>
          <w:sz w:val="24"/>
          <w:szCs w:val="24"/>
        </w:rPr>
        <w:t>шёпотом</w:t>
      </w:r>
      <w:r w:rsidRPr="007B6D12">
        <w:rPr>
          <w:rFonts w:ascii="Times New Roman" w:hAnsi="Times New Roman"/>
          <w:sz w:val="24"/>
          <w:szCs w:val="24"/>
        </w:rPr>
        <w:t xml:space="preserve">, либо про себя. Если задачу на запоминание ставит взрослый, </w:t>
      </w:r>
      <w:r w:rsidR="000F41C6" w:rsidRPr="007B6D12">
        <w:rPr>
          <w:rFonts w:ascii="Times New Roman" w:hAnsi="Times New Roman"/>
          <w:sz w:val="24"/>
          <w:szCs w:val="24"/>
        </w:rPr>
        <w:t>ребёнок</w:t>
      </w:r>
      <w:r w:rsidR="000F41C6">
        <w:rPr>
          <w:rFonts w:ascii="Times New Roman" w:hAnsi="Times New Roman"/>
          <w:sz w:val="24"/>
          <w:szCs w:val="24"/>
        </w:rPr>
        <w:t xml:space="preserve"> </w:t>
      </w:r>
      <w:r w:rsidRPr="007B6D12">
        <w:rPr>
          <w:rFonts w:ascii="Times New Roman" w:hAnsi="Times New Roman"/>
          <w:sz w:val="24"/>
          <w:szCs w:val="24"/>
        </w:rPr>
        <w:t xml:space="preserve">может использовать более сложный способ - </w:t>
      </w:r>
      <w:r w:rsidR="000F41C6">
        <w:rPr>
          <w:rFonts w:ascii="Times New Roman" w:hAnsi="Times New Roman"/>
          <w:sz w:val="24"/>
          <w:szCs w:val="24"/>
        </w:rPr>
        <w:t>логическое упорядочивание: раз</w:t>
      </w:r>
      <w:r w:rsidRPr="007B6D12">
        <w:rPr>
          <w:rFonts w:ascii="Times New Roman" w:hAnsi="Times New Roman"/>
          <w:sz w:val="24"/>
          <w:szCs w:val="24"/>
        </w:rPr>
        <w:t>ложить запоминаемые картинки по группам,</w:t>
      </w:r>
      <w:r w:rsidR="000F41C6">
        <w:rPr>
          <w:rFonts w:ascii="Times New Roman" w:hAnsi="Times New Roman"/>
          <w:sz w:val="24"/>
          <w:szCs w:val="24"/>
        </w:rPr>
        <w:t xml:space="preserve"> выделить основные события рас</w:t>
      </w:r>
      <w:r w:rsidRPr="007B6D12">
        <w:rPr>
          <w:rFonts w:ascii="Times New Roman" w:hAnsi="Times New Roman"/>
          <w:sz w:val="24"/>
          <w:szCs w:val="24"/>
        </w:rPr>
        <w:t xml:space="preserve">сказа. </w:t>
      </w:r>
      <w:r w:rsidR="000F41C6" w:rsidRPr="007B6D12">
        <w:rPr>
          <w:rFonts w:ascii="Times New Roman" w:hAnsi="Times New Roman"/>
          <w:sz w:val="24"/>
          <w:szCs w:val="24"/>
        </w:rPr>
        <w:t>Ребёнок</w:t>
      </w:r>
      <w:r w:rsidRPr="007B6D12">
        <w:rPr>
          <w:rFonts w:ascii="Times New Roman" w:hAnsi="Times New Roman"/>
          <w:sz w:val="24"/>
          <w:szCs w:val="24"/>
        </w:rPr>
        <w:t xml:space="preserve"> начинает относительно успешно</w:t>
      </w:r>
      <w:r w:rsidR="000F41C6">
        <w:rPr>
          <w:rFonts w:ascii="Times New Roman" w:hAnsi="Times New Roman"/>
          <w:sz w:val="24"/>
          <w:szCs w:val="24"/>
        </w:rPr>
        <w:t xml:space="preserve"> использовать новое средство - </w:t>
      </w:r>
      <w:r w:rsidRPr="007B6D12">
        <w:rPr>
          <w:rFonts w:ascii="Times New Roman" w:hAnsi="Times New Roman"/>
          <w:sz w:val="24"/>
          <w:szCs w:val="24"/>
        </w:rPr>
        <w:t>слово (в отличие от детей от 5 до 6 лет, кот</w:t>
      </w:r>
      <w:r w:rsidR="000F41C6">
        <w:rPr>
          <w:rFonts w:ascii="Times New Roman" w:hAnsi="Times New Roman"/>
          <w:sz w:val="24"/>
          <w:szCs w:val="24"/>
        </w:rPr>
        <w:t>орые эффективно могут использо</w:t>
      </w:r>
      <w:r w:rsidRPr="007B6D12">
        <w:rPr>
          <w:rFonts w:ascii="Times New Roman" w:hAnsi="Times New Roman"/>
          <w:sz w:val="24"/>
          <w:szCs w:val="24"/>
        </w:rPr>
        <w:t>вать только наглядно-образные средства — кар</w:t>
      </w:r>
      <w:r w:rsidR="000F41C6">
        <w:rPr>
          <w:rFonts w:ascii="Times New Roman" w:hAnsi="Times New Roman"/>
          <w:sz w:val="24"/>
          <w:szCs w:val="24"/>
        </w:rPr>
        <w:t xml:space="preserve">тинки, рисунки). С его помощью </w:t>
      </w:r>
      <w:r w:rsidRPr="007B6D12">
        <w:rPr>
          <w:rFonts w:ascii="Times New Roman" w:hAnsi="Times New Roman"/>
          <w:sz w:val="24"/>
          <w:szCs w:val="24"/>
        </w:rPr>
        <w:t>он анализирует запоминаемый материал, груп</w:t>
      </w:r>
      <w:r w:rsidR="000F41C6">
        <w:rPr>
          <w:rFonts w:ascii="Times New Roman" w:hAnsi="Times New Roman"/>
          <w:sz w:val="24"/>
          <w:szCs w:val="24"/>
        </w:rPr>
        <w:t>пирует его, относя к определён</w:t>
      </w:r>
      <w:r w:rsidR="000F41C6" w:rsidRPr="007B6D12">
        <w:rPr>
          <w:rFonts w:ascii="Times New Roman" w:hAnsi="Times New Roman"/>
          <w:sz w:val="24"/>
          <w:szCs w:val="24"/>
        </w:rPr>
        <w:t>ной</w:t>
      </w:r>
      <w:r w:rsidRPr="007B6D12">
        <w:rPr>
          <w:rFonts w:ascii="Times New Roman" w:hAnsi="Times New Roman"/>
          <w:sz w:val="24"/>
          <w:szCs w:val="24"/>
        </w:rPr>
        <w:t xml:space="preserve"> категории предметов или явлений, устанавл</w:t>
      </w:r>
      <w:r w:rsidR="000F41C6">
        <w:rPr>
          <w:rFonts w:ascii="Times New Roman" w:hAnsi="Times New Roman"/>
          <w:sz w:val="24"/>
          <w:szCs w:val="24"/>
        </w:rPr>
        <w:t>ивает логические связи. Но, не</w:t>
      </w:r>
      <w:r w:rsidRPr="007B6D12">
        <w:rPr>
          <w:rFonts w:ascii="Times New Roman" w:hAnsi="Times New Roman"/>
          <w:sz w:val="24"/>
          <w:szCs w:val="24"/>
        </w:rPr>
        <w:t xml:space="preserve">смотря на возросшие возможности детей 6-7 </w:t>
      </w:r>
      <w:r w:rsidR="000F41C6">
        <w:rPr>
          <w:rFonts w:ascii="Times New Roman" w:hAnsi="Times New Roman"/>
          <w:sz w:val="24"/>
          <w:szCs w:val="24"/>
        </w:rPr>
        <w:t xml:space="preserve">лет целенаправленно запоминать </w:t>
      </w:r>
      <w:r w:rsidRPr="007B6D12">
        <w:rPr>
          <w:rFonts w:ascii="Times New Roman" w:hAnsi="Times New Roman"/>
          <w:sz w:val="24"/>
          <w:szCs w:val="24"/>
        </w:rPr>
        <w:t>информацию с использованием различных сред</w:t>
      </w:r>
      <w:r w:rsidR="000F41C6">
        <w:rPr>
          <w:rFonts w:ascii="Times New Roman" w:hAnsi="Times New Roman"/>
          <w:sz w:val="24"/>
          <w:szCs w:val="24"/>
        </w:rPr>
        <w:t xml:space="preserve">ств и способов, непроизвольное </w:t>
      </w:r>
      <w:r w:rsidRPr="007B6D12">
        <w:rPr>
          <w:rFonts w:ascii="Times New Roman" w:hAnsi="Times New Roman"/>
          <w:sz w:val="24"/>
          <w:szCs w:val="24"/>
        </w:rPr>
        <w:t xml:space="preserve">запоминание </w:t>
      </w:r>
      <w:r w:rsidR="000F41C6" w:rsidRPr="007B6D12">
        <w:rPr>
          <w:rFonts w:ascii="Times New Roman" w:hAnsi="Times New Roman"/>
          <w:sz w:val="24"/>
          <w:szCs w:val="24"/>
        </w:rPr>
        <w:t>остаётся</w:t>
      </w:r>
      <w:r w:rsidRPr="007B6D12">
        <w:rPr>
          <w:rFonts w:ascii="Times New Roman" w:hAnsi="Times New Roman"/>
          <w:sz w:val="24"/>
          <w:szCs w:val="24"/>
        </w:rPr>
        <w:t xml:space="preserve"> наиболее продуктивным до конца дошкольно</w:t>
      </w:r>
      <w:r w:rsidR="000F41C6">
        <w:rPr>
          <w:rFonts w:ascii="Times New Roman" w:hAnsi="Times New Roman"/>
          <w:sz w:val="24"/>
          <w:szCs w:val="24"/>
        </w:rPr>
        <w:t xml:space="preserve">го детства. </w:t>
      </w:r>
      <w:r w:rsidRPr="007B6D12">
        <w:rPr>
          <w:rFonts w:ascii="Times New Roman" w:hAnsi="Times New Roman"/>
          <w:sz w:val="24"/>
          <w:szCs w:val="24"/>
        </w:rPr>
        <w:t xml:space="preserve">Девочек отличает больший </w:t>
      </w:r>
      <w:r w:rsidR="000F41C6" w:rsidRPr="007B6D12">
        <w:rPr>
          <w:rFonts w:ascii="Times New Roman" w:hAnsi="Times New Roman"/>
          <w:sz w:val="24"/>
          <w:szCs w:val="24"/>
        </w:rPr>
        <w:t>объём</w:t>
      </w:r>
      <w:r w:rsidRPr="007B6D12">
        <w:rPr>
          <w:rFonts w:ascii="Times New Roman" w:hAnsi="Times New Roman"/>
          <w:sz w:val="24"/>
          <w:szCs w:val="24"/>
        </w:rPr>
        <w:t xml:space="preserve"> и устойчивость памяти.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Воображение детей данного возраста стано</w:t>
      </w:r>
      <w:r w:rsidR="00E416FA">
        <w:rPr>
          <w:rFonts w:ascii="Times New Roman" w:hAnsi="Times New Roman"/>
          <w:sz w:val="24"/>
          <w:szCs w:val="24"/>
        </w:rPr>
        <w:t xml:space="preserve">вится, с одной стороны, богаче </w:t>
      </w:r>
      <w:r w:rsidRPr="007B6D12">
        <w:rPr>
          <w:rFonts w:ascii="Times New Roman" w:hAnsi="Times New Roman"/>
          <w:sz w:val="24"/>
          <w:szCs w:val="24"/>
        </w:rPr>
        <w:t xml:space="preserve">и оригинальнее, а с другой - более логичным </w:t>
      </w:r>
      <w:r w:rsidR="00E416FA">
        <w:rPr>
          <w:rFonts w:ascii="Times New Roman" w:hAnsi="Times New Roman"/>
          <w:sz w:val="24"/>
          <w:szCs w:val="24"/>
        </w:rPr>
        <w:t xml:space="preserve">и последовательным, оно уже не </w:t>
      </w:r>
      <w:r w:rsidRPr="007B6D12">
        <w:rPr>
          <w:rFonts w:ascii="Times New Roman" w:hAnsi="Times New Roman"/>
          <w:sz w:val="24"/>
          <w:szCs w:val="24"/>
        </w:rPr>
        <w:t xml:space="preserve">похоже на стихийное фантазирование детей </w:t>
      </w:r>
      <w:r w:rsidR="00E416FA">
        <w:rPr>
          <w:rFonts w:ascii="Times New Roman" w:hAnsi="Times New Roman"/>
          <w:sz w:val="24"/>
          <w:szCs w:val="24"/>
        </w:rPr>
        <w:t xml:space="preserve">младших возрастов. Несмотря на </w:t>
      </w:r>
      <w:r w:rsidRPr="007B6D12">
        <w:rPr>
          <w:rFonts w:ascii="Times New Roman" w:hAnsi="Times New Roman"/>
          <w:sz w:val="24"/>
          <w:szCs w:val="24"/>
        </w:rPr>
        <w:t>то, что увиденное или услышанное порой пре</w:t>
      </w:r>
      <w:r w:rsidR="00E416FA">
        <w:rPr>
          <w:rFonts w:ascii="Times New Roman" w:hAnsi="Times New Roman"/>
          <w:sz w:val="24"/>
          <w:szCs w:val="24"/>
        </w:rPr>
        <w:t>образуется детьми до неузнавае</w:t>
      </w:r>
      <w:r w:rsidRPr="007B6D12">
        <w:rPr>
          <w:rFonts w:ascii="Times New Roman" w:hAnsi="Times New Roman"/>
          <w:sz w:val="24"/>
          <w:szCs w:val="24"/>
        </w:rPr>
        <w:t xml:space="preserve">мости, в конечных продуктах их воображения </w:t>
      </w:r>
      <w:r w:rsidR="00E416FA" w:rsidRPr="007B6D12">
        <w:rPr>
          <w:rFonts w:ascii="Times New Roman" w:hAnsi="Times New Roman"/>
          <w:sz w:val="24"/>
          <w:szCs w:val="24"/>
        </w:rPr>
        <w:t>чётче</w:t>
      </w:r>
      <w:r w:rsidR="00E416FA">
        <w:rPr>
          <w:rFonts w:ascii="Times New Roman" w:hAnsi="Times New Roman"/>
          <w:sz w:val="24"/>
          <w:szCs w:val="24"/>
        </w:rPr>
        <w:t xml:space="preserve"> прослеживаются объектив</w:t>
      </w:r>
      <w:r w:rsidRPr="007B6D12">
        <w:rPr>
          <w:rFonts w:ascii="Times New Roman" w:hAnsi="Times New Roman"/>
          <w:sz w:val="24"/>
          <w:szCs w:val="24"/>
        </w:rPr>
        <w:t>ные закономерности действительности. Так, н</w:t>
      </w:r>
      <w:r w:rsidR="00E416FA">
        <w:rPr>
          <w:rFonts w:ascii="Times New Roman" w:hAnsi="Times New Roman"/>
          <w:sz w:val="24"/>
          <w:szCs w:val="24"/>
        </w:rPr>
        <w:t>апример, даже в самых фантасти</w:t>
      </w:r>
      <w:r w:rsidRPr="007B6D12">
        <w:rPr>
          <w:rFonts w:ascii="Times New Roman" w:hAnsi="Times New Roman"/>
          <w:sz w:val="24"/>
          <w:szCs w:val="24"/>
        </w:rPr>
        <w:t>ческих  рассказах  дети  стараются  установить  пр</w:t>
      </w:r>
      <w:r w:rsidR="00E416FA">
        <w:rPr>
          <w:rFonts w:ascii="Times New Roman" w:hAnsi="Times New Roman"/>
          <w:sz w:val="24"/>
          <w:szCs w:val="24"/>
        </w:rPr>
        <w:t xml:space="preserve">ичинно-следственные  связи,  в </w:t>
      </w:r>
      <w:r w:rsidRPr="007B6D12">
        <w:rPr>
          <w:rFonts w:ascii="Times New Roman" w:hAnsi="Times New Roman"/>
          <w:sz w:val="24"/>
          <w:szCs w:val="24"/>
        </w:rPr>
        <w:t>самых фантастических рисунках — передать</w:t>
      </w:r>
      <w:r w:rsidR="00E416FA">
        <w:rPr>
          <w:rFonts w:ascii="Times New Roman" w:hAnsi="Times New Roman"/>
          <w:sz w:val="24"/>
          <w:szCs w:val="24"/>
        </w:rPr>
        <w:t xml:space="preserve"> перспективу. При придумывании </w:t>
      </w:r>
      <w:r w:rsidRPr="007B6D12">
        <w:rPr>
          <w:rFonts w:ascii="Times New Roman" w:hAnsi="Times New Roman"/>
          <w:sz w:val="24"/>
          <w:szCs w:val="24"/>
        </w:rPr>
        <w:t xml:space="preserve">сюжета игры, темы рисунка, историй и т. п. дети 6-7 лет не только удерживают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 xml:space="preserve">первоначальный замысел, но могут обдумывать его до начала деятельности.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Вместе с тем развитие способности к </w:t>
      </w:r>
      <w:r w:rsidR="00E416FA">
        <w:rPr>
          <w:rFonts w:ascii="Times New Roman" w:hAnsi="Times New Roman"/>
          <w:sz w:val="24"/>
          <w:szCs w:val="24"/>
        </w:rPr>
        <w:t>продуктивному творческому вооб</w:t>
      </w:r>
      <w:r w:rsidRPr="007B6D12">
        <w:rPr>
          <w:rFonts w:ascii="Times New Roman" w:hAnsi="Times New Roman"/>
          <w:sz w:val="24"/>
          <w:szCs w:val="24"/>
        </w:rPr>
        <w:t>ражению и в этом возрасте нуждается в целен</w:t>
      </w:r>
      <w:r w:rsidR="00E416FA">
        <w:rPr>
          <w:rFonts w:ascii="Times New Roman" w:hAnsi="Times New Roman"/>
          <w:sz w:val="24"/>
          <w:szCs w:val="24"/>
        </w:rPr>
        <w:t xml:space="preserve">аправленном руководстве со стороны взрослых. Без него </w:t>
      </w:r>
      <w:r w:rsidRPr="007B6D12">
        <w:rPr>
          <w:rFonts w:ascii="Times New Roman" w:hAnsi="Times New Roman"/>
          <w:sz w:val="24"/>
          <w:szCs w:val="24"/>
        </w:rPr>
        <w:t xml:space="preserve">сохраняется </w:t>
      </w:r>
      <w:r w:rsidRPr="007B6D12">
        <w:rPr>
          <w:rFonts w:ascii="Times New Roman" w:hAnsi="Times New Roman"/>
          <w:sz w:val="24"/>
          <w:szCs w:val="24"/>
        </w:rPr>
        <w:lastRenderedPageBreak/>
        <w:t>вероятнос</w:t>
      </w:r>
      <w:r w:rsidR="00E416FA">
        <w:rPr>
          <w:rFonts w:ascii="Times New Roman" w:hAnsi="Times New Roman"/>
          <w:sz w:val="24"/>
          <w:szCs w:val="24"/>
        </w:rPr>
        <w:t xml:space="preserve">ть того, что воображение будет </w:t>
      </w:r>
      <w:r w:rsidRPr="007B6D12">
        <w:rPr>
          <w:rFonts w:ascii="Times New Roman" w:hAnsi="Times New Roman"/>
          <w:sz w:val="24"/>
          <w:szCs w:val="24"/>
        </w:rPr>
        <w:t>выполнять преимущественно аффективную фун</w:t>
      </w:r>
      <w:r w:rsidR="00E416FA">
        <w:rPr>
          <w:rFonts w:ascii="Times New Roman" w:hAnsi="Times New Roman"/>
          <w:sz w:val="24"/>
          <w:szCs w:val="24"/>
        </w:rPr>
        <w:t>кцию, т. е. оно будет направле</w:t>
      </w:r>
      <w:r w:rsidRPr="007B6D12">
        <w:rPr>
          <w:rFonts w:ascii="Times New Roman" w:hAnsi="Times New Roman"/>
          <w:sz w:val="24"/>
          <w:szCs w:val="24"/>
        </w:rPr>
        <w:t>но не на познание действительности, а на снят</w:t>
      </w:r>
      <w:r w:rsidR="00E416FA">
        <w:rPr>
          <w:rFonts w:ascii="Times New Roman" w:hAnsi="Times New Roman"/>
          <w:sz w:val="24"/>
          <w:szCs w:val="24"/>
        </w:rPr>
        <w:t xml:space="preserve">ие эмоционального напряжения и </w:t>
      </w:r>
      <w:r w:rsidRPr="007B6D12">
        <w:rPr>
          <w:rFonts w:ascii="Times New Roman" w:hAnsi="Times New Roman"/>
          <w:sz w:val="24"/>
          <w:szCs w:val="24"/>
        </w:rPr>
        <w:t xml:space="preserve">на удовлетворение нереализованных потребностей </w:t>
      </w:r>
      <w:r w:rsidR="00E416FA" w:rsidRPr="007B6D12">
        <w:rPr>
          <w:rFonts w:ascii="Times New Roman" w:hAnsi="Times New Roman"/>
          <w:sz w:val="24"/>
          <w:szCs w:val="24"/>
        </w:rPr>
        <w:t>ребёнка</w:t>
      </w:r>
      <w:r w:rsidRPr="007B6D12">
        <w:rPr>
          <w:rFonts w:ascii="Times New Roman" w:hAnsi="Times New Roman"/>
          <w:sz w:val="24"/>
          <w:szCs w:val="24"/>
        </w:rPr>
        <w:t xml:space="preserve">.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  этом  возрасте  продолжается  развитие  наглядно-образного  мышления, которое  позволяет  </w:t>
      </w:r>
      <w:r w:rsidR="00E416FA" w:rsidRPr="007B6D12">
        <w:rPr>
          <w:rFonts w:ascii="Times New Roman" w:hAnsi="Times New Roman"/>
          <w:sz w:val="24"/>
          <w:szCs w:val="24"/>
        </w:rPr>
        <w:t>ребёнку</w:t>
      </w:r>
      <w:r w:rsidRPr="007B6D12">
        <w:rPr>
          <w:rFonts w:ascii="Times New Roman" w:hAnsi="Times New Roman"/>
          <w:sz w:val="24"/>
          <w:szCs w:val="24"/>
        </w:rPr>
        <w:t xml:space="preserve">  решать  более  слож</w:t>
      </w:r>
      <w:r w:rsidR="00E416FA">
        <w:rPr>
          <w:rFonts w:ascii="Times New Roman" w:hAnsi="Times New Roman"/>
          <w:sz w:val="24"/>
          <w:szCs w:val="24"/>
        </w:rPr>
        <w:t xml:space="preserve">ные  задачи  с  использованием </w:t>
      </w:r>
      <w:r w:rsidR="00E416FA" w:rsidRPr="007B6D12">
        <w:rPr>
          <w:rFonts w:ascii="Times New Roman" w:hAnsi="Times New Roman"/>
          <w:sz w:val="24"/>
          <w:szCs w:val="24"/>
        </w:rPr>
        <w:t>обобщённых</w:t>
      </w:r>
      <w:r w:rsidRPr="007B6D12">
        <w:rPr>
          <w:rFonts w:ascii="Times New Roman" w:hAnsi="Times New Roman"/>
          <w:sz w:val="24"/>
          <w:szCs w:val="24"/>
        </w:rPr>
        <w:t xml:space="preserve">  наглядных  средств  (схем,  чертежей  и  пр.)  и  </w:t>
      </w:r>
      <w:r w:rsidR="00E416FA" w:rsidRPr="007B6D12">
        <w:rPr>
          <w:rFonts w:ascii="Times New Roman" w:hAnsi="Times New Roman"/>
          <w:sz w:val="24"/>
          <w:szCs w:val="24"/>
        </w:rPr>
        <w:t>обобщённых</w:t>
      </w:r>
      <w:r w:rsidR="00E416FA">
        <w:rPr>
          <w:rFonts w:ascii="Times New Roman" w:hAnsi="Times New Roman"/>
          <w:sz w:val="24"/>
          <w:szCs w:val="24"/>
        </w:rPr>
        <w:t xml:space="preserve">  пред</w:t>
      </w:r>
      <w:r w:rsidRPr="007B6D12">
        <w:rPr>
          <w:rFonts w:ascii="Times New Roman" w:hAnsi="Times New Roman"/>
          <w:sz w:val="24"/>
          <w:szCs w:val="24"/>
        </w:rPr>
        <w:t>ставлений  о  свойствах  различных  предметов  и</w:t>
      </w:r>
      <w:r w:rsidR="00E416FA">
        <w:rPr>
          <w:rFonts w:ascii="Times New Roman" w:hAnsi="Times New Roman"/>
          <w:sz w:val="24"/>
          <w:szCs w:val="24"/>
        </w:rPr>
        <w:t xml:space="preserve">  явлений.  Действия  наглядно- </w:t>
      </w:r>
      <w:r w:rsidRPr="007B6D12">
        <w:rPr>
          <w:rFonts w:ascii="Times New Roman" w:hAnsi="Times New Roman"/>
          <w:sz w:val="24"/>
          <w:szCs w:val="24"/>
        </w:rPr>
        <w:t>образного мышления (например, при нахожде</w:t>
      </w:r>
      <w:r w:rsidR="00E416FA">
        <w:rPr>
          <w:rFonts w:ascii="Times New Roman" w:hAnsi="Times New Roman"/>
          <w:sz w:val="24"/>
          <w:szCs w:val="24"/>
        </w:rPr>
        <w:t>нии выхода из нарисованного ла</w:t>
      </w:r>
      <w:r w:rsidRPr="007B6D12">
        <w:rPr>
          <w:rFonts w:ascii="Times New Roman" w:hAnsi="Times New Roman"/>
          <w:sz w:val="24"/>
          <w:szCs w:val="24"/>
        </w:rPr>
        <w:t xml:space="preserve">биринта) </w:t>
      </w:r>
      <w:r w:rsidR="00E416FA" w:rsidRPr="007B6D12">
        <w:rPr>
          <w:rFonts w:ascii="Times New Roman" w:hAnsi="Times New Roman"/>
          <w:sz w:val="24"/>
          <w:szCs w:val="24"/>
        </w:rPr>
        <w:t>ребёнок</w:t>
      </w:r>
      <w:r w:rsidRPr="007B6D12">
        <w:rPr>
          <w:rFonts w:ascii="Times New Roman" w:hAnsi="Times New Roman"/>
          <w:sz w:val="24"/>
          <w:szCs w:val="24"/>
        </w:rPr>
        <w:t xml:space="preserve"> этого возраста, как правило,</w:t>
      </w:r>
      <w:r w:rsidR="00E416FA">
        <w:rPr>
          <w:rFonts w:ascii="Times New Roman" w:hAnsi="Times New Roman"/>
          <w:sz w:val="24"/>
          <w:szCs w:val="24"/>
        </w:rPr>
        <w:t xml:space="preserve"> совершает уже в уме, не прибе</w:t>
      </w:r>
      <w:r w:rsidRPr="007B6D12">
        <w:rPr>
          <w:rFonts w:ascii="Times New Roman" w:hAnsi="Times New Roman"/>
          <w:sz w:val="24"/>
          <w:szCs w:val="24"/>
        </w:rPr>
        <w:t>гая к практическим предметным действиям даже в</w:t>
      </w:r>
      <w:r w:rsidR="00E416FA">
        <w:rPr>
          <w:rFonts w:ascii="Times New Roman" w:hAnsi="Times New Roman"/>
          <w:sz w:val="24"/>
          <w:szCs w:val="24"/>
        </w:rPr>
        <w:t xml:space="preserve"> случаях затруднений. Упо</w:t>
      </w:r>
      <w:r w:rsidRPr="007B6D12">
        <w:rPr>
          <w:rFonts w:ascii="Times New Roman" w:hAnsi="Times New Roman"/>
          <w:sz w:val="24"/>
          <w:szCs w:val="24"/>
        </w:rPr>
        <w:t>рядочивание предметов (сериацию) дети могут</w:t>
      </w:r>
      <w:r w:rsidR="00E416FA">
        <w:rPr>
          <w:rFonts w:ascii="Times New Roman" w:hAnsi="Times New Roman"/>
          <w:sz w:val="24"/>
          <w:szCs w:val="24"/>
        </w:rPr>
        <w:t xml:space="preserve"> осуществлять уже не только по </w:t>
      </w:r>
      <w:r w:rsidRPr="007B6D12">
        <w:rPr>
          <w:rFonts w:ascii="Times New Roman" w:hAnsi="Times New Roman"/>
          <w:sz w:val="24"/>
          <w:szCs w:val="24"/>
        </w:rPr>
        <w:t>убыванию  или  возрастанию  наглядного  пр</w:t>
      </w:r>
      <w:r w:rsidR="00E416FA">
        <w:rPr>
          <w:rFonts w:ascii="Times New Roman" w:hAnsi="Times New Roman"/>
          <w:sz w:val="24"/>
          <w:szCs w:val="24"/>
        </w:rPr>
        <w:t xml:space="preserve">изнака  предмета  или  явления </w:t>
      </w:r>
      <w:r w:rsidRPr="007B6D12">
        <w:rPr>
          <w:rFonts w:ascii="Times New Roman" w:hAnsi="Times New Roman"/>
          <w:sz w:val="24"/>
          <w:szCs w:val="24"/>
        </w:rPr>
        <w:t>(например, цвета или величины), но и какого-</w:t>
      </w:r>
      <w:r w:rsidR="00E416FA">
        <w:rPr>
          <w:rFonts w:ascii="Times New Roman" w:hAnsi="Times New Roman"/>
          <w:sz w:val="24"/>
          <w:szCs w:val="24"/>
        </w:rPr>
        <w:t xml:space="preserve">либо скрытого, непосредственно </w:t>
      </w:r>
      <w:r w:rsidRPr="007B6D12">
        <w:rPr>
          <w:rFonts w:ascii="Times New Roman" w:hAnsi="Times New Roman"/>
          <w:sz w:val="24"/>
          <w:szCs w:val="24"/>
        </w:rPr>
        <w:t>не  наблюдаемого  признака  (например,  упор</w:t>
      </w:r>
      <w:r w:rsidR="00E416FA">
        <w:rPr>
          <w:rFonts w:ascii="Times New Roman" w:hAnsi="Times New Roman"/>
          <w:sz w:val="24"/>
          <w:szCs w:val="24"/>
        </w:rPr>
        <w:t xml:space="preserve">ядочивание  изображений  видов </w:t>
      </w:r>
      <w:r w:rsidRPr="007B6D12">
        <w:rPr>
          <w:rFonts w:ascii="Times New Roman" w:hAnsi="Times New Roman"/>
          <w:sz w:val="24"/>
          <w:szCs w:val="24"/>
        </w:rPr>
        <w:t>транспорта в зависимости от скорости их п</w:t>
      </w:r>
      <w:r w:rsidR="00E416FA">
        <w:rPr>
          <w:rFonts w:ascii="Times New Roman" w:hAnsi="Times New Roman"/>
          <w:sz w:val="24"/>
          <w:szCs w:val="24"/>
        </w:rPr>
        <w:t>ередвижения). Дошкольники клас</w:t>
      </w:r>
      <w:r w:rsidRPr="007B6D12">
        <w:rPr>
          <w:rFonts w:ascii="Times New Roman" w:hAnsi="Times New Roman"/>
          <w:sz w:val="24"/>
          <w:szCs w:val="24"/>
        </w:rPr>
        <w:t>сифицируют</w:t>
      </w:r>
      <w:r w:rsidR="00E416FA">
        <w:rPr>
          <w:rFonts w:ascii="Times New Roman" w:hAnsi="Times New Roman"/>
          <w:sz w:val="24"/>
          <w:szCs w:val="24"/>
        </w:rPr>
        <w:t xml:space="preserve"> изображения предметов также по существенным, непосредственно </w:t>
      </w:r>
      <w:r w:rsidRPr="007B6D12">
        <w:rPr>
          <w:rFonts w:ascii="Times New Roman" w:hAnsi="Times New Roman"/>
          <w:sz w:val="24"/>
          <w:szCs w:val="24"/>
        </w:rPr>
        <w:t xml:space="preserve">не наблюдаемым признакам, например, по </w:t>
      </w:r>
      <w:r w:rsidR="00E416FA">
        <w:rPr>
          <w:rFonts w:ascii="Times New Roman" w:hAnsi="Times New Roman"/>
          <w:sz w:val="24"/>
          <w:szCs w:val="24"/>
        </w:rPr>
        <w:t>родовидовой принадлежности (ме</w:t>
      </w:r>
      <w:r w:rsidRPr="007B6D12">
        <w:rPr>
          <w:rFonts w:ascii="Times New Roman" w:hAnsi="Times New Roman"/>
          <w:sz w:val="24"/>
          <w:szCs w:val="24"/>
        </w:rPr>
        <w:t xml:space="preserve">бель, посуда, дикие животные). Возможность успешно совершать </w:t>
      </w:r>
      <w:r w:rsidR="00E416FA">
        <w:rPr>
          <w:rFonts w:ascii="Times New Roman" w:hAnsi="Times New Roman"/>
          <w:sz w:val="24"/>
          <w:szCs w:val="24"/>
        </w:rPr>
        <w:t>действия се</w:t>
      </w:r>
      <w:r w:rsidRPr="007B6D12">
        <w:rPr>
          <w:rFonts w:ascii="Times New Roman" w:hAnsi="Times New Roman"/>
          <w:sz w:val="24"/>
          <w:szCs w:val="24"/>
        </w:rPr>
        <w:t>риации и классификации во многом связана с те</w:t>
      </w:r>
      <w:r w:rsidR="00E416FA">
        <w:rPr>
          <w:rFonts w:ascii="Times New Roman" w:hAnsi="Times New Roman"/>
          <w:sz w:val="24"/>
          <w:szCs w:val="24"/>
        </w:rPr>
        <w:t>м, что на седьмом году жизни в процесс мышления всё</w:t>
      </w:r>
      <w:r w:rsidRPr="007B6D12">
        <w:rPr>
          <w:rFonts w:ascii="Times New Roman" w:hAnsi="Times New Roman"/>
          <w:sz w:val="24"/>
          <w:szCs w:val="24"/>
        </w:rPr>
        <w:t xml:space="preserve"> более активно вкл</w:t>
      </w:r>
      <w:r w:rsidR="00E416FA">
        <w:rPr>
          <w:rFonts w:ascii="Times New Roman" w:hAnsi="Times New Roman"/>
          <w:sz w:val="24"/>
          <w:szCs w:val="24"/>
        </w:rPr>
        <w:t>ючается речь. Использование ребён</w:t>
      </w:r>
      <w:r w:rsidRPr="007B6D12">
        <w:rPr>
          <w:rFonts w:ascii="Times New Roman" w:hAnsi="Times New Roman"/>
          <w:sz w:val="24"/>
          <w:szCs w:val="24"/>
        </w:rPr>
        <w:t>ком (вслед за взрослым) слова для обозначен</w:t>
      </w:r>
      <w:r w:rsidR="00E416FA">
        <w:rPr>
          <w:rFonts w:ascii="Times New Roman" w:hAnsi="Times New Roman"/>
          <w:sz w:val="24"/>
          <w:szCs w:val="24"/>
        </w:rPr>
        <w:t>ия существенных признаков пред</w:t>
      </w:r>
      <w:r w:rsidRPr="007B6D12">
        <w:rPr>
          <w:rFonts w:ascii="Times New Roman" w:hAnsi="Times New Roman"/>
          <w:sz w:val="24"/>
          <w:szCs w:val="24"/>
        </w:rPr>
        <w:t>метов и явлений приводит к появлению первы</w:t>
      </w:r>
      <w:r w:rsidR="00E416FA">
        <w:rPr>
          <w:rFonts w:ascii="Times New Roman" w:hAnsi="Times New Roman"/>
          <w:sz w:val="24"/>
          <w:szCs w:val="24"/>
        </w:rPr>
        <w:t xml:space="preserve">х понятий. Конечно же, понятия </w:t>
      </w:r>
      <w:r w:rsidRPr="007B6D12">
        <w:rPr>
          <w:rFonts w:ascii="Times New Roman" w:hAnsi="Times New Roman"/>
          <w:sz w:val="24"/>
          <w:szCs w:val="24"/>
        </w:rPr>
        <w:t xml:space="preserve">дошкольника не являются </w:t>
      </w:r>
      <w:r w:rsidR="00E416FA" w:rsidRPr="007B6D12">
        <w:rPr>
          <w:rFonts w:ascii="Times New Roman" w:hAnsi="Times New Roman"/>
          <w:sz w:val="24"/>
          <w:szCs w:val="24"/>
        </w:rPr>
        <w:t>отвлечёнными</w:t>
      </w:r>
      <w:r w:rsidR="00E416FA">
        <w:rPr>
          <w:rFonts w:ascii="Times New Roman" w:hAnsi="Times New Roman"/>
          <w:sz w:val="24"/>
          <w:szCs w:val="24"/>
        </w:rPr>
        <w:t xml:space="preserve">, </w:t>
      </w:r>
      <w:r w:rsidRPr="007B6D12">
        <w:rPr>
          <w:rFonts w:ascii="Times New Roman" w:hAnsi="Times New Roman"/>
          <w:sz w:val="24"/>
          <w:szCs w:val="24"/>
        </w:rPr>
        <w:t xml:space="preserve">теоретическими, они сохраняют </w:t>
      </w:r>
      <w:r w:rsidR="00E416FA" w:rsidRPr="007B6D12">
        <w:rPr>
          <w:rFonts w:ascii="Times New Roman" w:hAnsi="Times New Roman"/>
          <w:sz w:val="24"/>
          <w:szCs w:val="24"/>
        </w:rPr>
        <w:t>ещё</w:t>
      </w:r>
      <w:r w:rsidR="00E416FA">
        <w:rPr>
          <w:rFonts w:ascii="Times New Roman" w:hAnsi="Times New Roman"/>
          <w:sz w:val="24"/>
          <w:szCs w:val="24"/>
        </w:rPr>
        <w:t xml:space="preserve"> </w:t>
      </w:r>
      <w:r w:rsidRPr="007B6D12">
        <w:rPr>
          <w:rFonts w:ascii="Times New Roman" w:hAnsi="Times New Roman"/>
          <w:sz w:val="24"/>
          <w:szCs w:val="24"/>
        </w:rPr>
        <w:t>тесную связь с его непосредственным опытом</w:t>
      </w:r>
      <w:r w:rsidR="00E416FA">
        <w:rPr>
          <w:rFonts w:ascii="Times New Roman" w:hAnsi="Times New Roman"/>
          <w:sz w:val="24"/>
          <w:szCs w:val="24"/>
        </w:rPr>
        <w:t xml:space="preserve">. Часто свои первые понятийные </w:t>
      </w:r>
      <w:r w:rsidRPr="007B6D12">
        <w:rPr>
          <w:rFonts w:ascii="Times New Roman" w:hAnsi="Times New Roman"/>
          <w:sz w:val="24"/>
          <w:szCs w:val="24"/>
        </w:rPr>
        <w:t xml:space="preserve">обобщения </w:t>
      </w:r>
      <w:r w:rsidR="00E416FA" w:rsidRPr="007B6D12">
        <w:rPr>
          <w:rFonts w:ascii="Times New Roman" w:hAnsi="Times New Roman"/>
          <w:sz w:val="24"/>
          <w:szCs w:val="24"/>
        </w:rPr>
        <w:t>ребёнок</w:t>
      </w:r>
      <w:r w:rsidRPr="007B6D12">
        <w:rPr>
          <w:rFonts w:ascii="Times New Roman" w:hAnsi="Times New Roman"/>
          <w:sz w:val="24"/>
          <w:szCs w:val="24"/>
        </w:rPr>
        <w:t xml:space="preserve"> делает, исходя из функционального н</w:t>
      </w:r>
      <w:r w:rsidR="00E416FA">
        <w:rPr>
          <w:rFonts w:ascii="Times New Roman" w:hAnsi="Times New Roman"/>
          <w:sz w:val="24"/>
          <w:szCs w:val="24"/>
        </w:rPr>
        <w:t xml:space="preserve">азначения предметов </w:t>
      </w:r>
      <w:r w:rsidRPr="007B6D12">
        <w:rPr>
          <w:rFonts w:ascii="Times New Roman" w:hAnsi="Times New Roman"/>
          <w:sz w:val="24"/>
          <w:szCs w:val="24"/>
        </w:rPr>
        <w:t xml:space="preserve">или действий, которые с ними можно совершать. Так, они могут объединить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 xml:space="preserve">рисунок  кошки  с  группой  «Дикие  животные»,  </w:t>
      </w:r>
      <w:r w:rsidR="00E416FA">
        <w:rPr>
          <w:rFonts w:ascii="Times New Roman" w:hAnsi="Times New Roman"/>
          <w:sz w:val="24"/>
          <w:szCs w:val="24"/>
        </w:rPr>
        <w:t xml:space="preserve">«потому  что  она  тоже  может </w:t>
      </w:r>
      <w:r w:rsidRPr="007B6D12">
        <w:rPr>
          <w:rFonts w:ascii="Times New Roman" w:hAnsi="Times New Roman"/>
          <w:sz w:val="24"/>
          <w:szCs w:val="24"/>
        </w:rPr>
        <w:t>жить в лесу», а изображения девочки и платья</w:t>
      </w:r>
      <w:r w:rsidR="00E416FA">
        <w:rPr>
          <w:rFonts w:ascii="Times New Roman" w:hAnsi="Times New Roman"/>
          <w:sz w:val="24"/>
          <w:szCs w:val="24"/>
        </w:rPr>
        <w:t xml:space="preserve"> будет объединены, «потому что </w:t>
      </w:r>
      <w:r w:rsidRPr="007B6D12">
        <w:rPr>
          <w:rFonts w:ascii="Times New Roman" w:hAnsi="Times New Roman"/>
          <w:sz w:val="24"/>
          <w:szCs w:val="24"/>
        </w:rPr>
        <w:t xml:space="preserve">она его носит».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Речевые умения детей позволяют полн</w:t>
      </w:r>
      <w:r w:rsidR="00E416FA">
        <w:rPr>
          <w:rFonts w:ascii="Times New Roman" w:hAnsi="Times New Roman"/>
          <w:sz w:val="24"/>
          <w:szCs w:val="24"/>
        </w:rPr>
        <w:t>оценно общаться с разным контин</w:t>
      </w:r>
      <w:r w:rsidRPr="007B6D12">
        <w:rPr>
          <w:rFonts w:ascii="Times New Roman" w:hAnsi="Times New Roman"/>
          <w:sz w:val="24"/>
          <w:szCs w:val="24"/>
        </w:rPr>
        <w:t xml:space="preserve">гентом людей (взрослыми и сверстниками, </w:t>
      </w:r>
      <w:r w:rsidR="00E416FA">
        <w:rPr>
          <w:rFonts w:ascii="Times New Roman" w:hAnsi="Times New Roman"/>
          <w:sz w:val="24"/>
          <w:szCs w:val="24"/>
        </w:rPr>
        <w:t xml:space="preserve">знакомыми и незнакомыми). Дети не  только  правильно </w:t>
      </w:r>
      <w:r w:rsidRPr="007B6D12">
        <w:rPr>
          <w:rFonts w:ascii="Times New Roman" w:hAnsi="Times New Roman"/>
          <w:sz w:val="24"/>
          <w:szCs w:val="24"/>
        </w:rPr>
        <w:t xml:space="preserve">произносят,  но  и  хорошо </w:t>
      </w:r>
      <w:r w:rsidR="00E416FA">
        <w:rPr>
          <w:rFonts w:ascii="Times New Roman" w:hAnsi="Times New Roman"/>
          <w:sz w:val="24"/>
          <w:szCs w:val="24"/>
        </w:rPr>
        <w:t xml:space="preserve"> различают  фонемы  (звуки)  и </w:t>
      </w:r>
      <w:r w:rsidRPr="007B6D12">
        <w:rPr>
          <w:rFonts w:ascii="Times New Roman" w:hAnsi="Times New Roman"/>
          <w:sz w:val="24"/>
          <w:szCs w:val="24"/>
        </w:rPr>
        <w:t>слова. Овладение морфологической системой</w:t>
      </w:r>
      <w:r w:rsidR="00E416FA">
        <w:rPr>
          <w:rFonts w:ascii="Times New Roman" w:hAnsi="Times New Roman"/>
          <w:sz w:val="24"/>
          <w:szCs w:val="24"/>
        </w:rPr>
        <w:t xml:space="preserve"> языка позволяет им успешно об</w:t>
      </w:r>
      <w:r w:rsidRPr="007B6D12">
        <w:rPr>
          <w:rFonts w:ascii="Times New Roman" w:hAnsi="Times New Roman"/>
          <w:sz w:val="24"/>
          <w:szCs w:val="24"/>
        </w:rPr>
        <w:t>разовывать  достаточно  сложные  грамматич</w:t>
      </w:r>
      <w:r w:rsidR="00E416FA">
        <w:rPr>
          <w:rFonts w:ascii="Times New Roman" w:hAnsi="Times New Roman"/>
          <w:sz w:val="24"/>
          <w:szCs w:val="24"/>
        </w:rPr>
        <w:t xml:space="preserve">еские  формы  существительных, </w:t>
      </w:r>
      <w:r w:rsidRPr="007B6D12">
        <w:rPr>
          <w:rFonts w:ascii="Times New Roman" w:hAnsi="Times New Roman"/>
          <w:sz w:val="24"/>
          <w:szCs w:val="24"/>
        </w:rPr>
        <w:t>прилагательных, глаголов. Более того, в этом во</w:t>
      </w:r>
      <w:r w:rsidR="00E416FA">
        <w:rPr>
          <w:rFonts w:ascii="Times New Roman" w:hAnsi="Times New Roman"/>
          <w:sz w:val="24"/>
          <w:szCs w:val="24"/>
        </w:rPr>
        <w:t xml:space="preserve">зрасте дети чутко реагируют на </w:t>
      </w:r>
      <w:r w:rsidRPr="007B6D12">
        <w:rPr>
          <w:rFonts w:ascii="Times New Roman" w:hAnsi="Times New Roman"/>
          <w:sz w:val="24"/>
          <w:szCs w:val="24"/>
        </w:rPr>
        <w:t xml:space="preserve">различные  грамматические  ошибки,  как  свои,  так  и  других  людей,  у  них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наблюдаются первые попытки осознать грамматические особенности языка. В с</w:t>
      </w:r>
      <w:r w:rsidR="00E416FA">
        <w:rPr>
          <w:rFonts w:ascii="Times New Roman" w:hAnsi="Times New Roman"/>
          <w:sz w:val="24"/>
          <w:szCs w:val="24"/>
        </w:rPr>
        <w:t>воей речи старший дошкольник всё</w:t>
      </w:r>
      <w:r w:rsidRPr="007B6D12">
        <w:rPr>
          <w:rFonts w:ascii="Times New Roman" w:hAnsi="Times New Roman"/>
          <w:sz w:val="24"/>
          <w:szCs w:val="24"/>
        </w:rPr>
        <w:t xml:space="preserve"> чаще исп</w:t>
      </w:r>
      <w:r w:rsidR="00E416FA">
        <w:rPr>
          <w:rFonts w:ascii="Times New Roman" w:hAnsi="Times New Roman"/>
          <w:sz w:val="24"/>
          <w:szCs w:val="24"/>
        </w:rPr>
        <w:t xml:space="preserve">ользует сложные предложения (с </w:t>
      </w:r>
      <w:r w:rsidRPr="007B6D12">
        <w:rPr>
          <w:rFonts w:ascii="Times New Roman" w:hAnsi="Times New Roman"/>
          <w:sz w:val="24"/>
          <w:szCs w:val="24"/>
        </w:rPr>
        <w:t>сочинительными  и  подчинительными  связями).  В</w:t>
      </w:r>
      <w:r w:rsidR="00E416FA">
        <w:rPr>
          <w:rFonts w:ascii="Times New Roman" w:hAnsi="Times New Roman"/>
          <w:sz w:val="24"/>
          <w:szCs w:val="24"/>
        </w:rPr>
        <w:t xml:space="preserve">  6-7  лет  увеличивается  сло</w:t>
      </w:r>
      <w:r w:rsidRPr="007B6D12">
        <w:rPr>
          <w:rFonts w:ascii="Times New Roman" w:hAnsi="Times New Roman"/>
          <w:sz w:val="24"/>
          <w:szCs w:val="24"/>
        </w:rPr>
        <w:t>варный запас. Дети точно используют слова д</w:t>
      </w:r>
      <w:r w:rsidR="00E416FA">
        <w:rPr>
          <w:rFonts w:ascii="Times New Roman" w:hAnsi="Times New Roman"/>
          <w:sz w:val="24"/>
          <w:szCs w:val="24"/>
        </w:rPr>
        <w:t>ля передачи своих мыслей, пред</w:t>
      </w:r>
      <w:r w:rsidRPr="007B6D12">
        <w:rPr>
          <w:rFonts w:ascii="Times New Roman" w:hAnsi="Times New Roman"/>
          <w:sz w:val="24"/>
          <w:szCs w:val="24"/>
        </w:rPr>
        <w:t>ставлений,  впечатлений,  эмоций,  при  описании  пр</w:t>
      </w:r>
      <w:r w:rsidR="00E416FA">
        <w:rPr>
          <w:rFonts w:ascii="Times New Roman" w:hAnsi="Times New Roman"/>
          <w:sz w:val="24"/>
          <w:szCs w:val="24"/>
        </w:rPr>
        <w:t xml:space="preserve">едметов,  пересказе  и  т.  п. </w:t>
      </w:r>
      <w:r w:rsidRPr="007B6D12">
        <w:rPr>
          <w:rFonts w:ascii="Times New Roman" w:hAnsi="Times New Roman"/>
          <w:sz w:val="24"/>
          <w:szCs w:val="24"/>
        </w:rPr>
        <w:t>Наряду с этим существенно повышаются и во</w:t>
      </w:r>
      <w:r w:rsidR="00E416FA">
        <w:rPr>
          <w:rFonts w:ascii="Times New Roman" w:hAnsi="Times New Roman"/>
          <w:sz w:val="24"/>
          <w:szCs w:val="24"/>
        </w:rPr>
        <w:t>зможности детей понимать значе</w:t>
      </w:r>
      <w:r w:rsidRPr="007B6D12">
        <w:rPr>
          <w:rFonts w:ascii="Times New Roman" w:hAnsi="Times New Roman"/>
          <w:sz w:val="24"/>
          <w:szCs w:val="24"/>
        </w:rPr>
        <w:t>ния  слов.  Они  уже  могут  объяснить  малоизвес</w:t>
      </w:r>
      <w:r w:rsidR="00E416FA">
        <w:rPr>
          <w:rFonts w:ascii="Times New Roman" w:hAnsi="Times New Roman"/>
          <w:sz w:val="24"/>
          <w:szCs w:val="24"/>
        </w:rPr>
        <w:t xml:space="preserve">тные  или  неизвестные  слова, </w:t>
      </w:r>
      <w:r w:rsidRPr="007B6D12">
        <w:rPr>
          <w:rFonts w:ascii="Times New Roman" w:hAnsi="Times New Roman"/>
          <w:sz w:val="24"/>
          <w:szCs w:val="24"/>
        </w:rPr>
        <w:t xml:space="preserve">близкие или противоположные по смыслу, а </w:t>
      </w:r>
      <w:r w:rsidR="00E416FA">
        <w:rPr>
          <w:rFonts w:ascii="Times New Roman" w:hAnsi="Times New Roman"/>
          <w:sz w:val="24"/>
          <w:szCs w:val="24"/>
        </w:rPr>
        <w:t xml:space="preserve">также переносный смысл слов (в </w:t>
      </w:r>
      <w:r w:rsidRPr="007B6D12">
        <w:rPr>
          <w:rFonts w:ascii="Times New Roman" w:hAnsi="Times New Roman"/>
          <w:sz w:val="24"/>
          <w:szCs w:val="24"/>
        </w:rPr>
        <w:t xml:space="preserve">поговорках и пословицах), </w:t>
      </w:r>
      <w:r w:rsidR="00E416FA" w:rsidRPr="007B6D12">
        <w:rPr>
          <w:rFonts w:ascii="Times New Roman" w:hAnsi="Times New Roman"/>
          <w:sz w:val="24"/>
          <w:szCs w:val="24"/>
        </w:rPr>
        <w:t>причём</w:t>
      </w:r>
      <w:r w:rsidRPr="007B6D12">
        <w:rPr>
          <w:rFonts w:ascii="Times New Roman" w:hAnsi="Times New Roman"/>
          <w:sz w:val="24"/>
          <w:szCs w:val="24"/>
        </w:rPr>
        <w:t xml:space="preserve"> детское по</w:t>
      </w:r>
      <w:r w:rsidR="00E416FA">
        <w:rPr>
          <w:rFonts w:ascii="Times New Roman" w:hAnsi="Times New Roman"/>
          <w:sz w:val="24"/>
          <w:szCs w:val="24"/>
        </w:rPr>
        <w:t>нимание их значений часто весь</w:t>
      </w:r>
      <w:r w:rsidRPr="007B6D12">
        <w:rPr>
          <w:rFonts w:ascii="Times New Roman" w:hAnsi="Times New Roman"/>
          <w:sz w:val="24"/>
          <w:szCs w:val="24"/>
        </w:rPr>
        <w:t xml:space="preserve">ма схоже с общепринятым.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В процессе диалога </w:t>
      </w:r>
      <w:r w:rsidR="00E416FA" w:rsidRPr="007B6D12">
        <w:rPr>
          <w:rFonts w:ascii="Times New Roman" w:hAnsi="Times New Roman"/>
          <w:sz w:val="24"/>
          <w:szCs w:val="24"/>
        </w:rPr>
        <w:t>ребёнок</w:t>
      </w:r>
      <w:r w:rsidRPr="007B6D12">
        <w:rPr>
          <w:rFonts w:ascii="Times New Roman" w:hAnsi="Times New Roman"/>
          <w:sz w:val="24"/>
          <w:szCs w:val="24"/>
        </w:rPr>
        <w:t xml:space="preserve"> старается</w:t>
      </w:r>
      <w:r w:rsidR="00E416FA">
        <w:rPr>
          <w:rFonts w:ascii="Times New Roman" w:hAnsi="Times New Roman"/>
          <w:sz w:val="24"/>
          <w:szCs w:val="24"/>
        </w:rPr>
        <w:t xml:space="preserve"> исчерпывающе ответить на вопро</w:t>
      </w:r>
      <w:r w:rsidRPr="007B6D12">
        <w:rPr>
          <w:rFonts w:ascii="Times New Roman" w:hAnsi="Times New Roman"/>
          <w:sz w:val="24"/>
          <w:szCs w:val="24"/>
        </w:rPr>
        <w:t xml:space="preserve">сы, сам </w:t>
      </w:r>
      <w:r w:rsidR="00E416FA" w:rsidRPr="007B6D12">
        <w:rPr>
          <w:rFonts w:ascii="Times New Roman" w:hAnsi="Times New Roman"/>
          <w:sz w:val="24"/>
          <w:szCs w:val="24"/>
        </w:rPr>
        <w:t>задаёт</w:t>
      </w:r>
      <w:r w:rsidRPr="007B6D12">
        <w:rPr>
          <w:rFonts w:ascii="Times New Roman" w:hAnsi="Times New Roman"/>
          <w:sz w:val="24"/>
          <w:szCs w:val="24"/>
        </w:rPr>
        <w:t xml:space="preserve"> вопросы, понятные собеседник</w:t>
      </w:r>
      <w:r w:rsidR="00E416FA">
        <w:rPr>
          <w:rFonts w:ascii="Times New Roman" w:hAnsi="Times New Roman"/>
          <w:sz w:val="24"/>
          <w:szCs w:val="24"/>
        </w:rPr>
        <w:t>у, согласует свои реплики с ре</w:t>
      </w:r>
      <w:r w:rsidRPr="007B6D12">
        <w:rPr>
          <w:rFonts w:ascii="Times New Roman" w:hAnsi="Times New Roman"/>
          <w:sz w:val="24"/>
          <w:szCs w:val="24"/>
        </w:rPr>
        <w:t>пликами других. Активно развивается и друга</w:t>
      </w:r>
      <w:r w:rsidR="00E416FA">
        <w:rPr>
          <w:rFonts w:ascii="Times New Roman" w:hAnsi="Times New Roman"/>
          <w:sz w:val="24"/>
          <w:szCs w:val="24"/>
        </w:rPr>
        <w:t xml:space="preserve">я форма речи - монологическая. </w:t>
      </w:r>
      <w:r w:rsidRPr="007B6D12">
        <w:rPr>
          <w:rFonts w:ascii="Times New Roman" w:hAnsi="Times New Roman"/>
          <w:sz w:val="24"/>
          <w:szCs w:val="24"/>
        </w:rPr>
        <w:t>Дети могут последовательно и связно пересказывать или рассказыва</w:t>
      </w:r>
      <w:r w:rsidR="00E416FA">
        <w:rPr>
          <w:rFonts w:ascii="Times New Roman" w:hAnsi="Times New Roman"/>
          <w:sz w:val="24"/>
          <w:szCs w:val="24"/>
        </w:rPr>
        <w:t>ть. В этом возрасте их высказывания всё</w:t>
      </w:r>
      <w:r w:rsidRPr="007B6D12">
        <w:rPr>
          <w:rFonts w:ascii="Times New Roman" w:hAnsi="Times New Roman"/>
          <w:sz w:val="24"/>
          <w:szCs w:val="24"/>
        </w:rPr>
        <w:t xml:space="preserve"> более утрачива</w:t>
      </w:r>
      <w:r w:rsidR="00E416FA">
        <w:rPr>
          <w:rFonts w:ascii="Times New Roman" w:hAnsi="Times New Roman"/>
          <w:sz w:val="24"/>
          <w:szCs w:val="24"/>
        </w:rPr>
        <w:t xml:space="preserve">ют черты ситуативной речи. Для </w:t>
      </w:r>
      <w:r w:rsidRPr="007B6D12">
        <w:rPr>
          <w:rFonts w:ascii="Times New Roman" w:hAnsi="Times New Roman"/>
          <w:sz w:val="24"/>
          <w:szCs w:val="24"/>
        </w:rPr>
        <w:t>того чтобы его речь была более понятна собе</w:t>
      </w:r>
      <w:r w:rsidR="00E416FA">
        <w:rPr>
          <w:rFonts w:ascii="Times New Roman" w:hAnsi="Times New Roman"/>
          <w:sz w:val="24"/>
          <w:szCs w:val="24"/>
        </w:rPr>
        <w:t>седнику, старший дошкольник ак</w:t>
      </w:r>
      <w:r w:rsidRPr="007B6D12">
        <w:rPr>
          <w:rFonts w:ascii="Times New Roman" w:hAnsi="Times New Roman"/>
          <w:sz w:val="24"/>
          <w:szCs w:val="24"/>
        </w:rPr>
        <w:t>тивно использует различные экспрессивные с</w:t>
      </w:r>
      <w:r w:rsidR="00E416FA">
        <w:rPr>
          <w:rFonts w:ascii="Times New Roman" w:hAnsi="Times New Roman"/>
          <w:sz w:val="24"/>
          <w:szCs w:val="24"/>
        </w:rPr>
        <w:t>редства: интонацию, мимику, же</w:t>
      </w:r>
      <w:r w:rsidRPr="007B6D12">
        <w:rPr>
          <w:rFonts w:ascii="Times New Roman" w:hAnsi="Times New Roman"/>
          <w:sz w:val="24"/>
          <w:szCs w:val="24"/>
        </w:rPr>
        <w:t>сты. К 7 годам появляется речь-рассуждение</w:t>
      </w:r>
      <w:r w:rsidR="00E416FA">
        <w:rPr>
          <w:rFonts w:ascii="Times New Roman" w:hAnsi="Times New Roman"/>
          <w:sz w:val="24"/>
          <w:szCs w:val="24"/>
        </w:rPr>
        <w:t>. Важнейшим итогом развития ре</w:t>
      </w:r>
      <w:r w:rsidRPr="007B6D12">
        <w:rPr>
          <w:rFonts w:ascii="Times New Roman" w:hAnsi="Times New Roman"/>
          <w:sz w:val="24"/>
          <w:szCs w:val="24"/>
        </w:rPr>
        <w:t>чи на протяжении всего дошкольного детства явл</w:t>
      </w:r>
      <w:r w:rsidR="00E416FA">
        <w:rPr>
          <w:rFonts w:ascii="Times New Roman" w:hAnsi="Times New Roman"/>
          <w:sz w:val="24"/>
          <w:szCs w:val="24"/>
        </w:rPr>
        <w:t>яется то, что к концу этого пе</w:t>
      </w:r>
      <w:r w:rsidRPr="007B6D12">
        <w:rPr>
          <w:rFonts w:ascii="Times New Roman" w:hAnsi="Times New Roman"/>
          <w:sz w:val="24"/>
          <w:szCs w:val="24"/>
        </w:rPr>
        <w:t xml:space="preserve">риода речь становится подлинным средством </w:t>
      </w:r>
      <w:r w:rsidR="00E416FA">
        <w:rPr>
          <w:rFonts w:ascii="Times New Roman" w:hAnsi="Times New Roman"/>
          <w:sz w:val="24"/>
          <w:szCs w:val="24"/>
        </w:rPr>
        <w:t>как общения, так и познаватель</w:t>
      </w:r>
      <w:r w:rsidRPr="007B6D12">
        <w:rPr>
          <w:rFonts w:ascii="Times New Roman" w:hAnsi="Times New Roman"/>
          <w:sz w:val="24"/>
          <w:szCs w:val="24"/>
        </w:rPr>
        <w:t xml:space="preserve">ной деятельности, а также планирования и регуляции поведения.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К концу дошкольного детства </w:t>
      </w:r>
      <w:r w:rsidR="00E416FA" w:rsidRPr="007B6D12">
        <w:rPr>
          <w:rFonts w:ascii="Times New Roman" w:hAnsi="Times New Roman"/>
          <w:sz w:val="24"/>
          <w:szCs w:val="24"/>
        </w:rPr>
        <w:t>ребёнок</w:t>
      </w:r>
      <w:r w:rsidR="00E416FA">
        <w:rPr>
          <w:rFonts w:ascii="Times New Roman" w:hAnsi="Times New Roman"/>
          <w:sz w:val="24"/>
          <w:szCs w:val="24"/>
        </w:rPr>
        <w:t xml:space="preserve"> формируется как будущий само</w:t>
      </w:r>
      <w:r w:rsidRPr="007B6D12">
        <w:rPr>
          <w:rFonts w:ascii="Times New Roman" w:hAnsi="Times New Roman"/>
          <w:sz w:val="24"/>
          <w:szCs w:val="24"/>
        </w:rPr>
        <w:t>стоятельный  читатель.  Его  интерес  к  п</w:t>
      </w:r>
      <w:r w:rsidR="00E416FA">
        <w:rPr>
          <w:rFonts w:ascii="Times New Roman" w:hAnsi="Times New Roman"/>
          <w:sz w:val="24"/>
          <w:szCs w:val="24"/>
        </w:rPr>
        <w:t xml:space="preserve">роцессу  чтения  становится  всё  более </w:t>
      </w:r>
      <w:r w:rsidRPr="007B6D12">
        <w:rPr>
          <w:rFonts w:ascii="Times New Roman" w:hAnsi="Times New Roman"/>
          <w:sz w:val="24"/>
          <w:szCs w:val="24"/>
        </w:rPr>
        <w:t xml:space="preserve"> устойчивым. В возрасте 6-7 лет он восприним</w:t>
      </w:r>
      <w:r w:rsidR="00E416FA">
        <w:rPr>
          <w:rFonts w:ascii="Times New Roman" w:hAnsi="Times New Roman"/>
          <w:sz w:val="24"/>
          <w:szCs w:val="24"/>
        </w:rPr>
        <w:t xml:space="preserve">ает книгу в качестве основного </w:t>
      </w:r>
      <w:r w:rsidRPr="007B6D12">
        <w:rPr>
          <w:rFonts w:ascii="Times New Roman" w:hAnsi="Times New Roman"/>
          <w:sz w:val="24"/>
          <w:szCs w:val="24"/>
        </w:rPr>
        <w:t>источника получения информации о человеке</w:t>
      </w:r>
      <w:r w:rsidR="00E416FA">
        <w:rPr>
          <w:rFonts w:ascii="Times New Roman" w:hAnsi="Times New Roman"/>
          <w:sz w:val="24"/>
          <w:szCs w:val="24"/>
        </w:rPr>
        <w:t xml:space="preserve"> и окружающем мире. В условиях </w:t>
      </w:r>
      <w:r w:rsidRPr="007B6D12">
        <w:rPr>
          <w:rFonts w:ascii="Times New Roman" w:hAnsi="Times New Roman"/>
          <w:sz w:val="24"/>
          <w:szCs w:val="24"/>
        </w:rPr>
        <w:t>общения и взаимодействия со взрослым он а</w:t>
      </w:r>
      <w:r w:rsidR="00E416FA">
        <w:rPr>
          <w:rFonts w:ascii="Times New Roman" w:hAnsi="Times New Roman"/>
          <w:sz w:val="24"/>
          <w:szCs w:val="24"/>
        </w:rPr>
        <w:t>ктивно участвует в многосторон</w:t>
      </w:r>
      <w:r w:rsidRPr="007B6D12">
        <w:rPr>
          <w:rFonts w:ascii="Times New Roman" w:hAnsi="Times New Roman"/>
          <w:sz w:val="24"/>
          <w:szCs w:val="24"/>
        </w:rPr>
        <w:t xml:space="preserve">нем  анализе  произведения  (содержание,  герои,  тематика,  проблемы).  </w:t>
      </w:r>
      <w:r w:rsidR="00E416FA" w:rsidRPr="007B6D12">
        <w:rPr>
          <w:rFonts w:ascii="Times New Roman" w:hAnsi="Times New Roman"/>
          <w:sz w:val="24"/>
          <w:szCs w:val="24"/>
        </w:rPr>
        <w:t>Ребёнок</w:t>
      </w:r>
      <w:r w:rsidRPr="007B6D12">
        <w:rPr>
          <w:rFonts w:ascii="Times New Roman" w:hAnsi="Times New Roman"/>
          <w:sz w:val="24"/>
          <w:szCs w:val="24"/>
        </w:rPr>
        <w:t xml:space="preserve"> </w:t>
      </w:r>
    </w:p>
    <w:p w:rsidR="007B6D12" w:rsidRPr="007B6D12" w:rsidRDefault="007B6D12" w:rsidP="00E416FA">
      <w:pPr>
        <w:pStyle w:val="a3"/>
        <w:jc w:val="both"/>
        <w:rPr>
          <w:rFonts w:ascii="Times New Roman" w:hAnsi="Times New Roman"/>
          <w:sz w:val="24"/>
          <w:szCs w:val="24"/>
        </w:rPr>
      </w:pPr>
      <w:r w:rsidRPr="007B6D12">
        <w:rPr>
          <w:rFonts w:ascii="Times New Roman" w:hAnsi="Times New Roman"/>
          <w:sz w:val="24"/>
          <w:szCs w:val="24"/>
        </w:rPr>
        <w:t>знаком с разными родами и жанрами фолькло</w:t>
      </w:r>
      <w:r w:rsidR="00E416FA">
        <w:rPr>
          <w:rFonts w:ascii="Times New Roman" w:hAnsi="Times New Roman"/>
          <w:sz w:val="24"/>
          <w:szCs w:val="24"/>
        </w:rPr>
        <w:t xml:space="preserve">ра и художественной литературы </w:t>
      </w:r>
      <w:r w:rsidRPr="007B6D12">
        <w:rPr>
          <w:rFonts w:ascii="Times New Roman" w:hAnsi="Times New Roman"/>
          <w:sz w:val="24"/>
          <w:szCs w:val="24"/>
        </w:rPr>
        <w:t>и интуитивно ориентируется в них. Многие дошкольники в этом возрасте</w:t>
      </w:r>
      <w:r w:rsidR="00E416FA">
        <w:rPr>
          <w:rFonts w:ascii="Times New Roman" w:hAnsi="Times New Roman"/>
          <w:sz w:val="24"/>
          <w:szCs w:val="24"/>
        </w:rPr>
        <w:t xml:space="preserve"> уже </w:t>
      </w:r>
      <w:r w:rsidRPr="007B6D12">
        <w:rPr>
          <w:rFonts w:ascii="Times New Roman" w:hAnsi="Times New Roman"/>
          <w:sz w:val="24"/>
          <w:szCs w:val="24"/>
        </w:rPr>
        <w:t xml:space="preserve">способны самостоятельно </w:t>
      </w:r>
      <w:r w:rsidRPr="007B6D12">
        <w:rPr>
          <w:rFonts w:ascii="Times New Roman" w:hAnsi="Times New Roman"/>
          <w:sz w:val="24"/>
          <w:szCs w:val="24"/>
        </w:rPr>
        <w:lastRenderedPageBreak/>
        <w:t>выбрать книгу по в</w:t>
      </w:r>
      <w:r w:rsidR="00E416FA">
        <w:rPr>
          <w:rFonts w:ascii="Times New Roman" w:hAnsi="Times New Roman"/>
          <w:sz w:val="24"/>
          <w:szCs w:val="24"/>
        </w:rPr>
        <w:t>кусу из числа предложенных; до</w:t>
      </w:r>
      <w:r w:rsidRPr="007B6D12">
        <w:rPr>
          <w:rFonts w:ascii="Times New Roman" w:hAnsi="Times New Roman"/>
          <w:sz w:val="24"/>
          <w:szCs w:val="24"/>
        </w:rPr>
        <w:t>статочно просто узнают и пересказывают проч</w:t>
      </w:r>
      <w:r w:rsidR="00E416FA">
        <w:rPr>
          <w:rFonts w:ascii="Times New Roman" w:hAnsi="Times New Roman"/>
          <w:sz w:val="24"/>
          <w:szCs w:val="24"/>
        </w:rPr>
        <w:t xml:space="preserve">итанный текст с использованием </w:t>
      </w:r>
      <w:r w:rsidRPr="007B6D12">
        <w:rPr>
          <w:rFonts w:ascii="Times New Roman" w:hAnsi="Times New Roman"/>
          <w:sz w:val="24"/>
          <w:szCs w:val="24"/>
        </w:rPr>
        <w:t xml:space="preserve">иллюстраций. Дети проявляют творческую </w:t>
      </w:r>
      <w:r w:rsidR="00E416FA">
        <w:rPr>
          <w:rFonts w:ascii="Times New Roman" w:hAnsi="Times New Roman"/>
          <w:sz w:val="24"/>
          <w:szCs w:val="24"/>
        </w:rPr>
        <w:t>активность: придумывают концов</w:t>
      </w:r>
      <w:r w:rsidRPr="007B6D12">
        <w:rPr>
          <w:rFonts w:ascii="Times New Roman" w:hAnsi="Times New Roman"/>
          <w:sz w:val="24"/>
          <w:szCs w:val="24"/>
        </w:rPr>
        <w:t>ку, новые сюжетные повороты, сочиняют неболь</w:t>
      </w:r>
      <w:r w:rsidR="00E416FA">
        <w:rPr>
          <w:rFonts w:ascii="Times New Roman" w:hAnsi="Times New Roman"/>
          <w:sz w:val="24"/>
          <w:szCs w:val="24"/>
        </w:rPr>
        <w:t xml:space="preserve">шие стихи, загадки, дразнилки. </w:t>
      </w:r>
      <w:r w:rsidRPr="007B6D12">
        <w:rPr>
          <w:rFonts w:ascii="Times New Roman" w:hAnsi="Times New Roman"/>
          <w:sz w:val="24"/>
          <w:szCs w:val="24"/>
        </w:rPr>
        <w:t>Под руководством взрослого они инсцениру</w:t>
      </w:r>
      <w:r w:rsidR="00E416FA">
        <w:rPr>
          <w:rFonts w:ascii="Times New Roman" w:hAnsi="Times New Roman"/>
          <w:sz w:val="24"/>
          <w:szCs w:val="24"/>
        </w:rPr>
        <w:t>ют отрывки из прочитанных и по</w:t>
      </w:r>
      <w:r w:rsidRPr="007B6D12">
        <w:rPr>
          <w:rFonts w:ascii="Times New Roman" w:hAnsi="Times New Roman"/>
          <w:sz w:val="24"/>
          <w:szCs w:val="24"/>
        </w:rPr>
        <w:t>нравившихся произведений, примеряют на себ</w:t>
      </w:r>
      <w:r w:rsidR="00E416FA">
        <w:rPr>
          <w:rFonts w:ascii="Times New Roman" w:hAnsi="Times New Roman"/>
          <w:sz w:val="24"/>
          <w:szCs w:val="24"/>
        </w:rPr>
        <w:t xml:space="preserve">я различные роли, обсуждают со </w:t>
      </w:r>
      <w:r w:rsidRPr="007B6D12">
        <w:rPr>
          <w:rFonts w:ascii="Times New Roman" w:hAnsi="Times New Roman"/>
          <w:sz w:val="24"/>
          <w:szCs w:val="24"/>
        </w:rPr>
        <w:t>сверстниками поведение персонажей; знают наизусть много произвед</w:t>
      </w:r>
      <w:r w:rsidR="00E416FA">
        <w:rPr>
          <w:rFonts w:ascii="Times New Roman" w:hAnsi="Times New Roman"/>
          <w:sz w:val="24"/>
          <w:szCs w:val="24"/>
        </w:rPr>
        <w:t>ений, чи</w:t>
      </w:r>
      <w:r w:rsidRPr="007B6D12">
        <w:rPr>
          <w:rFonts w:ascii="Times New Roman" w:hAnsi="Times New Roman"/>
          <w:sz w:val="24"/>
          <w:szCs w:val="24"/>
        </w:rPr>
        <w:t>тают их выразительно, стараясь подражать инт</w:t>
      </w:r>
      <w:r w:rsidR="00E416FA">
        <w:rPr>
          <w:rFonts w:ascii="Times New Roman" w:hAnsi="Times New Roman"/>
          <w:sz w:val="24"/>
          <w:szCs w:val="24"/>
        </w:rPr>
        <w:t xml:space="preserve">онации взрослого или следовать </w:t>
      </w:r>
      <w:r w:rsidRPr="007B6D12">
        <w:rPr>
          <w:rFonts w:ascii="Times New Roman" w:hAnsi="Times New Roman"/>
          <w:sz w:val="24"/>
          <w:szCs w:val="24"/>
        </w:rPr>
        <w:t>его  советам  по  прочтению.  Дети  способны  созна</w:t>
      </w:r>
      <w:r w:rsidR="00E416FA">
        <w:rPr>
          <w:rFonts w:ascii="Times New Roman" w:hAnsi="Times New Roman"/>
          <w:sz w:val="24"/>
          <w:szCs w:val="24"/>
        </w:rPr>
        <w:t xml:space="preserve">тельно  ставить  цель  заучить </w:t>
      </w:r>
      <w:r w:rsidRPr="007B6D12">
        <w:rPr>
          <w:rFonts w:ascii="Times New Roman" w:hAnsi="Times New Roman"/>
          <w:sz w:val="24"/>
          <w:szCs w:val="24"/>
        </w:rPr>
        <w:t>стихотворение или роль в спектакле, а для это</w:t>
      </w:r>
      <w:r w:rsidR="00E416FA">
        <w:rPr>
          <w:rFonts w:ascii="Times New Roman" w:hAnsi="Times New Roman"/>
          <w:sz w:val="24"/>
          <w:szCs w:val="24"/>
        </w:rPr>
        <w:t>го неоднократно повторять необ</w:t>
      </w:r>
      <w:r w:rsidRPr="007B6D12">
        <w:rPr>
          <w:rFonts w:ascii="Times New Roman" w:hAnsi="Times New Roman"/>
          <w:sz w:val="24"/>
          <w:szCs w:val="24"/>
        </w:rPr>
        <w:t>ходимый  текст. Они  сравнивают  себя с  пол</w:t>
      </w:r>
      <w:r w:rsidR="00E416FA">
        <w:rPr>
          <w:rFonts w:ascii="Times New Roman" w:hAnsi="Times New Roman"/>
          <w:sz w:val="24"/>
          <w:szCs w:val="24"/>
        </w:rPr>
        <w:t>ожительными героями  произведе</w:t>
      </w:r>
      <w:r w:rsidRPr="007B6D12">
        <w:rPr>
          <w:rFonts w:ascii="Times New Roman" w:hAnsi="Times New Roman"/>
          <w:sz w:val="24"/>
          <w:szCs w:val="24"/>
        </w:rPr>
        <w:t>ний, отдавая предпочтение добрым, умным,</w:t>
      </w:r>
      <w:r w:rsidR="00E416FA">
        <w:rPr>
          <w:rFonts w:ascii="Times New Roman" w:hAnsi="Times New Roman"/>
          <w:sz w:val="24"/>
          <w:szCs w:val="24"/>
        </w:rPr>
        <w:t xml:space="preserve"> сильным, смелым. Играя в люби</w:t>
      </w:r>
      <w:r w:rsidRPr="007B6D12">
        <w:rPr>
          <w:rFonts w:ascii="Times New Roman" w:hAnsi="Times New Roman"/>
          <w:sz w:val="24"/>
          <w:szCs w:val="24"/>
        </w:rPr>
        <w:t>мых персонажей, дети могут переносить отд</w:t>
      </w:r>
      <w:r w:rsidR="00E416FA">
        <w:rPr>
          <w:rFonts w:ascii="Times New Roman" w:hAnsi="Times New Roman"/>
          <w:sz w:val="24"/>
          <w:szCs w:val="24"/>
        </w:rPr>
        <w:t xml:space="preserve">ельные элементы их поведения в </w:t>
      </w:r>
      <w:r w:rsidRPr="007B6D12">
        <w:rPr>
          <w:rFonts w:ascii="Times New Roman" w:hAnsi="Times New Roman"/>
          <w:sz w:val="24"/>
          <w:szCs w:val="24"/>
        </w:rPr>
        <w:t xml:space="preserve">свои отношения со сверстниками.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К  концу  дошкольного  детства  </w:t>
      </w:r>
      <w:r w:rsidR="00E416FA" w:rsidRPr="007B6D12">
        <w:rPr>
          <w:rFonts w:ascii="Times New Roman" w:hAnsi="Times New Roman"/>
          <w:sz w:val="24"/>
          <w:szCs w:val="24"/>
        </w:rPr>
        <w:t>ребёнок</w:t>
      </w:r>
      <w:r w:rsidRPr="007B6D12">
        <w:rPr>
          <w:rFonts w:ascii="Times New Roman" w:hAnsi="Times New Roman"/>
          <w:sz w:val="24"/>
          <w:szCs w:val="24"/>
        </w:rPr>
        <w:t xml:space="preserve"> </w:t>
      </w:r>
      <w:r w:rsidR="00E416FA">
        <w:rPr>
          <w:rFonts w:ascii="Times New Roman" w:hAnsi="Times New Roman"/>
          <w:sz w:val="24"/>
          <w:szCs w:val="24"/>
        </w:rPr>
        <w:t xml:space="preserve"> накапливает  достаточный  чита</w:t>
      </w:r>
      <w:r w:rsidRPr="007B6D12">
        <w:rPr>
          <w:rFonts w:ascii="Times New Roman" w:hAnsi="Times New Roman"/>
          <w:sz w:val="24"/>
          <w:szCs w:val="24"/>
        </w:rPr>
        <w:t>тел</w:t>
      </w:r>
      <w:r w:rsidR="00E416FA">
        <w:rPr>
          <w:rFonts w:ascii="Times New Roman" w:hAnsi="Times New Roman"/>
          <w:sz w:val="24"/>
          <w:szCs w:val="24"/>
        </w:rPr>
        <w:t>ьский  опыт.  Тяга  к  книге, её</w:t>
      </w:r>
      <w:r w:rsidRPr="007B6D12">
        <w:rPr>
          <w:rFonts w:ascii="Times New Roman" w:hAnsi="Times New Roman"/>
          <w:sz w:val="24"/>
          <w:szCs w:val="24"/>
        </w:rPr>
        <w:t xml:space="preserve">  содержательн</w:t>
      </w:r>
      <w:r w:rsidR="00E416FA">
        <w:rPr>
          <w:rFonts w:ascii="Times New Roman" w:hAnsi="Times New Roman"/>
          <w:sz w:val="24"/>
          <w:szCs w:val="24"/>
        </w:rPr>
        <w:t xml:space="preserve">ой, эстетической и  формальной </w:t>
      </w:r>
      <w:r w:rsidRPr="007B6D12">
        <w:rPr>
          <w:rFonts w:ascii="Times New Roman" w:hAnsi="Times New Roman"/>
          <w:sz w:val="24"/>
          <w:szCs w:val="24"/>
        </w:rPr>
        <w:t>сторонам - важнейший итог развития дошкольн</w:t>
      </w:r>
      <w:r w:rsidR="00E416FA">
        <w:rPr>
          <w:rFonts w:ascii="Times New Roman" w:hAnsi="Times New Roman"/>
          <w:sz w:val="24"/>
          <w:szCs w:val="24"/>
        </w:rPr>
        <w:t xml:space="preserve">ика-читателя. Место и значение </w:t>
      </w:r>
      <w:r w:rsidRPr="007B6D12">
        <w:rPr>
          <w:rFonts w:ascii="Times New Roman" w:hAnsi="Times New Roman"/>
          <w:sz w:val="24"/>
          <w:szCs w:val="24"/>
        </w:rPr>
        <w:t>книги в жизни - главный показатель общекульт</w:t>
      </w:r>
      <w:r w:rsidR="00E416FA">
        <w:rPr>
          <w:rFonts w:ascii="Times New Roman" w:hAnsi="Times New Roman"/>
          <w:sz w:val="24"/>
          <w:szCs w:val="24"/>
        </w:rPr>
        <w:t>урного состояния и роста ребён</w:t>
      </w:r>
      <w:r w:rsidR="00E416FA" w:rsidRPr="007B6D12">
        <w:rPr>
          <w:rFonts w:ascii="Times New Roman" w:hAnsi="Times New Roman"/>
          <w:sz w:val="24"/>
          <w:szCs w:val="24"/>
        </w:rPr>
        <w:t>ка</w:t>
      </w:r>
      <w:r w:rsidRPr="007B6D12">
        <w:rPr>
          <w:rFonts w:ascii="Times New Roman" w:hAnsi="Times New Roman"/>
          <w:sz w:val="24"/>
          <w:szCs w:val="24"/>
        </w:rPr>
        <w:t xml:space="preserve"> 7 лет. </w:t>
      </w:r>
    </w:p>
    <w:p w:rsidR="007B6D12" w:rsidRPr="007B6D12" w:rsidRDefault="007B6D12" w:rsidP="00E416FA">
      <w:pPr>
        <w:pStyle w:val="a3"/>
        <w:ind w:firstLine="708"/>
        <w:jc w:val="both"/>
        <w:rPr>
          <w:rFonts w:ascii="Times New Roman" w:hAnsi="Times New Roman"/>
          <w:sz w:val="24"/>
          <w:szCs w:val="24"/>
        </w:rPr>
      </w:pPr>
      <w:r w:rsidRPr="007B6D12">
        <w:rPr>
          <w:rFonts w:ascii="Times New Roman" w:hAnsi="Times New Roman"/>
          <w:sz w:val="24"/>
          <w:szCs w:val="24"/>
        </w:rPr>
        <w:t xml:space="preserve">Музыкально-художественная  деятельность  характеризуется  большой самостоятельностью  в  определении  замысла  </w:t>
      </w:r>
      <w:r w:rsidR="00E416FA">
        <w:rPr>
          <w:rFonts w:ascii="Times New Roman" w:hAnsi="Times New Roman"/>
          <w:sz w:val="24"/>
          <w:szCs w:val="24"/>
        </w:rPr>
        <w:t xml:space="preserve">работы,  сознательным  выбором </w:t>
      </w:r>
      <w:r w:rsidRPr="007B6D12">
        <w:rPr>
          <w:rFonts w:ascii="Times New Roman" w:hAnsi="Times New Roman"/>
          <w:sz w:val="24"/>
          <w:szCs w:val="24"/>
        </w:rPr>
        <w:t>средств  выразительности,  доста</w:t>
      </w:r>
      <w:r w:rsidR="00E416FA">
        <w:rPr>
          <w:rFonts w:ascii="Times New Roman" w:hAnsi="Times New Roman"/>
          <w:sz w:val="24"/>
          <w:szCs w:val="24"/>
        </w:rPr>
        <w:t>точно  развитыми  эмоционально-</w:t>
      </w:r>
      <w:r w:rsidRPr="007B6D12">
        <w:rPr>
          <w:rFonts w:ascii="Times New Roman" w:hAnsi="Times New Roman"/>
          <w:sz w:val="24"/>
          <w:szCs w:val="24"/>
        </w:rPr>
        <w:t xml:space="preserve">выразительными и техническими умениями.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 xml:space="preserve">Развитие  познавательных  интересов  приводит  к  стремлению  получить знания о видах и жанрах искусства (история </w:t>
      </w:r>
      <w:r w:rsidR="00E416FA">
        <w:rPr>
          <w:rFonts w:ascii="Times New Roman" w:hAnsi="Times New Roman"/>
          <w:sz w:val="24"/>
          <w:szCs w:val="24"/>
        </w:rPr>
        <w:t xml:space="preserve">создания музыкальных шедевров, жизнь и творчество </w:t>
      </w:r>
      <w:r w:rsidRPr="007B6D12">
        <w:rPr>
          <w:rFonts w:ascii="Times New Roman" w:hAnsi="Times New Roman"/>
          <w:sz w:val="24"/>
          <w:szCs w:val="24"/>
        </w:rPr>
        <w:t xml:space="preserve">композиторов и исполнителей).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w:t>
      </w:r>
      <w:r w:rsidR="00E416FA">
        <w:rPr>
          <w:rFonts w:ascii="Times New Roman" w:hAnsi="Times New Roman"/>
          <w:sz w:val="24"/>
          <w:szCs w:val="24"/>
        </w:rPr>
        <w:t>изведении, пояснять использова</w:t>
      </w:r>
      <w:r w:rsidRPr="007B6D12">
        <w:rPr>
          <w:rFonts w:ascii="Times New Roman" w:hAnsi="Times New Roman"/>
          <w:sz w:val="24"/>
          <w:szCs w:val="24"/>
        </w:rPr>
        <w:t>ние  средств  выразительности,  эстетически  оц</w:t>
      </w:r>
      <w:r w:rsidR="00E416FA">
        <w:rPr>
          <w:rFonts w:ascii="Times New Roman" w:hAnsi="Times New Roman"/>
          <w:sz w:val="24"/>
          <w:szCs w:val="24"/>
        </w:rPr>
        <w:t>енивать  результат  музыкально-</w:t>
      </w:r>
      <w:r w:rsidRPr="007B6D12">
        <w:rPr>
          <w:rFonts w:ascii="Times New Roman" w:hAnsi="Times New Roman"/>
          <w:sz w:val="24"/>
          <w:szCs w:val="24"/>
        </w:rPr>
        <w:t>художественной  деятельности.  Дошкольники  начинают</w:t>
      </w:r>
      <w:r w:rsidR="00E416FA">
        <w:rPr>
          <w:rFonts w:ascii="Times New Roman" w:hAnsi="Times New Roman"/>
          <w:sz w:val="24"/>
          <w:szCs w:val="24"/>
        </w:rPr>
        <w:t xml:space="preserve">  проявлять  интерес  к </w:t>
      </w:r>
      <w:r w:rsidRPr="007B6D12">
        <w:rPr>
          <w:rFonts w:ascii="Times New Roman" w:hAnsi="Times New Roman"/>
          <w:sz w:val="24"/>
          <w:szCs w:val="24"/>
        </w:rPr>
        <w:t xml:space="preserve">посещению театров, понимать ценность произведений музыкального искусства.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w:t>
      </w:r>
      <w:r w:rsidR="00E416FA">
        <w:rPr>
          <w:rFonts w:ascii="Times New Roman" w:hAnsi="Times New Roman"/>
          <w:sz w:val="24"/>
          <w:szCs w:val="24"/>
        </w:rPr>
        <w:t>еодолевая препятствия и не отка</w:t>
      </w:r>
      <w:r w:rsidRPr="007B6D12">
        <w:rPr>
          <w:rFonts w:ascii="Times New Roman" w:hAnsi="Times New Roman"/>
          <w:sz w:val="24"/>
          <w:szCs w:val="24"/>
        </w:rPr>
        <w:t xml:space="preserve">зываясь  от  своего  замысла,  который  теперь </w:t>
      </w:r>
      <w:r w:rsidR="00E416FA">
        <w:rPr>
          <w:rFonts w:ascii="Times New Roman" w:hAnsi="Times New Roman"/>
          <w:sz w:val="24"/>
          <w:szCs w:val="24"/>
        </w:rPr>
        <w:t xml:space="preserve"> становится  опережающим.  Они способны изображать всё</w:t>
      </w:r>
      <w:r w:rsidRPr="007B6D12">
        <w:rPr>
          <w:rFonts w:ascii="Times New Roman" w:hAnsi="Times New Roman"/>
          <w:sz w:val="24"/>
          <w:szCs w:val="24"/>
        </w:rPr>
        <w:t xml:space="preserve">, что вызывает у них </w:t>
      </w:r>
      <w:r w:rsidR="00E416FA">
        <w:rPr>
          <w:rFonts w:ascii="Times New Roman" w:hAnsi="Times New Roman"/>
          <w:sz w:val="24"/>
          <w:szCs w:val="24"/>
        </w:rPr>
        <w:t xml:space="preserve">интерес. Созданные изображения </w:t>
      </w:r>
      <w:r w:rsidRPr="007B6D12">
        <w:rPr>
          <w:rFonts w:ascii="Times New Roman" w:hAnsi="Times New Roman"/>
          <w:sz w:val="24"/>
          <w:szCs w:val="24"/>
        </w:rPr>
        <w:t>становятся похожи на реальный предмет, узн</w:t>
      </w:r>
      <w:r w:rsidR="00E416FA">
        <w:rPr>
          <w:rFonts w:ascii="Times New Roman" w:hAnsi="Times New Roman"/>
          <w:sz w:val="24"/>
          <w:szCs w:val="24"/>
        </w:rPr>
        <w:t>аваемы и включают множество де</w:t>
      </w:r>
      <w:r w:rsidRPr="007B6D12">
        <w:rPr>
          <w:rFonts w:ascii="Times New Roman" w:hAnsi="Times New Roman"/>
          <w:sz w:val="24"/>
          <w:szCs w:val="24"/>
        </w:rPr>
        <w:t>талей. Это могут быть не только изображен</w:t>
      </w:r>
      <w:r w:rsidR="00E416FA">
        <w:rPr>
          <w:rFonts w:ascii="Times New Roman" w:hAnsi="Times New Roman"/>
          <w:sz w:val="24"/>
          <w:szCs w:val="24"/>
        </w:rPr>
        <w:t>ия отдельных предметов и сюжет</w:t>
      </w:r>
      <w:r w:rsidRPr="007B6D12">
        <w:rPr>
          <w:rFonts w:ascii="Times New Roman" w:hAnsi="Times New Roman"/>
          <w:sz w:val="24"/>
          <w:szCs w:val="24"/>
        </w:rPr>
        <w:t>ные  картинки,  но  и  иллюстрации  к  сказкам,  событиям.</w:t>
      </w:r>
      <w:r w:rsidR="00E416FA">
        <w:rPr>
          <w:rFonts w:ascii="Times New Roman" w:hAnsi="Times New Roman"/>
          <w:sz w:val="24"/>
          <w:szCs w:val="24"/>
        </w:rPr>
        <w:t xml:space="preserve"> Совершенствуется  и </w:t>
      </w:r>
      <w:r w:rsidRPr="007B6D12">
        <w:rPr>
          <w:rFonts w:ascii="Times New Roman" w:hAnsi="Times New Roman"/>
          <w:sz w:val="24"/>
          <w:szCs w:val="24"/>
        </w:rPr>
        <w:t>усложняется техника рисования. Дети могут п</w:t>
      </w:r>
      <w:r w:rsidR="00E416FA">
        <w:rPr>
          <w:rFonts w:ascii="Times New Roman" w:hAnsi="Times New Roman"/>
          <w:sz w:val="24"/>
          <w:szCs w:val="24"/>
        </w:rPr>
        <w:t xml:space="preserve">ередавать характерные признаки </w:t>
      </w:r>
      <w:r w:rsidRPr="007B6D12">
        <w:rPr>
          <w:rFonts w:ascii="Times New Roman" w:hAnsi="Times New Roman"/>
          <w:sz w:val="24"/>
          <w:szCs w:val="24"/>
        </w:rPr>
        <w:t xml:space="preserve">предмета: очертания формы, пропорции, цвет. В рисовании они могут создавать </w:t>
      </w:r>
    </w:p>
    <w:p w:rsidR="007B6D12" w:rsidRPr="007B6D12" w:rsidRDefault="007B6D12" w:rsidP="009B0027">
      <w:pPr>
        <w:pStyle w:val="a3"/>
        <w:jc w:val="both"/>
        <w:rPr>
          <w:rFonts w:ascii="Times New Roman" w:hAnsi="Times New Roman"/>
          <w:sz w:val="24"/>
          <w:szCs w:val="24"/>
        </w:rPr>
      </w:pPr>
      <w:r w:rsidRPr="007B6D12">
        <w:rPr>
          <w:rFonts w:ascii="Times New Roman" w:hAnsi="Times New Roman"/>
          <w:sz w:val="24"/>
          <w:szCs w:val="24"/>
        </w:rPr>
        <w:t>цветовые тона и оттенки, осваивать новые сп</w:t>
      </w:r>
      <w:r w:rsidR="00E416FA">
        <w:rPr>
          <w:rFonts w:ascii="Times New Roman" w:hAnsi="Times New Roman"/>
          <w:sz w:val="24"/>
          <w:szCs w:val="24"/>
        </w:rPr>
        <w:t xml:space="preserve">особы работы гуашью (по сырому </w:t>
      </w:r>
      <w:r w:rsidRPr="007B6D12">
        <w:rPr>
          <w:rFonts w:ascii="Times New Roman" w:hAnsi="Times New Roman"/>
          <w:sz w:val="24"/>
          <w:szCs w:val="24"/>
        </w:rPr>
        <w:t>и  сухому),  использовать  способы  различного  н</w:t>
      </w:r>
      <w:r w:rsidR="00E416FA">
        <w:rPr>
          <w:rFonts w:ascii="Times New Roman" w:hAnsi="Times New Roman"/>
          <w:sz w:val="24"/>
          <w:szCs w:val="24"/>
        </w:rPr>
        <w:t xml:space="preserve">аложения  цветового  пятна,  а </w:t>
      </w:r>
      <w:r w:rsidRPr="007B6D12">
        <w:rPr>
          <w:rFonts w:ascii="Times New Roman" w:hAnsi="Times New Roman"/>
          <w:sz w:val="24"/>
          <w:szCs w:val="24"/>
        </w:rPr>
        <w:t>цвет как средство передачи настроения, сост</w:t>
      </w:r>
      <w:r w:rsidR="00E416FA">
        <w:rPr>
          <w:rFonts w:ascii="Times New Roman" w:hAnsi="Times New Roman"/>
          <w:sz w:val="24"/>
          <w:szCs w:val="24"/>
        </w:rPr>
        <w:t>ояния, отношения к изображаемо</w:t>
      </w:r>
      <w:r w:rsidRPr="007B6D12">
        <w:rPr>
          <w:rFonts w:ascii="Times New Roman" w:hAnsi="Times New Roman"/>
          <w:sz w:val="24"/>
          <w:szCs w:val="24"/>
        </w:rPr>
        <w:t xml:space="preserve">му или выделения в рисунке главного. Им становятся доступны </w:t>
      </w:r>
      <w:r w:rsidR="00E416FA" w:rsidRPr="007B6D12">
        <w:rPr>
          <w:rFonts w:ascii="Times New Roman" w:hAnsi="Times New Roman"/>
          <w:sz w:val="24"/>
          <w:szCs w:val="24"/>
        </w:rPr>
        <w:t>приёмы</w:t>
      </w:r>
      <w:r w:rsidR="00E416FA">
        <w:rPr>
          <w:rFonts w:ascii="Times New Roman" w:hAnsi="Times New Roman"/>
          <w:sz w:val="24"/>
          <w:szCs w:val="24"/>
        </w:rPr>
        <w:t xml:space="preserve"> деко</w:t>
      </w:r>
      <w:r w:rsidRPr="007B6D12">
        <w:rPr>
          <w:rFonts w:ascii="Times New Roman" w:hAnsi="Times New Roman"/>
          <w:sz w:val="24"/>
          <w:szCs w:val="24"/>
        </w:rPr>
        <w:t xml:space="preserve">ративного украшения.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В лепке дети могут создавать изображения с натуры и по представлению, также  передавая  характерные  особенности  зна</w:t>
      </w:r>
      <w:r w:rsidR="00E416FA">
        <w:rPr>
          <w:rFonts w:ascii="Times New Roman" w:hAnsi="Times New Roman"/>
          <w:sz w:val="24"/>
          <w:szCs w:val="24"/>
        </w:rPr>
        <w:t xml:space="preserve">комых  предметов  и  используя </w:t>
      </w:r>
      <w:r w:rsidRPr="007B6D12">
        <w:rPr>
          <w:rFonts w:ascii="Times New Roman" w:hAnsi="Times New Roman"/>
          <w:sz w:val="24"/>
          <w:szCs w:val="24"/>
        </w:rPr>
        <w:t xml:space="preserve">разные способы лепки (пластический, конструктивный, комбинированный).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 xml:space="preserve">В  аппликации  дошкольники  осваивают  </w:t>
      </w:r>
      <w:r w:rsidR="00E416FA" w:rsidRPr="007B6D12">
        <w:rPr>
          <w:rFonts w:ascii="Times New Roman" w:hAnsi="Times New Roman"/>
          <w:sz w:val="24"/>
          <w:szCs w:val="24"/>
        </w:rPr>
        <w:t>приёмы</w:t>
      </w:r>
      <w:r w:rsidRPr="007B6D12">
        <w:rPr>
          <w:rFonts w:ascii="Times New Roman" w:hAnsi="Times New Roman"/>
          <w:sz w:val="24"/>
          <w:szCs w:val="24"/>
        </w:rPr>
        <w:t xml:space="preserve">  вырезания  одинаковых фигур или деталей из бумаги, сложенной поп</w:t>
      </w:r>
      <w:r w:rsidR="00E416FA">
        <w:rPr>
          <w:rFonts w:ascii="Times New Roman" w:hAnsi="Times New Roman"/>
          <w:sz w:val="24"/>
          <w:szCs w:val="24"/>
        </w:rPr>
        <w:t>олам, гармошкой. У них проявля</w:t>
      </w:r>
      <w:r w:rsidRPr="007B6D12">
        <w:rPr>
          <w:rFonts w:ascii="Times New Roman" w:hAnsi="Times New Roman"/>
          <w:sz w:val="24"/>
          <w:szCs w:val="24"/>
        </w:rPr>
        <w:t xml:space="preserve">ется чувство цвета при выборе бумаги разных оттенков.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Дети способны конструировать по сх</w:t>
      </w:r>
      <w:r w:rsidR="00E416FA">
        <w:rPr>
          <w:rFonts w:ascii="Times New Roman" w:hAnsi="Times New Roman"/>
          <w:sz w:val="24"/>
          <w:szCs w:val="24"/>
        </w:rPr>
        <w:t>еме, фотографиям, заданным усло</w:t>
      </w:r>
      <w:r w:rsidRPr="007B6D12">
        <w:rPr>
          <w:rFonts w:ascii="Times New Roman" w:hAnsi="Times New Roman"/>
          <w:sz w:val="24"/>
          <w:szCs w:val="24"/>
        </w:rPr>
        <w:t>виям, собственному замыслу постройки из раз</w:t>
      </w:r>
      <w:r w:rsidR="00E416FA">
        <w:rPr>
          <w:rFonts w:ascii="Times New Roman" w:hAnsi="Times New Roman"/>
          <w:sz w:val="24"/>
          <w:szCs w:val="24"/>
        </w:rPr>
        <w:t>нообразного строительного мате</w:t>
      </w:r>
      <w:r w:rsidRPr="007B6D12">
        <w:rPr>
          <w:rFonts w:ascii="Times New Roman" w:hAnsi="Times New Roman"/>
          <w:sz w:val="24"/>
          <w:szCs w:val="24"/>
        </w:rPr>
        <w:t xml:space="preserve">риала, дополняя их архитектурными деталями; делать игрушки </w:t>
      </w:r>
      <w:r w:rsidR="00E416FA" w:rsidRPr="007B6D12">
        <w:rPr>
          <w:rFonts w:ascii="Times New Roman" w:hAnsi="Times New Roman"/>
          <w:sz w:val="24"/>
          <w:szCs w:val="24"/>
        </w:rPr>
        <w:t>путём</w:t>
      </w:r>
      <w:r w:rsidR="00E416FA">
        <w:rPr>
          <w:rFonts w:ascii="Times New Roman" w:hAnsi="Times New Roman"/>
          <w:sz w:val="24"/>
          <w:szCs w:val="24"/>
        </w:rPr>
        <w:t xml:space="preserve"> склады</w:t>
      </w:r>
      <w:r w:rsidRPr="007B6D12">
        <w:rPr>
          <w:rFonts w:ascii="Times New Roman" w:hAnsi="Times New Roman"/>
          <w:sz w:val="24"/>
          <w:szCs w:val="24"/>
        </w:rPr>
        <w:t>вания бумаги в разных направлениях; создава</w:t>
      </w:r>
      <w:r w:rsidR="00E416FA">
        <w:rPr>
          <w:rFonts w:ascii="Times New Roman" w:hAnsi="Times New Roman"/>
          <w:sz w:val="24"/>
          <w:szCs w:val="24"/>
        </w:rPr>
        <w:t>ть фигурки людей, животных, ге</w:t>
      </w:r>
      <w:r w:rsidRPr="007B6D12">
        <w:rPr>
          <w:rFonts w:ascii="Times New Roman" w:hAnsi="Times New Roman"/>
          <w:sz w:val="24"/>
          <w:szCs w:val="24"/>
        </w:rPr>
        <w:t xml:space="preserve">роев литературных произведений из природного материала. </w:t>
      </w:r>
    </w:p>
    <w:p w:rsidR="007B6D12" w:rsidRPr="007B6D12"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w:t>
      </w:r>
      <w:r w:rsidR="00E416FA">
        <w:rPr>
          <w:rFonts w:ascii="Times New Roman" w:hAnsi="Times New Roman"/>
          <w:sz w:val="24"/>
          <w:szCs w:val="24"/>
        </w:rPr>
        <w:t xml:space="preserve">инейной, центральной) с учётом </w:t>
      </w:r>
      <w:r w:rsidRPr="007B6D12">
        <w:rPr>
          <w:rFonts w:ascii="Times New Roman" w:hAnsi="Times New Roman"/>
          <w:sz w:val="24"/>
          <w:szCs w:val="24"/>
        </w:rPr>
        <w:t xml:space="preserve">пространственных  отношений,  в  соответствии  </w:t>
      </w:r>
      <w:r w:rsidR="0020438B">
        <w:rPr>
          <w:rFonts w:ascii="Times New Roman" w:hAnsi="Times New Roman"/>
          <w:sz w:val="24"/>
          <w:szCs w:val="24"/>
        </w:rPr>
        <w:t>с  сюжетом  и  собственным  за</w:t>
      </w:r>
      <w:r w:rsidRPr="007B6D12">
        <w:rPr>
          <w:rFonts w:ascii="Times New Roman" w:hAnsi="Times New Roman"/>
          <w:sz w:val="24"/>
          <w:szCs w:val="24"/>
        </w:rPr>
        <w:t>мыслом. Они могут создавать многофигурные сюж</w:t>
      </w:r>
      <w:r w:rsidR="0020438B">
        <w:rPr>
          <w:rFonts w:ascii="Times New Roman" w:hAnsi="Times New Roman"/>
          <w:sz w:val="24"/>
          <w:szCs w:val="24"/>
        </w:rPr>
        <w:t>етные композиции, распола</w:t>
      </w:r>
      <w:r w:rsidRPr="007B6D12">
        <w:rPr>
          <w:rFonts w:ascii="Times New Roman" w:hAnsi="Times New Roman"/>
          <w:sz w:val="24"/>
          <w:szCs w:val="24"/>
        </w:rPr>
        <w:t xml:space="preserve">гая предметы ближе, дальше. </w:t>
      </w:r>
    </w:p>
    <w:p w:rsidR="00600A9A" w:rsidRPr="00F53445" w:rsidRDefault="007B6D12" w:rsidP="009B0027">
      <w:pPr>
        <w:pStyle w:val="a3"/>
        <w:ind w:firstLine="708"/>
        <w:jc w:val="both"/>
        <w:rPr>
          <w:rFonts w:ascii="Times New Roman" w:hAnsi="Times New Roman"/>
          <w:sz w:val="24"/>
          <w:szCs w:val="24"/>
        </w:rPr>
      </w:pPr>
      <w:r w:rsidRPr="007B6D12">
        <w:rPr>
          <w:rFonts w:ascii="Times New Roman" w:hAnsi="Times New Roman"/>
          <w:sz w:val="24"/>
          <w:szCs w:val="24"/>
        </w:rPr>
        <w:lastRenderedPageBreak/>
        <w:t>Дети проявляют интерес к коллективным работам и могут договариваться между собой</w:t>
      </w:r>
      <w:r w:rsidR="0020438B">
        <w:rPr>
          <w:rFonts w:ascii="Times New Roman" w:hAnsi="Times New Roman"/>
          <w:sz w:val="24"/>
          <w:szCs w:val="24"/>
        </w:rPr>
        <w:t xml:space="preserve">, хотя помощь воспитателя им всё ещё нужна. </w:t>
      </w:r>
    </w:p>
    <w:p w:rsidR="00FC15DD" w:rsidRDefault="00FC15DD" w:rsidP="00DC4D0F">
      <w:pPr>
        <w:pStyle w:val="a3"/>
        <w:jc w:val="both"/>
        <w:rPr>
          <w:rFonts w:ascii="Times New Roman" w:hAnsi="Times New Roman"/>
          <w:sz w:val="24"/>
          <w:szCs w:val="24"/>
        </w:rPr>
      </w:pPr>
    </w:p>
    <w:p w:rsidR="00F53445" w:rsidRPr="0020438B" w:rsidRDefault="00996EFE" w:rsidP="00996EFE">
      <w:pPr>
        <w:pStyle w:val="a3"/>
        <w:jc w:val="center"/>
        <w:rPr>
          <w:rFonts w:ascii="Times New Roman" w:hAnsi="Times New Roman"/>
          <w:b/>
          <w:color w:val="7030A0"/>
          <w:sz w:val="24"/>
          <w:szCs w:val="24"/>
          <w:u w:val="single"/>
        </w:rPr>
      </w:pPr>
      <w:r w:rsidRPr="0020438B">
        <w:rPr>
          <w:rFonts w:ascii="Times New Roman" w:hAnsi="Times New Roman"/>
          <w:b/>
          <w:color w:val="7030A0"/>
          <w:sz w:val="24"/>
          <w:szCs w:val="24"/>
          <w:u w:val="single"/>
        </w:rPr>
        <w:t>2.</w:t>
      </w:r>
      <w:r w:rsidR="00F53445" w:rsidRPr="0020438B">
        <w:rPr>
          <w:rFonts w:ascii="Times New Roman" w:hAnsi="Times New Roman"/>
          <w:b/>
          <w:color w:val="7030A0"/>
          <w:sz w:val="24"/>
          <w:szCs w:val="24"/>
          <w:u w:val="single"/>
        </w:rPr>
        <w:t>Планируемые результаты основания Программы (целевые ориентиры)</w:t>
      </w:r>
    </w:p>
    <w:p w:rsidR="00FC6435" w:rsidRPr="0057600C" w:rsidRDefault="00FC6435" w:rsidP="00F53445">
      <w:pPr>
        <w:pStyle w:val="a3"/>
        <w:rPr>
          <w:rFonts w:ascii="Times New Roman" w:hAnsi="Times New Roman"/>
          <w:color w:val="7030A0"/>
          <w:sz w:val="24"/>
          <w:szCs w:val="24"/>
        </w:rPr>
      </w:pPr>
    </w:p>
    <w:p w:rsidR="0020438B" w:rsidRPr="0020438B" w:rsidRDefault="0020438B" w:rsidP="009B0027">
      <w:pPr>
        <w:pStyle w:val="a3"/>
        <w:ind w:firstLine="708"/>
        <w:jc w:val="both"/>
        <w:rPr>
          <w:rFonts w:ascii="Times New Roman" w:hAnsi="Times New Roman"/>
          <w:sz w:val="24"/>
          <w:szCs w:val="24"/>
        </w:rPr>
      </w:pPr>
      <w:r w:rsidRPr="0020438B">
        <w:rPr>
          <w:rFonts w:ascii="Times New Roman" w:hAnsi="Times New Roman"/>
          <w:sz w:val="24"/>
          <w:szCs w:val="24"/>
        </w:rPr>
        <w:t>В соответствии с ФГОС ДО специфика д</w:t>
      </w:r>
      <w:r>
        <w:rPr>
          <w:rFonts w:ascii="Times New Roman" w:hAnsi="Times New Roman"/>
          <w:sz w:val="24"/>
          <w:szCs w:val="24"/>
        </w:rPr>
        <w:t xml:space="preserve">ошкольного детства и системные </w:t>
      </w:r>
      <w:r w:rsidRPr="0020438B">
        <w:rPr>
          <w:rFonts w:ascii="Times New Roman" w:hAnsi="Times New Roman"/>
          <w:sz w:val="24"/>
          <w:szCs w:val="24"/>
        </w:rPr>
        <w:t>особенности дошкольного образования делают неправомерными тр</w:t>
      </w:r>
      <w:r>
        <w:rPr>
          <w:rFonts w:ascii="Times New Roman" w:hAnsi="Times New Roman"/>
          <w:sz w:val="24"/>
          <w:szCs w:val="24"/>
        </w:rPr>
        <w:t xml:space="preserve">ебования от </w:t>
      </w:r>
      <w:r w:rsidRPr="0020438B">
        <w:rPr>
          <w:rFonts w:ascii="Times New Roman" w:hAnsi="Times New Roman"/>
          <w:sz w:val="24"/>
          <w:szCs w:val="24"/>
        </w:rPr>
        <w:t xml:space="preserve">ребенка дошкольного возраста конкретных </w:t>
      </w:r>
      <w:r>
        <w:rPr>
          <w:rFonts w:ascii="Times New Roman" w:hAnsi="Times New Roman"/>
          <w:sz w:val="24"/>
          <w:szCs w:val="24"/>
        </w:rPr>
        <w:t>образовательных достижений. По</w:t>
      </w:r>
      <w:r w:rsidRPr="0020438B">
        <w:rPr>
          <w:rFonts w:ascii="Times New Roman" w:hAnsi="Times New Roman"/>
          <w:sz w:val="24"/>
          <w:szCs w:val="24"/>
        </w:rPr>
        <w:t>этому результаты освоения Программы предс</w:t>
      </w:r>
      <w:r>
        <w:rPr>
          <w:rFonts w:ascii="Times New Roman" w:hAnsi="Times New Roman"/>
          <w:sz w:val="24"/>
          <w:szCs w:val="24"/>
        </w:rPr>
        <w:t>тавлены в виде целевых ориенти</w:t>
      </w:r>
      <w:r w:rsidRPr="0020438B">
        <w:rPr>
          <w:rFonts w:ascii="Times New Roman" w:hAnsi="Times New Roman"/>
          <w:sz w:val="24"/>
          <w:szCs w:val="24"/>
        </w:rPr>
        <w:t>ров  дошкольного  образования  и  представляют</w:t>
      </w:r>
      <w:r>
        <w:rPr>
          <w:rFonts w:ascii="Times New Roman" w:hAnsi="Times New Roman"/>
          <w:sz w:val="24"/>
          <w:szCs w:val="24"/>
        </w:rPr>
        <w:t xml:space="preserve">  собой  социально-нормативные </w:t>
      </w:r>
      <w:r w:rsidRPr="0020438B">
        <w:rPr>
          <w:rFonts w:ascii="Times New Roman" w:hAnsi="Times New Roman"/>
          <w:sz w:val="24"/>
          <w:szCs w:val="24"/>
        </w:rPr>
        <w:t>возрастные характеристики возможных дости</w:t>
      </w:r>
      <w:r>
        <w:rPr>
          <w:rFonts w:ascii="Times New Roman" w:hAnsi="Times New Roman"/>
          <w:sz w:val="24"/>
          <w:szCs w:val="24"/>
        </w:rPr>
        <w:t xml:space="preserve">жений ребенка раннего возраста </w:t>
      </w:r>
      <w:r w:rsidRPr="0020438B">
        <w:rPr>
          <w:rFonts w:ascii="Times New Roman" w:hAnsi="Times New Roman"/>
          <w:sz w:val="24"/>
          <w:szCs w:val="24"/>
        </w:rPr>
        <w:t>(на этапе перехода к дошкольному возрасту)</w:t>
      </w:r>
      <w:r>
        <w:rPr>
          <w:rFonts w:ascii="Times New Roman" w:hAnsi="Times New Roman"/>
          <w:sz w:val="24"/>
          <w:szCs w:val="24"/>
        </w:rPr>
        <w:t xml:space="preserve"> и старшего дошкольного возрас</w:t>
      </w:r>
      <w:r w:rsidRPr="0020438B">
        <w:rPr>
          <w:rFonts w:ascii="Times New Roman" w:hAnsi="Times New Roman"/>
          <w:sz w:val="24"/>
          <w:szCs w:val="24"/>
        </w:rPr>
        <w:t xml:space="preserve">та (на этапе завершения уровня дошкольного образования).  </w:t>
      </w:r>
    </w:p>
    <w:p w:rsidR="00F53445" w:rsidRPr="00F53445" w:rsidRDefault="0020438B" w:rsidP="009B0027">
      <w:pPr>
        <w:pStyle w:val="a3"/>
        <w:ind w:firstLine="708"/>
        <w:jc w:val="both"/>
        <w:rPr>
          <w:rFonts w:ascii="Times New Roman" w:hAnsi="Times New Roman"/>
          <w:sz w:val="24"/>
          <w:szCs w:val="24"/>
        </w:rPr>
      </w:pPr>
      <w:r w:rsidRPr="0020438B">
        <w:rPr>
          <w:rFonts w:ascii="Times New Roman" w:hAnsi="Times New Roman"/>
          <w:sz w:val="24"/>
          <w:szCs w:val="24"/>
        </w:rPr>
        <w:t>Реализация образовательных целей и за</w:t>
      </w:r>
      <w:r>
        <w:rPr>
          <w:rFonts w:ascii="Times New Roman" w:hAnsi="Times New Roman"/>
          <w:sz w:val="24"/>
          <w:szCs w:val="24"/>
        </w:rPr>
        <w:t>дач Программы направлена на до</w:t>
      </w:r>
      <w:r w:rsidRPr="0020438B">
        <w:rPr>
          <w:rFonts w:ascii="Times New Roman" w:hAnsi="Times New Roman"/>
          <w:sz w:val="24"/>
          <w:szCs w:val="24"/>
        </w:rPr>
        <w:t>стижение целевых ориентиров дошкольного об</w:t>
      </w:r>
      <w:r>
        <w:rPr>
          <w:rFonts w:ascii="Times New Roman" w:hAnsi="Times New Roman"/>
          <w:sz w:val="24"/>
          <w:szCs w:val="24"/>
        </w:rPr>
        <w:t xml:space="preserve">разования. В рамках реализации </w:t>
      </w:r>
      <w:r w:rsidRPr="0020438B">
        <w:rPr>
          <w:rFonts w:ascii="Times New Roman" w:hAnsi="Times New Roman"/>
          <w:sz w:val="24"/>
          <w:szCs w:val="24"/>
        </w:rPr>
        <w:t>программы оценивается динамика развития ре</w:t>
      </w:r>
      <w:r>
        <w:rPr>
          <w:rFonts w:ascii="Times New Roman" w:hAnsi="Times New Roman"/>
          <w:sz w:val="24"/>
          <w:szCs w:val="24"/>
        </w:rPr>
        <w:t>бенка в условиях реализации со</w:t>
      </w:r>
      <w:r w:rsidRPr="0020438B">
        <w:rPr>
          <w:rFonts w:ascii="Times New Roman" w:hAnsi="Times New Roman"/>
          <w:sz w:val="24"/>
          <w:szCs w:val="24"/>
        </w:rPr>
        <w:t>держания образовательных областей. С целью</w:t>
      </w:r>
      <w:r>
        <w:rPr>
          <w:rFonts w:ascii="Times New Roman" w:hAnsi="Times New Roman"/>
          <w:sz w:val="24"/>
          <w:szCs w:val="24"/>
        </w:rPr>
        <w:t xml:space="preserve"> оптимизации проведения оценки </w:t>
      </w:r>
      <w:r w:rsidRPr="0020438B">
        <w:rPr>
          <w:rFonts w:ascii="Times New Roman" w:hAnsi="Times New Roman"/>
          <w:sz w:val="24"/>
          <w:szCs w:val="24"/>
        </w:rPr>
        <w:t>динамики достижений детей, целевые ориенти</w:t>
      </w:r>
      <w:r>
        <w:rPr>
          <w:rFonts w:ascii="Times New Roman" w:hAnsi="Times New Roman"/>
          <w:sz w:val="24"/>
          <w:szCs w:val="24"/>
        </w:rPr>
        <w:t xml:space="preserve">ры представлены с разбивкой по </w:t>
      </w:r>
      <w:r w:rsidRPr="0020438B">
        <w:rPr>
          <w:rFonts w:ascii="Times New Roman" w:hAnsi="Times New Roman"/>
          <w:sz w:val="24"/>
          <w:szCs w:val="24"/>
        </w:rPr>
        <w:t>образовательным област</w:t>
      </w:r>
      <w:r w:rsidR="006661A0">
        <w:rPr>
          <w:rFonts w:ascii="Times New Roman" w:hAnsi="Times New Roman"/>
          <w:sz w:val="24"/>
          <w:szCs w:val="24"/>
        </w:rPr>
        <w:t xml:space="preserve">ям, как результат их освоения. </w:t>
      </w:r>
      <w:r w:rsidR="00F53445" w:rsidRPr="00F53445">
        <w:rPr>
          <w:rFonts w:ascii="Times New Roman" w:hAnsi="Times New Roman"/>
          <w:sz w:val="24"/>
          <w:szCs w:val="24"/>
        </w:rPr>
        <w:t xml:space="preserve"> </w:t>
      </w:r>
    </w:p>
    <w:p w:rsidR="00FC6435" w:rsidRDefault="00FC6435" w:rsidP="00F53445">
      <w:pPr>
        <w:pStyle w:val="a3"/>
        <w:rPr>
          <w:rFonts w:ascii="Times New Roman" w:hAnsi="Times New Roman"/>
          <w:sz w:val="24"/>
          <w:szCs w:val="24"/>
        </w:rPr>
      </w:pPr>
    </w:p>
    <w:p w:rsidR="00F53445" w:rsidRPr="007F2DFD" w:rsidRDefault="00FC6435" w:rsidP="00FC6435">
      <w:pPr>
        <w:pStyle w:val="a3"/>
        <w:jc w:val="center"/>
        <w:rPr>
          <w:rFonts w:ascii="Times New Roman" w:hAnsi="Times New Roman"/>
          <w:b/>
          <w:i/>
          <w:color w:val="7030A0"/>
          <w:sz w:val="24"/>
          <w:szCs w:val="24"/>
          <w:u w:val="single"/>
        </w:rPr>
      </w:pPr>
      <w:r w:rsidRPr="007F2DFD">
        <w:rPr>
          <w:rFonts w:ascii="Times New Roman" w:hAnsi="Times New Roman"/>
          <w:b/>
          <w:i/>
          <w:color w:val="7030A0"/>
          <w:sz w:val="24"/>
          <w:szCs w:val="24"/>
          <w:u w:val="single"/>
        </w:rPr>
        <w:t xml:space="preserve">2.1. </w:t>
      </w:r>
      <w:r w:rsidR="00F53445" w:rsidRPr="007F2DFD">
        <w:rPr>
          <w:rFonts w:ascii="Times New Roman" w:hAnsi="Times New Roman"/>
          <w:b/>
          <w:i/>
          <w:color w:val="7030A0"/>
          <w:sz w:val="24"/>
          <w:szCs w:val="24"/>
          <w:u w:val="single"/>
        </w:rPr>
        <w:t>Целевые ориентиры образования в раннем возрасте:</w:t>
      </w:r>
    </w:p>
    <w:p w:rsidR="00F53445" w:rsidRDefault="006A303C" w:rsidP="006A303C">
      <w:pPr>
        <w:pStyle w:val="a3"/>
        <w:ind w:left="993" w:hanging="426"/>
        <w:jc w:val="both"/>
        <w:rPr>
          <w:rFonts w:ascii="Times New Roman" w:hAnsi="Times New Roman"/>
          <w:sz w:val="24"/>
          <w:szCs w:val="24"/>
        </w:rPr>
      </w:pPr>
      <w:r>
        <w:rPr>
          <w:rFonts w:ascii="Times New Roman" w:hAnsi="Times New Roman"/>
          <w:sz w:val="24"/>
          <w:szCs w:val="24"/>
        </w:rPr>
        <w:t xml:space="preserve">*   </w:t>
      </w:r>
      <w:r w:rsidR="00F53445" w:rsidRPr="00F53445">
        <w:rPr>
          <w:rFonts w:ascii="Times New Roman" w:hAnsi="Times New Roman"/>
          <w:sz w:val="24"/>
          <w:szCs w:val="24"/>
        </w:rPr>
        <w:t xml:space="preserve">ребенок  интересуется  окружающими  предметами  </w:t>
      </w:r>
      <w:r>
        <w:rPr>
          <w:rFonts w:ascii="Times New Roman" w:hAnsi="Times New Roman"/>
          <w:sz w:val="24"/>
          <w:szCs w:val="24"/>
        </w:rPr>
        <w:t xml:space="preserve">и  активно  действует  с  ними; </w:t>
      </w:r>
      <w:r w:rsidR="00F53445" w:rsidRPr="00F53445">
        <w:rPr>
          <w:rFonts w:ascii="Times New Roman" w:hAnsi="Times New Roman"/>
          <w:sz w:val="24"/>
          <w:szCs w:val="24"/>
        </w:rPr>
        <w:t xml:space="preserve">эмоционально  вовлечен  в  действия  с  игрушками  и  другими  предметами,  </w:t>
      </w:r>
      <w:r>
        <w:rPr>
          <w:rFonts w:ascii="Times New Roman" w:hAnsi="Times New Roman"/>
          <w:sz w:val="24"/>
          <w:szCs w:val="24"/>
        </w:rPr>
        <w:t xml:space="preserve">   </w:t>
      </w:r>
      <w:r w:rsidR="00F53445" w:rsidRPr="00F53445">
        <w:rPr>
          <w:rFonts w:ascii="Times New Roman" w:hAnsi="Times New Roman"/>
          <w:sz w:val="24"/>
          <w:szCs w:val="24"/>
        </w:rPr>
        <w:t xml:space="preserve">стремится проявлять настойчивость в достижении результата своих действий; </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w:t>
      </w:r>
      <w:r w:rsidR="00FC6435" w:rsidRPr="00FC6435">
        <w:rPr>
          <w:rFonts w:ascii="Times New Roman" w:hAnsi="Times New Roman"/>
          <w:sz w:val="24"/>
          <w:szCs w:val="24"/>
        </w:rPr>
        <w:t xml:space="preserve"> </w:t>
      </w:r>
      <w:r w:rsidRPr="00FC6435">
        <w:rPr>
          <w:rFonts w:ascii="Times New Roman" w:hAnsi="Times New Roman"/>
          <w:sz w:val="24"/>
          <w:szCs w:val="24"/>
        </w:rPr>
        <w:t xml:space="preserve">пользоваться  ими.  Владеет  простейшими  навыками  самообслуживания;  стремится проявлять самостоятельность в бытовом и игровом поведении; </w:t>
      </w:r>
      <w:r w:rsidR="00DC4D0F">
        <w:rPr>
          <w:rFonts w:ascii="Times New Roman" w:hAnsi="Times New Roman"/>
          <w:sz w:val="24"/>
          <w:szCs w:val="24"/>
        </w:rPr>
        <w:t>проявляет навыки опрятности</w:t>
      </w:r>
    </w:p>
    <w:p w:rsidR="00DC4D0F" w:rsidRDefault="00DC4D0F" w:rsidP="00121089">
      <w:pPr>
        <w:pStyle w:val="a3"/>
        <w:numPr>
          <w:ilvl w:val="0"/>
          <w:numId w:val="2"/>
        </w:numPr>
        <w:jc w:val="both"/>
        <w:rPr>
          <w:rFonts w:ascii="Times New Roman" w:hAnsi="Times New Roman"/>
          <w:sz w:val="24"/>
          <w:szCs w:val="24"/>
        </w:rPr>
      </w:pPr>
      <w:r>
        <w:rPr>
          <w:rFonts w:ascii="Times New Roman" w:hAnsi="Times New Roman"/>
          <w:sz w:val="24"/>
          <w:szCs w:val="24"/>
        </w:rPr>
        <w:t>проявляет отрицательное отношение к грубости и жадности;</w:t>
      </w:r>
    </w:p>
    <w:p w:rsidR="00DC4D0F" w:rsidRDefault="00DC4D0F" w:rsidP="00121089">
      <w:pPr>
        <w:pStyle w:val="a3"/>
        <w:numPr>
          <w:ilvl w:val="0"/>
          <w:numId w:val="2"/>
        </w:numPr>
        <w:jc w:val="both"/>
        <w:rPr>
          <w:rFonts w:ascii="Times New Roman" w:hAnsi="Times New Roman"/>
          <w:sz w:val="24"/>
          <w:szCs w:val="24"/>
        </w:rPr>
      </w:pPr>
      <w:r>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 в семье, в группе))</w:t>
      </w:r>
      <w:r w:rsidR="002C62A2">
        <w:rPr>
          <w:rFonts w:ascii="Times New Roman" w:hAnsi="Times New Roman"/>
          <w:sz w:val="24"/>
          <w:szCs w:val="24"/>
        </w:rPr>
        <w:t>; имеет первичные представления об элементарных правилах поведения в детском саду, дома, на улице и старается соблюдать их;</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w:t>
      </w:r>
      <w:r w:rsidR="002C62A2">
        <w:rPr>
          <w:rFonts w:ascii="Times New Roman" w:hAnsi="Times New Roman"/>
          <w:sz w:val="24"/>
          <w:szCs w:val="24"/>
        </w:rPr>
        <w:t>ружающих  предметов  и игрушек. Речь становится полноценным средством общения с другими детьми;</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sidR="002C62A2">
        <w:rPr>
          <w:rFonts w:ascii="Times New Roman" w:hAnsi="Times New Roman"/>
          <w:sz w:val="24"/>
          <w:szCs w:val="24"/>
        </w:rPr>
        <w:t>эмоционально откликается на игру, предложенную взрослым, принимает игровую задачу;</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проявляет интерес к сверстникам; наблюдает за их действиями и подражает им; </w:t>
      </w:r>
      <w:r w:rsidR="002C62A2">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2C62A2" w:rsidRDefault="002C62A2" w:rsidP="00121089">
      <w:pPr>
        <w:pStyle w:val="a3"/>
        <w:numPr>
          <w:ilvl w:val="0"/>
          <w:numId w:val="2"/>
        </w:numPr>
        <w:jc w:val="both"/>
        <w:rPr>
          <w:rFonts w:ascii="Times New Roman" w:hAnsi="Times New Roman"/>
          <w:sz w:val="24"/>
          <w:szCs w:val="24"/>
        </w:rPr>
      </w:pPr>
      <w:r>
        <w:rPr>
          <w:rFonts w:ascii="Times New Roman" w:hAnsi="Times New Roman"/>
          <w:sz w:val="24"/>
          <w:szCs w:val="24"/>
        </w:rPr>
        <w:t>проявляет интерес к окружающему миру природы, с интересом участвует в сезонных наблюдениях;</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2C62A2" w:rsidRDefault="002C62A2" w:rsidP="00121089">
      <w:pPr>
        <w:pStyle w:val="a3"/>
        <w:numPr>
          <w:ilvl w:val="0"/>
          <w:numId w:val="2"/>
        </w:numPr>
        <w:jc w:val="both"/>
        <w:rPr>
          <w:rFonts w:ascii="Times New Roman" w:hAnsi="Times New Roman"/>
          <w:sz w:val="24"/>
          <w:szCs w:val="24"/>
        </w:rPr>
      </w:pPr>
      <w:r>
        <w:rPr>
          <w:rFonts w:ascii="Times New Roman" w:hAnsi="Times New Roman"/>
          <w:sz w:val="24"/>
          <w:szCs w:val="24"/>
        </w:rPr>
        <w:t>с пониманием следит за действиями героев кукольного театра; проявляет желание участвовать в театральных и сюжетно- ролевых играх;</w:t>
      </w:r>
    </w:p>
    <w:p w:rsidR="002C62A2" w:rsidRDefault="002C62A2" w:rsidP="00121089">
      <w:pPr>
        <w:pStyle w:val="a3"/>
        <w:numPr>
          <w:ilvl w:val="0"/>
          <w:numId w:val="2"/>
        </w:numPr>
        <w:jc w:val="both"/>
        <w:rPr>
          <w:rFonts w:ascii="Times New Roman" w:hAnsi="Times New Roman"/>
          <w:sz w:val="24"/>
          <w:szCs w:val="24"/>
        </w:rPr>
      </w:pPr>
      <w:r>
        <w:rPr>
          <w:rFonts w:ascii="Times New Roman" w:hAnsi="Times New Roman"/>
          <w:sz w:val="24"/>
          <w:szCs w:val="24"/>
        </w:rPr>
        <w:t>проявляет интерес к продуктивной деятельности (рисование, лепка, конструирование, аппликация);</w:t>
      </w:r>
    </w:p>
    <w:p w:rsidR="00F53445" w:rsidRPr="00FC643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 у  ребенка  развита  крупная  моторика,  он  стремится  осваивать  различные  виды движения (бег,</w:t>
      </w:r>
      <w:r w:rsidR="002C62A2">
        <w:rPr>
          <w:rFonts w:ascii="Times New Roman" w:hAnsi="Times New Roman"/>
          <w:sz w:val="24"/>
          <w:szCs w:val="24"/>
        </w:rPr>
        <w:t xml:space="preserve"> лазанье, перешагивание и пр.); с интересом участвует в подвижных играх с простым содержанием, несложными движениями.</w:t>
      </w:r>
    </w:p>
    <w:p w:rsidR="00F53445" w:rsidRPr="00F53445" w:rsidRDefault="00F53445" w:rsidP="002C62A2">
      <w:pPr>
        <w:pStyle w:val="a3"/>
        <w:jc w:val="both"/>
        <w:rPr>
          <w:rFonts w:ascii="Times New Roman" w:hAnsi="Times New Roman"/>
          <w:sz w:val="24"/>
          <w:szCs w:val="24"/>
        </w:rPr>
      </w:pPr>
      <w:r w:rsidRPr="00F53445">
        <w:rPr>
          <w:rFonts w:ascii="Times New Roman" w:hAnsi="Times New Roman"/>
          <w:sz w:val="24"/>
          <w:szCs w:val="24"/>
        </w:rPr>
        <w:t xml:space="preserve"> </w:t>
      </w:r>
    </w:p>
    <w:p w:rsidR="00F53445" w:rsidRPr="007F2DFD" w:rsidRDefault="00FC6435" w:rsidP="007949A4">
      <w:pPr>
        <w:pStyle w:val="a3"/>
        <w:jc w:val="center"/>
        <w:rPr>
          <w:rFonts w:ascii="Times New Roman" w:hAnsi="Times New Roman"/>
          <w:b/>
          <w:i/>
          <w:color w:val="7030A0"/>
          <w:sz w:val="24"/>
          <w:szCs w:val="24"/>
          <w:u w:val="single"/>
        </w:rPr>
      </w:pPr>
      <w:r w:rsidRPr="007F2DFD">
        <w:rPr>
          <w:rFonts w:ascii="Times New Roman" w:hAnsi="Times New Roman"/>
          <w:b/>
          <w:i/>
          <w:color w:val="7030A0"/>
          <w:sz w:val="24"/>
          <w:szCs w:val="24"/>
          <w:u w:val="single"/>
        </w:rPr>
        <w:t xml:space="preserve">2.2. </w:t>
      </w:r>
      <w:r w:rsidR="00F53445" w:rsidRPr="007F2DFD">
        <w:rPr>
          <w:rFonts w:ascii="Times New Roman" w:hAnsi="Times New Roman"/>
          <w:b/>
          <w:i/>
          <w:color w:val="7030A0"/>
          <w:sz w:val="24"/>
          <w:szCs w:val="24"/>
          <w:u w:val="single"/>
        </w:rPr>
        <w:t>Целевые ориентиры на этапе завершения дошкольного образования:</w:t>
      </w:r>
    </w:p>
    <w:p w:rsidR="00FC6435" w:rsidRDefault="00FC6435" w:rsidP="002C62A2">
      <w:pPr>
        <w:pStyle w:val="a3"/>
        <w:jc w:val="both"/>
        <w:rPr>
          <w:rFonts w:ascii="Times New Roman" w:hAnsi="Times New Roman"/>
          <w:b/>
          <w:i/>
          <w:sz w:val="24"/>
          <w:szCs w:val="24"/>
          <w:u w:val="single"/>
        </w:rPr>
      </w:pPr>
    </w:p>
    <w:p w:rsidR="00F53445" w:rsidRDefault="00F53445" w:rsidP="00121089">
      <w:pPr>
        <w:pStyle w:val="a3"/>
        <w:numPr>
          <w:ilvl w:val="0"/>
          <w:numId w:val="2"/>
        </w:numPr>
        <w:jc w:val="both"/>
        <w:rPr>
          <w:rFonts w:ascii="Times New Roman" w:hAnsi="Times New Roman"/>
          <w:sz w:val="24"/>
          <w:szCs w:val="24"/>
        </w:rPr>
      </w:pPr>
      <w:r w:rsidRPr="00F53445">
        <w:rPr>
          <w:rFonts w:ascii="Times New Roman" w:hAnsi="Times New Roman"/>
          <w:sz w:val="24"/>
          <w:szCs w:val="24"/>
        </w:rPr>
        <w:lastRenderedPageBreak/>
        <w:t xml:space="preserve"> ребенок  овладевает  основными  культурными  способами  деятельности,  проявляет </w:t>
      </w:r>
      <w:r w:rsidRPr="00FC6435">
        <w:rPr>
          <w:rFonts w:ascii="Times New Roman" w:hAnsi="Times New Roman"/>
          <w:sz w:val="24"/>
          <w:szCs w:val="24"/>
        </w:rPr>
        <w:t xml:space="preserve">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B70A9A"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53445" w:rsidRDefault="00B70A9A" w:rsidP="00121089">
      <w:pPr>
        <w:pStyle w:val="a3"/>
        <w:numPr>
          <w:ilvl w:val="0"/>
          <w:numId w:val="2"/>
        </w:numPr>
        <w:jc w:val="both"/>
        <w:rPr>
          <w:rFonts w:ascii="Times New Roman" w:hAnsi="Times New Roman"/>
          <w:sz w:val="24"/>
          <w:szCs w:val="24"/>
        </w:rPr>
      </w:pPr>
      <w:r>
        <w:rPr>
          <w:rFonts w:ascii="Times New Roman" w:hAnsi="Times New Roman"/>
          <w:sz w:val="24"/>
          <w:szCs w:val="24"/>
        </w:rPr>
        <w:t>с</w:t>
      </w:r>
      <w:r w:rsidR="00F53445" w:rsidRPr="00FC6435">
        <w:rPr>
          <w:rFonts w:ascii="Times New Roman" w:hAnsi="Times New Roman"/>
          <w:sz w:val="24"/>
          <w:szCs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Pr>
          <w:rFonts w:ascii="Times New Roman" w:hAnsi="Times New Roman"/>
          <w:sz w:val="24"/>
          <w:szCs w:val="24"/>
        </w:rPr>
        <w:t>умеет выражать и отстаивать свою позицию по разным вопросам;</w:t>
      </w:r>
    </w:p>
    <w:p w:rsidR="00B70A9A" w:rsidRDefault="00B70A9A" w:rsidP="00121089">
      <w:pPr>
        <w:pStyle w:val="a3"/>
        <w:numPr>
          <w:ilvl w:val="0"/>
          <w:numId w:val="2"/>
        </w:numPr>
        <w:jc w:val="both"/>
        <w:rPr>
          <w:rFonts w:ascii="Times New Roman" w:hAnsi="Times New Roman"/>
          <w:sz w:val="24"/>
          <w:szCs w:val="24"/>
        </w:rPr>
      </w:pPr>
      <w:r>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B70A9A" w:rsidRDefault="00B70A9A" w:rsidP="00121089">
      <w:pPr>
        <w:pStyle w:val="a3"/>
        <w:numPr>
          <w:ilvl w:val="0"/>
          <w:numId w:val="2"/>
        </w:numPr>
        <w:jc w:val="both"/>
        <w:rPr>
          <w:rFonts w:ascii="Times New Roman" w:hAnsi="Times New Roman"/>
          <w:sz w:val="24"/>
          <w:szCs w:val="24"/>
        </w:rPr>
      </w:pPr>
      <w:r>
        <w:rPr>
          <w:rFonts w:ascii="Times New Roman" w:hAnsi="Times New Roman"/>
          <w:sz w:val="24"/>
          <w:szCs w:val="24"/>
        </w:rPr>
        <w:t>понимает</w:t>
      </w:r>
      <w:r w:rsidRPr="00B70A9A">
        <w:rPr>
          <w:rFonts w:ascii="Times New Roman" w:hAnsi="Times New Roman"/>
          <w:sz w:val="24"/>
          <w:szCs w:val="24"/>
        </w:rPr>
        <w:t>, что все люди равны</w:t>
      </w:r>
      <w:r>
        <w:rPr>
          <w:rFonts w:ascii="Times New Roman" w:hAnsi="Times New Roman"/>
          <w:sz w:val="24"/>
          <w:szCs w:val="24"/>
        </w:rPr>
        <w:t xml:space="preserve">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614B" w:rsidRPr="003900AD" w:rsidRDefault="0033614B" w:rsidP="0012108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900AD">
        <w:rPr>
          <w:rFonts w:ascii="Times New Roman" w:eastAsia="Times New Roman" w:hAnsi="Times New Roman"/>
          <w:sz w:val="24"/>
          <w:szCs w:val="24"/>
          <w:lang w:eastAsia="ru-RU"/>
        </w:rPr>
        <w:t>роявляет эмпатию по отношению к другим людям, готовность прийти на п</w:t>
      </w:r>
      <w:r>
        <w:rPr>
          <w:rFonts w:ascii="Times New Roman" w:eastAsia="Times New Roman" w:hAnsi="Times New Roman"/>
          <w:sz w:val="24"/>
          <w:szCs w:val="24"/>
          <w:lang w:eastAsia="ru-RU"/>
        </w:rPr>
        <w:t>омощь тем, кто в этом нуждается;</w:t>
      </w:r>
    </w:p>
    <w:p w:rsidR="0033614B" w:rsidRPr="00B70A9A" w:rsidRDefault="0033614B" w:rsidP="00121089">
      <w:pPr>
        <w:pStyle w:val="a3"/>
        <w:numPr>
          <w:ilvl w:val="0"/>
          <w:numId w:val="2"/>
        </w:numPr>
        <w:jc w:val="both"/>
        <w:rPr>
          <w:rFonts w:ascii="Times New Roman" w:hAnsi="Times New Roman"/>
          <w:sz w:val="24"/>
          <w:szCs w:val="24"/>
        </w:rPr>
      </w:pPr>
      <w:r>
        <w:rPr>
          <w:rFonts w:ascii="Times New Roman" w:eastAsia="Times New Roman" w:hAnsi="Times New Roman"/>
          <w:sz w:val="24"/>
          <w:szCs w:val="24"/>
          <w:lang w:eastAsia="ru-RU"/>
        </w:rPr>
        <w:t>п</w:t>
      </w:r>
      <w:r w:rsidRPr="003900AD">
        <w:rPr>
          <w:rFonts w:ascii="Times New Roman" w:eastAsia="Times New Roman" w:hAnsi="Times New Roman"/>
          <w:sz w:val="24"/>
          <w:szCs w:val="24"/>
          <w:lang w:eastAsia="ru-RU"/>
        </w:rPr>
        <w:t>роявляет умение слышать других и стремление быть понятым другими</w:t>
      </w:r>
      <w:r>
        <w:rPr>
          <w:rFonts w:ascii="Times New Roman" w:eastAsia="Times New Roman" w:hAnsi="Times New Roman"/>
          <w:sz w:val="24"/>
          <w:szCs w:val="24"/>
          <w:lang w:eastAsia="ru-RU"/>
        </w:rPr>
        <w:t>;</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r w:rsidR="0033614B">
        <w:rPr>
          <w:rFonts w:ascii="Times New Roman" w:hAnsi="Times New Roman"/>
          <w:sz w:val="24"/>
          <w:szCs w:val="24"/>
        </w:rPr>
        <w:t>умеет распознавать различные ситуации и адекватно их оценивать;</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53445" w:rsidRDefault="00FC6435" w:rsidP="00121089">
      <w:pPr>
        <w:pStyle w:val="a3"/>
        <w:numPr>
          <w:ilvl w:val="0"/>
          <w:numId w:val="2"/>
        </w:numPr>
        <w:jc w:val="both"/>
        <w:rPr>
          <w:rFonts w:ascii="Times New Roman" w:hAnsi="Times New Roman"/>
          <w:sz w:val="24"/>
          <w:szCs w:val="24"/>
        </w:rPr>
      </w:pPr>
      <w:r>
        <w:rPr>
          <w:rFonts w:ascii="Times New Roman" w:hAnsi="Times New Roman"/>
          <w:sz w:val="24"/>
          <w:szCs w:val="24"/>
        </w:rPr>
        <w:t xml:space="preserve">у ребенка </w:t>
      </w:r>
      <w:r w:rsidR="00F53445" w:rsidRPr="00FC6435">
        <w:rPr>
          <w:rFonts w:ascii="Times New Roman" w:hAnsi="Times New Roman"/>
          <w:sz w:val="24"/>
          <w:szCs w:val="24"/>
        </w:rPr>
        <w:t xml:space="preserve">развита  крупная  и  мелкая  моторика;  он  подвижен,  вынослив,  владеет основными движениями, может контролировать свои движения и управлять ими; </w:t>
      </w:r>
    </w:p>
    <w:p w:rsidR="00F53445" w:rsidRDefault="00F53445" w:rsidP="00121089">
      <w:pPr>
        <w:pStyle w:val="a3"/>
        <w:numPr>
          <w:ilvl w:val="0"/>
          <w:numId w:val="2"/>
        </w:numPr>
        <w:jc w:val="both"/>
        <w:rPr>
          <w:rFonts w:ascii="Times New Roman" w:hAnsi="Times New Roman"/>
          <w:sz w:val="24"/>
          <w:szCs w:val="24"/>
        </w:rPr>
      </w:pPr>
      <w:r w:rsidRPr="00FC6435">
        <w:rPr>
          <w:rFonts w:ascii="Times New Roman" w:hAnsi="Times New Roman"/>
          <w:sz w:val="24"/>
          <w:szCs w:val="24"/>
        </w:rPr>
        <w:t xml:space="preserve">ребенок способен к волевым усилиям, может следовать социальным нормам поведения </w:t>
      </w:r>
      <w:r w:rsidR="00FC6435">
        <w:rPr>
          <w:rFonts w:ascii="Times New Roman" w:hAnsi="Times New Roman"/>
          <w:sz w:val="24"/>
          <w:szCs w:val="24"/>
        </w:rPr>
        <w:t>и правилам в разных видах деятельности,</w:t>
      </w:r>
      <w:r w:rsidRPr="00FC6435">
        <w:rPr>
          <w:rFonts w:ascii="Times New Roman" w:hAnsi="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33614B" w:rsidRDefault="0033614B" w:rsidP="00121089">
      <w:pPr>
        <w:pStyle w:val="a3"/>
        <w:numPr>
          <w:ilvl w:val="0"/>
          <w:numId w:val="2"/>
        </w:numPr>
        <w:jc w:val="both"/>
        <w:rPr>
          <w:rFonts w:ascii="Times New Roman" w:hAnsi="Times New Roman"/>
          <w:sz w:val="24"/>
          <w:szCs w:val="24"/>
        </w:rPr>
      </w:pPr>
      <w:r>
        <w:rPr>
          <w:rFonts w:ascii="Times New Roman" w:hAnsi="Times New Roman"/>
          <w:sz w:val="24"/>
          <w:szCs w:val="24"/>
        </w:rPr>
        <w:t>проявляет ответственность за начатое дело;</w:t>
      </w:r>
    </w:p>
    <w:p w:rsidR="00F53445" w:rsidRDefault="00FC6435" w:rsidP="00121089">
      <w:pPr>
        <w:pStyle w:val="a3"/>
        <w:numPr>
          <w:ilvl w:val="0"/>
          <w:numId w:val="2"/>
        </w:numPr>
        <w:jc w:val="both"/>
        <w:rPr>
          <w:rFonts w:ascii="Times New Roman" w:hAnsi="Times New Roman"/>
          <w:sz w:val="24"/>
          <w:szCs w:val="24"/>
        </w:rPr>
      </w:pPr>
      <w:r>
        <w:rPr>
          <w:rFonts w:ascii="Times New Roman" w:hAnsi="Times New Roman"/>
          <w:sz w:val="24"/>
          <w:szCs w:val="24"/>
        </w:rPr>
        <w:t xml:space="preserve"> ребенок проявляет любознательность, задает вопросы взрослым и </w:t>
      </w:r>
      <w:r w:rsidR="00F53445" w:rsidRPr="00FC6435">
        <w:rPr>
          <w:rFonts w:ascii="Times New Roman" w:hAnsi="Times New Roman"/>
          <w:sz w:val="24"/>
          <w:szCs w:val="24"/>
        </w:rPr>
        <w:t xml:space="preserve">сверстникам, </w:t>
      </w:r>
      <w:r>
        <w:rPr>
          <w:rFonts w:ascii="Times New Roman" w:hAnsi="Times New Roman"/>
          <w:sz w:val="24"/>
          <w:szCs w:val="24"/>
        </w:rPr>
        <w:t xml:space="preserve">интересуется причинно-следственными связями, пытается </w:t>
      </w:r>
      <w:r w:rsidR="00F53445" w:rsidRPr="00FC6435">
        <w:rPr>
          <w:rFonts w:ascii="Times New Roman" w:hAnsi="Times New Roman"/>
          <w:sz w:val="24"/>
          <w:szCs w:val="24"/>
        </w:rPr>
        <w:t>самостоятельно придумывать объяснения явлениям природы и поступкам людей; склоне</w:t>
      </w:r>
      <w:r>
        <w:rPr>
          <w:rFonts w:ascii="Times New Roman" w:hAnsi="Times New Roman"/>
          <w:sz w:val="24"/>
          <w:szCs w:val="24"/>
        </w:rPr>
        <w:t>н наблюдать, экспериментировать.  Обладает начальными знаниями о себе, о природном</w:t>
      </w:r>
      <w:r w:rsidR="00F53445" w:rsidRPr="00FC6435">
        <w:rPr>
          <w:rFonts w:ascii="Times New Roman" w:hAnsi="Times New Roman"/>
          <w:sz w:val="24"/>
          <w:szCs w:val="24"/>
        </w:rPr>
        <w:t xml:space="preserve"> и социальном мире, в котором он живет; знаком с произведениями детской литературы, обладает элементарными представле</w:t>
      </w:r>
      <w:r>
        <w:rPr>
          <w:rFonts w:ascii="Times New Roman" w:hAnsi="Times New Roman"/>
          <w:sz w:val="24"/>
          <w:szCs w:val="24"/>
        </w:rPr>
        <w:t>ниями из области живой природы,</w:t>
      </w:r>
      <w:r w:rsidR="005B58EE">
        <w:rPr>
          <w:rFonts w:ascii="Times New Roman" w:hAnsi="Times New Roman"/>
          <w:sz w:val="24"/>
          <w:szCs w:val="24"/>
        </w:rPr>
        <w:t xml:space="preserve"> </w:t>
      </w:r>
      <w:r w:rsidR="00F53445" w:rsidRPr="00FC6435">
        <w:rPr>
          <w:rFonts w:ascii="Times New Roman" w:hAnsi="Times New Roman"/>
          <w:sz w:val="24"/>
          <w:szCs w:val="24"/>
        </w:rPr>
        <w:t>естествознания,</w:t>
      </w:r>
      <w:r w:rsidR="005B58EE">
        <w:rPr>
          <w:rFonts w:ascii="Times New Roman" w:hAnsi="Times New Roman"/>
          <w:sz w:val="24"/>
          <w:szCs w:val="24"/>
        </w:rPr>
        <w:t xml:space="preserve"> </w:t>
      </w:r>
      <w:r w:rsidR="00F53445" w:rsidRPr="00FC6435">
        <w:rPr>
          <w:rFonts w:ascii="Times New Roman" w:hAnsi="Times New Roman"/>
          <w:sz w:val="24"/>
          <w:szCs w:val="24"/>
        </w:rPr>
        <w:t xml:space="preserve">математики,  истории  и  т.п.;  ребенок  способен  к  принятию  собственных  решений, </w:t>
      </w:r>
      <w:r w:rsidR="00F53445" w:rsidRPr="005B58EE">
        <w:rPr>
          <w:rFonts w:ascii="Times New Roman" w:hAnsi="Times New Roman"/>
          <w:sz w:val="24"/>
          <w:szCs w:val="24"/>
        </w:rPr>
        <w:t xml:space="preserve">опираясь на свои знания и умения </w:t>
      </w:r>
      <w:r w:rsidR="000354A1">
        <w:rPr>
          <w:rFonts w:ascii="Times New Roman" w:hAnsi="Times New Roman"/>
          <w:sz w:val="24"/>
          <w:szCs w:val="24"/>
        </w:rPr>
        <w:t>в различных видах деятельности;</w:t>
      </w:r>
    </w:p>
    <w:p w:rsidR="000354A1" w:rsidRPr="000354A1"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t>о</w:t>
      </w:r>
      <w:r w:rsidRPr="000354A1">
        <w:rPr>
          <w:rFonts w:ascii="Times New Roman" w:hAnsi="Times New Roman"/>
          <w:sz w:val="24"/>
          <w:szCs w:val="24"/>
        </w:rPr>
        <w:t>ткрыт новому, то есть проявляет желание узнавать новое, самостоятельно добывать новые знания; положитель</w:t>
      </w:r>
      <w:r>
        <w:rPr>
          <w:rFonts w:ascii="Times New Roman" w:hAnsi="Times New Roman"/>
          <w:sz w:val="24"/>
          <w:szCs w:val="24"/>
        </w:rPr>
        <w:t>но относится к обучению в школе;</w:t>
      </w:r>
    </w:p>
    <w:p w:rsidR="000354A1" w:rsidRPr="000354A1"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t>П</w:t>
      </w:r>
      <w:r w:rsidRPr="000354A1">
        <w:rPr>
          <w:rFonts w:ascii="Times New Roman" w:hAnsi="Times New Roman"/>
          <w:sz w:val="24"/>
          <w:szCs w:val="24"/>
        </w:rPr>
        <w:t xml:space="preserve">роявляет уважение к жизни (в различных ее формах) и заботу об окружающей среде. </w:t>
      </w:r>
    </w:p>
    <w:p w:rsidR="000354A1" w:rsidRPr="000354A1"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t>э</w:t>
      </w:r>
      <w:r w:rsidRPr="000354A1">
        <w:rPr>
          <w:rFonts w:ascii="Times New Roman" w:hAnsi="Times New Roman"/>
          <w:sz w:val="24"/>
          <w:szCs w:val="24"/>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354A1" w:rsidRPr="000354A1"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t>п</w:t>
      </w:r>
      <w:r w:rsidRPr="000354A1">
        <w:rPr>
          <w:rFonts w:ascii="Times New Roman" w:hAnsi="Times New Roman"/>
          <w:sz w:val="24"/>
          <w:szCs w:val="24"/>
        </w:rPr>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354A1" w:rsidRPr="000354A1"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t>и</w:t>
      </w:r>
      <w:r w:rsidRPr="000354A1">
        <w:rPr>
          <w:rFonts w:ascii="Times New Roman" w:hAnsi="Times New Roman"/>
          <w:sz w:val="24"/>
          <w:szCs w:val="24"/>
        </w:rPr>
        <w:t>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354A1" w:rsidRPr="000354A1"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lastRenderedPageBreak/>
        <w:t>с</w:t>
      </w:r>
      <w:r w:rsidRPr="000354A1">
        <w:rPr>
          <w:rFonts w:ascii="Times New Roman" w:hAnsi="Times New Roman"/>
          <w:sz w:val="24"/>
          <w:szCs w:val="24"/>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B58EE" w:rsidRPr="006A303C" w:rsidRDefault="000354A1" w:rsidP="00121089">
      <w:pPr>
        <w:pStyle w:val="a3"/>
        <w:numPr>
          <w:ilvl w:val="0"/>
          <w:numId w:val="2"/>
        </w:numPr>
        <w:jc w:val="both"/>
        <w:rPr>
          <w:rFonts w:ascii="Times New Roman" w:hAnsi="Times New Roman"/>
          <w:sz w:val="24"/>
          <w:szCs w:val="24"/>
        </w:rPr>
      </w:pPr>
      <w:r>
        <w:rPr>
          <w:rFonts w:ascii="Times New Roman" w:hAnsi="Times New Roman"/>
          <w:sz w:val="24"/>
          <w:szCs w:val="24"/>
        </w:rPr>
        <w:t>и</w:t>
      </w:r>
      <w:r w:rsidRPr="000354A1">
        <w:rPr>
          <w:rFonts w:ascii="Times New Roman" w:hAnsi="Times New Roman"/>
          <w:sz w:val="24"/>
          <w:szCs w:val="24"/>
        </w:rPr>
        <w:t>меет начальные представления о здоровом образе жизни. Воспринимает здоровый образ жизни как ценность</w:t>
      </w:r>
    </w:p>
    <w:p w:rsidR="006661A0" w:rsidRDefault="006661A0" w:rsidP="006A303C">
      <w:pPr>
        <w:pStyle w:val="a3"/>
        <w:ind w:firstLine="568"/>
        <w:jc w:val="both"/>
        <w:rPr>
          <w:rFonts w:ascii="Times New Roman" w:hAnsi="Times New Roman"/>
          <w:sz w:val="24"/>
          <w:szCs w:val="24"/>
        </w:rPr>
      </w:pPr>
    </w:p>
    <w:p w:rsidR="006661A0" w:rsidRPr="006661A0" w:rsidRDefault="006661A0" w:rsidP="006661A0">
      <w:pPr>
        <w:pStyle w:val="a3"/>
        <w:ind w:firstLine="568"/>
        <w:jc w:val="both"/>
        <w:rPr>
          <w:rFonts w:ascii="Times New Roman" w:hAnsi="Times New Roman"/>
          <w:b/>
          <w:i/>
          <w:color w:val="7030A0"/>
          <w:sz w:val="24"/>
          <w:szCs w:val="24"/>
          <w:u w:val="single"/>
        </w:rPr>
      </w:pPr>
      <w:r w:rsidRPr="006661A0">
        <w:rPr>
          <w:rFonts w:ascii="Times New Roman" w:hAnsi="Times New Roman"/>
          <w:b/>
          <w:i/>
          <w:color w:val="7030A0"/>
          <w:sz w:val="24"/>
          <w:szCs w:val="24"/>
          <w:u w:val="single"/>
        </w:rPr>
        <w:t xml:space="preserve">2.3. Развивающее оценивание качества образовательной деятельности по программе </w:t>
      </w:r>
    </w:p>
    <w:p w:rsidR="006661A0" w:rsidRPr="006661A0" w:rsidRDefault="006661A0" w:rsidP="007949A4">
      <w:pPr>
        <w:pStyle w:val="a3"/>
        <w:jc w:val="center"/>
        <w:rPr>
          <w:rFonts w:ascii="Times New Roman" w:hAnsi="Times New Roman"/>
          <w:b/>
          <w:i/>
          <w:color w:val="7030A0"/>
          <w:sz w:val="24"/>
          <w:szCs w:val="24"/>
          <w:u w:val="single"/>
        </w:rPr>
      </w:pPr>
      <w:r w:rsidRPr="006661A0">
        <w:rPr>
          <w:rFonts w:ascii="Times New Roman" w:hAnsi="Times New Roman"/>
          <w:b/>
          <w:i/>
          <w:color w:val="7030A0"/>
          <w:sz w:val="24"/>
          <w:szCs w:val="24"/>
          <w:u w:val="single"/>
        </w:rPr>
        <w:t>(педагогическая  диагностика)</w:t>
      </w:r>
      <w:r w:rsidRPr="006661A0">
        <w:rPr>
          <w:rFonts w:ascii="Times New Roman" w:hAnsi="Times New Roman"/>
          <w:b/>
          <w:i/>
          <w:color w:val="7030A0"/>
          <w:sz w:val="24"/>
          <w:szCs w:val="24"/>
          <w:u w:val="single"/>
        </w:rPr>
        <w:cr/>
      </w:r>
    </w:p>
    <w:p w:rsidR="006F5C1E" w:rsidRPr="006F5C1E" w:rsidRDefault="006F5C1E" w:rsidP="006F5C1E">
      <w:pPr>
        <w:pStyle w:val="a3"/>
        <w:ind w:firstLine="568"/>
        <w:jc w:val="both"/>
        <w:rPr>
          <w:rFonts w:ascii="Times New Roman" w:hAnsi="Times New Roman"/>
          <w:sz w:val="24"/>
          <w:szCs w:val="24"/>
        </w:rPr>
      </w:pPr>
      <w:r w:rsidRPr="006F5C1E">
        <w:rPr>
          <w:rFonts w:ascii="Times New Roman" w:hAnsi="Times New Roman"/>
          <w:sz w:val="24"/>
          <w:szCs w:val="24"/>
        </w:rPr>
        <w:t>Оценка индивидуального развития дете</w:t>
      </w:r>
      <w:r>
        <w:rPr>
          <w:rFonts w:ascii="Times New Roman" w:hAnsi="Times New Roman"/>
          <w:sz w:val="24"/>
          <w:szCs w:val="24"/>
        </w:rPr>
        <w:t xml:space="preserve">й (педагогическая диагностика) </w:t>
      </w:r>
      <w:r w:rsidRPr="006F5C1E">
        <w:rPr>
          <w:rFonts w:ascii="Times New Roman" w:hAnsi="Times New Roman"/>
          <w:sz w:val="24"/>
          <w:szCs w:val="24"/>
        </w:rPr>
        <w:t>проводится воспитателями и специалистами,</w:t>
      </w:r>
      <w:r>
        <w:rPr>
          <w:rFonts w:ascii="Times New Roman" w:hAnsi="Times New Roman"/>
          <w:sz w:val="24"/>
          <w:szCs w:val="24"/>
        </w:rPr>
        <w:t xml:space="preserve"> непосредственно работающими с </w:t>
      </w:r>
      <w:r w:rsidRPr="006F5C1E">
        <w:rPr>
          <w:rFonts w:ascii="Times New Roman" w:hAnsi="Times New Roman"/>
          <w:sz w:val="24"/>
          <w:szCs w:val="24"/>
        </w:rPr>
        <w:t>данными  детьми.  Она  позволяет  осуществлять</w:t>
      </w:r>
      <w:r>
        <w:rPr>
          <w:rFonts w:ascii="Times New Roman" w:hAnsi="Times New Roman"/>
          <w:sz w:val="24"/>
          <w:szCs w:val="24"/>
        </w:rPr>
        <w:t xml:space="preserve">  оценку  динамики  достижений </w:t>
      </w:r>
      <w:r w:rsidRPr="006F5C1E">
        <w:rPr>
          <w:rFonts w:ascii="Times New Roman" w:hAnsi="Times New Roman"/>
          <w:sz w:val="24"/>
          <w:szCs w:val="24"/>
        </w:rPr>
        <w:t>детей  и  эффективности  педагогических  действи</w:t>
      </w:r>
      <w:r>
        <w:rPr>
          <w:rFonts w:ascii="Times New Roman" w:hAnsi="Times New Roman"/>
          <w:sz w:val="24"/>
          <w:szCs w:val="24"/>
        </w:rPr>
        <w:t xml:space="preserve">й.  Результаты  педагогической </w:t>
      </w:r>
      <w:r w:rsidRPr="006F5C1E">
        <w:rPr>
          <w:rFonts w:ascii="Times New Roman" w:hAnsi="Times New Roman"/>
          <w:sz w:val="24"/>
          <w:szCs w:val="24"/>
        </w:rPr>
        <w:t>диагностики (мониторинга)  используются для</w:t>
      </w:r>
      <w:r>
        <w:rPr>
          <w:rFonts w:ascii="Times New Roman" w:hAnsi="Times New Roman"/>
          <w:sz w:val="24"/>
          <w:szCs w:val="24"/>
        </w:rPr>
        <w:t xml:space="preserve"> оптимизации  работы с группой </w:t>
      </w:r>
      <w:r w:rsidRPr="006F5C1E">
        <w:rPr>
          <w:rFonts w:ascii="Times New Roman" w:hAnsi="Times New Roman"/>
          <w:sz w:val="24"/>
          <w:szCs w:val="24"/>
        </w:rPr>
        <w:t xml:space="preserve">детей  и  индивидуализации  образования  (в  том  </w:t>
      </w:r>
      <w:r w:rsidR="009B0027">
        <w:rPr>
          <w:rFonts w:ascii="Times New Roman" w:hAnsi="Times New Roman"/>
          <w:sz w:val="24"/>
          <w:szCs w:val="24"/>
        </w:rPr>
        <w:t>числе  поддержки  ребенка,  по</w:t>
      </w:r>
      <w:r w:rsidRPr="006F5C1E">
        <w:rPr>
          <w:rFonts w:ascii="Times New Roman" w:hAnsi="Times New Roman"/>
          <w:sz w:val="24"/>
          <w:szCs w:val="24"/>
        </w:rPr>
        <w:t>строения  его  образовательной  траектории  ил</w:t>
      </w:r>
      <w:r>
        <w:rPr>
          <w:rFonts w:ascii="Times New Roman" w:hAnsi="Times New Roman"/>
          <w:sz w:val="24"/>
          <w:szCs w:val="24"/>
        </w:rPr>
        <w:t xml:space="preserve">и  профессиональной  коррекции </w:t>
      </w:r>
      <w:r w:rsidRPr="006F5C1E">
        <w:rPr>
          <w:rFonts w:ascii="Times New Roman" w:hAnsi="Times New Roman"/>
          <w:sz w:val="24"/>
          <w:szCs w:val="24"/>
        </w:rPr>
        <w:t xml:space="preserve">особенностей его развития). </w:t>
      </w:r>
    </w:p>
    <w:p w:rsidR="006F5C1E" w:rsidRPr="006F5C1E" w:rsidRDefault="006F5C1E" w:rsidP="006F5C1E">
      <w:pPr>
        <w:pStyle w:val="a3"/>
        <w:ind w:firstLine="568"/>
        <w:jc w:val="both"/>
        <w:rPr>
          <w:rFonts w:ascii="Times New Roman" w:hAnsi="Times New Roman"/>
          <w:sz w:val="24"/>
          <w:szCs w:val="24"/>
        </w:rPr>
      </w:pPr>
      <w:r w:rsidRPr="006F5C1E">
        <w:rPr>
          <w:rFonts w:ascii="Times New Roman" w:hAnsi="Times New Roman"/>
          <w:sz w:val="24"/>
          <w:szCs w:val="24"/>
        </w:rPr>
        <w:t>В  процессе  мониторинга  исследуются  фи</w:t>
      </w:r>
      <w:r>
        <w:rPr>
          <w:rFonts w:ascii="Times New Roman" w:hAnsi="Times New Roman"/>
          <w:sz w:val="24"/>
          <w:szCs w:val="24"/>
        </w:rPr>
        <w:t xml:space="preserve">зические,  интеллектуальные  и </w:t>
      </w:r>
      <w:r w:rsidRPr="006F5C1E">
        <w:rPr>
          <w:rFonts w:ascii="Times New Roman" w:hAnsi="Times New Roman"/>
          <w:sz w:val="24"/>
          <w:szCs w:val="24"/>
        </w:rPr>
        <w:t xml:space="preserve">личностные  (воспитанность,  инициативность,  </w:t>
      </w:r>
      <w:r>
        <w:rPr>
          <w:rFonts w:ascii="Times New Roman" w:hAnsi="Times New Roman"/>
          <w:sz w:val="24"/>
          <w:szCs w:val="24"/>
        </w:rPr>
        <w:t>мотивация  деятельности)  каче</w:t>
      </w:r>
      <w:r w:rsidRPr="006F5C1E">
        <w:rPr>
          <w:rFonts w:ascii="Times New Roman" w:hAnsi="Times New Roman"/>
          <w:sz w:val="24"/>
          <w:szCs w:val="24"/>
        </w:rPr>
        <w:t>ства ребенка, а также уровень сформированн</w:t>
      </w:r>
      <w:r>
        <w:rPr>
          <w:rFonts w:ascii="Times New Roman" w:hAnsi="Times New Roman"/>
          <w:sz w:val="24"/>
          <w:szCs w:val="24"/>
        </w:rPr>
        <w:t xml:space="preserve">ости универсальных предпосылок </w:t>
      </w:r>
      <w:r w:rsidRPr="006F5C1E">
        <w:rPr>
          <w:rFonts w:ascii="Times New Roman" w:hAnsi="Times New Roman"/>
          <w:sz w:val="24"/>
          <w:szCs w:val="24"/>
        </w:rPr>
        <w:t>учебной  деятельности.  Преимущественным  мет</w:t>
      </w:r>
      <w:r>
        <w:rPr>
          <w:rFonts w:ascii="Times New Roman" w:hAnsi="Times New Roman"/>
          <w:sz w:val="24"/>
          <w:szCs w:val="24"/>
        </w:rPr>
        <w:t>одом  является  наблюдение  за ребё</w:t>
      </w:r>
      <w:r w:rsidRPr="006F5C1E">
        <w:rPr>
          <w:rFonts w:ascii="Times New Roman" w:hAnsi="Times New Roman"/>
          <w:sz w:val="24"/>
          <w:szCs w:val="24"/>
        </w:rPr>
        <w:t>нком,  также  используются  беседы,  экс</w:t>
      </w:r>
      <w:r>
        <w:rPr>
          <w:rFonts w:ascii="Times New Roman" w:hAnsi="Times New Roman"/>
          <w:sz w:val="24"/>
          <w:szCs w:val="24"/>
        </w:rPr>
        <w:t>пертные  оценки,  критериально-</w:t>
      </w:r>
      <w:r w:rsidRPr="006F5C1E">
        <w:rPr>
          <w:rFonts w:ascii="Times New Roman" w:hAnsi="Times New Roman"/>
          <w:sz w:val="24"/>
          <w:szCs w:val="24"/>
        </w:rPr>
        <w:t>ориентированные  методики  нетестового  типа,  критериально-орие</w:t>
      </w:r>
      <w:r>
        <w:rPr>
          <w:rFonts w:ascii="Times New Roman" w:hAnsi="Times New Roman"/>
          <w:sz w:val="24"/>
          <w:szCs w:val="24"/>
        </w:rPr>
        <w:t xml:space="preserve">нтированное </w:t>
      </w:r>
      <w:r w:rsidRPr="006F5C1E">
        <w:rPr>
          <w:rFonts w:ascii="Times New Roman" w:hAnsi="Times New Roman"/>
          <w:sz w:val="24"/>
          <w:szCs w:val="24"/>
        </w:rPr>
        <w:t xml:space="preserve">тестирование, скрининг-тесты и др.     </w:t>
      </w:r>
    </w:p>
    <w:p w:rsidR="006F5C1E" w:rsidRPr="006F5C1E" w:rsidRDefault="006F5C1E" w:rsidP="006F5C1E">
      <w:pPr>
        <w:pStyle w:val="a3"/>
        <w:ind w:firstLine="568"/>
        <w:jc w:val="both"/>
        <w:rPr>
          <w:rFonts w:ascii="Times New Roman" w:hAnsi="Times New Roman"/>
          <w:sz w:val="24"/>
          <w:szCs w:val="24"/>
        </w:rPr>
      </w:pPr>
      <w:r w:rsidRPr="006F5C1E">
        <w:rPr>
          <w:rFonts w:ascii="Times New Roman" w:hAnsi="Times New Roman"/>
          <w:sz w:val="24"/>
          <w:szCs w:val="24"/>
        </w:rPr>
        <w:t xml:space="preserve">            При построении  системы мониторинга предполагается: </w:t>
      </w:r>
    </w:p>
    <w:p w:rsidR="006F5C1E" w:rsidRDefault="006F5C1E" w:rsidP="00121089">
      <w:pPr>
        <w:pStyle w:val="a3"/>
        <w:numPr>
          <w:ilvl w:val="0"/>
          <w:numId w:val="2"/>
        </w:numPr>
        <w:jc w:val="both"/>
        <w:rPr>
          <w:rFonts w:ascii="Times New Roman" w:hAnsi="Times New Roman"/>
          <w:sz w:val="24"/>
          <w:szCs w:val="24"/>
        </w:rPr>
      </w:pPr>
      <w:r w:rsidRPr="006F5C1E">
        <w:rPr>
          <w:rFonts w:ascii="Times New Roman" w:hAnsi="Times New Roman"/>
          <w:sz w:val="24"/>
          <w:szCs w:val="24"/>
        </w:rPr>
        <w:t>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обеспечивающих  объективность  и  точность  получаемых  да</w:t>
      </w:r>
      <w:r>
        <w:rPr>
          <w:rFonts w:ascii="Times New Roman" w:hAnsi="Times New Roman"/>
          <w:sz w:val="24"/>
          <w:szCs w:val="24"/>
        </w:rPr>
        <w:t>н</w:t>
      </w:r>
      <w:r w:rsidRPr="006F5C1E">
        <w:rPr>
          <w:rFonts w:ascii="Times New Roman" w:hAnsi="Times New Roman"/>
          <w:sz w:val="24"/>
          <w:szCs w:val="24"/>
        </w:rPr>
        <w:t xml:space="preserve">ных; </w:t>
      </w:r>
    </w:p>
    <w:p w:rsidR="006F5C1E" w:rsidRPr="006F5C1E" w:rsidRDefault="006F5C1E" w:rsidP="00121089">
      <w:pPr>
        <w:pStyle w:val="a3"/>
        <w:numPr>
          <w:ilvl w:val="0"/>
          <w:numId w:val="2"/>
        </w:numPr>
        <w:jc w:val="both"/>
        <w:rPr>
          <w:rFonts w:ascii="Times New Roman" w:hAnsi="Times New Roman"/>
          <w:sz w:val="24"/>
          <w:szCs w:val="24"/>
        </w:rPr>
      </w:pPr>
      <w:r w:rsidRPr="006F5C1E">
        <w:rPr>
          <w:rFonts w:ascii="Times New Roman" w:hAnsi="Times New Roman"/>
          <w:sz w:val="24"/>
          <w:szCs w:val="24"/>
        </w:rPr>
        <w:t xml:space="preserve">использование только тех методов, применение которых позволяет получить необходимый объем информации в оптимальные сроки. </w:t>
      </w:r>
    </w:p>
    <w:p w:rsidR="006F5C1E" w:rsidRPr="006F5C1E" w:rsidRDefault="006F5C1E" w:rsidP="006F5C1E">
      <w:pPr>
        <w:pStyle w:val="a3"/>
        <w:ind w:firstLine="568"/>
        <w:jc w:val="both"/>
        <w:rPr>
          <w:rFonts w:ascii="Times New Roman" w:hAnsi="Times New Roman"/>
          <w:sz w:val="24"/>
          <w:szCs w:val="24"/>
        </w:rPr>
      </w:pPr>
      <w:r>
        <w:rPr>
          <w:rFonts w:ascii="Times New Roman" w:hAnsi="Times New Roman"/>
          <w:sz w:val="24"/>
          <w:szCs w:val="24"/>
        </w:rPr>
        <w:t>Используемая  в  МБ</w:t>
      </w:r>
      <w:r w:rsidRPr="006F5C1E">
        <w:rPr>
          <w:rFonts w:ascii="Times New Roman" w:hAnsi="Times New Roman"/>
          <w:sz w:val="24"/>
          <w:szCs w:val="24"/>
        </w:rPr>
        <w:t>ДОУ  система  монито</w:t>
      </w:r>
      <w:r>
        <w:rPr>
          <w:rFonts w:ascii="Times New Roman" w:hAnsi="Times New Roman"/>
          <w:sz w:val="24"/>
          <w:szCs w:val="24"/>
        </w:rPr>
        <w:t>ринга  позволяет  выявить  сте</w:t>
      </w:r>
      <w:r w:rsidRPr="006F5C1E">
        <w:rPr>
          <w:rFonts w:ascii="Times New Roman" w:hAnsi="Times New Roman"/>
          <w:sz w:val="24"/>
          <w:szCs w:val="24"/>
        </w:rPr>
        <w:t>пень  эффективности  взаимодействия  педагога  и</w:t>
      </w:r>
      <w:r>
        <w:rPr>
          <w:rFonts w:ascii="Times New Roman" w:hAnsi="Times New Roman"/>
          <w:sz w:val="24"/>
          <w:szCs w:val="24"/>
        </w:rPr>
        <w:t xml:space="preserve">  ребенка  в  рамках  образова</w:t>
      </w:r>
      <w:r w:rsidRPr="006F5C1E">
        <w:rPr>
          <w:rFonts w:ascii="Times New Roman" w:hAnsi="Times New Roman"/>
          <w:sz w:val="24"/>
          <w:szCs w:val="24"/>
        </w:rPr>
        <w:t>тельного процесса. Высокие результаты являются показателем успешной обр</w:t>
      </w:r>
      <w:r>
        <w:rPr>
          <w:rFonts w:ascii="Times New Roman" w:hAnsi="Times New Roman"/>
          <w:sz w:val="24"/>
          <w:szCs w:val="24"/>
        </w:rPr>
        <w:t>а</w:t>
      </w:r>
      <w:r w:rsidRPr="006F5C1E">
        <w:rPr>
          <w:rFonts w:ascii="Times New Roman" w:hAnsi="Times New Roman"/>
          <w:sz w:val="24"/>
          <w:szCs w:val="24"/>
        </w:rPr>
        <w:t>зовательной работы с  ребенком и его благоп</w:t>
      </w:r>
      <w:r>
        <w:rPr>
          <w:rFonts w:ascii="Times New Roman" w:hAnsi="Times New Roman"/>
          <w:sz w:val="24"/>
          <w:szCs w:val="24"/>
        </w:rPr>
        <w:t>олучного развития.  Средние ре</w:t>
      </w:r>
      <w:r w:rsidRPr="006F5C1E">
        <w:rPr>
          <w:rFonts w:ascii="Times New Roman" w:hAnsi="Times New Roman"/>
          <w:sz w:val="24"/>
          <w:szCs w:val="24"/>
        </w:rPr>
        <w:t>зультаты позволяют говорить о том, что педаг</w:t>
      </w:r>
      <w:r>
        <w:rPr>
          <w:rFonts w:ascii="Times New Roman" w:hAnsi="Times New Roman"/>
          <w:sz w:val="24"/>
          <w:szCs w:val="24"/>
        </w:rPr>
        <w:t xml:space="preserve">огу стоит обратить внимание на </w:t>
      </w:r>
      <w:r w:rsidRPr="006F5C1E">
        <w:rPr>
          <w:rFonts w:ascii="Times New Roman" w:hAnsi="Times New Roman"/>
          <w:sz w:val="24"/>
          <w:szCs w:val="24"/>
        </w:rPr>
        <w:t>особенности образовательной работы с данным</w:t>
      </w:r>
      <w:r>
        <w:rPr>
          <w:rFonts w:ascii="Times New Roman" w:hAnsi="Times New Roman"/>
          <w:sz w:val="24"/>
          <w:szCs w:val="24"/>
        </w:rPr>
        <w:t xml:space="preserve"> ребенком и учесть особенности </w:t>
      </w:r>
      <w:r w:rsidRPr="006F5C1E">
        <w:rPr>
          <w:rFonts w:ascii="Times New Roman" w:hAnsi="Times New Roman"/>
          <w:sz w:val="24"/>
          <w:szCs w:val="24"/>
        </w:rPr>
        <w:t xml:space="preserve">его  индивидуального  развития.  Низкие  показатели,  полученные  в  результате </w:t>
      </w:r>
    </w:p>
    <w:p w:rsidR="006F5C1E" w:rsidRPr="006F5C1E" w:rsidRDefault="006F5C1E" w:rsidP="006F5C1E">
      <w:pPr>
        <w:pStyle w:val="a3"/>
        <w:jc w:val="both"/>
        <w:rPr>
          <w:rFonts w:ascii="Times New Roman" w:hAnsi="Times New Roman"/>
          <w:sz w:val="24"/>
          <w:szCs w:val="24"/>
        </w:rPr>
      </w:pPr>
      <w:r w:rsidRPr="006F5C1E">
        <w:rPr>
          <w:rFonts w:ascii="Times New Roman" w:hAnsi="Times New Roman"/>
          <w:sz w:val="24"/>
          <w:szCs w:val="24"/>
        </w:rPr>
        <w:t>проведения данной диагностики, требуют тщат</w:t>
      </w:r>
      <w:r>
        <w:rPr>
          <w:rFonts w:ascii="Times New Roman" w:hAnsi="Times New Roman"/>
          <w:sz w:val="24"/>
          <w:szCs w:val="24"/>
        </w:rPr>
        <w:t xml:space="preserve">ельного, всестороннего анализа </w:t>
      </w:r>
      <w:r w:rsidRPr="006F5C1E">
        <w:rPr>
          <w:rFonts w:ascii="Times New Roman" w:hAnsi="Times New Roman"/>
          <w:sz w:val="24"/>
          <w:szCs w:val="24"/>
        </w:rPr>
        <w:t>педагогической ситуации и целенаправленног</w:t>
      </w:r>
      <w:r>
        <w:rPr>
          <w:rFonts w:ascii="Times New Roman" w:hAnsi="Times New Roman"/>
          <w:sz w:val="24"/>
          <w:szCs w:val="24"/>
        </w:rPr>
        <w:t>о психолого-педагогического об</w:t>
      </w:r>
      <w:r w:rsidRPr="006F5C1E">
        <w:rPr>
          <w:rFonts w:ascii="Times New Roman" w:hAnsi="Times New Roman"/>
          <w:sz w:val="24"/>
          <w:szCs w:val="24"/>
        </w:rPr>
        <w:t xml:space="preserve">следования ребенка. </w:t>
      </w:r>
    </w:p>
    <w:p w:rsidR="006F5C1E" w:rsidRDefault="006F5C1E" w:rsidP="006F5C1E">
      <w:pPr>
        <w:pStyle w:val="a3"/>
        <w:ind w:firstLine="568"/>
        <w:jc w:val="both"/>
        <w:rPr>
          <w:rFonts w:ascii="Times New Roman" w:hAnsi="Times New Roman"/>
          <w:sz w:val="24"/>
          <w:szCs w:val="24"/>
        </w:rPr>
      </w:pPr>
      <w:r w:rsidRPr="006F5C1E">
        <w:rPr>
          <w:rFonts w:ascii="Times New Roman" w:hAnsi="Times New Roman"/>
          <w:sz w:val="24"/>
          <w:szCs w:val="24"/>
        </w:rPr>
        <w:t>В используемой системе мониторинг</w:t>
      </w:r>
      <w:r>
        <w:rPr>
          <w:rFonts w:ascii="Times New Roman" w:hAnsi="Times New Roman"/>
          <w:sz w:val="24"/>
          <w:szCs w:val="24"/>
        </w:rPr>
        <w:t>а предусмотрены шесть блоков ди</w:t>
      </w:r>
      <w:r w:rsidRPr="006F5C1E">
        <w:rPr>
          <w:rFonts w:ascii="Times New Roman" w:hAnsi="Times New Roman"/>
          <w:sz w:val="24"/>
          <w:szCs w:val="24"/>
        </w:rPr>
        <w:t xml:space="preserve">агностического обследования детей дошкольного возраста (с 3 до 7 лет): </w:t>
      </w:r>
      <w:r w:rsidRPr="006F5C1E">
        <w:rPr>
          <w:rFonts w:ascii="Times New Roman" w:hAnsi="Times New Roman"/>
          <w:sz w:val="24"/>
          <w:szCs w:val="24"/>
        </w:rPr>
        <w:cr/>
      </w:r>
    </w:p>
    <w:tbl>
      <w:tblPr>
        <w:tblStyle w:val="a6"/>
        <w:tblW w:w="0" w:type="auto"/>
        <w:tblLook w:val="04A0" w:firstRow="1" w:lastRow="0" w:firstColumn="1" w:lastColumn="0" w:noHBand="0" w:noVBand="1"/>
      </w:tblPr>
      <w:tblGrid>
        <w:gridCol w:w="2229"/>
        <w:gridCol w:w="7682"/>
      </w:tblGrid>
      <w:tr w:rsidR="006F5C1E" w:rsidTr="006F5C1E">
        <w:tc>
          <w:tcPr>
            <w:tcW w:w="2235" w:type="dxa"/>
          </w:tcPr>
          <w:p w:rsidR="006F5C1E" w:rsidRPr="006F5C1E" w:rsidRDefault="006F5C1E" w:rsidP="006F5C1E">
            <w:pPr>
              <w:pStyle w:val="a3"/>
              <w:jc w:val="center"/>
              <w:rPr>
                <w:rFonts w:ascii="Times New Roman" w:hAnsi="Times New Roman"/>
                <w:b/>
                <w:sz w:val="24"/>
                <w:szCs w:val="24"/>
              </w:rPr>
            </w:pPr>
            <w:r w:rsidRPr="006F5C1E">
              <w:rPr>
                <w:rFonts w:ascii="Times New Roman" w:hAnsi="Times New Roman"/>
                <w:b/>
                <w:sz w:val="24"/>
                <w:szCs w:val="24"/>
              </w:rPr>
              <w:t>Блоки  диагностических</w:t>
            </w:r>
          </w:p>
          <w:p w:rsidR="006F5C1E" w:rsidRPr="006F5C1E" w:rsidRDefault="006F5C1E" w:rsidP="006F5C1E">
            <w:pPr>
              <w:pStyle w:val="a3"/>
              <w:jc w:val="center"/>
              <w:rPr>
                <w:rFonts w:ascii="Times New Roman" w:hAnsi="Times New Roman"/>
                <w:b/>
                <w:sz w:val="24"/>
                <w:szCs w:val="24"/>
              </w:rPr>
            </w:pPr>
            <w:r w:rsidRPr="006F5C1E">
              <w:rPr>
                <w:rFonts w:ascii="Times New Roman" w:hAnsi="Times New Roman"/>
                <w:b/>
                <w:sz w:val="24"/>
                <w:szCs w:val="24"/>
              </w:rPr>
              <w:t>методик</w:t>
            </w:r>
          </w:p>
        </w:tc>
        <w:tc>
          <w:tcPr>
            <w:tcW w:w="7902" w:type="dxa"/>
          </w:tcPr>
          <w:p w:rsidR="006F5C1E" w:rsidRPr="006F5C1E" w:rsidRDefault="006F5C1E" w:rsidP="006F5C1E">
            <w:pPr>
              <w:pStyle w:val="a3"/>
              <w:jc w:val="center"/>
              <w:rPr>
                <w:rFonts w:ascii="Times New Roman" w:hAnsi="Times New Roman"/>
                <w:b/>
                <w:sz w:val="24"/>
                <w:szCs w:val="24"/>
              </w:rPr>
            </w:pPr>
            <w:r w:rsidRPr="006F5C1E">
              <w:rPr>
                <w:rFonts w:ascii="Times New Roman" w:hAnsi="Times New Roman"/>
                <w:b/>
                <w:sz w:val="24"/>
                <w:szCs w:val="24"/>
              </w:rPr>
              <w:t>На выявление чего направлены блоки диагностических методик</w:t>
            </w:r>
          </w:p>
        </w:tc>
      </w:tr>
      <w:tr w:rsidR="006F5C1E" w:rsidTr="006F5C1E">
        <w:tc>
          <w:tcPr>
            <w:tcW w:w="2235" w:type="dxa"/>
          </w:tcPr>
          <w:p w:rsidR="006F5C1E" w:rsidRDefault="006F5C1E" w:rsidP="006F5C1E">
            <w:pPr>
              <w:pStyle w:val="a3"/>
              <w:jc w:val="both"/>
              <w:rPr>
                <w:rFonts w:ascii="Times New Roman" w:hAnsi="Times New Roman"/>
                <w:sz w:val="24"/>
                <w:szCs w:val="24"/>
              </w:rPr>
            </w:pPr>
            <w:r>
              <w:rPr>
                <w:rFonts w:ascii="Times New Roman" w:hAnsi="Times New Roman"/>
                <w:sz w:val="24"/>
                <w:szCs w:val="24"/>
              </w:rPr>
              <w:t>1 блок</w:t>
            </w:r>
          </w:p>
        </w:tc>
        <w:tc>
          <w:tcPr>
            <w:tcW w:w="7902" w:type="dxa"/>
          </w:tcPr>
          <w:p w:rsidR="006F5C1E" w:rsidRDefault="006F5C1E" w:rsidP="006F5C1E">
            <w:pPr>
              <w:pStyle w:val="a3"/>
              <w:jc w:val="both"/>
              <w:rPr>
                <w:rFonts w:ascii="Times New Roman" w:hAnsi="Times New Roman"/>
                <w:sz w:val="24"/>
                <w:szCs w:val="24"/>
              </w:rPr>
            </w:pPr>
            <w:r w:rsidRPr="006F5C1E">
              <w:rPr>
                <w:rFonts w:ascii="Times New Roman" w:hAnsi="Times New Roman"/>
                <w:sz w:val="24"/>
                <w:szCs w:val="24"/>
              </w:rPr>
              <w:t>Выявлен</w:t>
            </w:r>
            <w:r>
              <w:rPr>
                <w:rFonts w:ascii="Times New Roman" w:hAnsi="Times New Roman"/>
                <w:sz w:val="24"/>
                <w:szCs w:val="24"/>
              </w:rPr>
              <w:t xml:space="preserve">ие уровня физического развития </w:t>
            </w:r>
          </w:p>
        </w:tc>
      </w:tr>
      <w:tr w:rsidR="006F5C1E" w:rsidTr="006F5C1E">
        <w:tc>
          <w:tcPr>
            <w:tcW w:w="2235" w:type="dxa"/>
          </w:tcPr>
          <w:p w:rsidR="006F5C1E" w:rsidRDefault="006F5C1E" w:rsidP="006F5C1E">
            <w:pPr>
              <w:pStyle w:val="a3"/>
              <w:jc w:val="both"/>
              <w:rPr>
                <w:rFonts w:ascii="Times New Roman" w:hAnsi="Times New Roman"/>
                <w:sz w:val="24"/>
                <w:szCs w:val="24"/>
              </w:rPr>
            </w:pPr>
            <w:r w:rsidRPr="006F5C1E">
              <w:rPr>
                <w:rFonts w:ascii="Times New Roman" w:hAnsi="Times New Roman"/>
                <w:sz w:val="24"/>
                <w:szCs w:val="24"/>
              </w:rPr>
              <w:t xml:space="preserve">2 блок  </w:t>
            </w:r>
          </w:p>
        </w:tc>
        <w:tc>
          <w:tcPr>
            <w:tcW w:w="7902" w:type="dxa"/>
          </w:tcPr>
          <w:p w:rsidR="006F5C1E" w:rsidRDefault="006F5C1E" w:rsidP="006F5C1E">
            <w:pPr>
              <w:pStyle w:val="a3"/>
              <w:jc w:val="both"/>
              <w:rPr>
                <w:rFonts w:ascii="Times New Roman" w:hAnsi="Times New Roman"/>
                <w:sz w:val="24"/>
                <w:szCs w:val="24"/>
              </w:rPr>
            </w:pPr>
            <w:r w:rsidRPr="006F5C1E">
              <w:rPr>
                <w:rFonts w:ascii="Times New Roman" w:hAnsi="Times New Roman"/>
                <w:sz w:val="24"/>
                <w:szCs w:val="24"/>
              </w:rPr>
              <w:t>Выявление уровня сформированности воспитанности</w:t>
            </w:r>
          </w:p>
        </w:tc>
      </w:tr>
      <w:tr w:rsidR="006F5C1E" w:rsidTr="006F5C1E">
        <w:tc>
          <w:tcPr>
            <w:tcW w:w="2235" w:type="dxa"/>
          </w:tcPr>
          <w:p w:rsidR="006F5C1E" w:rsidRDefault="006F5C1E" w:rsidP="006F5C1E">
            <w:pPr>
              <w:pStyle w:val="a3"/>
              <w:rPr>
                <w:rFonts w:ascii="Times New Roman" w:hAnsi="Times New Roman"/>
                <w:sz w:val="24"/>
                <w:szCs w:val="24"/>
              </w:rPr>
            </w:pPr>
            <w:r>
              <w:rPr>
                <w:rFonts w:ascii="Times New Roman" w:hAnsi="Times New Roman"/>
                <w:sz w:val="24"/>
                <w:szCs w:val="24"/>
              </w:rPr>
              <w:t>3</w:t>
            </w:r>
            <w:r w:rsidRPr="006F5C1E">
              <w:rPr>
                <w:rFonts w:ascii="Times New Roman" w:hAnsi="Times New Roman"/>
                <w:sz w:val="24"/>
                <w:szCs w:val="24"/>
              </w:rPr>
              <w:t xml:space="preserve"> блок  </w:t>
            </w:r>
          </w:p>
        </w:tc>
        <w:tc>
          <w:tcPr>
            <w:tcW w:w="7902" w:type="dxa"/>
          </w:tcPr>
          <w:p w:rsidR="006F5C1E" w:rsidRPr="006F5C1E" w:rsidRDefault="006F5C1E" w:rsidP="006F5C1E">
            <w:pPr>
              <w:pStyle w:val="a3"/>
              <w:jc w:val="both"/>
              <w:rPr>
                <w:rFonts w:ascii="Times New Roman" w:hAnsi="Times New Roman"/>
                <w:sz w:val="24"/>
                <w:szCs w:val="24"/>
              </w:rPr>
            </w:pPr>
            <w:r w:rsidRPr="006F5C1E">
              <w:rPr>
                <w:rFonts w:ascii="Times New Roman" w:hAnsi="Times New Roman"/>
                <w:sz w:val="24"/>
                <w:szCs w:val="24"/>
              </w:rPr>
              <w:t>Выявление уровня мотивации деятельности</w:t>
            </w:r>
          </w:p>
        </w:tc>
      </w:tr>
      <w:tr w:rsidR="006F5C1E" w:rsidTr="006F5C1E">
        <w:tc>
          <w:tcPr>
            <w:tcW w:w="2235" w:type="dxa"/>
          </w:tcPr>
          <w:p w:rsidR="006F5C1E" w:rsidRDefault="006F5C1E" w:rsidP="006F5C1E">
            <w:pPr>
              <w:pStyle w:val="a3"/>
              <w:rPr>
                <w:rFonts w:ascii="Times New Roman" w:hAnsi="Times New Roman"/>
                <w:sz w:val="24"/>
                <w:szCs w:val="24"/>
              </w:rPr>
            </w:pPr>
            <w:r>
              <w:rPr>
                <w:rFonts w:ascii="Times New Roman" w:hAnsi="Times New Roman"/>
                <w:sz w:val="24"/>
                <w:szCs w:val="24"/>
              </w:rPr>
              <w:t>4 блок</w:t>
            </w:r>
          </w:p>
        </w:tc>
        <w:tc>
          <w:tcPr>
            <w:tcW w:w="7902" w:type="dxa"/>
          </w:tcPr>
          <w:p w:rsidR="006F5C1E" w:rsidRPr="006F5C1E" w:rsidRDefault="006F5C1E" w:rsidP="006F5C1E">
            <w:pPr>
              <w:pStyle w:val="a3"/>
              <w:jc w:val="both"/>
              <w:rPr>
                <w:rFonts w:ascii="Times New Roman" w:hAnsi="Times New Roman"/>
                <w:sz w:val="24"/>
                <w:szCs w:val="24"/>
              </w:rPr>
            </w:pPr>
            <w:r>
              <w:rPr>
                <w:rFonts w:ascii="Times New Roman" w:hAnsi="Times New Roman"/>
                <w:sz w:val="24"/>
                <w:szCs w:val="24"/>
              </w:rPr>
              <w:t>В</w:t>
            </w:r>
            <w:r w:rsidRPr="006F5C1E">
              <w:rPr>
                <w:rFonts w:ascii="Times New Roman" w:hAnsi="Times New Roman"/>
                <w:sz w:val="24"/>
                <w:szCs w:val="24"/>
              </w:rPr>
              <w:t>ыявление  уровня  развития  активности,  инициативности  ребенка  как субъекта деятельност</w:t>
            </w:r>
            <w:r>
              <w:rPr>
                <w:rFonts w:ascii="Times New Roman" w:hAnsi="Times New Roman"/>
                <w:sz w:val="24"/>
                <w:szCs w:val="24"/>
              </w:rPr>
              <w:t xml:space="preserve">и в различных жизненных сферах </w:t>
            </w:r>
          </w:p>
        </w:tc>
      </w:tr>
      <w:tr w:rsidR="006F5C1E" w:rsidTr="006F5C1E">
        <w:tc>
          <w:tcPr>
            <w:tcW w:w="2235" w:type="dxa"/>
          </w:tcPr>
          <w:p w:rsidR="006F5C1E" w:rsidRDefault="006F5C1E" w:rsidP="006F5C1E">
            <w:pPr>
              <w:pStyle w:val="a3"/>
              <w:rPr>
                <w:rFonts w:ascii="Times New Roman" w:hAnsi="Times New Roman"/>
                <w:sz w:val="24"/>
                <w:szCs w:val="24"/>
              </w:rPr>
            </w:pPr>
            <w:r>
              <w:rPr>
                <w:rFonts w:ascii="Times New Roman" w:hAnsi="Times New Roman"/>
                <w:sz w:val="24"/>
                <w:szCs w:val="24"/>
              </w:rPr>
              <w:t>5 блок</w:t>
            </w:r>
          </w:p>
        </w:tc>
        <w:tc>
          <w:tcPr>
            <w:tcW w:w="7902" w:type="dxa"/>
          </w:tcPr>
          <w:p w:rsidR="006F5C1E" w:rsidRDefault="006F5C1E" w:rsidP="006F5C1E">
            <w:pPr>
              <w:pStyle w:val="a3"/>
              <w:jc w:val="both"/>
              <w:rPr>
                <w:rFonts w:ascii="Times New Roman" w:hAnsi="Times New Roman"/>
                <w:sz w:val="24"/>
                <w:szCs w:val="24"/>
              </w:rPr>
            </w:pPr>
            <w:r w:rsidRPr="006F5C1E">
              <w:rPr>
                <w:rFonts w:ascii="Times New Roman" w:hAnsi="Times New Roman"/>
                <w:sz w:val="24"/>
                <w:szCs w:val="24"/>
              </w:rPr>
              <w:t>Выявление уровня сформированности необходимых умений и навыков</w:t>
            </w:r>
          </w:p>
        </w:tc>
      </w:tr>
      <w:tr w:rsidR="006F5C1E" w:rsidTr="006F5C1E">
        <w:tc>
          <w:tcPr>
            <w:tcW w:w="2235" w:type="dxa"/>
          </w:tcPr>
          <w:p w:rsidR="006F5C1E" w:rsidRDefault="006F5C1E" w:rsidP="006F5C1E">
            <w:pPr>
              <w:pStyle w:val="a3"/>
              <w:rPr>
                <w:rFonts w:ascii="Times New Roman" w:hAnsi="Times New Roman"/>
                <w:sz w:val="24"/>
                <w:szCs w:val="24"/>
              </w:rPr>
            </w:pPr>
            <w:r>
              <w:rPr>
                <w:rFonts w:ascii="Times New Roman" w:hAnsi="Times New Roman"/>
                <w:sz w:val="24"/>
                <w:szCs w:val="24"/>
              </w:rPr>
              <w:t>6 блок</w:t>
            </w:r>
          </w:p>
        </w:tc>
        <w:tc>
          <w:tcPr>
            <w:tcW w:w="7902" w:type="dxa"/>
          </w:tcPr>
          <w:p w:rsidR="006F5C1E" w:rsidRPr="006F5C1E" w:rsidRDefault="006F5C1E" w:rsidP="006F5C1E">
            <w:pPr>
              <w:pStyle w:val="a3"/>
              <w:jc w:val="both"/>
              <w:rPr>
                <w:rFonts w:ascii="Times New Roman" w:hAnsi="Times New Roman"/>
                <w:sz w:val="24"/>
                <w:szCs w:val="24"/>
              </w:rPr>
            </w:pPr>
            <w:r w:rsidRPr="006F5C1E">
              <w:rPr>
                <w:rFonts w:ascii="Times New Roman" w:hAnsi="Times New Roman"/>
                <w:sz w:val="24"/>
                <w:szCs w:val="24"/>
              </w:rPr>
              <w:t>Выявление  уровня  сформированности  универсальных  предпосылок учебной деятельности (проводится с детьми 5-7 лет)</w:t>
            </w:r>
          </w:p>
        </w:tc>
      </w:tr>
    </w:tbl>
    <w:p w:rsidR="006F5C1E" w:rsidRDefault="006F5C1E" w:rsidP="006F5C1E">
      <w:pPr>
        <w:pStyle w:val="a3"/>
        <w:ind w:firstLine="568"/>
        <w:jc w:val="both"/>
        <w:rPr>
          <w:rFonts w:ascii="Times New Roman" w:hAnsi="Times New Roman"/>
          <w:sz w:val="24"/>
          <w:szCs w:val="24"/>
        </w:rPr>
      </w:pPr>
    </w:p>
    <w:p w:rsidR="006F5C1E" w:rsidRPr="006F5C1E" w:rsidRDefault="006F5C1E" w:rsidP="00E94161">
      <w:pPr>
        <w:pStyle w:val="a3"/>
        <w:ind w:firstLine="568"/>
        <w:jc w:val="both"/>
        <w:rPr>
          <w:rFonts w:ascii="Times New Roman" w:hAnsi="Times New Roman"/>
          <w:sz w:val="24"/>
          <w:szCs w:val="24"/>
        </w:rPr>
      </w:pPr>
      <w:r w:rsidRPr="006F5C1E">
        <w:rPr>
          <w:rFonts w:ascii="Times New Roman" w:hAnsi="Times New Roman"/>
          <w:sz w:val="24"/>
          <w:szCs w:val="24"/>
        </w:rPr>
        <w:t>Педагогическая  диагностика  (мониторинг</w:t>
      </w:r>
      <w:r w:rsidR="00E94161">
        <w:rPr>
          <w:rFonts w:ascii="Times New Roman" w:hAnsi="Times New Roman"/>
          <w:sz w:val="24"/>
          <w:szCs w:val="24"/>
        </w:rPr>
        <w:t xml:space="preserve">)  физического  развития  (1-й </w:t>
      </w:r>
      <w:r w:rsidRPr="006F5C1E">
        <w:rPr>
          <w:rFonts w:ascii="Times New Roman" w:hAnsi="Times New Roman"/>
          <w:sz w:val="24"/>
          <w:szCs w:val="24"/>
        </w:rPr>
        <w:t xml:space="preserve">блок)  проводится  </w:t>
      </w:r>
      <w:r w:rsidR="00E94161">
        <w:rPr>
          <w:rFonts w:ascii="Times New Roman" w:hAnsi="Times New Roman"/>
          <w:sz w:val="24"/>
          <w:szCs w:val="24"/>
        </w:rPr>
        <w:t>руководителем физического воспитания</w:t>
      </w:r>
      <w:r w:rsidRPr="006F5C1E">
        <w:rPr>
          <w:rFonts w:ascii="Times New Roman" w:hAnsi="Times New Roman"/>
          <w:sz w:val="24"/>
          <w:szCs w:val="24"/>
        </w:rPr>
        <w:t xml:space="preserve">  и  воспита</w:t>
      </w:r>
      <w:r w:rsidR="00E94161">
        <w:rPr>
          <w:rFonts w:ascii="Times New Roman" w:hAnsi="Times New Roman"/>
          <w:sz w:val="24"/>
          <w:szCs w:val="24"/>
        </w:rPr>
        <w:t xml:space="preserve">телями дошкольной </w:t>
      </w:r>
      <w:r w:rsidRPr="006F5C1E">
        <w:rPr>
          <w:rFonts w:ascii="Times New Roman" w:hAnsi="Times New Roman"/>
          <w:sz w:val="24"/>
          <w:szCs w:val="24"/>
        </w:rPr>
        <w:t>группы 2 раза в год (в начале и конце учебно</w:t>
      </w:r>
      <w:r w:rsidR="00E94161">
        <w:rPr>
          <w:rFonts w:ascii="Times New Roman" w:hAnsi="Times New Roman"/>
          <w:sz w:val="24"/>
          <w:szCs w:val="24"/>
        </w:rPr>
        <w:t xml:space="preserve">го года). Для выявления уровня </w:t>
      </w:r>
      <w:r w:rsidRPr="006F5C1E">
        <w:rPr>
          <w:rFonts w:ascii="Times New Roman" w:hAnsi="Times New Roman"/>
          <w:sz w:val="24"/>
          <w:szCs w:val="24"/>
        </w:rPr>
        <w:t>физической  подготовленности  детей  проводится</w:t>
      </w:r>
      <w:r w:rsidR="00E94161">
        <w:rPr>
          <w:rFonts w:ascii="Times New Roman" w:hAnsi="Times New Roman"/>
          <w:sz w:val="24"/>
          <w:szCs w:val="24"/>
        </w:rPr>
        <w:t xml:space="preserve">  оценка  развития  физических </w:t>
      </w:r>
      <w:r w:rsidRPr="006F5C1E">
        <w:rPr>
          <w:rFonts w:ascii="Times New Roman" w:hAnsi="Times New Roman"/>
          <w:sz w:val="24"/>
          <w:szCs w:val="24"/>
        </w:rPr>
        <w:t>качеств  (силы,  координации,  ловкости,  гибкости</w:t>
      </w:r>
      <w:r w:rsidR="00E94161">
        <w:rPr>
          <w:rFonts w:ascii="Times New Roman" w:hAnsi="Times New Roman"/>
          <w:sz w:val="24"/>
          <w:szCs w:val="24"/>
        </w:rPr>
        <w:t xml:space="preserve">,  скоростных  качеств,  общей </w:t>
      </w:r>
      <w:r w:rsidRPr="006F5C1E">
        <w:rPr>
          <w:rFonts w:ascii="Times New Roman" w:hAnsi="Times New Roman"/>
          <w:sz w:val="24"/>
          <w:szCs w:val="24"/>
        </w:rPr>
        <w:t>выносливости) с использованием тестов. Оце</w:t>
      </w:r>
      <w:r w:rsidR="00E94161">
        <w:rPr>
          <w:rFonts w:ascii="Times New Roman" w:hAnsi="Times New Roman"/>
          <w:sz w:val="24"/>
          <w:szCs w:val="24"/>
        </w:rPr>
        <w:t xml:space="preserve">нка уровня развития </w:t>
      </w:r>
      <w:r w:rsidR="00E94161">
        <w:rPr>
          <w:rFonts w:ascii="Times New Roman" w:hAnsi="Times New Roman"/>
          <w:sz w:val="24"/>
          <w:szCs w:val="24"/>
        </w:rPr>
        <w:lastRenderedPageBreak/>
        <w:t xml:space="preserve">физических </w:t>
      </w:r>
      <w:r w:rsidRPr="006F5C1E">
        <w:rPr>
          <w:rFonts w:ascii="Times New Roman" w:hAnsi="Times New Roman"/>
          <w:sz w:val="24"/>
          <w:szCs w:val="24"/>
        </w:rPr>
        <w:t xml:space="preserve">качеств  детей  проводится  </w:t>
      </w:r>
      <w:r w:rsidR="00E94161" w:rsidRPr="006F5C1E">
        <w:rPr>
          <w:rFonts w:ascii="Times New Roman" w:hAnsi="Times New Roman"/>
          <w:sz w:val="24"/>
          <w:szCs w:val="24"/>
        </w:rPr>
        <w:t>путём</w:t>
      </w:r>
      <w:r w:rsidRPr="006F5C1E">
        <w:rPr>
          <w:rFonts w:ascii="Times New Roman" w:hAnsi="Times New Roman"/>
          <w:sz w:val="24"/>
          <w:szCs w:val="24"/>
        </w:rPr>
        <w:t xml:space="preserve">  сравнения  аб</w:t>
      </w:r>
      <w:r w:rsidR="00E94161">
        <w:rPr>
          <w:rFonts w:ascii="Times New Roman" w:hAnsi="Times New Roman"/>
          <w:sz w:val="24"/>
          <w:szCs w:val="24"/>
        </w:rPr>
        <w:t xml:space="preserve">солютных  величин  результатов </w:t>
      </w:r>
      <w:r w:rsidRPr="006F5C1E">
        <w:rPr>
          <w:rFonts w:ascii="Times New Roman" w:hAnsi="Times New Roman"/>
          <w:sz w:val="24"/>
          <w:szCs w:val="24"/>
        </w:rPr>
        <w:t xml:space="preserve">тестирования физической подготовленности каждого </w:t>
      </w:r>
      <w:r w:rsidR="00E94161" w:rsidRPr="006F5C1E">
        <w:rPr>
          <w:rFonts w:ascii="Times New Roman" w:hAnsi="Times New Roman"/>
          <w:sz w:val="24"/>
          <w:szCs w:val="24"/>
        </w:rPr>
        <w:t>ребёнка</w:t>
      </w:r>
      <w:r w:rsidR="00E94161">
        <w:rPr>
          <w:rFonts w:ascii="Times New Roman" w:hAnsi="Times New Roman"/>
          <w:sz w:val="24"/>
          <w:szCs w:val="24"/>
        </w:rPr>
        <w:t xml:space="preserve"> со средними воз</w:t>
      </w:r>
      <w:r w:rsidRPr="006F5C1E">
        <w:rPr>
          <w:rFonts w:ascii="Times New Roman" w:hAnsi="Times New Roman"/>
          <w:sz w:val="24"/>
          <w:szCs w:val="24"/>
        </w:rPr>
        <w:t>растно-половыми  значениями  (таблиц</w:t>
      </w:r>
      <w:r w:rsidR="00315EEF">
        <w:rPr>
          <w:rFonts w:ascii="Times New Roman" w:hAnsi="Times New Roman"/>
          <w:sz w:val="24"/>
          <w:szCs w:val="24"/>
        </w:rPr>
        <w:t>а</w:t>
      </w:r>
      <w:r w:rsidRPr="006F5C1E">
        <w:rPr>
          <w:rFonts w:ascii="Times New Roman" w:hAnsi="Times New Roman"/>
          <w:sz w:val="24"/>
          <w:szCs w:val="24"/>
        </w:rPr>
        <w:t xml:space="preserve">  1</w:t>
      </w:r>
      <w:r w:rsidR="00E94161">
        <w:rPr>
          <w:rFonts w:ascii="Times New Roman" w:hAnsi="Times New Roman"/>
          <w:sz w:val="24"/>
          <w:szCs w:val="24"/>
        </w:rPr>
        <w:t xml:space="preserve">).  Результаты  фиксируются  в </w:t>
      </w:r>
      <w:r w:rsidRPr="006F5C1E">
        <w:rPr>
          <w:rFonts w:ascii="Times New Roman" w:hAnsi="Times New Roman"/>
          <w:sz w:val="24"/>
          <w:szCs w:val="24"/>
        </w:rPr>
        <w:t xml:space="preserve">протоколе. </w:t>
      </w:r>
    </w:p>
    <w:p w:rsidR="006F5C1E" w:rsidRPr="006F5C1E" w:rsidRDefault="006F5C1E" w:rsidP="002F1C30">
      <w:pPr>
        <w:pStyle w:val="a3"/>
        <w:ind w:firstLine="568"/>
        <w:jc w:val="both"/>
        <w:rPr>
          <w:rFonts w:ascii="Times New Roman" w:hAnsi="Times New Roman"/>
          <w:sz w:val="24"/>
          <w:szCs w:val="24"/>
        </w:rPr>
      </w:pPr>
      <w:r w:rsidRPr="006F5C1E">
        <w:rPr>
          <w:rFonts w:ascii="Times New Roman" w:hAnsi="Times New Roman"/>
          <w:sz w:val="24"/>
          <w:szCs w:val="24"/>
        </w:rPr>
        <w:t>Мониторинг  сформированности  воспитан</w:t>
      </w:r>
      <w:r w:rsidR="002F1C30">
        <w:rPr>
          <w:rFonts w:ascii="Times New Roman" w:hAnsi="Times New Roman"/>
          <w:sz w:val="24"/>
          <w:szCs w:val="24"/>
        </w:rPr>
        <w:t xml:space="preserve">ности  (2-й  блок),  выявления </w:t>
      </w:r>
      <w:r w:rsidRPr="006F5C1E">
        <w:rPr>
          <w:rFonts w:ascii="Times New Roman" w:hAnsi="Times New Roman"/>
          <w:sz w:val="24"/>
          <w:szCs w:val="24"/>
        </w:rPr>
        <w:t xml:space="preserve">уровня  мотивации  (3-й  блок),  активности,  инициативности  </w:t>
      </w:r>
      <w:r w:rsidR="002F1C30">
        <w:rPr>
          <w:rFonts w:ascii="Times New Roman" w:hAnsi="Times New Roman"/>
          <w:sz w:val="24"/>
          <w:szCs w:val="24"/>
        </w:rPr>
        <w:t xml:space="preserve">ребенка  (4-й </w:t>
      </w:r>
      <w:r w:rsidRPr="006F5C1E">
        <w:rPr>
          <w:rFonts w:ascii="Times New Roman" w:hAnsi="Times New Roman"/>
          <w:sz w:val="24"/>
          <w:szCs w:val="24"/>
        </w:rPr>
        <w:t>блок) и овладения универсальными предп</w:t>
      </w:r>
      <w:r w:rsidR="002F1C30">
        <w:rPr>
          <w:rFonts w:ascii="Times New Roman" w:hAnsi="Times New Roman"/>
          <w:sz w:val="24"/>
          <w:szCs w:val="24"/>
        </w:rPr>
        <w:t xml:space="preserve">осылками учебной деятельности  </w:t>
      </w:r>
      <w:r w:rsidRPr="006F5C1E">
        <w:rPr>
          <w:rFonts w:ascii="Times New Roman" w:hAnsi="Times New Roman"/>
          <w:sz w:val="24"/>
          <w:szCs w:val="24"/>
        </w:rPr>
        <w:t>(6-й блок) осуществляется в форме наблюден</w:t>
      </w:r>
      <w:r w:rsidR="002F1C30">
        <w:rPr>
          <w:rFonts w:ascii="Times New Roman" w:hAnsi="Times New Roman"/>
          <w:sz w:val="24"/>
          <w:szCs w:val="24"/>
        </w:rPr>
        <w:t>ий за ребенком (в различных ви</w:t>
      </w:r>
      <w:r w:rsidRPr="006F5C1E">
        <w:rPr>
          <w:rFonts w:ascii="Times New Roman" w:hAnsi="Times New Roman"/>
          <w:sz w:val="24"/>
          <w:szCs w:val="24"/>
        </w:rPr>
        <w:t xml:space="preserve">дах деятельности, в процессе режимных моментов </w:t>
      </w:r>
      <w:r w:rsidR="002F1C30">
        <w:rPr>
          <w:rFonts w:ascii="Times New Roman" w:hAnsi="Times New Roman"/>
          <w:sz w:val="24"/>
          <w:szCs w:val="24"/>
        </w:rPr>
        <w:t xml:space="preserve">и пр.) в течение всего года, и </w:t>
      </w:r>
      <w:r w:rsidRPr="006F5C1E">
        <w:rPr>
          <w:rFonts w:ascii="Times New Roman" w:hAnsi="Times New Roman"/>
          <w:sz w:val="24"/>
          <w:szCs w:val="24"/>
        </w:rPr>
        <w:t>представляет собой оценку поведения, проявл</w:t>
      </w:r>
      <w:r w:rsidR="002F1C30">
        <w:rPr>
          <w:rFonts w:ascii="Times New Roman" w:hAnsi="Times New Roman"/>
          <w:sz w:val="24"/>
          <w:szCs w:val="24"/>
        </w:rPr>
        <w:t xml:space="preserve">яемых качеств. Диагностическое </w:t>
      </w:r>
      <w:r w:rsidRPr="006F5C1E">
        <w:rPr>
          <w:rFonts w:ascii="Times New Roman" w:hAnsi="Times New Roman"/>
          <w:sz w:val="24"/>
          <w:szCs w:val="24"/>
        </w:rPr>
        <w:t xml:space="preserve">обследование проводится с каждым ребенком один раз в конце учебного года </w:t>
      </w:r>
    </w:p>
    <w:p w:rsidR="006F5C1E" w:rsidRPr="006F5C1E" w:rsidRDefault="006F5C1E" w:rsidP="007250F4">
      <w:pPr>
        <w:pStyle w:val="a3"/>
        <w:jc w:val="both"/>
        <w:rPr>
          <w:rFonts w:ascii="Times New Roman" w:hAnsi="Times New Roman"/>
          <w:sz w:val="24"/>
          <w:szCs w:val="24"/>
        </w:rPr>
      </w:pPr>
      <w:r w:rsidRPr="006F5C1E">
        <w:rPr>
          <w:rFonts w:ascii="Times New Roman" w:hAnsi="Times New Roman"/>
          <w:sz w:val="24"/>
          <w:szCs w:val="24"/>
        </w:rPr>
        <w:t>(для  вновь  прибывших  детей  –  дополнительн</w:t>
      </w:r>
      <w:r w:rsidR="002F1C30">
        <w:rPr>
          <w:rFonts w:ascii="Times New Roman" w:hAnsi="Times New Roman"/>
          <w:sz w:val="24"/>
          <w:szCs w:val="24"/>
        </w:rPr>
        <w:t xml:space="preserve">о  после  прохождения  периода </w:t>
      </w:r>
      <w:r w:rsidRPr="006F5C1E">
        <w:rPr>
          <w:rFonts w:ascii="Times New Roman" w:hAnsi="Times New Roman"/>
          <w:sz w:val="24"/>
          <w:szCs w:val="24"/>
        </w:rPr>
        <w:t>адаптации).  Определяющую  роль  в  оценке  развития  выявляемых  характеристик играют данные наблюдений за последние два месяца пребывания детей в данной возрастной группе. В зависимости от</w:t>
      </w:r>
      <w:r w:rsidR="007250F4">
        <w:rPr>
          <w:rFonts w:ascii="Times New Roman" w:hAnsi="Times New Roman"/>
          <w:sz w:val="24"/>
          <w:szCs w:val="24"/>
        </w:rPr>
        <w:t xml:space="preserve"> того, насколько устойчиво у ребё</w:t>
      </w:r>
      <w:r w:rsidRPr="006F5C1E">
        <w:rPr>
          <w:rFonts w:ascii="Times New Roman" w:hAnsi="Times New Roman"/>
          <w:sz w:val="24"/>
          <w:szCs w:val="24"/>
        </w:rPr>
        <w:t>нка  сформированы  анализируемые  качества  (проявляются  крайне  редко, иногда, часто), они оценивается количественно (1</w:t>
      </w:r>
      <w:r w:rsidR="007250F4">
        <w:rPr>
          <w:rFonts w:ascii="Times New Roman" w:hAnsi="Times New Roman"/>
          <w:sz w:val="24"/>
          <w:szCs w:val="24"/>
        </w:rPr>
        <w:t>,2</w:t>
      </w:r>
      <w:r w:rsidRPr="006F5C1E">
        <w:rPr>
          <w:rFonts w:ascii="Times New Roman" w:hAnsi="Times New Roman"/>
          <w:sz w:val="24"/>
          <w:szCs w:val="24"/>
        </w:rPr>
        <w:t xml:space="preserve"> или </w:t>
      </w:r>
      <w:r w:rsidR="007250F4">
        <w:rPr>
          <w:rFonts w:ascii="Times New Roman" w:hAnsi="Times New Roman"/>
          <w:sz w:val="24"/>
          <w:szCs w:val="24"/>
        </w:rPr>
        <w:t>3 балла соответствен</w:t>
      </w:r>
      <w:r w:rsidRPr="006F5C1E">
        <w:rPr>
          <w:rFonts w:ascii="Times New Roman" w:hAnsi="Times New Roman"/>
          <w:sz w:val="24"/>
          <w:szCs w:val="24"/>
        </w:rPr>
        <w:t>но). Затем баллы (оценки) суммируются. По</w:t>
      </w:r>
      <w:r w:rsidR="007250F4">
        <w:rPr>
          <w:rFonts w:ascii="Times New Roman" w:hAnsi="Times New Roman"/>
          <w:sz w:val="24"/>
          <w:szCs w:val="24"/>
        </w:rPr>
        <w:t>лученная сумма баллов переводит</w:t>
      </w:r>
      <w:r w:rsidRPr="006F5C1E">
        <w:rPr>
          <w:rFonts w:ascii="Times New Roman" w:hAnsi="Times New Roman"/>
          <w:sz w:val="24"/>
          <w:szCs w:val="24"/>
        </w:rPr>
        <w:t xml:space="preserve">ся в уровневый показатель, который позволяет определить, к какому уровню – низкому, среднему или высокому - соответствует показатели воспитанности,  активности (инициативности) и развития мотивации у конкретного ребенка на данном возрастном этапе. Результаты наблюдений фиксируются в протоколах. Для проведения оценки выявляемых характеристик используются источники  таблицы 1.   </w:t>
      </w:r>
    </w:p>
    <w:p w:rsidR="00FB701D" w:rsidRDefault="006F5C1E" w:rsidP="00720629">
      <w:pPr>
        <w:pStyle w:val="a3"/>
        <w:ind w:firstLine="568"/>
        <w:jc w:val="both"/>
        <w:rPr>
          <w:rFonts w:ascii="Times New Roman" w:hAnsi="Times New Roman"/>
          <w:sz w:val="24"/>
          <w:szCs w:val="24"/>
        </w:rPr>
      </w:pPr>
      <w:r w:rsidRPr="006F5C1E">
        <w:rPr>
          <w:rFonts w:ascii="Times New Roman" w:hAnsi="Times New Roman"/>
          <w:sz w:val="24"/>
          <w:szCs w:val="24"/>
        </w:rPr>
        <w:t>Мониторинг сформированности нео</w:t>
      </w:r>
      <w:r w:rsidR="00720629">
        <w:rPr>
          <w:rFonts w:ascii="Times New Roman" w:hAnsi="Times New Roman"/>
          <w:sz w:val="24"/>
          <w:szCs w:val="24"/>
        </w:rPr>
        <w:t xml:space="preserve">бходимых умений и навыков (5-й </w:t>
      </w:r>
      <w:r w:rsidRPr="006F5C1E">
        <w:rPr>
          <w:rFonts w:ascii="Times New Roman" w:hAnsi="Times New Roman"/>
          <w:sz w:val="24"/>
          <w:szCs w:val="24"/>
        </w:rPr>
        <w:t>блок) - диагностическое обследование - про</w:t>
      </w:r>
      <w:r w:rsidR="00720629">
        <w:rPr>
          <w:rFonts w:ascii="Times New Roman" w:hAnsi="Times New Roman"/>
          <w:sz w:val="24"/>
          <w:szCs w:val="24"/>
        </w:rPr>
        <w:t xml:space="preserve">водится с каждым ребенком один </w:t>
      </w:r>
      <w:r w:rsidRPr="006F5C1E">
        <w:rPr>
          <w:rFonts w:ascii="Times New Roman" w:hAnsi="Times New Roman"/>
          <w:sz w:val="24"/>
          <w:szCs w:val="24"/>
        </w:rPr>
        <w:t>раз в конце учебного года. Оценка осуществл</w:t>
      </w:r>
      <w:r w:rsidR="00720629">
        <w:rPr>
          <w:rFonts w:ascii="Times New Roman" w:hAnsi="Times New Roman"/>
          <w:sz w:val="24"/>
          <w:szCs w:val="24"/>
        </w:rPr>
        <w:t>яется на основе данных наблюде</w:t>
      </w:r>
      <w:r w:rsidRPr="006F5C1E">
        <w:rPr>
          <w:rFonts w:ascii="Times New Roman" w:hAnsi="Times New Roman"/>
          <w:sz w:val="24"/>
          <w:szCs w:val="24"/>
        </w:rPr>
        <w:t>ний педагога за поведением детей, анализа детс</w:t>
      </w:r>
      <w:r w:rsidR="00720629">
        <w:rPr>
          <w:rFonts w:ascii="Times New Roman" w:hAnsi="Times New Roman"/>
          <w:sz w:val="24"/>
          <w:szCs w:val="24"/>
        </w:rPr>
        <w:t xml:space="preserve">ких работ и выполнения ими </w:t>
      </w:r>
      <w:r w:rsidRPr="006F5C1E">
        <w:rPr>
          <w:rFonts w:ascii="Times New Roman" w:hAnsi="Times New Roman"/>
          <w:sz w:val="24"/>
          <w:szCs w:val="24"/>
        </w:rPr>
        <w:t xml:space="preserve">диагностических  проб  (заданий).  Данные  </w:t>
      </w:r>
      <w:r w:rsidR="00720629">
        <w:rPr>
          <w:rFonts w:ascii="Times New Roman" w:hAnsi="Times New Roman"/>
          <w:sz w:val="24"/>
          <w:szCs w:val="24"/>
        </w:rPr>
        <w:t xml:space="preserve">диагностического  обследования </w:t>
      </w:r>
      <w:r w:rsidRPr="006F5C1E">
        <w:rPr>
          <w:rFonts w:ascii="Times New Roman" w:hAnsi="Times New Roman"/>
          <w:sz w:val="24"/>
          <w:szCs w:val="24"/>
        </w:rPr>
        <w:t>оцениваются по соответствующим таблицам (</w:t>
      </w:r>
      <w:r w:rsidR="00315EEF">
        <w:rPr>
          <w:rFonts w:ascii="Times New Roman" w:hAnsi="Times New Roman"/>
          <w:sz w:val="24"/>
          <w:szCs w:val="24"/>
        </w:rPr>
        <w:t>таблица</w:t>
      </w:r>
      <w:r w:rsidR="00720629">
        <w:rPr>
          <w:rFonts w:ascii="Times New Roman" w:hAnsi="Times New Roman"/>
          <w:sz w:val="24"/>
          <w:szCs w:val="24"/>
        </w:rPr>
        <w:t xml:space="preserve"> 1).  Результаты фиксируются в протоколах. </w:t>
      </w:r>
    </w:p>
    <w:p w:rsidR="006F5C1E" w:rsidRPr="006F5C1E" w:rsidRDefault="006F5C1E" w:rsidP="00FB701D">
      <w:pPr>
        <w:pStyle w:val="a3"/>
        <w:ind w:firstLine="568"/>
        <w:jc w:val="both"/>
        <w:rPr>
          <w:rFonts w:ascii="Times New Roman" w:hAnsi="Times New Roman"/>
          <w:sz w:val="24"/>
          <w:szCs w:val="24"/>
        </w:rPr>
      </w:pPr>
      <w:r w:rsidRPr="006F5C1E">
        <w:rPr>
          <w:rFonts w:ascii="Times New Roman" w:hAnsi="Times New Roman"/>
          <w:sz w:val="24"/>
          <w:szCs w:val="24"/>
        </w:rPr>
        <w:t>Периодичность мониторинга обеспечивает возможность оценки динам</w:t>
      </w:r>
      <w:r w:rsidR="00720629">
        <w:rPr>
          <w:rFonts w:ascii="Times New Roman" w:hAnsi="Times New Roman"/>
          <w:sz w:val="24"/>
          <w:szCs w:val="24"/>
        </w:rPr>
        <w:t>и</w:t>
      </w:r>
      <w:r w:rsidRPr="006F5C1E">
        <w:rPr>
          <w:rFonts w:ascii="Times New Roman" w:hAnsi="Times New Roman"/>
          <w:sz w:val="24"/>
          <w:szCs w:val="24"/>
        </w:rPr>
        <w:t>ки достижений детей, не приводит к переуто</w:t>
      </w:r>
      <w:r w:rsidR="00720629">
        <w:rPr>
          <w:rFonts w:ascii="Times New Roman" w:hAnsi="Times New Roman"/>
          <w:sz w:val="24"/>
          <w:szCs w:val="24"/>
        </w:rPr>
        <w:t>млению воспитанников и не нару</w:t>
      </w:r>
      <w:r w:rsidRPr="006F5C1E">
        <w:rPr>
          <w:rFonts w:ascii="Times New Roman" w:hAnsi="Times New Roman"/>
          <w:sz w:val="24"/>
          <w:szCs w:val="24"/>
        </w:rPr>
        <w:t xml:space="preserve">шает ход образовательного процесса.  </w:t>
      </w:r>
      <w:r w:rsidRPr="006F5C1E">
        <w:rPr>
          <w:rFonts w:ascii="Times New Roman" w:hAnsi="Times New Roman"/>
          <w:sz w:val="24"/>
          <w:szCs w:val="24"/>
        </w:rPr>
        <w:cr/>
        <w:t xml:space="preserve"> </w:t>
      </w:r>
      <w:r w:rsidR="00FB701D">
        <w:rPr>
          <w:rFonts w:ascii="Times New Roman" w:hAnsi="Times New Roman"/>
          <w:sz w:val="24"/>
          <w:szCs w:val="24"/>
        </w:rPr>
        <w:tab/>
      </w:r>
      <w:r w:rsidRPr="006F5C1E">
        <w:rPr>
          <w:rFonts w:ascii="Times New Roman" w:hAnsi="Times New Roman"/>
          <w:sz w:val="24"/>
          <w:szCs w:val="24"/>
        </w:rPr>
        <w:t>В подготовительных к школе группах</w:t>
      </w:r>
      <w:r w:rsidR="00FB701D">
        <w:rPr>
          <w:rFonts w:ascii="Times New Roman" w:hAnsi="Times New Roman"/>
          <w:sz w:val="24"/>
          <w:szCs w:val="24"/>
        </w:rPr>
        <w:t xml:space="preserve"> также предусматривается психо</w:t>
      </w:r>
      <w:r w:rsidRPr="006F5C1E">
        <w:rPr>
          <w:rFonts w:ascii="Times New Roman" w:hAnsi="Times New Roman"/>
          <w:sz w:val="24"/>
          <w:szCs w:val="24"/>
        </w:rPr>
        <w:t>лого-педагогическое  обследование  педагог</w:t>
      </w:r>
      <w:r w:rsidR="00FB701D">
        <w:rPr>
          <w:rFonts w:ascii="Times New Roman" w:hAnsi="Times New Roman"/>
          <w:sz w:val="24"/>
          <w:szCs w:val="24"/>
        </w:rPr>
        <w:t>ом-психологом  выпускников  МБ</w:t>
      </w:r>
      <w:r w:rsidRPr="006F5C1E">
        <w:rPr>
          <w:rFonts w:ascii="Times New Roman" w:hAnsi="Times New Roman"/>
          <w:sz w:val="24"/>
          <w:szCs w:val="24"/>
        </w:rPr>
        <w:t>ДОУ с целью выявления готовности к обучен</w:t>
      </w:r>
      <w:r w:rsidR="00FB701D">
        <w:rPr>
          <w:rFonts w:ascii="Times New Roman" w:hAnsi="Times New Roman"/>
          <w:sz w:val="24"/>
          <w:szCs w:val="24"/>
        </w:rPr>
        <w:t>ию в школе. Обследование прово</w:t>
      </w:r>
      <w:r w:rsidRPr="006F5C1E">
        <w:rPr>
          <w:rFonts w:ascii="Times New Roman" w:hAnsi="Times New Roman"/>
          <w:sz w:val="24"/>
          <w:szCs w:val="24"/>
        </w:rPr>
        <w:t>дится 2 раза в год (в начале и конце учебного г</w:t>
      </w:r>
      <w:r w:rsidR="00FB701D">
        <w:rPr>
          <w:rFonts w:ascii="Times New Roman" w:hAnsi="Times New Roman"/>
          <w:sz w:val="24"/>
          <w:szCs w:val="24"/>
        </w:rPr>
        <w:t>ода) и  предусматривает исполь</w:t>
      </w:r>
      <w:r w:rsidRPr="006F5C1E">
        <w:rPr>
          <w:rFonts w:ascii="Times New Roman" w:hAnsi="Times New Roman"/>
          <w:sz w:val="24"/>
          <w:szCs w:val="24"/>
        </w:rPr>
        <w:t>зование  высоко формализованных методов (таблиц</w:t>
      </w:r>
      <w:r w:rsidR="00315EEF">
        <w:rPr>
          <w:rFonts w:ascii="Times New Roman" w:hAnsi="Times New Roman"/>
          <w:sz w:val="24"/>
          <w:szCs w:val="24"/>
        </w:rPr>
        <w:t>а</w:t>
      </w:r>
      <w:r w:rsidRPr="006F5C1E">
        <w:rPr>
          <w:rFonts w:ascii="Times New Roman" w:hAnsi="Times New Roman"/>
          <w:sz w:val="24"/>
          <w:szCs w:val="24"/>
        </w:rPr>
        <w:t xml:space="preserve"> 1).    </w:t>
      </w:r>
    </w:p>
    <w:p w:rsidR="006F5C1E" w:rsidRDefault="006F5C1E" w:rsidP="00FB701D">
      <w:pPr>
        <w:pStyle w:val="a3"/>
        <w:ind w:firstLine="568"/>
        <w:jc w:val="both"/>
        <w:rPr>
          <w:rFonts w:ascii="Times New Roman" w:hAnsi="Times New Roman"/>
          <w:sz w:val="24"/>
          <w:szCs w:val="24"/>
        </w:rPr>
      </w:pPr>
      <w:r w:rsidRPr="006F5C1E">
        <w:rPr>
          <w:rFonts w:ascii="Times New Roman" w:hAnsi="Times New Roman"/>
          <w:sz w:val="24"/>
          <w:szCs w:val="24"/>
        </w:rPr>
        <w:t>В силу возрастной специфики и особен</w:t>
      </w:r>
      <w:r w:rsidR="00FB701D">
        <w:rPr>
          <w:rFonts w:ascii="Times New Roman" w:hAnsi="Times New Roman"/>
          <w:sz w:val="24"/>
          <w:szCs w:val="24"/>
        </w:rPr>
        <w:t>ностей развития малышей, в груп</w:t>
      </w:r>
      <w:r w:rsidRPr="006F5C1E">
        <w:rPr>
          <w:rFonts w:ascii="Times New Roman" w:hAnsi="Times New Roman"/>
          <w:sz w:val="24"/>
          <w:szCs w:val="24"/>
        </w:rPr>
        <w:t>пах раннего возраста проводится мониторинг нервно-психического р</w:t>
      </w:r>
      <w:r w:rsidR="00FB701D">
        <w:rPr>
          <w:rFonts w:ascii="Times New Roman" w:hAnsi="Times New Roman"/>
          <w:sz w:val="24"/>
          <w:szCs w:val="24"/>
        </w:rPr>
        <w:t xml:space="preserve">азвития </w:t>
      </w:r>
      <w:r w:rsidRPr="006F5C1E">
        <w:rPr>
          <w:rFonts w:ascii="Times New Roman" w:hAnsi="Times New Roman"/>
          <w:sz w:val="24"/>
          <w:szCs w:val="24"/>
        </w:rPr>
        <w:t>детей раннего возраста (таблицы</w:t>
      </w:r>
      <w:r w:rsidR="00315EEF">
        <w:rPr>
          <w:rFonts w:ascii="Times New Roman" w:hAnsi="Times New Roman"/>
          <w:sz w:val="24"/>
          <w:szCs w:val="24"/>
        </w:rPr>
        <w:t>а</w:t>
      </w:r>
      <w:r w:rsidRPr="006F5C1E">
        <w:rPr>
          <w:rFonts w:ascii="Times New Roman" w:hAnsi="Times New Roman"/>
          <w:sz w:val="24"/>
          <w:szCs w:val="24"/>
        </w:rPr>
        <w:t xml:space="preserve"> 1). Его </w:t>
      </w:r>
      <w:r w:rsidR="00FB701D">
        <w:rPr>
          <w:rFonts w:ascii="Times New Roman" w:hAnsi="Times New Roman"/>
          <w:sz w:val="24"/>
          <w:szCs w:val="24"/>
        </w:rPr>
        <w:t xml:space="preserve">цель - своевременное выявление </w:t>
      </w:r>
      <w:r w:rsidRPr="006F5C1E">
        <w:rPr>
          <w:rFonts w:ascii="Times New Roman" w:hAnsi="Times New Roman"/>
          <w:sz w:val="24"/>
          <w:szCs w:val="24"/>
        </w:rPr>
        <w:t xml:space="preserve">проблем в их развитии. Оценка уровня развития </w:t>
      </w:r>
      <w:r w:rsidR="00FB701D" w:rsidRPr="006F5C1E">
        <w:rPr>
          <w:rFonts w:ascii="Times New Roman" w:hAnsi="Times New Roman"/>
          <w:sz w:val="24"/>
          <w:szCs w:val="24"/>
        </w:rPr>
        <w:t>идёт</w:t>
      </w:r>
      <w:r w:rsidR="00FB701D">
        <w:rPr>
          <w:rFonts w:ascii="Times New Roman" w:hAnsi="Times New Roman"/>
          <w:sz w:val="24"/>
          <w:szCs w:val="24"/>
        </w:rPr>
        <w:t xml:space="preserve"> по следующим ведущим  </w:t>
      </w:r>
      <w:r w:rsidRPr="006F5C1E">
        <w:rPr>
          <w:rFonts w:ascii="Times New Roman" w:hAnsi="Times New Roman"/>
          <w:sz w:val="24"/>
          <w:szCs w:val="24"/>
        </w:rPr>
        <w:t xml:space="preserve">(определяющим) линиям развития ребенка: </w:t>
      </w:r>
      <w:r w:rsidRPr="006F5C1E">
        <w:rPr>
          <w:rFonts w:ascii="Times New Roman" w:hAnsi="Times New Roman"/>
          <w:sz w:val="24"/>
          <w:szCs w:val="24"/>
        </w:rPr>
        <w:cr/>
      </w:r>
    </w:p>
    <w:tbl>
      <w:tblPr>
        <w:tblStyle w:val="a6"/>
        <w:tblW w:w="0" w:type="auto"/>
        <w:tblLook w:val="04A0" w:firstRow="1" w:lastRow="0" w:firstColumn="1" w:lastColumn="0" w:noHBand="0" w:noVBand="1"/>
      </w:tblPr>
      <w:tblGrid>
        <w:gridCol w:w="1236"/>
        <w:gridCol w:w="3748"/>
        <w:gridCol w:w="4927"/>
      </w:tblGrid>
      <w:tr w:rsidR="00FB701D" w:rsidTr="00516180">
        <w:tc>
          <w:tcPr>
            <w:tcW w:w="1242" w:type="dxa"/>
          </w:tcPr>
          <w:p w:rsidR="00FB701D" w:rsidRDefault="00FB701D" w:rsidP="00FB701D">
            <w:pPr>
              <w:pStyle w:val="a3"/>
              <w:jc w:val="both"/>
              <w:rPr>
                <w:rFonts w:ascii="Times New Roman" w:hAnsi="Times New Roman"/>
                <w:sz w:val="24"/>
                <w:szCs w:val="24"/>
              </w:rPr>
            </w:pPr>
          </w:p>
        </w:tc>
        <w:tc>
          <w:tcPr>
            <w:tcW w:w="3828" w:type="dxa"/>
          </w:tcPr>
          <w:p w:rsid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xml:space="preserve">Второй год жизни ребенка  </w:t>
            </w:r>
          </w:p>
        </w:tc>
        <w:tc>
          <w:tcPr>
            <w:tcW w:w="5067" w:type="dxa"/>
          </w:tcPr>
          <w:p w:rsid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xml:space="preserve">Третий год жизни ребенка </w:t>
            </w:r>
          </w:p>
        </w:tc>
      </w:tr>
      <w:tr w:rsidR="00FB701D" w:rsidTr="00516180">
        <w:tc>
          <w:tcPr>
            <w:tcW w:w="1242" w:type="dxa"/>
          </w:tcPr>
          <w:p w:rsidR="00FB701D" w:rsidRPr="00FB701D" w:rsidRDefault="00FB701D" w:rsidP="00FB701D">
            <w:pPr>
              <w:pStyle w:val="a3"/>
              <w:jc w:val="both"/>
              <w:rPr>
                <w:rFonts w:ascii="Times New Roman" w:hAnsi="Times New Roman"/>
                <w:sz w:val="24"/>
                <w:szCs w:val="24"/>
              </w:rPr>
            </w:pPr>
            <w:r>
              <w:rPr>
                <w:rFonts w:ascii="Times New Roman" w:hAnsi="Times New Roman"/>
                <w:sz w:val="24"/>
                <w:szCs w:val="24"/>
              </w:rPr>
              <w:t xml:space="preserve">Линии </w:t>
            </w:r>
            <w:r w:rsidRPr="00FB701D">
              <w:rPr>
                <w:rFonts w:ascii="Times New Roman" w:hAnsi="Times New Roman"/>
                <w:sz w:val="24"/>
                <w:szCs w:val="24"/>
              </w:rPr>
              <w:t xml:space="preserve">развития  </w:t>
            </w:r>
          </w:p>
          <w:p w:rsidR="00FB701D" w:rsidRP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xml:space="preserve">ребенка </w:t>
            </w:r>
          </w:p>
          <w:p w:rsidR="00FB701D" w:rsidRDefault="00FB701D" w:rsidP="00FB701D">
            <w:pPr>
              <w:pStyle w:val="a3"/>
              <w:jc w:val="both"/>
              <w:rPr>
                <w:rFonts w:ascii="Times New Roman" w:hAnsi="Times New Roman"/>
                <w:sz w:val="24"/>
                <w:szCs w:val="24"/>
              </w:rPr>
            </w:pPr>
          </w:p>
        </w:tc>
        <w:tc>
          <w:tcPr>
            <w:tcW w:w="3828" w:type="dxa"/>
          </w:tcPr>
          <w:p w:rsidR="00FB701D" w:rsidRPr="00FB701D" w:rsidRDefault="00FB701D" w:rsidP="00FB701D">
            <w:pPr>
              <w:pStyle w:val="a3"/>
              <w:jc w:val="both"/>
              <w:rPr>
                <w:rFonts w:ascii="Times New Roman" w:hAnsi="Times New Roman"/>
                <w:sz w:val="24"/>
                <w:szCs w:val="24"/>
              </w:rPr>
            </w:pPr>
            <w:r>
              <w:rPr>
                <w:rFonts w:ascii="Times New Roman" w:hAnsi="Times New Roman"/>
                <w:sz w:val="24"/>
                <w:szCs w:val="24"/>
              </w:rPr>
              <w:t xml:space="preserve">- развитие понимания речи  </w:t>
            </w:r>
          </w:p>
          <w:p w:rsid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развитие активной речи</w:t>
            </w:r>
          </w:p>
          <w:p w:rsid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xml:space="preserve">- сенсорное развитие  </w:t>
            </w:r>
          </w:p>
          <w:p w:rsid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xml:space="preserve">- развитие действий с предметами  </w:t>
            </w:r>
          </w:p>
          <w:p w:rsidR="00FB701D" w:rsidRDefault="00FB701D" w:rsidP="00FB701D">
            <w:pPr>
              <w:pStyle w:val="a3"/>
              <w:jc w:val="both"/>
              <w:rPr>
                <w:rFonts w:ascii="Times New Roman" w:hAnsi="Times New Roman"/>
                <w:sz w:val="24"/>
                <w:szCs w:val="24"/>
              </w:rPr>
            </w:pPr>
            <w:r w:rsidRPr="00FB701D">
              <w:rPr>
                <w:rFonts w:ascii="Times New Roman" w:hAnsi="Times New Roman"/>
                <w:sz w:val="24"/>
                <w:szCs w:val="24"/>
              </w:rPr>
              <w:t xml:space="preserve">- развитие игры   </w:t>
            </w:r>
          </w:p>
          <w:p w:rsidR="00516180" w:rsidRDefault="00516180" w:rsidP="00516180">
            <w:pPr>
              <w:pStyle w:val="a3"/>
              <w:jc w:val="both"/>
              <w:rPr>
                <w:rFonts w:ascii="Times New Roman" w:hAnsi="Times New Roman"/>
                <w:sz w:val="24"/>
                <w:szCs w:val="24"/>
              </w:rPr>
            </w:pPr>
            <w:r w:rsidRPr="00FB701D">
              <w:rPr>
                <w:rFonts w:ascii="Times New Roman" w:hAnsi="Times New Roman"/>
                <w:sz w:val="24"/>
                <w:szCs w:val="24"/>
              </w:rPr>
              <w:t xml:space="preserve">- развитие общих движений  </w:t>
            </w:r>
          </w:p>
          <w:p w:rsidR="00516180" w:rsidRDefault="00516180" w:rsidP="00516180">
            <w:pPr>
              <w:pStyle w:val="a3"/>
              <w:jc w:val="both"/>
              <w:rPr>
                <w:rFonts w:ascii="Times New Roman" w:hAnsi="Times New Roman"/>
                <w:sz w:val="24"/>
                <w:szCs w:val="24"/>
              </w:rPr>
            </w:pPr>
            <w:r>
              <w:rPr>
                <w:rFonts w:ascii="Times New Roman" w:hAnsi="Times New Roman"/>
                <w:sz w:val="24"/>
                <w:szCs w:val="24"/>
              </w:rPr>
              <w:t xml:space="preserve">-формирование </w:t>
            </w:r>
            <w:r w:rsidRPr="00FB701D">
              <w:rPr>
                <w:rFonts w:ascii="Times New Roman" w:hAnsi="Times New Roman"/>
                <w:sz w:val="24"/>
                <w:szCs w:val="24"/>
              </w:rPr>
              <w:t>навыко</w:t>
            </w:r>
            <w:r>
              <w:rPr>
                <w:rFonts w:ascii="Times New Roman" w:hAnsi="Times New Roman"/>
                <w:sz w:val="24"/>
                <w:szCs w:val="24"/>
              </w:rPr>
              <w:t>в самосто</w:t>
            </w:r>
            <w:r w:rsidRPr="00FB701D">
              <w:rPr>
                <w:rFonts w:ascii="Times New Roman" w:hAnsi="Times New Roman"/>
                <w:sz w:val="24"/>
                <w:szCs w:val="24"/>
              </w:rPr>
              <w:t>ятельности</w:t>
            </w:r>
          </w:p>
        </w:tc>
        <w:tc>
          <w:tcPr>
            <w:tcW w:w="5067" w:type="dxa"/>
          </w:tcPr>
          <w:p w:rsidR="002701C2" w:rsidRPr="00FB701D" w:rsidRDefault="002701C2" w:rsidP="002701C2">
            <w:pPr>
              <w:pStyle w:val="a3"/>
              <w:jc w:val="both"/>
              <w:rPr>
                <w:rFonts w:ascii="Times New Roman" w:hAnsi="Times New Roman"/>
                <w:sz w:val="24"/>
                <w:szCs w:val="24"/>
              </w:rPr>
            </w:pPr>
            <w:r w:rsidRPr="00FB701D">
              <w:rPr>
                <w:rFonts w:ascii="Times New Roman" w:hAnsi="Times New Roman"/>
                <w:sz w:val="24"/>
                <w:szCs w:val="24"/>
              </w:rPr>
              <w:t xml:space="preserve">- развитие активной речи </w:t>
            </w:r>
          </w:p>
          <w:p w:rsidR="002701C2" w:rsidRPr="00FB701D" w:rsidRDefault="002701C2" w:rsidP="002701C2">
            <w:pPr>
              <w:pStyle w:val="a3"/>
              <w:jc w:val="both"/>
              <w:rPr>
                <w:rFonts w:ascii="Times New Roman" w:hAnsi="Times New Roman"/>
                <w:sz w:val="24"/>
                <w:szCs w:val="24"/>
              </w:rPr>
            </w:pPr>
            <w:r w:rsidRPr="00FB701D">
              <w:rPr>
                <w:rFonts w:ascii="Times New Roman" w:hAnsi="Times New Roman"/>
                <w:sz w:val="24"/>
                <w:szCs w:val="24"/>
              </w:rPr>
              <w:t xml:space="preserve">- сенсорное развитие </w:t>
            </w:r>
          </w:p>
          <w:p w:rsidR="002701C2" w:rsidRPr="00FB701D" w:rsidRDefault="002701C2" w:rsidP="002701C2">
            <w:pPr>
              <w:pStyle w:val="a3"/>
              <w:jc w:val="both"/>
              <w:rPr>
                <w:rFonts w:ascii="Times New Roman" w:hAnsi="Times New Roman"/>
                <w:sz w:val="24"/>
                <w:szCs w:val="24"/>
              </w:rPr>
            </w:pPr>
            <w:r>
              <w:rPr>
                <w:rFonts w:ascii="Times New Roman" w:hAnsi="Times New Roman"/>
                <w:sz w:val="24"/>
                <w:szCs w:val="24"/>
              </w:rPr>
              <w:t>-</w:t>
            </w:r>
            <w:r w:rsidRPr="00FB701D">
              <w:rPr>
                <w:rFonts w:ascii="Times New Roman" w:hAnsi="Times New Roman"/>
                <w:sz w:val="24"/>
                <w:szCs w:val="24"/>
              </w:rPr>
              <w:t xml:space="preserve">развитие действий с предметами </w:t>
            </w:r>
          </w:p>
          <w:p w:rsidR="002701C2" w:rsidRPr="00FB701D" w:rsidRDefault="002701C2" w:rsidP="002701C2">
            <w:pPr>
              <w:pStyle w:val="a3"/>
              <w:jc w:val="both"/>
              <w:rPr>
                <w:rFonts w:ascii="Times New Roman" w:hAnsi="Times New Roman"/>
                <w:sz w:val="24"/>
                <w:szCs w:val="24"/>
              </w:rPr>
            </w:pPr>
            <w:r w:rsidRPr="00FB701D">
              <w:rPr>
                <w:rFonts w:ascii="Times New Roman" w:hAnsi="Times New Roman"/>
                <w:sz w:val="24"/>
                <w:szCs w:val="24"/>
              </w:rPr>
              <w:t xml:space="preserve">- развитие игры  </w:t>
            </w:r>
          </w:p>
          <w:p w:rsidR="00516180" w:rsidRPr="00FB701D" w:rsidRDefault="00516180" w:rsidP="00516180">
            <w:pPr>
              <w:pStyle w:val="a3"/>
              <w:jc w:val="both"/>
              <w:rPr>
                <w:rFonts w:ascii="Times New Roman" w:hAnsi="Times New Roman"/>
                <w:sz w:val="24"/>
                <w:szCs w:val="24"/>
              </w:rPr>
            </w:pPr>
            <w:r>
              <w:rPr>
                <w:rFonts w:ascii="Times New Roman" w:hAnsi="Times New Roman"/>
                <w:sz w:val="24"/>
                <w:szCs w:val="24"/>
              </w:rPr>
              <w:t>-формирование конструктивной  деятель</w:t>
            </w:r>
            <w:r w:rsidRPr="00FB701D">
              <w:rPr>
                <w:rFonts w:ascii="Times New Roman" w:hAnsi="Times New Roman"/>
                <w:sz w:val="24"/>
                <w:szCs w:val="24"/>
              </w:rPr>
              <w:t xml:space="preserve">ности </w:t>
            </w:r>
          </w:p>
          <w:p w:rsidR="00516180" w:rsidRPr="00FB701D" w:rsidRDefault="00516180" w:rsidP="00516180">
            <w:pPr>
              <w:pStyle w:val="a3"/>
              <w:jc w:val="both"/>
              <w:rPr>
                <w:rFonts w:ascii="Times New Roman" w:hAnsi="Times New Roman"/>
                <w:sz w:val="24"/>
                <w:szCs w:val="24"/>
              </w:rPr>
            </w:pPr>
            <w:r w:rsidRPr="00FB701D">
              <w:rPr>
                <w:rFonts w:ascii="Times New Roman" w:hAnsi="Times New Roman"/>
                <w:sz w:val="24"/>
                <w:szCs w:val="24"/>
              </w:rPr>
              <w:t>- формир</w:t>
            </w:r>
            <w:r>
              <w:rPr>
                <w:rFonts w:ascii="Times New Roman" w:hAnsi="Times New Roman"/>
                <w:sz w:val="24"/>
                <w:szCs w:val="24"/>
              </w:rPr>
              <w:t>ование изобразительной деятель</w:t>
            </w:r>
            <w:r w:rsidRPr="00FB701D">
              <w:rPr>
                <w:rFonts w:ascii="Times New Roman" w:hAnsi="Times New Roman"/>
                <w:sz w:val="24"/>
                <w:szCs w:val="24"/>
              </w:rPr>
              <w:t xml:space="preserve">ности </w:t>
            </w:r>
          </w:p>
          <w:p w:rsidR="00FB701D" w:rsidRDefault="00516180" w:rsidP="00FB701D">
            <w:pPr>
              <w:pStyle w:val="a3"/>
              <w:jc w:val="both"/>
              <w:rPr>
                <w:rFonts w:ascii="Times New Roman" w:hAnsi="Times New Roman"/>
                <w:sz w:val="24"/>
                <w:szCs w:val="24"/>
              </w:rPr>
            </w:pPr>
            <w:r w:rsidRPr="00FB701D">
              <w:rPr>
                <w:rFonts w:ascii="Times New Roman" w:hAnsi="Times New Roman"/>
                <w:sz w:val="24"/>
                <w:szCs w:val="24"/>
              </w:rPr>
              <w:t xml:space="preserve">- развитие общих движений  </w:t>
            </w:r>
          </w:p>
          <w:p w:rsidR="00516180" w:rsidRDefault="00516180" w:rsidP="00516180">
            <w:pPr>
              <w:pStyle w:val="a3"/>
              <w:jc w:val="both"/>
              <w:rPr>
                <w:rFonts w:ascii="Times New Roman" w:hAnsi="Times New Roman"/>
                <w:sz w:val="24"/>
                <w:szCs w:val="24"/>
              </w:rPr>
            </w:pPr>
            <w:r w:rsidRPr="00FB701D">
              <w:rPr>
                <w:rFonts w:ascii="Times New Roman" w:hAnsi="Times New Roman"/>
                <w:sz w:val="24"/>
                <w:szCs w:val="24"/>
              </w:rPr>
              <w:t>- формирование навыко</w:t>
            </w:r>
            <w:r>
              <w:rPr>
                <w:rFonts w:ascii="Times New Roman" w:hAnsi="Times New Roman"/>
                <w:sz w:val="24"/>
                <w:szCs w:val="24"/>
              </w:rPr>
              <w:t>в самосто</w:t>
            </w:r>
            <w:r w:rsidRPr="00FB701D">
              <w:rPr>
                <w:rFonts w:ascii="Times New Roman" w:hAnsi="Times New Roman"/>
                <w:sz w:val="24"/>
                <w:szCs w:val="24"/>
              </w:rPr>
              <w:t>ятельности</w:t>
            </w:r>
          </w:p>
        </w:tc>
      </w:tr>
    </w:tbl>
    <w:p w:rsidR="00FB701D" w:rsidRDefault="00FB701D" w:rsidP="00FB701D">
      <w:pPr>
        <w:pStyle w:val="a3"/>
        <w:ind w:firstLine="568"/>
        <w:jc w:val="both"/>
        <w:rPr>
          <w:rFonts w:ascii="Times New Roman" w:hAnsi="Times New Roman"/>
          <w:sz w:val="24"/>
          <w:szCs w:val="24"/>
        </w:rPr>
      </w:pPr>
    </w:p>
    <w:p w:rsidR="00516180" w:rsidRPr="00516180" w:rsidRDefault="00516180" w:rsidP="00516180">
      <w:pPr>
        <w:pStyle w:val="a3"/>
        <w:ind w:firstLine="568"/>
        <w:jc w:val="both"/>
        <w:rPr>
          <w:rFonts w:ascii="Times New Roman" w:hAnsi="Times New Roman"/>
          <w:sz w:val="24"/>
          <w:szCs w:val="24"/>
        </w:rPr>
      </w:pPr>
      <w:r w:rsidRPr="00516180">
        <w:rPr>
          <w:rFonts w:ascii="Times New Roman" w:hAnsi="Times New Roman"/>
          <w:sz w:val="24"/>
          <w:szCs w:val="24"/>
        </w:rPr>
        <w:t>Сочетание низко формализованных и в</w:t>
      </w:r>
      <w:r>
        <w:rPr>
          <w:rFonts w:ascii="Times New Roman" w:hAnsi="Times New Roman"/>
          <w:sz w:val="24"/>
          <w:szCs w:val="24"/>
        </w:rPr>
        <w:t xml:space="preserve">ысоко формализованных методов, </w:t>
      </w:r>
      <w:r w:rsidRPr="00516180">
        <w:rPr>
          <w:rFonts w:ascii="Times New Roman" w:hAnsi="Times New Roman"/>
          <w:sz w:val="24"/>
          <w:szCs w:val="24"/>
        </w:rPr>
        <w:t xml:space="preserve">обеспечивает объективность и точность получаемых данных. </w:t>
      </w:r>
    </w:p>
    <w:p w:rsidR="00516180" w:rsidRPr="00516180" w:rsidRDefault="00516180" w:rsidP="00516180">
      <w:pPr>
        <w:pStyle w:val="a3"/>
        <w:ind w:firstLine="568"/>
        <w:jc w:val="right"/>
        <w:rPr>
          <w:rFonts w:ascii="Times New Roman" w:hAnsi="Times New Roman"/>
          <w:sz w:val="24"/>
          <w:szCs w:val="24"/>
        </w:rPr>
      </w:pPr>
      <w:r w:rsidRPr="00516180">
        <w:rPr>
          <w:rFonts w:ascii="Times New Roman" w:hAnsi="Times New Roman"/>
          <w:sz w:val="24"/>
          <w:szCs w:val="24"/>
        </w:rPr>
        <w:t xml:space="preserve">Таблица 1 </w:t>
      </w:r>
    </w:p>
    <w:p w:rsidR="006F5C1E" w:rsidRDefault="00516180" w:rsidP="00516180">
      <w:pPr>
        <w:pStyle w:val="a3"/>
        <w:ind w:firstLine="568"/>
        <w:jc w:val="both"/>
        <w:rPr>
          <w:rFonts w:ascii="Times New Roman" w:hAnsi="Times New Roman"/>
          <w:sz w:val="24"/>
          <w:szCs w:val="24"/>
        </w:rPr>
      </w:pPr>
      <w:r w:rsidRPr="00516180">
        <w:rPr>
          <w:rFonts w:ascii="Times New Roman" w:hAnsi="Times New Roman"/>
          <w:sz w:val="24"/>
          <w:szCs w:val="24"/>
        </w:rPr>
        <w:t>Перечень использ</w:t>
      </w:r>
      <w:r>
        <w:rPr>
          <w:rFonts w:ascii="Times New Roman" w:hAnsi="Times New Roman"/>
          <w:sz w:val="24"/>
          <w:szCs w:val="24"/>
        </w:rPr>
        <w:t xml:space="preserve">уемых диагностических методик  </w:t>
      </w:r>
      <w:r w:rsidRPr="00516180">
        <w:rPr>
          <w:rFonts w:ascii="Times New Roman" w:hAnsi="Times New Roman"/>
          <w:sz w:val="24"/>
          <w:szCs w:val="24"/>
        </w:rPr>
        <w:t>при обследовании воспитанников</w:t>
      </w:r>
      <w:r w:rsidR="00FB701D" w:rsidRPr="00FB701D">
        <w:rPr>
          <w:rFonts w:ascii="Times New Roman" w:hAnsi="Times New Roman"/>
          <w:sz w:val="24"/>
          <w:szCs w:val="24"/>
        </w:rPr>
        <w:t xml:space="preserve"> </w:t>
      </w:r>
    </w:p>
    <w:p w:rsidR="00A003DB" w:rsidRDefault="00A003DB" w:rsidP="00516180">
      <w:pPr>
        <w:pStyle w:val="a3"/>
        <w:ind w:firstLine="568"/>
        <w:jc w:val="both"/>
        <w:rPr>
          <w:rFonts w:ascii="Times New Roman" w:hAnsi="Times New Roman"/>
          <w:sz w:val="24"/>
          <w:szCs w:val="24"/>
        </w:rPr>
      </w:pPr>
    </w:p>
    <w:tbl>
      <w:tblPr>
        <w:tblStyle w:val="a6"/>
        <w:tblW w:w="0" w:type="auto"/>
        <w:tblLook w:val="04A0" w:firstRow="1" w:lastRow="0" w:firstColumn="1" w:lastColumn="0" w:noHBand="0" w:noVBand="1"/>
      </w:tblPr>
      <w:tblGrid>
        <w:gridCol w:w="947"/>
        <w:gridCol w:w="8964"/>
      </w:tblGrid>
      <w:tr w:rsidR="00516180" w:rsidTr="00516180">
        <w:tc>
          <w:tcPr>
            <w:tcW w:w="959" w:type="dxa"/>
          </w:tcPr>
          <w:p w:rsidR="00516180" w:rsidRDefault="00516180" w:rsidP="00516180">
            <w:pPr>
              <w:pStyle w:val="a3"/>
              <w:jc w:val="both"/>
              <w:rPr>
                <w:rFonts w:ascii="Times New Roman" w:hAnsi="Times New Roman"/>
                <w:sz w:val="24"/>
                <w:szCs w:val="24"/>
              </w:rPr>
            </w:pPr>
            <w:r>
              <w:rPr>
                <w:rFonts w:ascii="Times New Roman" w:hAnsi="Times New Roman"/>
                <w:sz w:val="24"/>
                <w:szCs w:val="24"/>
              </w:rPr>
              <w:lastRenderedPageBreak/>
              <w:t>№ п/п</w:t>
            </w:r>
          </w:p>
        </w:tc>
        <w:tc>
          <w:tcPr>
            <w:tcW w:w="9178" w:type="dxa"/>
          </w:tcPr>
          <w:p w:rsidR="00516180" w:rsidRDefault="00516180" w:rsidP="00516180">
            <w:pPr>
              <w:pStyle w:val="a3"/>
              <w:jc w:val="both"/>
              <w:rPr>
                <w:rFonts w:ascii="Times New Roman" w:hAnsi="Times New Roman"/>
                <w:sz w:val="24"/>
                <w:szCs w:val="24"/>
              </w:rPr>
            </w:pPr>
            <w:r w:rsidRPr="00516180">
              <w:rPr>
                <w:rFonts w:ascii="Times New Roman" w:hAnsi="Times New Roman"/>
                <w:sz w:val="24"/>
                <w:szCs w:val="24"/>
              </w:rPr>
              <w:t>Наименование диагностики / Наименование источника</w:t>
            </w:r>
          </w:p>
        </w:tc>
      </w:tr>
      <w:tr w:rsidR="00516180" w:rsidTr="00516180">
        <w:tc>
          <w:tcPr>
            <w:tcW w:w="959" w:type="dxa"/>
          </w:tcPr>
          <w:p w:rsidR="00516180" w:rsidRDefault="00315EEF" w:rsidP="00516180">
            <w:pPr>
              <w:pStyle w:val="a3"/>
              <w:jc w:val="both"/>
              <w:rPr>
                <w:rFonts w:ascii="Times New Roman" w:hAnsi="Times New Roman"/>
                <w:sz w:val="24"/>
                <w:szCs w:val="24"/>
              </w:rPr>
            </w:pPr>
            <w:r>
              <w:rPr>
                <w:rFonts w:ascii="Times New Roman" w:hAnsi="Times New Roman"/>
                <w:sz w:val="24"/>
                <w:szCs w:val="24"/>
              </w:rPr>
              <w:t>1</w:t>
            </w:r>
          </w:p>
        </w:tc>
        <w:tc>
          <w:tcPr>
            <w:tcW w:w="9178" w:type="dxa"/>
          </w:tcPr>
          <w:p w:rsidR="00516180" w:rsidRPr="00516180" w:rsidRDefault="00516180" w:rsidP="00516180">
            <w:pPr>
              <w:pStyle w:val="a3"/>
              <w:jc w:val="both"/>
              <w:rPr>
                <w:rFonts w:ascii="Times New Roman" w:hAnsi="Times New Roman"/>
                <w:sz w:val="24"/>
                <w:szCs w:val="24"/>
              </w:rPr>
            </w:pPr>
            <w:r w:rsidRPr="00516180">
              <w:rPr>
                <w:rFonts w:ascii="Times New Roman" w:hAnsi="Times New Roman"/>
                <w:sz w:val="24"/>
                <w:szCs w:val="24"/>
              </w:rPr>
              <w:t xml:space="preserve">Мониторинг достижения детьми планируемых результатов: пособие для педагогов с </w:t>
            </w:r>
          </w:p>
          <w:p w:rsidR="00516180" w:rsidRPr="00516180" w:rsidRDefault="00516180" w:rsidP="00516180">
            <w:pPr>
              <w:pStyle w:val="a3"/>
              <w:jc w:val="both"/>
              <w:rPr>
                <w:rFonts w:ascii="Times New Roman" w:hAnsi="Times New Roman"/>
                <w:sz w:val="24"/>
                <w:szCs w:val="24"/>
              </w:rPr>
            </w:pPr>
            <w:r w:rsidRPr="00516180">
              <w:rPr>
                <w:rFonts w:ascii="Times New Roman" w:hAnsi="Times New Roman"/>
                <w:sz w:val="24"/>
                <w:szCs w:val="24"/>
              </w:rPr>
              <w:t xml:space="preserve">приложением  на электронном носителе / под ред. И. Бурлаковой, М. Степановой. – </w:t>
            </w:r>
          </w:p>
          <w:p w:rsidR="00516180" w:rsidRDefault="00516180" w:rsidP="00516180">
            <w:pPr>
              <w:pStyle w:val="a3"/>
              <w:jc w:val="both"/>
              <w:rPr>
                <w:rFonts w:ascii="Times New Roman" w:hAnsi="Times New Roman"/>
                <w:sz w:val="24"/>
                <w:szCs w:val="24"/>
              </w:rPr>
            </w:pPr>
            <w:r w:rsidRPr="00516180">
              <w:rPr>
                <w:rFonts w:ascii="Times New Roman" w:hAnsi="Times New Roman"/>
                <w:sz w:val="24"/>
                <w:szCs w:val="24"/>
              </w:rPr>
              <w:t>М.: Просвещение, 2011</w:t>
            </w:r>
          </w:p>
        </w:tc>
      </w:tr>
      <w:tr w:rsidR="00516180" w:rsidTr="00516180">
        <w:tc>
          <w:tcPr>
            <w:tcW w:w="959" w:type="dxa"/>
          </w:tcPr>
          <w:p w:rsidR="00516180" w:rsidRDefault="00315EEF" w:rsidP="00516180">
            <w:pPr>
              <w:pStyle w:val="a3"/>
              <w:jc w:val="both"/>
              <w:rPr>
                <w:rFonts w:ascii="Times New Roman" w:hAnsi="Times New Roman"/>
                <w:sz w:val="24"/>
                <w:szCs w:val="24"/>
              </w:rPr>
            </w:pPr>
            <w:r>
              <w:rPr>
                <w:rFonts w:ascii="Times New Roman" w:hAnsi="Times New Roman"/>
                <w:sz w:val="24"/>
                <w:szCs w:val="24"/>
              </w:rPr>
              <w:t>2</w:t>
            </w:r>
          </w:p>
        </w:tc>
        <w:tc>
          <w:tcPr>
            <w:tcW w:w="9178" w:type="dxa"/>
          </w:tcPr>
          <w:p w:rsidR="00516180" w:rsidRPr="00516180" w:rsidRDefault="00516180" w:rsidP="00516180">
            <w:pPr>
              <w:pStyle w:val="a3"/>
              <w:jc w:val="both"/>
              <w:rPr>
                <w:rFonts w:ascii="Times New Roman" w:hAnsi="Times New Roman"/>
                <w:sz w:val="24"/>
                <w:szCs w:val="24"/>
              </w:rPr>
            </w:pPr>
            <w:r w:rsidRPr="00516180">
              <w:rPr>
                <w:rFonts w:ascii="Times New Roman" w:hAnsi="Times New Roman"/>
                <w:sz w:val="24"/>
                <w:szCs w:val="24"/>
              </w:rPr>
              <w:t>Короткова  Н.А.,  Нежнов  П.Г.  Наблюдение  за  раз</w:t>
            </w:r>
            <w:r>
              <w:rPr>
                <w:rFonts w:ascii="Times New Roman" w:hAnsi="Times New Roman"/>
                <w:sz w:val="24"/>
                <w:szCs w:val="24"/>
              </w:rPr>
              <w:t>витием детей в дошкольных груп</w:t>
            </w:r>
            <w:r w:rsidRPr="00516180">
              <w:rPr>
                <w:rFonts w:ascii="Times New Roman" w:hAnsi="Times New Roman"/>
                <w:sz w:val="24"/>
                <w:szCs w:val="24"/>
              </w:rPr>
              <w:t>пах. – М.: 2002</w:t>
            </w:r>
            <w:r>
              <w:rPr>
                <w:rFonts w:ascii="Times New Roman" w:hAnsi="Times New Roman"/>
                <w:sz w:val="24"/>
                <w:szCs w:val="24"/>
              </w:rPr>
              <w:t xml:space="preserve"> </w:t>
            </w:r>
          </w:p>
        </w:tc>
      </w:tr>
      <w:tr w:rsidR="00516180" w:rsidTr="00516180">
        <w:tc>
          <w:tcPr>
            <w:tcW w:w="959" w:type="dxa"/>
          </w:tcPr>
          <w:p w:rsidR="00516180" w:rsidRDefault="00315EEF" w:rsidP="00516180">
            <w:pPr>
              <w:pStyle w:val="a3"/>
              <w:jc w:val="both"/>
              <w:rPr>
                <w:rFonts w:ascii="Times New Roman" w:hAnsi="Times New Roman"/>
                <w:sz w:val="24"/>
                <w:szCs w:val="24"/>
              </w:rPr>
            </w:pPr>
            <w:r>
              <w:rPr>
                <w:rFonts w:ascii="Times New Roman" w:hAnsi="Times New Roman"/>
                <w:sz w:val="24"/>
                <w:szCs w:val="24"/>
              </w:rPr>
              <w:t>3</w:t>
            </w:r>
          </w:p>
        </w:tc>
        <w:tc>
          <w:tcPr>
            <w:tcW w:w="9178" w:type="dxa"/>
          </w:tcPr>
          <w:p w:rsidR="00516180" w:rsidRPr="00516180" w:rsidRDefault="00516180" w:rsidP="00516180">
            <w:pPr>
              <w:pStyle w:val="a3"/>
              <w:jc w:val="both"/>
              <w:rPr>
                <w:rFonts w:ascii="Times New Roman" w:hAnsi="Times New Roman"/>
                <w:sz w:val="24"/>
                <w:szCs w:val="24"/>
              </w:rPr>
            </w:pPr>
            <w:r w:rsidRPr="00516180">
              <w:rPr>
                <w:rFonts w:ascii="Times New Roman" w:hAnsi="Times New Roman"/>
                <w:sz w:val="24"/>
                <w:szCs w:val="24"/>
              </w:rPr>
              <w:t xml:space="preserve">Печора  К.Л.  Развитие  и  воспитание  детей  раннего  и  дошкольного  возраста.  -  М.:    </w:t>
            </w:r>
          </w:p>
          <w:p w:rsidR="00516180" w:rsidRPr="00516180" w:rsidRDefault="00516180" w:rsidP="00516180">
            <w:pPr>
              <w:pStyle w:val="a3"/>
              <w:jc w:val="both"/>
              <w:rPr>
                <w:rFonts w:ascii="Times New Roman" w:hAnsi="Times New Roman"/>
                <w:sz w:val="24"/>
                <w:szCs w:val="24"/>
              </w:rPr>
            </w:pPr>
            <w:r>
              <w:rPr>
                <w:rFonts w:ascii="Times New Roman" w:hAnsi="Times New Roman"/>
                <w:sz w:val="24"/>
                <w:szCs w:val="24"/>
              </w:rPr>
              <w:t xml:space="preserve">«Скрипторий 2003», 2006 </w:t>
            </w:r>
          </w:p>
        </w:tc>
      </w:tr>
      <w:tr w:rsidR="00516180" w:rsidTr="00516180">
        <w:tc>
          <w:tcPr>
            <w:tcW w:w="959" w:type="dxa"/>
          </w:tcPr>
          <w:p w:rsidR="00516180" w:rsidRDefault="00315EEF" w:rsidP="00516180">
            <w:pPr>
              <w:pStyle w:val="a3"/>
              <w:jc w:val="both"/>
              <w:rPr>
                <w:rFonts w:ascii="Times New Roman" w:hAnsi="Times New Roman"/>
                <w:sz w:val="24"/>
                <w:szCs w:val="24"/>
              </w:rPr>
            </w:pPr>
            <w:r>
              <w:rPr>
                <w:rFonts w:ascii="Times New Roman" w:hAnsi="Times New Roman"/>
                <w:sz w:val="24"/>
                <w:szCs w:val="24"/>
              </w:rPr>
              <w:t>4</w:t>
            </w:r>
          </w:p>
        </w:tc>
        <w:tc>
          <w:tcPr>
            <w:tcW w:w="9178" w:type="dxa"/>
          </w:tcPr>
          <w:p w:rsidR="003D3CB8" w:rsidRPr="003D3CB8" w:rsidRDefault="003D3CB8" w:rsidP="003D3CB8">
            <w:pPr>
              <w:pStyle w:val="a3"/>
              <w:jc w:val="both"/>
              <w:rPr>
                <w:rFonts w:ascii="Times New Roman" w:hAnsi="Times New Roman"/>
                <w:sz w:val="24"/>
                <w:szCs w:val="24"/>
              </w:rPr>
            </w:pPr>
            <w:r w:rsidRPr="003D3CB8">
              <w:rPr>
                <w:rFonts w:ascii="Times New Roman" w:hAnsi="Times New Roman"/>
                <w:sz w:val="24"/>
                <w:szCs w:val="24"/>
              </w:rPr>
              <w:t>«ДДЧ» Дж. Бук, исследование самооценки «Лесенка» В. Г. Щур; методика «Исследо-</w:t>
            </w:r>
          </w:p>
          <w:p w:rsidR="00516180" w:rsidRPr="00516180" w:rsidRDefault="003D3CB8" w:rsidP="003D3CB8">
            <w:pPr>
              <w:pStyle w:val="a3"/>
              <w:jc w:val="both"/>
              <w:rPr>
                <w:rFonts w:ascii="Times New Roman" w:hAnsi="Times New Roman"/>
                <w:sz w:val="24"/>
                <w:szCs w:val="24"/>
              </w:rPr>
            </w:pPr>
            <w:r w:rsidRPr="003D3CB8">
              <w:rPr>
                <w:rFonts w:ascii="Times New Roman" w:hAnsi="Times New Roman"/>
                <w:sz w:val="24"/>
                <w:szCs w:val="24"/>
              </w:rPr>
              <w:t>вание экспрессивных возможностей детей»</w:t>
            </w:r>
          </w:p>
        </w:tc>
      </w:tr>
      <w:tr w:rsidR="00516180" w:rsidTr="00516180">
        <w:tc>
          <w:tcPr>
            <w:tcW w:w="959" w:type="dxa"/>
          </w:tcPr>
          <w:p w:rsidR="00516180" w:rsidRDefault="00315EEF" w:rsidP="00516180">
            <w:pPr>
              <w:pStyle w:val="a3"/>
              <w:jc w:val="both"/>
              <w:rPr>
                <w:rFonts w:ascii="Times New Roman" w:hAnsi="Times New Roman"/>
                <w:sz w:val="24"/>
                <w:szCs w:val="24"/>
              </w:rPr>
            </w:pPr>
            <w:r>
              <w:rPr>
                <w:rFonts w:ascii="Times New Roman" w:hAnsi="Times New Roman"/>
                <w:sz w:val="24"/>
                <w:szCs w:val="24"/>
              </w:rPr>
              <w:t>5</w:t>
            </w:r>
          </w:p>
        </w:tc>
        <w:tc>
          <w:tcPr>
            <w:tcW w:w="9178" w:type="dxa"/>
          </w:tcPr>
          <w:p w:rsidR="00516180" w:rsidRPr="00516180" w:rsidRDefault="003D3CB8" w:rsidP="00516180">
            <w:pPr>
              <w:pStyle w:val="a3"/>
              <w:jc w:val="both"/>
              <w:rPr>
                <w:rFonts w:ascii="Times New Roman" w:hAnsi="Times New Roman"/>
                <w:sz w:val="24"/>
                <w:szCs w:val="24"/>
              </w:rPr>
            </w:pPr>
            <w:r w:rsidRPr="003D3CB8">
              <w:rPr>
                <w:rFonts w:ascii="Times New Roman" w:hAnsi="Times New Roman"/>
                <w:sz w:val="24"/>
                <w:szCs w:val="24"/>
              </w:rPr>
              <w:t>Методика обследования речевого развит</w:t>
            </w:r>
            <w:r>
              <w:rPr>
                <w:rFonts w:ascii="Times New Roman" w:hAnsi="Times New Roman"/>
                <w:sz w:val="24"/>
                <w:szCs w:val="24"/>
              </w:rPr>
              <w:t xml:space="preserve">ия детей (по Стребелевой Е.А.) </w:t>
            </w:r>
          </w:p>
        </w:tc>
      </w:tr>
      <w:tr w:rsidR="00516180" w:rsidTr="00516180">
        <w:tc>
          <w:tcPr>
            <w:tcW w:w="959" w:type="dxa"/>
          </w:tcPr>
          <w:p w:rsidR="00516180" w:rsidRDefault="00315EEF" w:rsidP="00516180">
            <w:pPr>
              <w:pStyle w:val="a3"/>
              <w:jc w:val="both"/>
              <w:rPr>
                <w:rFonts w:ascii="Times New Roman" w:hAnsi="Times New Roman"/>
                <w:sz w:val="24"/>
                <w:szCs w:val="24"/>
              </w:rPr>
            </w:pPr>
            <w:r>
              <w:rPr>
                <w:rFonts w:ascii="Times New Roman" w:hAnsi="Times New Roman"/>
                <w:sz w:val="24"/>
                <w:szCs w:val="24"/>
              </w:rPr>
              <w:t>6</w:t>
            </w:r>
          </w:p>
        </w:tc>
        <w:tc>
          <w:tcPr>
            <w:tcW w:w="9178" w:type="dxa"/>
          </w:tcPr>
          <w:p w:rsidR="003D3CB8" w:rsidRPr="003D3CB8" w:rsidRDefault="003D3CB8" w:rsidP="003D3CB8">
            <w:pPr>
              <w:pStyle w:val="a3"/>
              <w:jc w:val="both"/>
              <w:rPr>
                <w:rFonts w:ascii="Times New Roman" w:hAnsi="Times New Roman"/>
                <w:sz w:val="24"/>
                <w:szCs w:val="24"/>
              </w:rPr>
            </w:pPr>
            <w:r w:rsidRPr="003D3CB8">
              <w:rPr>
                <w:rFonts w:ascii="Times New Roman" w:hAnsi="Times New Roman"/>
                <w:sz w:val="24"/>
                <w:szCs w:val="24"/>
              </w:rPr>
              <w:t>Диагностика  кратковременной    памяти:  зрительная  («Узнавание  фигур»  по  Берн-</w:t>
            </w:r>
          </w:p>
          <w:p w:rsidR="00516180" w:rsidRPr="00516180" w:rsidRDefault="003D3CB8" w:rsidP="003D3CB8">
            <w:pPr>
              <w:pStyle w:val="a3"/>
              <w:jc w:val="both"/>
              <w:rPr>
                <w:rFonts w:ascii="Times New Roman" w:hAnsi="Times New Roman"/>
                <w:sz w:val="24"/>
                <w:szCs w:val="24"/>
              </w:rPr>
            </w:pPr>
            <w:r w:rsidRPr="003D3CB8">
              <w:rPr>
                <w:rFonts w:ascii="Times New Roman" w:hAnsi="Times New Roman"/>
                <w:sz w:val="24"/>
                <w:szCs w:val="24"/>
              </w:rPr>
              <w:t>штейну А. Н.); слуховая («Пов</w:t>
            </w:r>
            <w:r>
              <w:rPr>
                <w:rFonts w:ascii="Times New Roman" w:hAnsi="Times New Roman"/>
                <w:sz w:val="24"/>
                <w:szCs w:val="24"/>
              </w:rPr>
              <w:t xml:space="preserve">торение чисел» по Векслеру Д.) </w:t>
            </w:r>
          </w:p>
        </w:tc>
      </w:tr>
      <w:tr w:rsidR="003D3CB8" w:rsidTr="00516180">
        <w:tc>
          <w:tcPr>
            <w:tcW w:w="959" w:type="dxa"/>
          </w:tcPr>
          <w:p w:rsidR="003D3CB8" w:rsidRDefault="00315EEF" w:rsidP="00516180">
            <w:pPr>
              <w:pStyle w:val="a3"/>
              <w:jc w:val="both"/>
              <w:rPr>
                <w:rFonts w:ascii="Times New Roman" w:hAnsi="Times New Roman"/>
                <w:sz w:val="24"/>
                <w:szCs w:val="24"/>
              </w:rPr>
            </w:pPr>
            <w:r>
              <w:rPr>
                <w:rFonts w:ascii="Times New Roman" w:hAnsi="Times New Roman"/>
                <w:sz w:val="24"/>
                <w:szCs w:val="24"/>
              </w:rPr>
              <w:t>7</w:t>
            </w:r>
          </w:p>
        </w:tc>
        <w:tc>
          <w:tcPr>
            <w:tcW w:w="9178" w:type="dxa"/>
          </w:tcPr>
          <w:p w:rsidR="003D3CB8" w:rsidRPr="003D3CB8" w:rsidRDefault="003D3CB8" w:rsidP="003D3CB8">
            <w:pPr>
              <w:pStyle w:val="a3"/>
              <w:jc w:val="both"/>
              <w:rPr>
                <w:rFonts w:ascii="Times New Roman" w:hAnsi="Times New Roman"/>
                <w:sz w:val="24"/>
                <w:szCs w:val="24"/>
              </w:rPr>
            </w:pPr>
            <w:r w:rsidRPr="003D3CB8">
              <w:rPr>
                <w:rFonts w:ascii="Times New Roman" w:hAnsi="Times New Roman"/>
                <w:sz w:val="24"/>
                <w:szCs w:val="24"/>
              </w:rPr>
              <w:t>Диагностика образно-логического мышления Векслер Д.</w:t>
            </w:r>
          </w:p>
        </w:tc>
      </w:tr>
    </w:tbl>
    <w:p w:rsidR="00516180" w:rsidRDefault="00516180" w:rsidP="00315EEF">
      <w:pPr>
        <w:pStyle w:val="a3"/>
        <w:jc w:val="both"/>
        <w:rPr>
          <w:rFonts w:ascii="Times New Roman" w:hAnsi="Times New Roman"/>
          <w:sz w:val="24"/>
          <w:szCs w:val="24"/>
        </w:rPr>
      </w:pPr>
    </w:p>
    <w:p w:rsidR="006661A0" w:rsidRPr="006661A0" w:rsidRDefault="006661A0" w:rsidP="006661A0">
      <w:pPr>
        <w:pStyle w:val="a3"/>
        <w:ind w:firstLine="568"/>
        <w:jc w:val="both"/>
        <w:rPr>
          <w:rFonts w:ascii="Times New Roman" w:hAnsi="Times New Roman"/>
          <w:sz w:val="24"/>
          <w:szCs w:val="24"/>
        </w:rPr>
      </w:pPr>
      <w:r w:rsidRPr="006661A0">
        <w:rPr>
          <w:rFonts w:ascii="Times New Roman" w:hAnsi="Times New Roman"/>
          <w:sz w:val="24"/>
          <w:szCs w:val="24"/>
        </w:rPr>
        <w:t>Степень  реального  развития  этих  характер</w:t>
      </w:r>
      <w:r>
        <w:rPr>
          <w:rFonts w:ascii="Times New Roman" w:hAnsi="Times New Roman"/>
          <w:sz w:val="24"/>
          <w:szCs w:val="24"/>
        </w:rPr>
        <w:t xml:space="preserve">истик  и  способности  ребенка </w:t>
      </w:r>
      <w:r w:rsidRPr="006661A0">
        <w:rPr>
          <w:rFonts w:ascii="Times New Roman" w:hAnsi="Times New Roman"/>
          <w:sz w:val="24"/>
          <w:szCs w:val="24"/>
        </w:rPr>
        <w:t>их  проявлять  к  моменту  перехода  на  следующи</w:t>
      </w:r>
      <w:r>
        <w:rPr>
          <w:rFonts w:ascii="Times New Roman" w:hAnsi="Times New Roman"/>
          <w:sz w:val="24"/>
          <w:szCs w:val="24"/>
        </w:rPr>
        <w:t xml:space="preserve">й  уровень  образования  могут </w:t>
      </w:r>
      <w:r w:rsidRPr="006661A0">
        <w:rPr>
          <w:rFonts w:ascii="Times New Roman" w:hAnsi="Times New Roman"/>
          <w:sz w:val="24"/>
          <w:szCs w:val="24"/>
        </w:rPr>
        <w:t>существенно варьировать у разных детей в си</w:t>
      </w:r>
      <w:r>
        <w:rPr>
          <w:rFonts w:ascii="Times New Roman" w:hAnsi="Times New Roman"/>
          <w:sz w:val="24"/>
          <w:szCs w:val="24"/>
        </w:rPr>
        <w:t xml:space="preserve">лу различий в условиях жизни и </w:t>
      </w:r>
      <w:r w:rsidRPr="006661A0">
        <w:rPr>
          <w:rFonts w:ascii="Times New Roman" w:hAnsi="Times New Roman"/>
          <w:sz w:val="24"/>
          <w:szCs w:val="24"/>
        </w:rPr>
        <w:t>индивидуальных особенностей  развития  конкрет</w:t>
      </w:r>
      <w:r>
        <w:rPr>
          <w:rFonts w:ascii="Times New Roman" w:hAnsi="Times New Roman"/>
          <w:sz w:val="24"/>
          <w:szCs w:val="24"/>
        </w:rPr>
        <w:t>ного  ребенка.  Поэтому,  целе</w:t>
      </w:r>
      <w:r w:rsidRPr="006661A0">
        <w:rPr>
          <w:rFonts w:ascii="Times New Roman" w:hAnsi="Times New Roman"/>
          <w:sz w:val="24"/>
          <w:szCs w:val="24"/>
        </w:rPr>
        <w:t xml:space="preserve">вые ориентиры, представленные в Программе: </w:t>
      </w:r>
    </w:p>
    <w:p w:rsidR="006661A0" w:rsidRDefault="006661A0" w:rsidP="00121089">
      <w:pPr>
        <w:pStyle w:val="a3"/>
        <w:numPr>
          <w:ilvl w:val="0"/>
          <w:numId w:val="2"/>
        </w:numPr>
        <w:jc w:val="both"/>
        <w:rPr>
          <w:rFonts w:ascii="Times New Roman" w:hAnsi="Times New Roman"/>
          <w:sz w:val="24"/>
          <w:szCs w:val="24"/>
        </w:rPr>
      </w:pPr>
      <w:r w:rsidRPr="006661A0">
        <w:rPr>
          <w:rFonts w:ascii="Times New Roman" w:hAnsi="Times New Roman"/>
          <w:sz w:val="24"/>
          <w:szCs w:val="24"/>
        </w:rPr>
        <w:t xml:space="preserve">не подлежат непосредственной оценке; </w:t>
      </w:r>
    </w:p>
    <w:p w:rsidR="006661A0" w:rsidRDefault="006661A0" w:rsidP="00121089">
      <w:pPr>
        <w:pStyle w:val="a3"/>
        <w:numPr>
          <w:ilvl w:val="0"/>
          <w:numId w:val="2"/>
        </w:numPr>
        <w:jc w:val="both"/>
        <w:rPr>
          <w:rFonts w:ascii="Times New Roman" w:hAnsi="Times New Roman"/>
          <w:sz w:val="24"/>
          <w:szCs w:val="24"/>
        </w:rPr>
      </w:pPr>
      <w:r w:rsidRPr="006661A0">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6661A0" w:rsidRDefault="006661A0" w:rsidP="00121089">
      <w:pPr>
        <w:pStyle w:val="a3"/>
        <w:numPr>
          <w:ilvl w:val="0"/>
          <w:numId w:val="2"/>
        </w:numPr>
        <w:jc w:val="both"/>
        <w:rPr>
          <w:rFonts w:ascii="Times New Roman" w:hAnsi="Times New Roman"/>
          <w:sz w:val="24"/>
          <w:szCs w:val="24"/>
        </w:rPr>
      </w:pPr>
      <w:r w:rsidRPr="006661A0">
        <w:rPr>
          <w:rFonts w:ascii="Times New Roman" w:hAnsi="Times New Roman"/>
          <w:sz w:val="24"/>
          <w:szCs w:val="24"/>
        </w:rPr>
        <w:t xml:space="preserve"> не являются основанием для их  формального  сравнения  с  реальными достижениями детей; </w:t>
      </w:r>
    </w:p>
    <w:p w:rsidR="006661A0" w:rsidRDefault="006661A0" w:rsidP="00121089">
      <w:pPr>
        <w:pStyle w:val="a3"/>
        <w:numPr>
          <w:ilvl w:val="0"/>
          <w:numId w:val="2"/>
        </w:numPr>
        <w:jc w:val="both"/>
        <w:rPr>
          <w:rFonts w:ascii="Times New Roman" w:hAnsi="Times New Roman"/>
          <w:sz w:val="24"/>
          <w:szCs w:val="24"/>
        </w:rPr>
      </w:pPr>
      <w:r w:rsidRPr="006661A0">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661A0" w:rsidRPr="006661A0" w:rsidRDefault="006661A0" w:rsidP="00121089">
      <w:pPr>
        <w:pStyle w:val="a3"/>
        <w:numPr>
          <w:ilvl w:val="0"/>
          <w:numId w:val="2"/>
        </w:numPr>
        <w:jc w:val="both"/>
        <w:rPr>
          <w:rFonts w:ascii="Times New Roman" w:hAnsi="Times New Roman"/>
          <w:sz w:val="24"/>
          <w:szCs w:val="24"/>
        </w:rPr>
      </w:pPr>
      <w:r w:rsidRPr="006661A0">
        <w:rPr>
          <w:rFonts w:ascii="Times New Roman" w:hAnsi="Times New Roman"/>
          <w:sz w:val="24"/>
          <w:szCs w:val="24"/>
        </w:rPr>
        <w:t xml:space="preserve">не  являются  непосредственным  основанием  при  оценке  качества образования.  </w:t>
      </w:r>
    </w:p>
    <w:p w:rsidR="006661A0" w:rsidRDefault="006661A0" w:rsidP="006661A0">
      <w:pPr>
        <w:pStyle w:val="a3"/>
        <w:ind w:firstLine="568"/>
        <w:jc w:val="both"/>
        <w:rPr>
          <w:rFonts w:ascii="Times New Roman" w:hAnsi="Times New Roman"/>
          <w:sz w:val="24"/>
          <w:szCs w:val="24"/>
        </w:rPr>
      </w:pPr>
      <w:r w:rsidRPr="006661A0">
        <w:rPr>
          <w:rFonts w:ascii="Times New Roman" w:hAnsi="Times New Roman"/>
          <w:sz w:val="24"/>
          <w:szCs w:val="24"/>
        </w:rPr>
        <w:t>Вместе  с  тем,  Программой  преду</w:t>
      </w:r>
      <w:r>
        <w:rPr>
          <w:rFonts w:ascii="Times New Roman" w:hAnsi="Times New Roman"/>
          <w:sz w:val="24"/>
          <w:szCs w:val="24"/>
        </w:rPr>
        <w:t xml:space="preserve">смотрена  система  мониторинга </w:t>
      </w:r>
      <w:r w:rsidRPr="006661A0">
        <w:rPr>
          <w:rFonts w:ascii="Times New Roman" w:hAnsi="Times New Roman"/>
          <w:sz w:val="24"/>
          <w:szCs w:val="24"/>
        </w:rPr>
        <w:t xml:space="preserve">динамики  индивидуального  развития  детей, </w:t>
      </w:r>
      <w:r>
        <w:rPr>
          <w:rFonts w:ascii="Times New Roman" w:hAnsi="Times New Roman"/>
          <w:sz w:val="24"/>
          <w:szCs w:val="24"/>
        </w:rPr>
        <w:t xml:space="preserve"> динамики  их  образовательных </w:t>
      </w:r>
      <w:r w:rsidRPr="006661A0">
        <w:rPr>
          <w:rFonts w:ascii="Times New Roman" w:hAnsi="Times New Roman"/>
          <w:sz w:val="24"/>
          <w:szCs w:val="24"/>
        </w:rPr>
        <w:t>достижений,  используемая  как  профессиональный  инструмен</w:t>
      </w:r>
      <w:r>
        <w:rPr>
          <w:rFonts w:ascii="Times New Roman" w:hAnsi="Times New Roman"/>
          <w:sz w:val="24"/>
          <w:szCs w:val="24"/>
        </w:rPr>
        <w:t xml:space="preserve">т  педагога  с </w:t>
      </w:r>
      <w:r w:rsidRPr="006661A0">
        <w:rPr>
          <w:rFonts w:ascii="Times New Roman" w:hAnsi="Times New Roman"/>
          <w:sz w:val="24"/>
          <w:szCs w:val="24"/>
        </w:rPr>
        <w:t>целью получения обратной  связи от собстве</w:t>
      </w:r>
      <w:r>
        <w:rPr>
          <w:rFonts w:ascii="Times New Roman" w:hAnsi="Times New Roman"/>
          <w:sz w:val="24"/>
          <w:szCs w:val="24"/>
        </w:rPr>
        <w:t xml:space="preserve">нных педагогических действий и </w:t>
      </w:r>
      <w:r w:rsidRPr="006661A0">
        <w:rPr>
          <w:rFonts w:ascii="Times New Roman" w:hAnsi="Times New Roman"/>
          <w:sz w:val="24"/>
          <w:szCs w:val="24"/>
        </w:rPr>
        <w:t xml:space="preserve">планирования дальнейшей индивидуальной </w:t>
      </w:r>
      <w:r w:rsidR="00A003DB">
        <w:rPr>
          <w:rFonts w:ascii="Times New Roman" w:hAnsi="Times New Roman"/>
          <w:sz w:val="24"/>
          <w:szCs w:val="24"/>
        </w:rPr>
        <w:t xml:space="preserve">работы с детьми по Программе </w:t>
      </w:r>
    </w:p>
    <w:p w:rsidR="00F53445" w:rsidRPr="00F53445" w:rsidRDefault="00F53445" w:rsidP="006A303C">
      <w:pPr>
        <w:pStyle w:val="a3"/>
        <w:ind w:firstLine="568"/>
        <w:jc w:val="both"/>
        <w:rPr>
          <w:rFonts w:ascii="Times New Roman" w:hAnsi="Times New Roman"/>
          <w:sz w:val="24"/>
          <w:szCs w:val="24"/>
        </w:rPr>
      </w:pPr>
      <w:r w:rsidRPr="00F53445">
        <w:rPr>
          <w:rFonts w:ascii="Times New Roman" w:hAnsi="Times New Roman"/>
          <w:sz w:val="24"/>
          <w:szCs w:val="24"/>
        </w:rPr>
        <w:t xml:space="preserve">При реализации Программы в  рамках педагогической диагностики проводится оценка  индивидуального  развития детей </w:t>
      </w:r>
    </w:p>
    <w:p w:rsidR="008B4C73" w:rsidRPr="00315EEF" w:rsidRDefault="00F53445" w:rsidP="00315EEF">
      <w:pPr>
        <w:pStyle w:val="a3"/>
        <w:ind w:firstLine="708"/>
        <w:jc w:val="both"/>
        <w:rPr>
          <w:rFonts w:ascii="Times New Roman" w:hAnsi="Times New Roman"/>
          <w:sz w:val="24"/>
          <w:szCs w:val="24"/>
        </w:rPr>
      </w:pPr>
      <w:r w:rsidRPr="00F53445">
        <w:rPr>
          <w:rFonts w:ascii="Times New Roman" w:hAnsi="Times New Roman"/>
          <w:sz w:val="24"/>
          <w:szCs w:val="24"/>
        </w:rPr>
        <w:t xml:space="preserve">Данные  планируемые  результаты  освоения  Программы  конкретизируют  требования  ФГОС ДО    к  целевым  ориентирам  и  представлены  подробно  в  </w:t>
      </w:r>
      <w:r w:rsidR="005B58EE">
        <w:rPr>
          <w:rFonts w:ascii="Times New Roman" w:hAnsi="Times New Roman"/>
          <w:sz w:val="24"/>
          <w:szCs w:val="24"/>
        </w:rPr>
        <w:t xml:space="preserve">педагогической  диагностике  и </w:t>
      </w:r>
      <w:r w:rsidRPr="00F53445">
        <w:rPr>
          <w:rFonts w:ascii="Times New Roman" w:hAnsi="Times New Roman"/>
          <w:sz w:val="24"/>
          <w:szCs w:val="24"/>
        </w:rPr>
        <w:t>программе  мониторинга  в  соответствии  с  разрабо</w:t>
      </w:r>
      <w:r w:rsidR="005B58EE">
        <w:rPr>
          <w:rFonts w:ascii="Times New Roman" w:hAnsi="Times New Roman"/>
          <w:sz w:val="24"/>
          <w:szCs w:val="24"/>
        </w:rPr>
        <w:t>танным  в  М</w:t>
      </w:r>
      <w:r w:rsidR="008B4C73">
        <w:rPr>
          <w:rFonts w:ascii="Times New Roman" w:hAnsi="Times New Roman"/>
          <w:sz w:val="24"/>
          <w:szCs w:val="24"/>
        </w:rPr>
        <w:t>Б</w:t>
      </w:r>
      <w:r w:rsidR="005B58EE">
        <w:rPr>
          <w:rFonts w:ascii="Times New Roman" w:hAnsi="Times New Roman"/>
          <w:sz w:val="24"/>
          <w:szCs w:val="24"/>
        </w:rPr>
        <w:t xml:space="preserve">ДОУ  Положением  о </w:t>
      </w:r>
      <w:r w:rsidRPr="00F53445">
        <w:rPr>
          <w:rFonts w:ascii="Times New Roman" w:hAnsi="Times New Roman"/>
          <w:sz w:val="24"/>
          <w:szCs w:val="24"/>
        </w:rPr>
        <w:t xml:space="preserve">мониторинге качества образовательной Программы.   </w:t>
      </w:r>
      <w:r w:rsidR="00E62142">
        <w:rPr>
          <w:rFonts w:ascii="Times New Roman" w:hAnsi="Times New Roman"/>
          <w:sz w:val="24"/>
          <w:szCs w:val="24"/>
        </w:rPr>
        <w:t>(</w:t>
      </w:r>
      <w:r w:rsidRPr="007F2DFD">
        <w:rPr>
          <w:rFonts w:ascii="Times New Roman" w:hAnsi="Times New Roman"/>
          <w:b/>
          <w:color w:val="FF0000"/>
          <w:sz w:val="24"/>
          <w:szCs w:val="24"/>
        </w:rPr>
        <w:t>ПРИ</w:t>
      </w:r>
      <w:r w:rsidR="005B58EE" w:rsidRPr="007F2DFD">
        <w:rPr>
          <w:rFonts w:ascii="Times New Roman" w:hAnsi="Times New Roman"/>
          <w:b/>
          <w:color w:val="FF0000"/>
          <w:sz w:val="24"/>
          <w:szCs w:val="24"/>
        </w:rPr>
        <w:t xml:space="preserve">ЛОЖЕНИЕ </w:t>
      </w:r>
      <w:r w:rsidR="008B4C73" w:rsidRPr="007F2DFD">
        <w:rPr>
          <w:rFonts w:ascii="Times New Roman" w:hAnsi="Times New Roman"/>
          <w:b/>
          <w:color w:val="FF0000"/>
          <w:sz w:val="24"/>
          <w:szCs w:val="24"/>
        </w:rPr>
        <w:t>2</w:t>
      </w:r>
      <w:r w:rsidR="00E62142">
        <w:rPr>
          <w:rFonts w:ascii="Times New Roman" w:hAnsi="Times New Roman"/>
          <w:sz w:val="24"/>
          <w:szCs w:val="24"/>
        </w:rPr>
        <w:t xml:space="preserve"> Т</w:t>
      </w:r>
      <w:r w:rsidR="005B58EE">
        <w:rPr>
          <w:rFonts w:ascii="Times New Roman" w:hAnsi="Times New Roman"/>
          <w:sz w:val="24"/>
          <w:szCs w:val="24"/>
        </w:rPr>
        <w:t xml:space="preserve">аблицы </w:t>
      </w:r>
      <w:r w:rsidRPr="005B58EE">
        <w:rPr>
          <w:rFonts w:ascii="Times New Roman" w:hAnsi="Times New Roman"/>
          <w:i/>
          <w:sz w:val="24"/>
          <w:szCs w:val="24"/>
        </w:rPr>
        <w:t xml:space="preserve">мониторинга  </w:t>
      </w:r>
      <w:r w:rsidR="00E62142">
        <w:rPr>
          <w:rFonts w:ascii="Times New Roman" w:hAnsi="Times New Roman"/>
          <w:i/>
          <w:sz w:val="24"/>
          <w:szCs w:val="24"/>
        </w:rPr>
        <w:t>по образовательным областям</w:t>
      </w:r>
      <w:r w:rsidRPr="00F53445">
        <w:rPr>
          <w:rFonts w:ascii="Times New Roman" w:hAnsi="Times New Roman"/>
          <w:sz w:val="24"/>
          <w:szCs w:val="24"/>
        </w:rPr>
        <w:t>)</w:t>
      </w:r>
    </w:p>
    <w:p w:rsidR="008B4C73" w:rsidRPr="0052775B" w:rsidRDefault="008B4C73" w:rsidP="008B4C7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B4C73" w:rsidRPr="009C158B" w:rsidRDefault="008B4C73" w:rsidP="008B4C7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8B4C73" w:rsidRPr="009C158B" w:rsidRDefault="008B4C73" w:rsidP="008B4C7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8B4C73" w:rsidRPr="009C158B" w:rsidRDefault="008B4C73" w:rsidP="008B4C73">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аттестацию педагогических кадров;</w:t>
      </w:r>
    </w:p>
    <w:p w:rsidR="008B4C73" w:rsidRPr="009C158B" w:rsidRDefault="008B4C73" w:rsidP="008B4C73">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оценку качества образования;</w:t>
      </w:r>
    </w:p>
    <w:p w:rsidR="008B4C73" w:rsidRPr="009C158B" w:rsidRDefault="008B4C73" w:rsidP="008B4C73">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B4C73" w:rsidRPr="009C158B" w:rsidRDefault="008B4C73" w:rsidP="008B4C73">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B4C73" w:rsidRDefault="008B4C73" w:rsidP="008B4C73">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распределение стимулирующего фон</w:t>
      </w:r>
      <w:r>
        <w:rPr>
          <w:rFonts w:ascii="Times New Roman" w:eastAsia="Times New Roman" w:hAnsi="Times New Roman"/>
          <w:color w:val="000000"/>
          <w:sz w:val="24"/>
          <w:szCs w:val="24"/>
          <w:lang w:eastAsia="ru-RU"/>
        </w:rPr>
        <w:t>да оплаты труда работников ДОУ.</w:t>
      </w:r>
    </w:p>
    <w:p w:rsidR="008B4C73" w:rsidRPr="008B4C73" w:rsidRDefault="008B4C73" w:rsidP="008B4C73">
      <w:pPr>
        <w:shd w:val="clear" w:color="auto" w:fill="FFFFFF"/>
        <w:spacing w:after="0" w:line="240" w:lineRule="auto"/>
        <w:ind w:firstLine="288"/>
        <w:jc w:val="both"/>
        <w:rPr>
          <w:rFonts w:ascii="Times New Roman" w:eastAsia="Times New Roman" w:hAnsi="Times New Roman"/>
          <w:color w:val="000000"/>
          <w:sz w:val="24"/>
          <w:szCs w:val="24"/>
          <w:lang w:eastAsia="ru-RU"/>
        </w:rPr>
      </w:pPr>
    </w:p>
    <w:p w:rsidR="009B0027" w:rsidRDefault="008B4C73" w:rsidP="009B0027">
      <w:pPr>
        <w:pStyle w:val="a5"/>
        <w:shd w:val="clear" w:color="auto" w:fill="FFFFFF"/>
        <w:spacing w:before="0" w:beforeAutospacing="0" w:after="0" w:afterAutospacing="0"/>
        <w:ind w:firstLine="360"/>
        <w:jc w:val="center"/>
        <w:rPr>
          <w:b/>
        </w:rPr>
      </w:pPr>
      <w:r>
        <w:rPr>
          <w:b/>
        </w:rPr>
        <w:t>Планируемые результаты освоения Программы</w:t>
      </w:r>
    </w:p>
    <w:p w:rsidR="008B4C73" w:rsidRDefault="008B4C73" w:rsidP="009B0027">
      <w:pPr>
        <w:pStyle w:val="a5"/>
        <w:shd w:val="clear" w:color="auto" w:fill="FFFFFF"/>
        <w:spacing w:before="0" w:beforeAutospacing="0" w:after="0" w:afterAutospacing="0"/>
        <w:ind w:firstLine="360"/>
        <w:jc w:val="center"/>
        <w:rPr>
          <w:b/>
        </w:rPr>
      </w:pPr>
      <w:r>
        <w:rPr>
          <w:b/>
        </w:rPr>
        <w:lastRenderedPageBreak/>
        <w:t>(часть Программы, формируемая участниками образовательных отношений).</w:t>
      </w:r>
    </w:p>
    <w:p w:rsidR="008B4C73" w:rsidRDefault="008B4C73" w:rsidP="008B4C73">
      <w:pPr>
        <w:pStyle w:val="a5"/>
        <w:shd w:val="clear" w:color="auto" w:fill="FFFFFF"/>
        <w:spacing w:before="0" w:beforeAutospacing="0" w:after="0" w:afterAutospacing="0"/>
        <w:ind w:firstLine="360"/>
        <w:jc w:val="both"/>
        <w:rPr>
          <w:b/>
        </w:rPr>
      </w:pPr>
    </w:p>
    <w:p w:rsidR="008B4C73" w:rsidRDefault="008B4C73" w:rsidP="008B4C73">
      <w:pPr>
        <w:pStyle w:val="a5"/>
        <w:shd w:val="clear" w:color="auto" w:fill="FFFFFF"/>
        <w:spacing w:before="0" w:beforeAutospacing="0" w:after="0" w:afterAutospacing="0"/>
        <w:ind w:firstLine="708"/>
        <w:jc w:val="both"/>
      </w:pPr>
      <w:r>
        <w:t>Ребенок имеет первичные представления о своей семье, родном посёлке Эгвекиноте (ближайшем социуме), природе Чукотки, истории родного края, о людях, прославивших чукотскую землю. Может рассказать о своем родном посёлке, назвать его, знает государственную символику района, чукотского автономного округа. Имеет представление о карте родного края.</w:t>
      </w:r>
    </w:p>
    <w:p w:rsidR="008B4C73" w:rsidRPr="00842A79" w:rsidRDefault="008B4C73" w:rsidP="008B4C73">
      <w:pPr>
        <w:pStyle w:val="a5"/>
        <w:shd w:val="clear" w:color="auto" w:fill="FFFFFF"/>
        <w:spacing w:before="0" w:beforeAutospacing="0" w:after="0" w:afterAutospacing="0"/>
        <w:ind w:firstLine="708"/>
        <w:jc w:val="both"/>
        <w:rPr>
          <w:color w:val="FF0000"/>
        </w:rPr>
      </w:pPr>
      <w:r>
        <w:t xml:space="preserve">Проявляет интерес к народному творчеству, узнает и </w:t>
      </w:r>
      <w:r w:rsidRPr="00A231FE">
        <w:t>называет изделия народного промысла Чукотки.</w:t>
      </w:r>
    </w:p>
    <w:p w:rsidR="008B4C73" w:rsidRDefault="008B4C73" w:rsidP="008B4C73">
      <w:pPr>
        <w:pStyle w:val="a5"/>
        <w:shd w:val="clear" w:color="auto" w:fill="FFFFFF"/>
        <w:spacing w:before="0" w:beforeAutospacing="0" w:after="0" w:afterAutospacing="0"/>
        <w:ind w:firstLine="708"/>
        <w:jc w:val="both"/>
      </w:pPr>
      <w:r>
        <w:t>Знает представителей растительного и животного мира Чукотки, имеющиеся на территории заповедники.</w:t>
      </w:r>
    </w:p>
    <w:p w:rsidR="008B4C73" w:rsidRDefault="008B4C73" w:rsidP="008B4C73">
      <w:pPr>
        <w:pStyle w:val="a5"/>
        <w:shd w:val="clear" w:color="auto" w:fill="FFFFFF"/>
        <w:spacing w:before="0" w:beforeAutospacing="0" w:after="0" w:afterAutospacing="0"/>
        <w:ind w:firstLine="708"/>
        <w:jc w:val="both"/>
      </w:pPr>
      <w: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8B4C73" w:rsidRDefault="008B4C73" w:rsidP="008B4C73">
      <w:pPr>
        <w:pStyle w:val="a5"/>
        <w:shd w:val="clear" w:color="auto" w:fill="FFFFFF"/>
        <w:spacing w:before="0" w:beforeAutospacing="0" w:after="0" w:afterAutospacing="0"/>
        <w:ind w:firstLine="708"/>
        <w:jc w:val="both"/>
      </w:pPr>
      <w:r>
        <w:t>В</w:t>
      </w:r>
      <w:r w:rsidRPr="00C55752">
        <w:t>оспитание любви к родному дому, семье, уважения к родителям и их труду;</w:t>
      </w:r>
    </w:p>
    <w:p w:rsidR="008B4C73" w:rsidRDefault="008B4C73" w:rsidP="008B4C73">
      <w:pPr>
        <w:pStyle w:val="a5"/>
        <w:shd w:val="clear" w:color="auto" w:fill="FFFFFF"/>
        <w:spacing w:before="0" w:beforeAutospacing="0" w:after="0" w:afterAutospacing="0"/>
        <w:jc w:val="both"/>
      </w:pPr>
      <w:r>
        <w:tab/>
        <w:t>У</w:t>
      </w:r>
      <w:r w:rsidRPr="00C55752">
        <w:t xml:space="preserve">крепление физического и психического здоровья детей, закрепление и обучение </w:t>
      </w:r>
      <w:r>
        <w:t>д</w:t>
      </w:r>
      <w:r w:rsidRPr="00C55752">
        <w:t>вигательным действиям более высокого порядка</w:t>
      </w:r>
      <w:r>
        <w:t>;</w:t>
      </w:r>
    </w:p>
    <w:p w:rsidR="008B4C73" w:rsidRDefault="008B4C73" w:rsidP="008B4C73">
      <w:pPr>
        <w:pStyle w:val="a5"/>
        <w:shd w:val="clear" w:color="auto" w:fill="FFFFFF"/>
        <w:spacing w:before="0" w:beforeAutospacing="0" w:after="0" w:afterAutospacing="0"/>
        <w:ind w:firstLine="708"/>
      </w:pPr>
      <w:r>
        <w:t>Формирование необходимых базовых умений и навыков направлено на общее развитие ребенка.</w:t>
      </w: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A303C">
      <w:pPr>
        <w:pStyle w:val="a3"/>
        <w:ind w:firstLine="708"/>
        <w:jc w:val="both"/>
        <w:rPr>
          <w:rFonts w:ascii="Times New Roman" w:hAnsi="Times New Roman"/>
          <w:sz w:val="24"/>
          <w:szCs w:val="24"/>
        </w:rPr>
      </w:pPr>
    </w:p>
    <w:p w:rsidR="008B4C73" w:rsidRDefault="008B4C73" w:rsidP="00600A9A">
      <w:pPr>
        <w:pStyle w:val="a3"/>
        <w:jc w:val="both"/>
        <w:rPr>
          <w:rFonts w:ascii="Times New Roman" w:hAnsi="Times New Roman"/>
          <w:sz w:val="24"/>
          <w:szCs w:val="24"/>
        </w:rPr>
      </w:pPr>
    </w:p>
    <w:p w:rsidR="008B4C73" w:rsidRPr="006A303C" w:rsidRDefault="008B4C73" w:rsidP="006A303C">
      <w:pPr>
        <w:pStyle w:val="a3"/>
        <w:ind w:firstLine="708"/>
        <w:jc w:val="both"/>
        <w:rPr>
          <w:rFonts w:ascii="Times New Roman" w:hAnsi="Times New Roman"/>
          <w:sz w:val="24"/>
          <w:szCs w:val="24"/>
        </w:rPr>
      </w:pPr>
    </w:p>
    <w:p w:rsidR="008F6A66" w:rsidRDefault="008F6A66" w:rsidP="008F6A66">
      <w:pPr>
        <w:pStyle w:val="a3"/>
        <w:jc w:val="center"/>
        <w:rPr>
          <w:rFonts w:ascii="Times New Roman" w:hAnsi="Times New Roman"/>
          <w:b/>
          <w:sz w:val="24"/>
          <w:szCs w:val="24"/>
        </w:rPr>
      </w:pPr>
      <w:r w:rsidRPr="008F6A66">
        <w:rPr>
          <w:rFonts w:ascii="Times New Roman" w:hAnsi="Times New Roman"/>
          <w:b/>
          <w:sz w:val="24"/>
          <w:szCs w:val="24"/>
          <w:lang w:val="en-US"/>
        </w:rPr>
        <w:t>II</w:t>
      </w:r>
      <w:r w:rsidRPr="008F6A66">
        <w:rPr>
          <w:rFonts w:ascii="Times New Roman" w:hAnsi="Times New Roman"/>
          <w:b/>
          <w:sz w:val="24"/>
          <w:szCs w:val="24"/>
        </w:rPr>
        <w:t>.СОДЕРЖАТЕЛЬНЫЙ РАЗДЕЛ</w:t>
      </w:r>
    </w:p>
    <w:p w:rsidR="00315EEF" w:rsidRDefault="00315EEF" w:rsidP="00315EEF">
      <w:pPr>
        <w:pStyle w:val="a3"/>
        <w:rPr>
          <w:rFonts w:ascii="Times New Roman" w:hAnsi="Times New Roman"/>
          <w:sz w:val="24"/>
          <w:szCs w:val="24"/>
        </w:rPr>
      </w:pPr>
    </w:p>
    <w:p w:rsidR="00315EEF" w:rsidRPr="00315EEF" w:rsidRDefault="00315EEF" w:rsidP="004845F7">
      <w:pPr>
        <w:pStyle w:val="a3"/>
        <w:ind w:firstLine="708"/>
        <w:jc w:val="both"/>
        <w:rPr>
          <w:rFonts w:ascii="Times New Roman" w:hAnsi="Times New Roman"/>
          <w:sz w:val="24"/>
          <w:szCs w:val="24"/>
        </w:rPr>
      </w:pPr>
      <w:r w:rsidRPr="00315EEF">
        <w:rPr>
          <w:rFonts w:ascii="Times New Roman" w:hAnsi="Times New Roman"/>
          <w:sz w:val="24"/>
          <w:szCs w:val="24"/>
        </w:rPr>
        <w:t xml:space="preserve">В содержательном разделе представлены:  </w:t>
      </w:r>
    </w:p>
    <w:p w:rsidR="00315EEF" w:rsidRDefault="00315EEF" w:rsidP="00121089">
      <w:pPr>
        <w:pStyle w:val="a3"/>
        <w:numPr>
          <w:ilvl w:val="0"/>
          <w:numId w:val="2"/>
        </w:numPr>
        <w:jc w:val="both"/>
        <w:rPr>
          <w:rFonts w:ascii="Times New Roman" w:hAnsi="Times New Roman"/>
          <w:sz w:val="24"/>
          <w:szCs w:val="24"/>
        </w:rPr>
      </w:pPr>
      <w:r w:rsidRPr="00315EEF">
        <w:rPr>
          <w:rFonts w:ascii="Times New Roman" w:hAnsi="Times New Roman"/>
          <w:sz w:val="24"/>
          <w:szCs w:val="24"/>
        </w:rPr>
        <w:t xml:space="preserve"> описание образовательной деятельнос</w:t>
      </w:r>
      <w:r>
        <w:rPr>
          <w:rFonts w:ascii="Times New Roman" w:hAnsi="Times New Roman"/>
          <w:sz w:val="24"/>
          <w:szCs w:val="24"/>
        </w:rPr>
        <w:t>ти в соответствии с направления</w:t>
      </w:r>
      <w:r w:rsidRPr="00315EEF">
        <w:rPr>
          <w:rFonts w:ascii="Times New Roman" w:hAnsi="Times New Roman"/>
          <w:sz w:val="24"/>
          <w:szCs w:val="24"/>
        </w:rPr>
        <w:t xml:space="preserve">ми  развития  ребенка  в  пяти  образовательных  областях:  социально-коммуникативное, познавательное, речевое, художественно-эстетическое и физическое развитие (в рамках обязательной части Программы); </w:t>
      </w:r>
    </w:p>
    <w:p w:rsidR="00315EEF" w:rsidRDefault="00315EEF" w:rsidP="00121089">
      <w:pPr>
        <w:pStyle w:val="a3"/>
        <w:numPr>
          <w:ilvl w:val="0"/>
          <w:numId w:val="2"/>
        </w:numPr>
        <w:jc w:val="both"/>
        <w:rPr>
          <w:rFonts w:ascii="Times New Roman" w:hAnsi="Times New Roman"/>
          <w:sz w:val="24"/>
          <w:szCs w:val="24"/>
        </w:rPr>
      </w:pPr>
      <w:r w:rsidRPr="00315EEF">
        <w:rPr>
          <w:rFonts w:ascii="Times New Roman" w:hAnsi="Times New Roman"/>
          <w:sz w:val="24"/>
          <w:szCs w:val="24"/>
        </w:rPr>
        <w:t>описание образовательной деятельности в рамках части, формируемой участниками образовательных отношений в  образовательных областях: социально-коммуникативное, познавательное и физическое развитие</w:t>
      </w:r>
      <w:r>
        <w:rPr>
          <w:rFonts w:ascii="Times New Roman" w:hAnsi="Times New Roman"/>
          <w:sz w:val="24"/>
          <w:szCs w:val="24"/>
        </w:rPr>
        <w:t>, речевое развитие и художественно- эстетическое</w:t>
      </w:r>
      <w:r w:rsidRPr="00315EEF">
        <w:rPr>
          <w:rFonts w:ascii="Times New Roman" w:hAnsi="Times New Roman"/>
          <w:sz w:val="24"/>
          <w:szCs w:val="24"/>
        </w:rPr>
        <w:t xml:space="preserve">; </w:t>
      </w:r>
    </w:p>
    <w:p w:rsidR="00620C2E" w:rsidRDefault="00315EEF" w:rsidP="00121089">
      <w:pPr>
        <w:pStyle w:val="a3"/>
        <w:numPr>
          <w:ilvl w:val="0"/>
          <w:numId w:val="2"/>
        </w:numPr>
        <w:jc w:val="both"/>
        <w:rPr>
          <w:rFonts w:ascii="Times New Roman" w:hAnsi="Times New Roman"/>
          <w:sz w:val="24"/>
          <w:szCs w:val="24"/>
        </w:rPr>
      </w:pPr>
      <w:r w:rsidRPr="00315EEF">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w:t>
      </w:r>
      <w:r>
        <w:rPr>
          <w:rFonts w:ascii="Times New Roman" w:hAnsi="Times New Roman"/>
          <w:sz w:val="24"/>
          <w:szCs w:val="24"/>
        </w:rPr>
        <w:t>уально-психологических особенно</w:t>
      </w:r>
      <w:r w:rsidRPr="00315EEF">
        <w:rPr>
          <w:rFonts w:ascii="Times New Roman" w:hAnsi="Times New Roman"/>
          <w:sz w:val="24"/>
          <w:szCs w:val="24"/>
        </w:rPr>
        <w:t>стей воспитанников, специфики их образовательных потребностей, мотивов и интересов. Представлены:  специфика образов</w:t>
      </w:r>
      <w:r>
        <w:rPr>
          <w:rFonts w:ascii="Times New Roman" w:hAnsi="Times New Roman"/>
          <w:sz w:val="24"/>
          <w:szCs w:val="24"/>
        </w:rPr>
        <w:t>ательной деятельности в группах</w:t>
      </w:r>
      <w:r w:rsidRPr="00315EEF">
        <w:rPr>
          <w:rFonts w:ascii="Times New Roman" w:hAnsi="Times New Roman"/>
          <w:sz w:val="24"/>
          <w:szCs w:val="24"/>
        </w:rPr>
        <w:t>;  модели  организации  о</w:t>
      </w:r>
      <w:r>
        <w:rPr>
          <w:rFonts w:ascii="Times New Roman" w:hAnsi="Times New Roman"/>
          <w:sz w:val="24"/>
          <w:szCs w:val="24"/>
        </w:rPr>
        <w:t>бразовательного  процесса;  осо</w:t>
      </w:r>
      <w:r w:rsidRPr="00315EEF">
        <w:rPr>
          <w:rFonts w:ascii="Times New Roman" w:hAnsi="Times New Roman"/>
          <w:sz w:val="24"/>
          <w:szCs w:val="24"/>
        </w:rPr>
        <w:t xml:space="preserve">бенности  форм  совместной  деятельности  взрослых  и  детей  (организованной) </w:t>
      </w:r>
      <w:r w:rsidRPr="00620C2E">
        <w:rPr>
          <w:rFonts w:ascii="Times New Roman" w:hAnsi="Times New Roman"/>
          <w:sz w:val="24"/>
          <w:szCs w:val="24"/>
        </w:rPr>
        <w:t xml:space="preserve">образовательной деятельности;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формы, способы и методы работы с детьми по образовательным областям, используемые средства и технологии;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видов детской деятельности и культурных практик;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способов и направлений поддержки детской инициативы; </w:t>
      </w:r>
    </w:p>
    <w:p w:rsidR="00315EEF" w:rsidRPr="009B0027" w:rsidRDefault="00315EEF" w:rsidP="00121089">
      <w:pPr>
        <w:pStyle w:val="a3"/>
        <w:numPr>
          <w:ilvl w:val="0"/>
          <w:numId w:val="2"/>
        </w:numPr>
        <w:jc w:val="both"/>
        <w:rPr>
          <w:rFonts w:ascii="Times New Roman" w:hAnsi="Times New Roman"/>
          <w:sz w:val="24"/>
          <w:szCs w:val="24"/>
        </w:rPr>
      </w:pPr>
      <w:r w:rsidRPr="009B0027">
        <w:rPr>
          <w:rFonts w:ascii="Times New Roman" w:hAnsi="Times New Roman"/>
          <w:sz w:val="24"/>
          <w:szCs w:val="24"/>
        </w:rPr>
        <w:lastRenderedPageBreak/>
        <w:t xml:space="preserve">описание деятельности по патриотическому воспитанию; </w:t>
      </w:r>
    </w:p>
    <w:p w:rsid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взаимодействия взрослых с детьми и взаимодействия педагогического коллектива с семьями воспитанников; </w:t>
      </w:r>
    </w:p>
    <w:p w:rsidR="00620C2E" w:rsidRPr="00315EEF" w:rsidRDefault="00315EEF" w:rsidP="00121089">
      <w:pPr>
        <w:pStyle w:val="a3"/>
        <w:numPr>
          <w:ilvl w:val="0"/>
          <w:numId w:val="2"/>
        </w:numPr>
        <w:jc w:val="both"/>
        <w:rPr>
          <w:rFonts w:ascii="Times New Roman" w:hAnsi="Times New Roman"/>
          <w:sz w:val="24"/>
          <w:szCs w:val="24"/>
        </w:rPr>
      </w:pPr>
      <w:r w:rsidRPr="00620C2E">
        <w:rPr>
          <w:rFonts w:ascii="Times New Roman" w:hAnsi="Times New Roman"/>
          <w:sz w:val="24"/>
          <w:szCs w:val="24"/>
        </w:rPr>
        <w:t xml:space="preserve">описание организации деятельности по коррекции нарушений развития детей, в том числе детей с ограниченными возможностями </w:t>
      </w:r>
    </w:p>
    <w:p w:rsidR="008F6A66" w:rsidRDefault="00315EEF" w:rsidP="004845F7">
      <w:pPr>
        <w:pStyle w:val="a3"/>
        <w:ind w:firstLine="568"/>
        <w:jc w:val="both"/>
        <w:rPr>
          <w:rFonts w:ascii="Times New Roman" w:hAnsi="Times New Roman"/>
          <w:sz w:val="24"/>
          <w:szCs w:val="24"/>
        </w:rPr>
      </w:pPr>
      <w:r w:rsidRPr="00315EEF">
        <w:rPr>
          <w:rFonts w:ascii="Times New Roman" w:hAnsi="Times New Roman"/>
          <w:sz w:val="24"/>
          <w:szCs w:val="24"/>
        </w:rPr>
        <w:t>Представлены:  описание  деятельности  психолого-медико-</w:t>
      </w:r>
      <w:r w:rsidR="00620C2E">
        <w:rPr>
          <w:rFonts w:ascii="Times New Roman" w:hAnsi="Times New Roman"/>
          <w:sz w:val="24"/>
          <w:szCs w:val="24"/>
        </w:rPr>
        <w:t>педагогического  консилиума  МБ</w:t>
      </w:r>
      <w:r w:rsidRPr="00315EEF">
        <w:rPr>
          <w:rFonts w:ascii="Times New Roman" w:hAnsi="Times New Roman"/>
          <w:sz w:val="24"/>
          <w:szCs w:val="24"/>
        </w:rPr>
        <w:t>ДОУ;  содержа</w:t>
      </w:r>
      <w:r w:rsidR="00620C2E">
        <w:rPr>
          <w:rFonts w:ascii="Times New Roman" w:hAnsi="Times New Roman"/>
          <w:sz w:val="24"/>
          <w:szCs w:val="24"/>
        </w:rPr>
        <w:t xml:space="preserve">ние  коррекционной  работы  по </w:t>
      </w:r>
      <w:r w:rsidRPr="00315EEF">
        <w:rPr>
          <w:rFonts w:ascii="Times New Roman" w:hAnsi="Times New Roman"/>
          <w:sz w:val="24"/>
          <w:szCs w:val="24"/>
        </w:rPr>
        <w:t>логопедическому сопровождению детей с нар</w:t>
      </w:r>
      <w:r w:rsidR="00620C2E">
        <w:rPr>
          <w:rFonts w:ascii="Times New Roman" w:hAnsi="Times New Roman"/>
          <w:sz w:val="24"/>
          <w:szCs w:val="24"/>
        </w:rPr>
        <w:t>ушениями речи  в условиях лого</w:t>
      </w:r>
      <w:r w:rsidRPr="00315EEF">
        <w:rPr>
          <w:rFonts w:ascii="Times New Roman" w:hAnsi="Times New Roman"/>
          <w:sz w:val="24"/>
          <w:szCs w:val="24"/>
        </w:rPr>
        <w:t xml:space="preserve">педического пункта; </w:t>
      </w:r>
    </w:p>
    <w:p w:rsidR="00620C2E" w:rsidRPr="00315EEF" w:rsidRDefault="00620C2E" w:rsidP="004845F7">
      <w:pPr>
        <w:pStyle w:val="a3"/>
        <w:ind w:firstLine="568"/>
        <w:jc w:val="both"/>
        <w:rPr>
          <w:rFonts w:ascii="Times New Roman" w:hAnsi="Times New Roman"/>
          <w:sz w:val="24"/>
          <w:szCs w:val="24"/>
        </w:rPr>
      </w:pPr>
    </w:p>
    <w:p w:rsidR="008F6A66" w:rsidRPr="00600A9A" w:rsidRDefault="008F6A66" w:rsidP="008F6A66">
      <w:pPr>
        <w:pStyle w:val="a3"/>
        <w:jc w:val="center"/>
        <w:rPr>
          <w:rFonts w:ascii="Times New Roman" w:hAnsi="Times New Roman"/>
          <w:b/>
          <w:i/>
          <w:color w:val="7030A0"/>
          <w:sz w:val="24"/>
          <w:szCs w:val="24"/>
          <w:u w:val="single"/>
        </w:rPr>
      </w:pPr>
      <w:r w:rsidRPr="00600A9A">
        <w:rPr>
          <w:rFonts w:ascii="Times New Roman" w:hAnsi="Times New Roman"/>
          <w:b/>
          <w:i/>
          <w:color w:val="7030A0"/>
          <w:sz w:val="24"/>
          <w:szCs w:val="24"/>
          <w:u w:val="single"/>
        </w:rPr>
        <w:t>2.1. Описание образовательной деятельности в соответствии с направлениями развития</w:t>
      </w:r>
    </w:p>
    <w:p w:rsidR="008F6A66" w:rsidRPr="00600A9A" w:rsidRDefault="008F6A66" w:rsidP="008F6A66">
      <w:pPr>
        <w:pStyle w:val="a3"/>
        <w:jc w:val="center"/>
        <w:rPr>
          <w:rFonts w:ascii="Times New Roman" w:hAnsi="Times New Roman"/>
          <w:b/>
          <w:i/>
          <w:color w:val="7030A0"/>
          <w:sz w:val="24"/>
          <w:szCs w:val="24"/>
          <w:u w:val="single"/>
        </w:rPr>
      </w:pPr>
      <w:r w:rsidRPr="00600A9A">
        <w:rPr>
          <w:rFonts w:ascii="Times New Roman" w:hAnsi="Times New Roman"/>
          <w:b/>
          <w:i/>
          <w:color w:val="7030A0"/>
          <w:sz w:val="24"/>
          <w:szCs w:val="24"/>
          <w:u w:val="single"/>
        </w:rPr>
        <w:t>ребенка и с учетом программ и методических пособий</w:t>
      </w:r>
    </w:p>
    <w:p w:rsidR="008F6A66" w:rsidRPr="008F6A66" w:rsidRDefault="008F6A66" w:rsidP="008F6A66">
      <w:pPr>
        <w:pStyle w:val="a3"/>
        <w:jc w:val="center"/>
        <w:rPr>
          <w:rFonts w:ascii="Times New Roman" w:hAnsi="Times New Roman"/>
          <w:b/>
          <w:sz w:val="24"/>
          <w:szCs w:val="24"/>
          <w:u w:val="single"/>
        </w:rPr>
      </w:pPr>
    </w:p>
    <w:p w:rsidR="00166359" w:rsidRPr="0052775B" w:rsidRDefault="00166359" w:rsidP="00166359">
      <w:pPr>
        <w:spacing w:after="0" w:line="240" w:lineRule="auto"/>
        <w:ind w:firstLine="720"/>
        <w:jc w:val="both"/>
        <w:rPr>
          <w:rFonts w:ascii="Times New Roman" w:eastAsia="Times New Roman" w:hAnsi="Times New Roman"/>
          <w:sz w:val="24"/>
          <w:szCs w:val="24"/>
          <w:lang w:eastAsia="ru-RU"/>
        </w:rPr>
      </w:pPr>
      <w:r w:rsidRPr="0052775B">
        <w:rPr>
          <w:rFonts w:ascii="Times New Roman" w:eastAsia="Times New Roman" w:hAnsi="Times New Roman"/>
          <w:b/>
          <w:sz w:val="24"/>
          <w:szCs w:val="24"/>
          <w:lang w:eastAsia="ru-RU"/>
        </w:rPr>
        <w:t>Содержание программы определяется в соответствии с направлениями развития ребенка,</w:t>
      </w:r>
      <w:r w:rsidRPr="0052775B">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66359" w:rsidRPr="0052775B" w:rsidRDefault="00166359" w:rsidP="00166359">
      <w:p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       Целостность педагогического процесса в ДОУ обеспечивается реализацией </w:t>
      </w:r>
      <w:r w:rsidRPr="004B5DF4">
        <w:rPr>
          <w:rFonts w:ascii="Times New Roman" w:eastAsia="Times New Roman" w:hAnsi="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166359" w:rsidRPr="0052775B" w:rsidRDefault="00166359" w:rsidP="00166359">
      <w:pPr>
        <w:spacing w:after="0" w:line="240" w:lineRule="auto"/>
        <w:ind w:firstLine="720"/>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8F6A66" w:rsidRPr="008F6A66" w:rsidRDefault="008F6A66" w:rsidP="003457FA">
      <w:pPr>
        <w:pStyle w:val="a3"/>
        <w:ind w:firstLine="708"/>
        <w:jc w:val="both"/>
        <w:rPr>
          <w:rFonts w:ascii="Times New Roman" w:hAnsi="Times New Roman"/>
          <w:sz w:val="24"/>
          <w:szCs w:val="24"/>
        </w:rPr>
      </w:pPr>
      <w:r>
        <w:rPr>
          <w:rFonts w:ascii="Times New Roman" w:hAnsi="Times New Roman"/>
          <w:sz w:val="24"/>
          <w:szCs w:val="24"/>
        </w:rPr>
        <w:t xml:space="preserve">Принципиальная </w:t>
      </w:r>
      <w:r w:rsidRPr="008F6A66">
        <w:rPr>
          <w:rFonts w:ascii="Times New Roman" w:hAnsi="Times New Roman"/>
          <w:sz w:val="24"/>
          <w:szCs w:val="24"/>
        </w:rPr>
        <w:t>структура  возрастно  –  ориентированной  модели  поддержки  детской инициативы и формирования культурных практик предста</w:t>
      </w:r>
      <w:r>
        <w:rPr>
          <w:rFonts w:ascii="Times New Roman" w:hAnsi="Times New Roman"/>
          <w:sz w:val="24"/>
          <w:szCs w:val="24"/>
        </w:rPr>
        <w:t xml:space="preserve">влена как структура содержания </w:t>
      </w:r>
      <w:r w:rsidRPr="008F6A66">
        <w:rPr>
          <w:rFonts w:ascii="Times New Roman" w:hAnsi="Times New Roman"/>
          <w:sz w:val="24"/>
          <w:szCs w:val="24"/>
        </w:rPr>
        <w:t xml:space="preserve">процесса  и  деятельности  в  каждой  конкретной  образовательной  ситуации  (в </w:t>
      </w:r>
    </w:p>
    <w:p w:rsidR="008F6A66" w:rsidRDefault="008F6A66" w:rsidP="003457FA">
      <w:pPr>
        <w:pStyle w:val="a3"/>
        <w:jc w:val="both"/>
        <w:rPr>
          <w:rFonts w:ascii="Times New Roman" w:hAnsi="Times New Roman"/>
          <w:sz w:val="24"/>
          <w:szCs w:val="24"/>
        </w:rPr>
      </w:pPr>
      <w:r>
        <w:rPr>
          <w:rFonts w:ascii="Times New Roman" w:hAnsi="Times New Roman"/>
          <w:sz w:val="24"/>
          <w:szCs w:val="24"/>
        </w:rPr>
        <w:t>образовательных процессах</w:t>
      </w:r>
      <w:r w:rsidRPr="008F6A66">
        <w:rPr>
          <w:rFonts w:ascii="Times New Roman" w:hAnsi="Times New Roman"/>
          <w:sz w:val="24"/>
          <w:szCs w:val="24"/>
        </w:rPr>
        <w:t xml:space="preserve"> ситуации  развития  пре</w:t>
      </w:r>
      <w:r>
        <w:rPr>
          <w:rFonts w:ascii="Times New Roman" w:hAnsi="Times New Roman"/>
          <w:sz w:val="24"/>
          <w:szCs w:val="24"/>
        </w:rPr>
        <w:t xml:space="preserve">образуются  в  образовательные </w:t>
      </w:r>
      <w:r w:rsidRPr="008F6A66">
        <w:rPr>
          <w:rFonts w:ascii="Times New Roman" w:hAnsi="Times New Roman"/>
          <w:sz w:val="24"/>
          <w:szCs w:val="24"/>
        </w:rPr>
        <w:t xml:space="preserve">ситуации): </w:t>
      </w:r>
    </w:p>
    <w:p w:rsidR="008F6A66" w:rsidRDefault="008F6A66" w:rsidP="00121089">
      <w:pPr>
        <w:pStyle w:val="a3"/>
        <w:numPr>
          <w:ilvl w:val="0"/>
          <w:numId w:val="2"/>
        </w:numPr>
        <w:jc w:val="both"/>
        <w:rPr>
          <w:rFonts w:ascii="Times New Roman" w:hAnsi="Times New Roman"/>
          <w:sz w:val="24"/>
          <w:szCs w:val="24"/>
        </w:rPr>
      </w:pPr>
      <w:r w:rsidRPr="008F6A66">
        <w:rPr>
          <w:rFonts w:ascii="Times New Roman" w:hAnsi="Times New Roman"/>
          <w:sz w:val="24"/>
          <w:szCs w:val="24"/>
        </w:rPr>
        <w:t xml:space="preserve"> содержание образовательного процесса; </w:t>
      </w:r>
    </w:p>
    <w:p w:rsidR="008F6A66" w:rsidRDefault="008F6A66" w:rsidP="00121089">
      <w:pPr>
        <w:pStyle w:val="a3"/>
        <w:numPr>
          <w:ilvl w:val="0"/>
          <w:numId w:val="2"/>
        </w:numPr>
        <w:jc w:val="both"/>
        <w:rPr>
          <w:rFonts w:ascii="Times New Roman" w:hAnsi="Times New Roman"/>
          <w:sz w:val="24"/>
          <w:szCs w:val="24"/>
        </w:rPr>
      </w:pPr>
      <w:r w:rsidRPr="008F6A66">
        <w:rPr>
          <w:rFonts w:ascii="Times New Roman" w:hAnsi="Times New Roman"/>
          <w:sz w:val="24"/>
          <w:szCs w:val="24"/>
        </w:rPr>
        <w:t xml:space="preserve">содержание  деятельности  образующего    (смысл  действий,  действия,  позиция образующего); </w:t>
      </w:r>
    </w:p>
    <w:p w:rsidR="008F6A66" w:rsidRDefault="008F6A66" w:rsidP="00121089">
      <w:pPr>
        <w:pStyle w:val="a3"/>
        <w:numPr>
          <w:ilvl w:val="0"/>
          <w:numId w:val="2"/>
        </w:numPr>
        <w:jc w:val="both"/>
        <w:rPr>
          <w:rFonts w:ascii="Times New Roman" w:hAnsi="Times New Roman"/>
          <w:sz w:val="24"/>
          <w:szCs w:val="24"/>
        </w:rPr>
      </w:pPr>
      <w:r w:rsidRPr="008F6A66">
        <w:rPr>
          <w:rFonts w:ascii="Times New Roman" w:hAnsi="Times New Roman"/>
          <w:sz w:val="24"/>
          <w:szCs w:val="24"/>
        </w:rPr>
        <w:t xml:space="preserve">содержание совместной образовательной деятельности; </w:t>
      </w:r>
    </w:p>
    <w:p w:rsidR="008F6A66" w:rsidRPr="008F6A66" w:rsidRDefault="008F6A66" w:rsidP="00121089">
      <w:pPr>
        <w:pStyle w:val="a3"/>
        <w:numPr>
          <w:ilvl w:val="0"/>
          <w:numId w:val="2"/>
        </w:numPr>
        <w:jc w:val="both"/>
        <w:rPr>
          <w:rFonts w:ascii="Times New Roman" w:hAnsi="Times New Roman"/>
          <w:sz w:val="24"/>
          <w:szCs w:val="24"/>
        </w:rPr>
      </w:pPr>
      <w:r w:rsidRPr="008F6A66">
        <w:rPr>
          <w:rFonts w:ascii="Times New Roman" w:hAnsi="Times New Roman"/>
          <w:sz w:val="24"/>
          <w:szCs w:val="24"/>
        </w:rPr>
        <w:t xml:space="preserve">содержание  педагогической    деятельности  (позиция,  действия,  смысл  действий педагога) </w:t>
      </w:r>
    </w:p>
    <w:p w:rsidR="008F6A66" w:rsidRDefault="008F6A66" w:rsidP="008F6A66">
      <w:pPr>
        <w:pStyle w:val="a3"/>
        <w:rPr>
          <w:rFonts w:ascii="Times New Roman" w:hAnsi="Times New Roman"/>
          <w:sz w:val="24"/>
          <w:szCs w:val="24"/>
        </w:rPr>
      </w:pPr>
      <w:r w:rsidRPr="008F6A66">
        <w:rPr>
          <w:rFonts w:ascii="Times New Roman" w:hAnsi="Times New Roman"/>
          <w:sz w:val="24"/>
          <w:szCs w:val="24"/>
        </w:rPr>
        <w:t xml:space="preserve"> </w:t>
      </w:r>
    </w:p>
    <w:p w:rsidR="009B0027" w:rsidRPr="008F6A66" w:rsidRDefault="009B0027" w:rsidP="008F6A66">
      <w:pPr>
        <w:pStyle w:val="a3"/>
        <w:rPr>
          <w:rFonts w:ascii="Times New Roman" w:hAnsi="Times New Roman"/>
          <w:sz w:val="24"/>
          <w:szCs w:val="24"/>
        </w:rPr>
      </w:pPr>
    </w:p>
    <w:p w:rsidR="008F6A66" w:rsidRPr="00AF3E7A" w:rsidRDefault="008F6A66" w:rsidP="009B0027">
      <w:pPr>
        <w:pStyle w:val="a3"/>
        <w:jc w:val="center"/>
        <w:rPr>
          <w:rFonts w:ascii="Times New Roman" w:hAnsi="Times New Roman"/>
          <w:b/>
          <w:i/>
          <w:sz w:val="24"/>
          <w:szCs w:val="24"/>
          <w:u w:val="single"/>
        </w:rPr>
      </w:pPr>
      <w:r w:rsidRPr="008F6A66">
        <w:rPr>
          <w:rFonts w:ascii="Times New Roman" w:hAnsi="Times New Roman"/>
          <w:b/>
          <w:i/>
          <w:sz w:val="24"/>
          <w:szCs w:val="24"/>
          <w:u w:val="single"/>
        </w:rPr>
        <w:t>Модель образовательного процесса и педагогической деятельности</w:t>
      </w:r>
      <w:r w:rsidRPr="008F6A66">
        <w:rPr>
          <w:rFonts w:ascii="Times New Roman" w:hAnsi="Times New Roman"/>
          <w:b/>
          <w:i/>
          <w:sz w:val="24"/>
          <w:szCs w:val="24"/>
          <w:u w:val="single"/>
        </w:rPr>
        <w:cr/>
      </w:r>
    </w:p>
    <w:tbl>
      <w:tblPr>
        <w:tblStyle w:val="a6"/>
        <w:tblW w:w="10456" w:type="dxa"/>
        <w:tblLayout w:type="fixed"/>
        <w:tblLook w:val="04A0" w:firstRow="1" w:lastRow="0" w:firstColumn="1" w:lastColumn="0" w:noHBand="0" w:noVBand="1"/>
      </w:tblPr>
      <w:tblGrid>
        <w:gridCol w:w="1526"/>
        <w:gridCol w:w="1276"/>
        <w:gridCol w:w="3714"/>
        <w:gridCol w:w="3940"/>
      </w:tblGrid>
      <w:tr w:rsidR="008F6A66" w:rsidTr="006A303C">
        <w:tc>
          <w:tcPr>
            <w:tcW w:w="2802" w:type="dxa"/>
            <w:gridSpan w:val="2"/>
          </w:tcPr>
          <w:p w:rsidR="008F6A66" w:rsidRDefault="008F6A66" w:rsidP="008F6A66">
            <w:pPr>
              <w:pStyle w:val="a3"/>
              <w:rPr>
                <w:rFonts w:ascii="Times New Roman" w:hAnsi="Times New Roman"/>
                <w:sz w:val="24"/>
                <w:szCs w:val="24"/>
              </w:rPr>
            </w:pPr>
            <w:r>
              <w:rPr>
                <w:rFonts w:ascii="Times New Roman" w:hAnsi="Times New Roman"/>
                <w:sz w:val="24"/>
                <w:szCs w:val="24"/>
              </w:rPr>
              <w:t>Тип образовательной ситуации</w:t>
            </w:r>
          </w:p>
        </w:tc>
        <w:tc>
          <w:tcPr>
            <w:tcW w:w="3714" w:type="dxa"/>
          </w:tcPr>
          <w:p w:rsidR="008F6A66" w:rsidRDefault="008F6A66" w:rsidP="008F6A66">
            <w:pPr>
              <w:pStyle w:val="a3"/>
              <w:rPr>
                <w:rFonts w:ascii="Times New Roman" w:hAnsi="Times New Roman"/>
                <w:sz w:val="24"/>
                <w:szCs w:val="24"/>
              </w:rPr>
            </w:pPr>
            <w:r>
              <w:rPr>
                <w:rFonts w:ascii="Times New Roman" w:hAnsi="Times New Roman"/>
                <w:sz w:val="24"/>
                <w:szCs w:val="24"/>
              </w:rPr>
              <w:t>Предметно- игровая</w:t>
            </w:r>
          </w:p>
        </w:tc>
        <w:tc>
          <w:tcPr>
            <w:tcW w:w="3940" w:type="dxa"/>
          </w:tcPr>
          <w:p w:rsidR="008F6A66" w:rsidRDefault="008F6A66" w:rsidP="008F6A66">
            <w:pPr>
              <w:pStyle w:val="a3"/>
              <w:rPr>
                <w:rFonts w:ascii="Times New Roman" w:hAnsi="Times New Roman"/>
                <w:sz w:val="24"/>
                <w:szCs w:val="24"/>
              </w:rPr>
            </w:pPr>
            <w:r>
              <w:rPr>
                <w:rFonts w:ascii="Times New Roman" w:hAnsi="Times New Roman"/>
                <w:sz w:val="24"/>
                <w:szCs w:val="24"/>
              </w:rPr>
              <w:t>Сюжетно- игровая</w:t>
            </w:r>
          </w:p>
        </w:tc>
      </w:tr>
      <w:tr w:rsidR="008F6A66" w:rsidTr="006A303C">
        <w:tc>
          <w:tcPr>
            <w:tcW w:w="2802" w:type="dxa"/>
            <w:gridSpan w:val="2"/>
          </w:tcPr>
          <w:p w:rsidR="008F6A66" w:rsidRPr="008F6A66" w:rsidRDefault="008F6A66" w:rsidP="008F6A66">
            <w:pPr>
              <w:pStyle w:val="a3"/>
              <w:rPr>
                <w:rFonts w:ascii="Times New Roman" w:hAnsi="Times New Roman"/>
                <w:sz w:val="24"/>
                <w:szCs w:val="24"/>
              </w:rPr>
            </w:pPr>
            <w:r w:rsidRPr="008F6A66">
              <w:rPr>
                <w:rFonts w:ascii="Times New Roman" w:hAnsi="Times New Roman"/>
                <w:sz w:val="24"/>
                <w:szCs w:val="24"/>
              </w:rPr>
              <w:t xml:space="preserve">Содержание базового </w:t>
            </w:r>
          </w:p>
          <w:p w:rsidR="008F6A66" w:rsidRDefault="008F6A66" w:rsidP="008F6A66">
            <w:pPr>
              <w:pStyle w:val="a3"/>
              <w:rPr>
                <w:rFonts w:ascii="Times New Roman" w:hAnsi="Times New Roman"/>
                <w:sz w:val="24"/>
                <w:szCs w:val="24"/>
              </w:rPr>
            </w:pPr>
            <w:r w:rsidRPr="008F6A66">
              <w:rPr>
                <w:rFonts w:ascii="Times New Roman" w:hAnsi="Times New Roman"/>
                <w:sz w:val="24"/>
                <w:szCs w:val="24"/>
              </w:rPr>
              <w:t>образовательного процесса</w:t>
            </w:r>
          </w:p>
        </w:tc>
        <w:tc>
          <w:tcPr>
            <w:tcW w:w="3714" w:type="dxa"/>
          </w:tcPr>
          <w:p w:rsidR="008F6A66" w:rsidRPr="008F6A66" w:rsidRDefault="008F6A66" w:rsidP="008F6A66">
            <w:pPr>
              <w:pStyle w:val="a3"/>
              <w:rPr>
                <w:rFonts w:ascii="Times New Roman" w:hAnsi="Times New Roman"/>
                <w:sz w:val="24"/>
                <w:szCs w:val="24"/>
              </w:rPr>
            </w:pPr>
            <w:r w:rsidRPr="008F6A66">
              <w:rPr>
                <w:rFonts w:ascii="Times New Roman" w:hAnsi="Times New Roman"/>
                <w:sz w:val="24"/>
                <w:szCs w:val="24"/>
              </w:rPr>
              <w:t xml:space="preserve">Многообразная предметная </w:t>
            </w:r>
          </w:p>
          <w:p w:rsidR="008F6A66" w:rsidRPr="008F6A66" w:rsidRDefault="008F6A66" w:rsidP="008F6A66">
            <w:pPr>
              <w:pStyle w:val="a3"/>
              <w:rPr>
                <w:rFonts w:ascii="Times New Roman" w:hAnsi="Times New Roman"/>
                <w:sz w:val="24"/>
                <w:szCs w:val="24"/>
              </w:rPr>
            </w:pPr>
            <w:r w:rsidRPr="008F6A66">
              <w:rPr>
                <w:rFonts w:ascii="Times New Roman" w:hAnsi="Times New Roman"/>
                <w:sz w:val="24"/>
                <w:szCs w:val="24"/>
              </w:rPr>
              <w:t xml:space="preserve">среда, определяющая </w:t>
            </w:r>
          </w:p>
          <w:p w:rsidR="008F6A66" w:rsidRDefault="006A303C" w:rsidP="008F6A66">
            <w:pPr>
              <w:pStyle w:val="a3"/>
              <w:rPr>
                <w:rFonts w:ascii="Times New Roman" w:hAnsi="Times New Roman"/>
                <w:sz w:val="24"/>
                <w:szCs w:val="24"/>
              </w:rPr>
            </w:pPr>
            <w:r>
              <w:rPr>
                <w:rFonts w:ascii="Times New Roman" w:hAnsi="Times New Roman"/>
                <w:sz w:val="24"/>
                <w:szCs w:val="24"/>
              </w:rPr>
              <w:t xml:space="preserve">исследовательскую </w:t>
            </w:r>
            <w:r w:rsidR="008F6A66" w:rsidRPr="008F6A66">
              <w:rPr>
                <w:rFonts w:ascii="Times New Roman" w:hAnsi="Times New Roman"/>
                <w:sz w:val="24"/>
                <w:szCs w:val="24"/>
              </w:rPr>
              <w:t xml:space="preserve">активность </w:t>
            </w:r>
            <w:r>
              <w:rPr>
                <w:rFonts w:ascii="Times New Roman" w:hAnsi="Times New Roman"/>
                <w:sz w:val="24"/>
                <w:szCs w:val="24"/>
              </w:rPr>
              <w:t xml:space="preserve">ребенка, его предметно-игровые действия. Содержание культурных практик, формирующих культурные </w:t>
            </w:r>
            <w:r w:rsidR="00BA1C2A">
              <w:rPr>
                <w:rFonts w:ascii="Times New Roman" w:hAnsi="Times New Roman"/>
                <w:sz w:val="24"/>
                <w:szCs w:val="24"/>
              </w:rPr>
              <w:t xml:space="preserve">средства – способы </w:t>
            </w:r>
            <w:r w:rsidR="008F6A66" w:rsidRPr="008F6A66">
              <w:rPr>
                <w:rFonts w:ascii="Times New Roman" w:hAnsi="Times New Roman"/>
                <w:sz w:val="24"/>
                <w:szCs w:val="24"/>
              </w:rPr>
              <w:t>действия</w:t>
            </w:r>
          </w:p>
        </w:tc>
        <w:tc>
          <w:tcPr>
            <w:tcW w:w="3940" w:type="dxa"/>
          </w:tcPr>
          <w:p w:rsidR="008F6A66" w:rsidRPr="008F6A66" w:rsidRDefault="00BA1C2A" w:rsidP="008F6A66">
            <w:pPr>
              <w:pStyle w:val="a3"/>
              <w:rPr>
                <w:rFonts w:ascii="Times New Roman" w:hAnsi="Times New Roman"/>
                <w:sz w:val="24"/>
                <w:szCs w:val="24"/>
              </w:rPr>
            </w:pPr>
            <w:r>
              <w:rPr>
                <w:rFonts w:ascii="Times New Roman" w:hAnsi="Times New Roman"/>
                <w:sz w:val="24"/>
                <w:szCs w:val="24"/>
              </w:rPr>
              <w:t xml:space="preserve">Адекватные </w:t>
            </w:r>
            <w:r w:rsidR="006A303C">
              <w:rPr>
                <w:rFonts w:ascii="Times New Roman" w:hAnsi="Times New Roman"/>
                <w:sz w:val="24"/>
                <w:szCs w:val="24"/>
              </w:rPr>
              <w:t xml:space="preserve">дошкольному возрасту культурные </w:t>
            </w:r>
            <w:r w:rsidR="008F6A66" w:rsidRPr="008F6A66">
              <w:rPr>
                <w:rFonts w:ascii="Times New Roman" w:hAnsi="Times New Roman"/>
                <w:sz w:val="24"/>
                <w:szCs w:val="24"/>
              </w:rPr>
              <w:t xml:space="preserve">практики при ведущей </w:t>
            </w:r>
          </w:p>
          <w:p w:rsidR="008F6A66" w:rsidRPr="008F6A66" w:rsidRDefault="00BA1C2A" w:rsidP="008F6A66">
            <w:pPr>
              <w:pStyle w:val="a3"/>
              <w:rPr>
                <w:rFonts w:ascii="Times New Roman" w:hAnsi="Times New Roman"/>
                <w:sz w:val="24"/>
                <w:szCs w:val="24"/>
              </w:rPr>
            </w:pPr>
            <w:r>
              <w:rPr>
                <w:rFonts w:ascii="Times New Roman" w:hAnsi="Times New Roman"/>
                <w:sz w:val="24"/>
                <w:szCs w:val="24"/>
              </w:rPr>
              <w:t xml:space="preserve">роли игровой </w:t>
            </w:r>
            <w:r w:rsidR="008F6A66" w:rsidRPr="008F6A66">
              <w:rPr>
                <w:rFonts w:ascii="Times New Roman" w:hAnsi="Times New Roman"/>
                <w:sz w:val="24"/>
                <w:szCs w:val="24"/>
              </w:rPr>
              <w:t xml:space="preserve">деятельности, </w:t>
            </w:r>
          </w:p>
          <w:p w:rsidR="008F6A66" w:rsidRDefault="00BA1C2A" w:rsidP="008F6A66">
            <w:pPr>
              <w:pStyle w:val="a3"/>
              <w:rPr>
                <w:rFonts w:ascii="Times New Roman" w:hAnsi="Times New Roman"/>
                <w:sz w:val="24"/>
                <w:szCs w:val="24"/>
              </w:rPr>
            </w:pPr>
            <w:r>
              <w:rPr>
                <w:rFonts w:ascii="Times New Roman" w:hAnsi="Times New Roman"/>
                <w:sz w:val="24"/>
                <w:szCs w:val="24"/>
              </w:rPr>
              <w:t xml:space="preserve">формирующие представления о целостной деятельности, нормах </w:t>
            </w:r>
            <w:r w:rsidR="006A303C">
              <w:rPr>
                <w:rFonts w:ascii="Times New Roman" w:hAnsi="Times New Roman"/>
                <w:sz w:val="24"/>
                <w:szCs w:val="24"/>
              </w:rPr>
              <w:t xml:space="preserve">совместной </w:t>
            </w:r>
            <w:r>
              <w:rPr>
                <w:rFonts w:ascii="Times New Roman" w:hAnsi="Times New Roman"/>
                <w:sz w:val="24"/>
                <w:szCs w:val="24"/>
              </w:rPr>
              <w:t xml:space="preserve">деятельности, об окружающем мире </w:t>
            </w:r>
          </w:p>
        </w:tc>
      </w:tr>
      <w:tr w:rsidR="00BA1C2A" w:rsidTr="006A303C">
        <w:tc>
          <w:tcPr>
            <w:tcW w:w="1526" w:type="dxa"/>
            <w:vMerge w:val="restart"/>
          </w:tcPr>
          <w:p w:rsidR="00BA1C2A" w:rsidRPr="008F6A66" w:rsidRDefault="00BA1C2A" w:rsidP="008F6A66">
            <w:pPr>
              <w:pStyle w:val="a3"/>
              <w:rPr>
                <w:rFonts w:ascii="Times New Roman" w:hAnsi="Times New Roman"/>
                <w:sz w:val="24"/>
                <w:szCs w:val="24"/>
              </w:rPr>
            </w:pPr>
            <w:r w:rsidRPr="008F6A66">
              <w:rPr>
                <w:rFonts w:ascii="Times New Roman" w:hAnsi="Times New Roman"/>
                <w:sz w:val="24"/>
                <w:szCs w:val="24"/>
              </w:rPr>
              <w:t xml:space="preserve">Содержание </w:t>
            </w:r>
          </w:p>
          <w:p w:rsidR="00BA1C2A" w:rsidRDefault="00BA1C2A" w:rsidP="008F6A66">
            <w:pPr>
              <w:pStyle w:val="a3"/>
              <w:rPr>
                <w:rFonts w:ascii="Times New Roman" w:hAnsi="Times New Roman"/>
                <w:sz w:val="24"/>
                <w:szCs w:val="24"/>
              </w:rPr>
            </w:pPr>
            <w:r w:rsidRPr="008F6A66">
              <w:rPr>
                <w:rFonts w:ascii="Times New Roman" w:hAnsi="Times New Roman"/>
                <w:sz w:val="24"/>
                <w:szCs w:val="24"/>
              </w:rPr>
              <w:t>деятельности ребенка</w:t>
            </w:r>
          </w:p>
        </w:tc>
        <w:tc>
          <w:tcPr>
            <w:tcW w:w="1276" w:type="dxa"/>
          </w:tcPr>
          <w:p w:rsidR="00BA1C2A" w:rsidRDefault="00BA1C2A" w:rsidP="008F6A66">
            <w:pPr>
              <w:pStyle w:val="a3"/>
              <w:rPr>
                <w:rFonts w:ascii="Times New Roman" w:hAnsi="Times New Roman"/>
                <w:sz w:val="24"/>
                <w:szCs w:val="24"/>
              </w:rPr>
            </w:pPr>
            <w:r>
              <w:rPr>
                <w:rFonts w:ascii="Times New Roman" w:hAnsi="Times New Roman"/>
                <w:sz w:val="24"/>
                <w:szCs w:val="24"/>
              </w:rPr>
              <w:t>Позиция</w:t>
            </w:r>
          </w:p>
        </w:tc>
        <w:tc>
          <w:tcPr>
            <w:tcW w:w="3714" w:type="dxa"/>
          </w:tcPr>
          <w:p w:rsidR="00BA1C2A" w:rsidRDefault="00BA1C2A" w:rsidP="008F6A66">
            <w:pPr>
              <w:pStyle w:val="a3"/>
              <w:rPr>
                <w:rFonts w:ascii="Times New Roman" w:hAnsi="Times New Roman"/>
                <w:sz w:val="24"/>
                <w:szCs w:val="24"/>
              </w:rPr>
            </w:pPr>
            <w:r w:rsidRPr="008F6A66">
              <w:rPr>
                <w:rFonts w:ascii="Times New Roman" w:hAnsi="Times New Roman"/>
                <w:sz w:val="24"/>
                <w:szCs w:val="24"/>
              </w:rPr>
              <w:t>«Я есть МЫ»</w:t>
            </w:r>
          </w:p>
        </w:tc>
        <w:tc>
          <w:tcPr>
            <w:tcW w:w="3940" w:type="dxa"/>
          </w:tcPr>
          <w:p w:rsidR="00BA1C2A" w:rsidRDefault="00BA1C2A" w:rsidP="008F6A66">
            <w:pPr>
              <w:pStyle w:val="a3"/>
              <w:rPr>
                <w:rFonts w:ascii="Times New Roman" w:hAnsi="Times New Roman"/>
                <w:sz w:val="24"/>
                <w:szCs w:val="24"/>
              </w:rPr>
            </w:pPr>
            <w:r>
              <w:rPr>
                <w:rFonts w:ascii="Times New Roman" w:hAnsi="Times New Roman"/>
                <w:sz w:val="24"/>
                <w:szCs w:val="24"/>
              </w:rPr>
              <w:t>«Я как ТЫ»</w:t>
            </w:r>
          </w:p>
        </w:tc>
      </w:tr>
      <w:tr w:rsidR="00BA1C2A" w:rsidTr="006A303C">
        <w:tc>
          <w:tcPr>
            <w:tcW w:w="1526" w:type="dxa"/>
            <w:vMerge/>
          </w:tcPr>
          <w:p w:rsidR="00BA1C2A" w:rsidRDefault="00BA1C2A" w:rsidP="008F6A66">
            <w:pPr>
              <w:pStyle w:val="a3"/>
              <w:rPr>
                <w:rFonts w:ascii="Times New Roman" w:hAnsi="Times New Roman"/>
                <w:sz w:val="24"/>
                <w:szCs w:val="24"/>
              </w:rPr>
            </w:pPr>
          </w:p>
        </w:tc>
        <w:tc>
          <w:tcPr>
            <w:tcW w:w="1276" w:type="dxa"/>
          </w:tcPr>
          <w:p w:rsidR="00BA1C2A" w:rsidRPr="008F6A66" w:rsidRDefault="00BA1C2A" w:rsidP="008F6A66">
            <w:pPr>
              <w:pStyle w:val="a3"/>
              <w:rPr>
                <w:rFonts w:ascii="Times New Roman" w:hAnsi="Times New Roman"/>
                <w:sz w:val="24"/>
                <w:szCs w:val="24"/>
              </w:rPr>
            </w:pPr>
            <w:r w:rsidRPr="008F6A66">
              <w:rPr>
                <w:rFonts w:ascii="Times New Roman" w:hAnsi="Times New Roman"/>
                <w:sz w:val="24"/>
                <w:szCs w:val="24"/>
              </w:rPr>
              <w:t xml:space="preserve">Действия </w:t>
            </w:r>
          </w:p>
          <w:p w:rsidR="00BA1C2A" w:rsidRDefault="00BA1C2A" w:rsidP="008F6A66">
            <w:pPr>
              <w:pStyle w:val="a3"/>
              <w:rPr>
                <w:rFonts w:ascii="Times New Roman" w:hAnsi="Times New Roman"/>
                <w:sz w:val="24"/>
                <w:szCs w:val="24"/>
              </w:rPr>
            </w:pPr>
            <w:r w:rsidRPr="008F6A66">
              <w:rPr>
                <w:rFonts w:ascii="Times New Roman" w:hAnsi="Times New Roman"/>
                <w:sz w:val="24"/>
                <w:szCs w:val="24"/>
              </w:rPr>
              <w:t>ребенка</w:t>
            </w:r>
          </w:p>
        </w:tc>
        <w:tc>
          <w:tcPr>
            <w:tcW w:w="3714" w:type="dxa"/>
          </w:tcPr>
          <w:p w:rsidR="00BA1C2A" w:rsidRPr="008F6A66" w:rsidRDefault="00BA1C2A" w:rsidP="008F6A66">
            <w:pPr>
              <w:pStyle w:val="a3"/>
              <w:rPr>
                <w:rFonts w:ascii="Times New Roman" w:hAnsi="Times New Roman"/>
                <w:sz w:val="24"/>
                <w:szCs w:val="24"/>
              </w:rPr>
            </w:pPr>
            <w:r w:rsidRPr="008F6A66">
              <w:rPr>
                <w:rFonts w:ascii="Times New Roman" w:hAnsi="Times New Roman"/>
                <w:sz w:val="24"/>
                <w:szCs w:val="24"/>
              </w:rPr>
              <w:t xml:space="preserve">Изображает роль действий с </w:t>
            </w:r>
          </w:p>
          <w:p w:rsidR="00BA1C2A" w:rsidRPr="008F6A66" w:rsidRDefault="006A303C" w:rsidP="008F6A66">
            <w:pPr>
              <w:pStyle w:val="a3"/>
              <w:rPr>
                <w:rFonts w:ascii="Times New Roman" w:hAnsi="Times New Roman"/>
                <w:sz w:val="24"/>
                <w:szCs w:val="24"/>
              </w:rPr>
            </w:pPr>
            <w:r>
              <w:rPr>
                <w:rFonts w:ascii="Times New Roman" w:hAnsi="Times New Roman"/>
                <w:sz w:val="24"/>
                <w:szCs w:val="24"/>
              </w:rPr>
              <w:t xml:space="preserve">предметами. Исследует новые предметы в действии. </w:t>
            </w:r>
            <w:r w:rsidR="00BA1C2A" w:rsidRPr="008F6A66">
              <w:rPr>
                <w:rFonts w:ascii="Times New Roman" w:hAnsi="Times New Roman"/>
                <w:sz w:val="24"/>
                <w:szCs w:val="24"/>
              </w:rPr>
              <w:t>Подражает взрослому,</w:t>
            </w:r>
            <w:r>
              <w:rPr>
                <w:rFonts w:ascii="Times New Roman" w:hAnsi="Times New Roman"/>
                <w:sz w:val="24"/>
                <w:szCs w:val="24"/>
              </w:rPr>
              <w:t xml:space="preserve"> </w:t>
            </w:r>
            <w:r w:rsidR="00BA1C2A" w:rsidRPr="008F6A66">
              <w:rPr>
                <w:rFonts w:ascii="Times New Roman" w:hAnsi="Times New Roman"/>
                <w:sz w:val="24"/>
                <w:szCs w:val="24"/>
              </w:rPr>
              <w:t xml:space="preserve">сотрудничает с ним, </w:t>
            </w:r>
          </w:p>
          <w:p w:rsidR="00BA1C2A" w:rsidRDefault="00BA1C2A" w:rsidP="008F6A66">
            <w:pPr>
              <w:pStyle w:val="a3"/>
              <w:rPr>
                <w:rFonts w:ascii="Times New Roman" w:hAnsi="Times New Roman"/>
                <w:sz w:val="24"/>
                <w:szCs w:val="24"/>
              </w:rPr>
            </w:pPr>
            <w:r>
              <w:rPr>
                <w:rFonts w:ascii="Times New Roman" w:hAnsi="Times New Roman"/>
                <w:sz w:val="24"/>
                <w:szCs w:val="24"/>
              </w:rPr>
              <w:t xml:space="preserve">выполняет его задания </w:t>
            </w:r>
          </w:p>
        </w:tc>
        <w:tc>
          <w:tcPr>
            <w:tcW w:w="3940" w:type="dxa"/>
          </w:tcPr>
          <w:p w:rsidR="00BA1C2A" w:rsidRPr="008F6A66" w:rsidRDefault="00BA1C2A" w:rsidP="008F6A66">
            <w:pPr>
              <w:pStyle w:val="a3"/>
              <w:rPr>
                <w:rFonts w:ascii="Times New Roman" w:hAnsi="Times New Roman"/>
                <w:sz w:val="24"/>
                <w:szCs w:val="24"/>
              </w:rPr>
            </w:pPr>
            <w:r>
              <w:rPr>
                <w:rFonts w:ascii="Times New Roman" w:hAnsi="Times New Roman"/>
                <w:sz w:val="24"/>
                <w:szCs w:val="24"/>
              </w:rPr>
              <w:t xml:space="preserve">Моделирует в </w:t>
            </w:r>
            <w:r w:rsidRPr="008F6A66">
              <w:rPr>
                <w:rFonts w:ascii="Times New Roman" w:hAnsi="Times New Roman"/>
                <w:sz w:val="24"/>
                <w:szCs w:val="24"/>
              </w:rPr>
              <w:t xml:space="preserve">сюжетной игре </w:t>
            </w:r>
          </w:p>
          <w:p w:rsidR="00BA1C2A" w:rsidRDefault="006A303C" w:rsidP="008F6A66">
            <w:pPr>
              <w:pStyle w:val="a3"/>
              <w:rPr>
                <w:rFonts w:ascii="Times New Roman" w:hAnsi="Times New Roman"/>
                <w:sz w:val="24"/>
                <w:szCs w:val="24"/>
              </w:rPr>
            </w:pPr>
            <w:r>
              <w:rPr>
                <w:rFonts w:ascii="Times New Roman" w:hAnsi="Times New Roman"/>
                <w:sz w:val="24"/>
                <w:szCs w:val="24"/>
              </w:rPr>
              <w:t xml:space="preserve">деятельность и отношения </w:t>
            </w:r>
            <w:r w:rsidR="00BA1C2A">
              <w:rPr>
                <w:rFonts w:ascii="Times New Roman" w:hAnsi="Times New Roman"/>
                <w:sz w:val="24"/>
                <w:szCs w:val="24"/>
              </w:rPr>
              <w:t xml:space="preserve">взрослых. Исследует природный </w:t>
            </w:r>
            <w:r w:rsidR="00134083">
              <w:rPr>
                <w:rFonts w:ascii="Times New Roman" w:hAnsi="Times New Roman"/>
                <w:sz w:val="24"/>
                <w:szCs w:val="24"/>
              </w:rPr>
              <w:t xml:space="preserve">и социальный мир. </w:t>
            </w:r>
            <w:r w:rsidR="00BA1C2A">
              <w:rPr>
                <w:rFonts w:ascii="Times New Roman" w:hAnsi="Times New Roman"/>
                <w:sz w:val="24"/>
                <w:szCs w:val="24"/>
              </w:rPr>
              <w:t xml:space="preserve">Сотрудничает со сверстниками </w:t>
            </w:r>
          </w:p>
        </w:tc>
      </w:tr>
      <w:tr w:rsidR="00BA1C2A" w:rsidTr="006A303C">
        <w:tc>
          <w:tcPr>
            <w:tcW w:w="1526" w:type="dxa"/>
            <w:vMerge/>
          </w:tcPr>
          <w:p w:rsidR="00BA1C2A" w:rsidRDefault="00BA1C2A" w:rsidP="008F6A66">
            <w:pPr>
              <w:pStyle w:val="a3"/>
              <w:rPr>
                <w:rFonts w:ascii="Times New Roman" w:hAnsi="Times New Roman"/>
                <w:sz w:val="24"/>
                <w:szCs w:val="24"/>
              </w:rPr>
            </w:pPr>
          </w:p>
        </w:tc>
        <w:tc>
          <w:tcPr>
            <w:tcW w:w="1276" w:type="dxa"/>
          </w:tcPr>
          <w:p w:rsidR="00BA1C2A" w:rsidRPr="008F6A66" w:rsidRDefault="00BA1C2A" w:rsidP="008F6A66">
            <w:pPr>
              <w:pStyle w:val="a3"/>
              <w:rPr>
                <w:rFonts w:ascii="Times New Roman" w:hAnsi="Times New Roman"/>
                <w:sz w:val="24"/>
                <w:szCs w:val="24"/>
              </w:rPr>
            </w:pPr>
            <w:r>
              <w:rPr>
                <w:rFonts w:ascii="Times New Roman" w:hAnsi="Times New Roman"/>
                <w:sz w:val="24"/>
                <w:szCs w:val="24"/>
              </w:rPr>
              <w:t>Смысл действия ребёнка</w:t>
            </w:r>
          </w:p>
        </w:tc>
        <w:tc>
          <w:tcPr>
            <w:tcW w:w="3714" w:type="dxa"/>
          </w:tcPr>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 xml:space="preserve">Реализация собственных </w:t>
            </w:r>
          </w:p>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 xml:space="preserve">побуждений к действиям, </w:t>
            </w:r>
          </w:p>
          <w:p w:rsidR="00BA1C2A" w:rsidRDefault="00BA1C2A" w:rsidP="00BA1C2A">
            <w:pPr>
              <w:pStyle w:val="a3"/>
              <w:rPr>
                <w:rFonts w:ascii="Times New Roman" w:hAnsi="Times New Roman"/>
                <w:sz w:val="24"/>
                <w:szCs w:val="24"/>
              </w:rPr>
            </w:pPr>
            <w:r w:rsidRPr="00BA1C2A">
              <w:rPr>
                <w:rFonts w:ascii="Times New Roman" w:hAnsi="Times New Roman"/>
                <w:sz w:val="24"/>
                <w:szCs w:val="24"/>
              </w:rPr>
              <w:t>стре</w:t>
            </w:r>
            <w:r w:rsidR="00134083">
              <w:rPr>
                <w:rFonts w:ascii="Times New Roman" w:hAnsi="Times New Roman"/>
                <w:sz w:val="24"/>
                <w:szCs w:val="24"/>
              </w:rPr>
              <w:t xml:space="preserve">мление действовать «как взрослый», заслужить </w:t>
            </w:r>
            <w:r>
              <w:rPr>
                <w:rFonts w:ascii="Times New Roman" w:hAnsi="Times New Roman"/>
                <w:sz w:val="24"/>
                <w:szCs w:val="24"/>
              </w:rPr>
              <w:t xml:space="preserve">одобрение близкого </w:t>
            </w:r>
            <w:r w:rsidRPr="00BA1C2A">
              <w:rPr>
                <w:rFonts w:ascii="Times New Roman" w:hAnsi="Times New Roman"/>
                <w:sz w:val="24"/>
                <w:szCs w:val="24"/>
              </w:rPr>
              <w:t>взрослого</w:t>
            </w:r>
          </w:p>
        </w:tc>
        <w:tc>
          <w:tcPr>
            <w:tcW w:w="3940" w:type="dxa"/>
          </w:tcPr>
          <w:p w:rsidR="00BA1C2A" w:rsidRPr="00BA1C2A" w:rsidRDefault="00BA1C2A" w:rsidP="00BA1C2A">
            <w:pPr>
              <w:pStyle w:val="a3"/>
              <w:rPr>
                <w:rFonts w:ascii="Times New Roman" w:hAnsi="Times New Roman"/>
                <w:sz w:val="24"/>
                <w:szCs w:val="24"/>
              </w:rPr>
            </w:pPr>
            <w:r>
              <w:rPr>
                <w:rFonts w:ascii="Times New Roman" w:hAnsi="Times New Roman"/>
                <w:sz w:val="24"/>
                <w:szCs w:val="24"/>
              </w:rPr>
              <w:t xml:space="preserve">Стремление войти в мир взрослых, проникнуть в смысл и </w:t>
            </w:r>
            <w:r w:rsidR="00134083">
              <w:rPr>
                <w:rFonts w:ascii="Times New Roman" w:hAnsi="Times New Roman"/>
                <w:sz w:val="24"/>
                <w:szCs w:val="24"/>
              </w:rPr>
              <w:t xml:space="preserve">мотивы деятельности </w:t>
            </w:r>
            <w:r w:rsidRPr="00BA1C2A">
              <w:rPr>
                <w:rFonts w:ascii="Times New Roman" w:hAnsi="Times New Roman"/>
                <w:sz w:val="24"/>
                <w:szCs w:val="24"/>
              </w:rPr>
              <w:t xml:space="preserve">взрослых, познать </w:t>
            </w:r>
          </w:p>
          <w:p w:rsidR="00BA1C2A" w:rsidRDefault="00BA1C2A" w:rsidP="00BA1C2A">
            <w:pPr>
              <w:pStyle w:val="a3"/>
              <w:rPr>
                <w:rFonts w:ascii="Times New Roman" w:hAnsi="Times New Roman"/>
                <w:sz w:val="24"/>
                <w:szCs w:val="24"/>
              </w:rPr>
            </w:pPr>
            <w:r w:rsidRPr="00BA1C2A">
              <w:rPr>
                <w:rFonts w:ascii="Times New Roman" w:hAnsi="Times New Roman"/>
                <w:sz w:val="24"/>
                <w:szCs w:val="24"/>
              </w:rPr>
              <w:t>окружающий мир</w:t>
            </w:r>
          </w:p>
        </w:tc>
      </w:tr>
      <w:tr w:rsidR="00BA1C2A" w:rsidTr="006A303C">
        <w:tc>
          <w:tcPr>
            <w:tcW w:w="2802" w:type="dxa"/>
            <w:gridSpan w:val="2"/>
          </w:tcPr>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lastRenderedPageBreak/>
              <w:t xml:space="preserve">Содержание совместной </w:t>
            </w:r>
          </w:p>
          <w:p w:rsidR="00BA1C2A" w:rsidRPr="008F6A66" w:rsidRDefault="00BA1C2A" w:rsidP="00BA1C2A">
            <w:pPr>
              <w:pStyle w:val="a3"/>
              <w:rPr>
                <w:rFonts w:ascii="Times New Roman" w:hAnsi="Times New Roman"/>
                <w:sz w:val="24"/>
                <w:szCs w:val="24"/>
              </w:rPr>
            </w:pPr>
            <w:r w:rsidRPr="00BA1C2A">
              <w:rPr>
                <w:rFonts w:ascii="Times New Roman" w:hAnsi="Times New Roman"/>
                <w:sz w:val="24"/>
                <w:szCs w:val="24"/>
              </w:rPr>
              <w:t>образовательной деятельности</w:t>
            </w:r>
          </w:p>
        </w:tc>
        <w:tc>
          <w:tcPr>
            <w:tcW w:w="3714" w:type="dxa"/>
          </w:tcPr>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Свободная деятельн</w:t>
            </w:r>
            <w:r w:rsidR="00F549AE">
              <w:rPr>
                <w:rFonts w:ascii="Times New Roman" w:hAnsi="Times New Roman"/>
                <w:sz w:val="24"/>
                <w:szCs w:val="24"/>
              </w:rPr>
              <w:t xml:space="preserve">ость ребенка и  совместная партнерская деятельность взрослого с детьми при </w:t>
            </w:r>
            <w:r w:rsidRPr="00BA1C2A">
              <w:rPr>
                <w:rFonts w:ascii="Times New Roman" w:hAnsi="Times New Roman"/>
                <w:sz w:val="24"/>
                <w:szCs w:val="24"/>
              </w:rPr>
              <w:t xml:space="preserve">ведущей роли совместной </w:t>
            </w:r>
          </w:p>
          <w:p w:rsidR="00BA1C2A" w:rsidRDefault="00BA1C2A" w:rsidP="00BA1C2A">
            <w:pPr>
              <w:pStyle w:val="a3"/>
              <w:rPr>
                <w:rFonts w:ascii="Times New Roman" w:hAnsi="Times New Roman"/>
                <w:sz w:val="24"/>
                <w:szCs w:val="24"/>
              </w:rPr>
            </w:pPr>
            <w:r w:rsidRPr="00BA1C2A">
              <w:rPr>
                <w:rFonts w:ascii="Times New Roman" w:hAnsi="Times New Roman"/>
                <w:sz w:val="24"/>
                <w:szCs w:val="24"/>
              </w:rPr>
              <w:t>партнерской деятельности</w:t>
            </w:r>
          </w:p>
        </w:tc>
        <w:tc>
          <w:tcPr>
            <w:tcW w:w="3940" w:type="dxa"/>
          </w:tcPr>
          <w:p w:rsidR="00BA1C2A" w:rsidRPr="00BA1C2A" w:rsidRDefault="00BA1C2A" w:rsidP="00BA1C2A">
            <w:pPr>
              <w:pStyle w:val="a3"/>
              <w:rPr>
                <w:rFonts w:ascii="Times New Roman" w:hAnsi="Times New Roman"/>
                <w:sz w:val="24"/>
                <w:szCs w:val="24"/>
              </w:rPr>
            </w:pPr>
            <w:r>
              <w:rPr>
                <w:rFonts w:ascii="Times New Roman" w:hAnsi="Times New Roman"/>
                <w:sz w:val="24"/>
                <w:szCs w:val="24"/>
              </w:rPr>
              <w:t xml:space="preserve">Свободная деятельность ребенка </w:t>
            </w:r>
            <w:r w:rsidR="00F549AE">
              <w:rPr>
                <w:rFonts w:ascii="Times New Roman" w:hAnsi="Times New Roman"/>
                <w:sz w:val="24"/>
                <w:szCs w:val="24"/>
              </w:rPr>
              <w:t xml:space="preserve">совместная </w:t>
            </w:r>
            <w:r>
              <w:rPr>
                <w:rFonts w:ascii="Times New Roman" w:hAnsi="Times New Roman"/>
                <w:sz w:val="24"/>
                <w:szCs w:val="24"/>
              </w:rPr>
              <w:t xml:space="preserve">партнерская </w:t>
            </w:r>
            <w:r w:rsidR="00F549AE">
              <w:rPr>
                <w:rFonts w:ascii="Times New Roman" w:hAnsi="Times New Roman"/>
                <w:sz w:val="24"/>
                <w:szCs w:val="24"/>
              </w:rPr>
              <w:t xml:space="preserve">деятельность </w:t>
            </w:r>
            <w:r>
              <w:rPr>
                <w:rFonts w:ascii="Times New Roman" w:hAnsi="Times New Roman"/>
                <w:sz w:val="24"/>
                <w:szCs w:val="24"/>
              </w:rPr>
              <w:t xml:space="preserve">взрослого с детьми при ведущей роли </w:t>
            </w:r>
            <w:r w:rsidRPr="00BA1C2A">
              <w:rPr>
                <w:rFonts w:ascii="Times New Roman" w:hAnsi="Times New Roman"/>
                <w:sz w:val="24"/>
                <w:szCs w:val="24"/>
              </w:rPr>
              <w:t xml:space="preserve">самостоятельной </w:t>
            </w:r>
          </w:p>
          <w:p w:rsidR="00BA1C2A" w:rsidRDefault="00BA1C2A" w:rsidP="00BA1C2A">
            <w:pPr>
              <w:pStyle w:val="a3"/>
              <w:rPr>
                <w:rFonts w:ascii="Times New Roman" w:hAnsi="Times New Roman"/>
                <w:sz w:val="24"/>
                <w:szCs w:val="24"/>
              </w:rPr>
            </w:pPr>
            <w:r w:rsidRPr="00BA1C2A">
              <w:rPr>
                <w:rFonts w:ascii="Times New Roman" w:hAnsi="Times New Roman"/>
                <w:sz w:val="24"/>
                <w:szCs w:val="24"/>
              </w:rPr>
              <w:t>деятельности детей</w:t>
            </w:r>
          </w:p>
        </w:tc>
      </w:tr>
      <w:tr w:rsidR="00BA1C2A" w:rsidTr="006A303C">
        <w:tc>
          <w:tcPr>
            <w:tcW w:w="1526" w:type="dxa"/>
            <w:vMerge w:val="restart"/>
          </w:tcPr>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 xml:space="preserve">Содержание </w:t>
            </w:r>
          </w:p>
          <w:p w:rsidR="00BA1C2A" w:rsidRDefault="00BA1C2A" w:rsidP="00BA1C2A">
            <w:pPr>
              <w:pStyle w:val="a3"/>
              <w:rPr>
                <w:rFonts w:ascii="Times New Roman" w:hAnsi="Times New Roman"/>
                <w:sz w:val="24"/>
                <w:szCs w:val="24"/>
              </w:rPr>
            </w:pPr>
            <w:r w:rsidRPr="00BA1C2A">
              <w:rPr>
                <w:rFonts w:ascii="Times New Roman" w:hAnsi="Times New Roman"/>
                <w:sz w:val="24"/>
                <w:szCs w:val="24"/>
              </w:rPr>
              <w:t>деятельности педагог</w:t>
            </w:r>
          </w:p>
        </w:tc>
        <w:tc>
          <w:tcPr>
            <w:tcW w:w="1276" w:type="dxa"/>
          </w:tcPr>
          <w:p w:rsidR="00BA1C2A" w:rsidRPr="008F6A66" w:rsidRDefault="00BA1C2A" w:rsidP="008F6A66">
            <w:pPr>
              <w:pStyle w:val="a3"/>
              <w:rPr>
                <w:rFonts w:ascii="Times New Roman" w:hAnsi="Times New Roman"/>
                <w:sz w:val="24"/>
                <w:szCs w:val="24"/>
              </w:rPr>
            </w:pPr>
            <w:r>
              <w:rPr>
                <w:rFonts w:ascii="Times New Roman" w:hAnsi="Times New Roman"/>
                <w:sz w:val="24"/>
                <w:szCs w:val="24"/>
              </w:rPr>
              <w:t xml:space="preserve">Позиция </w:t>
            </w:r>
          </w:p>
        </w:tc>
        <w:tc>
          <w:tcPr>
            <w:tcW w:w="3714" w:type="dxa"/>
          </w:tcPr>
          <w:p w:rsidR="00BA1C2A" w:rsidRDefault="00BA1C2A" w:rsidP="008F6A66">
            <w:pPr>
              <w:pStyle w:val="a3"/>
              <w:rPr>
                <w:rFonts w:ascii="Times New Roman" w:hAnsi="Times New Roman"/>
                <w:sz w:val="24"/>
                <w:szCs w:val="24"/>
              </w:rPr>
            </w:pPr>
            <w:r>
              <w:rPr>
                <w:rFonts w:ascii="Times New Roman" w:hAnsi="Times New Roman"/>
                <w:sz w:val="24"/>
                <w:szCs w:val="24"/>
              </w:rPr>
              <w:t>Партнёр- модель</w:t>
            </w:r>
          </w:p>
        </w:tc>
        <w:tc>
          <w:tcPr>
            <w:tcW w:w="3940" w:type="dxa"/>
          </w:tcPr>
          <w:p w:rsidR="00BA1C2A" w:rsidRDefault="00BA1C2A" w:rsidP="008F6A66">
            <w:pPr>
              <w:pStyle w:val="a3"/>
              <w:rPr>
                <w:rFonts w:ascii="Times New Roman" w:hAnsi="Times New Roman"/>
                <w:sz w:val="24"/>
                <w:szCs w:val="24"/>
              </w:rPr>
            </w:pPr>
            <w:r>
              <w:rPr>
                <w:rFonts w:ascii="Times New Roman" w:hAnsi="Times New Roman"/>
                <w:sz w:val="24"/>
                <w:szCs w:val="24"/>
              </w:rPr>
              <w:t>Партнёр- сотрудник</w:t>
            </w:r>
          </w:p>
        </w:tc>
      </w:tr>
      <w:tr w:rsidR="00BA1C2A" w:rsidTr="006A303C">
        <w:tc>
          <w:tcPr>
            <w:tcW w:w="1526" w:type="dxa"/>
            <w:vMerge/>
          </w:tcPr>
          <w:p w:rsidR="00BA1C2A" w:rsidRDefault="00BA1C2A" w:rsidP="008F6A66">
            <w:pPr>
              <w:pStyle w:val="a3"/>
              <w:rPr>
                <w:rFonts w:ascii="Times New Roman" w:hAnsi="Times New Roman"/>
                <w:sz w:val="24"/>
                <w:szCs w:val="24"/>
              </w:rPr>
            </w:pPr>
          </w:p>
        </w:tc>
        <w:tc>
          <w:tcPr>
            <w:tcW w:w="1276" w:type="dxa"/>
          </w:tcPr>
          <w:p w:rsidR="00BA1C2A" w:rsidRPr="008F6A66" w:rsidRDefault="00BA1C2A" w:rsidP="008F6A66">
            <w:pPr>
              <w:pStyle w:val="a3"/>
              <w:rPr>
                <w:rFonts w:ascii="Times New Roman" w:hAnsi="Times New Roman"/>
                <w:sz w:val="24"/>
                <w:szCs w:val="24"/>
              </w:rPr>
            </w:pPr>
            <w:r>
              <w:rPr>
                <w:rFonts w:ascii="Times New Roman" w:hAnsi="Times New Roman"/>
                <w:sz w:val="24"/>
                <w:szCs w:val="24"/>
              </w:rPr>
              <w:t>Действия педагога</w:t>
            </w:r>
          </w:p>
        </w:tc>
        <w:tc>
          <w:tcPr>
            <w:tcW w:w="3714" w:type="dxa"/>
          </w:tcPr>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 xml:space="preserve">Создает насыщенную </w:t>
            </w:r>
          </w:p>
          <w:p w:rsidR="00BA1C2A" w:rsidRPr="00BA1C2A" w:rsidRDefault="00F549AE" w:rsidP="00BA1C2A">
            <w:pPr>
              <w:pStyle w:val="a3"/>
              <w:rPr>
                <w:rFonts w:ascii="Times New Roman" w:hAnsi="Times New Roman"/>
                <w:sz w:val="24"/>
                <w:szCs w:val="24"/>
              </w:rPr>
            </w:pPr>
            <w:r>
              <w:rPr>
                <w:rFonts w:ascii="Times New Roman" w:hAnsi="Times New Roman"/>
                <w:sz w:val="24"/>
                <w:szCs w:val="24"/>
              </w:rPr>
              <w:t xml:space="preserve">предметную среду. Направляет активность </w:t>
            </w:r>
            <w:r w:rsidR="00BA1C2A" w:rsidRPr="00BA1C2A">
              <w:rPr>
                <w:rFonts w:ascii="Times New Roman" w:hAnsi="Times New Roman"/>
                <w:sz w:val="24"/>
                <w:szCs w:val="24"/>
              </w:rPr>
              <w:t xml:space="preserve">детей на культурные </w:t>
            </w:r>
          </w:p>
          <w:p w:rsidR="00BA1C2A" w:rsidRDefault="00F549AE" w:rsidP="00BA1C2A">
            <w:pPr>
              <w:pStyle w:val="a3"/>
              <w:rPr>
                <w:rFonts w:ascii="Times New Roman" w:hAnsi="Times New Roman"/>
                <w:sz w:val="24"/>
                <w:szCs w:val="24"/>
              </w:rPr>
            </w:pPr>
            <w:r>
              <w:rPr>
                <w:rFonts w:ascii="Times New Roman" w:hAnsi="Times New Roman"/>
                <w:sz w:val="24"/>
                <w:szCs w:val="24"/>
              </w:rPr>
              <w:t xml:space="preserve">практики. Инициирует совместные действия и </w:t>
            </w:r>
            <w:r w:rsidR="00BA1C2A" w:rsidRPr="00BA1C2A">
              <w:rPr>
                <w:rFonts w:ascii="Times New Roman" w:hAnsi="Times New Roman"/>
                <w:sz w:val="24"/>
                <w:szCs w:val="24"/>
              </w:rPr>
              <w:t>занятия по освое</w:t>
            </w:r>
            <w:r>
              <w:rPr>
                <w:rFonts w:ascii="Times New Roman" w:hAnsi="Times New Roman"/>
                <w:sz w:val="24"/>
                <w:szCs w:val="24"/>
              </w:rPr>
              <w:t xml:space="preserve">нию культурных средств- </w:t>
            </w:r>
            <w:r w:rsidR="00BA1C2A" w:rsidRPr="00BA1C2A">
              <w:rPr>
                <w:rFonts w:ascii="Times New Roman" w:hAnsi="Times New Roman"/>
                <w:sz w:val="24"/>
                <w:szCs w:val="24"/>
              </w:rPr>
              <w:t>с</w:t>
            </w:r>
            <w:r w:rsidR="00BA1C2A">
              <w:rPr>
                <w:rFonts w:ascii="Times New Roman" w:hAnsi="Times New Roman"/>
                <w:sz w:val="24"/>
                <w:szCs w:val="24"/>
              </w:rPr>
              <w:t xml:space="preserve">пособов действий </w:t>
            </w:r>
          </w:p>
        </w:tc>
        <w:tc>
          <w:tcPr>
            <w:tcW w:w="3940" w:type="dxa"/>
          </w:tcPr>
          <w:p w:rsidR="00BA1C2A" w:rsidRDefault="00BA1C2A" w:rsidP="00BA1C2A">
            <w:pPr>
              <w:pStyle w:val="a3"/>
              <w:rPr>
                <w:rFonts w:ascii="Times New Roman" w:hAnsi="Times New Roman"/>
                <w:sz w:val="24"/>
                <w:szCs w:val="24"/>
              </w:rPr>
            </w:pPr>
            <w:r>
              <w:rPr>
                <w:rFonts w:ascii="Times New Roman" w:hAnsi="Times New Roman"/>
                <w:sz w:val="24"/>
                <w:szCs w:val="24"/>
              </w:rPr>
              <w:t xml:space="preserve">Проявляет заинтересованность в </w:t>
            </w:r>
            <w:r w:rsidR="00F549AE">
              <w:rPr>
                <w:rFonts w:ascii="Times New Roman" w:hAnsi="Times New Roman"/>
                <w:sz w:val="24"/>
                <w:szCs w:val="24"/>
              </w:rPr>
              <w:t xml:space="preserve">деятельности детей и </w:t>
            </w:r>
            <w:r>
              <w:rPr>
                <w:rFonts w:ascii="Times New Roman" w:hAnsi="Times New Roman"/>
                <w:sz w:val="24"/>
                <w:szCs w:val="24"/>
              </w:rPr>
              <w:t xml:space="preserve">совместной </w:t>
            </w:r>
            <w:r w:rsidR="00F549AE">
              <w:rPr>
                <w:rFonts w:ascii="Times New Roman" w:hAnsi="Times New Roman"/>
                <w:sz w:val="24"/>
                <w:szCs w:val="24"/>
              </w:rPr>
              <w:t xml:space="preserve">деятельности, </w:t>
            </w:r>
            <w:r>
              <w:rPr>
                <w:rFonts w:ascii="Times New Roman" w:hAnsi="Times New Roman"/>
                <w:sz w:val="24"/>
                <w:szCs w:val="24"/>
              </w:rPr>
              <w:t xml:space="preserve">включается во взаимодействие с </w:t>
            </w:r>
            <w:r w:rsidR="00F549AE">
              <w:rPr>
                <w:rFonts w:ascii="Times New Roman" w:hAnsi="Times New Roman"/>
                <w:sz w:val="24"/>
                <w:szCs w:val="24"/>
              </w:rPr>
              <w:t xml:space="preserve">детьми в культурных практиках, в обсуждение </w:t>
            </w:r>
            <w:r w:rsidRPr="00BA1C2A">
              <w:rPr>
                <w:rFonts w:ascii="Times New Roman" w:hAnsi="Times New Roman"/>
                <w:sz w:val="24"/>
                <w:szCs w:val="24"/>
              </w:rPr>
              <w:t>результатов действий</w:t>
            </w:r>
          </w:p>
        </w:tc>
      </w:tr>
      <w:tr w:rsidR="00BA1C2A" w:rsidTr="006A303C">
        <w:tc>
          <w:tcPr>
            <w:tcW w:w="1526" w:type="dxa"/>
            <w:vMerge/>
          </w:tcPr>
          <w:p w:rsidR="00BA1C2A" w:rsidRDefault="00BA1C2A" w:rsidP="008F6A66">
            <w:pPr>
              <w:pStyle w:val="a3"/>
              <w:rPr>
                <w:rFonts w:ascii="Times New Roman" w:hAnsi="Times New Roman"/>
                <w:sz w:val="24"/>
                <w:szCs w:val="24"/>
              </w:rPr>
            </w:pPr>
          </w:p>
        </w:tc>
        <w:tc>
          <w:tcPr>
            <w:tcW w:w="1276" w:type="dxa"/>
          </w:tcPr>
          <w:p w:rsidR="00BA1C2A" w:rsidRDefault="00BA1C2A" w:rsidP="008F6A66">
            <w:pPr>
              <w:pStyle w:val="a3"/>
              <w:rPr>
                <w:rFonts w:ascii="Times New Roman" w:hAnsi="Times New Roman"/>
                <w:sz w:val="24"/>
                <w:szCs w:val="24"/>
              </w:rPr>
            </w:pPr>
            <w:r>
              <w:rPr>
                <w:rFonts w:ascii="Times New Roman" w:hAnsi="Times New Roman"/>
                <w:sz w:val="24"/>
                <w:szCs w:val="24"/>
              </w:rPr>
              <w:t>Смысл действий педагога</w:t>
            </w:r>
          </w:p>
        </w:tc>
        <w:tc>
          <w:tcPr>
            <w:tcW w:w="3714" w:type="dxa"/>
          </w:tcPr>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 xml:space="preserve">Перевод ненаправленной </w:t>
            </w:r>
          </w:p>
          <w:p w:rsidR="00BA1C2A" w:rsidRPr="00BA1C2A" w:rsidRDefault="00BA1C2A" w:rsidP="00BA1C2A">
            <w:pPr>
              <w:pStyle w:val="a3"/>
              <w:rPr>
                <w:rFonts w:ascii="Times New Roman" w:hAnsi="Times New Roman"/>
                <w:sz w:val="24"/>
                <w:szCs w:val="24"/>
              </w:rPr>
            </w:pPr>
            <w:r w:rsidRPr="00BA1C2A">
              <w:rPr>
                <w:rFonts w:ascii="Times New Roman" w:hAnsi="Times New Roman"/>
                <w:sz w:val="24"/>
                <w:szCs w:val="24"/>
              </w:rPr>
              <w:t xml:space="preserve">активности детей в русло </w:t>
            </w:r>
          </w:p>
          <w:p w:rsidR="00BA1C2A" w:rsidRPr="00BA1C2A" w:rsidRDefault="00F549AE" w:rsidP="00BA1C2A">
            <w:pPr>
              <w:pStyle w:val="a3"/>
              <w:rPr>
                <w:rFonts w:ascii="Times New Roman" w:hAnsi="Times New Roman"/>
                <w:sz w:val="24"/>
                <w:szCs w:val="24"/>
              </w:rPr>
            </w:pPr>
            <w:r>
              <w:rPr>
                <w:rFonts w:ascii="Times New Roman" w:hAnsi="Times New Roman"/>
                <w:sz w:val="24"/>
                <w:szCs w:val="24"/>
              </w:rPr>
              <w:t xml:space="preserve">культурных практик, </w:t>
            </w:r>
            <w:r w:rsidR="00BA1C2A">
              <w:rPr>
                <w:rFonts w:ascii="Times New Roman" w:hAnsi="Times New Roman"/>
                <w:sz w:val="24"/>
                <w:szCs w:val="24"/>
              </w:rPr>
              <w:t xml:space="preserve">вовлечение детей в основные формы </w:t>
            </w:r>
            <w:r w:rsidR="00BA1C2A" w:rsidRPr="00BA1C2A">
              <w:rPr>
                <w:rFonts w:ascii="Times New Roman" w:hAnsi="Times New Roman"/>
                <w:sz w:val="24"/>
                <w:szCs w:val="24"/>
              </w:rPr>
              <w:t>совместной деятельности</w:t>
            </w:r>
          </w:p>
        </w:tc>
        <w:tc>
          <w:tcPr>
            <w:tcW w:w="3940" w:type="dxa"/>
          </w:tcPr>
          <w:p w:rsidR="00BA1C2A" w:rsidRPr="00BA1C2A" w:rsidRDefault="00BA1C2A" w:rsidP="00BA1C2A">
            <w:pPr>
              <w:pStyle w:val="a3"/>
              <w:rPr>
                <w:rFonts w:ascii="Times New Roman" w:hAnsi="Times New Roman"/>
                <w:sz w:val="24"/>
                <w:szCs w:val="24"/>
              </w:rPr>
            </w:pPr>
            <w:r>
              <w:rPr>
                <w:rFonts w:ascii="Times New Roman" w:hAnsi="Times New Roman"/>
                <w:sz w:val="24"/>
                <w:szCs w:val="24"/>
              </w:rPr>
              <w:t xml:space="preserve">Актуализация творчества детей, </w:t>
            </w:r>
            <w:r w:rsidRPr="00BA1C2A">
              <w:rPr>
                <w:rFonts w:ascii="Times New Roman" w:hAnsi="Times New Roman"/>
                <w:sz w:val="24"/>
                <w:szCs w:val="24"/>
              </w:rPr>
              <w:t xml:space="preserve">оснащение </w:t>
            </w:r>
          </w:p>
          <w:p w:rsidR="00BA1C2A" w:rsidRDefault="00BA1C2A" w:rsidP="00BA1C2A">
            <w:pPr>
              <w:pStyle w:val="a3"/>
              <w:rPr>
                <w:rFonts w:ascii="Times New Roman" w:hAnsi="Times New Roman"/>
                <w:sz w:val="24"/>
                <w:szCs w:val="24"/>
              </w:rPr>
            </w:pPr>
            <w:r>
              <w:rPr>
                <w:rFonts w:ascii="Times New Roman" w:hAnsi="Times New Roman"/>
                <w:sz w:val="24"/>
                <w:szCs w:val="24"/>
              </w:rPr>
              <w:t xml:space="preserve">Образовательным содержанием </w:t>
            </w:r>
            <w:r w:rsidR="00F549AE">
              <w:rPr>
                <w:rFonts w:ascii="Times New Roman" w:hAnsi="Times New Roman"/>
                <w:sz w:val="24"/>
                <w:szCs w:val="24"/>
              </w:rPr>
              <w:t xml:space="preserve">основных форм </w:t>
            </w:r>
            <w:r>
              <w:rPr>
                <w:rFonts w:ascii="Times New Roman" w:hAnsi="Times New Roman"/>
                <w:sz w:val="24"/>
                <w:szCs w:val="24"/>
              </w:rPr>
              <w:t xml:space="preserve">совместной </w:t>
            </w:r>
            <w:r w:rsidRPr="00BA1C2A">
              <w:rPr>
                <w:rFonts w:ascii="Times New Roman" w:hAnsi="Times New Roman"/>
                <w:sz w:val="24"/>
                <w:szCs w:val="24"/>
              </w:rPr>
              <w:t>деятельности</w:t>
            </w:r>
          </w:p>
        </w:tc>
      </w:tr>
    </w:tbl>
    <w:p w:rsidR="008F6A66" w:rsidRPr="008F6A66" w:rsidRDefault="008F6A66" w:rsidP="008F6A66">
      <w:pPr>
        <w:pStyle w:val="a3"/>
        <w:rPr>
          <w:rFonts w:ascii="Times New Roman" w:hAnsi="Times New Roman"/>
          <w:sz w:val="24"/>
          <w:szCs w:val="24"/>
        </w:rPr>
      </w:pPr>
    </w:p>
    <w:p w:rsidR="00610162" w:rsidRDefault="00610162" w:rsidP="003457FA">
      <w:pPr>
        <w:pStyle w:val="a3"/>
        <w:jc w:val="both"/>
        <w:rPr>
          <w:rFonts w:ascii="Times New Roman" w:hAnsi="Times New Roman"/>
          <w:b/>
          <w:i/>
          <w:sz w:val="24"/>
          <w:szCs w:val="24"/>
          <w:u w:val="single"/>
        </w:rPr>
      </w:pPr>
      <w:r w:rsidRPr="00610162">
        <w:rPr>
          <w:rFonts w:ascii="Times New Roman" w:hAnsi="Times New Roman"/>
          <w:b/>
          <w:i/>
          <w:sz w:val="24"/>
          <w:szCs w:val="24"/>
          <w:u w:val="single"/>
        </w:rPr>
        <w:t>Согласно данной модели через Программу реализуется:</w:t>
      </w:r>
    </w:p>
    <w:p w:rsidR="00610162" w:rsidRPr="00610162" w:rsidRDefault="00610162" w:rsidP="00121089">
      <w:pPr>
        <w:pStyle w:val="a3"/>
        <w:numPr>
          <w:ilvl w:val="0"/>
          <w:numId w:val="2"/>
        </w:numPr>
        <w:rPr>
          <w:rFonts w:ascii="Times New Roman" w:hAnsi="Times New Roman"/>
          <w:b/>
          <w:i/>
          <w:sz w:val="24"/>
          <w:szCs w:val="24"/>
          <w:u w:val="single"/>
        </w:rPr>
      </w:pPr>
      <w:r w:rsidRPr="00610162">
        <w:rPr>
          <w:rFonts w:ascii="Times New Roman" w:hAnsi="Times New Roman"/>
          <w:sz w:val="24"/>
          <w:szCs w:val="24"/>
        </w:rPr>
        <w:t xml:space="preserve">особенности образовательной деятельности разных видов культурных практик; </w:t>
      </w:r>
    </w:p>
    <w:p w:rsidR="00610162" w:rsidRPr="00610162" w:rsidRDefault="00610162" w:rsidP="00121089">
      <w:pPr>
        <w:pStyle w:val="a3"/>
        <w:numPr>
          <w:ilvl w:val="0"/>
          <w:numId w:val="2"/>
        </w:numPr>
        <w:rPr>
          <w:rFonts w:ascii="Times New Roman" w:hAnsi="Times New Roman"/>
          <w:b/>
          <w:i/>
          <w:sz w:val="24"/>
          <w:szCs w:val="24"/>
          <w:u w:val="single"/>
        </w:rPr>
      </w:pPr>
      <w:r w:rsidRPr="00610162">
        <w:rPr>
          <w:rFonts w:ascii="Times New Roman" w:hAnsi="Times New Roman"/>
          <w:sz w:val="24"/>
          <w:szCs w:val="24"/>
        </w:rPr>
        <w:t xml:space="preserve">способы и направления поддержки детской инициативы; </w:t>
      </w:r>
    </w:p>
    <w:p w:rsidR="00610162" w:rsidRPr="00610162" w:rsidRDefault="00610162" w:rsidP="00121089">
      <w:pPr>
        <w:pStyle w:val="a3"/>
        <w:numPr>
          <w:ilvl w:val="0"/>
          <w:numId w:val="2"/>
        </w:numPr>
        <w:rPr>
          <w:rFonts w:ascii="Times New Roman" w:hAnsi="Times New Roman"/>
          <w:b/>
          <w:i/>
          <w:sz w:val="24"/>
          <w:szCs w:val="24"/>
          <w:u w:val="single"/>
        </w:rPr>
      </w:pPr>
      <w:r w:rsidRPr="00610162">
        <w:rPr>
          <w:rFonts w:ascii="Times New Roman" w:hAnsi="Times New Roman"/>
          <w:sz w:val="24"/>
          <w:szCs w:val="24"/>
        </w:rPr>
        <w:t xml:space="preserve">особенности  взаимодействия  педагогического  коллектива  с  семьями воспитанников </w:t>
      </w:r>
    </w:p>
    <w:p w:rsidR="00610162" w:rsidRDefault="00610162" w:rsidP="00F549AE">
      <w:pPr>
        <w:pStyle w:val="a3"/>
        <w:rPr>
          <w:rFonts w:ascii="Times New Roman" w:hAnsi="Times New Roman"/>
          <w:sz w:val="24"/>
          <w:szCs w:val="24"/>
        </w:rPr>
      </w:pPr>
    </w:p>
    <w:p w:rsidR="00610162" w:rsidRPr="00610162" w:rsidRDefault="00610162" w:rsidP="003457FA">
      <w:pPr>
        <w:pStyle w:val="a3"/>
        <w:jc w:val="both"/>
        <w:rPr>
          <w:rFonts w:ascii="Times New Roman" w:hAnsi="Times New Roman"/>
          <w:b/>
          <w:i/>
          <w:sz w:val="24"/>
          <w:szCs w:val="24"/>
          <w:u w:val="single"/>
        </w:rPr>
      </w:pPr>
      <w:r w:rsidRPr="00610162">
        <w:rPr>
          <w:rFonts w:ascii="Times New Roman" w:hAnsi="Times New Roman"/>
          <w:b/>
          <w:i/>
          <w:sz w:val="24"/>
          <w:szCs w:val="24"/>
          <w:u w:val="single"/>
        </w:rPr>
        <w:t>Описание образовательной деятельности  в общеразвивающих группах</w:t>
      </w:r>
    </w:p>
    <w:p w:rsidR="00610162" w:rsidRDefault="00610162" w:rsidP="00F549AE">
      <w:pPr>
        <w:pStyle w:val="a3"/>
        <w:ind w:firstLine="708"/>
        <w:jc w:val="both"/>
        <w:rPr>
          <w:rFonts w:ascii="Times New Roman" w:hAnsi="Times New Roman"/>
          <w:sz w:val="24"/>
          <w:szCs w:val="24"/>
        </w:rPr>
      </w:pPr>
      <w:r w:rsidRPr="00610162">
        <w:rPr>
          <w:rFonts w:ascii="Times New Roman" w:hAnsi="Times New Roman"/>
          <w:sz w:val="24"/>
          <w:szCs w:val="24"/>
        </w:rPr>
        <w:t>Содержание Программы обеспечивает развитие личнос</w:t>
      </w:r>
      <w:r w:rsidR="00F549AE">
        <w:rPr>
          <w:rFonts w:ascii="Times New Roman" w:hAnsi="Times New Roman"/>
          <w:sz w:val="24"/>
          <w:szCs w:val="24"/>
        </w:rPr>
        <w:t xml:space="preserve">ти, мотивации и способностей в </w:t>
      </w:r>
      <w:r w:rsidRPr="00610162">
        <w:rPr>
          <w:rFonts w:ascii="Times New Roman" w:hAnsi="Times New Roman"/>
          <w:sz w:val="24"/>
          <w:szCs w:val="24"/>
        </w:rPr>
        <w:t>различных  видах  деятельности  и  охватывает  сл</w:t>
      </w:r>
      <w:r w:rsidR="00F549AE">
        <w:rPr>
          <w:rFonts w:ascii="Times New Roman" w:hAnsi="Times New Roman"/>
          <w:sz w:val="24"/>
          <w:szCs w:val="24"/>
        </w:rPr>
        <w:t xml:space="preserve">едующие  структурные  единицы, </w:t>
      </w:r>
      <w:r w:rsidRPr="00610162">
        <w:rPr>
          <w:rFonts w:ascii="Times New Roman" w:hAnsi="Times New Roman"/>
          <w:sz w:val="24"/>
          <w:szCs w:val="24"/>
        </w:rPr>
        <w:t>представляющие  определенные  направления    развития  и</w:t>
      </w:r>
      <w:r w:rsidR="00F549AE">
        <w:rPr>
          <w:rFonts w:ascii="Times New Roman" w:hAnsi="Times New Roman"/>
          <w:sz w:val="24"/>
          <w:szCs w:val="24"/>
        </w:rPr>
        <w:t xml:space="preserve">  образования  детей  (  далее </w:t>
      </w:r>
      <w:r w:rsidRPr="00610162">
        <w:rPr>
          <w:rFonts w:ascii="Times New Roman" w:hAnsi="Times New Roman"/>
          <w:sz w:val="24"/>
          <w:szCs w:val="24"/>
        </w:rPr>
        <w:t xml:space="preserve">образовательные области): </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 социально-коммуникативное развитие; </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познавательное развитие; </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речевое развитие; </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художественно-эстетическое развитие; </w:t>
      </w:r>
    </w:p>
    <w:p w:rsidR="00610162" w:rsidRP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физическое развитие </w:t>
      </w:r>
    </w:p>
    <w:p w:rsidR="00610162" w:rsidRDefault="00610162" w:rsidP="003457FA">
      <w:pPr>
        <w:pStyle w:val="a3"/>
        <w:jc w:val="both"/>
        <w:rPr>
          <w:rFonts w:ascii="Times New Roman" w:hAnsi="Times New Roman"/>
          <w:sz w:val="24"/>
          <w:szCs w:val="24"/>
        </w:rPr>
      </w:pPr>
    </w:p>
    <w:p w:rsidR="00610162" w:rsidRDefault="003457FA" w:rsidP="003457FA">
      <w:pPr>
        <w:pStyle w:val="a3"/>
        <w:ind w:firstLine="568"/>
        <w:jc w:val="both"/>
        <w:rPr>
          <w:rFonts w:ascii="Times New Roman" w:hAnsi="Times New Roman"/>
          <w:sz w:val="24"/>
          <w:szCs w:val="24"/>
        </w:rPr>
      </w:pPr>
      <w:r>
        <w:rPr>
          <w:rFonts w:ascii="Times New Roman" w:hAnsi="Times New Roman"/>
          <w:b/>
          <w:i/>
          <w:sz w:val="24"/>
          <w:szCs w:val="24"/>
          <w:u w:val="single"/>
        </w:rPr>
        <w:t xml:space="preserve">Социально-коммуникативное </w:t>
      </w:r>
      <w:r w:rsidR="00610162" w:rsidRPr="00610162">
        <w:rPr>
          <w:rFonts w:ascii="Times New Roman" w:hAnsi="Times New Roman"/>
          <w:b/>
          <w:i/>
          <w:sz w:val="24"/>
          <w:szCs w:val="24"/>
          <w:u w:val="single"/>
        </w:rPr>
        <w:t>развитие</w:t>
      </w:r>
      <w:r>
        <w:rPr>
          <w:rFonts w:ascii="Times New Roman" w:hAnsi="Times New Roman"/>
          <w:sz w:val="24"/>
          <w:szCs w:val="24"/>
        </w:rPr>
        <w:t xml:space="preserve"> направлено на усвоение норм и ценностей, </w:t>
      </w:r>
      <w:r w:rsidR="00610162" w:rsidRPr="00610162">
        <w:rPr>
          <w:rFonts w:ascii="Times New Roman" w:hAnsi="Times New Roman"/>
          <w:sz w:val="24"/>
          <w:szCs w:val="24"/>
        </w:rPr>
        <w:t>принятых в обществе, включая моральные и нравственны</w:t>
      </w:r>
      <w:r>
        <w:rPr>
          <w:rFonts w:ascii="Times New Roman" w:hAnsi="Times New Roman"/>
          <w:sz w:val="24"/>
          <w:szCs w:val="24"/>
        </w:rPr>
        <w:t xml:space="preserve">е ценности; развитие общения и </w:t>
      </w:r>
      <w:r w:rsidR="00610162" w:rsidRPr="00610162">
        <w:rPr>
          <w:rFonts w:ascii="Times New Roman" w:hAnsi="Times New Roman"/>
          <w:sz w:val="24"/>
          <w:szCs w:val="24"/>
        </w:rPr>
        <w:t xml:space="preserve">взаимодействия ребенка со взрослыми и сверстниками; </w:t>
      </w:r>
      <w:r>
        <w:rPr>
          <w:rFonts w:ascii="Times New Roman" w:hAnsi="Times New Roman"/>
          <w:sz w:val="24"/>
          <w:szCs w:val="24"/>
        </w:rPr>
        <w:t xml:space="preserve">становление самостоятельности, </w:t>
      </w:r>
      <w:r w:rsidR="00610162">
        <w:rPr>
          <w:rFonts w:ascii="Times New Roman" w:hAnsi="Times New Roman"/>
          <w:sz w:val="24"/>
          <w:szCs w:val="24"/>
        </w:rPr>
        <w:t xml:space="preserve">целенаправленности </w:t>
      </w:r>
      <w:r w:rsidR="00610162" w:rsidRPr="00610162">
        <w:rPr>
          <w:rFonts w:ascii="Times New Roman" w:hAnsi="Times New Roman"/>
          <w:sz w:val="24"/>
          <w:szCs w:val="24"/>
        </w:rPr>
        <w:t>и  саморегуляции  собственных  дейст</w:t>
      </w:r>
      <w:r>
        <w:rPr>
          <w:rFonts w:ascii="Times New Roman" w:hAnsi="Times New Roman"/>
          <w:sz w:val="24"/>
          <w:szCs w:val="24"/>
        </w:rPr>
        <w:t xml:space="preserve">вий;  развитие  социального  и </w:t>
      </w:r>
      <w:r w:rsidR="00610162">
        <w:rPr>
          <w:rFonts w:ascii="Times New Roman" w:hAnsi="Times New Roman"/>
          <w:sz w:val="24"/>
          <w:szCs w:val="24"/>
        </w:rPr>
        <w:t>эмоционального</w:t>
      </w:r>
      <w:r w:rsidR="00610162" w:rsidRPr="00610162">
        <w:rPr>
          <w:rFonts w:ascii="Times New Roman" w:hAnsi="Times New Roman"/>
          <w:sz w:val="24"/>
          <w:szCs w:val="24"/>
        </w:rPr>
        <w:t xml:space="preserve"> интеллекта,  эмоциональной </w:t>
      </w:r>
      <w:r w:rsidR="00610162">
        <w:rPr>
          <w:rFonts w:ascii="Times New Roman" w:hAnsi="Times New Roman"/>
          <w:sz w:val="24"/>
          <w:szCs w:val="24"/>
        </w:rPr>
        <w:t xml:space="preserve"> отзывчивости,  сопереживания, </w:t>
      </w:r>
      <w:r w:rsidR="00610162" w:rsidRPr="00610162">
        <w:rPr>
          <w:rFonts w:ascii="Times New Roman" w:hAnsi="Times New Roman"/>
          <w:sz w:val="24"/>
          <w:szCs w:val="24"/>
        </w:rPr>
        <w:t>формирование  готовности  к  совместной  деятельности  со  сверстниками,  формирование</w:t>
      </w:r>
      <w:r w:rsidR="00610162">
        <w:rPr>
          <w:rFonts w:ascii="Times New Roman" w:hAnsi="Times New Roman"/>
          <w:sz w:val="24"/>
          <w:szCs w:val="24"/>
        </w:rPr>
        <w:t xml:space="preserve"> </w:t>
      </w:r>
      <w:r w:rsidR="00610162" w:rsidRPr="00610162">
        <w:rPr>
          <w:rFonts w:ascii="Times New Roman" w:hAnsi="Times New Roman"/>
          <w:sz w:val="24"/>
          <w:szCs w:val="24"/>
        </w:rPr>
        <w:t>уважительного отношения и чувства принадлежности к св</w:t>
      </w:r>
      <w:r w:rsidR="00610162">
        <w:rPr>
          <w:rFonts w:ascii="Times New Roman" w:hAnsi="Times New Roman"/>
          <w:sz w:val="24"/>
          <w:szCs w:val="24"/>
        </w:rPr>
        <w:t xml:space="preserve">оей семье и к сообществу детей и </w:t>
      </w:r>
      <w:r w:rsidR="00610162" w:rsidRPr="00610162">
        <w:rPr>
          <w:rFonts w:ascii="Times New Roman" w:hAnsi="Times New Roman"/>
          <w:sz w:val="24"/>
          <w:szCs w:val="24"/>
        </w:rPr>
        <w:t xml:space="preserve">взрослых  в  Организации;  формирование  позитивных  </w:t>
      </w:r>
      <w:r w:rsidR="00610162">
        <w:rPr>
          <w:rFonts w:ascii="Times New Roman" w:hAnsi="Times New Roman"/>
          <w:sz w:val="24"/>
          <w:szCs w:val="24"/>
        </w:rPr>
        <w:t xml:space="preserve">установок  к  различным  видам </w:t>
      </w:r>
      <w:r w:rsidR="00610162" w:rsidRPr="00610162">
        <w:rPr>
          <w:rFonts w:ascii="Times New Roman" w:hAnsi="Times New Roman"/>
          <w:sz w:val="24"/>
          <w:szCs w:val="24"/>
        </w:rPr>
        <w:t>труда  и  творчества;  формирование  основ  безопасного  поведения  в  быту,  соц</w:t>
      </w:r>
      <w:r w:rsidR="00610162">
        <w:rPr>
          <w:rFonts w:ascii="Times New Roman" w:hAnsi="Times New Roman"/>
          <w:sz w:val="24"/>
          <w:szCs w:val="24"/>
        </w:rPr>
        <w:t xml:space="preserve">иуме, </w:t>
      </w:r>
      <w:r>
        <w:rPr>
          <w:rFonts w:ascii="Times New Roman" w:hAnsi="Times New Roman"/>
          <w:sz w:val="24"/>
          <w:szCs w:val="24"/>
        </w:rPr>
        <w:t xml:space="preserve">природе. </w:t>
      </w:r>
    </w:p>
    <w:p w:rsidR="00610162" w:rsidRPr="00610162" w:rsidRDefault="00610162" w:rsidP="003457FA">
      <w:pPr>
        <w:pStyle w:val="a3"/>
        <w:ind w:firstLine="708"/>
        <w:jc w:val="both"/>
        <w:rPr>
          <w:rFonts w:ascii="Times New Roman" w:hAnsi="Times New Roman"/>
          <w:sz w:val="24"/>
          <w:szCs w:val="24"/>
        </w:rPr>
      </w:pPr>
      <w:r w:rsidRPr="00610162">
        <w:rPr>
          <w:rFonts w:ascii="Times New Roman" w:hAnsi="Times New Roman"/>
          <w:b/>
          <w:i/>
          <w:sz w:val="24"/>
          <w:szCs w:val="24"/>
          <w:u w:val="single"/>
        </w:rPr>
        <w:t>Познавательное развитие</w:t>
      </w:r>
      <w:r w:rsidRPr="00610162">
        <w:rPr>
          <w:rFonts w:ascii="Times New Roman" w:hAnsi="Times New Roman"/>
          <w:sz w:val="24"/>
          <w:szCs w:val="24"/>
        </w:rPr>
        <w:t xml:space="preserve"> предполагает развитие интересов детей, любознательности и </w:t>
      </w:r>
    </w:p>
    <w:p w:rsidR="00610162" w:rsidRPr="00610162" w:rsidRDefault="003457FA" w:rsidP="003457FA">
      <w:pPr>
        <w:pStyle w:val="a3"/>
        <w:jc w:val="both"/>
        <w:rPr>
          <w:rFonts w:ascii="Times New Roman" w:hAnsi="Times New Roman"/>
          <w:sz w:val="24"/>
          <w:szCs w:val="24"/>
        </w:rPr>
      </w:pPr>
      <w:r>
        <w:rPr>
          <w:rFonts w:ascii="Times New Roman" w:hAnsi="Times New Roman"/>
          <w:sz w:val="24"/>
          <w:szCs w:val="24"/>
        </w:rPr>
        <w:t xml:space="preserve">познавательной мотивации; </w:t>
      </w:r>
      <w:r w:rsidR="00610162" w:rsidRPr="00610162">
        <w:rPr>
          <w:rFonts w:ascii="Times New Roman" w:hAnsi="Times New Roman"/>
          <w:sz w:val="24"/>
          <w:szCs w:val="24"/>
        </w:rPr>
        <w:t>формирование</w:t>
      </w:r>
      <w:r>
        <w:rPr>
          <w:rFonts w:ascii="Times New Roman" w:hAnsi="Times New Roman"/>
          <w:sz w:val="24"/>
          <w:szCs w:val="24"/>
        </w:rPr>
        <w:t xml:space="preserve"> познавательных действий, становление </w:t>
      </w:r>
      <w:r w:rsidR="00610162">
        <w:rPr>
          <w:rFonts w:ascii="Times New Roman" w:hAnsi="Times New Roman"/>
          <w:sz w:val="24"/>
          <w:szCs w:val="24"/>
        </w:rPr>
        <w:t>сознания;</w:t>
      </w:r>
      <w:r w:rsidR="00610162" w:rsidRPr="00610162">
        <w:rPr>
          <w:rFonts w:ascii="Times New Roman" w:hAnsi="Times New Roman"/>
          <w:sz w:val="24"/>
          <w:szCs w:val="24"/>
        </w:rPr>
        <w:t xml:space="preserve"> развитие  воображения  и  творческой  активн</w:t>
      </w:r>
      <w:r>
        <w:rPr>
          <w:rFonts w:ascii="Times New Roman" w:hAnsi="Times New Roman"/>
          <w:sz w:val="24"/>
          <w:szCs w:val="24"/>
        </w:rPr>
        <w:t xml:space="preserve">ости;  формирование  первичных </w:t>
      </w:r>
      <w:r w:rsidR="00610162">
        <w:rPr>
          <w:rFonts w:ascii="Times New Roman" w:hAnsi="Times New Roman"/>
          <w:sz w:val="24"/>
          <w:szCs w:val="24"/>
        </w:rPr>
        <w:t xml:space="preserve">представлений </w:t>
      </w:r>
      <w:r w:rsidR="00610162" w:rsidRPr="00610162">
        <w:rPr>
          <w:rFonts w:ascii="Times New Roman" w:hAnsi="Times New Roman"/>
          <w:sz w:val="24"/>
          <w:szCs w:val="24"/>
        </w:rPr>
        <w:t>о  себе,  других  людях,  объектах  окруж</w:t>
      </w:r>
      <w:r>
        <w:rPr>
          <w:rFonts w:ascii="Times New Roman" w:hAnsi="Times New Roman"/>
          <w:sz w:val="24"/>
          <w:szCs w:val="24"/>
        </w:rPr>
        <w:t xml:space="preserve">ающего  мира,  о  свойствах  и </w:t>
      </w:r>
      <w:r w:rsidR="00610162">
        <w:rPr>
          <w:rFonts w:ascii="Times New Roman" w:hAnsi="Times New Roman"/>
          <w:sz w:val="24"/>
          <w:szCs w:val="24"/>
        </w:rPr>
        <w:t xml:space="preserve">отношениях </w:t>
      </w:r>
      <w:r w:rsidR="00610162" w:rsidRPr="00610162">
        <w:rPr>
          <w:rFonts w:ascii="Times New Roman" w:hAnsi="Times New Roman"/>
          <w:sz w:val="24"/>
          <w:szCs w:val="24"/>
        </w:rPr>
        <w:t>объектов  окружающего  мира  (форме,  цвете,  р</w:t>
      </w:r>
      <w:r>
        <w:rPr>
          <w:rFonts w:ascii="Times New Roman" w:hAnsi="Times New Roman"/>
          <w:sz w:val="24"/>
          <w:szCs w:val="24"/>
        </w:rPr>
        <w:t xml:space="preserve">азмере,  материале,  звучании, </w:t>
      </w:r>
      <w:r w:rsidR="00610162" w:rsidRPr="00610162">
        <w:rPr>
          <w:rFonts w:ascii="Times New Roman" w:hAnsi="Times New Roman"/>
          <w:sz w:val="24"/>
          <w:szCs w:val="24"/>
        </w:rPr>
        <w:t>ритме,  темпе,  количестве,  числе,  части  и  целом,  простран</w:t>
      </w:r>
      <w:r>
        <w:rPr>
          <w:rFonts w:ascii="Times New Roman" w:hAnsi="Times New Roman"/>
          <w:sz w:val="24"/>
          <w:szCs w:val="24"/>
        </w:rPr>
        <w:t xml:space="preserve">стве  и  времени,  движении  и </w:t>
      </w:r>
      <w:r w:rsidR="00610162" w:rsidRPr="00610162">
        <w:rPr>
          <w:rFonts w:ascii="Times New Roman" w:hAnsi="Times New Roman"/>
          <w:sz w:val="24"/>
          <w:szCs w:val="24"/>
        </w:rPr>
        <w:t>покое,  причинах  и  следствиях  и  др.),  о  малой  родине  и</w:t>
      </w:r>
      <w:r>
        <w:rPr>
          <w:rFonts w:ascii="Times New Roman" w:hAnsi="Times New Roman"/>
          <w:sz w:val="24"/>
          <w:szCs w:val="24"/>
        </w:rPr>
        <w:t xml:space="preserve">  Отечестве,  представлений о </w:t>
      </w:r>
      <w:r w:rsidR="00610162" w:rsidRPr="00610162">
        <w:rPr>
          <w:rFonts w:ascii="Times New Roman" w:hAnsi="Times New Roman"/>
          <w:sz w:val="24"/>
          <w:szCs w:val="24"/>
        </w:rPr>
        <w:t>социокультурных ценностях нашего народа, об отечестве</w:t>
      </w:r>
      <w:r>
        <w:rPr>
          <w:rFonts w:ascii="Times New Roman" w:hAnsi="Times New Roman"/>
          <w:sz w:val="24"/>
          <w:szCs w:val="24"/>
        </w:rPr>
        <w:t xml:space="preserve">нных традициях и праздниках, о </w:t>
      </w:r>
      <w:r w:rsidR="00610162" w:rsidRPr="00610162">
        <w:rPr>
          <w:rFonts w:ascii="Times New Roman" w:hAnsi="Times New Roman"/>
          <w:sz w:val="24"/>
          <w:szCs w:val="24"/>
        </w:rPr>
        <w:t>планете Земля как общем доме людей, об особенностях ее</w:t>
      </w:r>
      <w:r>
        <w:rPr>
          <w:rFonts w:ascii="Times New Roman" w:hAnsi="Times New Roman"/>
          <w:sz w:val="24"/>
          <w:szCs w:val="24"/>
        </w:rPr>
        <w:t xml:space="preserve"> природы, многообразии стран и </w:t>
      </w:r>
      <w:r w:rsidR="00610162" w:rsidRPr="00610162">
        <w:rPr>
          <w:rFonts w:ascii="Times New Roman" w:hAnsi="Times New Roman"/>
          <w:sz w:val="24"/>
          <w:szCs w:val="24"/>
        </w:rPr>
        <w:t xml:space="preserve">народов мира </w:t>
      </w:r>
    </w:p>
    <w:p w:rsidR="00610162" w:rsidRPr="00610162" w:rsidRDefault="00610162" w:rsidP="003457FA">
      <w:pPr>
        <w:pStyle w:val="a3"/>
        <w:ind w:firstLine="708"/>
        <w:jc w:val="both"/>
        <w:rPr>
          <w:rFonts w:ascii="Times New Roman" w:hAnsi="Times New Roman"/>
          <w:sz w:val="24"/>
          <w:szCs w:val="24"/>
        </w:rPr>
      </w:pPr>
      <w:r w:rsidRPr="00610162">
        <w:rPr>
          <w:rFonts w:ascii="Times New Roman" w:hAnsi="Times New Roman"/>
          <w:b/>
          <w:i/>
          <w:sz w:val="24"/>
          <w:szCs w:val="24"/>
          <w:u w:val="single"/>
        </w:rPr>
        <w:t>Речевое  развитие</w:t>
      </w:r>
      <w:r w:rsidRPr="00610162">
        <w:rPr>
          <w:rFonts w:ascii="Times New Roman" w:hAnsi="Times New Roman"/>
          <w:sz w:val="24"/>
          <w:szCs w:val="24"/>
        </w:rPr>
        <w:t xml:space="preserve">  включает  владение  речью  как  средством  общения  и  культуры; </w:t>
      </w:r>
      <w:r>
        <w:rPr>
          <w:rFonts w:ascii="Times New Roman" w:hAnsi="Times New Roman"/>
          <w:sz w:val="24"/>
          <w:szCs w:val="24"/>
        </w:rPr>
        <w:t xml:space="preserve">обогащение активного словаря; развитие </w:t>
      </w:r>
      <w:r w:rsidRPr="00610162">
        <w:rPr>
          <w:rFonts w:ascii="Times New Roman" w:hAnsi="Times New Roman"/>
          <w:sz w:val="24"/>
          <w:szCs w:val="24"/>
        </w:rPr>
        <w:t>связн</w:t>
      </w:r>
      <w:r>
        <w:rPr>
          <w:rFonts w:ascii="Times New Roman" w:hAnsi="Times New Roman"/>
          <w:sz w:val="24"/>
          <w:szCs w:val="24"/>
        </w:rPr>
        <w:t xml:space="preserve">ой,  грамматически  правильной </w:t>
      </w:r>
      <w:r w:rsidRPr="00610162">
        <w:rPr>
          <w:rFonts w:ascii="Times New Roman" w:hAnsi="Times New Roman"/>
          <w:sz w:val="24"/>
          <w:szCs w:val="24"/>
        </w:rPr>
        <w:t>диалогической и монологической речи; развитие речевого</w:t>
      </w:r>
      <w:r>
        <w:rPr>
          <w:rFonts w:ascii="Times New Roman" w:hAnsi="Times New Roman"/>
          <w:sz w:val="24"/>
          <w:szCs w:val="24"/>
        </w:rPr>
        <w:t xml:space="preserve"> творчества; развитие звуковой и интонационной </w:t>
      </w:r>
      <w:r>
        <w:rPr>
          <w:rFonts w:ascii="Times New Roman" w:hAnsi="Times New Roman"/>
          <w:sz w:val="24"/>
          <w:szCs w:val="24"/>
        </w:rPr>
        <w:lastRenderedPageBreak/>
        <w:t xml:space="preserve">культуры </w:t>
      </w:r>
      <w:r w:rsidRPr="00610162">
        <w:rPr>
          <w:rFonts w:ascii="Times New Roman" w:hAnsi="Times New Roman"/>
          <w:sz w:val="24"/>
          <w:szCs w:val="24"/>
        </w:rPr>
        <w:t xml:space="preserve">речи,  фонематического  </w:t>
      </w:r>
      <w:r>
        <w:rPr>
          <w:rFonts w:ascii="Times New Roman" w:hAnsi="Times New Roman"/>
          <w:sz w:val="24"/>
          <w:szCs w:val="24"/>
        </w:rPr>
        <w:t xml:space="preserve">слуха;  знакомство  с  книжной </w:t>
      </w:r>
      <w:r w:rsidRPr="00610162">
        <w:rPr>
          <w:rFonts w:ascii="Times New Roman" w:hAnsi="Times New Roman"/>
          <w:sz w:val="24"/>
          <w:szCs w:val="24"/>
        </w:rPr>
        <w:t>культурой, детской литературой, понимание на слух те</w:t>
      </w:r>
      <w:r>
        <w:rPr>
          <w:rFonts w:ascii="Times New Roman" w:hAnsi="Times New Roman"/>
          <w:sz w:val="24"/>
          <w:szCs w:val="24"/>
        </w:rPr>
        <w:t xml:space="preserve">кстов различных жанров детской литературы; формирование </w:t>
      </w:r>
      <w:r w:rsidRPr="00610162">
        <w:rPr>
          <w:rFonts w:ascii="Times New Roman" w:hAnsi="Times New Roman"/>
          <w:sz w:val="24"/>
          <w:szCs w:val="24"/>
        </w:rPr>
        <w:t>звуковой  аналитико-</w:t>
      </w:r>
      <w:r>
        <w:rPr>
          <w:rFonts w:ascii="Times New Roman" w:hAnsi="Times New Roman"/>
          <w:sz w:val="24"/>
          <w:szCs w:val="24"/>
        </w:rPr>
        <w:t xml:space="preserve">синтетической  активности  как </w:t>
      </w:r>
      <w:r w:rsidR="00620C2E">
        <w:rPr>
          <w:rFonts w:ascii="Times New Roman" w:hAnsi="Times New Roman"/>
          <w:sz w:val="24"/>
          <w:szCs w:val="24"/>
        </w:rPr>
        <w:t xml:space="preserve">предпосылки обучения грамоте </w:t>
      </w:r>
    </w:p>
    <w:p w:rsidR="00610162" w:rsidRPr="00610162" w:rsidRDefault="00610162" w:rsidP="003457FA">
      <w:pPr>
        <w:pStyle w:val="a3"/>
        <w:ind w:firstLine="708"/>
        <w:jc w:val="both"/>
        <w:rPr>
          <w:rFonts w:ascii="Times New Roman" w:hAnsi="Times New Roman"/>
          <w:sz w:val="24"/>
          <w:szCs w:val="24"/>
        </w:rPr>
      </w:pPr>
      <w:r w:rsidRPr="00610162">
        <w:rPr>
          <w:rFonts w:ascii="Times New Roman" w:hAnsi="Times New Roman"/>
          <w:b/>
          <w:i/>
          <w:sz w:val="24"/>
          <w:szCs w:val="24"/>
          <w:u w:val="single"/>
        </w:rPr>
        <w:t>Художественно-эстетическое  развитие</w:t>
      </w:r>
      <w:r w:rsidRPr="00610162">
        <w:rPr>
          <w:rFonts w:ascii="Times New Roman" w:hAnsi="Times New Roman"/>
          <w:sz w:val="24"/>
          <w:szCs w:val="24"/>
        </w:rPr>
        <w:t xml:space="preserve">  предполагает  развитие  предпосылок </w:t>
      </w:r>
      <w:r w:rsidR="003457FA">
        <w:rPr>
          <w:rFonts w:ascii="Times New Roman" w:hAnsi="Times New Roman"/>
          <w:sz w:val="24"/>
          <w:szCs w:val="24"/>
        </w:rPr>
        <w:t>ц</w:t>
      </w:r>
      <w:r>
        <w:rPr>
          <w:rFonts w:ascii="Times New Roman" w:hAnsi="Times New Roman"/>
          <w:sz w:val="24"/>
          <w:szCs w:val="24"/>
        </w:rPr>
        <w:t>енностно</w:t>
      </w:r>
      <w:r w:rsidR="003457FA">
        <w:rPr>
          <w:rFonts w:ascii="Times New Roman" w:hAnsi="Times New Roman"/>
          <w:sz w:val="24"/>
          <w:szCs w:val="24"/>
        </w:rPr>
        <w:t xml:space="preserve"> </w:t>
      </w:r>
      <w:r>
        <w:rPr>
          <w:rFonts w:ascii="Times New Roman" w:hAnsi="Times New Roman"/>
          <w:sz w:val="24"/>
          <w:szCs w:val="24"/>
        </w:rPr>
        <w:t>-смыслового</w:t>
      </w:r>
      <w:r w:rsidRPr="00610162">
        <w:rPr>
          <w:rFonts w:ascii="Times New Roman" w:hAnsi="Times New Roman"/>
          <w:sz w:val="24"/>
          <w:szCs w:val="24"/>
        </w:rPr>
        <w:t xml:space="preserve"> восприятия  и  понимания  произве</w:t>
      </w:r>
      <w:r w:rsidR="003457FA">
        <w:rPr>
          <w:rFonts w:ascii="Times New Roman" w:hAnsi="Times New Roman"/>
          <w:sz w:val="24"/>
          <w:szCs w:val="24"/>
        </w:rPr>
        <w:t xml:space="preserve">дений  искусства  (словесного, </w:t>
      </w:r>
      <w:r w:rsidRPr="00610162">
        <w:rPr>
          <w:rFonts w:ascii="Times New Roman" w:hAnsi="Times New Roman"/>
          <w:sz w:val="24"/>
          <w:szCs w:val="24"/>
        </w:rPr>
        <w:t>музыкального, изобразительного), мира природы; становл</w:t>
      </w:r>
      <w:r w:rsidR="003457FA">
        <w:rPr>
          <w:rFonts w:ascii="Times New Roman" w:hAnsi="Times New Roman"/>
          <w:sz w:val="24"/>
          <w:szCs w:val="24"/>
        </w:rPr>
        <w:t xml:space="preserve">ение эстетического отношения к </w:t>
      </w:r>
      <w:r>
        <w:rPr>
          <w:rFonts w:ascii="Times New Roman" w:hAnsi="Times New Roman"/>
          <w:sz w:val="24"/>
          <w:szCs w:val="24"/>
        </w:rPr>
        <w:t>окружающему миру; формирование элементарных представлений</w:t>
      </w:r>
      <w:r w:rsidR="003457FA">
        <w:rPr>
          <w:rFonts w:ascii="Times New Roman" w:hAnsi="Times New Roman"/>
          <w:sz w:val="24"/>
          <w:szCs w:val="24"/>
        </w:rPr>
        <w:t xml:space="preserve"> о  видах  искусства; </w:t>
      </w:r>
      <w:r>
        <w:rPr>
          <w:rFonts w:ascii="Times New Roman" w:hAnsi="Times New Roman"/>
          <w:sz w:val="24"/>
          <w:szCs w:val="24"/>
        </w:rPr>
        <w:t xml:space="preserve">восприятие музыки, художественной литературы, фольклора; </w:t>
      </w:r>
      <w:r w:rsidRPr="00610162">
        <w:rPr>
          <w:rFonts w:ascii="Times New Roman" w:hAnsi="Times New Roman"/>
          <w:sz w:val="24"/>
          <w:szCs w:val="24"/>
        </w:rPr>
        <w:t>сти</w:t>
      </w:r>
      <w:r>
        <w:rPr>
          <w:rFonts w:ascii="Times New Roman" w:hAnsi="Times New Roman"/>
          <w:sz w:val="24"/>
          <w:szCs w:val="24"/>
        </w:rPr>
        <w:t xml:space="preserve">мулирование </w:t>
      </w:r>
      <w:r w:rsidRPr="00610162">
        <w:rPr>
          <w:rFonts w:ascii="Times New Roman" w:hAnsi="Times New Roman"/>
          <w:sz w:val="24"/>
          <w:szCs w:val="24"/>
        </w:rPr>
        <w:t>сопереживания персонажам художественных произведен</w:t>
      </w:r>
      <w:r>
        <w:rPr>
          <w:rFonts w:ascii="Times New Roman" w:hAnsi="Times New Roman"/>
          <w:sz w:val="24"/>
          <w:szCs w:val="24"/>
        </w:rPr>
        <w:t xml:space="preserve">ий; реализацию самостоятельной творческой деятельности </w:t>
      </w:r>
      <w:r w:rsidRPr="00610162">
        <w:rPr>
          <w:rFonts w:ascii="Times New Roman" w:hAnsi="Times New Roman"/>
          <w:sz w:val="24"/>
          <w:szCs w:val="24"/>
        </w:rPr>
        <w:t>детей  (изобразитель</w:t>
      </w:r>
      <w:r>
        <w:rPr>
          <w:rFonts w:ascii="Times New Roman" w:hAnsi="Times New Roman"/>
          <w:sz w:val="24"/>
          <w:szCs w:val="24"/>
        </w:rPr>
        <w:t xml:space="preserve">ной,  конструктивно-модельной, </w:t>
      </w:r>
      <w:r w:rsidRPr="00610162">
        <w:rPr>
          <w:rFonts w:ascii="Times New Roman" w:hAnsi="Times New Roman"/>
          <w:sz w:val="24"/>
          <w:szCs w:val="24"/>
        </w:rPr>
        <w:t xml:space="preserve">музыкальной и др.) </w:t>
      </w:r>
    </w:p>
    <w:p w:rsidR="00610162" w:rsidRPr="00610162" w:rsidRDefault="00610162" w:rsidP="003457FA">
      <w:pPr>
        <w:pStyle w:val="a3"/>
        <w:ind w:firstLine="708"/>
        <w:jc w:val="both"/>
        <w:rPr>
          <w:rFonts w:ascii="Times New Roman" w:hAnsi="Times New Roman"/>
          <w:sz w:val="24"/>
          <w:szCs w:val="24"/>
        </w:rPr>
      </w:pPr>
      <w:r w:rsidRPr="00610162">
        <w:rPr>
          <w:rFonts w:ascii="Times New Roman" w:hAnsi="Times New Roman"/>
          <w:b/>
          <w:i/>
          <w:sz w:val="24"/>
          <w:szCs w:val="24"/>
          <w:u w:val="single"/>
        </w:rPr>
        <w:t>Физическое  развитие</w:t>
      </w:r>
      <w:r w:rsidRPr="0061016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w:t>
      </w:r>
      <w:r>
        <w:rPr>
          <w:rFonts w:ascii="Times New Roman" w:hAnsi="Times New Roman"/>
          <w:sz w:val="24"/>
          <w:szCs w:val="24"/>
        </w:rPr>
        <w:t xml:space="preserve">ем упражнений, направленных на </w:t>
      </w:r>
      <w:r w:rsidRPr="00610162">
        <w:rPr>
          <w:rFonts w:ascii="Times New Roman" w:hAnsi="Times New Roman"/>
          <w:sz w:val="24"/>
          <w:szCs w:val="24"/>
        </w:rPr>
        <w:t>развитие  таких  физических  качеств,  как  координация</w:t>
      </w:r>
      <w:r>
        <w:rPr>
          <w:rFonts w:ascii="Times New Roman" w:hAnsi="Times New Roman"/>
          <w:sz w:val="24"/>
          <w:szCs w:val="24"/>
        </w:rPr>
        <w:t xml:space="preserve">  и  гибкость;  способствующих </w:t>
      </w:r>
      <w:r w:rsidRPr="00610162">
        <w:rPr>
          <w:rFonts w:ascii="Times New Roman" w:hAnsi="Times New Roman"/>
          <w:sz w:val="24"/>
          <w:szCs w:val="24"/>
        </w:rPr>
        <w:t>правильному  формированию  опорно-двигательной  системы  о</w:t>
      </w:r>
      <w:r>
        <w:rPr>
          <w:rFonts w:ascii="Times New Roman" w:hAnsi="Times New Roman"/>
          <w:sz w:val="24"/>
          <w:szCs w:val="24"/>
        </w:rPr>
        <w:t xml:space="preserve">рганизма,  развитию </w:t>
      </w:r>
      <w:r w:rsidRPr="00610162">
        <w:rPr>
          <w:rFonts w:ascii="Times New Roman" w:hAnsi="Times New Roman"/>
          <w:sz w:val="24"/>
          <w:szCs w:val="24"/>
        </w:rPr>
        <w:t>равновесия,  координации  движения,  крупной  и  мелкой  мото</w:t>
      </w:r>
      <w:r>
        <w:rPr>
          <w:rFonts w:ascii="Times New Roman" w:hAnsi="Times New Roman"/>
          <w:sz w:val="24"/>
          <w:szCs w:val="24"/>
        </w:rPr>
        <w:t xml:space="preserve">рики  обеих  рук,  а  также  с </w:t>
      </w:r>
      <w:r w:rsidRPr="00610162">
        <w:rPr>
          <w:rFonts w:ascii="Times New Roman" w:hAnsi="Times New Roman"/>
          <w:sz w:val="24"/>
          <w:szCs w:val="24"/>
        </w:rPr>
        <w:t>правильным, не наносящем ущерба организму, выполнен</w:t>
      </w:r>
      <w:r>
        <w:rPr>
          <w:rFonts w:ascii="Times New Roman" w:hAnsi="Times New Roman"/>
          <w:sz w:val="24"/>
          <w:szCs w:val="24"/>
        </w:rPr>
        <w:t xml:space="preserve">ием основных движений (ходьба, </w:t>
      </w:r>
      <w:r w:rsidRPr="00610162">
        <w:rPr>
          <w:rFonts w:ascii="Times New Roman" w:hAnsi="Times New Roman"/>
          <w:sz w:val="24"/>
          <w:szCs w:val="24"/>
        </w:rPr>
        <w:t>бег, мягкие прыжки, повороты в обе стороны), формирование н</w:t>
      </w:r>
      <w:r>
        <w:rPr>
          <w:rFonts w:ascii="Times New Roman" w:hAnsi="Times New Roman"/>
          <w:sz w:val="24"/>
          <w:szCs w:val="24"/>
        </w:rPr>
        <w:t xml:space="preserve">ачальных представлений о </w:t>
      </w:r>
      <w:r w:rsidRPr="00610162">
        <w:rPr>
          <w:rFonts w:ascii="Times New Roman" w:hAnsi="Times New Roman"/>
          <w:sz w:val="24"/>
          <w:szCs w:val="24"/>
        </w:rPr>
        <w:t>некоторых  видах  спорта,  овладение  подвижными  игра</w:t>
      </w:r>
      <w:r>
        <w:rPr>
          <w:rFonts w:ascii="Times New Roman" w:hAnsi="Times New Roman"/>
          <w:sz w:val="24"/>
          <w:szCs w:val="24"/>
        </w:rPr>
        <w:t xml:space="preserve">ми  с  правилами;  становление </w:t>
      </w:r>
      <w:r w:rsidRPr="00610162">
        <w:rPr>
          <w:rFonts w:ascii="Times New Roman" w:hAnsi="Times New Roman"/>
          <w:sz w:val="24"/>
          <w:szCs w:val="24"/>
        </w:rPr>
        <w:t xml:space="preserve">целенаправленности  и  саморегуляции  в  двигательной  </w:t>
      </w:r>
      <w:r>
        <w:rPr>
          <w:rFonts w:ascii="Times New Roman" w:hAnsi="Times New Roman"/>
          <w:sz w:val="24"/>
          <w:szCs w:val="24"/>
        </w:rPr>
        <w:t xml:space="preserve">сфере;  становление  ценностей </w:t>
      </w:r>
      <w:r w:rsidRPr="00610162">
        <w:rPr>
          <w:rFonts w:ascii="Times New Roman" w:hAnsi="Times New Roman"/>
          <w:sz w:val="24"/>
          <w:szCs w:val="24"/>
        </w:rPr>
        <w:t>здорового образа жизни, овладение его элементарными норма</w:t>
      </w:r>
      <w:r>
        <w:rPr>
          <w:rFonts w:ascii="Times New Roman" w:hAnsi="Times New Roman"/>
          <w:sz w:val="24"/>
          <w:szCs w:val="24"/>
        </w:rPr>
        <w:t xml:space="preserve">ми и правилами (в питании, </w:t>
      </w:r>
      <w:r w:rsidRPr="00610162">
        <w:rPr>
          <w:rFonts w:ascii="Times New Roman" w:hAnsi="Times New Roman"/>
          <w:sz w:val="24"/>
          <w:szCs w:val="24"/>
        </w:rPr>
        <w:t xml:space="preserve">двигательном режиме, закаливании, при формировании полезных привычек и др.) </w:t>
      </w:r>
    </w:p>
    <w:p w:rsidR="00610162" w:rsidRDefault="00610162" w:rsidP="00610162">
      <w:pPr>
        <w:pStyle w:val="a3"/>
        <w:rPr>
          <w:rFonts w:ascii="Times New Roman" w:hAnsi="Times New Roman"/>
          <w:sz w:val="24"/>
          <w:szCs w:val="24"/>
        </w:rPr>
      </w:pPr>
    </w:p>
    <w:p w:rsidR="00610162" w:rsidRPr="00610162" w:rsidRDefault="00610162" w:rsidP="003457FA">
      <w:pPr>
        <w:pStyle w:val="a3"/>
        <w:jc w:val="center"/>
        <w:rPr>
          <w:rFonts w:ascii="Times New Roman" w:hAnsi="Times New Roman"/>
          <w:b/>
          <w:sz w:val="24"/>
          <w:szCs w:val="24"/>
          <w:u w:val="single"/>
        </w:rPr>
      </w:pPr>
      <w:r w:rsidRPr="00610162">
        <w:rPr>
          <w:rFonts w:ascii="Times New Roman" w:hAnsi="Times New Roman"/>
          <w:b/>
          <w:sz w:val="24"/>
          <w:szCs w:val="24"/>
          <w:u w:val="single"/>
        </w:rPr>
        <w:t>В  соответствии  с  ФГОС  ДО  Программой    предусмотрено  дифференцирование</w:t>
      </w:r>
    </w:p>
    <w:p w:rsidR="00610162" w:rsidRDefault="00610162" w:rsidP="003457FA">
      <w:pPr>
        <w:pStyle w:val="a3"/>
        <w:jc w:val="center"/>
        <w:rPr>
          <w:rFonts w:ascii="Times New Roman" w:hAnsi="Times New Roman"/>
          <w:b/>
          <w:sz w:val="24"/>
          <w:szCs w:val="24"/>
          <w:u w:val="single"/>
        </w:rPr>
      </w:pPr>
      <w:r w:rsidRPr="00610162">
        <w:rPr>
          <w:rFonts w:ascii="Times New Roman" w:hAnsi="Times New Roman"/>
          <w:b/>
          <w:sz w:val="24"/>
          <w:szCs w:val="24"/>
          <w:u w:val="single"/>
        </w:rPr>
        <w:t>образовательных областей  на тематические модули</w:t>
      </w:r>
    </w:p>
    <w:p w:rsidR="00610162" w:rsidRPr="00610162" w:rsidRDefault="00610162" w:rsidP="003457FA">
      <w:pPr>
        <w:pStyle w:val="a3"/>
        <w:jc w:val="both"/>
        <w:rPr>
          <w:rFonts w:ascii="Times New Roman" w:hAnsi="Times New Roman"/>
          <w:b/>
          <w:sz w:val="24"/>
          <w:szCs w:val="24"/>
          <w:u w:val="single"/>
        </w:rPr>
      </w:pPr>
    </w:p>
    <w:p w:rsidR="00610162" w:rsidRDefault="000C0FF4" w:rsidP="003457FA">
      <w:pPr>
        <w:pStyle w:val="a3"/>
        <w:ind w:firstLine="708"/>
        <w:jc w:val="both"/>
        <w:rPr>
          <w:rFonts w:ascii="Times New Roman" w:hAnsi="Times New Roman"/>
          <w:sz w:val="24"/>
          <w:szCs w:val="24"/>
        </w:rPr>
      </w:pPr>
      <w:r w:rsidRPr="00600A9A">
        <w:rPr>
          <w:rFonts w:ascii="Times New Roman" w:hAnsi="Times New Roman"/>
          <w:b/>
          <w:i/>
          <w:color w:val="7030A0"/>
          <w:sz w:val="24"/>
          <w:szCs w:val="24"/>
          <w:u w:val="single"/>
        </w:rPr>
        <w:t xml:space="preserve">2.1.1. </w:t>
      </w:r>
      <w:r w:rsidR="00610162" w:rsidRPr="00600A9A">
        <w:rPr>
          <w:rFonts w:ascii="Times New Roman" w:hAnsi="Times New Roman"/>
          <w:b/>
          <w:i/>
          <w:color w:val="7030A0"/>
          <w:sz w:val="24"/>
          <w:szCs w:val="24"/>
          <w:u w:val="single"/>
        </w:rPr>
        <w:t>Социально-коммуникативное развитие</w:t>
      </w:r>
      <w:r w:rsidR="00610162" w:rsidRPr="00600A9A">
        <w:rPr>
          <w:rFonts w:ascii="Times New Roman" w:hAnsi="Times New Roman"/>
          <w:color w:val="7030A0"/>
          <w:sz w:val="24"/>
          <w:szCs w:val="24"/>
        </w:rPr>
        <w:t xml:space="preserve"> </w:t>
      </w:r>
      <w:r w:rsidR="00610162" w:rsidRPr="00610162">
        <w:rPr>
          <w:rFonts w:ascii="Times New Roman" w:hAnsi="Times New Roman"/>
          <w:sz w:val="24"/>
          <w:szCs w:val="24"/>
        </w:rPr>
        <w:t>направлено на решение следующих задач:</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 приобщать к социокультурным нормам традициям семьи, общества и государства; </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формировать  представление  о  малой  родине  и  Отечестве,  многообразии  стран  и народов мира; </w:t>
      </w:r>
    </w:p>
    <w:p w:rsid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формировать  общую  культуру  личности  детей,  развитие  их  социальных  и нравственных качеств; </w:t>
      </w:r>
    </w:p>
    <w:p w:rsidR="00610162" w:rsidRPr="00610162" w:rsidRDefault="00610162" w:rsidP="00121089">
      <w:pPr>
        <w:pStyle w:val="a3"/>
        <w:numPr>
          <w:ilvl w:val="0"/>
          <w:numId w:val="2"/>
        </w:numPr>
        <w:jc w:val="both"/>
        <w:rPr>
          <w:rFonts w:ascii="Times New Roman" w:hAnsi="Times New Roman"/>
          <w:sz w:val="24"/>
          <w:szCs w:val="24"/>
        </w:rPr>
      </w:pPr>
      <w:r w:rsidRPr="00610162">
        <w:rPr>
          <w:rFonts w:ascii="Times New Roman" w:hAnsi="Times New Roman"/>
          <w:sz w:val="24"/>
          <w:szCs w:val="24"/>
        </w:rPr>
        <w:t xml:space="preserve">поддерживать  инициативу,  самостоятельность  и  ответственность  ребенка  в различных видах деятельности; </w:t>
      </w:r>
    </w:p>
    <w:p w:rsidR="00610162" w:rsidRDefault="00610162" w:rsidP="003457FA">
      <w:pPr>
        <w:pStyle w:val="a3"/>
        <w:jc w:val="both"/>
        <w:rPr>
          <w:rFonts w:ascii="Times New Roman" w:hAnsi="Times New Roman"/>
          <w:sz w:val="24"/>
          <w:szCs w:val="24"/>
        </w:rPr>
      </w:pPr>
    </w:p>
    <w:p w:rsidR="00610162" w:rsidRDefault="00610162" w:rsidP="003457FA">
      <w:pPr>
        <w:pStyle w:val="a3"/>
        <w:jc w:val="both"/>
        <w:rPr>
          <w:rFonts w:ascii="Times New Roman" w:hAnsi="Times New Roman"/>
          <w:b/>
          <w:i/>
          <w:sz w:val="24"/>
          <w:szCs w:val="24"/>
          <w:u w:val="single"/>
        </w:rPr>
      </w:pPr>
      <w:r w:rsidRPr="00610162">
        <w:rPr>
          <w:rFonts w:ascii="Times New Roman" w:hAnsi="Times New Roman"/>
          <w:b/>
          <w:i/>
          <w:sz w:val="24"/>
          <w:szCs w:val="24"/>
          <w:u w:val="single"/>
        </w:rPr>
        <w:t xml:space="preserve">Принципы реализации задач: </w:t>
      </w:r>
    </w:p>
    <w:p w:rsidR="00610162" w:rsidRPr="00610162" w:rsidRDefault="00610162" w:rsidP="00121089">
      <w:pPr>
        <w:pStyle w:val="a3"/>
        <w:numPr>
          <w:ilvl w:val="0"/>
          <w:numId w:val="2"/>
        </w:numPr>
        <w:jc w:val="both"/>
        <w:rPr>
          <w:rFonts w:ascii="Times New Roman" w:hAnsi="Times New Roman"/>
          <w:b/>
          <w:i/>
          <w:sz w:val="24"/>
          <w:szCs w:val="24"/>
          <w:u w:val="single"/>
        </w:rPr>
      </w:pPr>
      <w:r w:rsidRPr="00610162">
        <w:rPr>
          <w:rFonts w:ascii="Times New Roman" w:hAnsi="Times New Roman"/>
          <w:sz w:val="24"/>
          <w:szCs w:val="24"/>
        </w:rPr>
        <w:t xml:space="preserve">создание  развивающей  образовательной  среды,  представляющей  собой  систему условий социализации и индивидуализации детей; </w:t>
      </w:r>
    </w:p>
    <w:p w:rsidR="00610162" w:rsidRPr="00610162" w:rsidRDefault="00610162" w:rsidP="00121089">
      <w:pPr>
        <w:pStyle w:val="a3"/>
        <w:numPr>
          <w:ilvl w:val="0"/>
          <w:numId w:val="2"/>
        </w:numPr>
        <w:jc w:val="both"/>
        <w:rPr>
          <w:rFonts w:ascii="Times New Roman" w:hAnsi="Times New Roman"/>
          <w:b/>
          <w:i/>
          <w:sz w:val="24"/>
          <w:szCs w:val="24"/>
          <w:u w:val="single"/>
        </w:rPr>
      </w:pPr>
      <w:r w:rsidRPr="00610162">
        <w:rPr>
          <w:rFonts w:ascii="Times New Roman" w:hAnsi="Times New Roman"/>
          <w:sz w:val="24"/>
          <w:szCs w:val="24"/>
        </w:rPr>
        <w:t xml:space="preserve">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 </w:t>
      </w:r>
    </w:p>
    <w:p w:rsidR="00610162" w:rsidRPr="00610162" w:rsidRDefault="00610162" w:rsidP="00121089">
      <w:pPr>
        <w:pStyle w:val="a3"/>
        <w:numPr>
          <w:ilvl w:val="0"/>
          <w:numId w:val="2"/>
        </w:numPr>
        <w:jc w:val="both"/>
        <w:rPr>
          <w:rFonts w:ascii="Times New Roman" w:hAnsi="Times New Roman"/>
          <w:b/>
          <w:i/>
          <w:sz w:val="24"/>
          <w:szCs w:val="24"/>
          <w:u w:val="single"/>
        </w:rPr>
      </w:pPr>
      <w:r w:rsidRPr="00610162">
        <w:rPr>
          <w:rFonts w:ascii="Times New Roman" w:hAnsi="Times New Roman"/>
          <w:sz w:val="24"/>
          <w:szCs w:val="24"/>
        </w:rPr>
        <w:t>объединение  обучения  и  воспитания  в  целостный  образовательный</w:t>
      </w:r>
      <w:r w:rsidR="00FA4B15">
        <w:rPr>
          <w:rFonts w:ascii="Times New Roman" w:hAnsi="Times New Roman"/>
          <w:sz w:val="24"/>
          <w:szCs w:val="24"/>
        </w:rPr>
        <w:t xml:space="preserve">  процесс  на основе  духовно-</w:t>
      </w:r>
      <w:r w:rsidRPr="00610162">
        <w:rPr>
          <w:rFonts w:ascii="Times New Roman" w:hAnsi="Times New Roman"/>
          <w:sz w:val="24"/>
          <w:szCs w:val="24"/>
        </w:rPr>
        <w:t xml:space="preserve">нравственных  и  социокультурных  ценностей  и  принятых  в  обществе правил и норм поведения в интересах человека, семьи, общества; </w:t>
      </w:r>
    </w:p>
    <w:p w:rsidR="00B0579F" w:rsidRPr="00610162" w:rsidRDefault="00610162" w:rsidP="00121089">
      <w:pPr>
        <w:pStyle w:val="a3"/>
        <w:numPr>
          <w:ilvl w:val="0"/>
          <w:numId w:val="2"/>
        </w:numPr>
        <w:jc w:val="both"/>
        <w:rPr>
          <w:rFonts w:ascii="Times New Roman" w:hAnsi="Times New Roman"/>
          <w:b/>
          <w:i/>
          <w:sz w:val="24"/>
          <w:szCs w:val="24"/>
          <w:u w:val="single"/>
        </w:rPr>
      </w:pPr>
      <w:r w:rsidRPr="00610162">
        <w:rPr>
          <w:rFonts w:ascii="Times New Roman" w:hAnsi="Times New Roman"/>
          <w:sz w:val="24"/>
          <w:szCs w:val="24"/>
        </w:rPr>
        <w:t>создание  условий  развития,  открывающих  возможности  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w:t>
      </w:r>
    </w:p>
    <w:p w:rsidR="00610162" w:rsidRPr="00610162" w:rsidRDefault="00610162" w:rsidP="003457FA">
      <w:pPr>
        <w:pStyle w:val="a3"/>
        <w:jc w:val="both"/>
        <w:rPr>
          <w:rFonts w:ascii="Times New Roman" w:hAnsi="Times New Roman"/>
          <w:sz w:val="24"/>
          <w:szCs w:val="24"/>
        </w:rPr>
      </w:pPr>
    </w:p>
    <w:p w:rsidR="00610162" w:rsidRPr="00610162" w:rsidRDefault="00610162" w:rsidP="003457FA">
      <w:pPr>
        <w:pStyle w:val="a3"/>
        <w:ind w:firstLine="568"/>
        <w:jc w:val="both"/>
        <w:rPr>
          <w:rFonts w:ascii="Times New Roman" w:hAnsi="Times New Roman"/>
          <w:sz w:val="24"/>
          <w:szCs w:val="24"/>
        </w:rPr>
      </w:pPr>
      <w:r w:rsidRPr="00610162">
        <w:rPr>
          <w:rFonts w:ascii="Times New Roman" w:hAnsi="Times New Roman"/>
          <w:sz w:val="24"/>
          <w:szCs w:val="24"/>
        </w:rPr>
        <w:t xml:space="preserve">Они реализуются через тематические модули </w:t>
      </w:r>
      <w:r w:rsidRPr="000C0FF4">
        <w:rPr>
          <w:rFonts w:ascii="Times New Roman" w:hAnsi="Times New Roman"/>
          <w:b/>
          <w:i/>
          <w:sz w:val="24"/>
          <w:szCs w:val="24"/>
        </w:rPr>
        <w:t>«Социализация», «Труд», «Безопасность»</w:t>
      </w:r>
      <w:r w:rsidRPr="00610162">
        <w:rPr>
          <w:rFonts w:ascii="Times New Roman" w:hAnsi="Times New Roman"/>
          <w:sz w:val="24"/>
          <w:szCs w:val="24"/>
        </w:rPr>
        <w:t xml:space="preserve"> </w:t>
      </w:r>
    </w:p>
    <w:p w:rsidR="00610162" w:rsidRPr="00610162" w:rsidRDefault="00610162" w:rsidP="003457FA">
      <w:pPr>
        <w:pStyle w:val="a3"/>
        <w:jc w:val="both"/>
        <w:rPr>
          <w:rFonts w:ascii="Times New Roman" w:hAnsi="Times New Roman"/>
          <w:sz w:val="24"/>
          <w:szCs w:val="24"/>
        </w:rPr>
      </w:pPr>
      <w:r w:rsidRPr="00610162">
        <w:rPr>
          <w:rFonts w:ascii="Times New Roman" w:hAnsi="Times New Roman"/>
          <w:sz w:val="24"/>
          <w:szCs w:val="24"/>
        </w:rPr>
        <w:t xml:space="preserve"> </w:t>
      </w:r>
    </w:p>
    <w:p w:rsidR="00610162" w:rsidRDefault="00610162" w:rsidP="003457FA">
      <w:pPr>
        <w:pStyle w:val="a3"/>
        <w:ind w:firstLine="568"/>
        <w:jc w:val="both"/>
        <w:rPr>
          <w:rFonts w:ascii="Times New Roman" w:hAnsi="Times New Roman"/>
          <w:sz w:val="24"/>
          <w:szCs w:val="24"/>
        </w:rPr>
      </w:pPr>
      <w:r w:rsidRPr="000C0FF4">
        <w:rPr>
          <w:rFonts w:ascii="Times New Roman" w:hAnsi="Times New Roman"/>
          <w:b/>
          <w:i/>
          <w:sz w:val="24"/>
          <w:szCs w:val="24"/>
          <w:u w:val="single"/>
        </w:rPr>
        <w:t>Тематический модуль «Социализация»</w:t>
      </w:r>
      <w:r w:rsidRPr="00610162">
        <w:rPr>
          <w:rFonts w:ascii="Times New Roman" w:hAnsi="Times New Roman"/>
          <w:sz w:val="24"/>
          <w:szCs w:val="24"/>
        </w:rPr>
        <w:t xml:space="preserve"> направлен на решение следующих задач: </w:t>
      </w:r>
    </w:p>
    <w:p w:rsidR="000C0FF4" w:rsidRDefault="00610162" w:rsidP="00121089">
      <w:pPr>
        <w:pStyle w:val="a3"/>
        <w:numPr>
          <w:ilvl w:val="0"/>
          <w:numId w:val="2"/>
        </w:numPr>
        <w:jc w:val="both"/>
        <w:rPr>
          <w:rFonts w:ascii="Times New Roman" w:hAnsi="Times New Roman"/>
          <w:sz w:val="24"/>
          <w:szCs w:val="24"/>
        </w:rPr>
      </w:pPr>
      <w:r w:rsidRPr="000C0FF4">
        <w:rPr>
          <w:rFonts w:ascii="Times New Roman" w:hAnsi="Times New Roman"/>
          <w:b/>
          <w:sz w:val="24"/>
          <w:szCs w:val="24"/>
        </w:rPr>
        <w:t>Социализация,  развитие  общения,  нравственное  воспитание.</w:t>
      </w:r>
      <w:r w:rsidRPr="000C0FF4">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C0FF4" w:rsidRDefault="00610162" w:rsidP="003457FA">
      <w:pPr>
        <w:pStyle w:val="a3"/>
        <w:ind w:left="928"/>
        <w:jc w:val="both"/>
        <w:rPr>
          <w:rFonts w:ascii="Times New Roman" w:hAnsi="Times New Roman"/>
          <w:sz w:val="24"/>
          <w:szCs w:val="24"/>
        </w:rPr>
      </w:pPr>
      <w:r w:rsidRPr="000C0FF4">
        <w:rPr>
          <w:rFonts w:ascii="Times New Roman" w:hAnsi="Times New Roman"/>
          <w:sz w:val="24"/>
          <w:szCs w:val="24"/>
        </w:rPr>
        <w:lastRenderedPageBreak/>
        <w:t xml:space="preserve">Развитие общения и взаимодействия ребенка с взрослыми и сверстниками, развитие </w:t>
      </w:r>
      <w:r w:rsidRPr="00610162">
        <w:rPr>
          <w:rFonts w:ascii="Times New Roman" w:hAnsi="Times New Roman"/>
          <w:sz w:val="24"/>
          <w:szCs w:val="24"/>
        </w:rPr>
        <w:t>социального  и  эмоционального  интеллекта,</w:t>
      </w:r>
      <w:r w:rsidR="000C0FF4">
        <w:rPr>
          <w:rFonts w:ascii="Times New Roman" w:hAnsi="Times New Roman"/>
          <w:sz w:val="24"/>
          <w:szCs w:val="24"/>
        </w:rPr>
        <w:t xml:space="preserve">  эмоциональной  отзывчивости, </w:t>
      </w:r>
      <w:r w:rsidRPr="00610162">
        <w:rPr>
          <w:rFonts w:ascii="Times New Roman" w:hAnsi="Times New Roman"/>
          <w:sz w:val="24"/>
          <w:szCs w:val="24"/>
        </w:rPr>
        <w:t>сопереживания, уважительного и доброжелате</w:t>
      </w:r>
      <w:r w:rsidR="000C0FF4">
        <w:rPr>
          <w:rFonts w:ascii="Times New Roman" w:hAnsi="Times New Roman"/>
          <w:sz w:val="24"/>
          <w:szCs w:val="24"/>
        </w:rPr>
        <w:t xml:space="preserve">льного отношения к окружающим. </w:t>
      </w:r>
      <w:r w:rsidRPr="00610162">
        <w:rPr>
          <w:rFonts w:ascii="Times New Roman" w:hAnsi="Times New Roman"/>
          <w:sz w:val="24"/>
          <w:szCs w:val="24"/>
        </w:rPr>
        <w:t>Формирование  готовности  детей  к  совместной  д</w:t>
      </w:r>
      <w:r w:rsidR="000C0FF4">
        <w:rPr>
          <w:rFonts w:ascii="Times New Roman" w:hAnsi="Times New Roman"/>
          <w:sz w:val="24"/>
          <w:szCs w:val="24"/>
        </w:rPr>
        <w:t xml:space="preserve">еятельности,  развитие  умения </w:t>
      </w:r>
      <w:r w:rsidRPr="00610162">
        <w:rPr>
          <w:rFonts w:ascii="Times New Roman" w:hAnsi="Times New Roman"/>
          <w:sz w:val="24"/>
          <w:szCs w:val="24"/>
        </w:rPr>
        <w:t>договариваться, самостоятельно разрешать конфликты со сверстниками.</w:t>
      </w:r>
    </w:p>
    <w:p w:rsidR="00610162" w:rsidRDefault="00610162" w:rsidP="00121089">
      <w:pPr>
        <w:pStyle w:val="a3"/>
        <w:numPr>
          <w:ilvl w:val="0"/>
          <w:numId w:val="2"/>
        </w:numPr>
        <w:jc w:val="both"/>
        <w:rPr>
          <w:rFonts w:ascii="Times New Roman" w:hAnsi="Times New Roman"/>
          <w:sz w:val="24"/>
          <w:szCs w:val="24"/>
        </w:rPr>
      </w:pPr>
      <w:r w:rsidRPr="000C0FF4">
        <w:rPr>
          <w:rFonts w:ascii="Times New Roman" w:hAnsi="Times New Roman"/>
          <w:b/>
          <w:sz w:val="24"/>
          <w:szCs w:val="24"/>
        </w:rPr>
        <w:t xml:space="preserve"> Ребенок в семье и сообществе, патриотическое воспитание</w:t>
      </w:r>
      <w:r w:rsidRPr="000C0FF4">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0C0FF4" w:rsidRDefault="00610162" w:rsidP="00121089">
      <w:pPr>
        <w:pStyle w:val="a3"/>
        <w:numPr>
          <w:ilvl w:val="0"/>
          <w:numId w:val="2"/>
        </w:numPr>
        <w:jc w:val="both"/>
        <w:rPr>
          <w:rFonts w:ascii="Times New Roman" w:hAnsi="Times New Roman"/>
          <w:sz w:val="24"/>
          <w:szCs w:val="24"/>
        </w:rPr>
      </w:pPr>
      <w:r w:rsidRPr="000C0FF4">
        <w:rPr>
          <w:rFonts w:ascii="Times New Roman" w:hAnsi="Times New Roman"/>
          <w:b/>
          <w:sz w:val="24"/>
          <w:szCs w:val="24"/>
        </w:rPr>
        <w:t>Самообслуживание,  самостоятельность,  трудовое  воспитание</w:t>
      </w:r>
      <w:r w:rsidRPr="000C0FF4">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0C0FF4" w:rsidRDefault="00610162" w:rsidP="003457FA">
      <w:pPr>
        <w:pStyle w:val="a3"/>
        <w:ind w:left="928"/>
        <w:jc w:val="both"/>
        <w:rPr>
          <w:rFonts w:ascii="Times New Roman" w:hAnsi="Times New Roman"/>
          <w:sz w:val="24"/>
          <w:szCs w:val="24"/>
        </w:rPr>
      </w:pPr>
      <w:r w:rsidRPr="000C0FF4">
        <w:rPr>
          <w:rFonts w:ascii="Times New Roman" w:hAnsi="Times New Roman"/>
          <w:sz w:val="24"/>
          <w:szCs w:val="24"/>
        </w:rPr>
        <w:t xml:space="preserve">Воспитание культурно-гигиенических навыков. </w:t>
      </w:r>
    </w:p>
    <w:p w:rsidR="000C0FF4" w:rsidRDefault="00610162" w:rsidP="003457FA">
      <w:pPr>
        <w:pStyle w:val="a3"/>
        <w:ind w:left="928"/>
        <w:jc w:val="both"/>
        <w:rPr>
          <w:rFonts w:ascii="Times New Roman" w:hAnsi="Times New Roman"/>
          <w:sz w:val="24"/>
          <w:szCs w:val="24"/>
        </w:rPr>
      </w:pPr>
      <w:r w:rsidRPr="00610162">
        <w:rPr>
          <w:rFonts w:ascii="Times New Roman" w:hAnsi="Times New Roman"/>
          <w:sz w:val="24"/>
          <w:szCs w:val="24"/>
        </w:rPr>
        <w:t>Формирование  позитивных  установок  к  различным</w:t>
      </w:r>
      <w:r w:rsidR="000C0FF4">
        <w:rPr>
          <w:rFonts w:ascii="Times New Roman" w:hAnsi="Times New Roman"/>
          <w:sz w:val="24"/>
          <w:szCs w:val="24"/>
        </w:rPr>
        <w:t xml:space="preserve">  видам  труда  и  творчества, </w:t>
      </w:r>
      <w:r w:rsidRPr="00610162">
        <w:rPr>
          <w:rFonts w:ascii="Times New Roman" w:hAnsi="Times New Roman"/>
          <w:sz w:val="24"/>
          <w:szCs w:val="24"/>
        </w:rPr>
        <w:t>воспитание положительного отношен</w:t>
      </w:r>
      <w:r w:rsidR="000C0FF4">
        <w:rPr>
          <w:rFonts w:ascii="Times New Roman" w:hAnsi="Times New Roman"/>
          <w:sz w:val="24"/>
          <w:szCs w:val="24"/>
        </w:rPr>
        <w:t xml:space="preserve">ия к труду, желания трудиться. </w:t>
      </w:r>
    </w:p>
    <w:p w:rsidR="00610162" w:rsidRDefault="00610162" w:rsidP="003457FA">
      <w:pPr>
        <w:pStyle w:val="a3"/>
        <w:ind w:left="928"/>
        <w:jc w:val="both"/>
        <w:rPr>
          <w:rFonts w:ascii="Times New Roman" w:hAnsi="Times New Roman"/>
          <w:sz w:val="24"/>
          <w:szCs w:val="24"/>
        </w:rPr>
      </w:pPr>
      <w:r w:rsidRPr="00610162">
        <w:rPr>
          <w:rFonts w:ascii="Times New Roman" w:hAnsi="Times New Roman"/>
          <w:sz w:val="24"/>
          <w:szCs w:val="24"/>
        </w:rPr>
        <w:t>Воспитание ценностного отношения к собственному т</w:t>
      </w:r>
      <w:r w:rsidR="000C0FF4">
        <w:rPr>
          <w:rFonts w:ascii="Times New Roman" w:hAnsi="Times New Roman"/>
          <w:sz w:val="24"/>
          <w:szCs w:val="24"/>
        </w:rPr>
        <w:t xml:space="preserve">руду, труду других людей и его </w:t>
      </w:r>
      <w:r w:rsidRPr="00610162">
        <w:rPr>
          <w:rFonts w:ascii="Times New Roman" w:hAnsi="Times New Roman"/>
          <w:sz w:val="24"/>
          <w:szCs w:val="24"/>
        </w:rPr>
        <w:t>результатам.  Формирование  умения  ответственно  относ</w:t>
      </w:r>
      <w:r w:rsidR="000C0FF4">
        <w:rPr>
          <w:rFonts w:ascii="Times New Roman" w:hAnsi="Times New Roman"/>
          <w:sz w:val="24"/>
          <w:szCs w:val="24"/>
        </w:rPr>
        <w:t xml:space="preserve">иться  к  порученному  заданию </w:t>
      </w:r>
      <w:r w:rsidRPr="00610162">
        <w:rPr>
          <w:rFonts w:ascii="Times New Roman" w:hAnsi="Times New Roman"/>
          <w:sz w:val="24"/>
          <w:szCs w:val="24"/>
        </w:rPr>
        <w:t>(умение и желание доводить дело до конца, с</w:t>
      </w:r>
      <w:r w:rsidR="000C0FF4">
        <w:rPr>
          <w:rFonts w:ascii="Times New Roman" w:hAnsi="Times New Roman"/>
          <w:sz w:val="24"/>
          <w:szCs w:val="24"/>
        </w:rPr>
        <w:t xml:space="preserve">тремление сделать его хорошо). </w:t>
      </w:r>
      <w:r w:rsidRPr="00610162">
        <w:rPr>
          <w:rFonts w:ascii="Times New Roman" w:hAnsi="Times New Roman"/>
          <w:sz w:val="24"/>
          <w:szCs w:val="24"/>
        </w:rPr>
        <w:t>Формирование  первичных  представлений  о  труде  взросл</w:t>
      </w:r>
      <w:r w:rsidR="000C0FF4">
        <w:rPr>
          <w:rFonts w:ascii="Times New Roman" w:hAnsi="Times New Roman"/>
          <w:sz w:val="24"/>
          <w:szCs w:val="24"/>
        </w:rPr>
        <w:t xml:space="preserve">ых,  его  роли  в  обществе  и </w:t>
      </w:r>
      <w:r w:rsidRPr="00610162">
        <w:rPr>
          <w:rFonts w:ascii="Times New Roman" w:hAnsi="Times New Roman"/>
          <w:sz w:val="24"/>
          <w:szCs w:val="24"/>
        </w:rPr>
        <w:t xml:space="preserve">жизни каждого человека. </w:t>
      </w:r>
    </w:p>
    <w:p w:rsidR="000C0FF4" w:rsidRDefault="00610162" w:rsidP="00121089">
      <w:pPr>
        <w:pStyle w:val="a3"/>
        <w:numPr>
          <w:ilvl w:val="0"/>
          <w:numId w:val="2"/>
        </w:numPr>
        <w:jc w:val="both"/>
        <w:rPr>
          <w:rFonts w:ascii="Times New Roman" w:hAnsi="Times New Roman"/>
          <w:sz w:val="24"/>
          <w:szCs w:val="24"/>
        </w:rPr>
      </w:pPr>
      <w:r w:rsidRPr="000C0FF4">
        <w:rPr>
          <w:rFonts w:ascii="Times New Roman" w:hAnsi="Times New Roman"/>
          <w:b/>
          <w:sz w:val="24"/>
          <w:szCs w:val="24"/>
        </w:rPr>
        <w:t>Формирование  основ  безопасности</w:t>
      </w:r>
      <w:r w:rsidRPr="000C0FF4">
        <w:rPr>
          <w:rFonts w:ascii="Times New Roman" w:hAnsi="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0C0FF4" w:rsidRDefault="00610162" w:rsidP="003457FA">
      <w:pPr>
        <w:pStyle w:val="a3"/>
        <w:ind w:left="928"/>
        <w:jc w:val="both"/>
        <w:rPr>
          <w:rFonts w:ascii="Times New Roman" w:hAnsi="Times New Roman"/>
          <w:sz w:val="24"/>
          <w:szCs w:val="24"/>
        </w:rPr>
      </w:pPr>
      <w:r w:rsidRPr="000C0FF4">
        <w:rPr>
          <w:rFonts w:ascii="Times New Roman" w:hAnsi="Times New Roman"/>
          <w:sz w:val="24"/>
          <w:szCs w:val="24"/>
        </w:rPr>
        <w:t xml:space="preserve">Формирование осторожного и осмотрительного отношения к потенциально опасным </w:t>
      </w:r>
      <w:r w:rsidRPr="00610162">
        <w:rPr>
          <w:rFonts w:ascii="Times New Roman" w:hAnsi="Times New Roman"/>
          <w:sz w:val="24"/>
          <w:szCs w:val="24"/>
        </w:rPr>
        <w:t>для человека и окруж</w:t>
      </w:r>
      <w:r w:rsidR="000C0FF4">
        <w:rPr>
          <w:rFonts w:ascii="Times New Roman" w:hAnsi="Times New Roman"/>
          <w:sz w:val="24"/>
          <w:szCs w:val="24"/>
        </w:rPr>
        <w:t xml:space="preserve">ающего мира природы ситуациям. </w:t>
      </w:r>
    </w:p>
    <w:p w:rsidR="000C0FF4" w:rsidRDefault="00610162" w:rsidP="003457FA">
      <w:pPr>
        <w:pStyle w:val="a3"/>
        <w:ind w:left="928"/>
        <w:jc w:val="both"/>
        <w:rPr>
          <w:rFonts w:ascii="Times New Roman" w:hAnsi="Times New Roman"/>
          <w:sz w:val="24"/>
          <w:szCs w:val="24"/>
        </w:rPr>
      </w:pPr>
      <w:r w:rsidRPr="00610162">
        <w:rPr>
          <w:rFonts w:ascii="Times New Roman" w:hAnsi="Times New Roman"/>
          <w:sz w:val="24"/>
          <w:szCs w:val="24"/>
        </w:rPr>
        <w:t>Формирование представлений о некоторых типичны</w:t>
      </w:r>
      <w:r w:rsidR="000C0FF4">
        <w:rPr>
          <w:rFonts w:ascii="Times New Roman" w:hAnsi="Times New Roman"/>
          <w:sz w:val="24"/>
          <w:szCs w:val="24"/>
        </w:rPr>
        <w:t xml:space="preserve">х опасных ситуациях и способах поведения в них. </w:t>
      </w:r>
    </w:p>
    <w:p w:rsidR="00610162" w:rsidRPr="00610162" w:rsidRDefault="00610162" w:rsidP="003457FA">
      <w:pPr>
        <w:pStyle w:val="a3"/>
        <w:ind w:left="928"/>
        <w:jc w:val="both"/>
        <w:rPr>
          <w:rFonts w:ascii="Times New Roman" w:hAnsi="Times New Roman"/>
          <w:sz w:val="24"/>
          <w:szCs w:val="24"/>
        </w:rPr>
      </w:pPr>
      <w:r w:rsidRPr="00610162">
        <w:rPr>
          <w:rFonts w:ascii="Times New Roman" w:hAnsi="Times New Roman"/>
          <w:sz w:val="24"/>
          <w:szCs w:val="24"/>
        </w:rPr>
        <w:t>Формирование  элементарных  представлений  о  пра</w:t>
      </w:r>
      <w:r w:rsidR="000C0FF4">
        <w:rPr>
          <w:rFonts w:ascii="Times New Roman" w:hAnsi="Times New Roman"/>
          <w:sz w:val="24"/>
          <w:szCs w:val="24"/>
        </w:rPr>
        <w:t xml:space="preserve">вилах  безопасности  дорожного </w:t>
      </w:r>
      <w:r w:rsidR="00606BE1">
        <w:rPr>
          <w:rFonts w:ascii="Times New Roman" w:hAnsi="Times New Roman"/>
          <w:sz w:val="24"/>
          <w:szCs w:val="24"/>
        </w:rPr>
        <w:t>движения;</w:t>
      </w:r>
      <w:r w:rsidRPr="00610162">
        <w:rPr>
          <w:rFonts w:ascii="Times New Roman" w:hAnsi="Times New Roman"/>
          <w:sz w:val="24"/>
          <w:szCs w:val="24"/>
        </w:rPr>
        <w:t xml:space="preserve">воспитание осознанного отношения к необходимости выполнения этих правил. </w:t>
      </w:r>
    </w:p>
    <w:p w:rsidR="00610162" w:rsidRPr="00610162" w:rsidRDefault="00610162" w:rsidP="003457FA">
      <w:pPr>
        <w:pStyle w:val="a3"/>
        <w:jc w:val="both"/>
        <w:rPr>
          <w:rFonts w:ascii="Times New Roman" w:hAnsi="Times New Roman"/>
          <w:sz w:val="24"/>
          <w:szCs w:val="24"/>
        </w:rPr>
      </w:pPr>
      <w:r w:rsidRPr="00610162">
        <w:rPr>
          <w:rFonts w:ascii="Times New Roman" w:hAnsi="Times New Roman"/>
          <w:sz w:val="24"/>
          <w:szCs w:val="24"/>
        </w:rPr>
        <w:t xml:space="preserve"> </w:t>
      </w:r>
    </w:p>
    <w:p w:rsidR="00610162" w:rsidRPr="000C0FF4" w:rsidRDefault="00610162" w:rsidP="009B0027">
      <w:pPr>
        <w:pStyle w:val="a3"/>
        <w:jc w:val="center"/>
        <w:rPr>
          <w:rFonts w:ascii="Times New Roman" w:hAnsi="Times New Roman"/>
          <w:b/>
          <w:i/>
          <w:sz w:val="24"/>
          <w:szCs w:val="24"/>
          <w:u w:val="single"/>
        </w:rPr>
      </w:pPr>
      <w:r w:rsidRPr="000C0FF4">
        <w:rPr>
          <w:rFonts w:ascii="Times New Roman" w:hAnsi="Times New Roman"/>
          <w:b/>
          <w:i/>
          <w:sz w:val="24"/>
          <w:szCs w:val="24"/>
          <w:u w:val="single"/>
        </w:rPr>
        <w:t>Содержание психолого- педагогической работы</w:t>
      </w:r>
    </w:p>
    <w:p w:rsidR="00610162" w:rsidRPr="000C0FF4" w:rsidRDefault="00610162" w:rsidP="009B0027">
      <w:pPr>
        <w:pStyle w:val="a3"/>
        <w:ind w:firstLine="708"/>
        <w:jc w:val="center"/>
        <w:rPr>
          <w:rFonts w:ascii="Times New Roman" w:hAnsi="Times New Roman"/>
          <w:b/>
          <w:sz w:val="24"/>
          <w:szCs w:val="24"/>
          <w:u w:val="single"/>
        </w:rPr>
      </w:pPr>
      <w:r w:rsidRPr="000C0FF4">
        <w:rPr>
          <w:rFonts w:ascii="Times New Roman" w:hAnsi="Times New Roman"/>
          <w:b/>
          <w:sz w:val="24"/>
          <w:szCs w:val="24"/>
          <w:u w:val="single"/>
        </w:rPr>
        <w:t>Социализация, развитие общения, нравственное воспитание</w:t>
      </w:r>
    </w:p>
    <w:p w:rsidR="00606BE1" w:rsidRDefault="00606BE1" w:rsidP="003457FA">
      <w:pPr>
        <w:pStyle w:val="a3"/>
        <w:jc w:val="both"/>
        <w:rPr>
          <w:rFonts w:ascii="Times New Roman" w:hAnsi="Times New Roman"/>
          <w:b/>
          <w:i/>
          <w:sz w:val="24"/>
          <w:szCs w:val="24"/>
          <w:u w:val="single"/>
        </w:rPr>
      </w:pPr>
    </w:p>
    <w:p w:rsidR="009B0027" w:rsidRDefault="009B0027" w:rsidP="009B0027">
      <w:pPr>
        <w:pStyle w:val="a3"/>
        <w:jc w:val="center"/>
        <w:rPr>
          <w:rFonts w:ascii="Times New Roman" w:hAnsi="Times New Roman"/>
          <w:b/>
          <w:i/>
          <w:sz w:val="24"/>
          <w:szCs w:val="24"/>
          <w:u w:val="single"/>
        </w:rPr>
      </w:pPr>
      <w:r>
        <w:rPr>
          <w:rFonts w:ascii="Times New Roman" w:hAnsi="Times New Roman"/>
          <w:b/>
          <w:i/>
          <w:sz w:val="24"/>
          <w:szCs w:val="24"/>
          <w:u w:val="single"/>
        </w:rPr>
        <w:t xml:space="preserve">2-я группа раннего возраста  </w:t>
      </w:r>
      <w:r w:rsidRPr="009B0027">
        <w:rPr>
          <w:rFonts w:ascii="Times New Roman" w:hAnsi="Times New Roman"/>
          <w:b/>
          <w:i/>
          <w:sz w:val="24"/>
          <w:szCs w:val="24"/>
          <w:u w:val="single"/>
        </w:rPr>
        <w:t>(с 1,6 до 2 лет)</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xml:space="preserve">- Воспитывать элементарные навыки культуры поведения.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Формировать  навыки  культуры  поведе</w:t>
      </w:r>
      <w:r>
        <w:rPr>
          <w:rFonts w:ascii="Times New Roman" w:hAnsi="Times New Roman"/>
          <w:sz w:val="24"/>
          <w:szCs w:val="24"/>
        </w:rPr>
        <w:t xml:space="preserve">ния:  здороваться,  прощаться, </w:t>
      </w:r>
      <w:r w:rsidRPr="009B0027">
        <w:rPr>
          <w:rFonts w:ascii="Times New Roman" w:hAnsi="Times New Roman"/>
          <w:sz w:val="24"/>
          <w:szCs w:val="24"/>
        </w:rPr>
        <w:t xml:space="preserve">благодарить.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Поощрять доброжелательное отнош</w:t>
      </w:r>
      <w:r>
        <w:rPr>
          <w:rFonts w:ascii="Times New Roman" w:hAnsi="Times New Roman"/>
          <w:sz w:val="24"/>
          <w:szCs w:val="24"/>
        </w:rPr>
        <w:t>ение ребенка к сверстникам,  по</w:t>
      </w:r>
      <w:r w:rsidRPr="009B0027">
        <w:rPr>
          <w:rFonts w:ascii="Times New Roman" w:hAnsi="Times New Roman"/>
          <w:sz w:val="24"/>
          <w:szCs w:val="24"/>
        </w:rPr>
        <w:t xml:space="preserve">буждать запоминать их имена.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xml:space="preserve">-   Побуждать к сочувствию и отзывчивости.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xml:space="preserve">- Формировать умение играть вместе, сдерживать свои желания.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xml:space="preserve">-Формировать способности попросить, подождать.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xml:space="preserve">- Продолжать учить детей понимать слова «хорошо», «плохо», «нельзя», «можно», «нужно» и действовать в соответствии с их значением;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Формировать  умение  обращать  внима</w:t>
      </w:r>
      <w:r>
        <w:rPr>
          <w:rFonts w:ascii="Times New Roman" w:hAnsi="Times New Roman"/>
          <w:sz w:val="24"/>
          <w:szCs w:val="24"/>
        </w:rPr>
        <w:t>ние  на  играющего  рядом  това</w:t>
      </w:r>
      <w:r w:rsidRPr="009B0027">
        <w:rPr>
          <w:rFonts w:ascii="Times New Roman" w:hAnsi="Times New Roman"/>
          <w:sz w:val="24"/>
          <w:szCs w:val="24"/>
        </w:rPr>
        <w:t xml:space="preserve">рища, понимать его состояние, сочувствовать плачущему.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xml:space="preserve">-  Приучать не мешать сверстнику, не отнимать игрушки, делиться ими, уметь подождать. </w:t>
      </w:r>
    </w:p>
    <w:p w:rsidR="009B0027" w:rsidRPr="009B0027" w:rsidRDefault="009B0027" w:rsidP="009B0027">
      <w:pPr>
        <w:pStyle w:val="a3"/>
        <w:ind w:firstLine="708"/>
        <w:jc w:val="both"/>
        <w:rPr>
          <w:rFonts w:ascii="Times New Roman" w:hAnsi="Times New Roman"/>
          <w:sz w:val="24"/>
          <w:szCs w:val="24"/>
        </w:rPr>
      </w:pPr>
      <w:r w:rsidRPr="009B0027">
        <w:rPr>
          <w:rFonts w:ascii="Times New Roman" w:hAnsi="Times New Roman"/>
          <w:sz w:val="24"/>
          <w:szCs w:val="24"/>
        </w:rPr>
        <w:t>- Формировать умение бережно относиться ко всему живому: не рвать цветы или листья, не ходить по газонам,</w:t>
      </w:r>
      <w:r>
        <w:rPr>
          <w:rFonts w:ascii="Times New Roman" w:hAnsi="Times New Roman"/>
          <w:sz w:val="24"/>
          <w:szCs w:val="24"/>
        </w:rPr>
        <w:t xml:space="preserve">  не обижать животных, ласково </w:t>
      </w:r>
      <w:r w:rsidRPr="009B0027">
        <w:rPr>
          <w:rFonts w:ascii="Times New Roman" w:hAnsi="Times New Roman"/>
          <w:sz w:val="24"/>
          <w:szCs w:val="24"/>
        </w:rPr>
        <w:t>обращаться с ними, защищать их.</w:t>
      </w:r>
    </w:p>
    <w:p w:rsidR="009B0027" w:rsidRDefault="009B0027" w:rsidP="003457FA">
      <w:pPr>
        <w:pStyle w:val="a3"/>
        <w:jc w:val="both"/>
        <w:rPr>
          <w:rFonts w:ascii="Times New Roman" w:hAnsi="Times New Roman"/>
          <w:b/>
          <w:i/>
          <w:sz w:val="24"/>
          <w:szCs w:val="24"/>
          <w:u w:val="single"/>
        </w:rPr>
      </w:pPr>
    </w:p>
    <w:p w:rsidR="00610162" w:rsidRPr="003457FA" w:rsidRDefault="00610162" w:rsidP="009B0027">
      <w:pPr>
        <w:pStyle w:val="a3"/>
        <w:jc w:val="center"/>
        <w:rPr>
          <w:rFonts w:ascii="Times New Roman" w:hAnsi="Times New Roman"/>
          <w:b/>
          <w:i/>
          <w:sz w:val="24"/>
          <w:szCs w:val="24"/>
          <w:u w:val="single"/>
        </w:rPr>
      </w:pPr>
      <w:r w:rsidRPr="003457FA">
        <w:rPr>
          <w:rFonts w:ascii="Times New Roman" w:hAnsi="Times New Roman"/>
          <w:b/>
          <w:i/>
          <w:sz w:val="24"/>
          <w:szCs w:val="24"/>
          <w:u w:val="single"/>
        </w:rPr>
        <w:t>Первая младшая группа (от 2 до 3 лет)</w:t>
      </w:r>
    </w:p>
    <w:p w:rsidR="00610162" w:rsidRPr="00610162" w:rsidRDefault="00606BE1" w:rsidP="00DE6307">
      <w:pPr>
        <w:pStyle w:val="a3"/>
        <w:ind w:firstLine="708"/>
        <w:rPr>
          <w:rFonts w:ascii="Times New Roman" w:hAnsi="Times New Roman"/>
          <w:sz w:val="24"/>
          <w:szCs w:val="24"/>
        </w:rPr>
      </w:pPr>
      <w:r>
        <w:rPr>
          <w:rFonts w:ascii="Times New Roman" w:hAnsi="Times New Roman"/>
          <w:sz w:val="24"/>
          <w:szCs w:val="24"/>
        </w:rPr>
        <w:t xml:space="preserve">Формировать у </w:t>
      </w:r>
      <w:r w:rsidR="00DE6307">
        <w:rPr>
          <w:rFonts w:ascii="Times New Roman" w:hAnsi="Times New Roman"/>
          <w:sz w:val="24"/>
          <w:szCs w:val="24"/>
        </w:rPr>
        <w:t xml:space="preserve">детей опыт поведения в среде сверстников, воспитывать </w:t>
      </w:r>
      <w:r w:rsidR="00610162" w:rsidRPr="00610162">
        <w:rPr>
          <w:rFonts w:ascii="Times New Roman" w:hAnsi="Times New Roman"/>
          <w:sz w:val="24"/>
          <w:szCs w:val="24"/>
        </w:rPr>
        <w:t>чувство симпатии к ним. Способствовать накоплению опыта доброжелате</w:t>
      </w:r>
      <w:r w:rsidR="00DE6307">
        <w:rPr>
          <w:rFonts w:ascii="Times New Roman" w:hAnsi="Times New Roman"/>
          <w:sz w:val="24"/>
          <w:szCs w:val="24"/>
        </w:rPr>
        <w:t xml:space="preserve">льных взаимоотношений </w:t>
      </w:r>
      <w:r w:rsidR="00610162" w:rsidRPr="00610162">
        <w:rPr>
          <w:rFonts w:ascii="Times New Roman" w:hAnsi="Times New Roman"/>
          <w:sz w:val="24"/>
          <w:szCs w:val="24"/>
        </w:rPr>
        <w:t>со сверстниками, воспитывать эмоциональную отзывчи</w:t>
      </w:r>
      <w:r w:rsidR="00DE6307">
        <w:rPr>
          <w:rFonts w:ascii="Times New Roman" w:hAnsi="Times New Roman"/>
          <w:sz w:val="24"/>
          <w:szCs w:val="24"/>
        </w:rPr>
        <w:t xml:space="preserve">вость (обращать внимание детей </w:t>
      </w:r>
      <w:r w:rsidR="00610162" w:rsidRPr="00610162">
        <w:rPr>
          <w:rFonts w:ascii="Times New Roman" w:hAnsi="Times New Roman"/>
          <w:sz w:val="24"/>
          <w:szCs w:val="24"/>
        </w:rPr>
        <w:t>на  ребенка,  проявившего  заботу  о  товарище</w:t>
      </w:r>
      <w:r w:rsidR="000C0FF4">
        <w:rPr>
          <w:rFonts w:ascii="Times New Roman" w:hAnsi="Times New Roman"/>
          <w:sz w:val="24"/>
          <w:szCs w:val="24"/>
        </w:rPr>
        <w:t xml:space="preserve">,  поощрять  умение  пожалеть, </w:t>
      </w:r>
      <w:r w:rsidR="00610162" w:rsidRPr="00610162">
        <w:rPr>
          <w:rFonts w:ascii="Times New Roman" w:hAnsi="Times New Roman"/>
          <w:sz w:val="24"/>
          <w:szCs w:val="24"/>
        </w:rPr>
        <w:t xml:space="preserve">посочувствовать). </w:t>
      </w:r>
    </w:p>
    <w:p w:rsidR="00610162" w:rsidRPr="00610162" w:rsidRDefault="00610162" w:rsidP="00DE6307">
      <w:pPr>
        <w:pStyle w:val="a3"/>
        <w:ind w:firstLine="708"/>
        <w:rPr>
          <w:rFonts w:ascii="Times New Roman" w:hAnsi="Times New Roman"/>
          <w:sz w:val="24"/>
          <w:szCs w:val="24"/>
        </w:rPr>
      </w:pPr>
      <w:r w:rsidRPr="00610162">
        <w:rPr>
          <w:rFonts w:ascii="Times New Roman" w:hAnsi="Times New Roman"/>
          <w:sz w:val="24"/>
          <w:szCs w:val="24"/>
        </w:rPr>
        <w:lastRenderedPageBreak/>
        <w:t>Формировать у каждого ребенка уверенность в том, что ег</w:t>
      </w:r>
      <w:r w:rsidR="00DE6307">
        <w:rPr>
          <w:rFonts w:ascii="Times New Roman" w:hAnsi="Times New Roman"/>
          <w:sz w:val="24"/>
          <w:szCs w:val="24"/>
        </w:rPr>
        <w:t xml:space="preserve">о, как и всех детей, любят, о </w:t>
      </w:r>
      <w:r w:rsidRPr="00610162">
        <w:rPr>
          <w:rFonts w:ascii="Times New Roman" w:hAnsi="Times New Roman"/>
          <w:sz w:val="24"/>
          <w:szCs w:val="24"/>
        </w:rPr>
        <w:t>нем  заботятся;  проявлять  уважительное  отношение  к  инт</w:t>
      </w:r>
      <w:r w:rsidR="00DE6307">
        <w:rPr>
          <w:rFonts w:ascii="Times New Roman" w:hAnsi="Times New Roman"/>
          <w:sz w:val="24"/>
          <w:szCs w:val="24"/>
        </w:rPr>
        <w:t xml:space="preserve">ересам  ребенка,  его  нуждам, </w:t>
      </w:r>
      <w:r w:rsidRPr="00610162">
        <w:rPr>
          <w:rFonts w:ascii="Times New Roman" w:hAnsi="Times New Roman"/>
          <w:sz w:val="24"/>
          <w:szCs w:val="24"/>
        </w:rPr>
        <w:t xml:space="preserve">желаниям, возможностям. </w:t>
      </w:r>
    </w:p>
    <w:p w:rsidR="00610162" w:rsidRDefault="00610162" w:rsidP="00C4134B">
      <w:pPr>
        <w:pStyle w:val="a3"/>
        <w:ind w:firstLine="708"/>
        <w:jc w:val="both"/>
        <w:rPr>
          <w:rFonts w:ascii="Times New Roman" w:hAnsi="Times New Roman"/>
          <w:sz w:val="24"/>
          <w:szCs w:val="24"/>
        </w:rPr>
      </w:pPr>
      <w:r w:rsidRPr="00610162">
        <w:rPr>
          <w:rFonts w:ascii="Times New Roman" w:hAnsi="Times New Roman"/>
          <w:sz w:val="24"/>
          <w:szCs w:val="24"/>
        </w:rPr>
        <w:t>Воспитывать  отрицательное  отношение  к  грубости,</w:t>
      </w:r>
      <w:r w:rsidR="00DE6307">
        <w:rPr>
          <w:rFonts w:ascii="Times New Roman" w:hAnsi="Times New Roman"/>
          <w:sz w:val="24"/>
          <w:szCs w:val="24"/>
        </w:rPr>
        <w:t xml:space="preserve">  жадности;  развивать  умение </w:t>
      </w:r>
      <w:r w:rsidRPr="00610162">
        <w:rPr>
          <w:rFonts w:ascii="Times New Roman" w:hAnsi="Times New Roman"/>
          <w:sz w:val="24"/>
          <w:szCs w:val="24"/>
        </w:rPr>
        <w:t>играть не ссорясь, помогать друг другу и вместе радоваться успехам, красивым игрушкам</w:t>
      </w:r>
      <w:r w:rsidR="000C0FF4">
        <w:rPr>
          <w:rFonts w:ascii="Times New Roman" w:hAnsi="Times New Roman"/>
          <w:sz w:val="24"/>
          <w:szCs w:val="24"/>
        </w:rPr>
        <w:t xml:space="preserve"> и т.п.</w:t>
      </w:r>
    </w:p>
    <w:p w:rsidR="000C0FF4" w:rsidRPr="000C0FF4" w:rsidRDefault="000C0FF4" w:rsidP="00C4134B">
      <w:pPr>
        <w:pStyle w:val="a3"/>
        <w:ind w:firstLine="708"/>
        <w:jc w:val="both"/>
        <w:rPr>
          <w:rFonts w:ascii="Times New Roman" w:hAnsi="Times New Roman"/>
          <w:sz w:val="24"/>
          <w:szCs w:val="24"/>
        </w:rPr>
      </w:pPr>
      <w:r w:rsidRPr="000C0FF4">
        <w:rPr>
          <w:rFonts w:ascii="Times New Roman" w:hAnsi="Times New Roman"/>
          <w:sz w:val="24"/>
          <w:szCs w:val="24"/>
        </w:rPr>
        <w:t>Воспитывать  элементарные  навыки  вежливого  обраще</w:t>
      </w:r>
      <w:r w:rsidR="00DE6307">
        <w:rPr>
          <w:rFonts w:ascii="Times New Roman" w:hAnsi="Times New Roman"/>
          <w:sz w:val="24"/>
          <w:szCs w:val="24"/>
        </w:rPr>
        <w:t xml:space="preserve">ния:  здороваться,  прощаться, </w:t>
      </w:r>
      <w:r w:rsidRPr="000C0FF4">
        <w:rPr>
          <w:rFonts w:ascii="Times New Roman" w:hAnsi="Times New Roman"/>
          <w:sz w:val="24"/>
          <w:szCs w:val="24"/>
        </w:rPr>
        <w:t>обращаться  с  просьбой  спокойно,  употребляя  слов</w:t>
      </w:r>
      <w:r w:rsidR="006C01F7">
        <w:rPr>
          <w:rFonts w:ascii="Times New Roman" w:hAnsi="Times New Roman"/>
          <w:sz w:val="24"/>
          <w:szCs w:val="24"/>
        </w:rPr>
        <w:t xml:space="preserve">а  «спасибо»  и  «пожалуйста». </w:t>
      </w:r>
      <w:r w:rsidRPr="000C0FF4">
        <w:rPr>
          <w:rFonts w:ascii="Times New Roman" w:hAnsi="Times New Roman"/>
          <w:sz w:val="24"/>
          <w:szCs w:val="24"/>
        </w:rPr>
        <w:t>Формировать умение спокойно вести себя в помещении и н</w:t>
      </w:r>
      <w:r w:rsidR="00DE6307">
        <w:rPr>
          <w:rFonts w:ascii="Times New Roman" w:hAnsi="Times New Roman"/>
          <w:sz w:val="24"/>
          <w:szCs w:val="24"/>
        </w:rPr>
        <w:t xml:space="preserve">а улице: не шуметь, не бегать, </w:t>
      </w:r>
      <w:r w:rsidRPr="000C0FF4">
        <w:rPr>
          <w:rFonts w:ascii="Times New Roman" w:hAnsi="Times New Roman"/>
          <w:sz w:val="24"/>
          <w:szCs w:val="24"/>
        </w:rPr>
        <w:t xml:space="preserve">выполнять просьбу взрослого. </w:t>
      </w:r>
    </w:p>
    <w:p w:rsidR="000C0FF4" w:rsidRDefault="000C0FF4" w:rsidP="00C4134B">
      <w:pPr>
        <w:pStyle w:val="a3"/>
        <w:ind w:firstLine="708"/>
        <w:jc w:val="both"/>
        <w:rPr>
          <w:rFonts w:ascii="Times New Roman" w:hAnsi="Times New Roman"/>
          <w:sz w:val="24"/>
          <w:szCs w:val="24"/>
        </w:rPr>
      </w:pPr>
      <w:r w:rsidRPr="000C0FF4">
        <w:rPr>
          <w:rFonts w:ascii="Times New Roman" w:hAnsi="Times New Roman"/>
          <w:sz w:val="24"/>
          <w:szCs w:val="24"/>
        </w:rPr>
        <w:t xml:space="preserve">Воспитывать  внимательное  отношение  и  любовь  к </w:t>
      </w:r>
      <w:r w:rsidR="00DE6307">
        <w:rPr>
          <w:rFonts w:ascii="Times New Roman" w:hAnsi="Times New Roman"/>
          <w:sz w:val="24"/>
          <w:szCs w:val="24"/>
        </w:rPr>
        <w:t xml:space="preserve"> родителям  и  близким  людям. </w:t>
      </w:r>
      <w:r w:rsidRPr="000C0FF4">
        <w:rPr>
          <w:rFonts w:ascii="Times New Roman" w:hAnsi="Times New Roman"/>
          <w:sz w:val="24"/>
          <w:szCs w:val="24"/>
        </w:rPr>
        <w:t>Приучать  детей  не  перебивать  говорящего  взрослого,  ф</w:t>
      </w:r>
      <w:r w:rsidR="00C4134B">
        <w:rPr>
          <w:rFonts w:ascii="Times New Roman" w:hAnsi="Times New Roman"/>
          <w:sz w:val="24"/>
          <w:szCs w:val="24"/>
        </w:rPr>
        <w:t xml:space="preserve">ормировать  умение  подождать, </w:t>
      </w:r>
      <w:r w:rsidRPr="000C0FF4">
        <w:rPr>
          <w:rFonts w:ascii="Times New Roman" w:hAnsi="Times New Roman"/>
          <w:sz w:val="24"/>
          <w:szCs w:val="24"/>
        </w:rPr>
        <w:t xml:space="preserve">если взрослый занят. </w:t>
      </w:r>
    </w:p>
    <w:p w:rsidR="00F549AE" w:rsidRPr="000C0FF4" w:rsidRDefault="00F549AE" w:rsidP="003457FA">
      <w:pPr>
        <w:pStyle w:val="a3"/>
        <w:jc w:val="both"/>
        <w:rPr>
          <w:rFonts w:ascii="Times New Roman" w:hAnsi="Times New Roman"/>
          <w:sz w:val="24"/>
          <w:szCs w:val="24"/>
        </w:rPr>
      </w:pPr>
    </w:p>
    <w:p w:rsidR="000C0FF4" w:rsidRPr="003457FA" w:rsidRDefault="000C0FF4" w:rsidP="00166359">
      <w:pPr>
        <w:pStyle w:val="a3"/>
        <w:jc w:val="center"/>
        <w:rPr>
          <w:rFonts w:ascii="Times New Roman" w:hAnsi="Times New Roman"/>
          <w:b/>
          <w:i/>
          <w:sz w:val="24"/>
          <w:szCs w:val="24"/>
          <w:u w:val="single"/>
        </w:rPr>
      </w:pPr>
      <w:r w:rsidRPr="003457FA">
        <w:rPr>
          <w:rFonts w:ascii="Times New Roman" w:hAnsi="Times New Roman"/>
          <w:b/>
          <w:i/>
          <w:sz w:val="24"/>
          <w:szCs w:val="24"/>
          <w:u w:val="single"/>
        </w:rPr>
        <w:t>Вторая младшая группа (от 3 до 4 лет)</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Обеспечивать  условия  для  нравственного  воспитания  детей.  Поощрять  попытки </w:t>
      </w:r>
      <w:r w:rsidR="00DE6307">
        <w:rPr>
          <w:rFonts w:ascii="Times New Roman" w:hAnsi="Times New Roman"/>
          <w:sz w:val="24"/>
          <w:szCs w:val="24"/>
        </w:rPr>
        <w:t xml:space="preserve">Пожалеть </w:t>
      </w:r>
      <w:r w:rsidRPr="000C0FF4">
        <w:rPr>
          <w:rFonts w:ascii="Times New Roman" w:hAnsi="Times New Roman"/>
          <w:sz w:val="24"/>
          <w:szCs w:val="24"/>
        </w:rPr>
        <w:t>сверстника, обнять его, помочь. Создавать иг</w:t>
      </w:r>
      <w:r w:rsidR="00DE6307">
        <w:rPr>
          <w:rFonts w:ascii="Times New Roman" w:hAnsi="Times New Roman"/>
          <w:sz w:val="24"/>
          <w:szCs w:val="24"/>
        </w:rPr>
        <w:t xml:space="preserve">ровые ситуации, способствующие </w:t>
      </w:r>
      <w:r w:rsidRPr="000C0FF4">
        <w:rPr>
          <w:rFonts w:ascii="Times New Roman" w:hAnsi="Times New Roman"/>
          <w:sz w:val="24"/>
          <w:szCs w:val="24"/>
        </w:rPr>
        <w:t>формированию внимательного, заботливого отношени</w:t>
      </w:r>
      <w:r w:rsidR="00DE6307">
        <w:rPr>
          <w:rFonts w:ascii="Times New Roman" w:hAnsi="Times New Roman"/>
          <w:sz w:val="24"/>
          <w:szCs w:val="24"/>
        </w:rPr>
        <w:t xml:space="preserve">я к окружающим. Приучать детей </w:t>
      </w:r>
      <w:r w:rsidRPr="000C0FF4">
        <w:rPr>
          <w:rFonts w:ascii="Times New Roman" w:hAnsi="Times New Roman"/>
          <w:sz w:val="24"/>
          <w:szCs w:val="24"/>
        </w:rPr>
        <w:t xml:space="preserve">общаться спокойно, без крика.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Формироват</w:t>
      </w:r>
      <w:r w:rsidR="00DE6307">
        <w:rPr>
          <w:rFonts w:ascii="Times New Roman" w:hAnsi="Times New Roman"/>
          <w:sz w:val="24"/>
          <w:szCs w:val="24"/>
        </w:rPr>
        <w:t xml:space="preserve">ь доброжелательное отношение друг к другу, умение делиться с </w:t>
      </w:r>
      <w:r w:rsidRPr="000C0FF4">
        <w:rPr>
          <w:rFonts w:ascii="Times New Roman" w:hAnsi="Times New Roman"/>
          <w:sz w:val="24"/>
          <w:szCs w:val="24"/>
        </w:rPr>
        <w:t xml:space="preserve">товарищем, опыт правильной оценки хороших и плохих поступков.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Учить жить дружно, вместе пользоваться игрушками, книгами, помогать друг другу.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Приучать детей к вежливости (учить здороваться, прощаться, благодарить за помощь). </w:t>
      </w:r>
    </w:p>
    <w:p w:rsidR="006C01F7" w:rsidRDefault="006C01F7" w:rsidP="00DE6307">
      <w:pPr>
        <w:pStyle w:val="a3"/>
        <w:jc w:val="both"/>
        <w:rPr>
          <w:rFonts w:ascii="Times New Roman" w:hAnsi="Times New Roman"/>
          <w:sz w:val="24"/>
          <w:szCs w:val="24"/>
        </w:rPr>
      </w:pPr>
    </w:p>
    <w:p w:rsidR="000C0FF4" w:rsidRPr="003457FA" w:rsidRDefault="000C0FF4" w:rsidP="006C01F7">
      <w:pPr>
        <w:pStyle w:val="a3"/>
        <w:jc w:val="center"/>
        <w:rPr>
          <w:rFonts w:ascii="Times New Roman" w:hAnsi="Times New Roman"/>
          <w:b/>
          <w:i/>
          <w:sz w:val="24"/>
          <w:szCs w:val="24"/>
          <w:u w:val="single"/>
        </w:rPr>
      </w:pPr>
      <w:r w:rsidRPr="003457FA">
        <w:rPr>
          <w:rFonts w:ascii="Times New Roman" w:hAnsi="Times New Roman"/>
          <w:b/>
          <w:i/>
          <w:sz w:val="24"/>
          <w:szCs w:val="24"/>
          <w:u w:val="single"/>
        </w:rPr>
        <w:t>Средняя группа (от 4 до 5 лет)</w:t>
      </w:r>
    </w:p>
    <w:p w:rsidR="000C0FF4" w:rsidRPr="000C0FF4" w:rsidRDefault="00DE6307" w:rsidP="00DE6307">
      <w:pPr>
        <w:pStyle w:val="a3"/>
        <w:ind w:firstLine="708"/>
        <w:jc w:val="both"/>
        <w:rPr>
          <w:rFonts w:ascii="Times New Roman" w:hAnsi="Times New Roman"/>
          <w:sz w:val="24"/>
          <w:szCs w:val="24"/>
        </w:rPr>
      </w:pPr>
      <w:r>
        <w:rPr>
          <w:rFonts w:ascii="Times New Roman" w:hAnsi="Times New Roman"/>
          <w:sz w:val="24"/>
          <w:szCs w:val="24"/>
        </w:rPr>
        <w:t xml:space="preserve">Способствовать формированию личностного отношения ребенка к соблюдению </w:t>
      </w:r>
      <w:r w:rsidR="000C0FF4" w:rsidRPr="000C0FF4">
        <w:rPr>
          <w:rFonts w:ascii="Times New Roman" w:hAnsi="Times New Roman"/>
          <w:sz w:val="24"/>
          <w:szCs w:val="24"/>
        </w:rPr>
        <w:t xml:space="preserve">(и </w:t>
      </w:r>
      <w:r>
        <w:rPr>
          <w:rFonts w:ascii="Times New Roman" w:hAnsi="Times New Roman"/>
          <w:sz w:val="24"/>
          <w:szCs w:val="24"/>
        </w:rPr>
        <w:t>нарушению) моральных  норм: взаимопомощи, сочувствия обиженному и несогласия</w:t>
      </w:r>
      <w:r w:rsidR="000C0FF4" w:rsidRPr="000C0FF4">
        <w:rPr>
          <w:rFonts w:ascii="Times New Roman" w:hAnsi="Times New Roman"/>
          <w:sz w:val="24"/>
          <w:szCs w:val="24"/>
        </w:rPr>
        <w:t xml:space="preserve"> </w:t>
      </w:r>
      <w:r>
        <w:rPr>
          <w:rFonts w:ascii="Times New Roman" w:hAnsi="Times New Roman"/>
          <w:sz w:val="24"/>
          <w:szCs w:val="24"/>
        </w:rPr>
        <w:t xml:space="preserve">с </w:t>
      </w:r>
      <w:r w:rsidR="000C0FF4" w:rsidRPr="000C0FF4">
        <w:rPr>
          <w:rFonts w:ascii="Times New Roman" w:hAnsi="Times New Roman"/>
          <w:sz w:val="24"/>
          <w:szCs w:val="24"/>
        </w:rPr>
        <w:t>действиями обидчика; одобрения действий того, кто пос</w:t>
      </w:r>
      <w:r>
        <w:rPr>
          <w:rFonts w:ascii="Times New Roman" w:hAnsi="Times New Roman"/>
          <w:sz w:val="24"/>
          <w:szCs w:val="24"/>
        </w:rPr>
        <w:t xml:space="preserve">тупил справедливо,  уступил по </w:t>
      </w:r>
      <w:r w:rsidR="000C0FF4" w:rsidRPr="000C0FF4">
        <w:rPr>
          <w:rFonts w:ascii="Times New Roman" w:hAnsi="Times New Roman"/>
          <w:sz w:val="24"/>
          <w:szCs w:val="24"/>
        </w:rPr>
        <w:t xml:space="preserve">просьбе сверстника (разделил кубики поровну).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Продолжать  работу  по  формированию  доброжелат</w:t>
      </w:r>
      <w:r w:rsidR="00DE6307">
        <w:rPr>
          <w:rFonts w:ascii="Times New Roman" w:hAnsi="Times New Roman"/>
          <w:sz w:val="24"/>
          <w:szCs w:val="24"/>
        </w:rPr>
        <w:t xml:space="preserve">ельных  взаимоотношений  между </w:t>
      </w:r>
      <w:r w:rsidRPr="000C0FF4">
        <w:rPr>
          <w:rFonts w:ascii="Times New Roman" w:hAnsi="Times New Roman"/>
          <w:sz w:val="24"/>
          <w:szCs w:val="24"/>
        </w:rPr>
        <w:t>детьми (рассказывать о том, чем хорош каждый воспита</w:t>
      </w:r>
      <w:r w:rsidR="00DE6307">
        <w:rPr>
          <w:rFonts w:ascii="Times New Roman" w:hAnsi="Times New Roman"/>
          <w:sz w:val="24"/>
          <w:szCs w:val="24"/>
        </w:rPr>
        <w:t xml:space="preserve">нник, помогать каждому ребенку </w:t>
      </w:r>
      <w:r w:rsidRPr="000C0FF4">
        <w:rPr>
          <w:rFonts w:ascii="Times New Roman" w:hAnsi="Times New Roman"/>
          <w:sz w:val="24"/>
          <w:szCs w:val="24"/>
        </w:rPr>
        <w:t xml:space="preserve">как можно чаще убеждаться в том, что он хороший, что его любят и пр.).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Учить коллективным играм, правилам добрых взаимоотношений. </w:t>
      </w:r>
    </w:p>
    <w:p w:rsidR="000C0FF4" w:rsidRPr="000C0FF4" w:rsidRDefault="00DE6307" w:rsidP="00DE6307">
      <w:pPr>
        <w:pStyle w:val="a3"/>
        <w:ind w:firstLine="708"/>
        <w:jc w:val="both"/>
        <w:rPr>
          <w:rFonts w:ascii="Times New Roman" w:hAnsi="Times New Roman"/>
          <w:sz w:val="24"/>
          <w:szCs w:val="24"/>
        </w:rPr>
      </w:pPr>
      <w:r>
        <w:rPr>
          <w:rFonts w:ascii="Times New Roman" w:hAnsi="Times New Roman"/>
          <w:sz w:val="24"/>
          <w:szCs w:val="24"/>
        </w:rPr>
        <w:t xml:space="preserve">Воспитывать скромность, отзывчивость, желание быть справедливым, </w:t>
      </w:r>
      <w:r w:rsidR="000C0FF4" w:rsidRPr="000C0FF4">
        <w:rPr>
          <w:rFonts w:ascii="Times New Roman" w:hAnsi="Times New Roman"/>
          <w:sz w:val="24"/>
          <w:szCs w:val="24"/>
        </w:rPr>
        <w:t>сильным  и</w:t>
      </w:r>
      <w:r>
        <w:rPr>
          <w:rFonts w:ascii="Times New Roman" w:hAnsi="Times New Roman"/>
          <w:sz w:val="24"/>
          <w:szCs w:val="24"/>
        </w:rPr>
        <w:t xml:space="preserve"> </w:t>
      </w:r>
      <w:r w:rsidR="000C0FF4" w:rsidRPr="000C0FF4">
        <w:rPr>
          <w:rFonts w:ascii="Times New Roman" w:hAnsi="Times New Roman"/>
          <w:sz w:val="24"/>
          <w:szCs w:val="24"/>
        </w:rPr>
        <w:t xml:space="preserve">смелым; учить испытывать чувство стыда за неблаговидный поступок.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Напоминать  детям  о  необходимости  здороваться,  пр</w:t>
      </w:r>
      <w:r w:rsidR="00DE6307">
        <w:rPr>
          <w:rFonts w:ascii="Times New Roman" w:hAnsi="Times New Roman"/>
          <w:sz w:val="24"/>
          <w:szCs w:val="24"/>
        </w:rPr>
        <w:t xml:space="preserve">ощаться,  называть  работников </w:t>
      </w:r>
      <w:r w:rsidRPr="000C0FF4">
        <w:rPr>
          <w:rFonts w:ascii="Times New Roman" w:hAnsi="Times New Roman"/>
          <w:sz w:val="24"/>
          <w:szCs w:val="24"/>
        </w:rPr>
        <w:t>дошкольного  учреждения  по  имени  и  отчеству,  не  вмеши</w:t>
      </w:r>
      <w:r w:rsidR="00DE6307">
        <w:rPr>
          <w:rFonts w:ascii="Times New Roman" w:hAnsi="Times New Roman"/>
          <w:sz w:val="24"/>
          <w:szCs w:val="24"/>
        </w:rPr>
        <w:t xml:space="preserve">ваться  в  разговор  взрослых, </w:t>
      </w:r>
      <w:r w:rsidRPr="000C0FF4">
        <w:rPr>
          <w:rFonts w:ascii="Times New Roman" w:hAnsi="Times New Roman"/>
          <w:sz w:val="24"/>
          <w:szCs w:val="24"/>
        </w:rPr>
        <w:t xml:space="preserve">вежливо выражать свою просьбу, благодарить за оказанную услугу. </w:t>
      </w:r>
    </w:p>
    <w:p w:rsidR="006C01F7" w:rsidRDefault="006C01F7" w:rsidP="000C0FF4">
      <w:pPr>
        <w:pStyle w:val="a3"/>
        <w:rPr>
          <w:rFonts w:ascii="Times New Roman" w:hAnsi="Times New Roman"/>
          <w:sz w:val="24"/>
          <w:szCs w:val="24"/>
        </w:rPr>
      </w:pPr>
    </w:p>
    <w:p w:rsidR="000C0FF4" w:rsidRPr="00DE6307" w:rsidRDefault="000C0FF4" w:rsidP="006C01F7">
      <w:pPr>
        <w:pStyle w:val="a3"/>
        <w:jc w:val="center"/>
        <w:rPr>
          <w:rFonts w:ascii="Times New Roman" w:hAnsi="Times New Roman"/>
          <w:b/>
          <w:i/>
          <w:sz w:val="24"/>
          <w:szCs w:val="24"/>
          <w:u w:val="single"/>
        </w:rPr>
      </w:pPr>
      <w:r w:rsidRPr="00DE6307">
        <w:rPr>
          <w:rFonts w:ascii="Times New Roman" w:hAnsi="Times New Roman"/>
          <w:b/>
          <w:i/>
          <w:sz w:val="24"/>
          <w:szCs w:val="24"/>
          <w:u w:val="single"/>
        </w:rPr>
        <w:t>Старшая группа (от 5 до 6 лет)</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Воспитывать  дружеские  взаимоотношения  между  детьми;  привычку  сообща  играть, </w:t>
      </w:r>
    </w:p>
    <w:p w:rsidR="000C0FF4" w:rsidRPr="000C0FF4" w:rsidRDefault="000C0FF4" w:rsidP="00DE6307">
      <w:pPr>
        <w:pStyle w:val="a3"/>
        <w:jc w:val="both"/>
        <w:rPr>
          <w:rFonts w:ascii="Times New Roman" w:hAnsi="Times New Roman"/>
          <w:sz w:val="24"/>
          <w:szCs w:val="24"/>
        </w:rPr>
      </w:pPr>
      <w:r w:rsidRPr="000C0FF4">
        <w:rPr>
          <w:rFonts w:ascii="Times New Roman" w:hAnsi="Times New Roman"/>
          <w:sz w:val="24"/>
          <w:szCs w:val="24"/>
        </w:rPr>
        <w:t xml:space="preserve">трудиться,  заниматься;  стремление  радовать  старших  хорошими  поступками;  умение самостоятельно находить общие интересные занятия.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 xml:space="preserve">Воспитывать уважительное отношение к окружающим.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Учить заботиться о младших, помогать им, защищат</w:t>
      </w:r>
      <w:r w:rsidR="00DE6307">
        <w:rPr>
          <w:rFonts w:ascii="Times New Roman" w:hAnsi="Times New Roman"/>
          <w:sz w:val="24"/>
          <w:szCs w:val="24"/>
        </w:rPr>
        <w:t xml:space="preserve">ь тех, кто слабее. Формировать </w:t>
      </w:r>
      <w:r w:rsidRPr="000C0FF4">
        <w:rPr>
          <w:rFonts w:ascii="Times New Roman" w:hAnsi="Times New Roman"/>
          <w:sz w:val="24"/>
          <w:szCs w:val="24"/>
        </w:rPr>
        <w:t xml:space="preserve">такие качества, как сочувствие, отзывчивость.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Воспитывать скромность, умение проявлять заботу о</w:t>
      </w:r>
      <w:r w:rsidR="00DE6307">
        <w:rPr>
          <w:rFonts w:ascii="Times New Roman" w:hAnsi="Times New Roman"/>
          <w:sz w:val="24"/>
          <w:szCs w:val="24"/>
        </w:rPr>
        <w:t xml:space="preserve">б окружающих, с благодарностью </w:t>
      </w:r>
      <w:r w:rsidRPr="000C0FF4">
        <w:rPr>
          <w:rFonts w:ascii="Times New Roman" w:hAnsi="Times New Roman"/>
          <w:sz w:val="24"/>
          <w:szCs w:val="24"/>
        </w:rPr>
        <w:t xml:space="preserve">относиться к помощи и знакам внимания.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Формировать  умение  оценивать  свои  поступки  и  пос</w:t>
      </w:r>
      <w:r w:rsidR="00DE6307">
        <w:rPr>
          <w:rFonts w:ascii="Times New Roman" w:hAnsi="Times New Roman"/>
          <w:sz w:val="24"/>
          <w:szCs w:val="24"/>
        </w:rPr>
        <w:t xml:space="preserve">тупки  сверстников.  Развивать </w:t>
      </w:r>
      <w:r w:rsidRPr="000C0FF4">
        <w:rPr>
          <w:rFonts w:ascii="Times New Roman" w:hAnsi="Times New Roman"/>
          <w:sz w:val="24"/>
          <w:szCs w:val="24"/>
        </w:rPr>
        <w:t>стремление  детей  выражать  свое  отношение  к  окружающему,  самостоятельн</w:t>
      </w:r>
      <w:r w:rsidR="00DE6307">
        <w:rPr>
          <w:rFonts w:ascii="Times New Roman" w:hAnsi="Times New Roman"/>
          <w:sz w:val="24"/>
          <w:szCs w:val="24"/>
        </w:rPr>
        <w:t xml:space="preserve">о  находить </w:t>
      </w:r>
      <w:r w:rsidRPr="000C0FF4">
        <w:rPr>
          <w:rFonts w:ascii="Times New Roman" w:hAnsi="Times New Roman"/>
          <w:sz w:val="24"/>
          <w:szCs w:val="24"/>
        </w:rPr>
        <w:t xml:space="preserve">для этого различные речевые средства. </w:t>
      </w:r>
    </w:p>
    <w:p w:rsidR="000C0FF4" w:rsidRPr="000C0FF4" w:rsidRDefault="000C0FF4" w:rsidP="00DE6307">
      <w:pPr>
        <w:pStyle w:val="a3"/>
        <w:ind w:firstLine="708"/>
        <w:jc w:val="both"/>
        <w:rPr>
          <w:rFonts w:ascii="Times New Roman" w:hAnsi="Times New Roman"/>
          <w:sz w:val="24"/>
          <w:szCs w:val="24"/>
        </w:rPr>
      </w:pPr>
      <w:r w:rsidRPr="000C0FF4">
        <w:rPr>
          <w:rFonts w:ascii="Times New Roman" w:hAnsi="Times New Roman"/>
          <w:sz w:val="24"/>
          <w:szCs w:val="24"/>
        </w:rPr>
        <w:t>Расширя</w:t>
      </w:r>
      <w:r w:rsidR="00DE6307">
        <w:rPr>
          <w:rFonts w:ascii="Times New Roman" w:hAnsi="Times New Roman"/>
          <w:sz w:val="24"/>
          <w:szCs w:val="24"/>
        </w:rPr>
        <w:t xml:space="preserve">ть  представления о правилах </w:t>
      </w:r>
      <w:r w:rsidRPr="000C0FF4">
        <w:rPr>
          <w:rFonts w:ascii="Times New Roman" w:hAnsi="Times New Roman"/>
          <w:sz w:val="24"/>
          <w:szCs w:val="24"/>
        </w:rPr>
        <w:t>поведения</w:t>
      </w:r>
      <w:r w:rsidR="00DE6307">
        <w:rPr>
          <w:rFonts w:ascii="Times New Roman" w:hAnsi="Times New Roman"/>
          <w:sz w:val="24"/>
          <w:szCs w:val="24"/>
        </w:rPr>
        <w:t xml:space="preserve"> в общественных  местах;  об </w:t>
      </w:r>
      <w:r w:rsidRPr="000C0FF4">
        <w:rPr>
          <w:rFonts w:ascii="Times New Roman" w:hAnsi="Times New Roman"/>
          <w:sz w:val="24"/>
          <w:szCs w:val="24"/>
        </w:rPr>
        <w:t xml:space="preserve">обязанностях в группе детского сада, дома. </w:t>
      </w:r>
    </w:p>
    <w:p w:rsidR="00610162" w:rsidRDefault="006C01F7" w:rsidP="00DE6307">
      <w:pPr>
        <w:pStyle w:val="a3"/>
        <w:ind w:firstLine="708"/>
        <w:jc w:val="both"/>
        <w:rPr>
          <w:rFonts w:ascii="Times New Roman" w:hAnsi="Times New Roman"/>
          <w:sz w:val="24"/>
          <w:szCs w:val="24"/>
        </w:rPr>
      </w:pPr>
      <w:r>
        <w:rPr>
          <w:rFonts w:ascii="Times New Roman" w:hAnsi="Times New Roman"/>
          <w:sz w:val="24"/>
          <w:szCs w:val="24"/>
        </w:rPr>
        <w:t xml:space="preserve">Обогащать </w:t>
      </w:r>
      <w:r w:rsidR="000C0FF4" w:rsidRPr="000C0FF4">
        <w:rPr>
          <w:rFonts w:ascii="Times New Roman" w:hAnsi="Times New Roman"/>
          <w:sz w:val="24"/>
          <w:szCs w:val="24"/>
        </w:rPr>
        <w:t xml:space="preserve">словарь  детей  вежливыми  словами </w:t>
      </w:r>
      <w:r w:rsidR="00DE6307">
        <w:rPr>
          <w:rFonts w:ascii="Times New Roman" w:hAnsi="Times New Roman"/>
          <w:sz w:val="24"/>
          <w:szCs w:val="24"/>
        </w:rPr>
        <w:t xml:space="preserve"> (здравствуйте,  до  свидания, </w:t>
      </w:r>
      <w:r w:rsidR="000C0FF4" w:rsidRPr="000C0FF4">
        <w:rPr>
          <w:rFonts w:ascii="Times New Roman" w:hAnsi="Times New Roman"/>
          <w:sz w:val="24"/>
          <w:szCs w:val="24"/>
        </w:rPr>
        <w:t>пожалуйста,  извините,  спасибо  и  т.д.).  Побуждать  к  исп</w:t>
      </w:r>
      <w:r w:rsidR="00DE6307">
        <w:rPr>
          <w:rFonts w:ascii="Times New Roman" w:hAnsi="Times New Roman"/>
          <w:sz w:val="24"/>
          <w:szCs w:val="24"/>
        </w:rPr>
        <w:t xml:space="preserve">ользованию  в  речи  фольклора </w:t>
      </w:r>
      <w:r w:rsidR="000C0FF4" w:rsidRPr="000C0FF4">
        <w:rPr>
          <w:rFonts w:ascii="Times New Roman" w:hAnsi="Times New Roman"/>
          <w:sz w:val="24"/>
          <w:szCs w:val="24"/>
        </w:rPr>
        <w:t xml:space="preserve">(пословицы,  </w:t>
      </w:r>
      <w:r w:rsidR="000C0FF4" w:rsidRPr="000C0FF4">
        <w:rPr>
          <w:rFonts w:ascii="Times New Roman" w:hAnsi="Times New Roman"/>
          <w:sz w:val="24"/>
          <w:szCs w:val="24"/>
        </w:rPr>
        <w:lastRenderedPageBreak/>
        <w:t>поговорки,  потешки  и  др.).  Показат</w:t>
      </w:r>
      <w:r w:rsidR="00DE6307">
        <w:rPr>
          <w:rFonts w:ascii="Times New Roman" w:hAnsi="Times New Roman"/>
          <w:sz w:val="24"/>
          <w:szCs w:val="24"/>
        </w:rPr>
        <w:t xml:space="preserve">ь  значение  родного  языка  в </w:t>
      </w:r>
      <w:r w:rsidR="000C0FF4" w:rsidRPr="000C0FF4">
        <w:rPr>
          <w:rFonts w:ascii="Times New Roman" w:hAnsi="Times New Roman"/>
          <w:sz w:val="24"/>
          <w:szCs w:val="24"/>
        </w:rPr>
        <w:t>форм</w:t>
      </w:r>
      <w:r w:rsidR="00945CB0">
        <w:rPr>
          <w:rFonts w:ascii="Times New Roman" w:hAnsi="Times New Roman"/>
          <w:sz w:val="24"/>
          <w:szCs w:val="24"/>
        </w:rPr>
        <w:t xml:space="preserve">ировании основ нравственности. </w:t>
      </w:r>
    </w:p>
    <w:p w:rsidR="00166359" w:rsidRDefault="00166359" w:rsidP="00DE6307">
      <w:pPr>
        <w:pStyle w:val="a3"/>
        <w:ind w:firstLine="708"/>
        <w:jc w:val="both"/>
        <w:rPr>
          <w:rFonts w:ascii="Times New Roman" w:hAnsi="Times New Roman"/>
          <w:sz w:val="24"/>
          <w:szCs w:val="24"/>
        </w:rPr>
      </w:pPr>
    </w:p>
    <w:p w:rsidR="006C01F7" w:rsidRPr="00441D5A" w:rsidRDefault="006C01F7" w:rsidP="006C01F7">
      <w:pPr>
        <w:pStyle w:val="a3"/>
        <w:jc w:val="center"/>
        <w:rPr>
          <w:rFonts w:ascii="Times New Roman" w:hAnsi="Times New Roman"/>
          <w:b/>
          <w:i/>
          <w:color w:val="00B050"/>
          <w:sz w:val="24"/>
          <w:szCs w:val="24"/>
          <w:u w:val="single"/>
        </w:rPr>
      </w:pPr>
      <w:r w:rsidRPr="00DE6307">
        <w:rPr>
          <w:rFonts w:ascii="Times New Roman" w:hAnsi="Times New Roman"/>
          <w:b/>
          <w:i/>
          <w:sz w:val="24"/>
          <w:szCs w:val="24"/>
          <w:u w:val="single"/>
        </w:rPr>
        <w:t>Подготовительная к школе группа (от 6 до 7 лет</w:t>
      </w:r>
      <w:r w:rsidRPr="00441D5A">
        <w:rPr>
          <w:rFonts w:ascii="Times New Roman" w:hAnsi="Times New Roman"/>
          <w:b/>
          <w:i/>
          <w:color w:val="00B050"/>
          <w:sz w:val="24"/>
          <w:szCs w:val="24"/>
          <w:u w:val="single"/>
        </w:rPr>
        <w:t>)</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w:t>
      </w:r>
      <w:r w:rsidR="00DE6307">
        <w:rPr>
          <w:rFonts w:ascii="Times New Roman" w:hAnsi="Times New Roman"/>
          <w:sz w:val="24"/>
          <w:szCs w:val="24"/>
        </w:rPr>
        <w:t xml:space="preserve">уда, заниматься самостоятельно </w:t>
      </w:r>
      <w:r w:rsidRPr="006C01F7">
        <w:rPr>
          <w:rFonts w:ascii="Times New Roman" w:hAnsi="Times New Roman"/>
          <w:sz w:val="24"/>
          <w:szCs w:val="24"/>
        </w:rPr>
        <w:t xml:space="preserve">выбранным делом, договариваться, помогать друг другу.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Воспитывать  организованность,  дисциплинированност</w:t>
      </w:r>
      <w:r w:rsidR="00DE6307">
        <w:rPr>
          <w:rFonts w:ascii="Times New Roman" w:hAnsi="Times New Roman"/>
          <w:sz w:val="24"/>
          <w:szCs w:val="24"/>
        </w:rPr>
        <w:t xml:space="preserve">ь,  коллективизм,  уважение  к </w:t>
      </w:r>
      <w:r w:rsidRPr="006C01F7">
        <w:rPr>
          <w:rFonts w:ascii="Times New Roman" w:hAnsi="Times New Roman"/>
          <w:sz w:val="24"/>
          <w:szCs w:val="24"/>
        </w:rPr>
        <w:t xml:space="preserve">старшим.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 xml:space="preserve">Воспитывать заботливое отношение к малышам, пожилым людям; учить помогать им.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 xml:space="preserve">Формировать  такие  качества,  как  сочувствие,  отзывчивость,  справедливость, скромность.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Развивать  волевые  качества:  умение  ограничив</w:t>
      </w:r>
      <w:r w:rsidR="00DE6307">
        <w:rPr>
          <w:rFonts w:ascii="Times New Roman" w:hAnsi="Times New Roman"/>
          <w:sz w:val="24"/>
          <w:szCs w:val="24"/>
        </w:rPr>
        <w:t xml:space="preserve">ать  свои  желания,  выполнять </w:t>
      </w:r>
      <w:r w:rsidRPr="006C01F7">
        <w:rPr>
          <w:rFonts w:ascii="Times New Roman" w:hAnsi="Times New Roman"/>
          <w:sz w:val="24"/>
          <w:szCs w:val="24"/>
        </w:rPr>
        <w:t xml:space="preserve">установленные нормы поведения, в своих поступках следовать положительному примеру.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Воспитывать уважительное отношение к окружающ</w:t>
      </w:r>
      <w:r w:rsidR="00DE6307">
        <w:rPr>
          <w:rFonts w:ascii="Times New Roman" w:hAnsi="Times New Roman"/>
          <w:sz w:val="24"/>
          <w:szCs w:val="24"/>
        </w:rPr>
        <w:t xml:space="preserve">им. Формировать умение слушать </w:t>
      </w:r>
      <w:r w:rsidRPr="006C01F7">
        <w:rPr>
          <w:rFonts w:ascii="Times New Roman" w:hAnsi="Times New Roman"/>
          <w:sz w:val="24"/>
          <w:szCs w:val="24"/>
        </w:rPr>
        <w:t>собеседника,  не  перебивать  без  надобности.  Формировать</w:t>
      </w:r>
      <w:r w:rsidR="00DE6307">
        <w:rPr>
          <w:rFonts w:ascii="Times New Roman" w:hAnsi="Times New Roman"/>
          <w:sz w:val="24"/>
          <w:szCs w:val="24"/>
        </w:rPr>
        <w:t xml:space="preserve">  умение  спокойно  отстаивать </w:t>
      </w:r>
      <w:r w:rsidRPr="006C01F7">
        <w:rPr>
          <w:rFonts w:ascii="Times New Roman" w:hAnsi="Times New Roman"/>
          <w:sz w:val="24"/>
          <w:szCs w:val="24"/>
        </w:rPr>
        <w:t xml:space="preserve">свое мнение.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Обогащать  словарь  формулами  словесной  вежлив</w:t>
      </w:r>
      <w:r w:rsidR="00DE6307">
        <w:rPr>
          <w:rFonts w:ascii="Times New Roman" w:hAnsi="Times New Roman"/>
          <w:sz w:val="24"/>
          <w:szCs w:val="24"/>
        </w:rPr>
        <w:t xml:space="preserve">ости  (приветствие,  прощание, </w:t>
      </w:r>
      <w:r w:rsidRPr="006C01F7">
        <w:rPr>
          <w:rFonts w:ascii="Times New Roman" w:hAnsi="Times New Roman"/>
          <w:sz w:val="24"/>
          <w:szCs w:val="24"/>
        </w:rPr>
        <w:t xml:space="preserve">просьбы, извинения).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Расширять  представления  детей  об  их  обязанностя</w:t>
      </w:r>
      <w:r w:rsidR="00DE6307">
        <w:rPr>
          <w:rFonts w:ascii="Times New Roman" w:hAnsi="Times New Roman"/>
          <w:sz w:val="24"/>
          <w:szCs w:val="24"/>
        </w:rPr>
        <w:t xml:space="preserve">х,  прежде  всего  в  связи  с </w:t>
      </w:r>
      <w:r w:rsidRPr="006C01F7">
        <w:rPr>
          <w:rFonts w:ascii="Times New Roman" w:hAnsi="Times New Roman"/>
          <w:sz w:val="24"/>
          <w:szCs w:val="24"/>
        </w:rPr>
        <w:t>подготовкой к школе. Формировать интерес к учебной де</w:t>
      </w:r>
      <w:r w:rsidR="00DE6307">
        <w:rPr>
          <w:rFonts w:ascii="Times New Roman" w:hAnsi="Times New Roman"/>
          <w:sz w:val="24"/>
          <w:szCs w:val="24"/>
        </w:rPr>
        <w:t xml:space="preserve">ятельности и желание учиться в </w:t>
      </w:r>
      <w:r w:rsidRPr="006C01F7">
        <w:rPr>
          <w:rFonts w:ascii="Times New Roman" w:hAnsi="Times New Roman"/>
          <w:sz w:val="24"/>
          <w:szCs w:val="24"/>
        </w:rPr>
        <w:t xml:space="preserve">школе. </w:t>
      </w:r>
    </w:p>
    <w:p w:rsidR="006C01F7" w:rsidRDefault="006C01F7" w:rsidP="00DE6307">
      <w:pPr>
        <w:pStyle w:val="a3"/>
        <w:jc w:val="both"/>
        <w:rPr>
          <w:rFonts w:ascii="Times New Roman" w:hAnsi="Times New Roman"/>
          <w:sz w:val="24"/>
          <w:szCs w:val="24"/>
        </w:rPr>
      </w:pPr>
    </w:p>
    <w:p w:rsidR="006C01F7" w:rsidRDefault="006C01F7" w:rsidP="006C01F7">
      <w:pPr>
        <w:pStyle w:val="a3"/>
        <w:jc w:val="center"/>
        <w:rPr>
          <w:rFonts w:ascii="Times New Roman" w:hAnsi="Times New Roman"/>
          <w:b/>
          <w:sz w:val="24"/>
          <w:szCs w:val="24"/>
          <w:u w:val="single"/>
        </w:rPr>
      </w:pPr>
      <w:r w:rsidRPr="006C01F7">
        <w:rPr>
          <w:rFonts w:ascii="Times New Roman" w:hAnsi="Times New Roman"/>
          <w:b/>
          <w:sz w:val="24"/>
          <w:szCs w:val="24"/>
          <w:u w:val="single"/>
        </w:rPr>
        <w:t>Ребенок в семье и сообществе</w:t>
      </w:r>
    </w:p>
    <w:p w:rsidR="00F549AE" w:rsidRPr="006C01F7" w:rsidRDefault="00F549AE" w:rsidP="006C01F7">
      <w:pPr>
        <w:pStyle w:val="a3"/>
        <w:jc w:val="center"/>
        <w:rPr>
          <w:rFonts w:ascii="Times New Roman" w:hAnsi="Times New Roman"/>
          <w:b/>
          <w:sz w:val="24"/>
          <w:szCs w:val="24"/>
          <w:u w:val="single"/>
        </w:rPr>
      </w:pPr>
    </w:p>
    <w:p w:rsidR="009B0027" w:rsidRDefault="009B0027" w:rsidP="009B0027">
      <w:pPr>
        <w:pStyle w:val="a3"/>
        <w:jc w:val="center"/>
        <w:rPr>
          <w:rFonts w:ascii="Times New Roman" w:hAnsi="Times New Roman"/>
          <w:b/>
          <w:i/>
          <w:sz w:val="24"/>
          <w:szCs w:val="24"/>
          <w:u w:val="single"/>
        </w:rPr>
      </w:pPr>
      <w:r>
        <w:rPr>
          <w:rFonts w:ascii="Times New Roman" w:hAnsi="Times New Roman"/>
          <w:b/>
          <w:i/>
          <w:sz w:val="24"/>
          <w:szCs w:val="24"/>
          <w:u w:val="single"/>
        </w:rPr>
        <w:t xml:space="preserve">2-я группа раннего возраста  </w:t>
      </w:r>
      <w:r w:rsidRPr="009B0027">
        <w:rPr>
          <w:rFonts w:ascii="Times New Roman" w:hAnsi="Times New Roman"/>
          <w:b/>
          <w:i/>
          <w:sz w:val="24"/>
          <w:szCs w:val="24"/>
          <w:u w:val="single"/>
        </w:rPr>
        <w:t>(с 1,6 до 2 лет)</w:t>
      </w:r>
    </w:p>
    <w:p w:rsidR="002A5BE4" w:rsidRPr="002A5BE4" w:rsidRDefault="002A5BE4" w:rsidP="002A5BE4">
      <w:pPr>
        <w:pStyle w:val="a3"/>
        <w:ind w:firstLine="708"/>
        <w:rPr>
          <w:rFonts w:ascii="Times New Roman" w:hAnsi="Times New Roman"/>
          <w:b/>
          <w:i/>
          <w:sz w:val="24"/>
          <w:szCs w:val="24"/>
        </w:rPr>
      </w:pPr>
      <w:r w:rsidRPr="002A5BE4">
        <w:rPr>
          <w:rFonts w:ascii="Times New Roman" w:hAnsi="Times New Roman"/>
          <w:b/>
          <w:i/>
          <w:sz w:val="24"/>
          <w:szCs w:val="24"/>
        </w:rPr>
        <w:t>Образ Я</w:t>
      </w:r>
      <w:r>
        <w:rPr>
          <w:rFonts w:ascii="Times New Roman" w:hAnsi="Times New Roman"/>
          <w:b/>
          <w:i/>
          <w:sz w:val="24"/>
          <w:szCs w:val="24"/>
        </w:rPr>
        <w:t>.</w:t>
      </w:r>
      <w:r w:rsidRPr="002A5BE4">
        <w:rPr>
          <w:rFonts w:ascii="Times New Roman" w:hAnsi="Times New Roman"/>
          <w:b/>
          <w:i/>
          <w:sz w:val="24"/>
          <w:szCs w:val="24"/>
        </w:rPr>
        <w:t xml:space="preserve"> </w:t>
      </w:r>
      <w:r w:rsidRPr="002A5BE4">
        <w:rPr>
          <w:rFonts w:ascii="Times New Roman" w:hAnsi="Times New Roman"/>
          <w:sz w:val="24"/>
          <w:szCs w:val="24"/>
        </w:rPr>
        <w:t xml:space="preserve">Формировать у детей элементарные представления о самом себе - о своем </w:t>
      </w:r>
    </w:p>
    <w:p w:rsidR="002A5BE4" w:rsidRPr="002A5BE4" w:rsidRDefault="002A5BE4" w:rsidP="002A5BE4">
      <w:pPr>
        <w:pStyle w:val="a3"/>
        <w:rPr>
          <w:rFonts w:ascii="Times New Roman" w:hAnsi="Times New Roman"/>
          <w:sz w:val="24"/>
          <w:szCs w:val="24"/>
        </w:rPr>
      </w:pPr>
      <w:r w:rsidRPr="002A5BE4">
        <w:rPr>
          <w:rFonts w:ascii="Times New Roman" w:hAnsi="Times New Roman"/>
          <w:sz w:val="24"/>
          <w:szCs w:val="24"/>
        </w:rPr>
        <w:t>имени; о внешнем виде («Где ручки? Где</w:t>
      </w:r>
      <w:r>
        <w:rPr>
          <w:rFonts w:ascii="Times New Roman" w:hAnsi="Times New Roman"/>
          <w:sz w:val="24"/>
          <w:szCs w:val="24"/>
        </w:rPr>
        <w:t xml:space="preserve"> глазки? Где носик?»); о своих </w:t>
      </w:r>
      <w:r w:rsidRPr="002A5BE4">
        <w:rPr>
          <w:rFonts w:ascii="Times New Roman" w:hAnsi="Times New Roman"/>
          <w:sz w:val="24"/>
          <w:szCs w:val="24"/>
        </w:rPr>
        <w:t>действиях (моет руки, ест, играет, одевается</w:t>
      </w:r>
      <w:r>
        <w:rPr>
          <w:rFonts w:ascii="Times New Roman" w:hAnsi="Times New Roman"/>
          <w:sz w:val="24"/>
          <w:szCs w:val="24"/>
        </w:rPr>
        <w:t xml:space="preserve">, купается и т.п.); о желаниях </w:t>
      </w:r>
      <w:r w:rsidRPr="002A5BE4">
        <w:rPr>
          <w:rFonts w:ascii="Times New Roman" w:hAnsi="Times New Roman"/>
          <w:sz w:val="24"/>
          <w:szCs w:val="24"/>
        </w:rPr>
        <w:t xml:space="preserve">(гулять, играть есть и т.п.). </w:t>
      </w:r>
    </w:p>
    <w:p w:rsidR="002A5BE4" w:rsidRPr="002A5BE4" w:rsidRDefault="002A5BE4" w:rsidP="002A5BE4">
      <w:pPr>
        <w:pStyle w:val="a3"/>
        <w:ind w:firstLine="708"/>
        <w:rPr>
          <w:rFonts w:ascii="Times New Roman" w:hAnsi="Times New Roman"/>
          <w:sz w:val="24"/>
          <w:szCs w:val="24"/>
        </w:rPr>
      </w:pPr>
      <w:r w:rsidRPr="002A5BE4">
        <w:rPr>
          <w:rFonts w:ascii="Times New Roman" w:hAnsi="Times New Roman"/>
          <w:sz w:val="24"/>
          <w:szCs w:val="24"/>
        </w:rPr>
        <w:t xml:space="preserve">Учить узнавать себя в зеркале, на фотографии, обращаться к ребенку по имени. </w:t>
      </w:r>
    </w:p>
    <w:p w:rsidR="002A5BE4" w:rsidRPr="002A5BE4" w:rsidRDefault="002A5BE4" w:rsidP="002A5BE4">
      <w:pPr>
        <w:pStyle w:val="a3"/>
        <w:ind w:firstLine="708"/>
        <w:rPr>
          <w:rFonts w:ascii="Times New Roman" w:hAnsi="Times New Roman"/>
          <w:sz w:val="24"/>
          <w:szCs w:val="24"/>
        </w:rPr>
      </w:pPr>
      <w:r w:rsidRPr="002A5BE4">
        <w:rPr>
          <w:rFonts w:ascii="Times New Roman" w:hAnsi="Times New Roman"/>
          <w:sz w:val="24"/>
          <w:szCs w:val="24"/>
        </w:rPr>
        <w:t>Подводить к пониманию своей поло</w:t>
      </w:r>
      <w:r>
        <w:rPr>
          <w:rFonts w:ascii="Times New Roman" w:hAnsi="Times New Roman"/>
          <w:sz w:val="24"/>
          <w:szCs w:val="24"/>
        </w:rPr>
        <w:t>вой принадлежности (мальчик, де</w:t>
      </w:r>
      <w:r w:rsidRPr="002A5BE4">
        <w:rPr>
          <w:rFonts w:ascii="Times New Roman" w:hAnsi="Times New Roman"/>
          <w:sz w:val="24"/>
          <w:szCs w:val="24"/>
        </w:rPr>
        <w:t xml:space="preserve">вочка) по внешним признакам (одежде, </w:t>
      </w:r>
      <w:r>
        <w:rPr>
          <w:rFonts w:ascii="Times New Roman" w:hAnsi="Times New Roman"/>
          <w:sz w:val="24"/>
          <w:szCs w:val="24"/>
        </w:rPr>
        <w:t xml:space="preserve">прическе), имени, предпочтению </w:t>
      </w:r>
      <w:r w:rsidRPr="002A5BE4">
        <w:rPr>
          <w:rFonts w:ascii="Times New Roman" w:hAnsi="Times New Roman"/>
          <w:sz w:val="24"/>
          <w:szCs w:val="24"/>
        </w:rPr>
        <w:t xml:space="preserve">игрушек. </w:t>
      </w:r>
    </w:p>
    <w:p w:rsidR="002A5BE4" w:rsidRPr="002A5BE4" w:rsidRDefault="002A5BE4" w:rsidP="002A5BE4">
      <w:pPr>
        <w:pStyle w:val="a3"/>
        <w:ind w:firstLine="708"/>
        <w:rPr>
          <w:rFonts w:ascii="Times New Roman" w:hAnsi="Times New Roman"/>
          <w:b/>
          <w:sz w:val="24"/>
          <w:szCs w:val="24"/>
        </w:rPr>
      </w:pPr>
      <w:r w:rsidRPr="002A5BE4">
        <w:rPr>
          <w:rFonts w:ascii="Times New Roman" w:hAnsi="Times New Roman"/>
          <w:b/>
          <w:sz w:val="24"/>
          <w:szCs w:val="24"/>
        </w:rPr>
        <w:t>Семья</w:t>
      </w:r>
      <w:r>
        <w:rPr>
          <w:rFonts w:ascii="Times New Roman" w:hAnsi="Times New Roman"/>
          <w:b/>
          <w:sz w:val="24"/>
          <w:szCs w:val="24"/>
        </w:rPr>
        <w:t>.</w:t>
      </w:r>
      <w:r w:rsidRPr="002A5BE4">
        <w:rPr>
          <w:rFonts w:ascii="Times New Roman" w:hAnsi="Times New Roman"/>
          <w:b/>
          <w:sz w:val="24"/>
          <w:szCs w:val="24"/>
        </w:rPr>
        <w:t xml:space="preserve"> </w:t>
      </w:r>
      <w:r w:rsidRPr="002A5BE4">
        <w:rPr>
          <w:rFonts w:ascii="Times New Roman" w:hAnsi="Times New Roman"/>
          <w:sz w:val="24"/>
          <w:szCs w:val="24"/>
        </w:rPr>
        <w:t xml:space="preserve">Формировать  у  детей  элементарные  представления  о  близких  людях (мама, папа, бабушка, дедушка и др.). </w:t>
      </w:r>
    </w:p>
    <w:p w:rsidR="002A5BE4" w:rsidRPr="002A5BE4" w:rsidRDefault="002A5BE4" w:rsidP="002A5BE4">
      <w:pPr>
        <w:pStyle w:val="a3"/>
        <w:ind w:firstLine="708"/>
        <w:rPr>
          <w:rFonts w:ascii="Times New Roman" w:hAnsi="Times New Roman"/>
          <w:b/>
          <w:i/>
          <w:sz w:val="24"/>
          <w:szCs w:val="24"/>
        </w:rPr>
      </w:pPr>
      <w:r w:rsidRPr="002A5BE4">
        <w:rPr>
          <w:rFonts w:ascii="Times New Roman" w:hAnsi="Times New Roman"/>
          <w:b/>
          <w:i/>
          <w:sz w:val="24"/>
          <w:szCs w:val="24"/>
        </w:rPr>
        <w:t>Детский сад</w:t>
      </w:r>
      <w:r>
        <w:rPr>
          <w:rFonts w:ascii="Times New Roman" w:hAnsi="Times New Roman"/>
          <w:b/>
          <w:i/>
          <w:sz w:val="24"/>
          <w:szCs w:val="24"/>
        </w:rPr>
        <w:t>.</w:t>
      </w:r>
      <w:r w:rsidRPr="002A5BE4">
        <w:rPr>
          <w:rFonts w:ascii="Times New Roman" w:hAnsi="Times New Roman"/>
          <w:b/>
          <w:i/>
          <w:sz w:val="24"/>
          <w:szCs w:val="24"/>
        </w:rPr>
        <w:t xml:space="preserve"> </w:t>
      </w:r>
      <w:r w:rsidRPr="002A5BE4">
        <w:rPr>
          <w:rFonts w:ascii="Times New Roman" w:hAnsi="Times New Roman"/>
          <w:sz w:val="24"/>
          <w:szCs w:val="24"/>
        </w:rPr>
        <w:t xml:space="preserve">Формировать  умение  свободно  ориентироваться  в  группе  (приемной, </w:t>
      </w:r>
    </w:p>
    <w:p w:rsidR="009B0027" w:rsidRPr="002A5BE4" w:rsidRDefault="002A5BE4" w:rsidP="002A5BE4">
      <w:pPr>
        <w:pStyle w:val="a3"/>
        <w:rPr>
          <w:rFonts w:ascii="Times New Roman" w:hAnsi="Times New Roman"/>
          <w:sz w:val="24"/>
          <w:szCs w:val="24"/>
        </w:rPr>
      </w:pPr>
      <w:r w:rsidRPr="002A5BE4">
        <w:rPr>
          <w:rFonts w:ascii="Times New Roman" w:hAnsi="Times New Roman"/>
          <w:sz w:val="24"/>
          <w:szCs w:val="24"/>
        </w:rPr>
        <w:t>спальне), знать назначение этих помещен</w:t>
      </w:r>
      <w:r>
        <w:rPr>
          <w:rFonts w:ascii="Times New Roman" w:hAnsi="Times New Roman"/>
          <w:sz w:val="24"/>
          <w:szCs w:val="24"/>
        </w:rPr>
        <w:t>ий, помнить места хранения лич</w:t>
      </w:r>
      <w:r w:rsidRPr="002A5BE4">
        <w:rPr>
          <w:rFonts w:ascii="Times New Roman" w:hAnsi="Times New Roman"/>
          <w:sz w:val="24"/>
          <w:szCs w:val="24"/>
        </w:rPr>
        <w:t>ных вещей, свое место за столом, свою кровать.</w:t>
      </w:r>
    </w:p>
    <w:p w:rsidR="009B0027" w:rsidRDefault="009B0027" w:rsidP="009B0027">
      <w:pPr>
        <w:pStyle w:val="a3"/>
        <w:jc w:val="center"/>
        <w:rPr>
          <w:rFonts w:ascii="Times New Roman" w:hAnsi="Times New Roman"/>
          <w:b/>
          <w:i/>
          <w:sz w:val="24"/>
          <w:szCs w:val="24"/>
          <w:u w:val="single"/>
        </w:rPr>
      </w:pPr>
    </w:p>
    <w:p w:rsidR="006C01F7" w:rsidRPr="006C01F7" w:rsidRDefault="006C01F7" w:rsidP="006C01F7">
      <w:pPr>
        <w:pStyle w:val="a3"/>
        <w:jc w:val="center"/>
        <w:rPr>
          <w:rFonts w:ascii="Times New Roman" w:hAnsi="Times New Roman"/>
          <w:b/>
          <w:i/>
          <w:sz w:val="24"/>
          <w:szCs w:val="24"/>
          <w:u w:val="single"/>
        </w:rPr>
      </w:pPr>
      <w:r w:rsidRPr="006C01F7">
        <w:rPr>
          <w:rFonts w:ascii="Times New Roman" w:hAnsi="Times New Roman"/>
          <w:b/>
          <w:i/>
          <w:sz w:val="24"/>
          <w:szCs w:val="24"/>
          <w:u w:val="single"/>
        </w:rPr>
        <w:t>Первая младшая группа (от 2 до 3 лет)</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b/>
          <w:i/>
          <w:sz w:val="24"/>
          <w:szCs w:val="24"/>
        </w:rPr>
        <w:t>Образ  Я</w:t>
      </w:r>
      <w:r w:rsidRPr="006C01F7">
        <w:rPr>
          <w:rFonts w:ascii="Times New Roman" w:hAnsi="Times New Roman"/>
          <w:sz w:val="24"/>
          <w:szCs w:val="24"/>
        </w:rPr>
        <w:t>.  Формировать  у  детей  элементарные  представления  о  себе,  об  изменении своего  социального  статуса  (взрослении)  в  связи  с  начал</w:t>
      </w:r>
      <w:r w:rsidR="00DE6307">
        <w:rPr>
          <w:rFonts w:ascii="Times New Roman" w:hAnsi="Times New Roman"/>
          <w:sz w:val="24"/>
          <w:szCs w:val="24"/>
        </w:rPr>
        <w:t xml:space="preserve">ом  посещения  детского  сада; </w:t>
      </w:r>
      <w:r w:rsidRPr="006C01F7">
        <w:rPr>
          <w:rFonts w:ascii="Times New Roman" w:hAnsi="Times New Roman"/>
          <w:sz w:val="24"/>
          <w:szCs w:val="24"/>
        </w:rPr>
        <w:t xml:space="preserve">закреплять умение называть свое имя.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 xml:space="preserve">Формировать  у  каждого  ребенка  уверенность  в  том,  что </w:t>
      </w:r>
      <w:r w:rsidR="00DE6307">
        <w:rPr>
          <w:rFonts w:ascii="Times New Roman" w:hAnsi="Times New Roman"/>
          <w:sz w:val="24"/>
          <w:szCs w:val="24"/>
        </w:rPr>
        <w:t xml:space="preserve"> взрослые  любят  его,  как  и </w:t>
      </w:r>
      <w:r w:rsidRPr="006C01F7">
        <w:rPr>
          <w:rFonts w:ascii="Times New Roman" w:hAnsi="Times New Roman"/>
          <w:sz w:val="24"/>
          <w:szCs w:val="24"/>
        </w:rPr>
        <w:t xml:space="preserve">всех остальных детей.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b/>
          <w:i/>
          <w:sz w:val="24"/>
          <w:szCs w:val="24"/>
        </w:rPr>
        <w:t>Семья</w:t>
      </w:r>
      <w:r w:rsidRPr="006C01F7">
        <w:rPr>
          <w:rFonts w:ascii="Times New Roman" w:hAnsi="Times New Roman"/>
          <w:sz w:val="24"/>
          <w:szCs w:val="24"/>
        </w:rPr>
        <w:t xml:space="preserve">.  Воспитывать  внимательное  отношение  к  родителям,  близким  людям.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 xml:space="preserve">Поощрять умение называть имена членов своей семьи.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b/>
          <w:i/>
          <w:sz w:val="24"/>
          <w:szCs w:val="24"/>
        </w:rPr>
        <w:t>Детский сад</w:t>
      </w:r>
      <w:r w:rsidRPr="006C01F7">
        <w:rPr>
          <w:rFonts w:ascii="Times New Roman" w:hAnsi="Times New Roman"/>
          <w:sz w:val="24"/>
          <w:szCs w:val="24"/>
        </w:rPr>
        <w:t>. Развивать представления о положительн</w:t>
      </w:r>
      <w:r w:rsidR="00DE6307">
        <w:rPr>
          <w:rFonts w:ascii="Times New Roman" w:hAnsi="Times New Roman"/>
          <w:sz w:val="24"/>
          <w:szCs w:val="24"/>
        </w:rPr>
        <w:t xml:space="preserve">ых сторонах детского сада, его </w:t>
      </w:r>
      <w:r w:rsidRPr="006C01F7">
        <w:rPr>
          <w:rFonts w:ascii="Times New Roman" w:hAnsi="Times New Roman"/>
          <w:sz w:val="24"/>
          <w:szCs w:val="24"/>
        </w:rPr>
        <w:t>общности  с  домом  (тепло,  уют,  любовь  и  др.)  и  отли</w:t>
      </w:r>
      <w:r w:rsidR="00DE6307">
        <w:rPr>
          <w:rFonts w:ascii="Times New Roman" w:hAnsi="Times New Roman"/>
          <w:sz w:val="24"/>
          <w:szCs w:val="24"/>
        </w:rPr>
        <w:t xml:space="preserve">чиях  от  домашней  обстановки </w:t>
      </w:r>
      <w:r w:rsidRPr="006C01F7">
        <w:rPr>
          <w:rFonts w:ascii="Times New Roman" w:hAnsi="Times New Roman"/>
          <w:sz w:val="24"/>
          <w:szCs w:val="24"/>
        </w:rPr>
        <w:t xml:space="preserve">(больше друзей, игрушек, самостоятельности и т. д.).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Обращать  внимание  детей  на  то,  в  какой  чистой,  светл</w:t>
      </w:r>
      <w:r w:rsidR="00DE6307">
        <w:rPr>
          <w:rFonts w:ascii="Times New Roman" w:hAnsi="Times New Roman"/>
          <w:sz w:val="24"/>
          <w:szCs w:val="24"/>
        </w:rPr>
        <w:t xml:space="preserve">ой  комнате  они  играют,  как </w:t>
      </w:r>
      <w:r w:rsidRPr="006C01F7">
        <w:rPr>
          <w:rFonts w:ascii="Times New Roman" w:hAnsi="Times New Roman"/>
          <w:sz w:val="24"/>
          <w:szCs w:val="24"/>
        </w:rPr>
        <w:t>много в ней ярких, красивых игрушек, как аккуратно заправлены</w:t>
      </w:r>
      <w:r w:rsidR="00DE6307">
        <w:rPr>
          <w:rFonts w:ascii="Times New Roman" w:hAnsi="Times New Roman"/>
          <w:sz w:val="24"/>
          <w:szCs w:val="24"/>
        </w:rPr>
        <w:t xml:space="preserve"> кроватки. На прогулке </w:t>
      </w:r>
      <w:r w:rsidRPr="006C01F7">
        <w:rPr>
          <w:rFonts w:ascii="Times New Roman" w:hAnsi="Times New Roman"/>
          <w:sz w:val="24"/>
          <w:szCs w:val="24"/>
        </w:rPr>
        <w:t>обращать внимание детей на красивые растения, оборудова</w:t>
      </w:r>
      <w:r w:rsidR="00DE6307">
        <w:rPr>
          <w:rFonts w:ascii="Times New Roman" w:hAnsi="Times New Roman"/>
          <w:sz w:val="24"/>
          <w:szCs w:val="24"/>
        </w:rPr>
        <w:t xml:space="preserve">ние участка, удобное для игр и </w:t>
      </w:r>
      <w:r w:rsidRPr="006C01F7">
        <w:rPr>
          <w:rFonts w:ascii="Times New Roman" w:hAnsi="Times New Roman"/>
          <w:sz w:val="24"/>
          <w:szCs w:val="24"/>
        </w:rPr>
        <w:t xml:space="preserve">отдыха.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sz w:val="24"/>
          <w:szCs w:val="24"/>
        </w:rPr>
        <w:t xml:space="preserve">Развивать умение ориентироваться в помещении группы, на участке. </w:t>
      </w:r>
    </w:p>
    <w:p w:rsidR="006C01F7" w:rsidRPr="006C01F7" w:rsidRDefault="006C01F7" w:rsidP="00DE6307">
      <w:pPr>
        <w:pStyle w:val="a3"/>
        <w:ind w:firstLine="708"/>
        <w:jc w:val="both"/>
        <w:rPr>
          <w:rFonts w:ascii="Times New Roman" w:hAnsi="Times New Roman"/>
          <w:sz w:val="24"/>
          <w:szCs w:val="24"/>
        </w:rPr>
      </w:pPr>
      <w:r w:rsidRPr="006C01F7">
        <w:rPr>
          <w:rFonts w:ascii="Times New Roman" w:hAnsi="Times New Roman"/>
          <w:b/>
          <w:i/>
          <w:sz w:val="24"/>
          <w:szCs w:val="24"/>
        </w:rPr>
        <w:t>Родная страна</w:t>
      </w:r>
      <w:r w:rsidRPr="006C01F7">
        <w:rPr>
          <w:rFonts w:ascii="Times New Roman" w:hAnsi="Times New Roman"/>
          <w:sz w:val="24"/>
          <w:szCs w:val="24"/>
        </w:rPr>
        <w:t xml:space="preserve">. Напоминать детям название города (поселка), в котором они живут. </w:t>
      </w:r>
    </w:p>
    <w:p w:rsidR="006C01F7" w:rsidRDefault="006C01F7" w:rsidP="006C01F7">
      <w:pPr>
        <w:pStyle w:val="a3"/>
        <w:rPr>
          <w:rFonts w:ascii="Times New Roman" w:hAnsi="Times New Roman"/>
          <w:sz w:val="24"/>
          <w:szCs w:val="24"/>
        </w:rPr>
      </w:pPr>
    </w:p>
    <w:p w:rsidR="006C01F7" w:rsidRPr="00166359" w:rsidRDefault="006C01F7" w:rsidP="006C01F7">
      <w:pPr>
        <w:pStyle w:val="a3"/>
        <w:jc w:val="center"/>
        <w:rPr>
          <w:rFonts w:ascii="Times New Roman" w:hAnsi="Times New Roman"/>
          <w:b/>
          <w:i/>
          <w:sz w:val="24"/>
          <w:szCs w:val="24"/>
          <w:u w:val="single"/>
        </w:rPr>
      </w:pPr>
      <w:r w:rsidRPr="00166359">
        <w:rPr>
          <w:rFonts w:ascii="Times New Roman" w:hAnsi="Times New Roman"/>
          <w:b/>
          <w:i/>
          <w:sz w:val="24"/>
          <w:szCs w:val="24"/>
          <w:u w:val="single"/>
        </w:rPr>
        <w:t>Вторая младшая группа (от 3 до 4 лет)</w:t>
      </w:r>
    </w:p>
    <w:p w:rsidR="006C01F7" w:rsidRPr="006C01F7" w:rsidRDefault="00DE6307" w:rsidP="00DE6307">
      <w:pPr>
        <w:pStyle w:val="a3"/>
        <w:ind w:firstLine="708"/>
        <w:jc w:val="both"/>
        <w:rPr>
          <w:rFonts w:ascii="Times New Roman" w:hAnsi="Times New Roman"/>
          <w:sz w:val="24"/>
          <w:szCs w:val="24"/>
        </w:rPr>
      </w:pPr>
      <w:r>
        <w:rPr>
          <w:rFonts w:ascii="Times New Roman" w:hAnsi="Times New Roman"/>
          <w:b/>
          <w:i/>
          <w:sz w:val="24"/>
          <w:szCs w:val="24"/>
        </w:rPr>
        <w:lastRenderedPageBreak/>
        <w:t xml:space="preserve">Образ </w:t>
      </w:r>
      <w:r w:rsidR="006C01F7" w:rsidRPr="006C01F7">
        <w:rPr>
          <w:rFonts w:ascii="Times New Roman" w:hAnsi="Times New Roman"/>
          <w:b/>
          <w:i/>
          <w:sz w:val="24"/>
          <w:szCs w:val="24"/>
        </w:rPr>
        <w:t>Я</w:t>
      </w:r>
      <w:r>
        <w:rPr>
          <w:rFonts w:ascii="Times New Roman" w:hAnsi="Times New Roman"/>
          <w:sz w:val="24"/>
          <w:szCs w:val="24"/>
        </w:rPr>
        <w:t xml:space="preserve">. Постепенно формировать образ  Я. </w:t>
      </w:r>
      <w:r w:rsidR="006C01F7" w:rsidRPr="006C01F7">
        <w:rPr>
          <w:rFonts w:ascii="Times New Roman" w:hAnsi="Times New Roman"/>
          <w:sz w:val="24"/>
          <w:szCs w:val="24"/>
        </w:rPr>
        <w:t xml:space="preserve">Сообщать  детям  разнообразные, касающиеся непосредственно их сведения (ты мальчик, </w:t>
      </w:r>
      <w:r>
        <w:rPr>
          <w:rFonts w:ascii="Times New Roman" w:hAnsi="Times New Roman"/>
          <w:sz w:val="24"/>
          <w:szCs w:val="24"/>
        </w:rPr>
        <w:t xml:space="preserve"> у тебя серые глаза, ты любишь </w:t>
      </w:r>
      <w:r w:rsidR="006C01F7" w:rsidRPr="006C01F7">
        <w:rPr>
          <w:rFonts w:ascii="Times New Roman" w:hAnsi="Times New Roman"/>
          <w:sz w:val="24"/>
          <w:szCs w:val="24"/>
        </w:rPr>
        <w:t>играть  и  т.п.),  в  том  числе  сведения  о  прошлом  (не  ум</w:t>
      </w:r>
      <w:r>
        <w:rPr>
          <w:rFonts w:ascii="Times New Roman" w:hAnsi="Times New Roman"/>
          <w:sz w:val="24"/>
          <w:szCs w:val="24"/>
        </w:rPr>
        <w:t xml:space="preserve">ел  ходить,  говорить;  ел  из </w:t>
      </w:r>
      <w:r w:rsidR="006C01F7" w:rsidRPr="006C01F7">
        <w:rPr>
          <w:rFonts w:ascii="Times New Roman" w:hAnsi="Times New Roman"/>
          <w:sz w:val="24"/>
          <w:szCs w:val="24"/>
        </w:rPr>
        <w:t xml:space="preserve">бутылочки) и о происшедших с ними изменениях (сейчас </w:t>
      </w:r>
      <w:r>
        <w:rPr>
          <w:rFonts w:ascii="Times New Roman" w:hAnsi="Times New Roman"/>
          <w:sz w:val="24"/>
          <w:szCs w:val="24"/>
        </w:rPr>
        <w:t xml:space="preserve">умеешь правильно вести себя за </w:t>
      </w:r>
      <w:r w:rsidR="006C01F7" w:rsidRPr="006C01F7">
        <w:rPr>
          <w:rFonts w:ascii="Times New Roman" w:hAnsi="Times New Roman"/>
          <w:sz w:val="24"/>
          <w:szCs w:val="24"/>
        </w:rPr>
        <w:t xml:space="preserve">столом, рисовать, танцевать; знаешь «вежливые» слова). </w:t>
      </w:r>
    </w:p>
    <w:p w:rsidR="006C01F7" w:rsidRPr="006C01F7" w:rsidRDefault="006C01F7" w:rsidP="002D62CD">
      <w:pPr>
        <w:pStyle w:val="a3"/>
        <w:ind w:firstLine="708"/>
        <w:jc w:val="both"/>
        <w:rPr>
          <w:rFonts w:ascii="Times New Roman" w:hAnsi="Times New Roman"/>
          <w:sz w:val="24"/>
          <w:szCs w:val="24"/>
        </w:rPr>
      </w:pPr>
      <w:r w:rsidRPr="006C01F7">
        <w:rPr>
          <w:rFonts w:ascii="Times New Roman" w:hAnsi="Times New Roman"/>
          <w:b/>
          <w:i/>
          <w:sz w:val="24"/>
          <w:szCs w:val="24"/>
        </w:rPr>
        <w:t>Семья.</w:t>
      </w:r>
      <w:r w:rsidRPr="006C01F7">
        <w:rPr>
          <w:rFonts w:ascii="Times New Roman" w:hAnsi="Times New Roman"/>
          <w:sz w:val="24"/>
          <w:szCs w:val="24"/>
        </w:rPr>
        <w:t xml:space="preserve">  Беседовать  с  ребенком  о  членах  его  семьи  (как  зовут,  чем  занимаются,  как </w:t>
      </w:r>
    </w:p>
    <w:p w:rsidR="006C01F7" w:rsidRPr="006C01F7" w:rsidRDefault="006C01F7" w:rsidP="002D62CD">
      <w:pPr>
        <w:pStyle w:val="a3"/>
        <w:jc w:val="both"/>
        <w:rPr>
          <w:rFonts w:ascii="Times New Roman" w:hAnsi="Times New Roman"/>
          <w:sz w:val="24"/>
          <w:szCs w:val="24"/>
        </w:rPr>
      </w:pPr>
      <w:r w:rsidRPr="006C01F7">
        <w:rPr>
          <w:rFonts w:ascii="Times New Roman" w:hAnsi="Times New Roman"/>
          <w:sz w:val="24"/>
          <w:szCs w:val="24"/>
        </w:rPr>
        <w:t xml:space="preserve">играют с ребенком и пр.). </w:t>
      </w:r>
    </w:p>
    <w:p w:rsidR="006C01F7" w:rsidRPr="006C01F7" w:rsidRDefault="006C01F7" w:rsidP="002D62CD">
      <w:pPr>
        <w:pStyle w:val="a3"/>
        <w:ind w:firstLine="708"/>
        <w:jc w:val="both"/>
        <w:rPr>
          <w:rFonts w:ascii="Times New Roman" w:hAnsi="Times New Roman"/>
          <w:sz w:val="24"/>
          <w:szCs w:val="24"/>
        </w:rPr>
      </w:pPr>
      <w:r w:rsidRPr="006C01F7">
        <w:rPr>
          <w:rFonts w:ascii="Times New Roman" w:hAnsi="Times New Roman"/>
          <w:b/>
          <w:i/>
          <w:sz w:val="24"/>
          <w:szCs w:val="24"/>
        </w:rPr>
        <w:t>Детский  сад</w:t>
      </w:r>
      <w:r w:rsidR="00B84DF4">
        <w:rPr>
          <w:rFonts w:ascii="Times New Roman" w:hAnsi="Times New Roman"/>
          <w:sz w:val="24"/>
          <w:szCs w:val="24"/>
        </w:rPr>
        <w:t xml:space="preserve">. </w:t>
      </w:r>
      <w:r w:rsidRPr="006C01F7">
        <w:rPr>
          <w:rFonts w:ascii="Times New Roman" w:hAnsi="Times New Roman"/>
          <w:sz w:val="24"/>
          <w:szCs w:val="24"/>
        </w:rPr>
        <w:t>Форми</w:t>
      </w:r>
      <w:r w:rsidR="00B84DF4">
        <w:rPr>
          <w:rFonts w:ascii="Times New Roman" w:hAnsi="Times New Roman"/>
          <w:sz w:val="24"/>
          <w:szCs w:val="24"/>
        </w:rPr>
        <w:t>ровать у детей положительное</w:t>
      </w:r>
      <w:r w:rsidRPr="006C01F7">
        <w:rPr>
          <w:rFonts w:ascii="Times New Roman" w:hAnsi="Times New Roman"/>
          <w:sz w:val="24"/>
          <w:szCs w:val="24"/>
        </w:rPr>
        <w:t xml:space="preserve"> отношен</w:t>
      </w:r>
      <w:r w:rsidR="00B84DF4">
        <w:rPr>
          <w:rFonts w:ascii="Times New Roman" w:hAnsi="Times New Roman"/>
          <w:sz w:val="24"/>
          <w:szCs w:val="24"/>
        </w:rPr>
        <w:t xml:space="preserve">ие к детскому саду. </w:t>
      </w:r>
      <w:r w:rsidRPr="006C01F7">
        <w:rPr>
          <w:rFonts w:ascii="Times New Roman" w:hAnsi="Times New Roman"/>
          <w:sz w:val="24"/>
          <w:szCs w:val="24"/>
        </w:rPr>
        <w:t>Обращать  их  внимание  на  красоту  и  удобство  о</w:t>
      </w:r>
      <w:r w:rsidR="00B84DF4">
        <w:rPr>
          <w:rFonts w:ascii="Times New Roman" w:hAnsi="Times New Roman"/>
          <w:sz w:val="24"/>
          <w:szCs w:val="24"/>
        </w:rPr>
        <w:t xml:space="preserve">формления  групповой  комнаты, </w:t>
      </w:r>
      <w:r w:rsidRPr="006C01F7">
        <w:rPr>
          <w:rFonts w:ascii="Times New Roman" w:hAnsi="Times New Roman"/>
          <w:sz w:val="24"/>
          <w:szCs w:val="24"/>
        </w:rPr>
        <w:t>раздевалки  (светлые  стены,  красивые  занавески,  удобна</w:t>
      </w:r>
      <w:r w:rsidR="00B84DF4">
        <w:rPr>
          <w:rFonts w:ascii="Times New Roman" w:hAnsi="Times New Roman"/>
          <w:sz w:val="24"/>
          <w:szCs w:val="24"/>
        </w:rPr>
        <w:t xml:space="preserve">я  мебель,  новые  игрушки,  в </w:t>
      </w:r>
      <w:r w:rsidRPr="006C01F7">
        <w:rPr>
          <w:rFonts w:ascii="Times New Roman" w:hAnsi="Times New Roman"/>
          <w:sz w:val="24"/>
          <w:szCs w:val="24"/>
        </w:rPr>
        <w:t xml:space="preserve">книжном уголке аккуратно расставлены книги с яркими картинками). </w:t>
      </w:r>
    </w:p>
    <w:p w:rsidR="00610162" w:rsidRDefault="00B84DF4" w:rsidP="002D62CD">
      <w:pPr>
        <w:pStyle w:val="a3"/>
        <w:ind w:firstLine="708"/>
        <w:jc w:val="both"/>
        <w:rPr>
          <w:rFonts w:ascii="Times New Roman" w:hAnsi="Times New Roman"/>
          <w:sz w:val="24"/>
          <w:szCs w:val="24"/>
        </w:rPr>
      </w:pPr>
      <w:r>
        <w:rPr>
          <w:rFonts w:ascii="Times New Roman" w:hAnsi="Times New Roman"/>
          <w:sz w:val="24"/>
          <w:szCs w:val="24"/>
        </w:rPr>
        <w:t xml:space="preserve">Знакомить детей с оборудованием и оформлением участка для игр и занятий, </w:t>
      </w:r>
      <w:r w:rsidR="006C01F7" w:rsidRPr="006C01F7">
        <w:rPr>
          <w:rFonts w:ascii="Times New Roman" w:hAnsi="Times New Roman"/>
          <w:sz w:val="24"/>
          <w:szCs w:val="24"/>
        </w:rPr>
        <w:t>подчеркивая его красоту, удобство, веселую, разноцветную окраску строений</w:t>
      </w:r>
    </w:p>
    <w:p w:rsidR="006C01F7" w:rsidRPr="006C01F7" w:rsidRDefault="006C01F7" w:rsidP="002D62CD">
      <w:pPr>
        <w:pStyle w:val="a3"/>
        <w:ind w:firstLine="708"/>
        <w:jc w:val="both"/>
        <w:rPr>
          <w:rFonts w:ascii="Times New Roman" w:hAnsi="Times New Roman"/>
          <w:sz w:val="24"/>
          <w:szCs w:val="24"/>
        </w:rPr>
      </w:pPr>
      <w:r w:rsidRPr="006C01F7">
        <w:rPr>
          <w:rFonts w:ascii="Times New Roman" w:hAnsi="Times New Roman"/>
          <w:sz w:val="24"/>
          <w:szCs w:val="24"/>
        </w:rPr>
        <w:t xml:space="preserve">Обращать внимание детей на различные растения, на их разнообразие и красоту. </w:t>
      </w:r>
    </w:p>
    <w:p w:rsidR="006C01F7" w:rsidRPr="006C01F7" w:rsidRDefault="006C01F7" w:rsidP="002D62CD">
      <w:pPr>
        <w:pStyle w:val="a3"/>
        <w:ind w:firstLine="708"/>
        <w:jc w:val="both"/>
        <w:rPr>
          <w:rFonts w:ascii="Times New Roman" w:hAnsi="Times New Roman"/>
          <w:sz w:val="24"/>
          <w:szCs w:val="24"/>
        </w:rPr>
      </w:pPr>
      <w:r w:rsidRPr="006C01F7">
        <w:rPr>
          <w:rFonts w:ascii="Times New Roman" w:hAnsi="Times New Roman"/>
          <w:sz w:val="24"/>
          <w:szCs w:val="24"/>
        </w:rPr>
        <w:t xml:space="preserve">Вовлекать  детей  в  жизнь  группы,  воспитывать  стремление  поддерживать  чистоту  и </w:t>
      </w:r>
    </w:p>
    <w:p w:rsidR="006C01F7" w:rsidRPr="006C01F7" w:rsidRDefault="006C01F7" w:rsidP="002D62CD">
      <w:pPr>
        <w:pStyle w:val="a3"/>
        <w:jc w:val="both"/>
        <w:rPr>
          <w:rFonts w:ascii="Times New Roman" w:hAnsi="Times New Roman"/>
          <w:sz w:val="24"/>
          <w:szCs w:val="24"/>
        </w:rPr>
      </w:pPr>
      <w:r w:rsidRPr="006C01F7">
        <w:rPr>
          <w:rFonts w:ascii="Times New Roman" w:hAnsi="Times New Roman"/>
          <w:sz w:val="24"/>
          <w:szCs w:val="24"/>
        </w:rPr>
        <w:t xml:space="preserve">порядок в группе, формировать бережное отношение к </w:t>
      </w:r>
      <w:r w:rsidR="00B84DF4">
        <w:rPr>
          <w:rFonts w:ascii="Times New Roman" w:hAnsi="Times New Roman"/>
          <w:sz w:val="24"/>
          <w:szCs w:val="24"/>
        </w:rPr>
        <w:t xml:space="preserve">игрушкам, книгам, личным вещам </w:t>
      </w:r>
      <w:r w:rsidRPr="006C01F7">
        <w:rPr>
          <w:rFonts w:ascii="Times New Roman" w:hAnsi="Times New Roman"/>
          <w:sz w:val="24"/>
          <w:szCs w:val="24"/>
        </w:rPr>
        <w:t xml:space="preserve">и пр. Формировать чувство общности, значимости каждого ребенка для детского сада. </w:t>
      </w:r>
    </w:p>
    <w:p w:rsidR="006C01F7" w:rsidRPr="006C01F7" w:rsidRDefault="006C01F7" w:rsidP="002D62CD">
      <w:pPr>
        <w:pStyle w:val="a3"/>
        <w:ind w:firstLine="708"/>
        <w:jc w:val="both"/>
        <w:rPr>
          <w:rFonts w:ascii="Times New Roman" w:hAnsi="Times New Roman"/>
          <w:sz w:val="24"/>
          <w:szCs w:val="24"/>
        </w:rPr>
      </w:pPr>
      <w:r w:rsidRPr="006C01F7">
        <w:rPr>
          <w:rFonts w:ascii="Times New Roman" w:hAnsi="Times New Roman"/>
          <w:sz w:val="24"/>
          <w:szCs w:val="24"/>
        </w:rPr>
        <w:t xml:space="preserve">Совершенствовать  умение  свободно  ориентироваться </w:t>
      </w:r>
      <w:r w:rsidR="00B84DF4">
        <w:rPr>
          <w:rFonts w:ascii="Times New Roman" w:hAnsi="Times New Roman"/>
          <w:sz w:val="24"/>
          <w:szCs w:val="24"/>
        </w:rPr>
        <w:t xml:space="preserve"> в  помещениях  и  на  участке </w:t>
      </w:r>
      <w:r w:rsidRPr="006C01F7">
        <w:rPr>
          <w:rFonts w:ascii="Times New Roman" w:hAnsi="Times New Roman"/>
          <w:sz w:val="24"/>
          <w:szCs w:val="24"/>
        </w:rPr>
        <w:t xml:space="preserve">детского сада. </w:t>
      </w:r>
    </w:p>
    <w:p w:rsidR="006C01F7" w:rsidRPr="006C01F7" w:rsidRDefault="006C01F7" w:rsidP="002D62CD">
      <w:pPr>
        <w:pStyle w:val="a3"/>
        <w:ind w:firstLine="708"/>
        <w:jc w:val="both"/>
        <w:rPr>
          <w:rFonts w:ascii="Times New Roman" w:hAnsi="Times New Roman"/>
          <w:sz w:val="24"/>
          <w:szCs w:val="24"/>
        </w:rPr>
      </w:pPr>
      <w:r w:rsidRPr="006C01F7">
        <w:rPr>
          <w:rFonts w:ascii="Times New Roman" w:hAnsi="Times New Roman"/>
          <w:sz w:val="24"/>
          <w:szCs w:val="24"/>
        </w:rPr>
        <w:t xml:space="preserve">Формировать  уважительное  отношение  к  сотрудникам  детского  сада  (музыкальный </w:t>
      </w:r>
    </w:p>
    <w:p w:rsidR="006C01F7" w:rsidRPr="006C01F7" w:rsidRDefault="006C01F7" w:rsidP="002D62CD">
      <w:pPr>
        <w:pStyle w:val="a3"/>
        <w:jc w:val="both"/>
        <w:rPr>
          <w:rFonts w:ascii="Times New Roman" w:hAnsi="Times New Roman"/>
          <w:sz w:val="24"/>
          <w:szCs w:val="24"/>
        </w:rPr>
      </w:pPr>
      <w:r w:rsidRPr="006C01F7">
        <w:rPr>
          <w:rFonts w:ascii="Times New Roman" w:hAnsi="Times New Roman"/>
          <w:sz w:val="24"/>
          <w:szCs w:val="24"/>
        </w:rPr>
        <w:t xml:space="preserve">руководитель,  медицинская  сестра,  заведующая,  старший  воспитатель  и  др.),  их  труду; </w:t>
      </w:r>
    </w:p>
    <w:p w:rsidR="006C01F7" w:rsidRPr="006C01F7" w:rsidRDefault="006C01F7" w:rsidP="002D62CD">
      <w:pPr>
        <w:pStyle w:val="a3"/>
        <w:jc w:val="both"/>
        <w:rPr>
          <w:rFonts w:ascii="Times New Roman" w:hAnsi="Times New Roman"/>
          <w:sz w:val="24"/>
          <w:szCs w:val="24"/>
        </w:rPr>
      </w:pPr>
      <w:r w:rsidRPr="006C01F7">
        <w:rPr>
          <w:rFonts w:ascii="Times New Roman" w:hAnsi="Times New Roman"/>
          <w:sz w:val="24"/>
          <w:szCs w:val="24"/>
        </w:rPr>
        <w:t xml:space="preserve">напоминать их имена и отчества. </w:t>
      </w:r>
    </w:p>
    <w:p w:rsidR="006C01F7" w:rsidRDefault="006C01F7" w:rsidP="002D62CD">
      <w:pPr>
        <w:pStyle w:val="a3"/>
        <w:ind w:firstLine="708"/>
        <w:jc w:val="both"/>
        <w:rPr>
          <w:rFonts w:ascii="Times New Roman" w:hAnsi="Times New Roman"/>
          <w:sz w:val="24"/>
          <w:szCs w:val="24"/>
        </w:rPr>
      </w:pPr>
      <w:r w:rsidRPr="006C01F7">
        <w:rPr>
          <w:rFonts w:ascii="Times New Roman" w:hAnsi="Times New Roman"/>
          <w:b/>
          <w:i/>
          <w:sz w:val="24"/>
          <w:szCs w:val="24"/>
        </w:rPr>
        <w:t>Родная страна</w:t>
      </w:r>
      <w:r w:rsidRPr="006C01F7">
        <w:rPr>
          <w:rFonts w:ascii="Times New Roman" w:hAnsi="Times New Roman"/>
          <w:sz w:val="24"/>
          <w:szCs w:val="24"/>
        </w:rPr>
        <w:t>. Формировать интерес к малой родине и первичные представления о ней:  напоминать  детям  название  города  (поселка),  в  к</w:t>
      </w:r>
      <w:r w:rsidR="00B84DF4">
        <w:rPr>
          <w:rFonts w:ascii="Times New Roman" w:hAnsi="Times New Roman"/>
          <w:sz w:val="24"/>
          <w:szCs w:val="24"/>
        </w:rPr>
        <w:t xml:space="preserve">отором  они  живут;  побуждать </w:t>
      </w:r>
      <w:r w:rsidRPr="006C01F7">
        <w:rPr>
          <w:rFonts w:ascii="Times New Roman" w:hAnsi="Times New Roman"/>
          <w:sz w:val="24"/>
          <w:szCs w:val="24"/>
        </w:rPr>
        <w:t>рассказывать о том, где они гуляли в выходные дни (в пар</w:t>
      </w:r>
      <w:r>
        <w:rPr>
          <w:rFonts w:ascii="Times New Roman" w:hAnsi="Times New Roman"/>
          <w:sz w:val="24"/>
          <w:szCs w:val="24"/>
        </w:rPr>
        <w:t xml:space="preserve">ке, сквере, детском городке) и </w:t>
      </w:r>
      <w:r w:rsidRPr="006C01F7">
        <w:rPr>
          <w:rFonts w:ascii="Times New Roman" w:hAnsi="Times New Roman"/>
          <w:sz w:val="24"/>
          <w:szCs w:val="24"/>
        </w:rPr>
        <w:t xml:space="preserve">пр. </w:t>
      </w:r>
    </w:p>
    <w:p w:rsidR="006C01F7" w:rsidRPr="006C01F7" w:rsidRDefault="006C01F7" w:rsidP="006C01F7">
      <w:pPr>
        <w:pStyle w:val="a3"/>
        <w:rPr>
          <w:rFonts w:ascii="Times New Roman" w:hAnsi="Times New Roman"/>
          <w:sz w:val="24"/>
          <w:szCs w:val="24"/>
        </w:rPr>
      </w:pPr>
    </w:p>
    <w:p w:rsidR="006C01F7" w:rsidRPr="006C01F7" w:rsidRDefault="006C01F7" w:rsidP="006C01F7">
      <w:pPr>
        <w:pStyle w:val="a3"/>
        <w:jc w:val="center"/>
        <w:rPr>
          <w:rFonts w:ascii="Times New Roman" w:hAnsi="Times New Roman"/>
          <w:b/>
          <w:i/>
          <w:sz w:val="24"/>
          <w:szCs w:val="24"/>
          <w:u w:val="single"/>
        </w:rPr>
      </w:pPr>
      <w:r w:rsidRPr="006C01F7">
        <w:rPr>
          <w:rFonts w:ascii="Times New Roman" w:hAnsi="Times New Roman"/>
          <w:b/>
          <w:i/>
          <w:sz w:val="24"/>
          <w:szCs w:val="24"/>
          <w:u w:val="single"/>
        </w:rPr>
        <w:t>Средняя группа (от 4 до 5 лет)</w:t>
      </w:r>
    </w:p>
    <w:p w:rsidR="006C01F7" w:rsidRPr="006C01F7" w:rsidRDefault="00B84DF4" w:rsidP="00B84DF4">
      <w:pPr>
        <w:pStyle w:val="a3"/>
        <w:ind w:firstLine="708"/>
        <w:jc w:val="both"/>
        <w:rPr>
          <w:rFonts w:ascii="Times New Roman" w:hAnsi="Times New Roman"/>
          <w:sz w:val="24"/>
          <w:szCs w:val="24"/>
        </w:rPr>
      </w:pPr>
      <w:r>
        <w:rPr>
          <w:rFonts w:ascii="Times New Roman" w:hAnsi="Times New Roman"/>
          <w:b/>
          <w:i/>
          <w:sz w:val="24"/>
          <w:szCs w:val="24"/>
        </w:rPr>
        <w:t>Образ</w:t>
      </w:r>
      <w:r w:rsidR="006C01F7" w:rsidRPr="006C01F7">
        <w:rPr>
          <w:rFonts w:ascii="Times New Roman" w:hAnsi="Times New Roman"/>
          <w:b/>
          <w:i/>
          <w:sz w:val="24"/>
          <w:szCs w:val="24"/>
        </w:rPr>
        <w:t xml:space="preserve"> Я</w:t>
      </w:r>
      <w:r>
        <w:rPr>
          <w:rFonts w:ascii="Times New Roman" w:hAnsi="Times New Roman"/>
          <w:sz w:val="24"/>
          <w:szCs w:val="24"/>
        </w:rPr>
        <w:t>. Формировать представления о росте и развитии ребенка, его</w:t>
      </w:r>
      <w:r w:rsidR="006C01F7" w:rsidRPr="006C01F7">
        <w:rPr>
          <w:rFonts w:ascii="Times New Roman" w:hAnsi="Times New Roman"/>
          <w:sz w:val="24"/>
          <w:szCs w:val="24"/>
        </w:rPr>
        <w:t xml:space="preserve"> прошлом, настоящем  и  будущем  (</w:t>
      </w:r>
      <w:r>
        <w:rPr>
          <w:rFonts w:ascii="Times New Roman" w:hAnsi="Times New Roman"/>
          <w:sz w:val="24"/>
          <w:szCs w:val="24"/>
        </w:rPr>
        <w:t xml:space="preserve">«я  был  маленьким,  я  расту, я буду  взрослым»).  Формировать </w:t>
      </w:r>
      <w:r w:rsidR="006C01F7" w:rsidRPr="006C01F7">
        <w:rPr>
          <w:rFonts w:ascii="Times New Roman" w:hAnsi="Times New Roman"/>
          <w:sz w:val="24"/>
          <w:szCs w:val="24"/>
        </w:rPr>
        <w:t>первичные  представления  детей  об  их  правах  (на  игру,</w:t>
      </w:r>
      <w:r>
        <w:rPr>
          <w:rFonts w:ascii="Times New Roman" w:hAnsi="Times New Roman"/>
          <w:sz w:val="24"/>
          <w:szCs w:val="24"/>
        </w:rPr>
        <w:t xml:space="preserve">  доброжелательное  отношение, </w:t>
      </w:r>
      <w:r w:rsidR="006C01F7" w:rsidRPr="006C01F7">
        <w:rPr>
          <w:rFonts w:ascii="Times New Roman" w:hAnsi="Times New Roman"/>
          <w:sz w:val="24"/>
          <w:szCs w:val="24"/>
        </w:rPr>
        <w:t>новые знания и др.) и обязанностях в группе детского са</w:t>
      </w:r>
      <w:r>
        <w:rPr>
          <w:rFonts w:ascii="Times New Roman" w:hAnsi="Times New Roman"/>
          <w:sz w:val="24"/>
          <w:szCs w:val="24"/>
        </w:rPr>
        <w:t xml:space="preserve">да, дома, на улице, на природе </w:t>
      </w:r>
      <w:r w:rsidR="006C01F7" w:rsidRPr="006C01F7">
        <w:rPr>
          <w:rFonts w:ascii="Times New Roman" w:hAnsi="Times New Roman"/>
          <w:sz w:val="24"/>
          <w:szCs w:val="24"/>
        </w:rPr>
        <w:t>(самостоятельно кушать, одеваться, убирать игрушки и</w:t>
      </w:r>
      <w:r w:rsidR="00441D5A">
        <w:rPr>
          <w:rFonts w:ascii="Times New Roman" w:hAnsi="Times New Roman"/>
          <w:sz w:val="24"/>
          <w:szCs w:val="24"/>
        </w:rPr>
        <w:t xml:space="preserve"> др.). Формировать у каждого ре</w:t>
      </w:r>
      <w:r w:rsidR="006C01F7" w:rsidRPr="006C01F7">
        <w:rPr>
          <w:rFonts w:ascii="Times New Roman" w:hAnsi="Times New Roman"/>
          <w:sz w:val="24"/>
          <w:szCs w:val="24"/>
        </w:rPr>
        <w:t xml:space="preserve">бенка уверенность в том, что он хороший, что его любят. </w:t>
      </w:r>
    </w:p>
    <w:p w:rsidR="006C01F7" w:rsidRPr="006C01F7" w:rsidRDefault="006C01F7" w:rsidP="00B84DF4">
      <w:pPr>
        <w:pStyle w:val="a3"/>
        <w:ind w:firstLine="708"/>
        <w:jc w:val="both"/>
        <w:rPr>
          <w:rFonts w:ascii="Times New Roman" w:hAnsi="Times New Roman"/>
          <w:sz w:val="24"/>
          <w:szCs w:val="24"/>
        </w:rPr>
      </w:pPr>
      <w:r w:rsidRPr="006C01F7">
        <w:rPr>
          <w:rFonts w:ascii="Times New Roman" w:hAnsi="Times New Roman"/>
          <w:sz w:val="24"/>
          <w:szCs w:val="24"/>
        </w:rPr>
        <w:t>Формировать  первичные  гендерные  представления</w:t>
      </w:r>
      <w:r w:rsidR="00B84DF4">
        <w:rPr>
          <w:rFonts w:ascii="Times New Roman" w:hAnsi="Times New Roman"/>
          <w:sz w:val="24"/>
          <w:szCs w:val="24"/>
        </w:rPr>
        <w:t xml:space="preserve">  (мальчики  сильные,  смелые; </w:t>
      </w:r>
      <w:r w:rsidRPr="006C01F7">
        <w:rPr>
          <w:rFonts w:ascii="Times New Roman" w:hAnsi="Times New Roman"/>
          <w:sz w:val="24"/>
          <w:szCs w:val="24"/>
        </w:rPr>
        <w:t xml:space="preserve">девочки нежные, женственные). </w:t>
      </w:r>
    </w:p>
    <w:p w:rsidR="006C01F7" w:rsidRPr="006C01F7" w:rsidRDefault="006C01F7" w:rsidP="00B84DF4">
      <w:pPr>
        <w:pStyle w:val="a3"/>
        <w:ind w:firstLine="708"/>
        <w:jc w:val="both"/>
        <w:rPr>
          <w:rFonts w:ascii="Times New Roman" w:hAnsi="Times New Roman"/>
          <w:sz w:val="24"/>
          <w:szCs w:val="24"/>
        </w:rPr>
      </w:pPr>
      <w:r w:rsidRPr="00566D90">
        <w:rPr>
          <w:rFonts w:ascii="Times New Roman" w:hAnsi="Times New Roman"/>
          <w:b/>
          <w:i/>
          <w:sz w:val="24"/>
          <w:szCs w:val="24"/>
        </w:rPr>
        <w:t>Семья</w:t>
      </w:r>
      <w:r w:rsidRPr="006C01F7">
        <w:rPr>
          <w:rFonts w:ascii="Times New Roman" w:hAnsi="Times New Roman"/>
          <w:sz w:val="24"/>
          <w:szCs w:val="24"/>
        </w:rPr>
        <w:t>.  Углублять  представления  детей  о  семье,  ее  членах.  Дать  первоначальн</w:t>
      </w:r>
      <w:r w:rsidR="00B84DF4">
        <w:rPr>
          <w:rFonts w:ascii="Times New Roman" w:hAnsi="Times New Roman"/>
          <w:sz w:val="24"/>
          <w:szCs w:val="24"/>
        </w:rPr>
        <w:t xml:space="preserve">ые </w:t>
      </w:r>
      <w:r w:rsidRPr="006C01F7">
        <w:rPr>
          <w:rFonts w:ascii="Times New Roman" w:hAnsi="Times New Roman"/>
          <w:sz w:val="24"/>
          <w:szCs w:val="24"/>
        </w:rPr>
        <w:t xml:space="preserve">представления о родственных отношениях (сын, мама, папа, дочь и т. д.). </w:t>
      </w:r>
    </w:p>
    <w:p w:rsidR="006C01F7" w:rsidRPr="006C01F7" w:rsidRDefault="006C01F7" w:rsidP="00B84DF4">
      <w:pPr>
        <w:pStyle w:val="a3"/>
        <w:ind w:firstLine="708"/>
        <w:jc w:val="both"/>
        <w:rPr>
          <w:rFonts w:ascii="Times New Roman" w:hAnsi="Times New Roman"/>
          <w:sz w:val="24"/>
          <w:szCs w:val="24"/>
        </w:rPr>
      </w:pPr>
      <w:r w:rsidRPr="006C01F7">
        <w:rPr>
          <w:rFonts w:ascii="Times New Roman" w:hAnsi="Times New Roman"/>
          <w:sz w:val="24"/>
          <w:szCs w:val="24"/>
        </w:rPr>
        <w:t xml:space="preserve">Интересоваться  тем,  какие  обязанности  по  дому  есть  </w:t>
      </w:r>
      <w:r w:rsidR="00B84DF4">
        <w:rPr>
          <w:rFonts w:ascii="Times New Roman" w:hAnsi="Times New Roman"/>
          <w:sz w:val="24"/>
          <w:szCs w:val="24"/>
        </w:rPr>
        <w:t xml:space="preserve">у  ребенка  (убирать  игрушки, </w:t>
      </w:r>
      <w:r w:rsidRPr="006C01F7">
        <w:rPr>
          <w:rFonts w:ascii="Times New Roman" w:hAnsi="Times New Roman"/>
          <w:sz w:val="24"/>
          <w:szCs w:val="24"/>
        </w:rPr>
        <w:t xml:space="preserve">помогать накрывать на стол и т. п.). </w:t>
      </w:r>
    </w:p>
    <w:p w:rsidR="006C01F7" w:rsidRPr="006C01F7" w:rsidRDefault="006C01F7" w:rsidP="00B84DF4">
      <w:pPr>
        <w:pStyle w:val="a3"/>
        <w:ind w:firstLine="708"/>
        <w:jc w:val="both"/>
        <w:rPr>
          <w:rFonts w:ascii="Times New Roman" w:hAnsi="Times New Roman"/>
          <w:sz w:val="24"/>
          <w:szCs w:val="24"/>
        </w:rPr>
      </w:pPr>
      <w:r w:rsidRPr="00566D90">
        <w:rPr>
          <w:rFonts w:ascii="Times New Roman" w:hAnsi="Times New Roman"/>
          <w:b/>
          <w:i/>
          <w:sz w:val="24"/>
          <w:szCs w:val="24"/>
        </w:rPr>
        <w:t>Детский  сад</w:t>
      </w:r>
      <w:r w:rsidRPr="006C01F7">
        <w:rPr>
          <w:rFonts w:ascii="Times New Roman" w:hAnsi="Times New Roman"/>
          <w:sz w:val="24"/>
          <w:szCs w:val="24"/>
        </w:rPr>
        <w:t>.  Продолжать  знакомить  детей  с  детским</w:t>
      </w:r>
      <w:r w:rsidR="00B84DF4">
        <w:rPr>
          <w:rFonts w:ascii="Times New Roman" w:hAnsi="Times New Roman"/>
          <w:sz w:val="24"/>
          <w:szCs w:val="24"/>
        </w:rPr>
        <w:t xml:space="preserve">  садом  и  его  сотрудниками. </w:t>
      </w:r>
      <w:r w:rsidRPr="006C01F7">
        <w:rPr>
          <w:rFonts w:ascii="Times New Roman" w:hAnsi="Times New Roman"/>
          <w:sz w:val="24"/>
          <w:szCs w:val="24"/>
        </w:rPr>
        <w:t xml:space="preserve">Совершенствовать  умение  свободно  ориентироваться  </w:t>
      </w:r>
      <w:r w:rsidR="00B84DF4">
        <w:rPr>
          <w:rFonts w:ascii="Times New Roman" w:hAnsi="Times New Roman"/>
          <w:sz w:val="24"/>
          <w:szCs w:val="24"/>
        </w:rPr>
        <w:t xml:space="preserve">в  помещениях  детского  сада. </w:t>
      </w:r>
      <w:r w:rsidRPr="006C01F7">
        <w:rPr>
          <w:rFonts w:ascii="Times New Roman" w:hAnsi="Times New Roman"/>
          <w:sz w:val="24"/>
          <w:szCs w:val="24"/>
        </w:rPr>
        <w:t xml:space="preserve">Закреплять навыки бережного отношения к вещам, учить </w:t>
      </w:r>
      <w:r w:rsidR="00B84DF4">
        <w:rPr>
          <w:rFonts w:ascii="Times New Roman" w:hAnsi="Times New Roman"/>
          <w:sz w:val="24"/>
          <w:szCs w:val="24"/>
        </w:rPr>
        <w:t xml:space="preserve">использовать их по назначению, </w:t>
      </w:r>
      <w:r w:rsidRPr="006C01F7">
        <w:rPr>
          <w:rFonts w:ascii="Times New Roman" w:hAnsi="Times New Roman"/>
          <w:sz w:val="24"/>
          <w:szCs w:val="24"/>
        </w:rPr>
        <w:t xml:space="preserve">ставить на место. </w:t>
      </w:r>
    </w:p>
    <w:p w:rsidR="006C01F7" w:rsidRPr="006C01F7" w:rsidRDefault="006C01F7" w:rsidP="00B84DF4">
      <w:pPr>
        <w:pStyle w:val="a3"/>
        <w:ind w:firstLine="708"/>
        <w:jc w:val="both"/>
        <w:rPr>
          <w:rFonts w:ascii="Times New Roman" w:hAnsi="Times New Roman"/>
          <w:sz w:val="24"/>
          <w:szCs w:val="24"/>
        </w:rPr>
      </w:pPr>
      <w:r w:rsidRPr="006C01F7">
        <w:rPr>
          <w:rFonts w:ascii="Times New Roman" w:hAnsi="Times New Roman"/>
          <w:sz w:val="24"/>
          <w:szCs w:val="24"/>
        </w:rPr>
        <w:t>Знакомить с традициями детского сада. Закреплять пр</w:t>
      </w:r>
      <w:r w:rsidR="00B84DF4">
        <w:rPr>
          <w:rFonts w:ascii="Times New Roman" w:hAnsi="Times New Roman"/>
          <w:sz w:val="24"/>
          <w:szCs w:val="24"/>
        </w:rPr>
        <w:t xml:space="preserve">едставления ребенка о себе как </w:t>
      </w:r>
      <w:r w:rsidRPr="006C01F7">
        <w:rPr>
          <w:rFonts w:ascii="Times New Roman" w:hAnsi="Times New Roman"/>
          <w:sz w:val="24"/>
          <w:szCs w:val="24"/>
        </w:rPr>
        <w:t>о члене коллектива, развивать чувство общности с друг</w:t>
      </w:r>
      <w:r w:rsidR="00B84DF4">
        <w:rPr>
          <w:rFonts w:ascii="Times New Roman" w:hAnsi="Times New Roman"/>
          <w:sz w:val="24"/>
          <w:szCs w:val="24"/>
        </w:rPr>
        <w:t xml:space="preserve">ими детьми. Формировать умение </w:t>
      </w:r>
      <w:r w:rsidRPr="006C01F7">
        <w:rPr>
          <w:rFonts w:ascii="Times New Roman" w:hAnsi="Times New Roman"/>
          <w:sz w:val="24"/>
          <w:szCs w:val="24"/>
        </w:rPr>
        <w:t xml:space="preserve">замечать  изменения  в  оформлении  группы  и  зала,  участка </w:t>
      </w:r>
      <w:r w:rsidR="00B84DF4">
        <w:rPr>
          <w:rFonts w:ascii="Times New Roman" w:hAnsi="Times New Roman"/>
          <w:sz w:val="24"/>
          <w:szCs w:val="24"/>
        </w:rPr>
        <w:t xml:space="preserve"> детского  сада  (как  красиво </w:t>
      </w:r>
      <w:r w:rsidRPr="006C01F7">
        <w:rPr>
          <w:rFonts w:ascii="Times New Roman" w:hAnsi="Times New Roman"/>
          <w:sz w:val="24"/>
          <w:szCs w:val="24"/>
        </w:rPr>
        <w:t xml:space="preserve">смотрятся яркие, нарядные игрушки, рисунки детей и т. </w:t>
      </w:r>
      <w:r w:rsidR="00B84DF4">
        <w:rPr>
          <w:rFonts w:ascii="Times New Roman" w:hAnsi="Times New Roman"/>
          <w:sz w:val="24"/>
          <w:szCs w:val="24"/>
        </w:rPr>
        <w:t xml:space="preserve">п.). Привлекать к обсуждению и </w:t>
      </w:r>
      <w:r w:rsidRPr="006C01F7">
        <w:rPr>
          <w:rFonts w:ascii="Times New Roman" w:hAnsi="Times New Roman"/>
          <w:sz w:val="24"/>
          <w:szCs w:val="24"/>
        </w:rPr>
        <w:t xml:space="preserve">посильному участию в оформлении группы, к созданию ее символики и традиций. </w:t>
      </w:r>
    </w:p>
    <w:p w:rsidR="006C01F7" w:rsidRPr="006C01F7" w:rsidRDefault="006C01F7" w:rsidP="00B84DF4">
      <w:pPr>
        <w:pStyle w:val="a3"/>
        <w:ind w:firstLine="708"/>
        <w:jc w:val="both"/>
        <w:rPr>
          <w:rFonts w:ascii="Times New Roman" w:hAnsi="Times New Roman"/>
          <w:sz w:val="24"/>
          <w:szCs w:val="24"/>
        </w:rPr>
      </w:pPr>
      <w:r w:rsidRPr="00566D90">
        <w:rPr>
          <w:rFonts w:ascii="Times New Roman" w:hAnsi="Times New Roman"/>
          <w:b/>
          <w:i/>
          <w:sz w:val="24"/>
          <w:szCs w:val="24"/>
        </w:rPr>
        <w:t>Родная страна</w:t>
      </w:r>
      <w:r w:rsidRPr="006C01F7">
        <w:rPr>
          <w:rFonts w:ascii="Times New Roman" w:hAnsi="Times New Roman"/>
          <w:sz w:val="24"/>
          <w:szCs w:val="24"/>
        </w:rPr>
        <w:t>. Продолжать воспитывать любовь к ро</w:t>
      </w:r>
      <w:r w:rsidR="00B84DF4">
        <w:rPr>
          <w:rFonts w:ascii="Times New Roman" w:hAnsi="Times New Roman"/>
          <w:sz w:val="24"/>
          <w:szCs w:val="24"/>
        </w:rPr>
        <w:t xml:space="preserve">дному краю; рассказывать детям </w:t>
      </w:r>
      <w:r w:rsidRPr="006C01F7">
        <w:rPr>
          <w:rFonts w:ascii="Times New Roman" w:hAnsi="Times New Roman"/>
          <w:sz w:val="24"/>
          <w:szCs w:val="24"/>
        </w:rPr>
        <w:t xml:space="preserve">о самых красивых местах родного города (поселка), его достопримечательностях. </w:t>
      </w:r>
    </w:p>
    <w:p w:rsidR="006C01F7" w:rsidRPr="006C01F7" w:rsidRDefault="006C01F7" w:rsidP="00B84DF4">
      <w:pPr>
        <w:pStyle w:val="a3"/>
        <w:ind w:firstLine="708"/>
        <w:jc w:val="both"/>
        <w:rPr>
          <w:rFonts w:ascii="Times New Roman" w:hAnsi="Times New Roman"/>
          <w:sz w:val="24"/>
          <w:szCs w:val="24"/>
        </w:rPr>
      </w:pPr>
      <w:r w:rsidRPr="006C01F7">
        <w:rPr>
          <w:rFonts w:ascii="Times New Roman" w:hAnsi="Times New Roman"/>
          <w:sz w:val="24"/>
          <w:szCs w:val="24"/>
        </w:rPr>
        <w:t xml:space="preserve">Дать детям доступные их пониманию представления о государственных праздниках. </w:t>
      </w:r>
    </w:p>
    <w:p w:rsidR="006C01F7" w:rsidRDefault="006C01F7" w:rsidP="00B84DF4">
      <w:pPr>
        <w:pStyle w:val="a3"/>
        <w:ind w:firstLine="708"/>
        <w:jc w:val="both"/>
        <w:rPr>
          <w:rFonts w:ascii="Times New Roman" w:hAnsi="Times New Roman"/>
          <w:sz w:val="24"/>
          <w:szCs w:val="24"/>
        </w:rPr>
      </w:pPr>
      <w:r w:rsidRPr="006C01F7">
        <w:rPr>
          <w:rFonts w:ascii="Times New Roman" w:hAnsi="Times New Roman"/>
          <w:sz w:val="24"/>
          <w:szCs w:val="24"/>
        </w:rPr>
        <w:t>Рассказывать  о  Российской  армии,  о  воинах,  к</w:t>
      </w:r>
      <w:r w:rsidR="00B84DF4">
        <w:rPr>
          <w:rFonts w:ascii="Times New Roman" w:hAnsi="Times New Roman"/>
          <w:sz w:val="24"/>
          <w:szCs w:val="24"/>
        </w:rPr>
        <w:t xml:space="preserve">оторые  охраняют  нашу  Родину </w:t>
      </w:r>
      <w:r w:rsidRPr="006C01F7">
        <w:rPr>
          <w:rFonts w:ascii="Times New Roman" w:hAnsi="Times New Roman"/>
          <w:sz w:val="24"/>
          <w:szCs w:val="24"/>
        </w:rPr>
        <w:t xml:space="preserve">(пограничники, моряки, летчики). </w:t>
      </w:r>
    </w:p>
    <w:p w:rsidR="00566D90" w:rsidRPr="006C01F7" w:rsidRDefault="00566D90" w:rsidP="006C01F7">
      <w:pPr>
        <w:pStyle w:val="a3"/>
        <w:rPr>
          <w:rFonts w:ascii="Times New Roman" w:hAnsi="Times New Roman"/>
          <w:sz w:val="24"/>
          <w:szCs w:val="24"/>
        </w:rPr>
      </w:pPr>
    </w:p>
    <w:p w:rsidR="006C01F7" w:rsidRPr="006C01F7" w:rsidRDefault="006C01F7" w:rsidP="00566D90">
      <w:pPr>
        <w:pStyle w:val="a3"/>
        <w:jc w:val="center"/>
        <w:rPr>
          <w:rFonts w:ascii="Times New Roman" w:hAnsi="Times New Roman"/>
          <w:sz w:val="24"/>
          <w:szCs w:val="24"/>
        </w:rPr>
      </w:pPr>
      <w:r w:rsidRPr="00566D90">
        <w:rPr>
          <w:rFonts w:ascii="Times New Roman" w:hAnsi="Times New Roman"/>
          <w:b/>
          <w:i/>
          <w:sz w:val="24"/>
          <w:szCs w:val="24"/>
          <w:u w:val="single"/>
        </w:rPr>
        <w:t>Старшая группа (от 5 до 6 лет</w:t>
      </w:r>
      <w:r w:rsidRPr="006C01F7">
        <w:rPr>
          <w:rFonts w:ascii="Times New Roman" w:hAnsi="Times New Roman"/>
          <w:sz w:val="24"/>
          <w:szCs w:val="24"/>
        </w:rPr>
        <w:t>)</w:t>
      </w:r>
    </w:p>
    <w:p w:rsidR="006C01F7" w:rsidRPr="006C01F7" w:rsidRDefault="00B84DF4" w:rsidP="00B84DF4">
      <w:pPr>
        <w:pStyle w:val="a3"/>
        <w:ind w:firstLine="708"/>
        <w:jc w:val="both"/>
        <w:rPr>
          <w:rFonts w:ascii="Times New Roman" w:hAnsi="Times New Roman"/>
          <w:sz w:val="24"/>
          <w:szCs w:val="24"/>
        </w:rPr>
      </w:pPr>
      <w:r>
        <w:rPr>
          <w:rFonts w:ascii="Times New Roman" w:hAnsi="Times New Roman"/>
          <w:b/>
          <w:i/>
          <w:sz w:val="24"/>
          <w:szCs w:val="24"/>
        </w:rPr>
        <w:lastRenderedPageBreak/>
        <w:t>Образ</w:t>
      </w:r>
      <w:r w:rsidR="006C01F7" w:rsidRPr="00566D90">
        <w:rPr>
          <w:rFonts w:ascii="Times New Roman" w:hAnsi="Times New Roman"/>
          <w:b/>
          <w:i/>
          <w:sz w:val="24"/>
          <w:szCs w:val="24"/>
        </w:rPr>
        <w:t xml:space="preserve"> Я.</w:t>
      </w:r>
      <w:r>
        <w:rPr>
          <w:rFonts w:ascii="Times New Roman" w:hAnsi="Times New Roman"/>
          <w:sz w:val="24"/>
          <w:szCs w:val="24"/>
        </w:rPr>
        <w:t xml:space="preserve"> Расширять представления ребенка</w:t>
      </w:r>
      <w:r w:rsidR="006C01F7" w:rsidRPr="006C01F7">
        <w:rPr>
          <w:rFonts w:ascii="Times New Roman" w:hAnsi="Times New Roman"/>
          <w:sz w:val="24"/>
          <w:szCs w:val="24"/>
        </w:rPr>
        <w:t xml:space="preserve"> об  изменении  позиции  в  связи  с взрослением  (ответственность  за  младших,  уважение  и  п</w:t>
      </w:r>
      <w:r>
        <w:rPr>
          <w:rFonts w:ascii="Times New Roman" w:hAnsi="Times New Roman"/>
          <w:sz w:val="24"/>
          <w:szCs w:val="24"/>
        </w:rPr>
        <w:t xml:space="preserve">омощь  старшим,  в  том  числе </w:t>
      </w:r>
      <w:r w:rsidR="006C01F7" w:rsidRPr="006C01F7">
        <w:rPr>
          <w:rFonts w:ascii="Times New Roman" w:hAnsi="Times New Roman"/>
          <w:sz w:val="24"/>
          <w:szCs w:val="24"/>
        </w:rPr>
        <w:t>пожилым  людям  и  т.д.).  Через  символические  и  образные  средств</w:t>
      </w:r>
      <w:r>
        <w:rPr>
          <w:rFonts w:ascii="Times New Roman" w:hAnsi="Times New Roman"/>
          <w:sz w:val="24"/>
          <w:szCs w:val="24"/>
        </w:rPr>
        <w:t xml:space="preserve">а  углублять </w:t>
      </w:r>
      <w:r w:rsidR="006C01F7" w:rsidRPr="006C01F7">
        <w:rPr>
          <w:rFonts w:ascii="Times New Roman" w:hAnsi="Times New Roman"/>
          <w:sz w:val="24"/>
          <w:szCs w:val="24"/>
        </w:rPr>
        <w:t xml:space="preserve">представления ребенка о себе в прошлом, настоящем и будущем. </w:t>
      </w:r>
    </w:p>
    <w:p w:rsidR="006C01F7" w:rsidRPr="006C01F7" w:rsidRDefault="00B84DF4" w:rsidP="00B84DF4">
      <w:pPr>
        <w:pStyle w:val="a3"/>
        <w:ind w:firstLine="708"/>
        <w:jc w:val="both"/>
        <w:rPr>
          <w:rFonts w:ascii="Times New Roman" w:hAnsi="Times New Roman"/>
          <w:sz w:val="24"/>
          <w:szCs w:val="24"/>
        </w:rPr>
      </w:pPr>
      <w:r>
        <w:rPr>
          <w:rFonts w:ascii="Times New Roman" w:hAnsi="Times New Roman"/>
          <w:sz w:val="24"/>
          <w:szCs w:val="24"/>
        </w:rPr>
        <w:t xml:space="preserve">Расширять традиционные гендерные представления. Воспитывать уважительное </w:t>
      </w:r>
      <w:r w:rsidR="006C01F7" w:rsidRPr="006C01F7">
        <w:rPr>
          <w:rFonts w:ascii="Times New Roman" w:hAnsi="Times New Roman"/>
          <w:sz w:val="24"/>
          <w:szCs w:val="24"/>
        </w:rPr>
        <w:t xml:space="preserve">отношение к сверстникам своего и противоположного пола. </w:t>
      </w:r>
    </w:p>
    <w:p w:rsidR="00610162" w:rsidRDefault="006C01F7" w:rsidP="00B84DF4">
      <w:pPr>
        <w:pStyle w:val="a3"/>
        <w:ind w:firstLine="708"/>
        <w:jc w:val="both"/>
        <w:rPr>
          <w:rFonts w:ascii="Times New Roman" w:hAnsi="Times New Roman"/>
          <w:sz w:val="24"/>
          <w:szCs w:val="24"/>
        </w:rPr>
      </w:pPr>
      <w:r w:rsidRPr="00566D90">
        <w:rPr>
          <w:rFonts w:ascii="Times New Roman" w:hAnsi="Times New Roman"/>
          <w:b/>
          <w:i/>
          <w:sz w:val="24"/>
          <w:szCs w:val="24"/>
        </w:rPr>
        <w:t>Семья</w:t>
      </w:r>
      <w:r w:rsidRPr="006C01F7">
        <w:rPr>
          <w:rFonts w:ascii="Times New Roman" w:hAnsi="Times New Roman"/>
          <w:sz w:val="24"/>
          <w:szCs w:val="24"/>
        </w:rPr>
        <w:t>. Углублять представления ребенка о семье и е</w:t>
      </w:r>
      <w:r w:rsidR="00B84DF4">
        <w:rPr>
          <w:rFonts w:ascii="Times New Roman" w:hAnsi="Times New Roman"/>
          <w:sz w:val="24"/>
          <w:szCs w:val="24"/>
        </w:rPr>
        <w:t xml:space="preserve">е истории; о том, где работают </w:t>
      </w:r>
      <w:r w:rsidRPr="006C01F7">
        <w:rPr>
          <w:rFonts w:ascii="Times New Roman" w:hAnsi="Times New Roman"/>
          <w:sz w:val="24"/>
          <w:szCs w:val="24"/>
        </w:rPr>
        <w:t>родители,  как  важен  для  общества  их  труд.  Поощрять</w:t>
      </w:r>
      <w:r w:rsidR="00B84DF4">
        <w:rPr>
          <w:rFonts w:ascii="Times New Roman" w:hAnsi="Times New Roman"/>
          <w:sz w:val="24"/>
          <w:szCs w:val="24"/>
        </w:rPr>
        <w:t xml:space="preserve">  посильное  участие  детей  в </w:t>
      </w:r>
      <w:r w:rsidRPr="006C01F7">
        <w:rPr>
          <w:rFonts w:ascii="Times New Roman" w:hAnsi="Times New Roman"/>
          <w:sz w:val="24"/>
          <w:szCs w:val="24"/>
        </w:rPr>
        <w:t>подготовке  различных  семейных  праздников.  Приуч</w:t>
      </w:r>
      <w:r w:rsidR="00B84DF4">
        <w:rPr>
          <w:rFonts w:ascii="Times New Roman" w:hAnsi="Times New Roman"/>
          <w:sz w:val="24"/>
          <w:szCs w:val="24"/>
        </w:rPr>
        <w:t xml:space="preserve">ать  к  выполнению  постоянных </w:t>
      </w:r>
      <w:r w:rsidRPr="006C01F7">
        <w:rPr>
          <w:rFonts w:ascii="Times New Roman" w:hAnsi="Times New Roman"/>
          <w:sz w:val="24"/>
          <w:szCs w:val="24"/>
        </w:rPr>
        <w:t>обязанностей по дому</w:t>
      </w:r>
    </w:p>
    <w:p w:rsidR="00566D90" w:rsidRPr="00566D90" w:rsidRDefault="00B84DF4" w:rsidP="00B84DF4">
      <w:pPr>
        <w:pStyle w:val="a3"/>
        <w:ind w:firstLine="708"/>
        <w:jc w:val="both"/>
        <w:rPr>
          <w:rFonts w:ascii="Times New Roman" w:hAnsi="Times New Roman"/>
          <w:sz w:val="24"/>
          <w:szCs w:val="24"/>
        </w:rPr>
      </w:pPr>
      <w:r>
        <w:rPr>
          <w:rFonts w:ascii="Times New Roman" w:hAnsi="Times New Roman"/>
          <w:b/>
          <w:i/>
          <w:sz w:val="24"/>
          <w:szCs w:val="24"/>
        </w:rPr>
        <w:t xml:space="preserve">Детский </w:t>
      </w:r>
      <w:r w:rsidR="00566D90" w:rsidRPr="00566D90">
        <w:rPr>
          <w:rFonts w:ascii="Times New Roman" w:hAnsi="Times New Roman"/>
          <w:b/>
          <w:i/>
          <w:sz w:val="24"/>
          <w:szCs w:val="24"/>
        </w:rPr>
        <w:t>сад</w:t>
      </w:r>
      <w:r w:rsidR="00566D90" w:rsidRPr="00566D90">
        <w:rPr>
          <w:rFonts w:ascii="Times New Roman" w:hAnsi="Times New Roman"/>
          <w:sz w:val="24"/>
          <w:szCs w:val="24"/>
        </w:rPr>
        <w:t>. Продолжать формировать интерес к</w:t>
      </w:r>
      <w:r>
        <w:rPr>
          <w:rFonts w:ascii="Times New Roman" w:hAnsi="Times New Roman"/>
          <w:sz w:val="24"/>
          <w:szCs w:val="24"/>
        </w:rPr>
        <w:t xml:space="preserve"> ближайшей окружающей среде: к </w:t>
      </w:r>
      <w:r w:rsidR="00566D90" w:rsidRPr="00566D90">
        <w:rPr>
          <w:rFonts w:ascii="Times New Roman" w:hAnsi="Times New Roman"/>
          <w:sz w:val="24"/>
          <w:szCs w:val="24"/>
        </w:rPr>
        <w:t>детскому саду, дому, где живут дети, участку детского с</w:t>
      </w:r>
      <w:r>
        <w:rPr>
          <w:rFonts w:ascii="Times New Roman" w:hAnsi="Times New Roman"/>
          <w:sz w:val="24"/>
          <w:szCs w:val="24"/>
        </w:rPr>
        <w:t xml:space="preserve">ада и др. Обращать внимание на </w:t>
      </w:r>
      <w:r w:rsidR="00566D90" w:rsidRPr="00566D90">
        <w:rPr>
          <w:rFonts w:ascii="Times New Roman" w:hAnsi="Times New Roman"/>
          <w:sz w:val="24"/>
          <w:szCs w:val="24"/>
        </w:rPr>
        <w:t xml:space="preserve">своеобразие оформления разных помещений. </w:t>
      </w:r>
    </w:p>
    <w:p w:rsidR="00566D90" w:rsidRPr="00566D90" w:rsidRDefault="00B84DF4" w:rsidP="00B84DF4">
      <w:pPr>
        <w:pStyle w:val="a3"/>
        <w:ind w:firstLine="708"/>
        <w:jc w:val="both"/>
        <w:rPr>
          <w:rFonts w:ascii="Times New Roman" w:hAnsi="Times New Roman"/>
          <w:sz w:val="24"/>
          <w:szCs w:val="24"/>
        </w:rPr>
      </w:pPr>
      <w:r>
        <w:rPr>
          <w:rFonts w:ascii="Times New Roman" w:hAnsi="Times New Roman"/>
          <w:sz w:val="24"/>
          <w:szCs w:val="24"/>
        </w:rPr>
        <w:t>Развивать умение замечать изменения в оформлении помещений, учить</w:t>
      </w:r>
      <w:r w:rsidR="00566D90" w:rsidRPr="00566D90">
        <w:rPr>
          <w:rFonts w:ascii="Times New Roman" w:hAnsi="Times New Roman"/>
          <w:sz w:val="24"/>
          <w:szCs w:val="24"/>
        </w:rPr>
        <w:t xml:space="preserve"> о</w:t>
      </w:r>
      <w:r>
        <w:rPr>
          <w:rFonts w:ascii="Times New Roman" w:hAnsi="Times New Roman"/>
          <w:sz w:val="24"/>
          <w:szCs w:val="24"/>
        </w:rPr>
        <w:t xml:space="preserve">бъяснять </w:t>
      </w:r>
      <w:r w:rsidR="00566D90" w:rsidRPr="00566D90">
        <w:rPr>
          <w:rFonts w:ascii="Times New Roman" w:hAnsi="Times New Roman"/>
          <w:sz w:val="24"/>
          <w:szCs w:val="24"/>
        </w:rPr>
        <w:t>причины  таких  изменений;  высказывать  свое  мнение  по</w:t>
      </w:r>
      <w:r>
        <w:rPr>
          <w:rFonts w:ascii="Times New Roman" w:hAnsi="Times New Roman"/>
          <w:sz w:val="24"/>
          <w:szCs w:val="24"/>
        </w:rPr>
        <w:t xml:space="preserve">  поводу  замеченных  перемен, </w:t>
      </w:r>
      <w:r w:rsidR="00566D90" w:rsidRPr="00566D90">
        <w:rPr>
          <w:rFonts w:ascii="Times New Roman" w:hAnsi="Times New Roman"/>
          <w:sz w:val="24"/>
          <w:szCs w:val="24"/>
        </w:rPr>
        <w:t>вносить  свои  предложения  о  возможных  вариантах  оф</w:t>
      </w:r>
      <w:r>
        <w:rPr>
          <w:rFonts w:ascii="Times New Roman" w:hAnsi="Times New Roman"/>
          <w:sz w:val="24"/>
          <w:szCs w:val="24"/>
        </w:rPr>
        <w:t xml:space="preserve">ормления.  Подводить  детей  к </w:t>
      </w:r>
      <w:r w:rsidR="00566D90" w:rsidRPr="00566D90">
        <w:rPr>
          <w:rFonts w:ascii="Times New Roman" w:hAnsi="Times New Roman"/>
          <w:sz w:val="24"/>
          <w:szCs w:val="24"/>
        </w:rPr>
        <w:t xml:space="preserve">оценке окружающей среды.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Вызывать  стремление  поддерживать  чистоту  и  пор</w:t>
      </w:r>
      <w:r w:rsidR="00B84DF4">
        <w:rPr>
          <w:rFonts w:ascii="Times New Roman" w:hAnsi="Times New Roman"/>
          <w:sz w:val="24"/>
          <w:szCs w:val="24"/>
        </w:rPr>
        <w:t xml:space="preserve">ядок  в  группе,  украшать  ее </w:t>
      </w:r>
      <w:r w:rsidRPr="00566D90">
        <w:rPr>
          <w:rFonts w:ascii="Times New Roman" w:hAnsi="Times New Roman"/>
          <w:sz w:val="24"/>
          <w:szCs w:val="24"/>
        </w:rPr>
        <w:t>произведениями  искусства,  рисунками.  Привлекать  к  о</w:t>
      </w:r>
      <w:r w:rsidR="00B84DF4">
        <w:rPr>
          <w:rFonts w:ascii="Times New Roman" w:hAnsi="Times New Roman"/>
          <w:sz w:val="24"/>
          <w:szCs w:val="24"/>
        </w:rPr>
        <w:t xml:space="preserve">формлению  групповой  комнаты, </w:t>
      </w:r>
      <w:r w:rsidRPr="00566D90">
        <w:rPr>
          <w:rFonts w:ascii="Times New Roman" w:hAnsi="Times New Roman"/>
          <w:sz w:val="24"/>
          <w:szCs w:val="24"/>
        </w:rPr>
        <w:t>зала  к  праздникам.  Побуждать  использовать  созданн</w:t>
      </w:r>
      <w:r w:rsidR="00B84DF4">
        <w:rPr>
          <w:rFonts w:ascii="Times New Roman" w:hAnsi="Times New Roman"/>
          <w:sz w:val="24"/>
          <w:szCs w:val="24"/>
        </w:rPr>
        <w:t xml:space="preserve">ые  детьми  изделия,  рисунки, </w:t>
      </w:r>
      <w:r w:rsidRPr="00566D90">
        <w:rPr>
          <w:rFonts w:ascii="Times New Roman" w:hAnsi="Times New Roman"/>
          <w:sz w:val="24"/>
          <w:szCs w:val="24"/>
        </w:rPr>
        <w:t xml:space="preserve">аппликации (птички, бабочки, снежинки, веточки с листьями и т. п.). </w:t>
      </w:r>
    </w:p>
    <w:p w:rsidR="00566D90" w:rsidRPr="00566D90" w:rsidRDefault="00B84DF4" w:rsidP="00B84DF4">
      <w:pPr>
        <w:pStyle w:val="a3"/>
        <w:ind w:firstLine="708"/>
        <w:jc w:val="both"/>
        <w:rPr>
          <w:rFonts w:ascii="Times New Roman" w:hAnsi="Times New Roman"/>
          <w:sz w:val="24"/>
          <w:szCs w:val="24"/>
        </w:rPr>
      </w:pPr>
      <w:r>
        <w:rPr>
          <w:rFonts w:ascii="Times New Roman" w:hAnsi="Times New Roman"/>
          <w:sz w:val="24"/>
          <w:szCs w:val="24"/>
        </w:rPr>
        <w:t xml:space="preserve">Расширять представления ребенка о себе как о члене коллектива, </w:t>
      </w:r>
      <w:r w:rsidR="00566D90" w:rsidRPr="00566D90">
        <w:rPr>
          <w:rFonts w:ascii="Times New Roman" w:hAnsi="Times New Roman"/>
          <w:sz w:val="24"/>
          <w:szCs w:val="24"/>
        </w:rPr>
        <w:t xml:space="preserve">формировать </w:t>
      </w:r>
      <w:r w:rsidR="00566D90">
        <w:rPr>
          <w:rFonts w:ascii="Times New Roman" w:hAnsi="Times New Roman"/>
          <w:sz w:val="24"/>
          <w:szCs w:val="24"/>
        </w:rPr>
        <w:t>активную жизненную позицию через участие в</w:t>
      </w:r>
      <w:r w:rsidR="00566D90" w:rsidRPr="00566D90">
        <w:rPr>
          <w:rFonts w:ascii="Times New Roman" w:hAnsi="Times New Roman"/>
          <w:sz w:val="24"/>
          <w:szCs w:val="24"/>
        </w:rPr>
        <w:t xml:space="preserve"> совм</w:t>
      </w:r>
      <w:r w:rsidR="00566D90">
        <w:rPr>
          <w:rFonts w:ascii="Times New Roman" w:hAnsi="Times New Roman"/>
          <w:sz w:val="24"/>
          <w:szCs w:val="24"/>
        </w:rPr>
        <w:t xml:space="preserve">естной проектной </w:t>
      </w:r>
      <w:r>
        <w:rPr>
          <w:rFonts w:ascii="Times New Roman" w:hAnsi="Times New Roman"/>
          <w:sz w:val="24"/>
          <w:szCs w:val="24"/>
        </w:rPr>
        <w:t xml:space="preserve">деятельности, </w:t>
      </w:r>
      <w:r w:rsidR="00566D90">
        <w:rPr>
          <w:rFonts w:ascii="Times New Roman" w:hAnsi="Times New Roman"/>
          <w:sz w:val="24"/>
          <w:szCs w:val="24"/>
        </w:rPr>
        <w:t xml:space="preserve">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w:t>
      </w:r>
      <w:r w:rsidR="00566D90" w:rsidRPr="00566D90">
        <w:rPr>
          <w:rFonts w:ascii="Times New Roman" w:hAnsi="Times New Roman"/>
          <w:sz w:val="24"/>
          <w:szCs w:val="24"/>
        </w:rPr>
        <w:t>том  числе  и  совместно  с  родителями  (спекта</w:t>
      </w:r>
      <w:r w:rsidR="00566D90">
        <w:rPr>
          <w:rFonts w:ascii="Times New Roman" w:hAnsi="Times New Roman"/>
          <w:sz w:val="24"/>
          <w:szCs w:val="24"/>
        </w:rPr>
        <w:t xml:space="preserve">кли,  спортивные  праздники  и </w:t>
      </w:r>
      <w:r w:rsidR="00566D90" w:rsidRPr="00566D90">
        <w:rPr>
          <w:rFonts w:ascii="Times New Roman" w:hAnsi="Times New Roman"/>
          <w:sz w:val="24"/>
          <w:szCs w:val="24"/>
        </w:rPr>
        <w:t xml:space="preserve">развлечения, подготовка выставок детских работ).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b/>
          <w:i/>
          <w:sz w:val="24"/>
          <w:szCs w:val="24"/>
        </w:rPr>
        <w:t>Родная  страна</w:t>
      </w:r>
      <w:r w:rsidRPr="00566D90">
        <w:rPr>
          <w:rFonts w:ascii="Times New Roman" w:hAnsi="Times New Roman"/>
          <w:sz w:val="24"/>
          <w:szCs w:val="24"/>
        </w:rPr>
        <w:t>.  Расширять  представления  о  малой  Р</w:t>
      </w:r>
      <w:r w:rsidR="00B84DF4">
        <w:rPr>
          <w:rFonts w:ascii="Times New Roman" w:hAnsi="Times New Roman"/>
          <w:sz w:val="24"/>
          <w:szCs w:val="24"/>
        </w:rPr>
        <w:t xml:space="preserve">одине.  Рассказывать  детям  о </w:t>
      </w:r>
      <w:r w:rsidRPr="00566D90">
        <w:rPr>
          <w:rFonts w:ascii="Times New Roman" w:hAnsi="Times New Roman"/>
          <w:sz w:val="24"/>
          <w:szCs w:val="24"/>
        </w:rPr>
        <w:t>достопримечательностях,  культуре,  традициях  родного  к</w:t>
      </w:r>
      <w:r w:rsidR="00B84DF4">
        <w:rPr>
          <w:rFonts w:ascii="Times New Roman" w:hAnsi="Times New Roman"/>
          <w:sz w:val="24"/>
          <w:szCs w:val="24"/>
        </w:rPr>
        <w:t xml:space="preserve">рая;  о  замечательных  людях, </w:t>
      </w:r>
      <w:r w:rsidRPr="00566D90">
        <w:rPr>
          <w:rFonts w:ascii="Times New Roman" w:hAnsi="Times New Roman"/>
          <w:sz w:val="24"/>
          <w:szCs w:val="24"/>
        </w:rPr>
        <w:t xml:space="preserve">прославивших свой край.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Расширять  представления  детей  о  родной  стране,  о  г</w:t>
      </w:r>
      <w:r w:rsidR="00B84DF4">
        <w:rPr>
          <w:rFonts w:ascii="Times New Roman" w:hAnsi="Times New Roman"/>
          <w:sz w:val="24"/>
          <w:szCs w:val="24"/>
        </w:rPr>
        <w:t xml:space="preserve">осударственных  праздниках  (8 </w:t>
      </w:r>
      <w:r w:rsidRPr="00566D90">
        <w:rPr>
          <w:rFonts w:ascii="Times New Roman" w:hAnsi="Times New Roman"/>
          <w:sz w:val="24"/>
          <w:szCs w:val="24"/>
        </w:rPr>
        <w:t>М</w:t>
      </w:r>
      <w:r w:rsidR="00B84DF4">
        <w:rPr>
          <w:rFonts w:ascii="Times New Roman" w:hAnsi="Times New Roman"/>
          <w:sz w:val="24"/>
          <w:szCs w:val="24"/>
        </w:rPr>
        <w:t xml:space="preserve">арта, </w:t>
      </w:r>
      <w:r w:rsidRPr="00566D90">
        <w:rPr>
          <w:rFonts w:ascii="Times New Roman" w:hAnsi="Times New Roman"/>
          <w:sz w:val="24"/>
          <w:szCs w:val="24"/>
        </w:rPr>
        <w:t>День защитника Отечества, День Победы, Новый г</w:t>
      </w:r>
      <w:r w:rsidR="00B84DF4">
        <w:rPr>
          <w:rFonts w:ascii="Times New Roman" w:hAnsi="Times New Roman"/>
          <w:sz w:val="24"/>
          <w:szCs w:val="24"/>
        </w:rPr>
        <w:t xml:space="preserve">од и т.д.). Воспитывать любовь </w:t>
      </w:r>
      <w:r w:rsidRPr="00566D90">
        <w:rPr>
          <w:rFonts w:ascii="Times New Roman" w:hAnsi="Times New Roman"/>
          <w:sz w:val="24"/>
          <w:szCs w:val="24"/>
        </w:rPr>
        <w:t xml:space="preserve">к Родине.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Формировать представления о том, что Российская</w:t>
      </w:r>
      <w:r w:rsidR="00B84DF4">
        <w:rPr>
          <w:rFonts w:ascii="Times New Roman" w:hAnsi="Times New Roman"/>
          <w:sz w:val="24"/>
          <w:szCs w:val="24"/>
        </w:rPr>
        <w:t xml:space="preserve"> Федерация (Россия) — огромная </w:t>
      </w:r>
      <w:r w:rsidRPr="00566D90">
        <w:rPr>
          <w:rFonts w:ascii="Times New Roman" w:hAnsi="Times New Roman"/>
          <w:sz w:val="24"/>
          <w:szCs w:val="24"/>
        </w:rPr>
        <w:t>многонациональная  страна.  Рассказывать  детям  о  том,  что  Москва  —главный  г</w:t>
      </w:r>
      <w:r w:rsidR="00B84DF4">
        <w:rPr>
          <w:rFonts w:ascii="Times New Roman" w:hAnsi="Times New Roman"/>
          <w:sz w:val="24"/>
          <w:szCs w:val="24"/>
        </w:rPr>
        <w:t xml:space="preserve">ород, </w:t>
      </w:r>
      <w:r w:rsidRPr="00566D90">
        <w:rPr>
          <w:rFonts w:ascii="Times New Roman" w:hAnsi="Times New Roman"/>
          <w:sz w:val="24"/>
          <w:szCs w:val="24"/>
        </w:rPr>
        <w:t xml:space="preserve">столица нашей Родины. Познакомить с флагом и гербом России, мелодией гимна.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Расширять  представления  детей  о  Российской  ар</w:t>
      </w:r>
      <w:r w:rsidR="00B84DF4">
        <w:rPr>
          <w:rFonts w:ascii="Times New Roman" w:hAnsi="Times New Roman"/>
          <w:sz w:val="24"/>
          <w:szCs w:val="24"/>
        </w:rPr>
        <w:t xml:space="preserve">мии.  Воспитывать  уважение  к </w:t>
      </w:r>
      <w:r w:rsidRPr="00566D90">
        <w:rPr>
          <w:rFonts w:ascii="Times New Roman" w:hAnsi="Times New Roman"/>
          <w:sz w:val="24"/>
          <w:szCs w:val="24"/>
        </w:rPr>
        <w:t>защитникам  отечества.  Рассказывать  о  трудной,  но  п</w:t>
      </w:r>
      <w:r w:rsidR="00B84DF4">
        <w:rPr>
          <w:rFonts w:ascii="Times New Roman" w:hAnsi="Times New Roman"/>
          <w:sz w:val="24"/>
          <w:szCs w:val="24"/>
        </w:rPr>
        <w:t xml:space="preserve">очетной  обязанности  защищать </w:t>
      </w:r>
      <w:r w:rsidRPr="00566D90">
        <w:rPr>
          <w:rFonts w:ascii="Times New Roman" w:hAnsi="Times New Roman"/>
          <w:sz w:val="24"/>
          <w:szCs w:val="24"/>
        </w:rPr>
        <w:t>Родину,  охранять  ее  спокойствие  и  безопасность;  о  то</w:t>
      </w:r>
      <w:r w:rsidR="00B84DF4">
        <w:rPr>
          <w:rFonts w:ascii="Times New Roman" w:hAnsi="Times New Roman"/>
          <w:sz w:val="24"/>
          <w:szCs w:val="24"/>
        </w:rPr>
        <w:t xml:space="preserve">м,  как  в  годы  войн  храбро </w:t>
      </w:r>
      <w:r w:rsidRPr="00566D90">
        <w:rPr>
          <w:rFonts w:ascii="Times New Roman" w:hAnsi="Times New Roman"/>
          <w:sz w:val="24"/>
          <w:szCs w:val="24"/>
        </w:rPr>
        <w:t>сражались  и  защищали  нашу  страну  от  врагов  прадеды</w:t>
      </w:r>
      <w:r w:rsidR="00B84DF4">
        <w:rPr>
          <w:rFonts w:ascii="Times New Roman" w:hAnsi="Times New Roman"/>
          <w:sz w:val="24"/>
          <w:szCs w:val="24"/>
        </w:rPr>
        <w:t xml:space="preserve">,  деды,  отцы.  Приглашать  в </w:t>
      </w:r>
      <w:r w:rsidRPr="00566D90">
        <w:rPr>
          <w:rFonts w:ascii="Times New Roman" w:hAnsi="Times New Roman"/>
          <w:sz w:val="24"/>
          <w:szCs w:val="24"/>
        </w:rPr>
        <w:t>детский сад военных, ветеранов из числа близких родственников детей. Рассматри</w:t>
      </w:r>
      <w:r w:rsidR="00B84DF4">
        <w:rPr>
          <w:rFonts w:ascii="Times New Roman" w:hAnsi="Times New Roman"/>
          <w:sz w:val="24"/>
          <w:szCs w:val="24"/>
        </w:rPr>
        <w:t xml:space="preserve">вать с </w:t>
      </w:r>
      <w:r w:rsidRPr="00566D90">
        <w:rPr>
          <w:rFonts w:ascii="Times New Roman" w:hAnsi="Times New Roman"/>
          <w:sz w:val="24"/>
          <w:szCs w:val="24"/>
        </w:rPr>
        <w:t xml:space="preserve">детьми картины, репродукции, альбомы с военной тематикой. </w:t>
      </w:r>
    </w:p>
    <w:p w:rsidR="00566D90" w:rsidRDefault="00566D90" w:rsidP="00566D90">
      <w:pPr>
        <w:pStyle w:val="a3"/>
        <w:rPr>
          <w:rFonts w:ascii="Times New Roman" w:hAnsi="Times New Roman"/>
          <w:sz w:val="24"/>
          <w:szCs w:val="24"/>
        </w:rPr>
      </w:pPr>
    </w:p>
    <w:p w:rsidR="00566D90" w:rsidRPr="00166359" w:rsidRDefault="00566D90" w:rsidP="00566D90">
      <w:pPr>
        <w:pStyle w:val="a3"/>
        <w:jc w:val="center"/>
        <w:rPr>
          <w:rFonts w:ascii="Times New Roman" w:hAnsi="Times New Roman"/>
          <w:b/>
          <w:i/>
          <w:sz w:val="24"/>
          <w:szCs w:val="24"/>
          <w:u w:val="single"/>
        </w:rPr>
      </w:pPr>
      <w:r w:rsidRPr="00166359">
        <w:rPr>
          <w:rFonts w:ascii="Times New Roman" w:hAnsi="Times New Roman"/>
          <w:b/>
          <w:i/>
          <w:sz w:val="24"/>
          <w:szCs w:val="24"/>
          <w:u w:val="single"/>
        </w:rPr>
        <w:t>Подготовительная к школе группа (от 6 до 7 лет)</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b/>
          <w:i/>
          <w:sz w:val="24"/>
          <w:szCs w:val="24"/>
        </w:rPr>
        <w:t>Образ Я.</w:t>
      </w:r>
      <w:r w:rsidRPr="00566D90">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w:t>
      </w:r>
      <w:r w:rsidR="00B84DF4">
        <w:rPr>
          <w:rFonts w:ascii="Times New Roman" w:hAnsi="Times New Roman"/>
          <w:sz w:val="24"/>
          <w:szCs w:val="24"/>
        </w:rPr>
        <w:t xml:space="preserve"> школьник учится, взрослый </w:t>
      </w:r>
      <w:r w:rsidRPr="00566D90">
        <w:rPr>
          <w:rFonts w:ascii="Times New Roman" w:hAnsi="Times New Roman"/>
          <w:sz w:val="24"/>
          <w:szCs w:val="24"/>
        </w:rPr>
        <w:t>работает,  пожилой  человек  передает  свой  опыт  д</w:t>
      </w:r>
      <w:r w:rsidR="00B84DF4">
        <w:rPr>
          <w:rFonts w:ascii="Times New Roman" w:hAnsi="Times New Roman"/>
          <w:sz w:val="24"/>
          <w:szCs w:val="24"/>
        </w:rPr>
        <w:t xml:space="preserve">ругим  поколениям). Углублять </w:t>
      </w:r>
      <w:r w:rsidRPr="00566D90">
        <w:rPr>
          <w:rFonts w:ascii="Times New Roman" w:hAnsi="Times New Roman"/>
          <w:sz w:val="24"/>
          <w:szCs w:val="24"/>
        </w:rPr>
        <w:t xml:space="preserve">представления ребенка о себе в прошлом, настоящем и будущем.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Закреплять  традиционные  гендерные  представле</w:t>
      </w:r>
      <w:r w:rsidR="00B84DF4">
        <w:rPr>
          <w:rFonts w:ascii="Times New Roman" w:hAnsi="Times New Roman"/>
          <w:sz w:val="24"/>
          <w:szCs w:val="24"/>
        </w:rPr>
        <w:t xml:space="preserve">ния,  продолжать  развивать  в </w:t>
      </w:r>
      <w:r w:rsidRPr="00566D90">
        <w:rPr>
          <w:rFonts w:ascii="Times New Roman" w:hAnsi="Times New Roman"/>
          <w:sz w:val="24"/>
          <w:szCs w:val="24"/>
        </w:rPr>
        <w:t xml:space="preserve">мальчиках и девочках качества, свойственные их полу.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b/>
          <w:i/>
          <w:sz w:val="24"/>
          <w:szCs w:val="24"/>
        </w:rPr>
        <w:t>Семья</w:t>
      </w:r>
      <w:r w:rsidRPr="00566D90">
        <w:rPr>
          <w:rFonts w:ascii="Times New Roman" w:hAnsi="Times New Roman"/>
          <w:sz w:val="24"/>
          <w:szCs w:val="24"/>
        </w:rPr>
        <w:t>. Расширять представления детей об истории се</w:t>
      </w:r>
      <w:r w:rsidR="00B84DF4">
        <w:rPr>
          <w:rFonts w:ascii="Times New Roman" w:hAnsi="Times New Roman"/>
          <w:sz w:val="24"/>
          <w:szCs w:val="24"/>
        </w:rPr>
        <w:t xml:space="preserve">мьи в контексте истории родной </w:t>
      </w:r>
      <w:r w:rsidRPr="00566D90">
        <w:rPr>
          <w:rFonts w:ascii="Times New Roman" w:hAnsi="Times New Roman"/>
          <w:sz w:val="24"/>
          <w:szCs w:val="24"/>
        </w:rPr>
        <w:t>страны (роль каждого поколения в разные периоды истор</w:t>
      </w:r>
      <w:r w:rsidR="00B84DF4">
        <w:rPr>
          <w:rFonts w:ascii="Times New Roman" w:hAnsi="Times New Roman"/>
          <w:sz w:val="24"/>
          <w:szCs w:val="24"/>
        </w:rPr>
        <w:t xml:space="preserve">ии страны). Рассказывать детям </w:t>
      </w:r>
      <w:r w:rsidRPr="00566D90">
        <w:rPr>
          <w:rFonts w:ascii="Times New Roman" w:hAnsi="Times New Roman"/>
          <w:sz w:val="24"/>
          <w:szCs w:val="24"/>
        </w:rPr>
        <w:t xml:space="preserve">о воинских наградах дедушек, бабушек, родителей.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Закреплять  знание  домашнего  адреса  и  телефона,  им</w:t>
      </w:r>
      <w:r w:rsidR="00B84DF4">
        <w:rPr>
          <w:rFonts w:ascii="Times New Roman" w:hAnsi="Times New Roman"/>
          <w:sz w:val="24"/>
          <w:szCs w:val="24"/>
        </w:rPr>
        <w:t xml:space="preserve">ен  и  отчеств  родителей,  их </w:t>
      </w:r>
      <w:r w:rsidRPr="00566D90">
        <w:rPr>
          <w:rFonts w:ascii="Times New Roman" w:hAnsi="Times New Roman"/>
          <w:sz w:val="24"/>
          <w:szCs w:val="24"/>
        </w:rPr>
        <w:t xml:space="preserve">профессий.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b/>
          <w:i/>
          <w:sz w:val="24"/>
          <w:szCs w:val="24"/>
        </w:rPr>
        <w:t>Детский сад</w:t>
      </w:r>
      <w:r w:rsidRPr="00566D90">
        <w:rPr>
          <w:rFonts w:ascii="Times New Roman" w:hAnsi="Times New Roman"/>
          <w:sz w:val="24"/>
          <w:szCs w:val="24"/>
        </w:rPr>
        <w:t>. Продолжать расширять представлени</w:t>
      </w:r>
      <w:r w:rsidR="00B84DF4">
        <w:rPr>
          <w:rFonts w:ascii="Times New Roman" w:hAnsi="Times New Roman"/>
          <w:sz w:val="24"/>
          <w:szCs w:val="24"/>
        </w:rPr>
        <w:t xml:space="preserve">я о ближайшей окружающей среде </w:t>
      </w:r>
      <w:r w:rsidRPr="00566D90">
        <w:rPr>
          <w:rFonts w:ascii="Times New Roman" w:hAnsi="Times New Roman"/>
          <w:sz w:val="24"/>
          <w:szCs w:val="24"/>
        </w:rPr>
        <w:t>(оформление  помещений,  участка  детского  сада,  парка,  сквера).</w:t>
      </w:r>
      <w:r w:rsidR="00B84DF4">
        <w:rPr>
          <w:rFonts w:ascii="Times New Roman" w:hAnsi="Times New Roman"/>
          <w:sz w:val="24"/>
          <w:szCs w:val="24"/>
        </w:rPr>
        <w:t xml:space="preserve"> Учить  детей  выделять </w:t>
      </w:r>
      <w:r w:rsidR="00B84DF4">
        <w:rPr>
          <w:rFonts w:ascii="Times New Roman" w:hAnsi="Times New Roman"/>
          <w:sz w:val="24"/>
          <w:szCs w:val="24"/>
        </w:rPr>
        <w:lastRenderedPageBreak/>
        <w:t>радующие</w:t>
      </w:r>
      <w:r w:rsidRPr="00566D90">
        <w:rPr>
          <w:rFonts w:ascii="Times New Roman" w:hAnsi="Times New Roman"/>
          <w:sz w:val="24"/>
          <w:szCs w:val="24"/>
        </w:rPr>
        <w:t xml:space="preserve"> глаз</w:t>
      </w:r>
      <w:r w:rsidR="00B84DF4">
        <w:rPr>
          <w:rFonts w:ascii="Times New Roman" w:hAnsi="Times New Roman"/>
          <w:sz w:val="24"/>
          <w:szCs w:val="24"/>
        </w:rPr>
        <w:t xml:space="preserve"> компоненты окружающей среды</w:t>
      </w:r>
      <w:r w:rsidRPr="00566D90">
        <w:rPr>
          <w:rFonts w:ascii="Times New Roman" w:hAnsi="Times New Roman"/>
          <w:sz w:val="24"/>
          <w:szCs w:val="24"/>
        </w:rPr>
        <w:t xml:space="preserve"> (окрас</w:t>
      </w:r>
      <w:r w:rsidR="00B84DF4">
        <w:rPr>
          <w:rFonts w:ascii="Times New Roman" w:hAnsi="Times New Roman"/>
          <w:sz w:val="24"/>
          <w:szCs w:val="24"/>
        </w:rPr>
        <w:t>ка стен, мебель, оформление участка и т.</w:t>
      </w:r>
      <w:r w:rsidRPr="00566D90">
        <w:rPr>
          <w:rFonts w:ascii="Times New Roman" w:hAnsi="Times New Roman"/>
          <w:sz w:val="24"/>
          <w:szCs w:val="24"/>
        </w:rPr>
        <w:t xml:space="preserve">п.).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 xml:space="preserve">Привлекать  детей к  созданию развивающей  среды  </w:t>
      </w:r>
      <w:r w:rsidR="00B84DF4">
        <w:rPr>
          <w:rFonts w:ascii="Times New Roman" w:hAnsi="Times New Roman"/>
          <w:sz w:val="24"/>
          <w:szCs w:val="24"/>
        </w:rPr>
        <w:t>дошкольного  учреждения  (мини-</w:t>
      </w:r>
      <w:r w:rsidRPr="00566D90">
        <w:rPr>
          <w:rFonts w:ascii="Times New Roman" w:hAnsi="Times New Roman"/>
          <w:sz w:val="24"/>
          <w:szCs w:val="24"/>
        </w:rPr>
        <w:t>музеев, выставок, библиотеки, конструкторских мастерс</w:t>
      </w:r>
      <w:r w:rsidR="00B84DF4">
        <w:rPr>
          <w:rFonts w:ascii="Times New Roman" w:hAnsi="Times New Roman"/>
          <w:sz w:val="24"/>
          <w:szCs w:val="24"/>
        </w:rPr>
        <w:t xml:space="preserve">ких и др.); формировать умение </w:t>
      </w:r>
      <w:r w:rsidRPr="00566D90">
        <w:rPr>
          <w:rFonts w:ascii="Times New Roman" w:hAnsi="Times New Roman"/>
          <w:sz w:val="24"/>
          <w:szCs w:val="24"/>
        </w:rPr>
        <w:t>эстетически  оценивать  о</w:t>
      </w:r>
      <w:r w:rsidR="00B84DF4">
        <w:rPr>
          <w:rFonts w:ascii="Times New Roman" w:hAnsi="Times New Roman"/>
          <w:sz w:val="24"/>
          <w:szCs w:val="24"/>
        </w:rPr>
        <w:t xml:space="preserve">кружающую среду,  высказывать </w:t>
      </w:r>
      <w:r w:rsidRPr="00566D90">
        <w:rPr>
          <w:rFonts w:ascii="Times New Roman" w:hAnsi="Times New Roman"/>
          <w:sz w:val="24"/>
          <w:szCs w:val="24"/>
        </w:rPr>
        <w:t>оценочные  суждения,</w:t>
      </w:r>
      <w:r w:rsidR="00B84DF4">
        <w:rPr>
          <w:rFonts w:ascii="Times New Roman" w:hAnsi="Times New Roman"/>
          <w:sz w:val="24"/>
          <w:szCs w:val="24"/>
        </w:rPr>
        <w:t xml:space="preserve"> </w:t>
      </w:r>
      <w:r w:rsidRPr="00566D90">
        <w:rPr>
          <w:rFonts w:ascii="Times New Roman" w:hAnsi="Times New Roman"/>
          <w:sz w:val="24"/>
          <w:szCs w:val="24"/>
        </w:rPr>
        <w:t xml:space="preserve">обосновывать свое мнение.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Формировать у детей представления о себе как об ак</w:t>
      </w:r>
      <w:r w:rsidR="00B84DF4">
        <w:rPr>
          <w:rFonts w:ascii="Times New Roman" w:hAnsi="Times New Roman"/>
          <w:sz w:val="24"/>
          <w:szCs w:val="24"/>
        </w:rPr>
        <w:t xml:space="preserve">тивном члене коллектива: через </w:t>
      </w:r>
      <w:r w:rsidRPr="00566D90">
        <w:rPr>
          <w:rFonts w:ascii="Times New Roman" w:hAnsi="Times New Roman"/>
          <w:sz w:val="24"/>
          <w:szCs w:val="24"/>
        </w:rPr>
        <w:t xml:space="preserve">участие  в  проектной  деятельности,  охватывающей  детей </w:t>
      </w:r>
      <w:r w:rsidR="00B84DF4">
        <w:rPr>
          <w:rFonts w:ascii="Times New Roman" w:hAnsi="Times New Roman"/>
          <w:sz w:val="24"/>
          <w:szCs w:val="24"/>
        </w:rPr>
        <w:t xml:space="preserve"> младших  возрастных  групп  и </w:t>
      </w:r>
      <w:r w:rsidRPr="00566D90">
        <w:rPr>
          <w:rFonts w:ascii="Times New Roman" w:hAnsi="Times New Roman"/>
          <w:sz w:val="24"/>
          <w:szCs w:val="24"/>
        </w:rPr>
        <w:t>родителей;  посильном  участии  в  жизни  дошкольного  у</w:t>
      </w:r>
      <w:r w:rsidR="00B84DF4">
        <w:rPr>
          <w:rFonts w:ascii="Times New Roman" w:hAnsi="Times New Roman"/>
          <w:sz w:val="24"/>
          <w:szCs w:val="24"/>
        </w:rPr>
        <w:t xml:space="preserve">чреждения  (адаптация  младших </w:t>
      </w:r>
      <w:r w:rsidRPr="00566D90">
        <w:rPr>
          <w:rFonts w:ascii="Times New Roman" w:hAnsi="Times New Roman"/>
          <w:sz w:val="24"/>
          <w:szCs w:val="24"/>
        </w:rPr>
        <w:t xml:space="preserve">дошкольников, подготовка к праздникам, выступлениям, </w:t>
      </w:r>
      <w:r w:rsidR="00B84DF4">
        <w:rPr>
          <w:rFonts w:ascii="Times New Roman" w:hAnsi="Times New Roman"/>
          <w:sz w:val="24"/>
          <w:szCs w:val="24"/>
        </w:rPr>
        <w:t xml:space="preserve">соревнованиям в детском саду и </w:t>
      </w:r>
      <w:r w:rsidRPr="00566D90">
        <w:rPr>
          <w:rFonts w:ascii="Times New Roman" w:hAnsi="Times New Roman"/>
          <w:sz w:val="24"/>
          <w:szCs w:val="24"/>
        </w:rPr>
        <w:t xml:space="preserve">за его пределами и др.). </w:t>
      </w:r>
    </w:p>
    <w:p w:rsidR="00566D90" w:rsidRPr="00566D90" w:rsidRDefault="00566D90" w:rsidP="00B84DF4">
      <w:pPr>
        <w:pStyle w:val="a3"/>
        <w:ind w:firstLine="708"/>
        <w:jc w:val="both"/>
        <w:rPr>
          <w:rFonts w:ascii="Times New Roman" w:hAnsi="Times New Roman"/>
          <w:sz w:val="24"/>
          <w:szCs w:val="24"/>
        </w:rPr>
      </w:pPr>
      <w:r w:rsidRPr="00905993">
        <w:rPr>
          <w:rFonts w:ascii="Times New Roman" w:hAnsi="Times New Roman"/>
          <w:b/>
          <w:i/>
          <w:sz w:val="24"/>
          <w:szCs w:val="24"/>
        </w:rPr>
        <w:t>Родная  страна.</w:t>
      </w:r>
      <w:r w:rsidRPr="00566D90">
        <w:rPr>
          <w:rFonts w:ascii="Times New Roman" w:hAnsi="Times New Roman"/>
          <w:sz w:val="24"/>
          <w:szCs w:val="24"/>
        </w:rPr>
        <w:t xml:space="preserve">  Расширять  представления  о  родном  к</w:t>
      </w:r>
      <w:r w:rsidR="00B84DF4">
        <w:rPr>
          <w:rFonts w:ascii="Times New Roman" w:hAnsi="Times New Roman"/>
          <w:sz w:val="24"/>
          <w:szCs w:val="24"/>
        </w:rPr>
        <w:t xml:space="preserve">рае.  Продолжать  знакомить  с </w:t>
      </w:r>
      <w:r w:rsidRPr="00566D90">
        <w:rPr>
          <w:rFonts w:ascii="Times New Roman" w:hAnsi="Times New Roman"/>
          <w:sz w:val="24"/>
          <w:szCs w:val="24"/>
        </w:rPr>
        <w:t xml:space="preserve">достопримечательностями региона, в котором живут дети.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 xml:space="preserve">На  основе  расширения  знаний  об  окружающем  </w:t>
      </w:r>
      <w:r w:rsidR="00B84DF4">
        <w:rPr>
          <w:rFonts w:ascii="Times New Roman" w:hAnsi="Times New Roman"/>
          <w:sz w:val="24"/>
          <w:szCs w:val="24"/>
        </w:rPr>
        <w:t xml:space="preserve">воспитывать  патриотические  и </w:t>
      </w:r>
      <w:r w:rsidRPr="00566D90">
        <w:rPr>
          <w:rFonts w:ascii="Times New Roman" w:hAnsi="Times New Roman"/>
          <w:sz w:val="24"/>
          <w:szCs w:val="24"/>
        </w:rPr>
        <w:t xml:space="preserve">интернациональные  чувства,  любовь  к  Родине.  Углублять </w:t>
      </w:r>
      <w:r w:rsidR="00B84DF4">
        <w:rPr>
          <w:rFonts w:ascii="Times New Roman" w:hAnsi="Times New Roman"/>
          <w:sz w:val="24"/>
          <w:szCs w:val="24"/>
        </w:rPr>
        <w:t xml:space="preserve"> и  уточнять  представления  о </w:t>
      </w:r>
      <w:r w:rsidRPr="00566D90">
        <w:rPr>
          <w:rFonts w:ascii="Times New Roman" w:hAnsi="Times New Roman"/>
          <w:sz w:val="24"/>
          <w:szCs w:val="24"/>
        </w:rPr>
        <w:t>Родине  —  России.  Поощрять  интерес  детей  к  событ</w:t>
      </w:r>
      <w:r w:rsidR="00B84DF4">
        <w:rPr>
          <w:rFonts w:ascii="Times New Roman" w:hAnsi="Times New Roman"/>
          <w:sz w:val="24"/>
          <w:szCs w:val="24"/>
        </w:rPr>
        <w:t xml:space="preserve">иям,  происходящим  в  стране, </w:t>
      </w:r>
      <w:r w:rsidRPr="00566D90">
        <w:rPr>
          <w:rFonts w:ascii="Times New Roman" w:hAnsi="Times New Roman"/>
          <w:sz w:val="24"/>
          <w:szCs w:val="24"/>
        </w:rPr>
        <w:t xml:space="preserve">воспитывать чувство гордости за ее достижения. </w:t>
      </w:r>
    </w:p>
    <w:p w:rsidR="00566D90" w:rsidRPr="00566D90" w:rsidRDefault="00B84DF4" w:rsidP="00B84DF4">
      <w:pPr>
        <w:pStyle w:val="a3"/>
        <w:ind w:firstLine="708"/>
        <w:rPr>
          <w:rFonts w:ascii="Times New Roman" w:hAnsi="Times New Roman"/>
          <w:sz w:val="24"/>
          <w:szCs w:val="24"/>
        </w:rPr>
      </w:pPr>
      <w:r>
        <w:rPr>
          <w:rFonts w:ascii="Times New Roman" w:hAnsi="Times New Roman"/>
          <w:sz w:val="24"/>
          <w:szCs w:val="24"/>
        </w:rPr>
        <w:t xml:space="preserve">Закреплять знания о флаге, гербе </w:t>
      </w:r>
      <w:r w:rsidR="00566D90" w:rsidRPr="00566D90">
        <w:rPr>
          <w:rFonts w:ascii="Times New Roman" w:hAnsi="Times New Roman"/>
          <w:sz w:val="24"/>
          <w:szCs w:val="24"/>
        </w:rPr>
        <w:t xml:space="preserve">и  гимне  России  (гимн  исполняется  во  время праздника  или  другого  торжественного  события;  когда  </w:t>
      </w:r>
      <w:r>
        <w:rPr>
          <w:rFonts w:ascii="Times New Roman" w:hAnsi="Times New Roman"/>
          <w:sz w:val="24"/>
          <w:szCs w:val="24"/>
        </w:rPr>
        <w:t xml:space="preserve">звучит  гимн,  все  встают,  а </w:t>
      </w:r>
      <w:r w:rsidR="00566D90" w:rsidRPr="00566D90">
        <w:rPr>
          <w:rFonts w:ascii="Times New Roman" w:hAnsi="Times New Roman"/>
          <w:sz w:val="24"/>
          <w:szCs w:val="24"/>
        </w:rPr>
        <w:t xml:space="preserve">мужчины и мальчики снимают головные уборы).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Развивать  представления  о  том,  что  Российская  Фед</w:t>
      </w:r>
      <w:r w:rsidR="00B84DF4">
        <w:rPr>
          <w:rFonts w:ascii="Times New Roman" w:hAnsi="Times New Roman"/>
          <w:sz w:val="24"/>
          <w:szCs w:val="24"/>
        </w:rPr>
        <w:t xml:space="preserve">ерация  (Россия)  —  огромная, </w:t>
      </w:r>
      <w:r w:rsidRPr="00566D90">
        <w:rPr>
          <w:rFonts w:ascii="Times New Roman" w:hAnsi="Times New Roman"/>
          <w:sz w:val="24"/>
          <w:szCs w:val="24"/>
        </w:rPr>
        <w:t>многонациональная страна. Воспитывать уважение к люд</w:t>
      </w:r>
      <w:r w:rsidR="00B84DF4">
        <w:rPr>
          <w:rFonts w:ascii="Times New Roman" w:hAnsi="Times New Roman"/>
          <w:sz w:val="24"/>
          <w:szCs w:val="24"/>
        </w:rPr>
        <w:t xml:space="preserve">ям разных национальностей и их </w:t>
      </w:r>
      <w:r w:rsidRPr="00566D90">
        <w:rPr>
          <w:rFonts w:ascii="Times New Roman" w:hAnsi="Times New Roman"/>
          <w:sz w:val="24"/>
          <w:szCs w:val="24"/>
        </w:rPr>
        <w:t xml:space="preserve">обычаям.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 xml:space="preserve">Расширять представления о Москве —главном городе, столице России. </w:t>
      </w:r>
    </w:p>
    <w:p w:rsidR="00566D90" w:rsidRPr="00566D90" w:rsidRDefault="00566D90" w:rsidP="00B84DF4">
      <w:pPr>
        <w:pStyle w:val="a3"/>
        <w:ind w:firstLine="708"/>
        <w:jc w:val="both"/>
        <w:rPr>
          <w:rFonts w:ascii="Times New Roman" w:hAnsi="Times New Roman"/>
          <w:sz w:val="24"/>
          <w:szCs w:val="24"/>
        </w:rPr>
      </w:pPr>
      <w:r w:rsidRPr="00566D90">
        <w:rPr>
          <w:rFonts w:ascii="Times New Roman" w:hAnsi="Times New Roman"/>
          <w:sz w:val="24"/>
          <w:szCs w:val="24"/>
        </w:rPr>
        <w:t xml:space="preserve">Расширять  знания  о  государственных  праздниках.  </w:t>
      </w:r>
      <w:r w:rsidR="00B84DF4">
        <w:rPr>
          <w:rFonts w:ascii="Times New Roman" w:hAnsi="Times New Roman"/>
          <w:sz w:val="24"/>
          <w:szCs w:val="24"/>
        </w:rPr>
        <w:t xml:space="preserve">Рассказывать  детям  о  Ю.  А. </w:t>
      </w:r>
      <w:r w:rsidRPr="00566D90">
        <w:rPr>
          <w:rFonts w:ascii="Times New Roman" w:hAnsi="Times New Roman"/>
          <w:sz w:val="24"/>
          <w:szCs w:val="24"/>
        </w:rPr>
        <w:t xml:space="preserve">Гагарине и других героях космоса. </w:t>
      </w:r>
    </w:p>
    <w:p w:rsidR="00566D90" w:rsidRPr="00566D90" w:rsidRDefault="00905993" w:rsidP="00B84DF4">
      <w:pPr>
        <w:pStyle w:val="a3"/>
        <w:ind w:firstLine="708"/>
        <w:jc w:val="both"/>
        <w:rPr>
          <w:rFonts w:ascii="Times New Roman" w:hAnsi="Times New Roman"/>
          <w:sz w:val="24"/>
          <w:szCs w:val="24"/>
        </w:rPr>
      </w:pPr>
      <w:r>
        <w:rPr>
          <w:rFonts w:ascii="Times New Roman" w:hAnsi="Times New Roman"/>
          <w:sz w:val="24"/>
          <w:szCs w:val="24"/>
        </w:rPr>
        <w:t xml:space="preserve">Углублять знания о </w:t>
      </w:r>
      <w:r w:rsidR="00566D90" w:rsidRPr="00566D90">
        <w:rPr>
          <w:rFonts w:ascii="Times New Roman" w:hAnsi="Times New Roman"/>
          <w:sz w:val="24"/>
          <w:szCs w:val="24"/>
        </w:rPr>
        <w:t>Р</w:t>
      </w:r>
      <w:r>
        <w:rPr>
          <w:rFonts w:ascii="Times New Roman" w:hAnsi="Times New Roman"/>
          <w:sz w:val="24"/>
          <w:szCs w:val="24"/>
        </w:rPr>
        <w:t>оссийской  армии.  Воспитывать уважение к</w:t>
      </w:r>
      <w:r w:rsidR="00566D90" w:rsidRPr="00566D90">
        <w:rPr>
          <w:rFonts w:ascii="Times New Roman" w:hAnsi="Times New Roman"/>
          <w:sz w:val="24"/>
          <w:szCs w:val="24"/>
        </w:rPr>
        <w:t xml:space="preserve"> защитникам Отечества, к памяти павших бойцов (возлагать с детьми ц</w:t>
      </w:r>
      <w:r w:rsidR="00B84DF4">
        <w:rPr>
          <w:rFonts w:ascii="Times New Roman" w:hAnsi="Times New Roman"/>
          <w:sz w:val="24"/>
          <w:szCs w:val="24"/>
        </w:rPr>
        <w:t xml:space="preserve">веты к обелискам, памятникам и </w:t>
      </w:r>
      <w:r w:rsidR="00566D90" w:rsidRPr="00566D90">
        <w:rPr>
          <w:rFonts w:ascii="Times New Roman" w:hAnsi="Times New Roman"/>
          <w:sz w:val="24"/>
          <w:szCs w:val="24"/>
        </w:rPr>
        <w:t xml:space="preserve">т.д.). </w:t>
      </w:r>
    </w:p>
    <w:p w:rsidR="00905993" w:rsidRDefault="00905993" w:rsidP="00B84DF4">
      <w:pPr>
        <w:pStyle w:val="a3"/>
        <w:jc w:val="both"/>
        <w:rPr>
          <w:rFonts w:ascii="Times New Roman" w:hAnsi="Times New Roman"/>
          <w:sz w:val="24"/>
          <w:szCs w:val="24"/>
        </w:rPr>
      </w:pPr>
    </w:p>
    <w:p w:rsidR="00566D90" w:rsidRDefault="00566D90" w:rsidP="00905993">
      <w:pPr>
        <w:pStyle w:val="a3"/>
        <w:jc w:val="center"/>
        <w:rPr>
          <w:rFonts w:ascii="Times New Roman" w:hAnsi="Times New Roman"/>
          <w:b/>
          <w:sz w:val="24"/>
          <w:szCs w:val="24"/>
          <w:u w:val="single"/>
        </w:rPr>
      </w:pPr>
      <w:r w:rsidRPr="00905993">
        <w:rPr>
          <w:rFonts w:ascii="Times New Roman" w:hAnsi="Times New Roman"/>
          <w:b/>
          <w:sz w:val="24"/>
          <w:szCs w:val="24"/>
          <w:u w:val="single"/>
        </w:rPr>
        <w:t>Самообслуживан</w:t>
      </w:r>
      <w:r w:rsidR="00905993" w:rsidRPr="00905993">
        <w:rPr>
          <w:rFonts w:ascii="Times New Roman" w:hAnsi="Times New Roman"/>
          <w:b/>
          <w:sz w:val="24"/>
          <w:szCs w:val="24"/>
          <w:u w:val="single"/>
        </w:rPr>
        <w:t xml:space="preserve">ие, самостоятельность трудовое </w:t>
      </w:r>
      <w:r w:rsidRPr="00905993">
        <w:rPr>
          <w:rFonts w:ascii="Times New Roman" w:hAnsi="Times New Roman"/>
          <w:b/>
          <w:sz w:val="24"/>
          <w:szCs w:val="24"/>
          <w:u w:val="single"/>
        </w:rPr>
        <w:t>воспитание</w:t>
      </w:r>
    </w:p>
    <w:p w:rsidR="00905993" w:rsidRPr="00905993" w:rsidRDefault="00905993" w:rsidP="00905993">
      <w:pPr>
        <w:pStyle w:val="a3"/>
        <w:jc w:val="center"/>
        <w:rPr>
          <w:rFonts w:ascii="Times New Roman" w:hAnsi="Times New Roman"/>
          <w:b/>
          <w:sz w:val="24"/>
          <w:szCs w:val="24"/>
          <w:u w:val="single"/>
        </w:rPr>
      </w:pPr>
    </w:p>
    <w:p w:rsidR="002A5BE4" w:rsidRDefault="002A5BE4" w:rsidP="002A5BE4">
      <w:pPr>
        <w:pStyle w:val="a3"/>
        <w:jc w:val="center"/>
        <w:rPr>
          <w:rFonts w:ascii="Times New Roman" w:hAnsi="Times New Roman"/>
          <w:b/>
          <w:i/>
          <w:sz w:val="24"/>
          <w:szCs w:val="24"/>
          <w:u w:val="single"/>
        </w:rPr>
      </w:pPr>
      <w:r>
        <w:rPr>
          <w:rFonts w:ascii="Times New Roman" w:hAnsi="Times New Roman"/>
          <w:b/>
          <w:i/>
          <w:sz w:val="24"/>
          <w:szCs w:val="24"/>
          <w:u w:val="single"/>
        </w:rPr>
        <w:t xml:space="preserve">2-я группа раннего возраста  </w:t>
      </w:r>
      <w:r w:rsidRPr="002A5BE4">
        <w:rPr>
          <w:rFonts w:ascii="Times New Roman" w:hAnsi="Times New Roman"/>
          <w:b/>
          <w:i/>
          <w:sz w:val="24"/>
          <w:szCs w:val="24"/>
          <w:u w:val="single"/>
        </w:rPr>
        <w:t>(с 1,6 до 2 лет)</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В режимных процессах  формиров</w:t>
      </w:r>
      <w:r>
        <w:rPr>
          <w:rFonts w:ascii="Times New Roman" w:hAnsi="Times New Roman"/>
          <w:sz w:val="24"/>
          <w:szCs w:val="24"/>
        </w:rPr>
        <w:t>ать простейшие навыки  самостоя</w:t>
      </w:r>
      <w:r w:rsidRPr="002A5BE4">
        <w:rPr>
          <w:rFonts w:ascii="Times New Roman" w:hAnsi="Times New Roman"/>
          <w:sz w:val="24"/>
          <w:szCs w:val="24"/>
        </w:rPr>
        <w:t xml:space="preserve">тельности, опрятности, аккуратности.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Закреплять навыки поведения, соответствующие нормам и правилам: садиться  за  стол  с  чистыми  руками,  правил</w:t>
      </w:r>
      <w:r>
        <w:rPr>
          <w:rFonts w:ascii="Times New Roman" w:hAnsi="Times New Roman"/>
          <w:sz w:val="24"/>
          <w:szCs w:val="24"/>
        </w:rPr>
        <w:t xml:space="preserve">ьно  вести  себя  за  столом;  </w:t>
      </w:r>
      <w:r w:rsidRPr="002A5BE4">
        <w:rPr>
          <w:rFonts w:ascii="Times New Roman" w:hAnsi="Times New Roman"/>
          <w:sz w:val="24"/>
          <w:szCs w:val="24"/>
        </w:rPr>
        <w:t>спокойно разговаривать в группе, не шум</w:t>
      </w:r>
      <w:r>
        <w:rPr>
          <w:rFonts w:ascii="Times New Roman" w:hAnsi="Times New Roman"/>
          <w:sz w:val="24"/>
          <w:szCs w:val="24"/>
        </w:rPr>
        <w:t>еть в спальне; слушать взросло</w:t>
      </w:r>
      <w:r w:rsidRPr="002A5BE4">
        <w:rPr>
          <w:rFonts w:ascii="Times New Roman" w:hAnsi="Times New Roman"/>
          <w:sz w:val="24"/>
          <w:szCs w:val="24"/>
        </w:rPr>
        <w:t>го, выполнять его указания, откликаться</w:t>
      </w:r>
      <w:r>
        <w:rPr>
          <w:rFonts w:ascii="Times New Roman" w:hAnsi="Times New Roman"/>
          <w:sz w:val="24"/>
          <w:szCs w:val="24"/>
        </w:rPr>
        <w:t xml:space="preserve"> на его просьбы. Формировать </w:t>
      </w:r>
      <w:r w:rsidRPr="002A5BE4">
        <w:rPr>
          <w:rFonts w:ascii="Times New Roman" w:hAnsi="Times New Roman"/>
          <w:sz w:val="24"/>
          <w:szCs w:val="24"/>
        </w:rPr>
        <w:t>желание оказывать посильную помощь в</w:t>
      </w:r>
      <w:r>
        <w:rPr>
          <w:rFonts w:ascii="Times New Roman" w:hAnsi="Times New Roman"/>
          <w:sz w:val="24"/>
          <w:szCs w:val="24"/>
        </w:rPr>
        <w:t>оспитателю в группе и на участ</w:t>
      </w:r>
      <w:r w:rsidRPr="002A5BE4">
        <w:rPr>
          <w:rFonts w:ascii="Times New Roman" w:hAnsi="Times New Roman"/>
          <w:sz w:val="24"/>
          <w:szCs w:val="24"/>
        </w:rPr>
        <w:t xml:space="preserve">ке; в домашних условиях  членам семьи, соседям.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К 2 годам учить с помощью взрос</w:t>
      </w:r>
      <w:r>
        <w:rPr>
          <w:rFonts w:ascii="Times New Roman" w:hAnsi="Times New Roman"/>
          <w:sz w:val="24"/>
          <w:szCs w:val="24"/>
        </w:rPr>
        <w:t>лого пользоваться носовым  плат</w:t>
      </w:r>
      <w:r w:rsidRPr="002A5BE4">
        <w:rPr>
          <w:rFonts w:ascii="Times New Roman" w:hAnsi="Times New Roman"/>
          <w:sz w:val="24"/>
          <w:szCs w:val="24"/>
        </w:rPr>
        <w:t>ком,  приводить  в порядок одежду, прическу</w:t>
      </w:r>
      <w:r>
        <w:rPr>
          <w:rFonts w:ascii="Times New Roman" w:hAnsi="Times New Roman"/>
          <w:sz w:val="24"/>
          <w:szCs w:val="24"/>
        </w:rPr>
        <w:t xml:space="preserve">, аккуратно и в определенной </w:t>
      </w:r>
      <w:r w:rsidRPr="002A5BE4">
        <w:rPr>
          <w:rFonts w:ascii="Times New Roman" w:hAnsi="Times New Roman"/>
          <w:sz w:val="24"/>
          <w:szCs w:val="24"/>
        </w:rPr>
        <w:t xml:space="preserve">последовательности складывать одежду, ставить на место обувь.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 xml:space="preserve">Учить бережно относиться к вещам.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Способствовать выработке навыка</w:t>
      </w:r>
      <w:r>
        <w:rPr>
          <w:rFonts w:ascii="Times New Roman" w:hAnsi="Times New Roman"/>
          <w:sz w:val="24"/>
          <w:szCs w:val="24"/>
        </w:rPr>
        <w:t xml:space="preserve"> регулировать собственные физио</w:t>
      </w:r>
      <w:r w:rsidRPr="002A5BE4">
        <w:rPr>
          <w:rFonts w:ascii="Times New Roman" w:hAnsi="Times New Roman"/>
          <w:sz w:val="24"/>
          <w:szCs w:val="24"/>
        </w:rPr>
        <w:t xml:space="preserve">логические отправления (к 2годам).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 xml:space="preserve">Обращать внимание детей на порядок в группе.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Учить  мыть  руки  перед  едой  и  по  мере  загрязнения,  пользоваться личным  полотенцем,  с  частичной  помощь</w:t>
      </w:r>
      <w:r>
        <w:rPr>
          <w:rFonts w:ascii="Times New Roman" w:hAnsi="Times New Roman"/>
          <w:sz w:val="24"/>
          <w:szCs w:val="24"/>
        </w:rPr>
        <w:t>ю  взрослого  съедать  положен</w:t>
      </w:r>
      <w:r w:rsidRPr="002A5BE4">
        <w:rPr>
          <w:rFonts w:ascii="Times New Roman" w:hAnsi="Times New Roman"/>
          <w:sz w:val="24"/>
          <w:szCs w:val="24"/>
        </w:rPr>
        <w:t xml:space="preserve">ную порцию.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 xml:space="preserve">Закреплять умение пользоваться салфеткой, после еды благодарить взрослых, задвигать стул.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К  1  году  7</w:t>
      </w:r>
      <w:r>
        <w:rPr>
          <w:rFonts w:ascii="Times New Roman" w:hAnsi="Times New Roman"/>
          <w:sz w:val="24"/>
          <w:szCs w:val="24"/>
        </w:rPr>
        <w:t xml:space="preserve"> </w:t>
      </w:r>
      <w:r w:rsidRPr="002A5BE4">
        <w:rPr>
          <w:rFonts w:ascii="Times New Roman" w:hAnsi="Times New Roman"/>
          <w:sz w:val="24"/>
          <w:szCs w:val="24"/>
        </w:rPr>
        <w:t>месяцам    приучать  раздеваться  с  небольшой  помощью взрослого (снимать шапку, валенки, рейт</w:t>
      </w:r>
      <w:r>
        <w:rPr>
          <w:rFonts w:ascii="Times New Roman" w:hAnsi="Times New Roman"/>
          <w:sz w:val="24"/>
          <w:szCs w:val="24"/>
        </w:rPr>
        <w:t xml:space="preserve">узы, расстегнутые туфли, шорты </w:t>
      </w:r>
      <w:r w:rsidRPr="002A5BE4">
        <w:rPr>
          <w:rFonts w:ascii="Times New Roman" w:hAnsi="Times New Roman"/>
          <w:sz w:val="24"/>
          <w:szCs w:val="24"/>
        </w:rPr>
        <w:t>и  колготки);  к  2годам  под  контролем  в</w:t>
      </w:r>
      <w:r>
        <w:rPr>
          <w:rFonts w:ascii="Times New Roman" w:hAnsi="Times New Roman"/>
          <w:sz w:val="24"/>
          <w:szCs w:val="24"/>
        </w:rPr>
        <w:t xml:space="preserve">зрослого  выполнять  отдельные </w:t>
      </w:r>
      <w:r w:rsidRPr="002A5BE4">
        <w:rPr>
          <w:rFonts w:ascii="Times New Roman" w:hAnsi="Times New Roman"/>
          <w:sz w:val="24"/>
          <w:szCs w:val="24"/>
        </w:rPr>
        <w:t>действия: снимать и надевать перечисл</w:t>
      </w:r>
      <w:r>
        <w:rPr>
          <w:rFonts w:ascii="Times New Roman" w:hAnsi="Times New Roman"/>
          <w:sz w:val="24"/>
          <w:szCs w:val="24"/>
        </w:rPr>
        <w:t>енные одежду и  обувь в опреде</w:t>
      </w:r>
      <w:r w:rsidRPr="002A5BE4">
        <w:rPr>
          <w:rFonts w:ascii="Times New Roman" w:hAnsi="Times New Roman"/>
          <w:sz w:val="24"/>
          <w:szCs w:val="24"/>
        </w:rPr>
        <w:t xml:space="preserve">ленном порядке. </w:t>
      </w:r>
    </w:p>
    <w:p w:rsidR="002A5BE4" w:rsidRPr="002A5BE4" w:rsidRDefault="002A5BE4" w:rsidP="002D62CD">
      <w:pPr>
        <w:pStyle w:val="a3"/>
        <w:ind w:firstLine="708"/>
        <w:jc w:val="both"/>
        <w:rPr>
          <w:rFonts w:ascii="Times New Roman" w:hAnsi="Times New Roman"/>
          <w:sz w:val="24"/>
          <w:szCs w:val="24"/>
        </w:rPr>
      </w:pPr>
      <w:r w:rsidRPr="002A5BE4">
        <w:rPr>
          <w:rFonts w:ascii="Times New Roman" w:hAnsi="Times New Roman"/>
          <w:sz w:val="24"/>
          <w:szCs w:val="24"/>
        </w:rPr>
        <w:t>Учить детей поливать раст</w:t>
      </w:r>
      <w:r>
        <w:rPr>
          <w:rFonts w:ascii="Times New Roman" w:hAnsi="Times New Roman"/>
          <w:sz w:val="24"/>
          <w:szCs w:val="24"/>
        </w:rPr>
        <w:t xml:space="preserve">ения, кормить животных и птиц. </w:t>
      </w:r>
    </w:p>
    <w:p w:rsidR="002A5BE4" w:rsidRDefault="002A5BE4" w:rsidP="002A5BE4">
      <w:pPr>
        <w:pStyle w:val="a3"/>
        <w:jc w:val="center"/>
        <w:rPr>
          <w:rFonts w:ascii="Times New Roman" w:hAnsi="Times New Roman"/>
          <w:b/>
          <w:i/>
          <w:sz w:val="24"/>
          <w:szCs w:val="24"/>
          <w:u w:val="single"/>
        </w:rPr>
      </w:pPr>
    </w:p>
    <w:p w:rsidR="00566D90" w:rsidRPr="00905993" w:rsidRDefault="00566D90" w:rsidP="00905993">
      <w:pPr>
        <w:pStyle w:val="a3"/>
        <w:jc w:val="center"/>
        <w:rPr>
          <w:rFonts w:ascii="Times New Roman" w:hAnsi="Times New Roman"/>
          <w:b/>
          <w:i/>
          <w:sz w:val="24"/>
          <w:szCs w:val="24"/>
          <w:u w:val="single"/>
        </w:rPr>
      </w:pPr>
      <w:r w:rsidRPr="00905993">
        <w:rPr>
          <w:rFonts w:ascii="Times New Roman" w:hAnsi="Times New Roman"/>
          <w:b/>
          <w:i/>
          <w:sz w:val="24"/>
          <w:szCs w:val="24"/>
          <w:u w:val="single"/>
        </w:rPr>
        <w:lastRenderedPageBreak/>
        <w:t>Первая младшая группа (от 2 до 3 лет)</w:t>
      </w:r>
    </w:p>
    <w:p w:rsidR="00566D90" w:rsidRPr="00566D90" w:rsidRDefault="00566D90" w:rsidP="00B84DF4">
      <w:pPr>
        <w:pStyle w:val="a3"/>
        <w:ind w:firstLine="708"/>
        <w:rPr>
          <w:rFonts w:ascii="Times New Roman" w:hAnsi="Times New Roman"/>
          <w:sz w:val="24"/>
          <w:szCs w:val="24"/>
        </w:rPr>
      </w:pPr>
      <w:r w:rsidRPr="00905993">
        <w:rPr>
          <w:rFonts w:ascii="Times New Roman" w:hAnsi="Times New Roman"/>
          <w:b/>
          <w:i/>
          <w:sz w:val="24"/>
          <w:szCs w:val="24"/>
        </w:rPr>
        <w:t>Воспитание  культурно-гигиенических  навыков</w:t>
      </w:r>
      <w:r w:rsidRPr="00566D90">
        <w:rPr>
          <w:rFonts w:ascii="Times New Roman" w:hAnsi="Times New Roman"/>
          <w:sz w:val="24"/>
          <w:szCs w:val="24"/>
        </w:rPr>
        <w:t>.  Формировать  привычку  (сначала под контролем взрослого, а затем самостоятельно) мыть ру</w:t>
      </w:r>
      <w:r w:rsidR="00B84DF4">
        <w:rPr>
          <w:rFonts w:ascii="Times New Roman" w:hAnsi="Times New Roman"/>
          <w:sz w:val="24"/>
          <w:szCs w:val="24"/>
        </w:rPr>
        <w:t xml:space="preserve">ки по мере загрязнения и перед едой, </w:t>
      </w:r>
      <w:r w:rsidRPr="00566D90">
        <w:rPr>
          <w:rFonts w:ascii="Times New Roman" w:hAnsi="Times New Roman"/>
          <w:sz w:val="24"/>
          <w:szCs w:val="24"/>
        </w:rPr>
        <w:t xml:space="preserve">насухо вытирать лицо и руки личным полотенцем. </w:t>
      </w:r>
    </w:p>
    <w:p w:rsidR="00566D90" w:rsidRPr="00566D90" w:rsidRDefault="00566D90" w:rsidP="00B84DF4">
      <w:pPr>
        <w:pStyle w:val="a3"/>
        <w:ind w:firstLine="708"/>
        <w:rPr>
          <w:rFonts w:ascii="Times New Roman" w:hAnsi="Times New Roman"/>
          <w:sz w:val="24"/>
          <w:szCs w:val="24"/>
        </w:rPr>
      </w:pPr>
      <w:r w:rsidRPr="00566D90">
        <w:rPr>
          <w:rFonts w:ascii="Times New Roman" w:hAnsi="Times New Roman"/>
          <w:sz w:val="24"/>
          <w:szCs w:val="24"/>
        </w:rPr>
        <w:t>Учить  с</w:t>
      </w:r>
      <w:r w:rsidR="00B84DF4">
        <w:rPr>
          <w:rFonts w:ascii="Times New Roman" w:hAnsi="Times New Roman"/>
          <w:sz w:val="24"/>
          <w:szCs w:val="24"/>
        </w:rPr>
        <w:t xml:space="preserve">  помощью  взрослого </w:t>
      </w:r>
      <w:r w:rsidRPr="00566D90">
        <w:rPr>
          <w:rFonts w:ascii="Times New Roman" w:hAnsi="Times New Roman"/>
          <w:sz w:val="24"/>
          <w:szCs w:val="24"/>
        </w:rPr>
        <w:t>приводить  с</w:t>
      </w:r>
      <w:r w:rsidR="00B84DF4">
        <w:rPr>
          <w:rFonts w:ascii="Times New Roman" w:hAnsi="Times New Roman"/>
          <w:sz w:val="24"/>
          <w:szCs w:val="24"/>
        </w:rPr>
        <w:t xml:space="preserve">ебя  в  порядок;  пользоваться </w:t>
      </w:r>
      <w:r w:rsidRPr="00566D90">
        <w:rPr>
          <w:rFonts w:ascii="Times New Roman" w:hAnsi="Times New Roman"/>
          <w:sz w:val="24"/>
          <w:szCs w:val="24"/>
        </w:rPr>
        <w:t>индивидуальными  предметами  (носовым  платком,  салфе</w:t>
      </w:r>
      <w:r w:rsidR="00B84DF4">
        <w:rPr>
          <w:rFonts w:ascii="Times New Roman" w:hAnsi="Times New Roman"/>
          <w:sz w:val="24"/>
          <w:szCs w:val="24"/>
        </w:rPr>
        <w:t xml:space="preserve">ткой,  полотенцем,  расческой, </w:t>
      </w:r>
      <w:r w:rsidRPr="00566D90">
        <w:rPr>
          <w:rFonts w:ascii="Times New Roman" w:hAnsi="Times New Roman"/>
          <w:sz w:val="24"/>
          <w:szCs w:val="24"/>
        </w:rPr>
        <w:t xml:space="preserve">горшком). </w:t>
      </w:r>
    </w:p>
    <w:p w:rsidR="00566D90" w:rsidRPr="00566D90" w:rsidRDefault="00566D90" w:rsidP="00B84DF4">
      <w:pPr>
        <w:pStyle w:val="a3"/>
        <w:ind w:firstLine="708"/>
        <w:rPr>
          <w:rFonts w:ascii="Times New Roman" w:hAnsi="Times New Roman"/>
          <w:sz w:val="24"/>
          <w:szCs w:val="24"/>
        </w:rPr>
      </w:pPr>
      <w:r w:rsidRPr="00566D90">
        <w:rPr>
          <w:rFonts w:ascii="Times New Roman" w:hAnsi="Times New Roman"/>
          <w:sz w:val="24"/>
          <w:szCs w:val="24"/>
        </w:rPr>
        <w:t xml:space="preserve">Формировать умение во время еды правильно держать ложку </w:t>
      </w:r>
    </w:p>
    <w:p w:rsidR="00566D90" w:rsidRPr="00566D90" w:rsidRDefault="00566D90" w:rsidP="00673E5D">
      <w:pPr>
        <w:pStyle w:val="a3"/>
        <w:ind w:firstLine="708"/>
        <w:jc w:val="both"/>
        <w:rPr>
          <w:rFonts w:ascii="Times New Roman" w:hAnsi="Times New Roman"/>
          <w:sz w:val="24"/>
          <w:szCs w:val="24"/>
        </w:rPr>
      </w:pPr>
      <w:r w:rsidRPr="00905993">
        <w:rPr>
          <w:rFonts w:ascii="Times New Roman" w:hAnsi="Times New Roman"/>
          <w:b/>
          <w:i/>
          <w:sz w:val="24"/>
          <w:szCs w:val="24"/>
        </w:rPr>
        <w:t>Самообслуживание.</w:t>
      </w:r>
      <w:r w:rsidR="00B84DF4">
        <w:rPr>
          <w:rFonts w:ascii="Times New Roman" w:hAnsi="Times New Roman"/>
          <w:sz w:val="24"/>
          <w:szCs w:val="24"/>
        </w:rPr>
        <w:t xml:space="preserve"> </w:t>
      </w:r>
      <w:r w:rsidRPr="00566D90">
        <w:rPr>
          <w:rFonts w:ascii="Times New Roman" w:hAnsi="Times New Roman"/>
          <w:sz w:val="24"/>
          <w:szCs w:val="24"/>
        </w:rPr>
        <w:t>Учить  детей  одеваться  и  раздеват</w:t>
      </w:r>
      <w:r w:rsidR="00B84DF4">
        <w:rPr>
          <w:rFonts w:ascii="Times New Roman" w:hAnsi="Times New Roman"/>
          <w:sz w:val="24"/>
          <w:szCs w:val="24"/>
        </w:rPr>
        <w:t xml:space="preserve">ься  в  определенном  порядке; </w:t>
      </w:r>
      <w:r w:rsidRPr="00566D90">
        <w:rPr>
          <w:rFonts w:ascii="Times New Roman" w:hAnsi="Times New Roman"/>
          <w:sz w:val="24"/>
          <w:szCs w:val="24"/>
        </w:rPr>
        <w:t xml:space="preserve">при  небольшой  помощи  взрослого  снимать  одежду  </w:t>
      </w:r>
      <w:r w:rsidR="00B84DF4">
        <w:rPr>
          <w:rFonts w:ascii="Times New Roman" w:hAnsi="Times New Roman"/>
          <w:sz w:val="24"/>
          <w:szCs w:val="24"/>
        </w:rPr>
        <w:t xml:space="preserve">обувь  (расстегивать  пуговицы спереди, </w:t>
      </w:r>
      <w:r w:rsidRPr="00566D90">
        <w:rPr>
          <w:rFonts w:ascii="Times New Roman" w:hAnsi="Times New Roman"/>
          <w:sz w:val="24"/>
          <w:szCs w:val="24"/>
        </w:rPr>
        <w:t>застежки на липучках); в определенном поряд</w:t>
      </w:r>
      <w:r w:rsidR="00B84DF4">
        <w:rPr>
          <w:rFonts w:ascii="Times New Roman" w:hAnsi="Times New Roman"/>
          <w:sz w:val="24"/>
          <w:szCs w:val="24"/>
        </w:rPr>
        <w:t xml:space="preserve">ке аккуратно складывать снятую </w:t>
      </w:r>
      <w:r w:rsidRPr="00566D90">
        <w:rPr>
          <w:rFonts w:ascii="Times New Roman" w:hAnsi="Times New Roman"/>
          <w:sz w:val="24"/>
          <w:szCs w:val="24"/>
        </w:rPr>
        <w:t xml:space="preserve">одежду Приучать к опрятности. </w:t>
      </w:r>
    </w:p>
    <w:p w:rsidR="00566D90" w:rsidRPr="00566D90" w:rsidRDefault="00566D90" w:rsidP="00673E5D">
      <w:pPr>
        <w:pStyle w:val="a3"/>
        <w:ind w:firstLine="708"/>
        <w:jc w:val="both"/>
        <w:rPr>
          <w:rFonts w:ascii="Times New Roman" w:hAnsi="Times New Roman"/>
          <w:sz w:val="24"/>
          <w:szCs w:val="24"/>
        </w:rPr>
      </w:pPr>
      <w:r w:rsidRPr="00905993">
        <w:rPr>
          <w:rFonts w:ascii="Times New Roman" w:hAnsi="Times New Roman"/>
          <w:b/>
          <w:i/>
          <w:sz w:val="24"/>
          <w:szCs w:val="24"/>
        </w:rPr>
        <w:t>Общественно-полезный труд</w:t>
      </w:r>
      <w:r w:rsidRPr="00566D90">
        <w:rPr>
          <w:rFonts w:ascii="Times New Roman" w:hAnsi="Times New Roman"/>
          <w:sz w:val="24"/>
          <w:szCs w:val="24"/>
        </w:rPr>
        <w:t xml:space="preserve">. Привлекать детей к выполнению простейших трудовых </w:t>
      </w:r>
    </w:p>
    <w:p w:rsidR="00566D90" w:rsidRPr="00566D90" w:rsidRDefault="00566D90" w:rsidP="00673E5D">
      <w:pPr>
        <w:pStyle w:val="a3"/>
        <w:jc w:val="both"/>
        <w:rPr>
          <w:rFonts w:ascii="Times New Roman" w:hAnsi="Times New Roman"/>
          <w:sz w:val="24"/>
          <w:szCs w:val="24"/>
        </w:rPr>
      </w:pPr>
      <w:r w:rsidRPr="00566D90">
        <w:rPr>
          <w:rFonts w:ascii="Times New Roman" w:hAnsi="Times New Roman"/>
          <w:sz w:val="24"/>
          <w:szCs w:val="24"/>
        </w:rPr>
        <w:t>действий: совместно с взрослым и под его контролем рас</w:t>
      </w:r>
      <w:r w:rsidR="00B84DF4">
        <w:rPr>
          <w:rFonts w:ascii="Times New Roman" w:hAnsi="Times New Roman"/>
          <w:sz w:val="24"/>
          <w:szCs w:val="24"/>
        </w:rPr>
        <w:t xml:space="preserve">ставлять хлебницы (без хлеба), </w:t>
      </w:r>
      <w:r w:rsidRPr="00566D90">
        <w:rPr>
          <w:rFonts w:ascii="Times New Roman" w:hAnsi="Times New Roman"/>
          <w:sz w:val="24"/>
          <w:szCs w:val="24"/>
        </w:rPr>
        <w:t xml:space="preserve">салфетницы, раскладывать ложки и пр. </w:t>
      </w:r>
    </w:p>
    <w:p w:rsidR="00566D90" w:rsidRPr="00566D90" w:rsidRDefault="00566D90" w:rsidP="00673E5D">
      <w:pPr>
        <w:pStyle w:val="a3"/>
        <w:ind w:firstLine="708"/>
        <w:jc w:val="both"/>
        <w:rPr>
          <w:rFonts w:ascii="Times New Roman" w:hAnsi="Times New Roman"/>
          <w:sz w:val="24"/>
          <w:szCs w:val="24"/>
        </w:rPr>
      </w:pPr>
      <w:r w:rsidRPr="00566D90">
        <w:rPr>
          <w:rFonts w:ascii="Times New Roman" w:hAnsi="Times New Roman"/>
          <w:sz w:val="24"/>
          <w:szCs w:val="24"/>
        </w:rPr>
        <w:t xml:space="preserve">Приучать  поддерживать  порядок  в  игровой  комнате,  по  окончании  игр  расставлять </w:t>
      </w:r>
    </w:p>
    <w:p w:rsidR="00566D90" w:rsidRPr="00566D90" w:rsidRDefault="00566D90" w:rsidP="00673E5D">
      <w:pPr>
        <w:pStyle w:val="a3"/>
        <w:jc w:val="both"/>
        <w:rPr>
          <w:rFonts w:ascii="Times New Roman" w:hAnsi="Times New Roman"/>
          <w:sz w:val="24"/>
          <w:szCs w:val="24"/>
        </w:rPr>
      </w:pPr>
      <w:r w:rsidRPr="00566D90">
        <w:rPr>
          <w:rFonts w:ascii="Times New Roman" w:hAnsi="Times New Roman"/>
          <w:sz w:val="24"/>
          <w:szCs w:val="24"/>
        </w:rPr>
        <w:t xml:space="preserve">игровой материал по местам. </w:t>
      </w:r>
    </w:p>
    <w:p w:rsidR="00566D90" w:rsidRDefault="00566D90" w:rsidP="00673E5D">
      <w:pPr>
        <w:pStyle w:val="a3"/>
        <w:ind w:firstLine="708"/>
        <w:jc w:val="both"/>
        <w:rPr>
          <w:rFonts w:ascii="Times New Roman" w:hAnsi="Times New Roman"/>
          <w:sz w:val="24"/>
          <w:szCs w:val="24"/>
        </w:rPr>
      </w:pPr>
      <w:r w:rsidRPr="00905993">
        <w:rPr>
          <w:rFonts w:ascii="Times New Roman" w:hAnsi="Times New Roman"/>
          <w:b/>
          <w:i/>
          <w:sz w:val="24"/>
          <w:szCs w:val="24"/>
        </w:rPr>
        <w:t>Уважение  к  труду  взрослых</w:t>
      </w:r>
      <w:r w:rsidRPr="00566D90">
        <w:rPr>
          <w:rFonts w:ascii="Times New Roman" w:hAnsi="Times New Roman"/>
          <w:sz w:val="24"/>
          <w:szCs w:val="24"/>
        </w:rPr>
        <w:t>.  Поощрять  интерес  дет</w:t>
      </w:r>
      <w:r w:rsidR="00673E5D">
        <w:rPr>
          <w:rFonts w:ascii="Times New Roman" w:hAnsi="Times New Roman"/>
          <w:sz w:val="24"/>
          <w:szCs w:val="24"/>
        </w:rPr>
        <w:t xml:space="preserve">ей  к  деятельности  взрослых. </w:t>
      </w:r>
      <w:r w:rsidRPr="00566D90">
        <w:rPr>
          <w:rFonts w:ascii="Times New Roman" w:hAnsi="Times New Roman"/>
          <w:sz w:val="24"/>
          <w:szCs w:val="24"/>
        </w:rPr>
        <w:t>Обращать  внимание  на  то,  что  и  как  делает  взрослый  (</w:t>
      </w:r>
      <w:r w:rsidR="00673E5D">
        <w:rPr>
          <w:rFonts w:ascii="Times New Roman" w:hAnsi="Times New Roman"/>
          <w:sz w:val="24"/>
          <w:szCs w:val="24"/>
        </w:rPr>
        <w:t xml:space="preserve">как  ухаживает  за  растениями </w:t>
      </w:r>
      <w:r w:rsidRPr="00566D90">
        <w:rPr>
          <w:rFonts w:ascii="Times New Roman" w:hAnsi="Times New Roman"/>
          <w:sz w:val="24"/>
          <w:szCs w:val="24"/>
        </w:rPr>
        <w:t xml:space="preserve">(поливает) и животными (кормит); как дворник подметает </w:t>
      </w:r>
      <w:r w:rsidR="00673E5D">
        <w:rPr>
          <w:rFonts w:ascii="Times New Roman" w:hAnsi="Times New Roman"/>
          <w:sz w:val="24"/>
          <w:szCs w:val="24"/>
        </w:rPr>
        <w:t xml:space="preserve">двор, убирает снег; как столяр </w:t>
      </w:r>
      <w:r w:rsidRPr="00566D90">
        <w:rPr>
          <w:rFonts w:ascii="Times New Roman" w:hAnsi="Times New Roman"/>
          <w:sz w:val="24"/>
          <w:szCs w:val="24"/>
        </w:rPr>
        <w:t xml:space="preserve">чинит  беседку  и  т.д.),  зачем  он  выполняет  те  или  иные </w:t>
      </w:r>
      <w:r w:rsidR="00673E5D">
        <w:rPr>
          <w:rFonts w:ascii="Times New Roman" w:hAnsi="Times New Roman"/>
          <w:sz w:val="24"/>
          <w:szCs w:val="24"/>
        </w:rPr>
        <w:t xml:space="preserve"> действия.  Учить  узнавать  и </w:t>
      </w:r>
      <w:r w:rsidRPr="00566D90">
        <w:rPr>
          <w:rFonts w:ascii="Times New Roman" w:hAnsi="Times New Roman"/>
          <w:sz w:val="24"/>
          <w:szCs w:val="24"/>
        </w:rPr>
        <w:t>называть  некоторые  трудовые  действия  (помощник  воспит</w:t>
      </w:r>
      <w:r w:rsidR="00673E5D">
        <w:rPr>
          <w:rFonts w:ascii="Times New Roman" w:hAnsi="Times New Roman"/>
          <w:sz w:val="24"/>
          <w:szCs w:val="24"/>
        </w:rPr>
        <w:t xml:space="preserve">ателя  моет  посуду,  приносит </w:t>
      </w:r>
      <w:r w:rsidRPr="00566D90">
        <w:rPr>
          <w:rFonts w:ascii="Times New Roman" w:hAnsi="Times New Roman"/>
          <w:sz w:val="24"/>
          <w:szCs w:val="24"/>
        </w:rPr>
        <w:t xml:space="preserve">еду, меняет полотенца). </w:t>
      </w:r>
    </w:p>
    <w:p w:rsidR="00905993" w:rsidRPr="00566D90" w:rsidRDefault="00905993" w:rsidP="00566D90">
      <w:pPr>
        <w:pStyle w:val="a3"/>
        <w:rPr>
          <w:rFonts w:ascii="Times New Roman" w:hAnsi="Times New Roman"/>
          <w:sz w:val="24"/>
          <w:szCs w:val="24"/>
        </w:rPr>
      </w:pPr>
    </w:p>
    <w:p w:rsidR="00566D90" w:rsidRPr="00166359" w:rsidRDefault="00566D90" w:rsidP="00905993">
      <w:pPr>
        <w:pStyle w:val="a3"/>
        <w:jc w:val="center"/>
        <w:rPr>
          <w:rFonts w:ascii="Times New Roman" w:hAnsi="Times New Roman"/>
          <w:b/>
          <w:i/>
          <w:sz w:val="24"/>
          <w:szCs w:val="24"/>
          <w:u w:val="single"/>
        </w:rPr>
      </w:pPr>
      <w:r w:rsidRPr="00166359">
        <w:rPr>
          <w:rFonts w:ascii="Times New Roman" w:hAnsi="Times New Roman"/>
          <w:b/>
          <w:i/>
          <w:sz w:val="24"/>
          <w:szCs w:val="24"/>
          <w:u w:val="single"/>
        </w:rPr>
        <w:t>Вторая младшая группа (от 3 до 4 лет)</w:t>
      </w:r>
    </w:p>
    <w:p w:rsidR="00803AE6" w:rsidRPr="00803AE6" w:rsidRDefault="00566D90" w:rsidP="00673E5D">
      <w:pPr>
        <w:pStyle w:val="a3"/>
        <w:ind w:firstLine="708"/>
        <w:jc w:val="both"/>
        <w:rPr>
          <w:rFonts w:ascii="Times New Roman" w:hAnsi="Times New Roman"/>
          <w:sz w:val="24"/>
          <w:szCs w:val="24"/>
        </w:rPr>
      </w:pPr>
      <w:r w:rsidRPr="00905993">
        <w:rPr>
          <w:rFonts w:ascii="Times New Roman" w:hAnsi="Times New Roman"/>
          <w:b/>
          <w:i/>
          <w:sz w:val="24"/>
          <w:szCs w:val="24"/>
        </w:rPr>
        <w:t>Культу</w:t>
      </w:r>
      <w:r w:rsidR="00803AE6">
        <w:rPr>
          <w:rFonts w:ascii="Times New Roman" w:hAnsi="Times New Roman"/>
          <w:b/>
          <w:i/>
          <w:sz w:val="24"/>
          <w:szCs w:val="24"/>
        </w:rPr>
        <w:t xml:space="preserve">рно-гигиенические </w:t>
      </w:r>
      <w:r w:rsidRPr="00905993">
        <w:rPr>
          <w:rFonts w:ascii="Times New Roman" w:hAnsi="Times New Roman"/>
          <w:b/>
          <w:i/>
          <w:sz w:val="24"/>
          <w:szCs w:val="24"/>
        </w:rPr>
        <w:t xml:space="preserve">навыки. </w:t>
      </w:r>
      <w:r w:rsidR="00803AE6">
        <w:rPr>
          <w:rFonts w:ascii="Times New Roman" w:hAnsi="Times New Roman"/>
          <w:sz w:val="24"/>
          <w:szCs w:val="24"/>
        </w:rPr>
        <w:t xml:space="preserve"> Совершенствовать </w:t>
      </w:r>
      <w:r w:rsidRPr="00566D90">
        <w:rPr>
          <w:rFonts w:ascii="Times New Roman" w:hAnsi="Times New Roman"/>
          <w:sz w:val="24"/>
          <w:szCs w:val="24"/>
        </w:rPr>
        <w:t>культурно-гигиенические</w:t>
      </w:r>
      <w:r w:rsidR="00803AE6">
        <w:rPr>
          <w:rFonts w:ascii="Times New Roman" w:hAnsi="Times New Roman"/>
          <w:sz w:val="24"/>
          <w:szCs w:val="24"/>
        </w:rPr>
        <w:t xml:space="preserve"> </w:t>
      </w:r>
      <w:r w:rsidR="00803AE6" w:rsidRPr="00803AE6">
        <w:rPr>
          <w:rFonts w:ascii="Times New Roman" w:hAnsi="Times New Roman"/>
          <w:sz w:val="24"/>
          <w:szCs w:val="24"/>
        </w:rPr>
        <w:t xml:space="preserve">навыки, формировать простейшие навыки поведения во время еды, умывания.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 xml:space="preserve">Приучать  детей  следить  за  своим  внешним  видом;  </w:t>
      </w:r>
      <w:r w:rsidR="00673E5D">
        <w:rPr>
          <w:rFonts w:ascii="Times New Roman" w:hAnsi="Times New Roman"/>
          <w:sz w:val="24"/>
          <w:szCs w:val="24"/>
        </w:rPr>
        <w:t xml:space="preserve">учить  правильно  пользоваться </w:t>
      </w:r>
      <w:r w:rsidRPr="00803AE6">
        <w:rPr>
          <w:rFonts w:ascii="Times New Roman" w:hAnsi="Times New Roman"/>
          <w:sz w:val="24"/>
          <w:szCs w:val="24"/>
        </w:rPr>
        <w:t>мылом,  аккуратно  мыть  руки,  лицо,  уши;  насухо  вытира</w:t>
      </w:r>
      <w:r w:rsidR="00673E5D">
        <w:rPr>
          <w:rFonts w:ascii="Times New Roman" w:hAnsi="Times New Roman"/>
          <w:sz w:val="24"/>
          <w:szCs w:val="24"/>
        </w:rPr>
        <w:t xml:space="preserve">ться  после  умывания,  вешать </w:t>
      </w:r>
      <w:r w:rsidRPr="00803AE6">
        <w:rPr>
          <w:rFonts w:ascii="Times New Roman" w:hAnsi="Times New Roman"/>
          <w:sz w:val="24"/>
          <w:szCs w:val="24"/>
        </w:rPr>
        <w:t xml:space="preserve">полотенце на место, пользоваться расческой и носовым платком.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 xml:space="preserve">Формировать  элементарные  навыки  поведения  за  столом:  умение </w:t>
      </w:r>
      <w:r w:rsidR="00673E5D">
        <w:rPr>
          <w:rFonts w:ascii="Times New Roman" w:hAnsi="Times New Roman"/>
          <w:sz w:val="24"/>
          <w:szCs w:val="24"/>
        </w:rPr>
        <w:t xml:space="preserve"> правильно </w:t>
      </w:r>
      <w:r w:rsidRPr="00803AE6">
        <w:rPr>
          <w:rFonts w:ascii="Times New Roman" w:hAnsi="Times New Roman"/>
          <w:sz w:val="24"/>
          <w:szCs w:val="24"/>
        </w:rPr>
        <w:t xml:space="preserve">пользоваться  столовой  и  чайной  ложками,  вилкой,  </w:t>
      </w:r>
      <w:r w:rsidR="00673E5D">
        <w:rPr>
          <w:rFonts w:ascii="Times New Roman" w:hAnsi="Times New Roman"/>
          <w:sz w:val="24"/>
          <w:szCs w:val="24"/>
        </w:rPr>
        <w:t xml:space="preserve">салфеткой;  не  крошить  хлеб, </w:t>
      </w:r>
      <w:r w:rsidRPr="00803AE6">
        <w:rPr>
          <w:rFonts w:ascii="Times New Roman" w:hAnsi="Times New Roman"/>
          <w:sz w:val="24"/>
          <w:szCs w:val="24"/>
        </w:rPr>
        <w:t xml:space="preserve">пережевывать пищу с закрытым ртом, не разговаривать с полным ртом.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b/>
          <w:i/>
          <w:sz w:val="24"/>
          <w:szCs w:val="24"/>
        </w:rPr>
        <w:t>Самообслуживание</w:t>
      </w:r>
      <w:r w:rsidRPr="00803AE6">
        <w:rPr>
          <w:rFonts w:ascii="Times New Roman" w:hAnsi="Times New Roman"/>
          <w:sz w:val="24"/>
          <w:szCs w:val="24"/>
        </w:rPr>
        <w:t>.  Учить  детей  самостоятельно</w:t>
      </w:r>
      <w:r w:rsidR="00673E5D">
        <w:rPr>
          <w:rFonts w:ascii="Times New Roman" w:hAnsi="Times New Roman"/>
          <w:sz w:val="24"/>
          <w:szCs w:val="24"/>
        </w:rPr>
        <w:t xml:space="preserve">  одеваться  и  раздеваться  в </w:t>
      </w:r>
      <w:r w:rsidRPr="00803AE6">
        <w:rPr>
          <w:rFonts w:ascii="Times New Roman" w:hAnsi="Times New Roman"/>
          <w:sz w:val="24"/>
          <w:szCs w:val="24"/>
        </w:rPr>
        <w:t>определенной  последовательности  (надевать  и  сни</w:t>
      </w:r>
      <w:r w:rsidR="00673E5D">
        <w:rPr>
          <w:rFonts w:ascii="Times New Roman" w:hAnsi="Times New Roman"/>
          <w:sz w:val="24"/>
          <w:szCs w:val="24"/>
        </w:rPr>
        <w:t xml:space="preserve">мать  одежду,  расстегивать  и </w:t>
      </w:r>
      <w:r w:rsidRPr="00803AE6">
        <w:rPr>
          <w:rFonts w:ascii="Times New Roman" w:hAnsi="Times New Roman"/>
          <w:sz w:val="24"/>
          <w:szCs w:val="24"/>
        </w:rPr>
        <w:t>застегивать пуговицы, складывать, вешать предметы одеж</w:t>
      </w:r>
      <w:r w:rsidR="00673E5D">
        <w:rPr>
          <w:rFonts w:ascii="Times New Roman" w:hAnsi="Times New Roman"/>
          <w:sz w:val="24"/>
          <w:szCs w:val="24"/>
        </w:rPr>
        <w:t xml:space="preserve">ды и т.п.). Воспитывать навыки </w:t>
      </w:r>
      <w:r w:rsidRPr="00803AE6">
        <w:rPr>
          <w:rFonts w:ascii="Times New Roman" w:hAnsi="Times New Roman"/>
          <w:sz w:val="24"/>
          <w:szCs w:val="24"/>
        </w:rPr>
        <w:t>опрятности, умение замечать непорядок в одежде и устр</w:t>
      </w:r>
      <w:r w:rsidR="00673E5D">
        <w:rPr>
          <w:rFonts w:ascii="Times New Roman" w:hAnsi="Times New Roman"/>
          <w:sz w:val="24"/>
          <w:szCs w:val="24"/>
        </w:rPr>
        <w:t xml:space="preserve">анять его при небольшой помощи </w:t>
      </w:r>
      <w:r w:rsidRPr="00803AE6">
        <w:rPr>
          <w:rFonts w:ascii="Times New Roman" w:hAnsi="Times New Roman"/>
          <w:sz w:val="24"/>
          <w:szCs w:val="24"/>
        </w:rPr>
        <w:t xml:space="preserve">взрослых.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b/>
          <w:i/>
          <w:sz w:val="24"/>
          <w:szCs w:val="24"/>
        </w:rPr>
        <w:t>Общественно-полезный труд</w:t>
      </w:r>
      <w:r w:rsidRPr="00803AE6">
        <w:rPr>
          <w:rFonts w:ascii="Times New Roman" w:hAnsi="Times New Roman"/>
          <w:sz w:val="24"/>
          <w:szCs w:val="24"/>
        </w:rPr>
        <w:t xml:space="preserve">. Формировать желание </w:t>
      </w:r>
      <w:r w:rsidR="00673E5D">
        <w:rPr>
          <w:rFonts w:ascii="Times New Roman" w:hAnsi="Times New Roman"/>
          <w:sz w:val="24"/>
          <w:szCs w:val="24"/>
        </w:rPr>
        <w:t xml:space="preserve">участвовать в посильном труде, </w:t>
      </w:r>
      <w:r w:rsidRPr="00803AE6">
        <w:rPr>
          <w:rFonts w:ascii="Times New Roman" w:hAnsi="Times New Roman"/>
          <w:sz w:val="24"/>
          <w:szCs w:val="24"/>
        </w:rPr>
        <w:t>умение  преодолевать  небольшие  трудности.  Побужда</w:t>
      </w:r>
      <w:r w:rsidR="00673E5D">
        <w:rPr>
          <w:rFonts w:ascii="Times New Roman" w:hAnsi="Times New Roman"/>
          <w:sz w:val="24"/>
          <w:szCs w:val="24"/>
        </w:rPr>
        <w:t xml:space="preserve">ть  детей  к  самостоятельному </w:t>
      </w:r>
      <w:r w:rsidRPr="00803AE6">
        <w:rPr>
          <w:rFonts w:ascii="Times New Roman" w:hAnsi="Times New Roman"/>
          <w:sz w:val="24"/>
          <w:szCs w:val="24"/>
        </w:rPr>
        <w:t xml:space="preserve">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 xml:space="preserve">Приучать соблюдать порядок и чистоту в помещении и на участке детского сада. </w:t>
      </w:r>
      <w:r>
        <w:rPr>
          <w:rFonts w:ascii="Times New Roman" w:hAnsi="Times New Roman"/>
          <w:sz w:val="24"/>
          <w:szCs w:val="24"/>
        </w:rPr>
        <w:t xml:space="preserve">Во второй </w:t>
      </w:r>
      <w:r w:rsidRPr="00803AE6">
        <w:rPr>
          <w:rFonts w:ascii="Times New Roman" w:hAnsi="Times New Roman"/>
          <w:sz w:val="24"/>
          <w:szCs w:val="24"/>
        </w:rPr>
        <w:t>половине  года  начинать  формировать  у  де</w:t>
      </w:r>
      <w:r>
        <w:rPr>
          <w:rFonts w:ascii="Times New Roman" w:hAnsi="Times New Roman"/>
          <w:sz w:val="24"/>
          <w:szCs w:val="24"/>
        </w:rPr>
        <w:t xml:space="preserve">тей  умения,  необходимые  при дежурстве по </w:t>
      </w:r>
      <w:r w:rsidRPr="00803AE6">
        <w:rPr>
          <w:rFonts w:ascii="Times New Roman" w:hAnsi="Times New Roman"/>
          <w:sz w:val="24"/>
          <w:szCs w:val="24"/>
        </w:rPr>
        <w:t>столовой  (помогать  накрывать  стол  к</w:t>
      </w:r>
      <w:r>
        <w:rPr>
          <w:rFonts w:ascii="Times New Roman" w:hAnsi="Times New Roman"/>
          <w:sz w:val="24"/>
          <w:szCs w:val="24"/>
        </w:rPr>
        <w:t xml:space="preserve">  обеду:  раскладывать  ложки, </w:t>
      </w:r>
      <w:r w:rsidRPr="00803AE6">
        <w:rPr>
          <w:rFonts w:ascii="Times New Roman" w:hAnsi="Times New Roman"/>
          <w:sz w:val="24"/>
          <w:szCs w:val="24"/>
        </w:rPr>
        <w:t xml:space="preserve">расставлять хлебницы (без хлеба), тарелки, чашки и т.п.).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b/>
          <w:i/>
          <w:sz w:val="24"/>
          <w:szCs w:val="24"/>
        </w:rPr>
        <w:t>Труд  в  природе</w:t>
      </w:r>
      <w:r w:rsidRPr="00803AE6">
        <w:rPr>
          <w:rFonts w:ascii="Times New Roman" w:hAnsi="Times New Roman"/>
          <w:sz w:val="24"/>
          <w:szCs w:val="24"/>
        </w:rPr>
        <w:t>.  Воспитывать  желание  участвоват</w:t>
      </w:r>
      <w:r w:rsidR="00673E5D">
        <w:rPr>
          <w:rFonts w:ascii="Times New Roman" w:hAnsi="Times New Roman"/>
          <w:sz w:val="24"/>
          <w:szCs w:val="24"/>
        </w:rPr>
        <w:t xml:space="preserve">ь  в  уходе  за  растениями  и </w:t>
      </w:r>
      <w:r w:rsidRPr="00803AE6">
        <w:rPr>
          <w:rFonts w:ascii="Times New Roman" w:hAnsi="Times New Roman"/>
          <w:sz w:val="24"/>
          <w:szCs w:val="24"/>
        </w:rPr>
        <w:t>животными  в  уголке  природы  и  на  участке:  с  помощью  в</w:t>
      </w:r>
      <w:r w:rsidR="00673E5D">
        <w:rPr>
          <w:rFonts w:ascii="Times New Roman" w:hAnsi="Times New Roman"/>
          <w:sz w:val="24"/>
          <w:szCs w:val="24"/>
        </w:rPr>
        <w:t xml:space="preserve">зрослого  кормить  рыб,  птиц, </w:t>
      </w:r>
      <w:r w:rsidRPr="00803AE6">
        <w:rPr>
          <w:rFonts w:ascii="Times New Roman" w:hAnsi="Times New Roman"/>
          <w:sz w:val="24"/>
          <w:szCs w:val="24"/>
        </w:rPr>
        <w:t xml:space="preserve">поливать  комнатные  растения,  растения  на  грядках,  </w:t>
      </w:r>
      <w:r w:rsidR="00673E5D">
        <w:rPr>
          <w:rFonts w:ascii="Times New Roman" w:hAnsi="Times New Roman"/>
          <w:sz w:val="24"/>
          <w:szCs w:val="24"/>
        </w:rPr>
        <w:t xml:space="preserve">сажать  лук,  собирать  овощи, </w:t>
      </w:r>
      <w:r w:rsidRPr="00803AE6">
        <w:rPr>
          <w:rFonts w:ascii="Times New Roman" w:hAnsi="Times New Roman"/>
          <w:sz w:val="24"/>
          <w:szCs w:val="24"/>
        </w:rPr>
        <w:t xml:space="preserve">расчищать дорожки от снега, счищать снег со скамеек.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b/>
          <w:i/>
          <w:sz w:val="24"/>
          <w:szCs w:val="24"/>
        </w:rPr>
        <w:t>Уважение  к  труду  взрослых</w:t>
      </w:r>
      <w:r w:rsidRPr="00803AE6">
        <w:rPr>
          <w:rFonts w:ascii="Times New Roman" w:hAnsi="Times New Roman"/>
          <w:sz w:val="24"/>
          <w:szCs w:val="24"/>
        </w:rPr>
        <w:t>.  Формировать  поло</w:t>
      </w:r>
      <w:r w:rsidR="00673E5D">
        <w:rPr>
          <w:rFonts w:ascii="Times New Roman" w:hAnsi="Times New Roman"/>
          <w:sz w:val="24"/>
          <w:szCs w:val="24"/>
        </w:rPr>
        <w:t xml:space="preserve">жительное  отношение  к  труду </w:t>
      </w:r>
      <w:r w:rsidRPr="00803AE6">
        <w:rPr>
          <w:rFonts w:ascii="Times New Roman" w:hAnsi="Times New Roman"/>
          <w:sz w:val="24"/>
          <w:szCs w:val="24"/>
        </w:rPr>
        <w:t>взрослых.  Рассказывать  детям  о  понятных  им  профе</w:t>
      </w:r>
      <w:r w:rsidR="00673E5D">
        <w:rPr>
          <w:rFonts w:ascii="Times New Roman" w:hAnsi="Times New Roman"/>
          <w:sz w:val="24"/>
          <w:szCs w:val="24"/>
        </w:rPr>
        <w:t xml:space="preserve">ссиях  (воспитатель,  помощник </w:t>
      </w:r>
      <w:r w:rsidRPr="00803AE6">
        <w:rPr>
          <w:rFonts w:ascii="Times New Roman" w:hAnsi="Times New Roman"/>
          <w:sz w:val="24"/>
          <w:szCs w:val="24"/>
        </w:rPr>
        <w:t>воспитателя,  музыкальный  руководитель,  врач,  продавец</w:t>
      </w:r>
      <w:r w:rsidR="00673E5D">
        <w:rPr>
          <w:rFonts w:ascii="Times New Roman" w:hAnsi="Times New Roman"/>
          <w:sz w:val="24"/>
          <w:szCs w:val="24"/>
        </w:rPr>
        <w:t xml:space="preserve">,  повар,  шофер,  строитель), </w:t>
      </w:r>
      <w:r w:rsidRPr="00803AE6">
        <w:rPr>
          <w:rFonts w:ascii="Times New Roman" w:hAnsi="Times New Roman"/>
          <w:sz w:val="24"/>
          <w:szCs w:val="24"/>
        </w:rPr>
        <w:t xml:space="preserve">расширять и обогащать представления о трудовых действиях, результатах труда.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Воспитывать уважение к людям знакомых професс</w:t>
      </w:r>
      <w:r w:rsidR="00673E5D">
        <w:rPr>
          <w:rFonts w:ascii="Times New Roman" w:hAnsi="Times New Roman"/>
          <w:sz w:val="24"/>
          <w:szCs w:val="24"/>
        </w:rPr>
        <w:t xml:space="preserve">ий. Побуждать оказывать помощь </w:t>
      </w:r>
      <w:r w:rsidRPr="00803AE6">
        <w:rPr>
          <w:rFonts w:ascii="Times New Roman" w:hAnsi="Times New Roman"/>
          <w:sz w:val="24"/>
          <w:szCs w:val="24"/>
        </w:rPr>
        <w:t xml:space="preserve">взрослым, воспитывать бережное отношение к результатам их труда. </w:t>
      </w:r>
    </w:p>
    <w:p w:rsidR="00803AE6" w:rsidRDefault="00803AE6" w:rsidP="00673E5D">
      <w:pPr>
        <w:pStyle w:val="a3"/>
        <w:jc w:val="both"/>
        <w:rPr>
          <w:rFonts w:ascii="Times New Roman" w:hAnsi="Times New Roman"/>
          <w:sz w:val="24"/>
          <w:szCs w:val="24"/>
        </w:rPr>
      </w:pPr>
    </w:p>
    <w:p w:rsidR="00803AE6" w:rsidRPr="00803AE6" w:rsidRDefault="00803AE6" w:rsidP="00803AE6">
      <w:pPr>
        <w:pStyle w:val="a3"/>
        <w:jc w:val="center"/>
        <w:rPr>
          <w:rFonts w:ascii="Times New Roman" w:hAnsi="Times New Roman"/>
          <w:b/>
          <w:i/>
          <w:sz w:val="24"/>
          <w:szCs w:val="24"/>
          <w:u w:val="single"/>
        </w:rPr>
      </w:pPr>
      <w:r w:rsidRPr="00803AE6">
        <w:rPr>
          <w:rFonts w:ascii="Times New Roman" w:hAnsi="Times New Roman"/>
          <w:b/>
          <w:i/>
          <w:sz w:val="24"/>
          <w:szCs w:val="24"/>
          <w:u w:val="single"/>
        </w:rPr>
        <w:lastRenderedPageBreak/>
        <w:t>Средняя группа (от 4 до 5 лет)</w:t>
      </w:r>
    </w:p>
    <w:p w:rsidR="00803AE6" w:rsidRPr="00803AE6" w:rsidRDefault="00673E5D" w:rsidP="00673E5D">
      <w:pPr>
        <w:pStyle w:val="a3"/>
        <w:ind w:firstLine="708"/>
        <w:jc w:val="both"/>
        <w:rPr>
          <w:rFonts w:ascii="Times New Roman" w:hAnsi="Times New Roman"/>
          <w:sz w:val="24"/>
          <w:szCs w:val="24"/>
        </w:rPr>
      </w:pPr>
      <w:r>
        <w:rPr>
          <w:rFonts w:ascii="Times New Roman" w:hAnsi="Times New Roman"/>
          <w:b/>
          <w:i/>
          <w:sz w:val="24"/>
          <w:szCs w:val="24"/>
        </w:rPr>
        <w:t xml:space="preserve">Культурно-гигиенические </w:t>
      </w:r>
      <w:r w:rsidR="00803AE6" w:rsidRPr="00803AE6">
        <w:rPr>
          <w:rFonts w:ascii="Times New Roman" w:hAnsi="Times New Roman"/>
          <w:b/>
          <w:i/>
          <w:sz w:val="24"/>
          <w:szCs w:val="24"/>
        </w:rPr>
        <w:t>навыки</w:t>
      </w:r>
      <w:r>
        <w:rPr>
          <w:rFonts w:ascii="Times New Roman" w:hAnsi="Times New Roman"/>
          <w:sz w:val="24"/>
          <w:szCs w:val="24"/>
        </w:rPr>
        <w:t xml:space="preserve">. Продолжать </w:t>
      </w:r>
      <w:r w:rsidR="00803AE6" w:rsidRPr="00803AE6">
        <w:rPr>
          <w:rFonts w:ascii="Times New Roman" w:hAnsi="Times New Roman"/>
          <w:sz w:val="24"/>
          <w:szCs w:val="24"/>
        </w:rPr>
        <w:t>восп</w:t>
      </w:r>
      <w:r>
        <w:rPr>
          <w:rFonts w:ascii="Times New Roman" w:hAnsi="Times New Roman"/>
          <w:sz w:val="24"/>
          <w:szCs w:val="24"/>
        </w:rPr>
        <w:t xml:space="preserve">итывать у детей опрятность, </w:t>
      </w:r>
      <w:r w:rsidR="00803AE6" w:rsidRPr="00803AE6">
        <w:rPr>
          <w:rFonts w:ascii="Times New Roman" w:hAnsi="Times New Roman"/>
          <w:sz w:val="24"/>
          <w:szCs w:val="24"/>
        </w:rPr>
        <w:t xml:space="preserve">привычку следить за своим внешним видом.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Воспитывать привычку самостоятельно умываться, мы</w:t>
      </w:r>
      <w:r w:rsidR="00673E5D">
        <w:rPr>
          <w:rFonts w:ascii="Times New Roman" w:hAnsi="Times New Roman"/>
          <w:sz w:val="24"/>
          <w:szCs w:val="24"/>
        </w:rPr>
        <w:t xml:space="preserve">ть руки с мылом перед едой, по </w:t>
      </w:r>
      <w:r w:rsidRPr="00803AE6">
        <w:rPr>
          <w:rFonts w:ascii="Times New Roman" w:hAnsi="Times New Roman"/>
          <w:sz w:val="24"/>
          <w:szCs w:val="24"/>
        </w:rPr>
        <w:t xml:space="preserve">мере загрязнения, после пользования туалетом.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Закреплять умение пользоваться расческой, носовы</w:t>
      </w:r>
      <w:r w:rsidR="00673E5D">
        <w:rPr>
          <w:rFonts w:ascii="Times New Roman" w:hAnsi="Times New Roman"/>
          <w:sz w:val="24"/>
          <w:szCs w:val="24"/>
        </w:rPr>
        <w:t xml:space="preserve">м платком; при кашле и чихании </w:t>
      </w:r>
      <w:r w:rsidRPr="00803AE6">
        <w:rPr>
          <w:rFonts w:ascii="Times New Roman" w:hAnsi="Times New Roman"/>
          <w:sz w:val="24"/>
          <w:szCs w:val="24"/>
        </w:rPr>
        <w:t xml:space="preserve">отворачиваться, прикрывать рот и нос носовым платком.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sz w:val="24"/>
          <w:szCs w:val="24"/>
        </w:rPr>
        <w:t>Совершенствовать навыки аккуратного приема пищи</w:t>
      </w:r>
      <w:r w:rsidR="00673E5D">
        <w:rPr>
          <w:rFonts w:ascii="Times New Roman" w:hAnsi="Times New Roman"/>
          <w:sz w:val="24"/>
          <w:szCs w:val="24"/>
        </w:rPr>
        <w:t xml:space="preserve">: умение брать пищу понемногу, </w:t>
      </w:r>
      <w:r w:rsidRPr="00803AE6">
        <w:rPr>
          <w:rFonts w:ascii="Times New Roman" w:hAnsi="Times New Roman"/>
          <w:sz w:val="24"/>
          <w:szCs w:val="24"/>
        </w:rPr>
        <w:t>хорошо  пережевывать,  есть  бесшумно,  правильно  поль</w:t>
      </w:r>
      <w:r w:rsidR="00673E5D">
        <w:rPr>
          <w:rFonts w:ascii="Times New Roman" w:hAnsi="Times New Roman"/>
          <w:sz w:val="24"/>
          <w:szCs w:val="24"/>
        </w:rPr>
        <w:t xml:space="preserve">зоваться  столовыми  приборами </w:t>
      </w:r>
      <w:r w:rsidRPr="00803AE6">
        <w:rPr>
          <w:rFonts w:ascii="Times New Roman" w:hAnsi="Times New Roman"/>
          <w:sz w:val="24"/>
          <w:szCs w:val="24"/>
        </w:rPr>
        <w:t xml:space="preserve">(ложка, вилка), салфеткой, полоскать рот после еды. </w:t>
      </w:r>
    </w:p>
    <w:p w:rsidR="00803AE6" w:rsidRPr="00803AE6" w:rsidRDefault="00803AE6" w:rsidP="00673E5D">
      <w:pPr>
        <w:pStyle w:val="a3"/>
        <w:ind w:firstLine="708"/>
        <w:jc w:val="both"/>
        <w:rPr>
          <w:rFonts w:ascii="Times New Roman" w:hAnsi="Times New Roman"/>
          <w:sz w:val="24"/>
          <w:szCs w:val="24"/>
        </w:rPr>
      </w:pPr>
      <w:r w:rsidRPr="00803AE6">
        <w:rPr>
          <w:rFonts w:ascii="Times New Roman" w:hAnsi="Times New Roman"/>
          <w:b/>
          <w:i/>
          <w:sz w:val="24"/>
          <w:szCs w:val="24"/>
        </w:rPr>
        <w:t>Самообслуживание</w:t>
      </w:r>
      <w:r>
        <w:rPr>
          <w:rFonts w:ascii="Times New Roman" w:hAnsi="Times New Roman"/>
          <w:sz w:val="24"/>
          <w:szCs w:val="24"/>
        </w:rPr>
        <w:t xml:space="preserve">.  Совершенствовать умение самостоятельно </w:t>
      </w:r>
      <w:r w:rsidRPr="00803AE6">
        <w:rPr>
          <w:rFonts w:ascii="Times New Roman" w:hAnsi="Times New Roman"/>
          <w:sz w:val="24"/>
          <w:szCs w:val="24"/>
        </w:rPr>
        <w:t>оде</w:t>
      </w:r>
      <w:r>
        <w:rPr>
          <w:rFonts w:ascii="Times New Roman" w:hAnsi="Times New Roman"/>
          <w:sz w:val="24"/>
          <w:szCs w:val="24"/>
        </w:rPr>
        <w:t xml:space="preserve">ваться, раздеваться.  Приучать аккуратно складывать </w:t>
      </w:r>
      <w:r w:rsidRPr="00803AE6">
        <w:rPr>
          <w:rFonts w:ascii="Times New Roman" w:hAnsi="Times New Roman"/>
          <w:sz w:val="24"/>
          <w:szCs w:val="24"/>
        </w:rPr>
        <w:t xml:space="preserve">и  вешать  </w:t>
      </w:r>
      <w:r>
        <w:rPr>
          <w:rFonts w:ascii="Times New Roman" w:hAnsi="Times New Roman"/>
          <w:sz w:val="24"/>
          <w:szCs w:val="24"/>
        </w:rPr>
        <w:t xml:space="preserve">одежду,  с  помощью  взрослого </w:t>
      </w:r>
      <w:r w:rsidRPr="00803AE6">
        <w:rPr>
          <w:rFonts w:ascii="Times New Roman" w:hAnsi="Times New Roman"/>
          <w:sz w:val="24"/>
          <w:szCs w:val="24"/>
        </w:rPr>
        <w:t>приводить  ее  в  порядок  (чистит</w:t>
      </w:r>
      <w:r>
        <w:rPr>
          <w:rFonts w:ascii="Times New Roman" w:hAnsi="Times New Roman"/>
          <w:sz w:val="24"/>
          <w:szCs w:val="24"/>
        </w:rPr>
        <w:t xml:space="preserve">ь,  просушивать).  Воспитывать стремление быть </w:t>
      </w:r>
      <w:r w:rsidRPr="00803AE6">
        <w:rPr>
          <w:rFonts w:ascii="Times New Roman" w:hAnsi="Times New Roman"/>
          <w:sz w:val="24"/>
          <w:szCs w:val="24"/>
        </w:rPr>
        <w:t xml:space="preserve">аккуратным, опрятным. </w:t>
      </w:r>
    </w:p>
    <w:p w:rsidR="00803AE6" w:rsidRPr="00803AE6" w:rsidRDefault="00803AE6" w:rsidP="00EE0E64">
      <w:pPr>
        <w:pStyle w:val="a3"/>
        <w:ind w:firstLine="708"/>
        <w:jc w:val="both"/>
        <w:rPr>
          <w:rFonts w:ascii="Times New Roman" w:hAnsi="Times New Roman"/>
          <w:sz w:val="24"/>
          <w:szCs w:val="24"/>
        </w:rPr>
      </w:pPr>
      <w:r w:rsidRPr="00803AE6">
        <w:rPr>
          <w:rFonts w:ascii="Times New Roman" w:hAnsi="Times New Roman"/>
          <w:sz w:val="24"/>
          <w:szCs w:val="24"/>
        </w:rPr>
        <w:t>Приучать самостоятельно готовить свое рабочее место</w:t>
      </w:r>
      <w:r w:rsidR="00EE0E64">
        <w:rPr>
          <w:rFonts w:ascii="Times New Roman" w:hAnsi="Times New Roman"/>
          <w:sz w:val="24"/>
          <w:szCs w:val="24"/>
        </w:rPr>
        <w:t xml:space="preserve"> и убирать его после окончания </w:t>
      </w:r>
      <w:r w:rsidRPr="00803AE6">
        <w:rPr>
          <w:rFonts w:ascii="Times New Roman" w:hAnsi="Times New Roman"/>
          <w:sz w:val="24"/>
          <w:szCs w:val="24"/>
        </w:rPr>
        <w:t xml:space="preserve">занятий рисованием, лепкой, аппликацией (мыть баночки, кисти, протирать стол и т.д.) </w:t>
      </w:r>
    </w:p>
    <w:p w:rsidR="00803AE6" w:rsidRPr="00803AE6" w:rsidRDefault="00803AE6" w:rsidP="00EE0E64">
      <w:pPr>
        <w:pStyle w:val="a3"/>
        <w:ind w:firstLine="708"/>
        <w:jc w:val="both"/>
        <w:rPr>
          <w:rFonts w:ascii="Times New Roman" w:hAnsi="Times New Roman"/>
          <w:sz w:val="24"/>
          <w:szCs w:val="24"/>
        </w:rPr>
      </w:pPr>
      <w:r>
        <w:rPr>
          <w:rFonts w:ascii="Times New Roman" w:hAnsi="Times New Roman"/>
          <w:b/>
          <w:i/>
          <w:sz w:val="24"/>
          <w:szCs w:val="24"/>
        </w:rPr>
        <w:t xml:space="preserve">Общественно-полезный </w:t>
      </w:r>
      <w:r w:rsidRPr="00803AE6">
        <w:rPr>
          <w:rFonts w:ascii="Times New Roman" w:hAnsi="Times New Roman"/>
          <w:b/>
          <w:i/>
          <w:sz w:val="24"/>
          <w:szCs w:val="24"/>
        </w:rPr>
        <w:t>труд</w:t>
      </w:r>
      <w:r>
        <w:rPr>
          <w:rFonts w:ascii="Times New Roman" w:hAnsi="Times New Roman"/>
          <w:sz w:val="24"/>
          <w:szCs w:val="24"/>
        </w:rPr>
        <w:t xml:space="preserve">.  Воспитывать у детей положительное отношение к труду, </w:t>
      </w:r>
      <w:r w:rsidRPr="00803AE6">
        <w:rPr>
          <w:rFonts w:ascii="Times New Roman" w:hAnsi="Times New Roman"/>
          <w:sz w:val="24"/>
          <w:szCs w:val="24"/>
        </w:rPr>
        <w:t>ж</w:t>
      </w:r>
      <w:r>
        <w:rPr>
          <w:rFonts w:ascii="Times New Roman" w:hAnsi="Times New Roman"/>
          <w:sz w:val="24"/>
          <w:szCs w:val="24"/>
        </w:rPr>
        <w:t>елание трудиться.  Формировать</w:t>
      </w:r>
      <w:r w:rsidRPr="00803AE6">
        <w:rPr>
          <w:rFonts w:ascii="Times New Roman" w:hAnsi="Times New Roman"/>
          <w:sz w:val="24"/>
          <w:szCs w:val="24"/>
        </w:rPr>
        <w:t xml:space="preserve"> ответственное </w:t>
      </w:r>
      <w:r>
        <w:rPr>
          <w:rFonts w:ascii="Times New Roman" w:hAnsi="Times New Roman"/>
          <w:sz w:val="24"/>
          <w:szCs w:val="24"/>
        </w:rPr>
        <w:t xml:space="preserve">отношение к </w:t>
      </w:r>
      <w:r w:rsidR="00EE0E64">
        <w:rPr>
          <w:rFonts w:ascii="Times New Roman" w:hAnsi="Times New Roman"/>
          <w:sz w:val="24"/>
          <w:szCs w:val="24"/>
        </w:rPr>
        <w:t xml:space="preserve">порученному </w:t>
      </w:r>
      <w:r w:rsidRPr="00803AE6">
        <w:rPr>
          <w:rFonts w:ascii="Times New Roman" w:hAnsi="Times New Roman"/>
          <w:sz w:val="24"/>
          <w:szCs w:val="24"/>
        </w:rPr>
        <w:t xml:space="preserve">заданию (умение и желание доводить дело до конца, стремление сделать его хорошо). </w:t>
      </w:r>
    </w:p>
    <w:p w:rsidR="00803AE6" w:rsidRPr="00803AE6" w:rsidRDefault="00803AE6" w:rsidP="00EE0E64">
      <w:pPr>
        <w:pStyle w:val="a3"/>
        <w:ind w:firstLine="708"/>
        <w:jc w:val="both"/>
        <w:rPr>
          <w:rFonts w:ascii="Times New Roman" w:hAnsi="Times New Roman"/>
          <w:sz w:val="24"/>
          <w:szCs w:val="24"/>
        </w:rPr>
      </w:pPr>
      <w:r>
        <w:rPr>
          <w:rFonts w:ascii="Times New Roman" w:hAnsi="Times New Roman"/>
          <w:sz w:val="24"/>
          <w:szCs w:val="24"/>
        </w:rPr>
        <w:t>Воспитывать умение выполнять индивидуальные и коллективные</w:t>
      </w:r>
      <w:r w:rsidR="00EE0E64">
        <w:rPr>
          <w:rFonts w:ascii="Times New Roman" w:hAnsi="Times New Roman"/>
          <w:sz w:val="24"/>
          <w:szCs w:val="24"/>
        </w:rPr>
        <w:t xml:space="preserve"> поручения, </w:t>
      </w:r>
      <w:r>
        <w:rPr>
          <w:rFonts w:ascii="Times New Roman" w:hAnsi="Times New Roman"/>
          <w:sz w:val="24"/>
          <w:szCs w:val="24"/>
        </w:rPr>
        <w:t xml:space="preserve">понимать значение результатов своего труда для других; </w:t>
      </w:r>
      <w:r w:rsidRPr="00803AE6">
        <w:rPr>
          <w:rFonts w:ascii="Times New Roman" w:hAnsi="Times New Roman"/>
          <w:sz w:val="24"/>
          <w:szCs w:val="24"/>
        </w:rPr>
        <w:t>формир</w:t>
      </w:r>
      <w:r>
        <w:rPr>
          <w:rFonts w:ascii="Times New Roman" w:hAnsi="Times New Roman"/>
          <w:sz w:val="24"/>
          <w:szCs w:val="24"/>
        </w:rPr>
        <w:t>овать  умение договариваться с помощью воспитателя о распределении коллективной работы, заботиться</w:t>
      </w:r>
      <w:r w:rsidRPr="00803AE6">
        <w:rPr>
          <w:rFonts w:ascii="Times New Roman" w:hAnsi="Times New Roman"/>
          <w:sz w:val="24"/>
          <w:szCs w:val="24"/>
        </w:rPr>
        <w:t xml:space="preserve"> о  своевременном  завершении  </w:t>
      </w:r>
      <w:r>
        <w:rPr>
          <w:rFonts w:ascii="Times New Roman" w:hAnsi="Times New Roman"/>
          <w:sz w:val="24"/>
          <w:szCs w:val="24"/>
        </w:rPr>
        <w:t xml:space="preserve">совместного  задания.  Поощрять инициативу в </w:t>
      </w:r>
      <w:r w:rsidRPr="00803AE6">
        <w:rPr>
          <w:rFonts w:ascii="Times New Roman" w:hAnsi="Times New Roman"/>
          <w:sz w:val="24"/>
          <w:szCs w:val="24"/>
        </w:rPr>
        <w:t xml:space="preserve">оказании помощи товарищам, взрослым. </w:t>
      </w:r>
    </w:p>
    <w:p w:rsidR="00803AE6" w:rsidRPr="00803AE6" w:rsidRDefault="00803AE6" w:rsidP="00EE0E64">
      <w:pPr>
        <w:pStyle w:val="a3"/>
        <w:ind w:firstLine="708"/>
        <w:jc w:val="both"/>
        <w:rPr>
          <w:rFonts w:ascii="Times New Roman" w:hAnsi="Times New Roman"/>
          <w:sz w:val="24"/>
          <w:szCs w:val="24"/>
        </w:rPr>
      </w:pPr>
      <w:r>
        <w:rPr>
          <w:rFonts w:ascii="Times New Roman" w:hAnsi="Times New Roman"/>
          <w:sz w:val="24"/>
          <w:szCs w:val="24"/>
        </w:rPr>
        <w:t xml:space="preserve">Приучать детей </w:t>
      </w:r>
      <w:r w:rsidRPr="00803AE6">
        <w:rPr>
          <w:rFonts w:ascii="Times New Roman" w:hAnsi="Times New Roman"/>
          <w:sz w:val="24"/>
          <w:szCs w:val="24"/>
        </w:rPr>
        <w:t>самостоя</w:t>
      </w:r>
      <w:r>
        <w:rPr>
          <w:rFonts w:ascii="Times New Roman" w:hAnsi="Times New Roman"/>
          <w:sz w:val="24"/>
          <w:szCs w:val="24"/>
        </w:rPr>
        <w:t xml:space="preserve">тельно поддерживать порядок </w:t>
      </w:r>
      <w:r w:rsidR="00EE0E64">
        <w:rPr>
          <w:rFonts w:ascii="Times New Roman" w:hAnsi="Times New Roman"/>
          <w:sz w:val="24"/>
          <w:szCs w:val="24"/>
        </w:rPr>
        <w:t xml:space="preserve">в  групповой  комнате  и  на </w:t>
      </w:r>
      <w:r>
        <w:rPr>
          <w:rFonts w:ascii="Times New Roman" w:hAnsi="Times New Roman"/>
          <w:sz w:val="24"/>
          <w:szCs w:val="24"/>
        </w:rPr>
        <w:t>участке детского сада: убирать на место</w:t>
      </w:r>
      <w:r w:rsidRPr="00803AE6">
        <w:rPr>
          <w:rFonts w:ascii="Times New Roman" w:hAnsi="Times New Roman"/>
          <w:sz w:val="24"/>
          <w:szCs w:val="24"/>
        </w:rPr>
        <w:t xml:space="preserve"> строительный </w:t>
      </w:r>
      <w:r w:rsidR="00EE0E64">
        <w:rPr>
          <w:rFonts w:ascii="Times New Roman" w:hAnsi="Times New Roman"/>
          <w:sz w:val="24"/>
          <w:szCs w:val="24"/>
        </w:rPr>
        <w:t xml:space="preserve"> материал,  игрушки;  помогать </w:t>
      </w:r>
      <w:r w:rsidRPr="00803AE6">
        <w:rPr>
          <w:rFonts w:ascii="Times New Roman" w:hAnsi="Times New Roman"/>
          <w:sz w:val="24"/>
          <w:szCs w:val="24"/>
        </w:rPr>
        <w:t xml:space="preserve">воспитателю подклеивать книги, коробки. </w:t>
      </w:r>
    </w:p>
    <w:p w:rsidR="00803AE6" w:rsidRPr="00803AE6" w:rsidRDefault="00803AE6" w:rsidP="00673E5D">
      <w:pPr>
        <w:pStyle w:val="a3"/>
        <w:ind w:firstLine="708"/>
        <w:jc w:val="both"/>
        <w:rPr>
          <w:rFonts w:ascii="Times New Roman" w:hAnsi="Times New Roman"/>
          <w:sz w:val="24"/>
          <w:szCs w:val="24"/>
        </w:rPr>
      </w:pPr>
      <w:r>
        <w:rPr>
          <w:rFonts w:ascii="Times New Roman" w:hAnsi="Times New Roman"/>
          <w:sz w:val="24"/>
          <w:szCs w:val="24"/>
        </w:rPr>
        <w:t xml:space="preserve">Учить детей самостоятельно выполнять обязанности дежурных </w:t>
      </w:r>
      <w:r w:rsidRPr="00803AE6">
        <w:rPr>
          <w:rFonts w:ascii="Times New Roman" w:hAnsi="Times New Roman"/>
          <w:sz w:val="24"/>
          <w:szCs w:val="24"/>
        </w:rPr>
        <w:t xml:space="preserve">по  столовой: </w:t>
      </w:r>
      <w:r w:rsidR="00EE0E64">
        <w:rPr>
          <w:rFonts w:ascii="Times New Roman" w:hAnsi="Times New Roman"/>
          <w:sz w:val="24"/>
          <w:szCs w:val="24"/>
        </w:rPr>
        <w:t xml:space="preserve">аккуратно расставлять хлебницы, </w:t>
      </w:r>
      <w:r>
        <w:rPr>
          <w:rFonts w:ascii="Times New Roman" w:hAnsi="Times New Roman"/>
          <w:sz w:val="24"/>
          <w:szCs w:val="24"/>
        </w:rPr>
        <w:t>чашки</w:t>
      </w:r>
      <w:r w:rsidR="00EE0E64">
        <w:rPr>
          <w:rFonts w:ascii="Times New Roman" w:hAnsi="Times New Roman"/>
          <w:sz w:val="24"/>
          <w:szCs w:val="24"/>
        </w:rPr>
        <w:t xml:space="preserve"> с </w:t>
      </w:r>
      <w:r w:rsidRPr="00803AE6">
        <w:rPr>
          <w:rFonts w:ascii="Times New Roman" w:hAnsi="Times New Roman"/>
          <w:sz w:val="24"/>
          <w:szCs w:val="24"/>
        </w:rPr>
        <w:t>блюдцами</w:t>
      </w:r>
      <w:r>
        <w:rPr>
          <w:rFonts w:ascii="Times New Roman" w:hAnsi="Times New Roman"/>
          <w:sz w:val="24"/>
          <w:szCs w:val="24"/>
        </w:rPr>
        <w:t xml:space="preserve">,  глубокие  тарелки,  ставить </w:t>
      </w:r>
      <w:r w:rsidR="00EE0E64">
        <w:rPr>
          <w:rFonts w:ascii="Times New Roman" w:hAnsi="Times New Roman"/>
          <w:sz w:val="24"/>
          <w:szCs w:val="24"/>
        </w:rPr>
        <w:t xml:space="preserve">салфетницы, </w:t>
      </w:r>
      <w:r w:rsidRPr="00803AE6">
        <w:rPr>
          <w:rFonts w:ascii="Times New Roman" w:hAnsi="Times New Roman"/>
          <w:sz w:val="24"/>
          <w:szCs w:val="24"/>
        </w:rPr>
        <w:t xml:space="preserve">раскладывать столовые приборы (ложки, вилки, ножи). </w:t>
      </w:r>
    </w:p>
    <w:p w:rsidR="00803AE6" w:rsidRPr="00803AE6" w:rsidRDefault="00EE0E64" w:rsidP="00EE0E64">
      <w:pPr>
        <w:pStyle w:val="a3"/>
        <w:ind w:firstLine="708"/>
        <w:jc w:val="both"/>
        <w:rPr>
          <w:rFonts w:ascii="Times New Roman" w:hAnsi="Times New Roman"/>
          <w:sz w:val="24"/>
          <w:szCs w:val="24"/>
        </w:rPr>
      </w:pPr>
      <w:r>
        <w:rPr>
          <w:rFonts w:ascii="Times New Roman" w:hAnsi="Times New Roman"/>
          <w:b/>
          <w:i/>
          <w:sz w:val="24"/>
          <w:szCs w:val="24"/>
        </w:rPr>
        <w:t xml:space="preserve">Труд в </w:t>
      </w:r>
      <w:r w:rsidR="00803AE6" w:rsidRPr="00803AE6">
        <w:rPr>
          <w:rFonts w:ascii="Times New Roman" w:hAnsi="Times New Roman"/>
          <w:b/>
          <w:i/>
          <w:sz w:val="24"/>
          <w:szCs w:val="24"/>
        </w:rPr>
        <w:t>природе</w:t>
      </w:r>
      <w:r>
        <w:rPr>
          <w:rFonts w:ascii="Times New Roman" w:hAnsi="Times New Roman"/>
          <w:sz w:val="24"/>
          <w:szCs w:val="24"/>
        </w:rPr>
        <w:t xml:space="preserve">. </w:t>
      </w:r>
      <w:r w:rsidR="00803AE6" w:rsidRPr="00803AE6">
        <w:rPr>
          <w:rFonts w:ascii="Times New Roman" w:hAnsi="Times New Roman"/>
          <w:sz w:val="24"/>
          <w:szCs w:val="24"/>
        </w:rPr>
        <w:t>Поощрять</w:t>
      </w:r>
      <w:r>
        <w:rPr>
          <w:rFonts w:ascii="Times New Roman" w:hAnsi="Times New Roman"/>
          <w:sz w:val="24"/>
          <w:szCs w:val="24"/>
        </w:rPr>
        <w:t xml:space="preserve"> </w:t>
      </w:r>
      <w:r w:rsidR="00803AE6">
        <w:rPr>
          <w:rFonts w:ascii="Times New Roman" w:hAnsi="Times New Roman"/>
          <w:sz w:val="24"/>
          <w:szCs w:val="24"/>
        </w:rPr>
        <w:t xml:space="preserve">желание </w:t>
      </w:r>
      <w:r>
        <w:rPr>
          <w:rFonts w:ascii="Times New Roman" w:hAnsi="Times New Roman"/>
          <w:sz w:val="24"/>
          <w:szCs w:val="24"/>
        </w:rPr>
        <w:t xml:space="preserve">детей </w:t>
      </w:r>
      <w:r w:rsidR="00803AE6" w:rsidRPr="00803AE6">
        <w:rPr>
          <w:rFonts w:ascii="Times New Roman" w:hAnsi="Times New Roman"/>
          <w:sz w:val="24"/>
          <w:szCs w:val="24"/>
        </w:rPr>
        <w:t xml:space="preserve">ухаживать </w:t>
      </w:r>
      <w:r>
        <w:rPr>
          <w:rFonts w:ascii="Times New Roman" w:hAnsi="Times New Roman"/>
          <w:sz w:val="24"/>
          <w:szCs w:val="24"/>
        </w:rPr>
        <w:t xml:space="preserve">за растениями и животными; </w:t>
      </w:r>
      <w:r w:rsidR="00803AE6" w:rsidRPr="00803AE6">
        <w:rPr>
          <w:rFonts w:ascii="Times New Roman" w:hAnsi="Times New Roman"/>
          <w:sz w:val="24"/>
          <w:szCs w:val="24"/>
        </w:rPr>
        <w:t>поливать  ра</w:t>
      </w:r>
      <w:r>
        <w:rPr>
          <w:rFonts w:ascii="Times New Roman" w:hAnsi="Times New Roman"/>
          <w:sz w:val="24"/>
          <w:szCs w:val="24"/>
        </w:rPr>
        <w:t>стения,  кормить  рыб, мыть поилки, наливать</w:t>
      </w:r>
      <w:r w:rsidR="00803AE6" w:rsidRPr="00803AE6">
        <w:rPr>
          <w:rFonts w:ascii="Times New Roman" w:hAnsi="Times New Roman"/>
          <w:sz w:val="24"/>
          <w:szCs w:val="24"/>
        </w:rPr>
        <w:t xml:space="preserve"> </w:t>
      </w:r>
      <w:r>
        <w:rPr>
          <w:rFonts w:ascii="Times New Roman" w:hAnsi="Times New Roman"/>
          <w:sz w:val="24"/>
          <w:szCs w:val="24"/>
        </w:rPr>
        <w:t xml:space="preserve">в них  воду,  класть  корм  в </w:t>
      </w:r>
      <w:r w:rsidR="00803AE6" w:rsidRPr="00803AE6">
        <w:rPr>
          <w:rFonts w:ascii="Times New Roman" w:hAnsi="Times New Roman"/>
          <w:sz w:val="24"/>
          <w:szCs w:val="24"/>
        </w:rPr>
        <w:t xml:space="preserve">кормушки (при участии воспитателя). </w:t>
      </w:r>
    </w:p>
    <w:p w:rsidR="00803AE6" w:rsidRPr="00803AE6" w:rsidRDefault="00803AE6" w:rsidP="00EE0E64">
      <w:pPr>
        <w:pStyle w:val="a3"/>
        <w:ind w:firstLine="708"/>
        <w:jc w:val="both"/>
        <w:rPr>
          <w:rFonts w:ascii="Times New Roman" w:hAnsi="Times New Roman"/>
          <w:sz w:val="24"/>
          <w:szCs w:val="24"/>
        </w:rPr>
      </w:pPr>
      <w:r>
        <w:rPr>
          <w:rFonts w:ascii="Times New Roman" w:hAnsi="Times New Roman"/>
          <w:sz w:val="24"/>
          <w:szCs w:val="24"/>
        </w:rPr>
        <w:t xml:space="preserve">В </w:t>
      </w:r>
      <w:r w:rsidRPr="00803AE6">
        <w:rPr>
          <w:rFonts w:ascii="Times New Roman" w:hAnsi="Times New Roman"/>
          <w:sz w:val="24"/>
          <w:szCs w:val="24"/>
        </w:rPr>
        <w:t>весенний,  летний  и  осенний  периоды  привлекать  д</w:t>
      </w:r>
      <w:r w:rsidR="00EE0E64">
        <w:rPr>
          <w:rFonts w:ascii="Times New Roman" w:hAnsi="Times New Roman"/>
          <w:sz w:val="24"/>
          <w:szCs w:val="24"/>
        </w:rPr>
        <w:t>етей  к  посильной  работе  на участке</w:t>
      </w:r>
      <w:r w:rsidRPr="00803AE6">
        <w:rPr>
          <w:rFonts w:ascii="Times New Roman" w:hAnsi="Times New Roman"/>
          <w:sz w:val="24"/>
          <w:szCs w:val="24"/>
        </w:rPr>
        <w:t xml:space="preserve"> в цветнике (посев семян, полив);</w:t>
      </w:r>
      <w:r w:rsidR="00EE0E64">
        <w:rPr>
          <w:rFonts w:ascii="Times New Roman" w:hAnsi="Times New Roman"/>
          <w:sz w:val="24"/>
          <w:szCs w:val="24"/>
        </w:rPr>
        <w:t xml:space="preserve"> в зимний период — к расчистке </w:t>
      </w:r>
      <w:r w:rsidRPr="00803AE6">
        <w:rPr>
          <w:rFonts w:ascii="Times New Roman" w:hAnsi="Times New Roman"/>
          <w:sz w:val="24"/>
          <w:szCs w:val="24"/>
        </w:rPr>
        <w:t xml:space="preserve">снега. </w:t>
      </w:r>
    </w:p>
    <w:p w:rsidR="00803AE6" w:rsidRPr="00803AE6" w:rsidRDefault="00803AE6" w:rsidP="00EE0E64">
      <w:pPr>
        <w:pStyle w:val="a3"/>
        <w:ind w:firstLine="708"/>
        <w:jc w:val="both"/>
        <w:rPr>
          <w:rFonts w:ascii="Times New Roman" w:hAnsi="Times New Roman"/>
          <w:sz w:val="24"/>
          <w:szCs w:val="24"/>
        </w:rPr>
      </w:pPr>
      <w:r w:rsidRPr="00803AE6">
        <w:rPr>
          <w:rFonts w:ascii="Times New Roman" w:hAnsi="Times New Roman"/>
          <w:sz w:val="24"/>
          <w:szCs w:val="24"/>
        </w:rPr>
        <w:t>Приобщать детей к работе по выращиванию зелени дл</w:t>
      </w:r>
      <w:r w:rsidR="00EE0E64">
        <w:rPr>
          <w:rFonts w:ascii="Times New Roman" w:hAnsi="Times New Roman"/>
          <w:sz w:val="24"/>
          <w:szCs w:val="24"/>
        </w:rPr>
        <w:t xml:space="preserve">я корма птицам в зимнее время; </w:t>
      </w:r>
      <w:r w:rsidRPr="00803AE6">
        <w:rPr>
          <w:rFonts w:ascii="Times New Roman" w:hAnsi="Times New Roman"/>
          <w:sz w:val="24"/>
          <w:szCs w:val="24"/>
        </w:rPr>
        <w:t xml:space="preserve">к подкормке зимующих птиц. </w:t>
      </w:r>
    </w:p>
    <w:p w:rsidR="00803AE6" w:rsidRPr="00803AE6" w:rsidRDefault="00803AE6" w:rsidP="00EE0E64">
      <w:pPr>
        <w:pStyle w:val="a3"/>
        <w:ind w:firstLine="708"/>
        <w:jc w:val="both"/>
        <w:rPr>
          <w:rFonts w:ascii="Times New Roman" w:hAnsi="Times New Roman"/>
          <w:sz w:val="24"/>
          <w:szCs w:val="24"/>
        </w:rPr>
      </w:pPr>
      <w:r w:rsidRPr="00803AE6">
        <w:rPr>
          <w:rFonts w:ascii="Times New Roman" w:hAnsi="Times New Roman"/>
          <w:sz w:val="24"/>
          <w:szCs w:val="24"/>
        </w:rPr>
        <w:t>Формировать стремление помогать воспитателю при</w:t>
      </w:r>
      <w:r w:rsidR="00EE0E64">
        <w:rPr>
          <w:rFonts w:ascii="Times New Roman" w:hAnsi="Times New Roman"/>
          <w:sz w:val="24"/>
          <w:szCs w:val="24"/>
        </w:rPr>
        <w:t xml:space="preserve">водить в порядок используемое в </w:t>
      </w:r>
      <w:r w:rsidRPr="00803AE6">
        <w:rPr>
          <w:rFonts w:ascii="Times New Roman" w:hAnsi="Times New Roman"/>
          <w:sz w:val="24"/>
          <w:szCs w:val="24"/>
        </w:rPr>
        <w:t>трудовой  деятельности  оборудование  (очищать,  просуши</w:t>
      </w:r>
      <w:r w:rsidR="00EE0E64">
        <w:rPr>
          <w:rFonts w:ascii="Times New Roman" w:hAnsi="Times New Roman"/>
          <w:sz w:val="24"/>
          <w:szCs w:val="24"/>
        </w:rPr>
        <w:t xml:space="preserve">вать,  относить  в  отведенное </w:t>
      </w:r>
      <w:r w:rsidRPr="00803AE6">
        <w:rPr>
          <w:rFonts w:ascii="Times New Roman" w:hAnsi="Times New Roman"/>
          <w:sz w:val="24"/>
          <w:szCs w:val="24"/>
        </w:rPr>
        <w:t xml:space="preserve">место). </w:t>
      </w:r>
    </w:p>
    <w:p w:rsidR="00803AE6" w:rsidRPr="00803AE6" w:rsidRDefault="00803AE6" w:rsidP="00EE0E64">
      <w:pPr>
        <w:pStyle w:val="a3"/>
        <w:ind w:firstLine="708"/>
        <w:jc w:val="both"/>
        <w:rPr>
          <w:rFonts w:ascii="Times New Roman" w:hAnsi="Times New Roman"/>
          <w:sz w:val="24"/>
          <w:szCs w:val="24"/>
        </w:rPr>
      </w:pPr>
      <w:r w:rsidRPr="00BA1D96">
        <w:rPr>
          <w:rFonts w:ascii="Times New Roman" w:hAnsi="Times New Roman"/>
          <w:b/>
          <w:i/>
          <w:sz w:val="24"/>
          <w:szCs w:val="24"/>
        </w:rPr>
        <w:t>Уважение  к  труду  взрослых</w:t>
      </w:r>
      <w:r w:rsidRPr="00803AE6">
        <w:rPr>
          <w:rFonts w:ascii="Times New Roman" w:hAnsi="Times New Roman"/>
          <w:sz w:val="24"/>
          <w:szCs w:val="24"/>
        </w:rPr>
        <w:t>.  Знакомить  детей  с</w:t>
      </w:r>
      <w:r w:rsidR="00EE0E64">
        <w:rPr>
          <w:rFonts w:ascii="Times New Roman" w:hAnsi="Times New Roman"/>
          <w:sz w:val="24"/>
          <w:szCs w:val="24"/>
        </w:rPr>
        <w:t xml:space="preserve">  профессиями  близких  людей, </w:t>
      </w:r>
      <w:r w:rsidRPr="00803AE6">
        <w:rPr>
          <w:rFonts w:ascii="Times New Roman" w:hAnsi="Times New Roman"/>
          <w:sz w:val="24"/>
          <w:szCs w:val="24"/>
        </w:rPr>
        <w:t xml:space="preserve">подчеркивая значимость их труда. Формировать интерес к профессиям родителей. </w:t>
      </w:r>
    </w:p>
    <w:p w:rsidR="00BA1D96" w:rsidRDefault="00BA1D96" w:rsidP="00803AE6">
      <w:pPr>
        <w:pStyle w:val="a3"/>
        <w:rPr>
          <w:rFonts w:ascii="Times New Roman" w:hAnsi="Times New Roman"/>
          <w:sz w:val="24"/>
          <w:szCs w:val="24"/>
        </w:rPr>
      </w:pPr>
    </w:p>
    <w:p w:rsidR="00803AE6" w:rsidRPr="00BA1D96" w:rsidRDefault="00803AE6" w:rsidP="00BA1D96">
      <w:pPr>
        <w:pStyle w:val="a3"/>
        <w:jc w:val="center"/>
        <w:rPr>
          <w:rFonts w:ascii="Times New Roman" w:hAnsi="Times New Roman"/>
          <w:b/>
          <w:i/>
          <w:sz w:val="24"/>
          <w:szCs w:val="24"/>
          <w:u w:val="single"/>
        </w:rPr>
      </w:pPr>
      <w:r w:rsidRPr="00BA1D96">
        <w:rPr>
          <w:rFonts w:ascii="Times New Roman" w:hAnsi="Times New Roman"/>
          <w:b/>
          <w:i/>
          <w:sz w:val="24"/>
          <w:szCs w:val="24"/>
          <w:u w:val="single"/>
        </w:rPr>
        <w:t>Старшая группа (от 5 до 6 лет)</w:t>
      </w:r>
    </w:p>
    <w:p w:rsidR="00803AE6" w:rsidRPr="00803AE6" w:rsidRDefault="00803AE6" w:rsidP="0020712F">
      <w:pPr>
        <w:pStyle w:val="a3"/>
        <w:ind w:firstLine="708"/>
        <w:jc w:val="both"/>
        <w:rPr>
          <w:rFonts w:ascii="Times New Roman" w:hAnsi="Times New Roman"/>
          <w:sz w:val="24"/>
          <w:szCs w:val="24"/>
        </w:rPr>
      </w:pPr>
      <w:r w:rsidRPr="00BA1D96">
        <w:rPr>
          <w:rFonts w:ascii="Times New Roman" w:hAnsi="Times New Roman"/>
          <w:b/>
          <w:i/>
          <w:sz w:val="24"/>
          <w:szCs w:val="24"/>
        </w:rPr>
        <w:t>Культурно-гигиенические  навыки.</w:t>
      </w:r>
      <w:r w:rsidRPr="00803AE6">
        <w:rPr>
          <w:rFonts w:ascii="Times New Roman" w:hAnsi="Times New Roman"/>
          <w:sz w:val="24"/>
          <w:szCs w:val="24"/>
        </w:rPr>
        <w:t xml:space="preserve">  Формировать  у  детей  привычку  следить  за чистотой тела, опрятностью одежды, прически; самостоят</w:t>
      </w:r>
      <w:r w:rsidR="0020712F">
        <w:rPr>
          <w:rFonts w:ascii="Times New Roman" w:hAnsi="Times New Roman"/>
          <w:sz w:val="24"/>
          <w:szCs w:val="24"/>
        </w:rPr>
        <w:t xml:space="preserve">ельно чистить зубы, умываться, </w:t>
      </w:r>
      <w:r w:rsidRPr="00803AE6">
        <w:rPr>
          <w:rFonts w:ascii="Times New Roman" w:hAnsi="Times New Roman"/>
          <w:sz w:val="24"/>
          <w:szCs w:val="24"/>
        </w:rPr>
        <w:t>по  мере  необходимости  мыть  руки,  следить  за  чистотой  ногтей;  при  кашле</w:t>
      </w:r>
      <w:r w:rsidR="0020712F">
        <w:rPr>
          <w:rFonts w:ascii="Times New Roman" w:hAnsi="Times New Roman"/>
          <w:sz w:val="24"/>
          <w:szCs w:val="24"/>
        </w:rPr>
        <w:t xml:space="preserve">  и  чихании </w:t>
      </w:r>
      <w:r w:rsidRPr="00803AE6">
        <w:rPr>
          <w:rFonts w:ascii="Times New Roman" w:hAnsi="Times New Roman"/>
          <w:sz w:val="24"/>
          <w:szCs w:val="24"/>
        </w:rPr>
        <w:t xml:space="preserve">закрывать рот и нос платком. </w:t>
      </w:r>
    </w:p>
    <w:p w:rsidR="00803AE6" w:rsidRPr="00803AE6" w:rsidRDefault="00803AE6" w:rsidP="0020712F">
      <w:pPr>
        <w:pStyle w:val="a3"/>
        <w:ind w:firstLine="708"/>
        <w:jc w:val="both"/>
        <w:rPr>
          <w:rFonts w:ascii="Times New Roman" w:hAnsi="Times New Roman"/>
          <w:sz w:val="24"/>
          <w:szCs w:val="24"/>
        </w:rPr>
      </w:pPr>
      <w:r w:rsidRPr="00803AE6">
        <w:rPr>
          <w:rFonts w:ascii="Times New Roman" w:hAnsi="Times New Roman"/>
          <w:sz w:val="24"/>
          <w:szCs w:val="24"/>
        </w:rPr>
        <w:t>Закреплять умение замечать и самостоятельно устра</w:t>
      </w:r>
      <w:r w:rsidR="0020712F">
        <w:rPr>
          <w:rFonts w:ascii="Times New Roman" w:hAnsi="Times New Roman"/>
          <w:sz w:val="24"/>
          <w:szCs w:val="24"/>
        </w:rPr>
        <w:t xml:space="preserve">нять непорядок в своем внешнем </w:t>
      </w:r>
      <w:r w:rsidRPr="00803AE6">
        <w:rPr>
          <w:rFonts w:ascii="Times New Roman" w:hAnsi="Times New Roman"/>
          <w:sz w:val="24"/>
          <w:szCs w:val="24"/>
        </w:rPr>
        <w:t xml:space="preserve">виде. </w:t>
      </w:r>
    </w:p>
    <w:p w:rsidR="00803AE6" w:rsidRPr="00803AE6" w:rsidRDefault="0020712F" w:rsidP="0020712F">
      <w:pPr>
        <w:pStyle w:val="a3"/>
        <w:ind w:firstLine="708"/>
        <w:jc w:val="both"/>
        <w:rPr>
          <w:rFonts w:ascii="Times New Roman" w:hAnsi="Times New Roman"/>
          <w:sz w:val="24"/>
          <w:szCs w:val="24"/>
        </w:rPr>
      </w:pPr>
      <w:r>
        <w:rPr>
          <w:rFonts w:ascii="Times New Roman" w:hAnsi="Times New Roman"/>
          <w:sz w:val="24"/>
          <w:szCs w:val="24"/>
        </w:rPr>
        <w:t xml:space="preserve">Совершенствовать </w:t>
      </w:r>
      <w:r w:rsidR="00803AE6" w:rsidRPr="00803AE6">
        <w:rPr>
          <w:rFonts w:ascii="Times New Roman" w:hAnsi="Times New Roman"/>
          <w:sz w:val="24"/>
          <w:szCs w:val="24"/>
        </w:rPr>
        <w:t>культуру  еды:  умение  прав</w:t>
      </w:r>
      <w:r>
        <w:rPr>
          <w:rFonts w:ascii="Times New Roman" w:hAnsi="Times New Roman"/>
          <w:sz w:val="24"/>
          <w:szCs w:val="24"/>
        </w:rPr>
        <w:t xml:space="preserve">ильно  пользоваться  столовыми </w:t>
      </w:r>
      <w:r w:rsidR="00803AE6" w:rsidRPr="00803AE6">
        <w:rPr>
          <w:rFonts w:ascii="Times New Roman" w:hAnsi="Times New Roman"/>
          <w:sz w:val="24"/>
          <w:szCs w:val="24"/>
        </w:rPr>
        <w:t>приборами (вилкой, ножом); есть аккуратно, бесшумно,</w:t>
      </w:r>
      <w:r>
        <w:rPr>
          <w:rFonts w:ascii="Times New Roman" w:hAnsi="Times New Roman"/>
          <w:sz w:val="24"/>
          <w:szCs w:val="24"/>
        </w:rPr>
        <w:t xml:space="preserve"> сохраняя правильную осанку за </w:t>
      </w:r>
      <w:r w:rsidR="00803AE6" w:rsidRPr="00803AE6">
        <w:rPr>
          <w:rFonts w:ascii="Times New Roman" w:hAnsi="Times New Roman"/>
          <w:sz w:val="24"/>
          <w:szCs w:val="24"/>
        </w:rPr>
        <w:t xml:space="preserve">столом; обращаться с просьбой, благодарить. </w:t>
      </w:r>
    </w:p>
    <w:p w:rsidR="00803AE6" w:rsidRPr="00803AE6" w:rsidRDefault="00803AE6" w:rsidP="0020712F">
      <w:pPr>
        <w:pStyle w:val="a3"/>
        <w:ind w:firstLine="708"/>
        <w:jc w:val="both"/>
        <w:rPr>
          <w:rFonts w:ascii="Times New Roman" w:hAnsi="Times New Roman"/>
          <w:sz w:val="24"/>
          <w:szCs w:val="24"/>
        </w:rPr>
      </w:pPr>
      <w:r w:rsidRPr="00BA1D96">
        <w:rPr>
          <w:rFonts w:ascii="Times New Roman" w:hAnsi="Times New Roman"/>
          <w:b/>
          <w:i/>
          <w:sz w:val="24"/>
          <w:szCs w:val="24"/>
        </w:rPr>
        <w:t>Самообслуживание</w:t>
      </w:r>
      <w:r w:rsidRPr="00803AE6">
        <w:rPr>
          <w:rFonts w:ascii="Times New Roman" w:hAnsi="Times New Roman"/>
          <w:sz w:val="24"/>
          <w:szCs w:val="24"/>
        </w:rPr>
        <w:t>.  Закреплять  умение  быстро,  аккурат</w:t>
      </w:r>
      <w:r w:rsidR="0020712F">
        <w:rPr>
          <w:rFonts w:ascii="Times New Roman" w:hAnsi="Times New Roman"/>
          <w:sz w:val="24"/>
          <w:szCs w:val="24"/>
        </w:rPr>
        <w:t xml:space="preserve">но  одеваться  и  раздеваться, соблюдать порядок в своем </w:t>
      </w:r>
      <w:r w:rsidRPr="00803AE6">
        <w:rPr>
          <w:rFonts w:ascii="Times New Roman" w:hAnsi="Times New Roman"/>
          <w:sz w:val="24"/>
          <w:szCs w:val="24"/>
        </w:rPr>
        <w:t xml:space="preserve">шкафу (раскладывать одежду </w:t>
      </w:r>
      <w:r w:rsidR="0020712F">
        <w:rPr>
          <w:rFonts w:ascii="Times New Roman" w:hAnsi="Times New Roman"/>
          <w:sz w:val="24"/>
          <w:szCs w:val="24"/>
        </w:rPr>
        <w:t xml:space="preserve">в определенные места), опрятно </w:t>
      </w:r>
      <w:r w:rsidRPr="00803AE6">
        <w:rPr>
          <w:rFonts w:ascii="Times New Roman" w:hAnsi="Times New Roman"/>
          <w:sz w:val="24"/>
          <w:szCs w:val="24"/>
        </w:rPr>
        <w:t xml:space="preserve">заправлять постель. </w:t>
      </w:r>
    </w:p>
    <w:p w:rsidR="00803AE6" w:rsidRPr="00803AE6" w:rsidRDefault="00803AE6" w:rsidP="0020712F">
      <w:pPr>
        <w:pStyle w:val="a3"/>
        <w:ind w:firstLine="708"/>
        <w:jc w:val="both"/>
        <w:rPr>
          <w:rFonts w:ascii="Times New Roman" w:hAnsi="Times New Roman"/>
          <w:sz w:val="24"/>
          <w:szCs w:val="24"/>
        </w:rPr>
      </w:pPr>
      <w:r w:rsidRPr="00803AE6">
        <w:rPr>
          <w:rFonts w:ascii="Times New Roman" w:hAnsi="Times New Roman"/>
          <w:sz w:val="24"/>
          <w:szCs w:val="24"/>
        </w:rPr>
        <w:t xml:space="preserve">Воспитывать умение самостоятельно и своевременно </w:t>
      </w:r>
      <w:r w:rsidR="0020712F">
        <w:rPr>
          <w:rFonts w:ascii="Times New Roman" w:hAnsi="Times New Roman"/>
          <w:sz w:val="24"/>
          <w:szCs w:val="24"/>
        </w:rPr>
        <w:t xml:space="preserve">готовить материалы и пособия к </w:t>
      </w:r>
      <w:r w:rsidRPr="00803AE6">
        <w:rPr>
          <w:rFonts w:ascii="Times New Roman" w:hAnsi="Times New Roman"/>
          <w:sz w:val="24"/>
          <w:szCs w:val="24"/>
        </w:rPr>
        <w:t>занятию,  учить  самостоятельно  раскладывать  подготовл</w:t>
      </w:r>
      <w:r w:rsidR="0020712F">
        <w:rPr>
          <w:rFonts w:ascii="Times New Roman" w:hAnsi="Times New Roman"/>
          <w:sz w:val="24"/>
          <w:szCs w:val="24"/>
        </w:rPr>
        <w:t xml:space="preserve">енные  воспитателем  материалы </w:t>
      </w:r>
      <w:r w:rsidRPr="00803AE6">
        <w:rPr>
          <w:rFonts w:ascii="Times New Roman" w:hAnsi="Times New Roman"/>
          <w:sz w:val="24"/>
          <w:szCs w:val="24"/>
        </w:rPr>
        <w:t xml:space="preserve">для занятий, убирать их, мыть кисточки, розетки для красок, палитру, протирать столы. </w:t>
      </w:r>
    </w:p>
    <w:p w:rsidR="00803AE6" w:rsidRPr="00803AE6" w:rsidRDefault="00BA1D96" w:rsidP="0020712F">
      <w:pPr>
        <w:pStyle w:val="a3"/>
        <w:ind w:firstLine="708"/>
        <w:jc w:val="both"/>
        <w:rPr>
          <w:rFonts w:ascii="Times New Roman" w:hAnsi="Times New Roman"/>
          <w:sz w:val="24"/>
          <w:szCs w:val="24"/>
        </w:rPr>
      </w:pPr>
      <w:r>
        <w:rPr>
          <w:rFonts w:ascii="Times New Roman" w:hAnsi="Times New Roman"/>
          <w:b/>
          <w:i/>
          <w:sz w:val="24"/>
          <w:szCs w:val="24"/>
        </w:rPr>
        <w:lastRenderedPageBreak/>
        <w:t>Общественно-полезный</w:t>
      </w:r>
      <w:r w:rsidR="00803AE6" w:rsidRPr="00BA1D96">
        <w:rPr>
          <w:rFonts w:ascii="Times New Roman" w:hAnsi="Times New Roman"/>
          <w:b/>
          <w:i/>
          <w:sz w:val="24"/>
          <w:szCs w:val="24"/>
        </w:rPr>
        <w:t xml:space="preserve"> труд.</w:t>
      </w:r>
      <w:r>
        <w:rPr>
          <w:rFonts w:ascii="Times New Roman" w:hAnsi="Times New Roman"/>
          <w:sz w:val="24"/>
          <w:szCs w:val="24"/>
        </w:rPr>
        <w:t xml:space="preserve"> Воспитывать у детей положительное отношение  к </w:t>
      </w:r>
      <w:r w:rsidR="00803AE6" w:rsidRPr="00803AE6">
        <w:rPr>
          <w:rFonts w:ascii="Times New Roman" w:hAnsi="Times New Roman"/>
          <w:sz w:val="24"/>
          <w:szCs w:val="24"/>
        </w:rPr>
        <w:t>труду, желание выполнять посильные трудовые поручени</w:t>
      </w:r>
      <w:r>
        <w:rPr>
          <w:rFonts w:ascii="Times New Roman" w:hAnsi="Times New Roman"/>
          <w:sz w:val="24"/>
          <w:szCs w:val="24"/>
        </w:rPr>
        <w:t xml:space="preserve">я. Разъяснять детям значимость </w:t>
      </w:r>
      <w:r w:rsidR="00803AE6" w:rsidRPr="00803AE6">
        <w:rPr>
          <w:rFonts w:ascii="Times New Roman" w:hAnsi="Times New Roman"/>
          <w:sz w:val="24"/>
          <w:szCs w:val="24"/>
        </w:rPr>
        <w:t xml:space="preserve">их труда. </w:t>
      </w:r>
    </w:p>
    <w:p w:rsidR="00803AE6" w:rsidRPr="00803AE6" w:rsidRDefault="00803AE6" w:rsidP="0020712F">
      <w:pPr>
        <w:pStyle w:val="a3"/>
        <w:ind w:firstLine="708"/>
        <w:jc w:val="both"/>
        <w:rPr>
          <w:rFonts w:ascii="Times New Roman" w:hAnsi="Times New Roman"/>
          <w:sz w:val="24"/>
          <w:szCs w:val="24"/>
        </w:rPr>
      </w:pPr>
      <w:r w:rsidRPr="00803AE6">
        <w:rPr>
          <w:rFonts w:ascii="Times New Roman" w:hAnsi="Times New Roman"/>
          <w:sz w:val="24"/>
          <w:szCs w:val="24"/>
        </w:rPr>
        <w:t xml:space="preserve">Воспитывать желание участвовать в совместной трудовой деятельности. </w:t>
      </w:r>
      <w:r w:rsidR="0020712F">
        <w:rPr>
          <w:rFonts w:ascii="Times New Roman" w:hAnsi="Times New Roman"/>
          <w:sz w:val="24"/>
          <w:szCs w:val="24"/>
        </w:rPr>
        <w:t xml:space="preserve">Формировать </w:t>
      </w:r>
      <w:r w:rsidRPr="00803AE6">
        <w:rPr>
          <w:rFonts w:ascii="Times New Roman" w:hAnsi="Times New Roman"/>
          <w:sz w:val="24"/>
          <w:szCs w:val="24"/>
        </w:rPr>
        <w:t>необходимые умения и навыки в разных видах труда. В</w:t>
      </w:r>
      <w:r w:rsidR="0020712F">
        <w:rPr>
          <w:rFonts w:ascii="Times New Roman" w:hAnsi="Times New Roman"/>
          <w:sz w:val="24"/>
          <w:szCs w:val="24"/>
        </w:rPr>
        <w:t xml:space="preserve">оспитывать самостоятельность и </w:t>
      </w:r>
      <w:r w:rsidR="00BA1D96">
        <w:rPr>
          <w:rFonts w:ascii="Times New Roman" w:hAnsi="Times New Roman"/>
          <w:sz w:val="24"/>
          <w:szCs w:val="24"/>
        </w:rPr>
        <w:t>ответственность, умение</w:t>
      </w:r>
      <w:r w:rsidRPr="00803AE6">
        <w:rPr>
          <w:rFonts w:ascii="Times New Roman" w:hAnsi="Times New Roman"/>
          <w:sz w:val="24"/>
          <w:szCs w:val="24"/>
        </w:rPr>
        <w:t xml:space="preserve"> дов</w:t>
      </w:r>
      <w:r w:rsidR="00BA1D96">
        <w:rPr>
          <w:rFonts w:ascii="Times New Roman" w:hAnsi="Times New Roman"/>
          <w:sz w:val="24"/>
          <w:szCs w:val="24"/>
        </w:rPr>
        <w:t xml:space="preserve">одить </w:t>
      </w:r>
      <w:r w:rsidRPr="00803AE6">
        <w:rPr>
          <w:rFonts w:ascii="Times New Roman" w:hAnsi="Times New Roman"/>
          <w:sz w:val="24"/>
          <w:szCs w:val="24"/>
        </w:rPr>
        <w:t>начато</w:t>
      </w:r>
      <w:r w:rsidR="00BA1D96">
        <w:rPr>
          <w:rFonts w:ascii="Times New Roman" w:hAnsi="Times New Roman"/>
          <w:sz w:val="24"/>
          <w:szCs w:val="24"/>
        </w:rPr>
        <w:t xml:space="preserve">е дело до конца.  Развивать творчество и </w:t>
      </w:r>
      <w:r w:rsidRPr="00803AE6">
        <w:rPr>
          <w:rFonts w:ascii="Times New Roman" w:hAnsi="Times New Roman"/>
          <w:sz w:val="24"/>
          <w:szCs w:val="24"/>
        </w:rPr>
        <w:t xml:space="preserve">инициативу при выполнении различных видов труда. </w:t>
      </w:r>
    </w:p>
    <w:p w:rsidR="00803AE6" w:rsidRPr="00803AE6" w:rsidRDefault="00803AE6" w:rsidP="0020712F">
      <w:pPr>
        <w:pStyle w:val="a3"/>
        <w:ind w:firstLine="708"/>
        <w:jc w:val="both"/>
        <w:rPr>
          <w:rFonts w:ascii="Times New Roman" w:hAnsi="Times New Roman"/>
          <w:sz w:val="24"/>
          <w:szCs w:val="24"/>
        </w:rPr>
      </w:pPr>
      <w:r w:rsidRPr="00803AE6">
        <w:rPr>
          <w:rFonts w:ascii="Times New Roman" w:hAnsi="Times New Roman"/>
          <w:sz w:val="24"/>
          <w:szCs w:val="24"/>
        </w:rPr>
        <w:t xml:space="preserve">Знакомить  детей  с  наиболее  экономными  </w:t>
      </w:r>
      <w:r w:rsidR="00BA1D96">
        <w:rPr>
          <w:rFonts w:ascii="Times New Roman" w:hAnsi="Times New Roman"/>
          <w:sz w:val="24"/>
          <w:szCs w:val="24"/>
        </w:rPr>
        <w:t xml:space="preserve">приемами  работы.  Воспитывать </w:t>
      </w:r>
      <w:r w:rsidR="0020712F">
        <w:rPr>
          <w:rFonts w:ascii="Times New Roman" w:hAnsi="Times New Roman"/>
          <w:sz w:val="24"/>
          <w:szCs w:val="24"/>
        </w:rPr>
        <w:t xml:space="preserve">культуру </w:t>
      </w:r>
      <w:r w:rsidRPr="00803AE6">
        <w:rPr>
          <w:rFonts w:ascii="Times New Roman" w:hAnsi="Times New Roman"/>
          <w:sz w:val="24"/>
          <w:szCs w:val="24"/>
        </w:rPr>
        <w:t xml:space="preserve">трудовой деятельности, бережное отношение к материалам и инструментам. </w:t>
      </w:r>
    </w:p>
    <w:p w:rsidR="00803AE6" w:rsidRPr="00803AE6" w:rsidRDefault="00803AE6" w:rsidP="0020712F">
      <w:pPr>
        <w:pStyle w:val="a3"/>
        <w:ind w:firstLine="708"/>
        <w:jc w:val="both"/>
        <w:rPr>
          <w:rFonts w:ascii="Times New Roman" w:hAnsi="Times New Roman"/>
          <w:sz w:val="24"/>
          <w:szCs w:val="24"/>
        </w:rPr>
      </w:pPr>
      <w:r w:rsidRPr="00803AE6">
        <w:rPr>
          <w:rFonts w:ascii="Times New Roman" w:hAnsi="Times New Roman"/>
          <w:sz w:val="24"/>
          <w:szCs w:val="24"/>
        </w:rPr>
        <w:t xml:space="preserve">Учить оценивать результат своей работы (с помощью взрослого). </w:t>
      </w:r>
    </w:p>
    <w:p w:rsidR="00803AE6" w:rsidRPr="00803AE6" w:rsidRDefault="00803AE6" w:rsidP="0020712F">
      <w:pPr>
        <w:pStyle w:val="a3"/>
        <w:ind w:firstLine="708"/>
        <w:jc w:val="both"/>
        <w:rPr>
          <w:rFonts w:ascii="Times New Roman" w:hAnsi="Times New Roman"/>
          <w:sz w:val="24"/>
          <w:szCs w:val="24"/>
        </w:rPr>
      </w:pPr>
      <w:r w:rsidRPr="00803AE6">
        <w:rPr>
          <w:rFonts w:ascii="Times New Roman" w:hAnsi="Times New Roman"/>
          <w:sz w:val="24"/>
          <w:szCs w:val="24"/>
        </w:rPr>
        <w:t xml:space="preserve">Воспитывать  дружеские  взаимоотношения  между  детьми;  привычку  </w:t>
      </w:r>
      <w:r w:rsidR="0020712F">
        <w:rPr>
          <w:rFonts w:ascii="Times New Roman" w:hAnsi="Times New Roman"/>
          <w:sz w:val="24"/>
          <w:szCs w:val="24"/>
        </w:rPr>
        <w:t xml:space="preserve">играть, </w:t>
      </w:r>
      <w:r w:rsidRPr="00803AE6">
        <w:rPr>
          <w:rFonts w:ascii="Times New Roman" w:hAnsi="Times New Roman"/>
          <w:sz w:val="24"/>
          <w:szCs w:val="24"/>
        </w:rPr>
        <w:t xml:space="preserve">трудиться, заниматься сообща. Развивать желание помогать друг другу. </w:t>
      </w:r>
    </w:p>
    <w:p w:rsidR="00BA1D96" w:rsidRPr="00BA1D96" w:rsidRDefault="00803AE6" w:rsidP="002D62CD">
      <w:pPr>
        <w:pStyle w:val="a3"/>
        <w:ind w:firstLine="708"/>
        <w:jc w:val="both"/>
        <w:rPr>
          <w:rFonts w:ascii="Times New Roman" w:hAnsi="Times New Roman"/>
          <w:sz w:val="24"/>
          <w:szCs w:val="24"/>
        </w:rPr>
      </w:pPr>
      <w:r w:rsidRPr="00803AE6">
        <w:rPr>
          <w:rFonts w:ascii="Times New Roman" w:hAnsi="Times New Roman"/>
          <w:sz w:val="24"/>
          <w:szCs w:val="24"/>
        </w:rPr>
        <w:t>Формировать  у  детей  предпосылки  (элементы)  учебной  деятельности.  Продолжать</w:t>
      </w:r>
      <w:r w:rsidR="0020712F">
        <w:rPr>
          <w:rFonts w:ascii="Times New Roman" w:hAnsi="Times New Roman"/>
          <w:sz w:val="24"/>
          <w:szCs w:val="24"/>
        </w:rPr>
        <w:t xml:space="preserve"> </w:t>
      </w:r>
      <w:r w:rsidR="00BA1D96" w:rsidRPr="00BA1D96">
        <w:rPr>
          <w:rFonts w:ascii="Times New Roman" w:hAnsi="Times New Roman"/>
          <w:sz w:val="24"/>
          <w:szCs w:val="24"/>
        </w:rPr>
        <w:t>развивать внимание, умение понимать поставленную зада</w:t>
      </w:r>
      <w:r w:rsidR="00BA1D96">
        <w:rPr>
          <w:rFonts w:ascii="Times New Roman" w:hAnsi="Times New Roman"/>
          <w:sz w:val="24"/>
          <w:szCs w:val="24"/>
        </w:rPr>
        <w:t xml:space="preserve">чу (что нужно делать), способы </w:t>
      </w:r>
      <w:r w:rsidR="00BA1D96" w:rsidRPr="00BA1D96">
        <w:rPr>
          <w:rFonts w:ascii="Times New Roman" w:hAnsi="Times New Roman"/>
          <w:sz w:val="24"/>
          <w:szCs w:val="24"/>
        </w:rPr>
        <w:t>ее  достижения  (как  делать);  воспитывать  усидчивость;  уч</w:t>
      </w:r>
      <w:r w:rsidR="0020712F">
        <w:rPr>
          <w:rFonts w:ascii="Times New Roman" w:hAnsi="Times New Roman"/>
          <w:sz w:val="24"/>
          <w:szCs w:val="24"/>
        </w:rPr>
        <w:t xml:space="preserve">ить  проявлять  настойчивость, </w:t>
      </w:r>
      <w:r w:rsidR="00BA1D96" w:rsidRPr="00BA1D96">
        <w:rPr>
          <w:rFonts w:ascii="Times New Roman" w:hAnsi="Times New Roman"/>
          <w:sz w:val="24"/>
          <w:szCs w:val="24"/>
        </w:rPr>
        <w:t xml:space="preserve">целеустремленность в достижении конечного результата. </w:t>
      </w:r>
    </w:p>
    <w:p w:rsidR="00BA1D96" w:rsidRPr="00BA1D96" w:rsidRDefault="0020712F" w:rsidP="002D62CD">
      <w:pPr>
        <w:pStyle w:val="a3"/>
        <w:ind w:firstLine="708"/>
        <w:jc w:val="both"/>
        <w:rPr>
          <w:rFonts w:ascii="Times New Roman" w:hAnsi="Times New Roman"/>
          <w:sz w:val="24"/>
          <w:szCs w:val="24"/>
        </w:rPr>
      </w:pPr>
      <w:r>
        <w:rPr>
          <w:rFonts w:ascii="Times New Roman" w:hAnsi="Times New Roman"/>
          <w:sz w:val="24"/>
          <w:szCs w:val="24"/>
        </w:rPr>
        <w:t>Продолжать учить детей</w:t>
      </w:r>
      <w:r w:rsidR="00BA1D96" w:rsidRPr="00BA1D96">
        <w:rPr>
          <w:rFonts w:ascii="Times New Roman" w:hAnsi="Times New Roman"/>
          <w:sz w:val="24"/>
          <w:szCs w:val="24"/>
        </w:rPr>
        <w:t xml:space="preserve"> помогать  взрослым  под</w:t>
      </w:r>
      <w:r>
        <w:rPr>
          <w:rFonts w:ascii="Times New Roman" w:hAnsi="Times New Roman"/>
          <w:sz w:val="24"/>
          <w:szCs w:val="24"/>
        </w:rPr>
        <w:t xml:space="preserve">держивать  порядок  в  группе: </w:t>
      </w:r>
      <w:r w:rsidR="00BA1D96" w:rsidRPr="00BA1D96">
        <w:rPr>
          <w:rFonts w:ascii="Times New Roman" w:hAnsi="Times New Roman"/>
          <w:sz w:val="24"/>
          <w:szCs w:val="24"/>
        </w:rPr>
        <w:t xml:space="preserve">протирать игрушки, строительный материал и т. п. </w:t>
      </w:r>
    </w:p>
    <w:p w:rsidR="00BA1D96" w:rsidRPr="00BA1D96" w:rsidRDefault="0020712F" w:rsidP="002D62CD">
      <w:pPr>
        <w:pStyle w:val="a3"/>
        <w:ind w:firstLine="708"/>
        <w:jc w:val="both"/>
        <w:rPr>
          <w:rFonts w:ascii="Times New Roman" w:hAnsi="Times New Roman"/>
          <w:sz w:val="24"/>
          <w:szCs w:val="24"/>
        </w:rPr>
      </w:pPr>
      <w:r>
        <w:rPr>
          <w:rFonts w:ascii="Times New Roman" w:hAnsi="Times New Roman"/>
          <w:sz w:val="24"/>
          <w:szCs w:val="24"/>
        </w:rPr>
        <w:t xml:space="preserve">Формировать </w:t>
      </w:r>
      <w:r w:rsidR="002D62CD">
        <w:rPr>
          <w:rFonts w:ascii="Times New Roman" w:hAnsi="Times New Roman"/>
          <w:sz w:val="24"/>
          <w:szCs w:val="24"/>
        </w:rPr>
        <w:t xml:space="preserve">умение наводить порядок на </w:t>
      </w:r>
      <w:r w:rsidR="00BA1D96" w:rsidRPr="00BA1D96">
        <w:rPr>
          <w:rFonts w:ascii="Times New Roman" w:hAnsi="Times New Roman"/>
          <w:sz w:val="24"/>
          <w:szCs w:val="24"/>
        </w:rPr>
        <w:t xml:space="preserve">участке </w:t>
      </w:r>
      <w:r>
        <w:rPr>
          <w:rFonts w:ascii="Times New Roman" w:hAnsi="Times New Roman"/>
          <w:sz w:val="24"/>
          <w:szCs w:val="24"/>
        </w:rPr>
        <w:t xml:space="preserve">детского  сада  (подметать  и </w:t>
      </w:r>
      <w:r w:rsidR="00BA1D96" w:rsidRPr="00BA1D96">
        <w:rPr>
          <w:rFonts w:ascii="Times New Roman" w:hAnsi="Times New Roman"/>
          <w:sz w:val="24"/>
          <w:szCs w:val="24"/>
        </w:rPr>
        <w:t xml:space="preserve">очищать дорожки от мусора, зимой — от снега, поливать песок в песочнице и пр.). </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sz w:val="24"/>
          <w:szCs w:val="24"/>
        </w:rPr>
        <w:t>Приучать добросовестно выполнять обязанности дежурных по столовой: сервировать</w:t>
      </w:r>
      <w:r w:rsidR="0020712F">
        <w:rPr>
          <w:rFonts w:ascii="Times New Roman" w:hAnsi="Times New Roman"/>
          <w:sz w:val="24"/>
          <w:szCs w:val="24"/>
        </w:rPr>
        <w:t xml:space="preserve"> </w:t>
      </w:r>
      <w:r w:rsidRPr="00BA1D96">
        <w:rPr>
          <w:rFonts w:ascii="Times New Roman" w:hAnsi="Times New Roman"/>
          <w:sz w:val="24"/>
          <w:szCs w:val="24"/>
        </w:rPr>
        <w:t xml:space="preserve">стол, приводить его в порядок после еды. </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b/>
          <w:i/>
          <w:sz w:val="24"/>
          <w:szCs w:val="24"/>
        </w:rPr>
        <w:t>Труд  в  природе.</w:t>
      </w:r>
      <w:r w:rsidR="0020712F">
        <w:rPr>
          <w:rFonts w:ascii="Times New Roman" w:hAnsi="Times New Roman"/>
          <w:sz w:val="24"/>
          <w:szCs w:val="24"/>
        </w:rPr>
        <w:t xml:space="preserve">  Поощрять желание выполнять</w:t>
      </w:r>
      <w:r w:rsidRPr="00BA1D96">
        <w:rPr>
          <w:rFonts w:ascii="Times New Roman" w:hAnsi="Times New Roman"/>
          <w:sz w:val="24"/>
          <w:szCs w:val="24"/>
        </w:rPr>
        <w:t xml:space="preserve"> разли</w:t>
      </w:r>
      <w:r w:rsidR="0020712F">
        <w:rPr>
          <w:rFonts w:ascii="Times New Roman" w:hAnsi="Times New Roman"/>
          <w:sz w:val="24"/>
          <w:szCs w:val="24"/>
        </w:rPr>
        <w:t xml:space="preserve">чные поручения, связанные с </w:t>
      </w:r>
      <w:r w:rsidRPr="00BA1D96">
        <w:rPr>
          <w:rFonts w:ascii="Times New Roman" w:hAnsi="Times New Roman"/>
          <w:sz w:val="24"/>
          <w:szCs w:val="24"/>
        </w:rPr>
        <w:t xml:space="preserve">уходом за животными и растениями в уголке природы; </w:t>
      </w:r>
      <w:r w:rsidR="0020712F">
        <w:rPr>
          <w:rFonts w:ascii="Times New Roman" w:hAnsi="Times New Roman"/>
          <w:sz w:val="24"/>
          <w:szCs w:val="24"/>
        </w:rPr>
        <w:t xml:space="preserve">обязанности дежурного в уголке </w:t>
      </w:r>
      <w:r w:rsidRPr="00BA1D96">
        <w:rPr>
          <w:rFonts w:ascii="Times New Roman" w:hAnsi="Times New Roman"/>
          <w:sz w:val="24"/>
          <w:szCs w:val="24"/>
        </w:rPr>
        <w:t xml:space="preserve">природы (поливать комнатные растения, рыхлить почву и т.д.). </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sz w:val="24"/>
          <w:szCs w:val="24"/>
        </w:rPr>
        <w:t xml:space="preserve">Привлекать  детей  к  помощи  взрослым  и  посильному  труду  в  природе:  осенью  —к </w:t>
      </w:r>
    </w:p>
    <w:p w:rsidR="00BA1D96" w:rsidRPr="00BA1D96" w:rsidRDefault="00BA1D96" w:rsidP="002D62CD">
      <w:pPr>
        <w:pStyle w:val="a3"/>
        <w:jc w:val="both"/>
        <w:rPr>
          <w:rFonts w:ascii="Times New Roman" w:hAnsi="Times New Roman"/>
          <w:sz w:val="24"/>
          <w:szCs w:val="24"/>
        </w:rPr>
      </w:pPr>
      <w:r w:rsidRPr="00BA1D96">
        <w:rPr>
          <w:rFonts w:ascii="Times New Roman" w:hAnsi="Times New Roman"/>
          <w:sz w:val="24"/>
          <w:szCs w:val="24"/>
        </w:rPr>
        <w:t xml:space="preserve">сбору семян, пересаживанию цветущих растений </w:t>
      </w:r>
      <w:r w:rsidR="0020712F">
        <w:rPr>
          <w:rFonts w:ascii="Times New Roman" w:hAnsi="Times New Roman"/>
          <w:sz w:val="24"/>
          <w:szCs w:val="24"/>
        </w:rPr>
        <w:t xml:space="preserve">в </w:t>
      </w:r>
      <w:r w:rsidRPr="00BA1D96">
        <w:rPr>
          <w:rFonts w:ascii="Times New Roman" w:hAnsi="Times New Roman"/>
          <w:sz w:val="24"/>
          <w:szCs w:val="24"/>
        </w:rPr>
        <w:t>угол</w:t>
      </w:r>
      <w:r w:rsidR="0020712F">
        <w:rPr>
          <w:rFonts w:ascii="Times New Roman" w:hAnsi="Times New Roman"/>
          <w:sz w:val="24"/>
          <w:szCs w:val="24"/>
        </w:rPr>
        <w:t xml:space="preserve">ке  природы; </w:t>
      </w:r>
      <w:r w:rsidRPr="00BA1D96">
        <w:rPr>
          <w:rFonts w:ascii="Times New Roman" w:hAnsi="Times New Roman"/>
          <w:sz w:val="24"/>
          <w:szCs w:val="24"/>
        </w:rPr>
        <w:t>зи</w:t>
      </w:r>
      <w:r w:rsidR="0020712F">
        <w:rPr>
          <w:rFonts w:ascii="Times New Roman" w:hAnsi="Times New Roman"/>
          <w:sz w:val="24"/>
          <w:szCs w:val="24"/>
        </w:rPr>
        <w:t xml:space="preserve">мой  —  к  сгребанию снега  к кустарникам, </w:t>
      </w:r>
      <w:r w:rsidRPr="00BA1D96">
        <w:rPr>
          <w:rFonts w:ascii="Times New Roman" w:hAnsi="Times New Roman"/>
          <w:sz w:val="24"/>
          <w:szCs w:val="24"/>
        </w:rPr>
        <w:t xml:space="preserve">выращиванию  зеленого  корма  для  птиц  и  животных  </w:t>
      </w:r>
      <w:r w:rsidR="0020712F">
        <w:rPr>
          <w:rFonts w:ascii="Times New Roman" w:hAnsi="Times New Roman"/>
          <w:sz w:val="24"/>
          <w:szCs w:val="24"/>
        </w:rPr>
        <w:t xml:space="preserve">(обитателей  уголка  природы), </w:t>
      </w:r>
      <w:r w:rsidRPr="00BA1D96">
        <w:rPr>
          <w:rFonts w:ascii="Times New Roman" w:hAnsi="Times New Roman"/>
          <w:sz w:val="24"/>
          <w:szCs w:val="24"/>
        </w:rPr>
        <w:t xml:space="preserve">посадке корнеплодов, к созданию фигур и построек из снега; весной — к посеву семян </w:t>
      </w:r>
    </w:p>
    <w:p w:rsidR="00BA1D96" w:rsidRPr="00BA1D96" w:rsidRDefault="00BA1D96" w:rsidP="002D62CD">
      <w:pPr>
        <w:pStyle w:val="a3"/>
        <w:jc w:val="both"/>
        <w:rPr>
          <w:rFonts w:ascii="Times New Roman" w:hAnsi="Times New Roman"/>
          <w:sz w:val="24"/>
          <w:szCs w:val="24"/>
        </w:rPr>
      </w:pPr>
      <w:r w:rsidRPr="00BA1D96">
        <w:rPr>
          <w:rFonts w:ascii="Times New Roman" w:hAnsi="Times New Roman"/>
          <w:sz w:val="24"/>
          <w:szCs w:val="24"/>
        </w:rPr>
        <w:t xml:space="preserve">цветов, высадке рассады; летом — к рыхлению почвы, поливке клумб. </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b/>
          <w:i/>
          <w:sz w:val="24"/>
          <w:szCs w:val="24"/>
        </w:rPr>
        <w:t>Уважение  к  труду  взрослых</w:t>
      </w:r>
      <w:r w:rsidRPr="00BA1D96">
        <w:rPr>
          <w:rFonts w:ascii="Times New Roman" w:hAnsi="Times New Roman"/>
          <w:sz w:val="24"/>
          <w:szCs w:val="24"/>
        </w:rPr>
        <w:t xml:space="preserve">.  Расширять  представления  детей  о  труде  взрослых, </w:t>
      </w:r>
    </w:p>
    <w:p w:rsidR="00BA1D96" w:rsidRPr="00BA1D96" w:rsidRDefault="00BA1D96" w:rsidP="002D62CD">
      <w:pPr>
        <w:pStyle w:val="a3"/>
        <w:jc w:val="both"/>
        <w:rPr>
          <w:rFonts w:ascii="Times New Roman" w:hAnsi="Times New Roman"/>
          <w:sz w:val="24"/>
          <w:szCs w:val="24"/>
        </w:rPr>
      </w:pPr>
      <w:r w:rsidRPr="00BA1D96">
        <w:rPr>
          <w:rFonts w:ascii="Times New Roman" w:hAnsi="Times New Roman"/>
          <w:sz w:val="24"/>
          <w:szCs w:val="24"/>
        </w:rPr>
        <w:t>результатах  труда,  его  общественной  значимости.  Форми</w:t>
      </w:r>
      <w:r w:rsidR="0020712F">
        <w:rPr>
          <w:rFonts w:ascii="Times New Roman" w:hAnsi="Times New Roman"/>
          <w:sz w:val="24"/>
          <w:szCs w:val="24"/>
        </w:rPr>
        <w:t xml:space="preserve">ровать  бережное  отношение  к </w:t>
      </w:r>
      <w:r w:rsidRPr="00BA1D96">
        <w:rPr>
          <w:rFonts w:ascii="Times New Roman" w:hAnsi="Times New Roman"/>
          <w:sz w:val="24"/>
          <w:szCs w:val="24"/>
        </w:rPr>
        <w:t>тому, что сделано руками человека. Прививать детям чувство бл</w:t>
      </w:r>
      <w:r w:rsidR="0020712F">
        <w:rPr>
          <w:rFonts w:ascii="Times New Roman" w:hAnsi="Times New Roman"/>
          <w:sz w:val="24"/>
          <w:szCs w:val="24"/>
        </w:rPr>
        <w:t xml:space="preserve">агодарности к людям за </w:t>
      </w:r>
      <w:r w:rsidRPr="00BA1D96">
        <w:rPr>
          <w:rFonts w:ascii="Times New Roman" w:hAnsi="Times New Roman"/>
          <w:sz w:val="24"/>
          <w:szCs w:val="24"/>
        </w:rPr>
        <w:t xml:space="preserve">их труд. </w:t>
      </w:r>
    </w:p>
    <w:p w:rsidR="00BA1D96" w:rsidRDefault="00BA1D96" w:rsidP="00BA1D96">
      <w:pPr>
        <w:pStyle w:val="a3"/>
        <w:rPr>
          <w:rFonts w:ascii="Times New Roman" w:hAnsi="Times New Roman"/>
          <w:sz w:val="24"/>
          <w:szCs w:val="24"/>
        </w:rPr>
      </w:pPr>
    </w:p>
    <w:p w:rsidR="00BA1D96" w:rsidRPr="00BA1D96" w:rsidRDefault="00BA1D96" w:rsidP="00BA1D96">
      <w:pPr>
        <w:pStyle w:val="a3"/>
        <w:jc w:val="center"/>
        <w:rPr>
          <w:rFonts w:ascii="Times New Roman" w:hAnsi="Times New Roman"/>
          <w:b/>
          <w:i/>
          <w:sz w:val="24"/>
          <w:szCs w:val="24"/>
          <w:u w:val="single"/>
        </w:rPr>
      </w:pPr>
      <w:r w:rsidRPr="00BA1D96">
        <w:rPr>
          <w:rFonts w:ascii="Times New Roman" w:hAnsi="Times New Roman"/>
          <w:b/>
          <w:i/>
          <w:sz w:val="24"/>
          <w:szCs w:val="24"/>
          <w:u w:val="single"/>
        </w:rPr>
        <w:t>Подготовительная к школе группа (от 6 до 7 лет)</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b/>
          <w:i/>
          <w:sz w:val="24"/>
          <w:szCs w:val="24"/>
        </w:rPr>
        <w:t>Культурно-гигиенические  навыки</w:t>
      </w:r>
      <w:r w:rsidR="0020712F">
        <w:rPr>
          <w:rFonts w:ascii="Times New Roman" w:hAnsi="Times New Roman"/>
          <w:sz w:val="24"/>
          <w:szCs w:val="24"/>
        </w:rPr>
        <w:t>.</w:t>
      </w:r>
      <w:r w:rsidRPr="00BA1D96">
        <w:rPr>
          <w:rFonts w:ascii="Times New Roman" w:hAnsi="Times New Roman"/>
          <w:sz w:val="24"/>
          <w:szCs w:val="24"/>
        </w:rPr>
        <w:t xml:space="preserve"> Воспитывать </w:t>
      </w:r>
      <w:r w:rsidR="0020712F">
        <w:rPr>
          <w:rFonts w:ascii="Times New Roman" w:hAnsi="Times New Roman"/>
          <w:sz w:val="24"/>
          <w:szCs w:val="24"/>
        </w:rPr>
        <w:t xml:space="preserve">привычку быстро и правильно </w:t>
      </w:r>
      <w:r w:rsidRPr="00BA1D96">
        <w:rPr>
          <w:rFonts w:ascii="Times New Roman" w:hAnsi="Times New Roman"/>
          <w:sz w:val="24"/>
          <w:szCs w:val="24"/>
        </w:rPr>
        <w:t xml:space="preserve">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BA1D96" w:rsidRPr="00BA1D96" w:rsidRDefault="0020712F" w:rsidP="002D62CD">
      <w:pPr>
        <w:pStyle w:val="a3"/>
        <w:ind w:firstLine="708"/>
        <w:jc w:val="both"/>
        <w:rPr>
          <w:rFonts w:ascii="Times New Roman" w:hAnsi="Times New Roman"/>
          <w:sz w:val="24"/>
          <w:szCs w:val="24"/>
        </w:rPr>
      </w:pPr>
      <w:r>
        <w:rPr>
          <w:rFonts w:ascii="Times New Roman" w:hAnsi="Times New Roman"/>
          <w:sz w:val="24"/>
          <w:szCs w:val="24"/>
        </w:rPr>
        <w:t xml:space="preserve">Закреплять умения детей аккуратно пользоваться </w:t>
      </w:r>
      <w:r w:rsidR="00BA1D96" w:rsidRPr="00BA1D96">
        <w:rPr>
          <w:rFonts w:ascii="Times New Roman" w:hAnsi="Times New Roman"/>
          <w:sz w:val="24"/>
          <w:szCs w:val="24"/>
        </w:rPr>
        <w:t>ст</w:t>
      </w:r>
      <w:r>
        <w:rPr>
          <w:rFonts w:ascii="Times New Roman" w:hAnsi="Times New Roman"/>
          <w:sz w:val="24"/>
          <w:szCs w:val="24"/>
        </w:rPr>
        <w:t xml:space="preserve">оловыми  приборами;  правильно </w:t>
      </w:r>
      <w:r w:rsidR="00BA1D96" w:rsidRPr="00BA1D96">
        <w:rPr>
          <w:rFonts w:ascii="Times New Roman" w:hAnsi="Times New Roman"/>
          <w:sz w:val="24"/>
          <w:szCs w:val="24"/>
        </w:rPr>
        <w:t xml:space="preserve">вести себя за столом; обращаться с просьбой, благодарить. </w:t>
      </w:r>
    </w:p>
    <w:p w:rsidR="00BA1D96" w:rsidRPr="00BA1D96" w:rsidRDefault="0020712F" w:rsidP="002D62CD">
      <w:pPr>
        <w:pStyle w:val="a3"/>
        <w:ind w:firstLine="708"/>
        <w:jc w:val="both"/>
        <w:rPr>
          <w:rFonts w:ascii="Times New Roman" w:hAnsi="Times New Roman"/>
          <w:sz w:val="24"/>
          <w:szCs w:val="24"/>
        </w:rPr>
      </w:pPr>
      <w:r>
        <w:rPr>
          <w:rFonts w:ascii="Times New Roman" w:hAnsi="Times New Roman"/>
          <w:sz w:val="24"/>
          <w:szCs w:val="24"/>
        </w:rPr>
        <w:t xml:space="preserve">Закреплять умение следить за </w:t>
      </w:r>
      <w:r w:rsidR="00BA1D96" w:rsidRPr="00BA1D96">
        <w:rPr>
          <w:rFonts w:ascii="Times New Roman" w:hAnsi="Times New Roman"/>
          <w:sz w:val="24"/>
          <w:szCs w:val="24"/>
        </w:rPr>
        <w:t>чистот</w:t>
      </w:r>
      <w:r>
        <w:rPr>
          <w:rFonts w:ascii="Times New Roman" w:hAnsi="Times New Roman"/>
          <w:sz w:val="24"/>
          <w:szCs w:val="24"/>
        </w:rPr>
        <w:t xml:space="preserve">ой одежды  и обуви, замечать и  устранять </w:t>
      </w:r>
      <w:r w:rsidR="00BA1D96" w:rsidRPr="00BA1D96">
        <w:rPr>
          <w:rFonts w:ascii="Times New Roman" w:hAnsi="Times New Roman"/>
          <w:sz w:val="24"/>
          <w:szCs w:val="24"/>
        </w:rPr>
        <w:t>непорядок в своем внешнем виде, тактично сообщать т</w:t>
      </w:r>
      <w:r>
        <w:rPr>
          <w:rFonts w:ascii="Times New Roman" w:hAnsi="Times New Roman"/>
          <w:sz w:val="24"/>
          <w:szCs w:val="24"/>
        </w:rPr>
        <w:t xml:space="preserve">оварищу о необходимости что-то </w:t>
      </w:r>
      <w:r w:rsidR="00BA1D96" w:rsidRPr="00BA1D96">
        <w:rPr>
          <w:rFonts w:ascii="Times New Roman" w:hAnsi="Times New Roman"/>
          <w:sz w:val="24"/>
          <w:szCs w:val="24"/>
        </w:rPr>
        <w:t xml:space="preserve">поправить в костюме, прическе. </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b/>
          <w:i/>
          <w:sz w:val="24"/>
          <w:szCs w:val="24"/>
        </w:rPr>
        <w:t>Самообслуживание.</w:t>
      </w:r>
      <w:r w:rsidR="0020712F">
        <w:rPr>
          <w:rFonts w:ascii="Times New Roman" w:hAnsi="Times New Roman"/>
          <w:sz w:val="24"/>
          <w:szCs w:val="24"/>
        </w:rPr>
        <w:t xml:space="preserve"> Закреплять умение </w:t>
      </w:r>
      <w:r w:rsidRPr="00BA1D96">
        <w:rPr>
          <w:rFonts w:ascii="Times New Roman" w:hAnsi="Times New Roman"/>
          <w:sz w:val="24"/>
          <w:szCs w:val="24"/>
        </w:rPr>
        <w:t>самостоят</w:t>
      </w:r>
      <w:r w:rsidR="0020712F">
        <w:rPr>
          <w:rFonts w:ascii="Times New Roman" w:hAnsi="Times New Roman"/>
          <w:sz w:val="24"/>
          <w:szCs w:val="24"/>
        </w:rPr>
        <w:t xml:space="preserve">ельно и быстро одеваться и </w:t>
      </w:r>
      <w:r w:rsidRPr="00BA1D96">
        <w:rPr>
          <w:rFonts w:ascii="Times New Roman" w:hAnsi="Times New Roman"/>
          <w:sz w:val="24"/>
          <w:szCs w:val="24"/>
        </w:rPr>
        <w:t xml:space="preserve">раздеваться,  </w:t>
      </w:r>
      <w:r w:rsidR="0020712F">
        <w:rPr>
          <w:rFonts w:ascii="Times New Roman" w:hAnsi="Times New Roman"/>
          <w:sz w:val="24"/>
          <w:szCs w:val="24"/>
        </w:rPr>
        <w:t>складывать в</w:t>
      </w:r>
      <w:r w:rsidRPr="00BA1D96">
        <w:rPr>
          <w:rFonts w:ascii="Times New Roman" w:hAnsi="Times New Roman"/>
          <w:sz w:val="24"/>
          <w:szCs w:val="24"/>
        </w:rPr>
        <w:t xml:space="preserve"> шкаф  одежду,  ставить  </w:t>
      </w:r>
      <w:r w:rsidR="0020712F">
        <w:rPr>
          <w:rFonts w:ascii="Times New Roman" w:hAnsi="Times New Roman"/>
          <w:sz w:val="24"/>
          <w:szCs w:val="24"/>
        </w:rPr>
        <w:t xml:space="preserve">на  место  обувь,  сушить  при необходимости мокрые </w:t>
      </w:r>
      <w:r w:rsidRPr="00BA1D96">
        <w:rPr>
          <w:rFonts w:ascii="Times New Roman" w:hAnsi="Times New Roman"/>
          <w:sz w:val="24"/>
          <w:szCs w:val="24"/>
        </w:rPr>
        <w:t xml:space="preserve">вещи, ухаживать за обувью (мыть, протирать, чистить). </w:t>
      </w:r>
    </w:p>
    <w:p w:rsidR="00BA1D96" w:rsidRPr="00BA1D96" w:rsidRDefault="0020712F" w:rsidP="002D62CD">
      <w:pPr>
        <w:pStyle w:val="a3"/>
        <w:ind w:firstLine="708"/>
        <w:jc w:val="both"/>
        <w:rPr>
          <w:rFonts w:ascii="Times New Roman" w:hAnsi="Times New Roman"/>
          <w:sz w:val="24"/>
          <w:szCs w:val="24"/>
        </w:rPr>
      </w:pPr>
      <w:r>
        <w:rPr>
          <w:rFonts w:ascii="Times New Roman" w:hAnsi="Times New Roman"/>
          <w:sz w:val="24"/>
          <w:szCs w:val="24"/>
        </w:rPr>
        <w:t xml:space="preserve">Закреплять умение самостоятельно, быстро и </w:t>
      </w:r>
      <w:r w:rsidR="00BA1D96" w:rsidRPr="00BA1D96">
        <w:rPr>
          <w:rFonts w:ascii="Times New Roman" w:hAnsi="Times New Roman"/>
          <w:sz w:val="24"/>
          <w:szCs w:val="24"/>
        </w:rPr>
        <w:t>аккуратн</w:t>
      </w:r>
      <w:r>
        <w:rPr>
          <w:rFonts w:ascii="Times New Roman" w:hAnsi="Times New Roman"/>
          <w:sz w:val="24"/>
          <w:szCs w:val="24"/>
        </w:rPr>
        <w:t xml:space="preserve">о убирать за собой постель </w:t>
      </w:r>
      <w:r w:rsidR="00BA1D96" w:rsidRPr="00BA1D96">
        <w:rPr>
          <w:rFonts w:ascii="Times New Roman" w:hAnsi="Times New Roman"/>
          <w:sz w:val="24"/>
          <w:szCs w:val="24"/>
        </w:rPr>
        <w:t xml:space="preserve">после сна. </w:t>
      </w:r>
    </w:p>
    <w:p w:rsidR="00BA1D96" w:rsidRPr="00BA1D96" w:rsidRDefault="00BA1D96" w:rsidP="002D62CD">
      <w:pPr>
        <w:pStyle w:val="a3"/>
        <w:ind w:firstLine="708"/>
        <w:jc w:val="both"/>
        <w:rPr>
          <w:rFonts w:ascii="Times New Roman" w:hAnsi="Times New Roman"/>
          <w:sz w:val="24"/>
          <w:szCs w:val="24"/>
        </w:rPr>
      </w:pPr>
      <w:r w:rsidRPr="00BA1D96">
        <w:rPr>
          <w:rFonts w:ascii="Times New Roman" w:hAnsi="Times New Roman"/>
          <w:sz w:val="24"/>
          <w:szCs w:val="24"/>
        </w:rPr>
        <w:t>Закреплят</w:t>
      </w:r>
      <w:r w:rsidR="0020712F">
        <w:rPr>
          <w:rFonts w:ascii="Times New Roman" w:hAnsi="Times New Roman"/>
          <w:sz w:val="24"/>
          <w:szCs w:val="24"/>
        </w:rPr>
        <w:t xml:space="preserve">ь </w:t>
      </w:r>
      <w:r w:rsidRPr="00BA1D96">
        <w:rPr>
          <w:rFonts w:ascii="Times New Roman" w:hAnsi="Times New Roman"/>
          <w:sz w:val="24"/>
          <w:szCs w:val="24"/>
        </w:rPr>
        <w:t xml:space="preserve">умение самостоятельно и своевременно </w:t>
      </w:r>
      <w:r w:rsidR="0020712F">
        <w:rPr>
          <w:rFonts w:ascii="Times New Roman" w:hAnsi="Times New Roman"/>
          <w:sz w:val="24"/>
          <w:szCs w:val="24"/>
        </w:rPr>
        <w:t xml:space="preserve">готовить материалы и пособия к </w:t>
      </w:r>
      <w:r w:rsidRPr="00BA1D96">
        <w:rPr>
          <w:rFonts w:ascii="Times New Roman" w:hAnsi="Times New Roman"/>
          <w:sz w:val="24"/>
          <w:szCs w:val="24"/>
        </w:rPr>
        <w:t xml:space="preserve">занятию, без напоминания убирать свое рабочее место. </w:t>
      </w:r>
    </w:p>
    <w:p w:rsidR="00BA1D96" w:rsidRPr="00BA1D96" w:rsidRDefault="00BA1D96" w:rsidP="0020712F">
      <w:pPr>
        <w:pStyle w:val="a3"/>
        <w:ind w:firstLine="708"/>
        <w:jc w:val="both"/>
        <w:rPr>
          <w:rFonts w:ascii="Times New Roman" w:hAnsi="Times New Roman"/>
          <w:sz w:val="24"/>
          <w:szCs w:val="24"/>
        </w:rPr>
      </w:pPr>
      <w:r w:rsidRPr="00BA1D96">
        <w:rPr>
          <w:rFonts w:ascii="Times New Roman" w:hAnsi="Times New Roman"/>
          <w:b/>
          <w:i/>
          <w:sz w:val="24"/>
          <w:szCs w:val="24"/>
        </w:rPr>
        <w:t>Общественно-полезный труд</w:t>
      </w:r>
      <w:r w:rsidRPr="00BA1D96">
        <w:rPr>
          <w:rFonts w:ascii="Times New Roman" w:hAnsi="Times New Roman"/>
          <w:sz w:val="24"/>
          <w:szCs w:val="24"/>
        </w:rPr>
        <w:t>. Продолжать формиро</w:t>
      </w:r>
      <w:r w:rsidR="0020712F">
        <w:rPr>
          <w:rFonts w:ascii="Times New Roman" w:hAnsi="Times New Roman"/>
          <w:sz w:val="24"/>
          <w:szCs w:val="24"/>
        </w:rPr>
        <w:t xml:space="preserve">вать трудовые умения и навыки,  </w:t>
      </w:r>
      <w:r w:rsidRPr="00BA1D96">
        <w:rPr>
          <w:rFonts w:ascii="Times New Roman" w:hAnsi="Times New Roman"/>
          <w:sz w:val="24"/>
          <w:szCs w:val="24"/>
        </w:rPr>
        <w:t>воспитывать трудолюбие. Приучать детей старательно, ак</w:t>
      </w:r>
      <w:r w:rsidR="0020712F">
        <w:rPr>
          <w:rFonts w:ascii="Times New Roman" w:hAnsi="Times New Roman"/>
          <w:sz w:val="24"/>
          <w:szCs w:val="24"/>
        </w:rPr>
        <w:t xml:space="preserve">куратно выполнять поручения, </w:t>
      </w:r>
      <w:r w:rsidRPr="00BA1D96">
        <w:rPr>
          <w:rFonts w:ascii="Times New Roman" w:hAnsi="Times New Roman"/>
          <w:sz w:val="24"/>
          <w:szCs w:val="24"/>
        </w:rPr>
        <w:t xml:space="preserve">беречь материалы и предметы, убирать их на место после работы. </w:t>
      </w:r>
    </w:p>
    <w:p w:rsidR="00BA1D96" w:rsidRPr="00BA1D96" w:rsidRDefault="00BA1D96" w:rsidP="0020712F">
      <w:pPr>
        <w:pStyle w:val="a3"/>
        <w:ind w:firstLine="708"/>
        <w:jc w:val="both"/>
        <w:rPr>
          <w:rFonts w:ascii="Times New Roman" w:hAnsi="Times New Roman"/>
          <w:sz w:val="24"/>
          <w:szCs w:val="24"/>
        </w:rPr>
      </w:pPr>
      <w:r w:rsidRPr="00BA1D96">
        <w:rPr>
          <w:rFonts w:ascii="Times New Roman" w:hAnsi="Times New Roman"/>
          <w:sz w:val="24"/>
          <w:szCs w:val="24"/>
        </w:rPr>
        <w:t>Воспитывать  желание  участвовать  в  совместной  трудо</w:t>
      </w:r>
      <w:r w:rsidR="0020712F">
        <w:rPr>
          <w:rFonts w:ascii="Times New Roman" w:hAnsi="Times New Roman"/>
          <w:sz w:val="24"/>
          <w:szCs w:val="24"/>
        </w:rPr>
        <w:t xml:space="preserve">вой  деятельности  наравне  со </w:t>
      </w:r>
      <w:r w:rsidRPr="00BA1D96">
        <w:rPr>
          <w:rFonts w:ascii="Times New Roman" w:hAnsi="Times New Roman"/>
          <w:sz w:val="24"/>
          <w:szCs w:val="24"/>
        </w:rPr>
        <w:t>всеми, стремление быть полезными окружающим, радоваться результатам коллект</w:t>
      </w:r>
      <w:r w:rsidR="0020712F">
        <w:rPr>
          <w:rFonts w:ascii="Times New Roman" w:hAnsi="Times New Roman"/>
          <w:sz w:val="24"/>
          <w:szCs w:val="24"/>
        </w:rPr>
        <w:t xml:space="preserve">ивного </w:t>
      </w:r>
      <w:r w:rsidRPr="00BA1D96">
        <w:rPr>
          <w:rFonts w:ascii="Times New Roman" w:hAnsi="Times New Roman"/>
          <w:sz w:val="24"/>
          <w:szCs w:val="24"/>
        </w:rPr>
        <w:t>труда.  Развивать  умение  самостоятельно  объединяться  дл</w:t>
      </w:r>
      <w:r w:rsidR="0020712F">
        <w:rPr>
          <w:rFonts w:ascii="Times New Roman" w:hAnsi="Times New Roman"/>
          <w:sz w:val="24"/>
          <w:szCs w:val="24"/>
        </w:rPr>
        <w:t xml:space="preserve">я  совместной  игры  и  труда, </w:t>
      </w:r>
      <w:r w:rsidRPr="00BA1D96">
        <w:rPr>
          <w:rFonts w:ascii="Times New Roman" w:hAnsi="Times New Roman"/>
          <w:sz w:val="24"/>
          <w:szCs w:val="24"/>
        </w:rPr>
        <w:t xml:space="preserve">оказывать друг другу помощь. </w:t>
      </w:r>
    </w:p>
    <w:p w:rsidR="00BA1D96" w:rsidRPr="00BA1D96" w:rsidRDefault="000224CA" w:rsidP="00600A9A">
      <w:pPr>
        <w:pStyle w:val="a3"/>
        <w:ind w:firstLine="708"/>
        <w:jc w:val="both"/>
        <w:rPr>
          <w:rFonts w:ascii="Times New Roman" w:hAnsi="Times New Roman"/>
          <w:sz w:val="24"/>
          <w:szCs w:val="24"/>
        </w:rPr>
      </w:pPr>
      <w:r>
        <w:rPr>
          <w:rFonts w:ascii="Times New Roman" w:hAnsi="Times New Roman"/>
          <w:sz w:val="24"/>
          <w:szCs w:val="24"/>
        </w:rPr>
        <w:lastRenderedPageBreak/>
        <w:t xml:space="preserve">Закреплять умение планировать трудовую </w:t>
      </w:r>
      <w:r w:rsidR="00BA1D96" w:rsidRPr="00BA1D96">
        <w:rPr>
          <w:rFonts w:ascii="Times New Roman" w:hAnsi="Times New Roman"/>
          <w:sz w:val="24"/>
          <w:szCs w:val="24"/>
        </w:rPr>
        <w:t>деятел</w:t>
      </w:r>
      <w:r>
        <w:rPr>
          <w:rFonts w:ascii="Times New Roman" w:hAnsi="Times New Roman"/>
          <w:sz w:val="24"/>
          <w:szCs w:val="24"/>
        </w:rPr>
        <w:t>ьность, отбирать</w:t>
      </w:r>
      <w:r w:rsidR="0020712F">
        <w:rPr>
          <w:rFonts w:ascii="Times New Roman" w:hAnsi="Times New Roman"/>
          <w:sz w:val="24"/>
          <w:szCs w:val="24"/>
        </w:rPr>
        <w:t xml:space="preserve"> необходимые </w:t>
      </w:r>
      <w:r w:rsidR="00BA1D96" w:rsidRPr="00BA1D96">
        <w:rPr>
          <w:rFonts w:ascii="Times New Roman" w:hAnsi="Times New Roman"/>
          <w:sz w:val="24"/>
          <w:szCs w:val="24"/>
        </w:rPr>
        <w:t xml:space="preserve">материалы, делать несложные заготовки.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sz w:val="24"/>
          <w:szCs w:val="24"/>
        </w:rPr>
        <w:t>Продолжать учить детей поддерживать порядок в гру</w:t>
      </w:r>
      <w:r w:rsidR="000224CA">
        <w:rPr>
          <w:rFonts w:ascii="Times New Roman" w:hAnsi="Times New Roman"/>
          <w:sz w:val="24"/>
          <w:szCs w:val="24"/>
        </w:rPr>
        <w:t xml:space="preserve">ппе и на  участке: протирать и </w:t>
      </w:r>
      <w:r w:rsidRPr="00BA1D96">
        <w:rPr>
          <w:rFonts w:ascii="Times New Roman" w:hAnsi="Times New Roman"/>
          <w:sz w:val="24"/>
          <w:szCs w:val="24"/>
        </w:rPr>
        <w:t>мыть  игрушки,  строительный  материал,  вместе  с  воспи</w:t>
      </w:r>
      <w:r w:rsidR="000224CA">
        <w:rPr>
          <w:rFonts w:ascii="Times New Roman" w:hAnsi="Times New Roman"/>
          <w:sz w:val="24"/>
          <w:szCs w:val="24"/>
        </w:rPr>
        <w:t xml:space="preserve">тателем  ремонтировать  книги, </w:t>
      </w:r>
      <w:r w:rsidRPr="00BA1D96">
        <w:rPr>
          <w:rFonts w:ascii="Times New Roman" w:hAnsi="Times New Roman"/>
          <w:sz w:val="24"/>
          <w:szCs w:val="24"/>
        </w:rPr>
        <w:t xml:space="preserve">игрушки (в том числе книги и игрушки воспитанников младших групп детского сада).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sz w:val="24"/>
          <w:szCs w:val="24"/>
        </w:rPr>
        <w:t>Продолжать</w:t>
      </w:r>
      <w:r w:rsidR="000224CA">
        <w:rPr>
          <w:rFonts w:ascii="Times New Roman" w:hAnsi="Times New Roman"/>
          <w:sz w:val="24"/>
          <w:szCs w:val="24"/>
        </w:rPr>
        <w:t xml:space="preserve"> учить самостоятельно наводить </w:t>
      </w:r>
      <w:r w:rsidRPr="00BA1D96">
        <w:rPr>
          <w:rFonts w:ascii="Times New Roman" w:hAnsi="Times New Roman"/>
          <w:sz w:val="24"/>
          <w:szCs w:val="24"/>
        </w:rPr>
        <w:t>порядок  на  участке  детского  сада: подметать и очищать дорожки от мусора, зимой —от снег</w:t>
      </w:r>
      <w:r w:rsidR="000224CA">
        <w:rPr>
          <w:rFonts w:ascii="Times New Roman" w:hAnsi="Times New Roman"/>
          <w:sz w:val="24"/>
          <w:szCs w:val="24"/>
        </w:rPr>
        <w:t xml:space="preserve">а, поливать песок в песочнице; </w:t>
      </w:r>
      <w:r w:rsidRPr="00BA1D96">
        <w:rPr>
          <w:rFonts w:ascii="Times New Roman" w:hAnsi="Times New Roman"/>
          <w:sz w:val="24"/>
          <w:szCs w:val="24"/>
        </w:rPr>
        <w:t xml:space="preserve">украшать участок к праздникам. </w:t>
      </w:r>
    </w:p>
    <w:p w:rsidR="00BA1D96" w:rsidRPr="00BA1D96" w:rsidRDefault="000224CA" w:rsidP="00600A9A">
      <w:pPr>
        <w:pStyle w:val="a3"/>
        <w:ind w:firstLine="708"/>
        <w:jc w:val="both"/>
        <w:rPr>
          <w:rFonts w:ascii="Times New Roman" w:hAnsi="Times New Roman"/>
          <w:sz w:val="24"/>
          <w:szCs w:val="24"/>
        </w:rPr>
      </w:pPr>
      <w:r>
        <w:rPr>
          <w:rFonts w:ascii="Times New Roman" w:hAnsi="Times New Roman"/>
          <w:sz w:val="24"/>
          <w:szCs w:val="24"/>
        </w:rPr>
        <w:t xml:space="preserve">Приучать детей добросовестно выполнять </w:t>
      </w:r>
      <w:r w:rsidR="00BA1D96" w:rsidRPr="00BA1D96">
        <w:rPr>
          <w:rFonts w:ascii="Times New Roman" w:hAnsi="Times New Roman"/>
          <w:sz w:val="24"/>
          <w:szCs w:val="24"/>
        </w:rPr>
        <w:t xml:space="preserve">обязанности  дежурных </w:t>
      </w:r>
      <w:r>
        <w:rPr>
          <w:rFonts w:ascii="Times New Roman" w:hAnsi="Times New Roman"/>
          <w:sz w:val="24"/>
          <w:szCs w:val="24"/>
        </w:rPr>
        <w:t xml:space="preserve">по  столовой: </w:t>
      </w:r>
      <w:r w:rsidR="00BA1D96" w:rsidRPr="00BA1D96">
        <w:rPr>
          <w:rFonts w:ascii="Times New Roman" w:hAnsi="Times New Roman"/>
          <w:sz w:val="24"/>
          <w:szCs w:val="24"/>
        </w:rPr>
        <w:t xml:space="preserve">полностью сервировать столы и вытирать их после еды, подметать пол.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sz w:val="24"/>
          <w:szCs w:val="24"/>
        </w:rPr>
        <w:t xml:space="preserve">Прививать интерес к учебной деятельности и желание учиться в школе.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sz w:val="24"/>
          <w:szCs w:val="24"/>
        </w:rPr>
        <w:t xml:space="preserve">Формировать  навыки  учебной  деятельности </w:t>
      </w:r>
      <w:r w:rsidR="000224CA">
        <w:rPr>
          <w:rFonts w:ascii="Times New Roman" w:hAnsi="Times New Roman"/>
          <w:sz w:val="24"/>
          <w:szCs w:val="24"/>
        </w:rPr>
        <w:t xml:space="preserve"> (умение  внимательно  слушать </w:t>
      </w:r>
      <w:r w:rsidRPr="00BA1D96">
        <w:rPr>
          <w:rFonts w:ascii="Times New Roman" w:hAnsi="Times New Roman"/>
          <w:sz w:val="24"/>
          <w:szCs w:val="24"/>
        </w:rPr>
        <w:t>воспитателя,  действовать  по  предложенному  им  пл</w:t>
      </w:r>
      <w:r w:rsidR="000224CA">
        <w:rPr>
          <w:rFonts w:ascii="Times New Roman" w:hAnsi="Times New Roman"/>
          <w:sz w:val="24"/>
          <w:szCs w:val="24"/>
        </w:rPr>
        <w:t xml:space="preserve">ану,  а  также  самостоятельно планировать  свои </w:t>
      </w:r>
      <w:r w:rsidRPr="00BA1D96">
        <w:rPr>
          <w:rFonts w:ascii="Times New Roman" w:hAnsi="Times New Roman"/>
          <w:sz w:val="24"/>
          <w:szCs w:val="24"/>
        </w:rPr>
        <w:t xml:space="preserve">действия,  выполнять  поставленную </w:t>
      </w:r>
      <w:r w:rsidR="000224CA">
        <w:rPr>
          <w:rFonts w:ascii="Times New Roman" w:hAnsi="Times New Roman"/>
          <w:sz w:val="24"/>
          <w:szCs w:val="24"/>
        </w:rPr>
        <w:t xml:space="preserve"> задачу,  правильно  оценивать </w:t>
      </w:r>
      <w:r w:rsidRPr="00BA1D96">
        <w:rPr>
          <w:rFonts w:ascii="Times New Roman" w:hAnsi="Times New Roman"/>
          <w:sz w:val="24"/>
          <w:szCs w:val="24"/>
        </w:rPr>
        <w:t xml:space="preserve">результаты своей деятельности). </w:t>
      </w:r>
    </w:p>
    <w:p w:rsidR="00BA1D96" w:rsidRPr="00BA1D96" w:rsidRDefault="000224CA" w:rsidP="00600A9A">
      <w:pPr>
        <w:pStyle w:val="a3"/>
        <w:ind w:firstLine="708"/>
        <w:jc w:val="both"/>
        <w:rPr>
          <w:rFonts w:ascii="Times New Roman" w:hAnsi="Times New Roman"/>
          <w:sz w:val="24"/>
          <w:szCs w:val="24"/>
        </w:rPr>
      </w:pPr>
      <w:r>
        <w:rPr>
          <w:rFonts w:ascii="Times New Roman" w:hAnsi="Times New Roman"/>
          <w:b/>
          <w:i/>
          <w:sz w:val="24"/>
          <w:szCs w:val="24"/>
        </w:rPr>
        <w:t xml:space="preserve">Труд  в </w:t>
      </w:r>
      <w:r w:rsidR="00BA1D96" w:rsidRPr="00BA1D96">
        <w:rPr>
          <w:rFonts w:ascii="Times New Roman" w:hAnsi="Times New Roman"/>
          <w:b/>
          <w:i/>
          <w:sz w:val="24"/>
          <w:szCs w:val="24"/>
        </w:rPr>
        <w:t>природе.</w:t>
      </w:r>
      <w:r>
        <w:rPr>
          <w:rFonts w:ascii="Times New Roman" w:hAnsi="Times New Roman"/>
          <w:sz w:val="24"/>
          <w:szCs w:val="24"/>
        </w:rPr>
        <w:t xml:space="preserve"> Закреплять умение самостоятельно и ответственно </w:t>
      </w:r>
      <w:r w:rsidR="00BA1D96" w:rsidRPr="00BA1D96">
        <w:rPr>
          <w:rFonts w:ascii="Times New Roman" w:hAnsi="Times New Roman"/>
          <w:sz w:val="24"/>
          <w:szCs w:val="24"/>
        </w:rPr>
        <w:t>выполнять обязанности дежурного в уголке природы: поливать комн</w:t>
      </w:r>
      <w:r>
        <w:rPr>
          <w:rFonts w:ascii="Times New Roman" w:hAnsi="Times New Roman"/>
          <w:sz w:val="24"/>
          <w:szCs w:val="24"/>
        </w:rPr>
        <w:t xml:space="preserve">атные растения, рыхлить почву, </w:t>
      </w:r>
      <w:r w:rsidR="00BA1D96" w:rsidRPr="00BA1D96">
        <w:rPr>
          <w:rFonts w:ascii="Times New Roman" w:hAnsi="Times New Roman"/>
          <w:sz w:val="24"/>
          <w:szCs w:val="24"/>
        </w:rPr>
        <w:t xml:space="preserve">мыть кормушки, готовить корм для рыб, птиц, морских свинок и т.п.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sz w:val="24"/>
          <w:szCs w:val="24"/>
        </w:rPr>
        <w:t>Прививать детям интерес к труду в природе, привле</w:t>
      </w:r>
      <w:r w:rsidR="000224CA">
        <w:rPr>
          <w:rFonts w:ascii="Times New Roman" w:hAnsi="Times New Roman"/>
          <w:sz w:val="24"/>
          <w:szCs w:val="24"/>
        </w:rPr>
        <w:t xml:space="preserve">кать их к посильному  участию: </w:t>
      </w:r>
      <w:r w:rsidRPr="00BA1D96">
        <w:rPr>
          <w:rFonts w:ascii="Times New Roman" w:hAnsi="Times New Roman"/>
          <w:sz w:val="24"/>
          <w:szCs w:val="24"/>
        </w:rPr>
        <w:t xml:space="preserve">осенью  —  к    сбору  семян,  </w:t>
      </w:r>
      <w:r w:rsidR="000224CA">
        <w:rPr>
          <w:rFonts w:ascii="Times New Roman" w:hAnsi="Times New Roman"/>
          <w:sz w:val="24"/>
          <w:szCs w:val="24"/>
        </w:rPr>
        <w:t xml:space="preserve">выкапыванию  луковиц,  клубней </w:t>
      </w:r>
      <w:r w:rsidRPr="00BA1D96">
        <w:rPr>
          <w:rFonts w:ascii="Times New Roman" w:hAnsi="Times New Roman"/>
          <w:sz w:val="24"/>
          <w:szCs w:val="24"/>
        </w:rPr>
        <w:t>ц</w:t>
      </w:r>
      <w:r w:rsidR="000224CA">
        <w:rPr>
          <w:rFonts w:ascii="Times New Roman" w:hAnsi="Times New Roman"/>
          <w:sz w:val="24"/>
          <w:szCs w:val="24"/>
        </w:rPr>
        <w:t xml:space="preserve">ветов,  перекапыванию  грядок, </w:t>
      </w:r>
      <w:r w:rsidRPr="00BA1D96">
        <w:rPr>
          <w:rFonts w:ascii="Times New Roman" w:hAnsi="Times New Roman"/>
          <w:sz w:val="24"/>
          <w:szCs w:val="24"/>
        </w:rPr>
        <w:t>пересаживанию  цветущих  р</w:t>
      </w:r>
      <w:r w:rsidR="000224CA">
        <w:rPr>
          <w:rFonts w:ascii="Times New Roman" w:hAnsi="Times New Roman"/>
          <w:sz w:val="24"/>
          <w:szCs w:val="24"/>
        </w:rPr>
        <w:t xml:space="preserve">астений  из  грунта  в  уголок </w:t>
      </w:r>
      <w:r w:rsidRPr="00BA1D96">
        <w:rPr>
          <w:rFonts w:ascii="Times New Roman" w:hAnsi="Times New Roman"/>
          <w:sz w:val="24"/>
          <w:szCs w:val="24"/>
        </w:rPr>
        <w:t xml:space="preserve">природы; зимой — к сгребанию снега к </w:t>
      </w:r>
      <w:r w:rsidR="000224CA">
        <w:rPr>
          <w:rFonts w:ascii="Times New Roman" w:hAnsi="Times New Roman"/>
          <w:sz w:val="24"/>
          <w:szCs w:val="24"/>
        </w:rPr>
        <w:t xml:space="preserve">кустарникам, выращиванию </w:t>
      </w:r>
      <w:r w:rsidRPr="00BA1D96">
        <w:rPr>
          <w:rFonts w:ascii="Times New Roman" w:hAnsi="Times New Roman"/>
          <w:sz w:val="24"/>
          <w:szCs w:val="24"/>
        </w:rPr>
        <w:t xml:space="preserve">зеленого корма для птиц и животных (обитателей уголка </w:t>
      </w:r>
      <w:r w:rsidR="000224CA">
        <w:rPr>
          <w:rFonts w:ascii="Times New Roman" w:hAnsi="Times New Roman"/>
          <w:sz w:val="24"/>
          <w:szCs w:val="24"/>
        </w:rPr>
        <w:t xml:space="preserve">природы), посадке корнеплодов, </w:t>
      </w:r>
      <w:r w:rsidRPr="00BA1D96">
        <w:rPr>
          <w:rFonts w:ascii="Times New Roman" w:hAnsi="Times New Roman"/>
          <w:sz w:val="24"/>
          <w:szCs w:val="24"/>
        </w:rPr>
        <w:t>выращиванию с помощью воспитателя цветов к празд</w:t>
      </w:r>
      <w:r w:rsidR="000224CA">
        <w:rPr>
          <w:rFonts w:ascii="Times New Roman" w:hAnsi="Times New Roman"/>
          <w:sz w:val="24"/>
          <w:szCs w:val="24"/>
        </w:rPr>
        <w:t xml:space="preserve">никам; весной —к перекапыванию </w:t>
      </w:r>
      <w:r w:rsidRPr="00BA1D96">
        <w:rPr>
          <w:rFonts w:ascii="Times New Roman" w:hAnsi="Times New Roman"/>
          <w:sz w:val="24"/>
          <w:szCs w:val="24"/>
        </w:rPr>
        <w:t xml:space="preserve">земли на </w:t>
      </w:r>
      <w:r w:rsidR="000224CA">
        <w:rPr>
          <w:rFonts w:ascii="Times New Roman" w:hAnsi="Times New Roman"/>
          <w:sz w:val="24"/>
          <w:szCs w:val="24"/>
        </w:rPr>
        <w:t>участке</w:t>
      </w:r>
      <w:r w:rsidRPr="00BA1D96">
        <w:rPr>
          <w:rFonts w:ascii="Times New Roman" w:hAnsi="Times New Roman"/>
          <w:sz w:val="24"/>
          <w:szCs w:val="24"/>
        </w:rPr>
        <w:t xml:space="preserve"> и в цветнике, к посеву семян (овощей, ц</w:t>
      </w:r>
      <w:r w:rsidR="000224CA">
        <w:rPr>
          <w:rFonts w:ascii="Times New Roman" w:hAnsi="Times New Roman"/>
          <w:sz w:val="24"/>
          <w:szCs w:val="24"/>
        </w:rPr>
        <w:t xml:space="preserve">ветов), высадке рассады; летом </w:t>
      </w:r>
      <w:r w:rsidRPr="00BA1D96">
        <w:rPr>
          <w:rFonts w:ascii="Times New Roman" w:hAnsi="Times New Roman"/>
          <w:sz w:val="24"/>
          <w:szCs w:val="24"/>
        </w:rPr>
        <w:t xml:space="preserve">— к участию в рыхлении почвы, прополке и окучивании, поливе грядок и клумб.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b/>
          <w:i/>
          <w:sz w:val="24"/>
          <w:szCs w:val="24"/>
        </w:rPr>
        <w:t>Уважение к труду взрослых.</w:t>
      </w:r>
      <w:r w:rsidRPr="00BA1D96">
        <w:rPr>
          <w:rFonts w:ascii="Times New Roman" w:hAnsi="Times New Roman"/>
          <w:sz w:val="24"/>
          <w:szCs w:val="24"/>
        </w:rPr>
        <w:t xml:space="preserve"> Расширять представлени</w:t>
      </w:r>
      <w:r w:rsidR="000224CA">
        <w:rPr>
          <w:rFonts w:ascii="Times New Roman" w:hAnsi="Times New Roman"/>
          <w:sz w:val="24"/>
          <w:szCs w:val="24"/>
        </w:rPr>
        <w:t xml:space="preserve">я о труде взрослых, о значении </w:t>
      </w:r>
      <w:r w:rsidRPr="00BA1D96">
        <w:rPr>
          <w:rFonts w:ascii="Times New Roman" w:hAnsi="Times New Roman"/>
          <w:sz w:val="24"/>
          <w:szCs w:val="24"/>
        </w:rPr>
        <w:t xml:space="preserve">их  труда  для  общества.  Воспитывать  уважение  к  людям </w:t>
      </w:r>
      <w:r w:rsidR="000224CA">
        <w:rPr>
          <w:rFonts w:ascii="Times New Roman" w:hAnsi="Times New Roman"/>
          <w:sz w:val="24"/>
          <w:szCs w:val="24"/>
        </w:rPr>
        <w:t xml:space="preserve"> труда.  Продолжать  знакомить </w:t>
      </w:r>
      <w:r w:rsidRPr="00BA1D96">
        <w:rPr>
          <w:rFonts w:ascii="Times New Roman" w:hAnsi="Times New Roman"/>
          <w:sz w:val="24"/>
          <w:szCs w:val="24"/>
        </w:rPr>
        <w:t xml:space="preserve">детей с профессиями, связанными со спецификой родного города (поселка). </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sz w:val="24"/>
          <w:szCs w:val="24"/>
        </w:rPr>
        <w:t>Развивать интерес к различным профессиям, в част</w:t>
      </w:r>
      <w:r w:rsidR="000224CA">
        <w:rPr>
          <w:rFonts w:ascii="Times New Roman" w:hAnsi="Times New Roman"/>
          <w:sz w:val="24"/>
          <w:szCs w:val="24"/>
        </w:rPr>
        <w:t xml:space="preserve">ности к профессиям родителей и </w:t>
      </w:r>
      <w:r w:rsidRPr="00BA1D96">
        <w:rPr>
          <w:rFonts w:ascii="Times New Roman" w:hAnsi="Times New Roman"/>
          <w:sz w:val="24"/>
          <w:szCs w:val="24"/>
        </w:rPr>
        <w:t xml:space="preserve">месту их работы. </w:t>
      </w:r>
    </w:p>
    <w:p w:rsidR="00BA1D96" w:rsidRPr="00BA1D96" w:rsidRDefault="00BA1D96" w:rsidP="00600A9A">
      <w:pPr>
        <w:pStyle w:val="a3"/>
        <w:jc w:val="both"/>
        <w:rPr>
          <w:rFonts w:ascii="Times New Roman" w:hAnsi="Times New Roman"/>
          <w:sz w:val="24"/>
          <w:szCs w:val="24"/>
        </w:rPr>
      </w:pPr>
      <w:r w:rsidRPr="00BA1D96">
        <w:rPr>
          <w:rFonts w:ascii="Times New Roman" w:hAnsi="Times New Roman"/>
          <w:sz w:val="24"/>
          <w:szCs w:val="24"/>
        </w:rPr>
        <w:t xml:space="preserve"> </w:t>
      </w:r>
    </w:p>
    <w:p w:rsidR="00BA1D96" w:rsidRDefault="00BA1D96" w:rsidP="002A5BE4">
      <w:pPr>
        <w:pStyle w:val="a3"/>
        <w:jc w:val="center"/>
        <w:rPr>
          <w:rFonts w:ascii="Times New Roman" w:hAnsi="Times New Roman"/>
          <w:b/>
          <w:sz w:val="24"/>
          <w:szCs w:val="24"/>
          <w:u w:val="single"/>
        </w:rPr>
      </w:pPr>
      <w:r w:rsidRPr="00BA1D96">
        <w:rPr>
          <w:rFonts w:ascii="Times New Roman" w:hAnsi="Times New Roman"/>
          <w:b/>
          <w:sz w:val="24"/>
          <w:szCs w:val="24"/>
          <w:u w:val="single"/>
        </w:rPr>
        <w:t>Формирование основ безопасности</w:t>
      </w:r>
    </w:p>
    <w:p w:rsidR="00BA1D96" w:rsidRPr="00BA1D96" w:rsidRDefault="00BA1D96" w:rsidP="00600A9A">
      <w:pPr>
        <w:pStyle w:val="a3"/>
        <w:jc w:val="both"/>
        <w:rPr>
          <w:rFonts w:ascii="Times New Roman" w:hAnsi="Times New Roman"/>
          <w:b/>
          <w:sz w:val="24"/>
          <w:szCs w:val="24"/>
          <w:u w:val="single"/>
        </w:rPr>
      </w:pPr>
    </w:p>
    <w:p w:rsidR="002A5BE4" w:rsidRDefault="002A5BE4" w:rsidP="002A5BE4">
      <w:pPr>
        <w:pStyle w:val="a3"/>
        <w:jc w:val="center"/>
        <w:rPr>
          <w:rFonts w:ascii="Times New Roman" w:hAnsi="Times New Roman"/>
          <w:b/>
          <w:i/>
          <w:sz w:val="24"/>
          <w:szCs w:val="24"/>
          <w:u w:val="single"/>
        </w:rPr>
      </w:pPr>
      <w:r>
        <w:rPr>
          <w:rFonts w:ascii="Times New Roman" w:hAnsi="Times New Roman"/>
          <w:b/>
          <w:i/>
          <w:sz w:val="24"/>
          <w:szCs w:val="24"/>
          <w:u w:val="single"/>
        </w:rPr>
        <w:t xml:space="preserve">2-я группа раннего возраста  </w:t>
      </w:r>
      <w:r w:rsidRPr="002A5BE4">
        <w:rPr>
          <w:rFonts w:ascii="Times New Roman" w:hAnsi="Times New Roman"/>
          <w:b/>
          <w:i/>
          <w:sz w:val="24"/>
          <w:szCs w:val="24"/>
          <w:u w:val="single"/>
        </w:rPr>
        <w:t>(с 1,6 до 2 лет)</w:t>
      </w:r>
    </w:p>
    <w:p w:rsidR="002A5BE4" w:rsidRPr="002A5BE4" w:rsidRDefault="002A5BE4" w:rsidP="002A5BE4">
      <w:pPr>
        <w:pStyle w:val="a3"/>
        <w:ind w:firstLine="708"/>
        <w:rPr>
          <w:rFonts w:ascii="Times New Roman" w:hAnsi="Times New Roman"/>
          <w:sz w:val="24"/>
          <w:szCs w:val="24"/>
        </w:rPr>
      </w:pPr>
      <w:r w:rsidRPr="002A5BE4">
        <w:rPr>
          <w:rFonts w:ascii="Times New Roman" w:hAnsi="Times New Roman"/>
          <w:b/>
          <w:i/>
          <w:sz w:val="24"/>
          <w:szCs w:val="24"/>
        </w:rPr>
        <w:t>Безопасность собственной жизнедеятельности</w:t>
      </w:r>
      <w:r>
        <w:rPr>
          <w:rFonts w:ascii="Times New Roman" w:hAnsi="Times New Roman"/>
          <w:sz w:val="24"/>
          <w:szCs w:val="24"/>
        </w:rPr>
        <w:t>.</w:t>
      </w:r>
      <w:r w:rsidRPr="002A5BE4">
        <w:rPr>
          <w:rFonts w:ascii="Times New Roman" w:hAnsi="Times New Roman"/>
          <w:sz w:val="24"/>
          <w:szCs w:val="24"/>
        </w:rPr>
        <w:t xml:space="preserve"> Содействовать развитию у ребенка чувс</w:t>
      </w:r>
      <w:r>
        <w:rPr>
          <w:rFonts w:ascii="Times New Roman" w:hAnsi="Times New Roman"/>
          <w:sz w:val="24"/>
          <w:szCs w:val="24"/>
        </w:rPr>
        <w:t xml:space="preserve">тва защищенности, уверенности, </w:t>
      </w:r>
      <w:r w:rsidRPr="002A5BE4">
        <w:rPr>
          <w:rFonts w:ascii="Times New Roman" w:hAnsi="Times New Roman"/>
          <w:sz w:val="24"/>
          <w:szCs w:val="24"/>
        </w:rPr>
        <w:t xml:space="preserve">безопасности. </w:t>
      </w:r>
    </w:p>
    <w:p w:rsidR="002A5BE4" w:rsidRPr="002A5BE4" w:rsidRDefault="002A5BE4" w:rsidP="002A5BE4">
      <w:pPr>
        <w:pStyle w:val="a3"/>
        <w:ind w:firstLine="708"/>
        <w:rPr>
          <w:rFonts w:ascii="Times New Roman" w:hAnsi="Times New Roman"/>
          <w:sz w:val="24"/>
          <w:szCs w:val="24"/>
        </w:rPr>
      </w:pPr>
      <w:r w:rsidRPr="002A5BE4">
        <w:rPr>
          <w:rFonts w:ascii="Times New Roman" w:hAnsi="Times New Roman"/>
          <w:sz w:val="24"/>
          <w:szCs w:val="24"/>
        </w:rPr>
        <w:t xml:space="preserve">Оберегать детей от травм; предупреждать возможные падения ребенка. </w:t>
      </w:r>
    </w:p>
    <w:p w:rsidR="002A5BE4" w:rsidRPr="002A5BE4" w:rsidRDefault="002A5BE4" w:rsidP="002A5BE4">
      <w:pPr>
        <w:pStyle w:val="a3"/>
        <w:ind w:firstLine="708"/>
        <w:rPr>
          <w:rFonts w:ascii="Times New Roman" w:hAnsi="Times New Roman"/>
          <w:sz w:val="24"/>
          <w:szCs w:val="24"/>
        </w:rPr>
      </w:pPr>
      <w:r w:rsidRPr="002A5BE4">
        <w:rPr>
          <w:rFonts w:ascii="Times New Roman" w:hAnsi="Times New Roman"/>
          <w:sz w:val="24"/>
          <w:szCs w:val="24"/>
        </w:rPr>
        <w:t>Формировать у ребенка навыки поведения, позволяющие ему обратиться в нужный момент к взрослому</w:t>
      </w:r>
    </w:p>
    <w:p w:rsidR="002A5BE4" w:rsidRDefault="002A5BE4" w:rsidP="002A5BE4">
      <w:pPr>
        <w:pStyle w:val="a3"/>
        <w:jc w:val="center"/>
        <w:rPr>
          <w:rFonts w:ascii="Times New Roman" w:hAnsi="Times New Roman"/>
          <w:b/>
          <w:i/>
          <w:sz w:val="24"/>
          <w:szCs w:val="24"/>
          <w:u w:val="single"/>
        </w:rPr>
      </w:pPr>
    </w:p>
    <w:p w:rsidR="00BA1D96" w:rsidRPr="00BA1D96" w:rsidRDefault="00BA1D96" w:rsidP="00600A9A">
      <w:pPr>
        <w:pStyle w:val="a3"/>
        <w:jc w:val="center"/>
        <w:rPr>
          <w:rFonts w:ascii="Times New Roman" w:hAnsi="Times New Roman"/>
          <w:b/>
          <w:i/>
          <w:sz w:val="24"/>
          <w:szCs w:val="24"/>
          <w:u w:val="single"/>
        </w:rPr>
      </w:pPr>
      <w:r w:rsidRPr="00BA1D96">
        <w:rPr>
          <w:rFonts w:ascii="Times New Roman" w:hAnsi="Times New Roman"/>
          <w:b/>
          <w:i/>
          <w:sz w:val="24"/>
          <w:szCs w:val="24"/>
          <w:u w:val="single"/>
        </w:rPr>
        <w:t>Первая младшая группа (от 2 до 3 лет)</w:t>
      </w:r>
    </w:p>
    <w:p w:rsidR="00BA1D96" w:rsidRPr="00BA1D96" w:rsidRDefault="00BA1D96" w:rsidP="00600A9A">
      <w:pPr>
        <w:pStyle w:val="a3"/>
        <w:ind w:firstLine="708"/>
        <w:jc w:val="both"/>
        <w:rPr>
          <w:rFonts w:ascii="Times New Roman" w:hAnsi="Times New Roman"/>
          <w:sz w:val="24"/>
          <w:szCs w:val="24"/>
        </w:rPr>
      </w:pPr>
      <w:r w:rsidRPr="00BA1D96">
        <w:rPr>
          <w:rFonts w:ascii="Times New Roman" w:hAnsi="Times New Roman"/>
          <w:b/>
          <w:i/>
          <w:sz w:val="24"/>
          <w:szCs w:val="24"/>
        </w:rPr>
        <w:t>Безопасное поведение в природе</w:t>
      </w:r>
      <w:r w:rsidRPr="00BA1D96">
        <w:rPr>
          <w:rFonts w:ascii="Times New Roman" w:hAnsi="Times New Roman"/>
          <w:sz w:val="24"/>
          <w:szCs w:val="24"/>
        </w:rPr>
        <w:t>. Знакомить с элементарными правилами безопасного поведения в природе (не подходить к незнакомым животны</w:t>
      </w:r>
      <w:r w:rsidR="000224CA">
        <w:rPr>
          <w:rFonts w:ascii="Times New Roman" w:hAnsi="Times New Roman"/>
          <w:sz w:val="24"/>
          <w:szCs w:val="24"/>
        </w:rPr>
        <w:t xml:space="preserve">м, не гладить их, не дразнить; </w:t>
      </w:r>
      <w:r w:rsidRPr="00BA1D96">
        <w:rPr>
          <w:rFonts w:ascii="Times New Roman" w:hAnsi="Times New Roman"/>
          <w:sz w:val="24"/>
          <w:szCs w:val="24"/>
        </w:rPr>
        <w:t xml:space="preserve">не рвать и не брать в рот растения и пр.).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b/>
          <w:i/>
          <w:sz w:val="24"/>
          <w:szCs w:val="24"/>
        </w:rPr>
        <w:t>Безопасность на дорогах</w:t>
      </w:r>
      <w:r w:rsidRPr="00BA1D96">
        <w:rPr>
          <w:rFonts w:ascii="Times New Roman" w:hAnsi="Times New Roman"/>
          <w:sz w:val="24"/>
          <w:szCs w:val="24"/>
        </w:rPr>
        <w:t xml:space="preserve">. Формировать первичные представления о машинах, улице, дороге.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sz w:val="24"/>
          <w:szCs w:val="24"/>
        </w:rPr>
        <w:t xml:space="preserve">Знакомить с некоторыми видами транспортных средств.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b/>
          <w:i/>
          <w:sz w:val="24"/>
          <w:szCs w:val="24"/>
        </w:rPr>
        <w:t>Безопасность  собственной  жизнедеятельности</w:t>
      </w:r>
      <w:r w:rsidRPr="00BA1D96">
        <w:rPr>
          <w:rFonts w:ascii="Times New Roman" w:hAnsi="Times New Roman"/>
          <w:sz w:val="24"/>
          <w:szCs w:val="24"/>
        </w:rPr>
        <w:t xml:space="preserve">.  Знакомить  с  предметным  миром  и правилами безопасного обращения с предметами.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sz w:val="24"/>
          <w:szCs w:val="24"/>
        </w:rPr>
        <w:t xml:space="preserve">Знакомить с понятиями «можно —нельзя», «опасно». </w:t>
      </w:r>
    </w:p>
    <w:p w:rsidR="00BA1D96" w:rsidRDefault="000224CA" w:rsidP="000224CA">
      <w:pPr>
        <w:pStyle w:val="a3"/>
        <w:ind w:firstLine="708"/>
        <w:jc w:val="both"/>
        <w:rPr>
          <w:rFonts w:ascii="Times New Roman" w:hAnsi="Times New Roman"/>
          <w:sz w:val="24"/>
          <w:szCs w:val="24"/>
        </w:rPr>
      </w:pPr>
      <w:r>
        <w:rPr>
          <w:rFonts w:ascii="Times New Roman" w:hAnsi="Times New Roman"/>
          <w:sz w:val="24"/>
          <w:szCs w:val="24"/>
        </w:rPr>
        <w:t xml:space="preserve">Формировать </w:t>
      </w:r>
      <w:r w:rsidR="00BA1D96" w:rsidRPr="00BA1D96">
        <w:rPr>
          <w:rFonts w:ascii="Times New Roman" w:hAnsi="Times New Roman"/>
          <w:sz w:val="24"/>
          <w:szCs w:val="24"/>
        </w:rPr>
        <w:t>п</w:t>
      </w:r>
      <w:r>
        <w:rPr>
          <w:rFonts w:ascii="Times New Roman" w:hAnsi="Times New Roman"/>
          <w:sz w:val="24"/>
          <w:szCs w:val="24"/>
        </w:rPr>
        <w:t xml:space="preserve">редставления о правилах безопасного </w:t>
      </w:r>
      <w:r w:rsidR="00BA1D96" w:rsidRPr="00BA1D96">
        <w:rPr>
          <w:rFonts w:ascii="Times New Roman" w:hAnsi="Times New Roman"/>
          <w:sz w:val="24"/>
          <w:szCs w:val="24"/>
        </w:rPr>
        <w:t>пов</w:t>
      </w:r>
      <w:r>
        <w:rPr>
          <w:rFonts w:ascii="Times New Roman" w:hAnsi="Times New Roman"/>
          <w:sz w:val="24"/>
          <w:szCs w:val="24"/>
        </w:rPr>
        <w:t xml:space="preserve">едения в играх с песком и </w:t>
      </w:r>
      <w:r w:rsidR="00BA1D96" w:rsidRPr="00BA1D96">
        <w:rPr>
          <w:rFonts w:ascii="Times New Roman" w:hAnsi="Times New Roman"/>
          <w:sz w:val="24"/>
          <w:szCs w:val="24"/>
        </w:rPr>
        <w:t xml:space="preserve">водой (воду не пить, песком не бросаться и т.д.). </w:t>
      </w:r>
    </w:p>
    <w:p w:rsidR="00BA1D96" w:rsidRPr="00BA1D96" w:rsidRDefault="00BA1D96" w:rsidP="00BA1D96">
      <w:pPr>
        <w:pStyle w:val="a3"/>
        <w:rPr>
          <w:rFonts w:ascii="Times New Roman" w:hAnsi="Times New Roman"/>
          <w:sz w:val="24"/>
          <w:szCs w:val="24"/>
        </w:rPr>
      </w:pPr>
    </w:p>
    <w:p w:rsidR="00BA1D96" w:rsidRPr="00166359" w:rsidRDefault="00BA1D96" w:rsidP="00BA1D96">
      <w:pPr>
        <w:pStyle w:val="a3"/>
        <w:jc w:val="center"/>
        <w:rPr>
          <w:rFonts w:ascii="Times New Roman" w:hAnsi="Times New Roman"/>
          <w:b/>
          <w:i/>
          <w:sz w:val="24"/>
          <w:szCs w:val="24"/>
          <w:u w:val="single"/>
        </w:rPr>
      </w:pPr>
      <w:r w:rsidRPr="00166359">
        <w:rPr>
          <w:rFonts w:ascii="Times New Roman" w:hAnsi="Times New Roman"/>
          <w:b/>
          <w:i/>
          <w:sz w:val="24"/>
          <w:szCs w:val="24"/>
          <w:u w:val="single"/>
        </w:rPr>
        <w:t>Вторая младшая группа (от 3 до 4 лет)</w:t>
      </w:r>
    </w:p>
    <w:p w:rsidR="00BA1D96" w:rsidRPr="00BA1D96" w:rsidRDefault="00BA1D96" w:rsidP="000224CA">
      <w:pPr>
        <w:pStyle w:val="a3"/>
        <w:ind w:firstLine="708"/>
        <w:jc w:val="both"/>
        <w:rPr>
          <w:rFonts w:ascii="Times New Roman" w:hAnsi="Times New Roman"/>
          <w:sz w:val="24"/>
          <w:szCs w:val="24"/>
        </w:rPr>
      </w:pPr>
      <w:r w:rsidRPr="00C472D6">
        <w:rPr>
          <w:rFonts w:ascii="Times New Roman" w:hAnsi="Times New Roman"/>
          <w:b/>
          <w:i/>
          <w:sz w:val="24"/>
          <w:szCs w:val="24"/>
        </w:rPr>
        <w:lastRenderedPageBreak/>
        <w:t>Безопасное  поведение  в  природе</w:t>
      </w:r>
      <w:r w:rsidRPr="00BA1D96">
        <w:rPr>
          <w:rFonts w:ascii="Times New Roman" w:hAnsi="Times New Roman"/>
          <w:sz w:val="24"/>
          <w:szCs w:val="24"/>
        </w:rPr>
        <w:t>.  Формировать  представления  о  простейших взаимосвязях в живой и неживой природе. Знакомить с</w:t>
      </w:r>
      <w:r w:rsidR="000224CA">
        <w:rPr>
          <w:rFonts w:ascii="Times New Roman" w:hAnsi="Times New Roman"/>
          <w:sz w:val="24"/>
          <w:szCs w:val="24"/>
        </w:rPr>
        <w:t xml:space="preserve"> правилами поведения в природе </w:t>
      </w:r>
      <w:r w:rsidRPr="00BA1D96">
        <w:rPr>
          <w:rFonts w:ascii="Times New Roman" w:hAnsi="Times New Roman"/>
          <w:sz w:val="24"/>
          <w:szCs w:val="24"/>
        </w:rPr>
        <w:t xml:space="preserve">(не рвать без надобности растения, не ломать ветки деревьев, не трогать животных и др.). </w:t>
      </w:r>
    </w:p>
    <w:p w:rsidR="00BA1D96" w:rsidRPr="00BA1D96" w:rsidRDefault="00BA1D96" w:rsidP="000224CA">
      <w:pPr>
        <w:pStyle w:val="a3"/>
        <w:ind w:firstLine="708"/>
        <w:jc w:val="both"/>
        <w:rPr>
          <w:rFonts w:ascii="Times New Roman" w:hAnsi="Times New Roman"/>
          <w:sz w:val="24"/>
          <w:szCs w:val="24"/>
        </w:rPr>
      </w:pPr>
      <w:r w:rsidRPr="00C472D6">
        <w:rPr>
          <w:rFonts w:ascii="Times New Roman" w:hAnsi="Times New Roman"/>
          <w:b/>
          <w:i/>
          <w:sz w:val="24"/>
          <w:szCs w:val="24"/>
        </w:rPr>
        <w:t>Безопасность  на  дорогах</w:t>
      </w:r>
      <w:r w:rsidRPr="00BA1D96">
        <w:rPr>
          <w:rFonts w:ascii="Times New Roman" w:hAnsi="Times New Roman"/>
          <w:sz w:val="24"/>
          <w:szCs w:val="24"/>
        </w:rPr>
        <w:t xml:space="preserve">.  Расширять  ориентировку  в  окружающем  пространстве.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sz w:val="24"/>
          <w:szCs w:val="24"/>
        </w:rPr>
        <w:t xml:space="preserve">Знакомить детей с правилами дорожного движения.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sz w:val="24"/>
          <w:szCs w:val="24"/>
        </w:rPr>
        <w:t xml:space="preserve">Учить  различать  проезжую  часть  дороги,  тротуар, </w:t>
      </w:r>
      <w:r w:rsidR="000224CA">
        <w:rPr>
          <w:rFonts w:ascii="Times New Roman" w:hAnsi="Times New Roman"/>
          <w:sz w:val="24"/>
          <w:szCs w:val="24"/>
        </w:rPr>
        <w:t xml:space="preserve"> понимать  значение  зеленого, </w:t>
      </w:r>
      <w:r w:rsidRPr="00BA1D96">
        <w:rPr>
          <w:rFonts w:ascii="Times New Roman" w:hAnsi="Times New Roman"/>
          <w:sz w:val="24"/>
          <w:szCs w:val="24"/>
        </w:rPr>
        <w:t xml:space="preserve">желтого и красного сигналов светофора.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sz w:val="24"/>
          <w:szCs w:val="24"/>
        </w:rPr>
        <w:t>Формировать  первичные  представления  о  безо</w:t>
      </w:r>
      <w:r w:rsidR="000224CA">
        <w:rPr>
          <w:rFonts w:ascii="Times New Roman" w:hAnsi="Times New Roman"/>
          <w:sz w:val="24"/>
          <w:szCs w:val="24"/>
        </w:rPr>
        <w:t xml:space="preserve">пасном  поведении  на  дорогах </w:t>
      </w:r>
      <w:r w:rsidRPr="00BA1D96">
        <w:rPr>
          <w:rFonts w:ascii="Times New Roman" w:hAnsi="Times New Roman"/>
          <w:sz w:val="24"/>
          <w:szCs w:val="24"/>
        </w:rPr>
        <w:t xml:space="preserve">(переходить дорогу, держась за руку взрослого). </w:t>
      </w:r>
    </w:p>
    <w:p w:rsidR="00BA1D96" w:rsidRPr="00BA1D96" w:rsidRDefault="00BA1D96" w:rsidP="000224CA">
      <w:pPr>
        <w:pStyle w:val="a3"/>
        <w:ind w:firstLine="708"/>
        <w:jc w:val="both"/>
        <w:rPr>
          <w:rFonts w:ascii="Times New Roman" w:hAnsi="Times New Roman"/>
          <w:sz w:val="24"/>
          <w:szCs w:val="24"/>
        </w:rPr>
      </w:pPr>
      <w:r w:rsidRPr="00BA1D96">
        <w:rPr>
          <w:rFonts w:ascii="Times New Roman" w:hAnsi="Times New Roman"/>
          <w:sz w:val="24"/>
          <w:szCs w:val="24"/>
        </w:rPr>
        <w:t xml:space="preserve">Знакомить с работой водителя. </w:t>
      </w:r>
    </w:p>
    <w:p w:rsidR="00F82F7F" w:rsidRPr="00F82F7F" w:rsidRDefault="00BA1D96" w:rsidP="000224CA">
      <w:pPr>
        <w:pStyle w:val="a3"/>
        <w:ind w:firstLine="708"/>
        <w:jc w:val="both"/>
        <w:rPr>
          <w:rFonts w:ascii="Times New Roman" w:hAnsi="Times New Roman"/>
          <w:sz w:val="24"/>
          <w:szCs w:val="24"/>
        </w:rPr>
      </w:pPr>
      <w:r w:rsidRPr="00C472D6">
        <w:rPr>
          <w:rFonts w:ascii="Times New Roman" w:hAnsi="Times New Roman"/>
          <w:b/>
          <w:i/>
          <w:sz w:val="24"/>
          <w:szCs w:val="24"/>
        </w:rPr>
        <w:t>Безопасность  собственной  жизнедеятельности</w:t>
      </w:r>
      <w:r w:rsidRPr="00BA1D96">
        <w:rPr>
          <w:rFonts w:ascii="Times New Roman" w:hAnsi="Times New Roman"/>
          <w:sz w:val="24"/>
          <w:szCs w:val="24"/>
        </w:rPr>
        <w:t>.  Знако</w:t>
      </w:r>
      <w:r w:rsidR="000224CA">
        <w:rPr>
          <w:rFonts w:ascii="Times New Roman" w:hAnsi="Times New Roman"/>
          <w:sz w:val="24"/>
          <w:szCs w:val="24"/>
        </w:rPr>
        <w:t xml:space="preserve">мить  с источниками  опасности </w:t>
      </w:r>
      <w:r w:rsidR="00F82F7F" w:rsidRPr="00F82F7F">
        <w:rPr>
          <w:rFonts w:ascii="Times New Roman" w:hAnsi="Times New Roman"/>
          <w:sz w:val="24"/>
          <w:szCs w:val="24"/>
        </w:rPr>
        <w:t xml:space="preserve">дома (горячая плита, утюг и др.).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Формировать навыки безопасного передвижения в помещении (осторожно спускат</w:t>
      </w:r>
      <w:r w:rsidR="000224CA">
        <w:rPr>
          <w:rFonts w:ascii="Times New Roman" w:hAnsi="Times New Roman"/>
          <w:sz w:val="24"/>
          <w:szCs w:val="24"/>
        </w:rPr>
        <w:t xml:space="preserve">ься </w:t>
      </w:r>
      <w:r w:rsidRPr="00F82F7F">
        <w:rPr>
          <w:rFonts w:ascii="Times New Roman" w:hAnsi="Times New Roman"/>
          <w:sz w:val="24"/>
          <w:szCs w:val="24"/>
        </w:rPr>
        <w:t>и подниматься по лестнице, держась за перила; открывать</w:t>
      </w:r>
      <w:r w:rsidR="000224CA">
        <w:rPr>
          <w:rFonts w:ascii="Times New Roman" w:hAnsi="Times New Roman"/>
          <w:sz w:val="24"/>
          <w:szCs w:val="24"/>
        </w:rPr>
        <w:t xml:space="preserve"> и закрывать двери, держась за </w:t>
      </w:r>
      <w:r w:rsidRPr="00F82F7F">
        <w:rPr>
          <w:rFonts w:ascii="Times New Roman" w:hAnsi="Times New Roman"/>
          <w:sz w:val="24"/>
          <w:szCs w:val="24"/>
        </w:rPr>
        <w:t xml:space="preserve">дверную ручку).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Формировать  умение  соблюдать  правила  в  игра</w:t>
      </w:r>
      <w:r w:rsidR="000224CA">
        <w:rPr>
          <w:rFonts w:ascii="Times New Roman" w:hAnsi="Times New Roman"/>
          <w:sz w:val="24"/>
          <w:szCs w:val="24"/>
        </w:rPr>
        <w:t xml:space="preserve">х  с  мелкими  предметами  (не </w:t>
      </w:r>
      <w:r w:rsidRPr="00F82F7F">
        <w:rPr>
          <w:rFonts w:ascii="Times New Roman" w:hAnsi="Times New Roman"/>
          <w:sz w:val="24"/>
          <w:szCs w:val="24"/>
        </w:rPr>
        <w:t xml:space="preserve">засовывать предметы в ухо, нос; не брать их в рот).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 xml:space="preserve">Развивать умение обращаться за помощью к взрослым.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 xml:space="preserve">Развивать умение соблюдать правила безопасности в играх с песком, водой, снегом. </w:t>
      </w:r>
    </w:p>
    <w:p w:rsidR="00F82F7F" w:rsidRDefault="00F82F7F" w:rsidP="00F82F7F">
      <w:pPr>
        <w:pStyle w:val="a3"/>
        <w:rPr>
          <w:rFonts w:ascii="Times New Roman" w:hAnsi="Times New Roman"/>
          <w:sz w:val="24"/>
          <w:szCs w:val="24"/>
        </w:rPr>
      </w:pPr>
    </w:p>
    <w:p w:rsidR="00F82F7F" w:rsidRPr="00166359" w:rsidRDefault="00F82F7F" w:rsidP="00F82F7F">
      <w:pPr>
        <w:pStyle w:val="a3"/>
        <w:jc w:val="center"/>
        <w:rPr>
          <w:rFonts w:ascii="Times New Roman" w:hAnsi="Times New Roman"/>
          <w:b/>
          <w:i/>
          <w:sz w:val="24"/>
          <w:szCs w:val="24"/>
          <w:u w:val="single"/>
        </w:rPr>
      </w:pPr>
      <w:r w:rsidRPr="00166359">
        <w:rPr>
          <w:rFonts w:ascii="Times New Roman" w:hAnsi="Times New Roman"/>
          <w:b/>
          <w:i/>
          <w:sz w:val="24"/>
          <w:szCs w:val="24"/>
          <w:u w:val="single"/>
        </w:rPr>
        <w:t>Средняя группа (от 4 до 5 лет)</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b/>
          <w:i/>
          <w:sz w:val="24"/>
          <w:szCs w:val="24"/>
        </w:rPr>
        <w:t>Безопасное поведение в природе</w:t>
      </w:r>
      <w:r w:rsidRPr="00F82F7F">
        <w:rPr>
          <w:rFonts w:ascii="Times New Roman" w:hAnsi="Times New Roman"/>
          <w:sz w:val="24"/>
          <w:szCs w:val="24"/>
        </w:rPr>
        <w:t>. Продолжать знако</w:t>
      </w:r>
      <w:r w:rsidR="000224CA">
        <w:rPr>
          <w:rFonts w:ascii="Times New Roman" w:hAnsi="Times New Roman"/>
          <w:sz w:val="24"/>
          <w:szCs w:val="24"/>
        </w:rPr>
        <w:t xml:space="preserve">мить с многообразием животного </w:t>
      </w:r>
      <w:r w:rsidRPr="00F82F7F">
        <w:rPr>
          <w:rFonts w:ascii="Times New Roman" w:hAnsi="Times New Roman"/>
          <w:sz w:val="24"/>
          <w:szCs w:val="24"/>
        </w:rPr>
        <w:t xml:space="preserve">и растительного мира, с явлениями неживой природы.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Формировать элементарные представления о способа</w:t>
      </w:r>
      <w:r w:rsidR="000224CA">
        <w:rPr>
          <w:rFonts w:ascii="Times New Roman" w:hAnsi="Times New Roman"/>
          <w:sz w:val="24"/>
          <w:szCs w:val="24"/>
        </w:rPr>
        <w:t xml:space="preserve">х взаимодействия с животными и </w:t>
      </w:r>
      <w:r w:rsidRPr="00F82F7F">
        <w:rPr>
          <w:rFonts w:ascii="Times New Roman" w:hAnsi="Times New Roman"/>
          <w:sz w:val="24"/>
          <w:szCs w:val="24"/>
        </w:rPr>
        <w:t xml:space="preserve">растениями, о правилах поведения в природе.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 xml:space="preserve">Формировать понятия: «съедобное», «несъедобное», «лекарственные растения».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 xml:space="preserve">Знакомить с опасными насекомыми и ядовитыми растениями.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b/>
          <w:i/>
          <w:sz w:val="24"/>
          <w:szCs w:val="24"/>
        </w:rPr>
        <w:t>Безопасность  на  дорогах</w:t>
      </w:r>
      <w:r w:rsidRPr="00F82F7F">
        <w:rPr>
          <w:rFonts w:ascii="Times New Roman" w:hAnsi="Times New Roman"/>
          <w:sz w:val="24"/>
          <w:szCs w:val="24"/>
        </w:rPr>
        <w:t>.  Развивать  наблюдательност</w:t>
      </w:r>
      <w:r w:rsidR="000224CA">
        <w:rPr>
          <w:rFonts w:ascii="Times New Roman" w:hAnsi="Times New Roman"/>
          <w:sz w:val="24"/>
          <w:szCs w:val="24"/>
        </w:rPr>
        <w:t xml:space="preserve">ь,  умение  ориентироваться  в </w:t>
      </w:r>
      <w:r w:rsidRPr="00F82F7F">
        <w:rPr>
          <w:rFonts w:ascii="Times New Roman" w:hAnsi="Times New Roman"/>
          <w:sz w:val="24"/>
          <w:szCs w:val="24"/>
        </w:rPr>
        <w:t xml:space="preserve">помещении и на участке детского сада, в ближайшей местности.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Продолжать  знакомить  с  понятиями  «улица»,  «дорога»,  «перекресток»,  «ост</w:t>
      </w:r>
      <w:r w:rsidR="000224CA">
        <w:rPr>
          <w:rFonts w:ascii="Times New Roman" w:hAnsi="Times New Roman"/>
          <w:sz w:val="24"/>
          <w:szCs w:val="24"/>
        </w:rPr>
        <w:t xml:space="preserve">ановка </w:t>
      </w:r>
      <w:r w:rsidRPr="00F82F7F">
        <w:rPr>
          <w:rFonts w:ascii="Times New Roman" w:hAnsi="Times New Roman"/>
          <w:sz w:val="24"/>
          <w:szCs w:val="24"/>
        </w:rPr>
        <w:t>общественного транспорта» и элементарными правилами</w:t>
      </w:r>
      <w:r w:rsidR="000224CA">
        <w:rPr>
          <w:rFonts w:ascii="Times New Roman" w:hAnsi="Times New Roman"/>
          <w:sz w:val="24"/>
          <w:szCs w:val="24"/>
        </w:rPr>
        <w:t xml:space="preserve"> поведения на улице. Подводить </w:t>
      </w:r>
      <w:r w:rsidRPr="00F82F7F">
        <w:rPr>
          <w:rFonts w:ascii="Times New Roman" w:hAnsi="Times New Roman"/>
          <w:sz w:val="24"/>
          <w:szCs w:val="24"/>
        </w:rPr>
        <w:t xml:space="preserve">детей к осознанию необходимости соблюдать правила дорожного движения.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 xml:space="preserve">Уточнять знания детей о назначении светофора и работе полицейского.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Знакомить с различными видами городского транспо</w:t>
      </w:r>
      <w:r w:rsidR="000224CA">
        <w:rPr>
          <w:rFonts w:ascii="Times New Roman" w:hAnsi="Times New Roman"/>
          <w:sz w:val="24"/>
          <w:szCs w:val="24"/>
        </w:rPr>
        <w:t xml:space="preserve">рта, особенностями их внешнего </w:t>
      </w:r>
      <w:r w:rsidRPr="00F82F7F">
        <w:rPr>
          <w:rFonts w:ascii="Times New Roman" w:hAnsi="Times New Roman"/>
          <w:sz w:val="24"/>
          <w:szCs w:val="24"/>
        </w:rPr>
        <w:t>вида и назначения («Скорая помощь», «Пожарная», м</w:t>
      </w:r>
      <w:r w:rsidR="000224CA">
        <w:rPr>
          <w:rFonts w:ascii="Times New Roman" w:hAnsi="Times New Roman"/>
          <w:sz w:val="24"/>
          <w:szCs w:val="24"/>
        </w:rPr>
        <w:t xml:space="preserve">ашина МЧС, «Полиция», трамвай, </w:t>
      </w:r>
      <w:r w:rsidRPr="00F82F7F">
        <w:rPr>
          <w:rFonts w:ascii="Times New Roman" w:hAnsi="Times New Roman"/>
          <w:sz w:val="24"/>
          <w:szCs w:val="24"/>
        </w:rPr>
        <w:t xml:space="preserve">троллейбус, автобус).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 xml:space="preserve">Знакомить  со  знаками  дорожного  движения  «Пешеходный  переход»,  «Остановка общественного транспорта».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 xml:space="preserve">Формировать навыки культурного поведения в общественном транспорте.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b/>
          <w:i/>
          <w:sz w:val="24"/>
          <w:szCs w:val="24"/>
        </w:rPr>
        <w:t>Безопасность  собственной  жизнедеятельности</w:t>
      </w:r>
      <w:r w:rsidRPr="00F82F7F">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 xml:space="preserve">Знакомить </w:t>
      </w:r>
      <w:r w:rsidR="000224CA">
        <w:rPr>
          <w:rFonts w:ascii="Times New Roman" w:hAnsi="Times New Roman"/>
          <w:sz w:val="24"/>
          <w:szCs w:val="24"/>
        </w:rPr>
        <w:t xml:space="preserve">с назначением, работой </w:t>
      </w:r>
      <w:r w:rsidRPr="00F82F7F">
        <w:rPr>
          <w:rFonts w:ascii="Times New Roman" w:hAnsi="Times New Roman"/>
          <w:sz w:val="24"/>
          <w:szCs w:val="24"/>
        </w:rPr>
        <w:t>и пр</w:t>
      </w:r>
      <w:r w:rsidR="000224CA">
        <w:rPr>
          <w:rFonts w:ascii="Times New Roman" w:hAnsi="Times New Roman"/>
          <w:sz w:val="24"/>
          <w:szCs w:val="24"/>
        </w:rPr>
        <w:t xml:space="preserve">авилами  пользования  бытовыми </w:t>
      </w:r>
      <w:r w:rsidRPr="00F82F7F">
        <w:rPr>
          <w:rFonts w:ascii="Times New Roman" w:hAnsi="Times New Roman"/>
          <w:sz w:val="24"/>
          <w:szCs w:val="24"/>
        </w:rPr>
        <w:t xml:space="preserve">электроприборами (пылесос, электрочайник, утюг и др.).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 xml:space="preserve">Закреплять умение пользоваться столовыми приборами (вилка, нож), ножницами.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 xml:space="preserve">Знакомить с правилами езды на велосипеде. </w:t>
      </w:r>
    </w:p>
    <w:p w:rsidR="00F82F7F" w:rsidRP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 xml:space="preserve">Знакомить с правилами поведения с незнакомыми людьми. </w:t>
      </w:r>
    </w:p>
    <w:p w:rsidR="00F82F7F" w:rsidRDefault="00F82F7F" w:rsidP="002D62CD">
      <w:pPr>
        <w:pStyle w:val="a3"/>
        <w:ind w:firstLine="708"/>
        <w:jc w:val="both"/>
        <w:rPr>
          <w:rFonts w:ascii="Times New Roman" w:hAnsi="Times New Roman"/>
          <w:sz w:val="24"/>
          <w:szCs w:val="24"/>
        </w:rPr>
      </w:pPr>
      <w:r w:rsidRPr="00F82F7F">
        <w:rPr>
          <w:rFonts w:ascii="Times New Roman" w:hAnsi="Times New Roman"/>
          <w:sz w:val="24"/>
          <w:szCs w:val="24"/>
        </w:rPr>
        <w:t>Рассказывать детям о работе пожарных, причинах во</w:t>
      </w:r>
      <w:r w:rsidR="000224CA">
        <w:rPr>
          <w:rFonts w:ascii="Times New Roman" w:hAnsi="Times New Roman"/>
          <w:sz w:val="24"/>
          <w:szCs w:val="24"/>
        </w:rPr>
        <w:t xml:space="preserve">зникновения пожаров и правилах </w:t>
      </w:r>
      <w:r w:rsidRPr="00F82F7F">
        <w:rPr>
          <w:rFonts w:ascii="Times New Roman" w:hAnsi="Times New Roman"/>
          <w:sz w:val="24"/>
          <w:szCs w:val="24"/>
        </w:rPr>
        <w:t xml:space="preserve">поведения при пожаре. </w:t>
      </w:r>
    </w:p>
    <w:p w:rsidR="00F82F7F" w:rsidRPr="00F82F7F" w:rsidRDefault="00F82F7F" w:rsidP="002D62CD">
      <w:pPr>
        <w:pStyle w:val="a3"/>
        <w:jc w:val="both"/>
        <w:rPr>
          <w:rFonts w:ascii="Times New Roman" w:hAnsi="Times New Roman"/>
          <w:sz w:val="24"/>
          <w:szCs w:val="24"/>
        </w:rPr>
      </w:pPr>
    </w:p>
    <w:p w:rsidR="00F82F7F" w:rsidRPr="00F82F7F" w:rsidRDefault="00F82F7F" w:rsidP="00F82F7F">
      <w:pPr>
        <w:pStyle w:val="a3"/>
        <w:jc w:val="center"/>
        <w:rPr>
          <w:rFonts w:ascii="Times New Roman" w:hAnsi="Times New Roman"/>
          <w:b/>
          <w:i/>
          <w:sz w:val="24"/>
          <w:szCs w:val="24"/>
          <w:u w:val="single"/>
        </w:rPr>
      </w:pPr>
      <w:r w:rsidRPr="00F82F7F">
        <w:rPr>
          <w:rFonts w:ascii="Times New Roman" w:hAnsi="Times New Roman"/>
          <w:b/>
          <w:i/>
          <w:sz w:val="24"/>
          <w:szCs w:val="24"/>
          <w:u w:val="single"/>
        </w:rPr>
        <w:t>Старшая группа (от 5 до 6 лет)</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b/>
          <w:i/>
          <w:sz w:val="24"/>
          <w:szCs w:val="24"/>
        </w:rPr>
        <w:t>Безопасное  поведение  в  природе</w:t>
      </w:r>
      <w:r w:rsidRPr="00F82F7F">
        <w:rPr>
          <w:rFonts w:ascii="Times New Roman" w:hAnsi="Times New Roman"/>
          <w:sz w:val="24"/>
          <w:szCs w:val="24"/>
        </w:rPr>
        <w:t xml:space="preserve">.  Формировать  основы  экологической  культуры  и безопасного поведения в природе.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Формировать понятия о том, что в природе все взаимо</w:t>
      </w:r>
      <w:r w:rsidR="000224CA">
        <w:rPr>
          <w:rFonts w:ascii="Times New Roman" w:hAnsi="Times New Roman"/>
          <w:sz w:val="24"/>
          <w:szCs w:val="24"/>
        </w:rPr>
        <w:t xml:space="preserve">связано, что человек не должен </w:t>
      </w:r>
      <w:r w:rsidRPr="00F82F7F">
        <w:rPr>
          <w:rFonts w:ascii="Times New Roman" w:hAnsi="Times New Roman"/>
          <w:sz w:val="24"/>
          <w:szCs w:val="24"/>
        </w:rPr>
        <w:t xml:space="preserve">нарушать эту взаимосвязь, чтобы не навредить животному и растительному миру.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Знакомить с явлениями неживой природы (гроза, гром, молния</w:t>
      </w:r>
      <w:r w:rsidR="000224CA">
        <w:rPr>
          <w:rFonts w:ascii="Times New Roman" w:hAnsi="Times New Roman"/>
          <w:sz w:val="24"/>
          <w:szCs w:val="24"/>
        </w:rPr>
        <w:t xml:space="preserve">, радуга), с правилами </w:t>
      </w:r>
      <w:r w:rsidRPr="00F82F7F">
        <w:rPr>
          <w:rFonts w:ascii="Times New Roman" w:hAnsi="Times New Roman"/>
          <w:sz w:val="24"/>
          <w:szCs w:val="24"/>
        </w:rPr>
        <w:t xml:space="preserve">поведения при грозе.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lastRenderedPageBreak/>
        <w:t xml:space="preserve">Знакомить  детей  с  правилами  оказания  первой  </w:t>
      </w:r>
      <w:r w:rsidR="000224CA">
        <w:rPr>
          <w:rFonts w:ascii="Times New Roman" w:hAnsi="Times New Roman"/>
          <w:sz w:val="24"/>
          <w:szCs w:val="24"/>
        </w:rPr>
        <w:t xml:space="preserve">помощи  при  ушибах  и  укусах </w:t>
      </w:r>
      <w:r w:rsidRPr="00F82F7F">
        <w:rPr>
          <w:rFonts w:ascii="Times New Roman" w:hAnsi="Times New Roman"/>
          <w:sz w:val="24"/>
          <w:szCs w:val="24"/>
        </w:rPr>
        <w:t xml:space="preserve">насекомых.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b/>
          <w:i/>
          <w:sz w:val="24"/>
          <w:szCs w:val="24"/>
        </w:rPr>
        <w:t>Безопасность  на  дорогах</w:t>
      </w:r>
      <w:r w:rsidRPr="00F82F7F">
        <w:rPr>
          <w:rFonts w:ascii="Times New Roman" w:hAnsi="Times New Roman"/>
          <w:sz w:val="24"/>
          <w:szCs w:val="24"/>
        </w:rPr>
        <w:t>.  Уточнять  знания  детей  об</w:t>
      </w:r>
      <w:r w:rsidR="000224CA">
        <w:rPr>
          <w:rFonts w:ascii="Times New Roman" w:hAnsi="Times New Roman"/>
          <w:sz w:val="24"/>
          <w:szCs w:val="24"/>
        </w:rPr>
        <w:t xml:space="preserve">  элементах  дороги  (проезжая </w:t>
      </w:r>
      <w:r w:rsidRPr="00F82F7F">
        <w:rPr>
          <w:rFonts w:ascii="Times New Roman" w:hAnsi="Times New Roman"/>
          <w:sz w:val="24"/>
          <w:szCs w:val="24"/>
        </w:rPr>
        <w:t xml:space="preserve">часть, пешеходный переход, тротуар), о движении транспорта, о работе светофора. </w:t>
      </w:r>
    </w:p>
    <w:p w:rsidR="00F82F7F" w:rsidRPr="00F82F7F"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Знакомить с названиями ближайших к детскому саду</w:t>
      </w:r>
      <w:r w:rsidR="000224CA">
        <w:rPr>
          <w:rFonts w:ascii="Times New Roman" w:hAnsi="Times New Roman"/>
          <w:sz w:val="24"/>
          <w:szCs w:val="24"/>
        </w:rPr>
        <w:t xml:space="preserve"> улиц и улиц, на которых живут </w:t>
      </w:r>
      <w:r w:rsidRPr="00F82F7F">
        <w:rPr>
          <w:rFonts w:ascii="Times New Roman" w:hAnsi="Times New Roman"/>
          <w:sz w:val="24"/>
          <w:szCs w:val="24"/>
        </w:rPr>
        <w:t xml:space="preserve">дети. </w:t>
      </w:r>
    </w:p>
    <w:p w:rsidR="009E6891" w:rsidRPr="009E6891" w:rsidRDefault="00F82F7F" w:rsidP="000224CA">
      <w:pPr>
        <w:pStyle w:val="a3"/>
        <w:ind w:firstLine="708"/>
        <w:jc w:val="both"/>
        <w:rPr>
          <w:rFonts w:ascii="Times New Roman" w:hAnsi="Times New Roman"/>
          <w:sz w:val="24"/>
          <w:szCs w:val="24"/>
        </w:rPr>
      </w:pPr>
      <w:r w:rsidRPr="00F82F7F">
        <w:rPr>
          <w:rFonts w:ascii="Times New Roman" w:hAnsi="Times New Roman"/>
          <w:sz w:val="24"/>
          <w:szCs w:val="24"/>
        </w:rPr>
        <w:t>Знакомить с правилами дорожного движения, прав</w:t>
      </w:r>
      <w:r w:rsidR="000224CA">
        <w:rPr>
          <w:rFonts w:ascii="Times New Roman" w:hAnsi="Times New Roman"/>
          <w:sz w:val="24"/>
          <w:szCs w:val="24"/>
        </w:rPr>
        <w:t xml:space="preserve">илами передвижения пешеходов и </w:t>
      </w:r>
      <w:r w:rsidRPr="00F82F7F">
        <w:rPr>
          <w:rFonts w:ascii="Times New Roman" w:hAnsi="Times New Roman"/>
          <w:sz w:val="24"/>
          <w:szCs w:val="24"/>
        </w:rPr>
        <w:t>велосипедистов.</w:t>
      </w:r>
      <w:r w:rsidR="00BA1D96" w:rsidRPr="00BA1D96">
        <w:rPr>
          <w:rFonts w:ascii="Times New Roman" w:hAnsi="Times New Roman"/>
          <w:sz w:val="24"/>
          <w:szCs w:val="24"/>
        </w:rPr>
        <w:t xml:space="preserve"> </w:t>
      </w:r>
      <w:r w:rsidR="00BA1D96" w:rsidRPr="00BA1D96">
        <w:rPr>
          <w:rFonts w:ascii="Times New Roman" w:hAnsi="Times New Roman"/>
          <w:sz w:val="24"/>
          <w:szCs w:val="24"/>
        </w:rPr>
        <w:cr/>
      </w:r>
      <w:r w:rsidR="009E6891" w:rsidRPr="009E6891">
        <w:t xml:space="preserve"> </w:t>
      </w:r>
      <w:r w:rsidR="009E6891">
        <w:tab/>
      </w:r>
      <w:r w:rsidR="009E6891" w:rsidRPr="009E6891">
        <w:rPr>
          <w:rFonts w:ascii="Times New Roman" w:hAnsi="Times New Roman"/>
          <w:sz w:val="24"/>
          <w:szCs w:val="24"/>
        </w:rPr>
        <w:t xml:space="preserve">Продолжать  знакомить  с  дорожными  знаками:  </w:t>
      </w:r>
      <w:r w:rsidR="000224CA">
        <w:rPr>
          <w:rFonts w:ascii="Times New Roman" w:hAnsi="Times New Roman"/>
          <w:sz w:val="24"/>
          <w:szCs w:val="24"/>
        </w:rPr>
        <w:t xml:space="preserve">«Дети»,  «Остановка  трамвая», </w:t>
      </w:r>
      <w:r w:rsidR="009E6891" w:rsidRPr="009E6891">
        <w:rPr>
          <w:rFonts w:ascii="Times New Roman" w:hAnsi="Times New Roman"/>
          <w:sz w:val="24"/>
          <w:szCs w:val="24"/>
        </w:rPr>
        <w:t xml:space="preserve">«Остановка  автобуса»,  «Пешеходный  переход»,  «Пункт </w:t>
      </w:r>
      <w:r w:rsidR="000224CA">
        <w:rPr>
          <w:rFonts w:ascii="Times New Roman" w:hAnsi="Times New Roman"/>
          <w:sz w:val="24"/>
          <w:szCs w:val="24"/>
        </w:rPr>
        <w:t xml:space="preserve"> первой  медицинской  помощи», </w:t>
      </w:r>
      <w:r w:rsidR="009E6891" w:rsidRPr="009E6891">
        <w:rPr>
          <w:rFonts w:ascii="Times New Roman" w:hAnsi="Times New Roman"/>
          <w:sz w:val="24"/>
          <w:szCs w:val="24"/>
        </w:rPr>
        <w:t>«Пункт  питания»,  «Место  стоянки»,  «Въезд  з</w:t>
      </w:r>
      <w:r w:rsidR="000224CA">
        <w:rPr>
          <w:rFonts w:ascii="Times New Roman" w:hAnsi="Times New Roman"/>
          <w:sz w:val="24"/>
          <w:szCs w:val="24"/>
        </w:rPr>
        <w:t xml:space="preserve">апрещен»,  «Дорожные  работы», </w:t>
      </w:r>
      <w:r w:rsidR="009E6891" w:rsidRPr="009E6891">
        <w:rPr>
          <w:rFonts w:ascii="Times New Roman" w:hAnsi="Times New Roman"/>
          <w:sz w:val="24"/>
          <w:szCs w:val="24"/>
        </w:rPr>
        <w:t xml:space="preserve">«Велосипедная дорожка».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b/>
          <w:i/>
          <w:sz w:val="24"/>
          <w:szCs w:val="24"/>
        </w:rPr>
        <w:t>Безопасность  собственной  жизнедеятельности</w:t>
      </w:r>
      <w:r w:rsidRPr="009E6891">
        <w:rPr>
          <w:rFonts w:ascii="Times New Roman" w:hAnsi="Times New Roman"/>
          <w:sz w:val="24"/>
          <w:szCs w:val="24"/>
        </w:rPr>
        <w:t>.  За</w:t>
      </w:r>
      <w:r w:rsidR="000224CA">
        <w:rPr>
          <w:rFonts w:ascii="Times New Roman" w:hAnsi="Times New Roman"/>
          <w:sz w:val="24"/>
          <w:szCs w:val="24"/>
        </w:rPr>
        <w:t xml:space="preserve">креплять  основы  безопасности </w:t>
      </w:r>
      <w:r w:rsidRPr="009E6891">
        <w:rPr>
          <w:rFonts w:ascii="Times New Roman" w:hAnsi="Times New Roman"/>
          <w:sz w:val="24"/>
          <w:szCs w:val="24"/>
        </w:rPr>
        <w:t xml:space="preserve">жизнедеятельности человека.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Продолжать  знакомить  с  правилами  безопасного  поведе</w:t>
      </w:r>
      <w:r w:rsidR="000224CA">
        <w:rPr>
          <w:rFonts w:ascii="Times New Roman" w:hAnsi="Times New Roman"/>
          <w:sz w:val="24"/>
          <w:szCs w:val="24"/>
        </w:rPr>
        <w:t xml:space="preserve">ния  во  время  игр  в  разное </w:t>
      </w:r>
      <w:r w:rsidRPr="009E6891">
        <w:rPr>
          <w:rFonts w:ascii="Times New Roman" w:hAnsi="Times New Roman"/>
          <w:sz w:val="24"/>
          <w:szCs w:val="24"/>
        </w:rPr>
        <w:t xml:space="preserve">время года (купание в водоемах, катание на велосипеде, на санках, коньках, лыжах и др.).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Расширять знания об источниках опасности в быту (</w:t>
      </w:r>
      <w:r w:rsidR="000224CA">
        <w:rPr>
          <w:rFonts w:ascii="Times New Roman" w:hAnsi="Times New Roman"/>
          <w:sz w:val="24"/>
          <w:szCs w:val="24"/>
        </w:rPr>
        <w:t xml:space="preserve">электроприборы, газовая плита, </w:t>
      </w:r>
      <w:r w:rsidRPr="009E6891">
        <w:rPr>
          <w:rFonts w:ascii="Times New Roman" w:hAnsi="Times New Roman"/>
          <w:sz w:val="24"/>
          <w:szCs w:val="24"/>
        </w:rPr>
        <w:t xml:space="preserve">утюг и др.). Закреплять навыки безопасного пользования бытовыми предметами. </w:t>
      </w:r>
    </w:p>
    <w:p w:rsidR="009E6891" w:rsidRPr="009E6891" w:rsidRDefault="006720BF" w:rsidP="000224CA">
      <w:pPr>
        <w:pStyle w:val="a3"/>
        <w:ind w:firstLine="708"/>
        <w:jc w:val="both"/>
        <w:rPr>
          <w:rFonts w:ascii="Times New Roman" w:hAnsi="Times New Roman"/>
          <w:sz w:val="24"/>
          <w:szCs w:val="24"/>
        </w:rPr>
      </w:pPr>
      <w:r>
        <w:rPr>
          <w:rFonts w:ascii="Times New Roman" w:hAnsi="Times New Roman"/>
          <w:sz w:val="24"/>
          <w:szCs w:val="24"/>
        </w:rPr>
        <w:t>Уточнять знания детей</w:t>
      </w:r>
      <w:r w:rsidR="009E6891" w:rsidRPr="009E6891">
        <w:rPr>
          <w:rFonts w:ascii="Times New Roman" w:hAnsi="Times New Roman"/>
          <w:sz w:val="24"/>
          <w:szCs w:val="24"/>
        </w:rPr>
        <w:t xml:space="preserve"> </w:t>
      </w:r>
      <w:r>
        <w:rPr>
          <w:rFonts w:ascii="Times New Roman" w:hAnsi="Times New Roman"/>
          <w:sz w:val="24"/>
          <w:szCs w:val="24"/>
        </w:rPr>
        <w:t xml:space="preserve">о работе пожарных, о </w:t>
      </w:r>
      <w:r w:rsidR="009E6891" w:rsidRPr="009E6891">
        <w:rPr>
          <w:rFonts w:ascii="Times New Roman" w:hAnsi="Times New Roman"/>
          <w:sz w:val="24"/>
          <w:szCs w:val="24"/>
        </w:rPr>
        <w:t>причинах  пожаров,  об  элеме</w:t>
      </w:r>
      <w:r w:rsidR="000224CA">
        <w:rPr>
          <w:rFonts w:ascii="Times New Roman" w:hAnsi="Times New Roman"/>
          <w:sz w:val="24"/>
          <w:szCs w:val="24"/>
        </w:rPr>
        <w:t xml:space="preserve">нтарных </w:t>
      </w:r>
      <w:r>
        <w:rPr>
          <w:rFonts w:ascii="Times New Roman" w:hAnsi="Times New Roman"/>
          <w:sz w:val="24"/>
          <w:szCs w:val="24"/>
        </w:rPr>
        <w:t>правилах поведения во время пожара.  Знакомить с работой службы спасени</w:t>
      </w:r>
      <w:r w:rsidR="000224CA">
        <w:rPr>
          <w:rFonts w:ascii="Times New Roman" w:hAnsi="Times New Roman"/>
          <w:sz w:val="24"/>
          <w:szCs w:val="24"/>
        </w:rPr>
        <w:t xml:space="preserve">я  —  МЧС. </w:t>
      </w:r>
      <w:r>
        <w:rPr>
          <w:rFonts w:ascii="Times New Roman" w:hAnsi="Times New Roman"/>
          <w:sz w:val="24"/>
          <w:szCs w:val="24"/>
        </w:rPr>
        <w:t xml:space="preserve">Закреплять знания о том, что в случае необходимости взрослые </w:t>
      </w:r>
      <w:r w:rsidR="009E6891" w:rsidRPr="009E6891">
        <w:rPr>
          <w:rFonts w:ascii="Times New Roman" w:hAnsi="Times New Roman"/>
          <w:sz w:val="24"/>
          <w:szCs w:val="24"/>
        </w:rPr>
        <w:t xml:space="preserve">звонят  по  телефонам </w:t>
      </w:r>
      <w:r>
        <w:rPr>
          <w:rFonts w:ascii="Times New Roman" w:hAnsi="Times New Roman"/>
          <w:sz w:val="24"/>
          <w:szCs w:val="24"/>
        </w:rPr>
        <w:t xml:space="preserve">«01», </w:t>
      </w:r>
      <w:r w:rsidR="009E6891" w:rsidRPr="009E6891">
        <w:rPr>
          <w:rFonts w:ascii="Times New Roman" w:hAnsi="Times New Roman"/>
          <w:sz w:val="24"/>
          <w:szCs w:val="24"/>
        </w:rPr>
        <w:t xml:space="preserve">«02», «03».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Формировать умение обращаться за помощью к взрослым.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Учить называть свое имя, фамилию, возраст, домашний адрес, телефон. </w:t>
      </w:r>
    </w:p>
    <w:p w:rsidR="006720BF" w:rsidRDefault="006720BF" w:rsidP="000224CA">
      <w:pPr>
        <w:pStyle w:val="a3"/>
        <w:jc w:val="both"/>
        <w:rPr>
          <w:rFonts w:ascii="Times New Roman" w:hAnsi="Times New Roman"/>
          <w:sz w:val="24"/>
          <w:szCs w:val="24"/>
        </w:rPr>
      </w:pPr>
    </w:p>
    <w:p w:rsidR="009E6891" w:rsidRPr="006720BF" w:rsidRDefault="009E6891" w:rsidP="006720BF">
      <w:pPr>
        <w:pStyle w:val="a3"/>
        <w:jc w:val="center"/>
        <w:rPr>
          <w:rFonts w:ascii="Times New Roman" w:hAnsi="Times New Roman"/>
          <w:b/>
          <w:i/>
          <w:sz w:val="24"/>
          <w:szCs w:val="24"/>
          <w:u w:val="single"/>
        </w:rPr>
      </w:pPr>
      <w:r w:rsidRPr="006720BF">
        <w:rPr>
          <w:rFonts w:ascii="Times New Roman" w:hAnsi="Times New Roman"/>
          <w:b/>
          <w:i/>
          <w:sz w:val="24"/>
          <w:szCs w:val="24"/>
          <w:u w:val="single"/>
        </w:rPr>
        <w:t>Подготовительная к школе группа (от 6 до 7 лет)</w:t>
      </w:r>
    </w:p>
    <w:p w:rsidR="009E6891" w:rsidRPr="009E6891" w:rsidRDefault="009E6891" w:rsidP="000224CA">
      <w:pPr>
        <w:pStyle w:val="a3"/>
        <w:ind w:firstLine="708"/>
        <w:jc w:val="both"/>
        <w:rPr>
          <w:rFonts w:ascii="Times New Roman" w:hAnsi="Times New Roman"/>
          <w:sz w:val="24"/>
          <w:szCs w:val="24"/>
        </w:rPr>
      </w:pPr>
      <w:r w:rsidRPr="006720BF">
        <w:rPr>
          <w:rFonts w:ascii="Times New Roman" w:hAnsi="Times New Roman"/>
          <w:b/>
          <w:i/>
          <w:sz w:val="24"/>
          <w:szCs w:val="24"/>
        </w:rPr>
        <w:t>Безопасное поведение в природе</w:t>
      </w:r>
      <w:r w:rsidRPr="009E6891">
        <w:rPr>
          <w:rFonts w:ascii="Times New Roman" w:hAnsi="Times New Roman"/>
          <w:sz w:val="24"/>
          <w:szCs w:val="24"/>
        </w:rPr>
        <w:t xml:space="preserve">. Формировать основы экологической культуры.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Продолжать знакомить с правилами поведения на природе.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Знакомить  с  Красной  книгой,  с  отдельными </w:t>
      </w:r>
      <w:r w:rsidR="000224CA">
        <w:rPr>
          <w:rFonts w:ascii="Times New Roman" w:hAnsi="Times New Roman"/>
          <w:sz w:val="24"/>
          <w:szCs w:val="24"/>
        </w:rPr>
        <w:t xml:space="preserve"> представителями  животного  и </w:t>
      </w:r>
      <w:r w:rsidRPr="009E6891">
        <w:rPr>
          <w:rFonts w:ascii="Times New Roman" w:hAnsi="Times New Roman"/>
          <w:sz w:val="24"/>
          <w:szCs w:val="24"/>
        </w:rPr>
        <w:t xml:space="preserve">растительного мира, занесенными в нее. </w:t>
      </w:r>
    </w:p>
    <w:p w:rsidR="009E6891" w:rsidRPr="009E6891" w:rsidRDefault="000224CA" w:rsidP="000224CA">
      <w:pPr>
        <w:pStyle w:val="a3"/>
        <w:ind w:firstLine="708"/>
        <w:jc w:val="both"/>
        <w:rPr>
          <w:rFonts w:ascii="Times New Roman" w:hAnsi="Times New Roman"/>
          <w:sz w:val="24"/>
          <w:szCs w:val="24"/>
        </w:rPr>
      </w:pPr>
      <w:r>
        <w:rPr>
          <w:rFonts w:ascii="Times New Roman" w:hAnsi="Times New Roman"/>
          <w:sz w:val="24"/>
          <w:szCs w:val="24"/>
        </w:rPr>
        <w:t>Уточнять и расширять представления о таких</w:t>
      </w:r>
      <w:r w:rsidR="009E6891" w:rsidRPr="009E6891">
        <w:rPr>
          <w:rFonts w:ascii="Times New Roman" w:hAnsi="Times New Roman"/>
          <w:sz w:val="24"/>
          <w:szCs w:val="24"/>
        </w:rPr>
        <w:t xml:space="preserve"> явлениях</w:t>
      </w:r>
      <w:r>
        <w:rPr>
          <w:rFonts w:ascii="Times New Roman" w:hAnsi="Times New Roman"/>
          <w:sz w:val="24"/>
          <w:szCs w:val="24"/>
        </w:rPr>
        <w:t xml:space="preserve">  природы,  как  гроза,  гром, </w:t>
      </w:r>
      <w:r w:rsidR="009E6891" w:rsidRPr="009E6891">
        <w:rPr>
          <w:rFonts w:ascii="Times New Roman" w:hAnsi="Times New Roman"/>
          <w:sz w:val="24"/>
          <w:szCs w:val="24"/>
        </w:rPr>
        <w:t xml:space="preserve">молния, радуга, ураган, знакомить с правилами поведения человека в этих условиях. </w:t>
      </w:r>
    </w:p>
    <w:p w:rsidR="009E6891" w:rsidRPr="009E6891" w:rsidRDefault="009E6891" w:rsidP="000224CA">
      <w:pPr>
        <w:pStyle w:val="a3"/>
        <w:ind w:firstLine="708"/>
        <w:jc w:val="both"/>
        <w:rPr>
          <w:rFonts w:ascii="Times New Roman" w:hAnsi="Times New Roman"/>
          <w:sz w:val="24"/>
          <w:szCs w:val="24"/>
        </w:rPr>
      </w:pPr>
      <w:r w:rsidRPr="006720BF">
        <w:rPr>
          <w:rFonts w:ascii="Times New Roman" w:hAnsi="Times New Roman"/>
          <w:b/>
          <w:i/>
          <w:sz w:val="24"/>
          <w:szCs w:val="24"/>
        </w:rPr>
        <w:t>Безопасность  на  дорогах</w:t>
      </w:r>
      <w:r w:rsidRPr="009E6891">
        <w:rPr>
          <w:rFonts w:ascii="Times New Roman" w:hAnsi="Times New Roman"/>
          <w:sz w:val="24"/>
          <w:szCs w:val="24"/>
        </w:rPr>
        <w:t>.  Систематизировать  знания  де</w:t>
      </w:r>
      <w:r w:rsidR="000224CA">
        <w:rPr>
          <w:rFonts w:ascii="Times New Roman" w:hAnsi="Times New Roman"/>
          <w:sz w:val="24"/>
          <w:szCs w:val="24"/>
        </w:rPr>
        <w:t xml:space="preserve">тей  об  устройстве  улицы,  о </w:t>
      </w:r>
      <w:r w:rsidRPr="009E6891">
        <w:rPr>
          <w:rFonts w:ascii="Times New Roman" w:hAnsi="Times New Roman"/>
          <w:sz w:val="24"/>
          <w:szCs w:val="24"/>
        </w:rPr>
        <w:t xml:space="preserve">дорожном движении. Знакомить с понятиями «площадь», «бульвар», «проспект».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Продолжать  знакомить  с  дорожными </w:t>
      </w:r>
      <w:r w:rsidR="000224CA">
        <w:rPr>
          <w:rFonts w:ascii="Times New Roman" w:hAnsi="Times New Roman"/>
          <w:sz w:val="24"/>
          <w:szCs w:val="24"/>
        </w:rPr>
        <w:t xml:space="preserve"> знаками  —  предупреждающими, </w:t>
      </w:r>
      <w:r w:rsidRPr="009E6891">
        <w:rPr>
          <w:rFonts w:ascii="Times New Roman" w:hAnsi="Times New Roman"/>
          <w:sz w:val="24"/>
          <w:szCs w:val="24"/>
        </w:rPr>
        <w:t xml:space="preserve">запрещающими </w:t>
      </w:r>
      <w:r w:rsidR="000224CA">
        <w:rPr>
          <w:rFonts w:ascii="Times New Roman" w:hAnsi="Times New Roman"/>
          <w:sz w:val="24"/>
          <w:szCs w:val="24"/>
        </w:rPr>
        <w:t xml:space="preserve">и информационно-указательными. </w:t>
      </w:r>
      <w:r w:rsidRPr="009E6891">
        <w:rPr>
          <w:rFonts w:ascii="Times New Roman" w:hAnsi="Times New Roman"/>
          <w:sz w:val="24"/>
          <w:szCs w:val="24"/>
        </w:rPr>
        <w:t xml:space="preserve">Подводить  детей  к  осознанию  необходимости  соблюдать  правила  дорожного </w:t>
      </w:r>
    </w:p>
    <w:p w:rsidR="009E6891" w:rsidRPr="009E6891" w:rsidRDefault="009E6891" w:rsidP="000224CA">
      <w:pPr>
        <w:pStyle w:val="a3"/>
        <w:jc w:val="both"/>
        <w:rPr>
          <w:rFonts w:ascii="Times New Roman" w:hAnsi="Times New Roman"/>
          <w:sz w:val="24"/>
          <w:szCs w:val="24"/>
        </w:rPr>
      </w:pPr>
      <w:r w:rsidRPr="009E6891">
        <w:rPr>
          <w:rFonts w:ascii="Times New Roman" w:hAnsi="Times New Roman"/>
          <w:sz w:val="24"/>
          <w:szCs w:val="24"/>
        </w:rPr>
        <w:t xml:space="preserve">движения.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Расширять представления детей о работе ГИБДД.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Воспитывать культуру поведения на улице и в общественном транспорте.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Развивать  свободную  ориентировку  в  пределах</w:t>
      </w:r>
      <w:r w:rsidR="000224CA">
        <w:rPr>
          <w:rFonts w:ascii="Times New Roman" w:hAnsi="Times New Roman"/>
          <w:sz w:val="24"/>
          <w:szCs w:val="24"/>
        </w:rPr>
        <w:t xml:space="preserve">  ближайшей  к  детскому  саду </w:t>
      </w:r>
      <w:r w:rsidRPr="009E6891">
        <w:rPr>
          <w:rFonts w:ascii="Times New Roman" w:hAnsi="Times New Roman"/>
          <w:sz w:val="24"/>
          <w:szCs w:val="24"/>
        </w:rPr>
        <w:t>местности.  Формировать  умение  находить  дорогу  из  до</w:t>
      </w:r>
      <w:r w:rsidR="000224CA">
        <w:rPr>
          <w:rFonts w:ascii="Times New Roman" w:hAnsi="Times New Roman"/>
          <w:sz w:val="24"/>
          <w:szCs w:val="24"/>
        </w:rPr>
        <w:t xml:space="preserve">ма  в  детский  сад  на  схеме </w:t>
      </w:r>
      <w:r w:rsidRPr="009E6891">
        <w:rPr>
          <w:rFonts w:ascii="Times New Roman" w:hAnsi="Times New Roman"/>
          <w:sz w:val="24"/>
          <w:szCs w:val="24"/>
        </w:rPr>
        <w:t xml:space="preserve">местности. </w:t>
      </w:r>
    </w:p>
    <w:p w:rsidR="009E6891" w:rsidRPr="009E6891" w:rsidRDefault="009E6891" w:rsidP="000224CA">
      <w:pPr>
        <w:pStyle w:val="a3"/>
        <w:ind w:firstLine="708"/>
        <w:jc w:val="both"/>
        <w:rPr>
          <w:rFonts w:ascii="Times New Roman" w:hAnsi="Times New Roman"/>
          <w:sz w:val="24"/>
          <w:szCs w:val="24"/>
        </w:rPr>
      </w:pPr>
      <w:r w:rsidRPr="006720BF">
        <w:rPr>
          <w:rFonts w:ascii="Times New Roman" w:hAnsi="Times New Roman"/>
          <w:b/>
          <w:i/>
          <w:sz w:val="24"/>
          <w:szCs w:val="24"/>
        </w:rPr>
        <w:t>Безопасность  собственной  жизнедеятельности</w:t>
      </w:r>
      <w:r w:rsidRPr="009E6891">
        <w:rPr>
          <w:rFonts w:ascii="Times New Roman" w:hAnsi="Times New Roman"/>
          <w:sz w:val="24"/>
          <w:szCs w:val="24"/>
        </w:rPr>
        <w:t>.  Форм</w:t>
      </w:r>
      <w:r w:rsidR="000224CA">
        <w:rPr>
          <w:rFonts w:ascii="Times New Roman" w:hAnsi="Times New Roman"/>
          <w:sz w:val="24"/>
          <w:szCs w:val="24"/>
        </w:rPr>
        <w:t xml:space="preserve">ировать  представления  о  том, </w:t>
      </w:r>
      <w:r w:rsidRPr="009E6891">
        <w:rPr>
          <w:rFonts w:ascii="Times New Roman" w:hAnsi="Times New Roman"/>
          <w:sz w:val="24"/>
          <w:szCs w:val="24"/>
        </w:rPr>
        <w:t>что  полезные  и  необходимые  бытовые  предметы  п</w:t>
      </w:r>
      <w:r w:rsidR="000224CA">
        <w:rPr>
          <w:rFonts w:ascii="Times New Roman" w:hAnsi="Times New Roman"/>
          <w:sz w:val="24"/>
          <w:szCs w:val="24"/>
        </w:rPr>
        <w:t xml:space="preserve">ри  неумелом  обращении  могут </w:t>
      </w:r>
      <w:r w:rsidRPr="009E6891">
        <w:rPr>
          <w:rFonts w:ascii="Times New Roman" w:hAnsi="Times New Roman"/>
          <w:sz w:val="24"/>
          <w:szCs w:val="24"/>
        </w:rPr>
        <w:t>причинить вред и стать причиной беды (электроприборы</w:t>
      </w:r>
      <w:r w:rsidR="000224CA">
        <w:rPr>
          <w:rFonts w:ascii="Times New Roman" w:hAnsi="Times New Roman"/>
          <w:sz w:val="24"/>
          <w:szCs w:val="24"/>
        </w:rPr>
        <w:t xml:space="preserve">, газовая плита, инструменты и </w:t>
      </w:r>
      <w:r w:rsidRPr="009E6891">
        <w:rPr>
          <w:rFonts w:ascii="Times New Roman" w:hAnsi="Times New Roman"/>
          <w:sz w:val="24"/>
          <w:szCs w:val="24"/>
        </w:rPr>
        <w:t xml:space="preserve">бытовые предметы). Закреплять правила безопасного обращения с бытовыми предметами.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Закреплять правила безопасного поведения во время иг</w:t>
      </w:r>
      <w:r w:rsidR="000224CA">
        <w:rPr>
          <w:rFonts w:ascii="Times New Roman" w:hAnsi="Times New Roman"/>
          <w:sz w:val="24"/>
          <w:szCs w:val="24"/>
        </w:rPr>
        <w:t xml:space="preserve">р в разное время года (купание </w:t>
      </w:r>
      <w:r w:rsidRPr="009E6891">
        <w:rPr>
          <w:rFonts w:ascii="Times New Roman" w:hAnsi="Times New Roman"/>
          <w:sz w:val="24"/>
          <w:szCs w:val="24"/>
        </w:rPr>
        <w:t xml:space="preserve">в водоемах, катание на велосипеде, катание на санках, коньках, лыжах и др.).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Подвести  детей  к  пониманию  необходимости  собл</w:t>
      </w:r>
      <w:r w:rsidR="000224CA">
        <w:rPr>
          <w:rFonts w:ascii="Times New Roman" w:hAnsi="Times New Roman"/>
          <w:sz w:val="24"/>
          <w:szCs w:val="24"/>
        </w:rPr>
        <w:t xml:space="preserve">юдать  меры  предосторожности, </w:t>
      </w:r>
      <w:r w:rsidRPr="009E6891">
        <w:rPr>
          <w:rFonts w:ascii="Times New Roman" w:hAnsi="Times New Roman"/>
          <w:sz w:val="24"/>
          <w:szCs w:val="24"/>
        </w:rPr>
        <w:t xml:space="preserve">учить оценивать свои возможности по преодолению опасности.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Формировать  у  детей  навыки  поведения  в  ситуациях</w:t>
      </w:r>
      <w:r w:rsidR="000224CA">
        <w:rPr>
          <w:rFonts w:ascii="Times New Roman" w:hAnsi="Times New Roman"/>
          <w:sz w:val="24"/>
          <w:szCs w:val="24"/>
        </w:rPr>
        <w:t xml:space="preserve">:  «Один  дома»,  «Потерялся», </w:t>
      </w:r>
      <w:r w:rsidRPr="009E6891">
        <w:rPr>
          <w:rFonts w:ascii="Times New Roman" w:hAnsi="Times New Roman"/>
          <w:sz w:val="24"/>
          <w:szCs w:val="24"/>
        </w:rPr>
        <w:t xml:space="preserve">«Заблудился». Формировать умение обращаться за помощью к взрослым. </w:t>
      </w:r>
    </w:p>
    <w:p w:rsidR="009E6891" w:rsidRPr="009E6891"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 xml:space="preserve">Расширять знания детей о работе МЧС, пожарной службы, службы </w:t>
      </w:r>
      <w:r w:rsidR="000224CA">
        <w:rPr>
          <w:rFonts w:ascii="Times New Roman" w:hAnsi="Times New Roman"/>
          <w:sz w:val="24"/>
          <w:szCs w:val="24"/>
        </w:rPr>
        <w:t xml:space="preserve">скорой помощи. </w:t>
      </w:r>
      <w:r w:rsidRPr="009E6891">
        <w:rPr>
          <w:rFonts w:ascii="Times New Roman" w:hAnsi="Times New Roman"/>
          <w:sz w:val="24"/>
          <w:szCs w:val="24"/>
        </w:rPr>
        <w:t>Уточнять знания о работе пожарных, правилах поведения</w:t>
      </w:r>
      <w:r w:rsidR="000224CA">
        <w:rPr>
          <w:rFonts w:ascii="Times New Roman" w:hAnsi="Times New Roman"/>
          <w:sz w:val="24"/>
          <w:szCs w:val="24"/>
        </w:rPr>
        <w:t xml:space="preserve"> при пожаре. Закреплять знания </w:t>
      </w:r>
      <w:r w:rsidRPr="009E6891">
        <w:rPr>
          <w:rFonts w:ascii="Times New Roman" w:hAnsi="Times New Roman"/>
          <w:sz w:val="24"/>
          <w:szCs w:val="24"/>
        </w:rPr>
        <w:t xml:space="preserve">о том, что в случае необходимости взрослые звонят по телефонам «01», «02», «03». </w:t>
      </w:r>
    </w:p>
    <w:p w:rsidR="00BA1D96" w:rsidRDefault="009E6891" w:rsidP="000224CA">
      <w:pPr>
        <w:pStyle w:val="a3"/>
        <w:ind w:firstLine="708"/>
        <w:jc w:val="both"/>
        <w:rPr>
          <w:rFonts w:ascii="Times New Roman" w:hAnsi="Times New Roman"/>
          <w:sz w:val="24"/>
          <w:szCs w:val="24"/>
        </w:rPr>
      </w:pPr>
      <w:r w:rsidRPr="009E6891">
        <w:rPr>
          <w:rFonts w:ascii="Times New Roman" w:hAnsi="Times New Roman"/>
          <w:sz w:val="24"/>
          <w:szCs w:val="24"/>
        </w:rPr>
        <w:t>Закреплять умение называть свое имя, фамилию, воз</w:t>
      </w:r>
      <w:r w:rsidR="006720BF">
        <w:rPr>
          <w:rFonts w:ascii="Times New Roman" w:hAnsi="Times New Roman"/>
          <w:sz w:val="24"/>
          <w:szCs w:val="24"/>
        </w:rPr>
        <w:t xml:space="preserve">раст, домашний адрес, телефон. </w:t>
      </w:r>
    </w:p>
    <w:p w:rsidR="006720BF" w:rsidRPr="006720BF" w:rsidRDefault="006720BF" w:rsidP="006720BF">
      <w:pPr>
        <w:pStyle w:val="a3"/>
        <w:rPr>
          <w:rFonts w:ascii="Times New Roman" w:hAnsi="Times New Roman"/>
          <w:sz w:val="24"/>
          <w:szCs w:val="24"/>
        </w:rPr>
      </w:pPr>
    </w:p>
    <w:p w:rsidR="00250D8B" w:rsidRDefault="00250D8B" w:rsidP="002D62CD">
      <w:pPr>
        <w:shd w:val="clear" w:color="auto" w:fill="FFFFFF"/>
        <w:spacing w:after="0" w:line="240" w:lineRule="auto"/>
        <w:jc w:val="center"/>
        <w:rPr>
          <w:rFonts w:ascii="Times New Roman" w:eastAsia="Times New Roman" w:hAnsi="Times New Roman"/>
          <w:b/>
          <w:i/>
          <w:sz w:val="24"/>
          <w:szCs w:val="24"/>
          <w:u w:val="single"/>
          <w:lang w:eastAsia="ru-RU"/>
        </w:rPr>
      </w:pPr>
      <w:r w:rsidRPr="00250D8B">
        <w:rPr>
          <w:rFonts w:ascii="Times New Roman" w:eastAsia="Times New Roman" w:hAnsi="Times New Roman"/>
          <w:b/>
          <w:i/>
          <w:sz w:val="24"/>
          <w:szCs w:val="24"/>
          <w:u w:val="single"/>
          <w:lang w:eastAsia="ru-RU"/>
        </w:rPr>
        <w:lastRenderedPageBreak/>
        <w:t>Содержание образовательной области «Социально-коммуникативное развитие»</w:t>
      </w:r>
    </w:p>
    <w:p w:rsidR="00250D8B" w:rsidRPr="00250D8B" w:rsidRDefault="00250D8B" w:rsidP="002D62CD">
      <w:pPr>
        <w:shd w:val="clear" w:color="auto" w:fill="FFFFFF"/>
        <w:spacing w:after="0" w:line="240" w:lineRule="auto"/>
        <w:jc w:val="center"/>
        <w:rPr>
          <w:rFonts w:ascii="Times New Roman" w:eastAsia="Times New Roman" w:hAnsi="Times New Roman"/>
          <w:b/>
          <w:i/>
          <w:sz w:val="24"/>
          <w:szCs w:val="24"/>
          <w:u w:val="single"/>
          <w:lang w:eastAsia="ru-RU"/>
        </w:rPr>
      </w:pPr>
      <w:r w:rsidRPr="00250D8B">
        <w:rPr>
          <w:rFonts w:ascii="Times New Roman" w:hAnsi="Times New Roman"/>
          <w:b/>
          <w:i/>
          <w:sz w:val="24"/>
          <w:szCs w:val="24"/>
        </w:rPr>
        <w:t>(часть Программы, формируемая участниками образовательных отношений).</w:t>
      </w:r>
    </w:p>
    <w:p w:rsidR="00250D8B" w:rsidRDefault="00250D8B" w:rsidP="002D62CD">
      <w:pPr>
        <w:shd w:val="clear" w:color="auto" w:fill="FFFFFF"/>
        <w:spacing w:after="0" w:line="240" w:lineRule="auto"/>
        <w:jc w:val="both"/>
        <w:rPr>
          <w:rFonts w:ascii="Times New Roman" w:eastAsia="Times New Roman" w:hAnsi="Times New Roman"/>
          <w:sz w:val="24"/>
          <w:szCs w:val="24"/>
          <w:lang w:eastAsia="ru-RU"/>
        </w:rPr>
      </w:pPr>
    </w:p>
    <w:p w:rsidR="00250D8B" w:rsidRPr="00320E4F" w:rsidRDefault="00250D8B" w:rsidP="002D62CD">
      <w:pPr>
        <w:shd w:val="clear" w:color="auto" w:fill="FFFFFF"/>
        <w:spacing w:after="0" w:line="240" w:lineRule="auto"/>
        <w:ind w:firstLine="567"/>
        <w:jc w:val="both"/>
        <w:rPr>
          <w:rFonts w:ascii="Times New Roman" w:eastAsia="Times New Roman" w:hAnsi="Times New Roman"/>
          <w:sz w:val="24"/>
          <w:szCs w:val="24"/>
          <w:lang w:eastAsia="ru-RU"/>
        </w:rPr>
      </w:pPr>
      <w:r w:rsidRPr="00381EF0">
        <w:rPr>
          <w:rFonts w:ascii="Times New Roman" w:eastAsia="Times New Roman" w:hAnsi="Times New Roman"/>
          <w:sz w:val="24"/>
          <w:szCs w:val="24"/>
          <w:lang w:eastAsia="ru-RU"/>
        </w:rPr>
        <w:t>В Федеральном государственном обра</w:t>
      </w:r>
      <w:r>
        <w:rPr>
          <w:rFonts w:ascii="Times New Roman" w:eastAsia="Times New Roman" w:hAnsi="Times New Roman"/>
          <w:sz w:val="24"/>
          <w:szCs w:val="24"/>
          <w:lang w:eastAsia="ru-RU"/>
        </w:rPr>
        <w:t>зовательном стандарте дошкольно</w:t>
      </w:r>
      <w:r w:rsidRPr="00381EF0">
        <w:rPr>
          <w:rFonts w:ascii="Times New Roman" w:eastAsia="Times New Roman" w:hAnsi="Times New Roman"/>
          <w:sz w:val="24"/>
          <w:szCs w:val="24"/>
          <w:lang w:eastAsia="ru-RU"/>
        </w:rPr>
        <w:t xml:space="preserve">го образования среди задач, на решение которых направлен стандарт, выделена </w:t>
      </w:r>
      <w:r>
        <w:rPr>
          <w:rFonts w:ascii="Times New Roman" w:eastAsia="Times New Roman" w:hAnsi="Times New Roman"/>
          <w:sz w:val="24"/>
          <w:szCs w:val="24"/>
          <w:lang w:eastAsia="ru-RU"/>
        </w:rPr>
        <w:t xml:space="preserve">задача  «объединения </w:t>
      </w:r>
      <w:r w:rsidRPr="00381EF0">
        <w:rPr>
          <w:rFonts w:ascii="Times New Roman" w:eastAsia="Times New Roman" w:hAnsi="Times New Roman"/>
          <w:sz w:val="24"/>
          <w:szCs w:val="24"/>
          <w:lang w:eastAsia="ru-RU"/>
        </w:rPr>
        <w:t xml:space="preserve">обучения  и  воспитания </w:t>
      </w:r>
      <w:r>
        <w:rPr>
          <w:rFonts w:ascii="Times New Roman" w:eastAsia="Times New Roman" w:hAnsi="Times New Roman"/>
          <w:sz w:val="24"/>
          <w:szCs w:val="24"/>
          <w:lang w:eastAsia="ru-RU"/>
        </w:rPr>
        <w:t xml:space="preserve"> в  целостный  образовательный </w:t>
      </w:r>
      <w:r w:rsidRPr="00381EF0">
        <w:rPr>
          <w:rFonts w:ascii="Times New Roman" w:eastAsia="Times New Roman" w:hAnsi="Times New Roman"/>
          <w:sz w:val="24"/>
          <w:szCs w:val="24"/>
          <w:lang w:eastAsia="ru-RU"/>
        </w:rPr>
        <w:t xml:space="preserve">процесс на основе духовно-нравственных и </w:t>
      </w:r>
      <w:r>
        <w:rPr>
          <w:rFonts w:ascii="Times New Roman" w:eastAsia="Times New Roman" w:hAnsi="Times New Roman"/>
          <w:sz w:val="24"/>
          <w:szCs w:val="24"/>
          <w:lang w:eastAsia="ru-RU"/>
        </w:rPr>
        <w:t>социокультурных ценностей, при</w:t>
      </w:r>
      <w:r w:rsidRPr="00381EF0">
        <w:rPr>
          <w:rFonts w:ascii="Times New Roman" w:eastAsia="Times New Roman" w:hAnsi="Times New Roman"/>
          <w:sz w:val="24"/>
          <w:szCs w:val="24"/>
          <w:lang w:eastAsia="ru-RU"/>
        </w:rPr>
        <w:t>нятых в обществе правил и норм поведения в и</w:t>
      </w:r>
      <w:r>
        <w:rPr>
          <w:rFonts w:ascii="Times New Roman" w:eastAsia="Times New Roman" w:hAnsi="Times New Roman"/>
          <w:sz w:val="24"/>
          <w:szCs w:val="24"/>
          <w:lang w:eastAsia="ru-RU"/>
        </w:rPr>
        <w:t>нтересах человека, семьи, обще</w:t>
      </w:r>
      <w:r w:rsidRPr="00381EF0">
        <w:rPr>
          <w:rFonts w:ascii="Times New Roman" w:eastAsia="Times New Roman" w:hAnsi="Times New Roman"/>
          <w:sz w:val="24"/>
          <w:szCs w:val="24"/>
          <w:lang w:eastAsia="ru-RU"/>
        </w:rPr>
        <w:t>ства» (подпункт 5 пункта 1.6 раздела 1). Опти</w:t>
      </w:r>
      <w:r>
        <w:rPr>
          <w:rFonts w:ascii="Times New Roman" w:eastAsia="Times New Roman" w:hAnsi="Times New Roman"/>
          <w:sz w:val="24"/>
          <w:szCs w:val="24"/>
          <w:lang w:eastAsia="ru-RU"/>
        </w:rPr>
        <w:t xml:space="preserve">мальным решением данной задачи </w:t>
      </w:r>
      <w:r w:rsidRPr="00381EF0">
        <w:rPr>
          <w:rFonts w:ascii="Times New Roman" w:eastAsia="Times New Roman" w:hAnsi="Times New Roman"/>
          <w:sz w:val="24"/>
          <w:szCs w:val="24"/>
          <w:lang w:eastAsia="ru-RU"/>
        </w:rPr>
        <w:t>является усиление образовательной обла</w:t>
      </w:r>
      <w:r>
        <w:rPr>
          <w:rFonts w:ascii="Times New Roman" w:eastAsia="Times New Roman" w:hAnsi="Times New Roman"/>
          <w:sz w:val="24"/>
          <w:szCs w:val="24"/>
          <w:lang w:eastAsia="ru-RU"/>
        </w:rPr>
        <w:t xml:space="preserve">сти «Социально-коммуникативное </w:t>
      </w:r>
      <w:r w:rsidRPr="00381EF0">
        <w:rPr>
          <w:rFonts w:ascii="Times New Roman" w:eastAsia="Times New Roman" w:hAnsi="Times New Roman"/>
          <w:sz w:val="24"/>
          <w:szCs w:val="24"/>
          <w:lang w:eastAsia="ru-RU"/>
        </w:rPr>
        <w:t xml:space="preserve">развитие» через </w:t>
      </w:r>
      <w:r>
        <w:rPr>
          <w:rFonts w:ascii="Times New Roman" w:eastAsia="Times New Roman" w:hAnsi="Times New Roman"/>
          <w:sz w:val="24"/>
          <w:szCs w:val="24"/>
          <w:lang w:eastAsia="ru-RU"/>
        </w:rPr>
        <w:t>п</w:t>
      </w:r>
      <w:r w:rsidRPr="00320E4F">
        <w:rPr>
          <w:rFonts w:ascii="Times New Roman" w:eastAsia="Times New Roman" w:hAnsi="Times New Roman"/>
          <w:sz w:val="24"/>
          <w:szCs w:val="24"/>
          <w:lang w:eastAsia="ru-RU"/>
        </w:rPr>
        <w:t>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250D8B" w:rsidRPr="00A1009F" w:rsidRDefault="00250D8B" w:rsidP="002D62CD">
      <w:pPr>
        <w:shd w:val="clear" w:color="auto" w:fill="FFFFFF"/>
        <w:spacing w:after="0" w:line="240" w:lineRule="auto"/>
        <w:ind w:firstLine="567"/>
        <w:jc w:val="both"/>
        <w:rPr>
          <w:rFonts w:ascii="Times New Roman" w:eastAsia="Times New Roman" w:hAnsi="Times New Roman"/>
          <w:b/>
          <w:sz w:val="24"/>
          <w:szCs w:val="24"/>
          <w:lang w:eastAsia="ru-RU"/>
        </w:rPr>
      </w:pPr>
      <w:r w:rsidRPr="00A1009F">
        <w:rPr>
          <w:rFonts w:ascii="Times New Roman" w:eastAsia="Times New Roman" w:hAnsi="Times New Roman"/>
          <w:b/>
          <w:sz w:val="24"/>
          <w:szCs w:val="24"/>
          <w:lang w:eastAsia="ru-RU"/>
        </w:rPr>
        <w:t>(Князева О.Л., Маханева М.Д. Приобщение детей к истокам русской народной культуры: Программа. Учебно-методическое пособие. )</w:t>
      </w:r>
    </w:p>
    <w:p w:rsidR="00250D8B" w:rsidRPr="00DC5246" w:rsidRDefault="00250D8B" w:rsidP="002D62CD">
      <w:pPr>
        <w:shd w:val="clear" w:color="auto" w:fill="FFFFFF"/>
        <w:spacing w:after="0" w:line="240" w:lineRule="auto"/>
        <w:ind w:firstLine="567"/>
        <w:jc w:val="both"/>
        <w:rPr>
          <w:rFonts w:ascii="Times New Roman" w:eastAsia="Times New Roman" w:hAnsi="Times New Roman"/>
          <w:sz w:val="24"/>
          <w:szCs w:val="24"/>
          <w:lang w:eastAsia="ru-RU"/>
        </w:rPr>
      </w:pPr>
      <w:r w:rsidRPr="00DC5246">
        <w:rPr>
          <w:rFonts w:ascii="Times New Roman" w:eastAsia="Times New Roman" w:hAnsi="Times New Roman"/>
          <w:sz w:val="24"/>
          <w:szCs w:val="24"/>
          <w:lang w:eastAsia="ru-RU"/>
        </w:rPr>
        <w:t xml:space="preserve">Данная  </w:t>
      </w:r>
      <w:r>
        <w:rPr>
          <w:rFonts w:ascii="Times New Roman" w:eastAsia="Times New Roman" w:hAnsi="Times New Roman"/>
          <w:sz w:val="24"/>
          <w:szCs w:val="24"/>
          <w:lang w:eastAsia="ru-RU"/>
        </w:rPr>
        <w:t>работа</w:t>
      </w:r>
      <w:r w:rsidRPr="00DC5246">
        <w:rPr>
          <w:rFonts w:ascii="Times New Roman" w:eastAsia="Times New Roman" w:hAnsi="Times New Roman"/>
          <w:sz w:val="24"/>
          <w:szCs w:val="24"/>
          <w:lang w:eastAsia="ru-RU"/>
        </w:rPr>
        <w:t xml:space="preserve">  имеет  це</w:t>
      </w:r>
      <w:r>
        <w:rPr>
          <w:rFonts w:ascii="Times New Roman" w:eastAsia="Times New Roman" w:hAnsi="Times New Roman"/>
          <w:sz w:val="24"/>
          <w:szCs w:val="24"/>
          <w:lang w:eastAsia="ru-RU"/>
        </w:rPr>
        <w:t xml:space="preserve">лью  создание  условий  для  активного приобщения </w:t>
      </w:r>
      <w:r w:rsidRPr="00DC5246">
        <w:rPr>
          <w:rFonts w:ascii="Times New Roman" w:eastAsia="Times New Roman" w:hAnsi="Times New Roman"/>
          <w:sz w:val="24"/>
          <w:szCs w:val="24"/>
          <w:lang w:eastAsia="ru-RU"/>
        </w:rPr>
        <w:t>воспитанников и их род</w:t>
      </w:r>
      <w:r>
        <w:rPr>
          <w:rFonts w:ascii="Times New Roman" w:eastAsia="Times New Roman" w:hAnsi="Times New Roman"/>
          <w:sz w:val="24"/>
          <w:szCs w:val="24"/>
          <w:lang w:eastAsia="ru-RU"/>
        </w:rPr>
        <w:t>ителей к базисным социокультур</w:t>
      </w:r>
      <w:r w:rsidRPr="00DC5246">
        <w:rPr>
          <w:rFonts w:ascii="Times New Roman" w:eastAsia="Times New Roman" w:hAnsi="Times New Roman"/>
          <w:sz w:val="24"/>
          <w:szCs w:val="24"/>
          <w:lang w:eastAsia="ru-RU"/>
        </w:rPr>
        <w:t xml:space="preserve">ным ценностям российской цивилизации и </w:t>
      </w:r>
      <w:r>
        <w:rPr>
          <w:rFonts w:ascii="Times New Roman" w:eastAsia="Times New Roman" w:hAnsi="Times New Roman"/>
          <w:sz w:val="24"/>
          <w:szCs w:val="24"/>
          <w:lang w:eastAsia="ru-RU"/>
        </w:rPr>
        <w:t xml:space="preserve">способствует решению следующих задач: </w:t>
      </w:r>
    </w:p>
    <w:p w:rsidR="00250D8B" w:rsidRDefault="00250D8B" w:rsidP="00121089">
      <w:pPr>
        <w:pStyle w:val="ac"/>
        <w:numPr>
          <w:ilvl w:val="0"/>
          <w:numId w:val="2"/>
        </w:numPr>
        <w:shd w:val="clear" w:color="auto" w:fill="FFFFFF"/>
        <w:spacing w:after="0" w:line="240" w:lineRule="auto"/>
        <w:jc w:val="both"/>
        <w:rPr>
          <w:rFonts w:ascii="Times New Roman" w:hAnsi="Times New Roman"/>
          <w:sz w:val="24"/>
          <w:szCs w:val="24"/>
        </w:rPr>
      </w:pPr>
      <w:r w:rsidRPr="00DC5246">
        <w:rPr>
          <w:rFonts w:ascii="Times New Roman" w:hAnsi="Times New Roman"/>
          <w:sz w:val="24"/>
          <w:szCs w:val="24"/>
        </w:rPr>
        <w:t xml:space="preserve">развитие  духовно-нравственной  основы  личности  детей  дошкольного возраста; </w:t>
      </w:r>
    </w:p>
    <w:p w:rsidR="00250D8B" w:rsidRDefault="00250D8B" w:rsidP="00121089">
      <w:pPr>
        <w:pStyle w:val="ac"/>
        <w:numPr>
          <w:ilvl w:val="0"/>
          <w:numId w:val="2"/>
        </w:numPr>
        <w:shd w:val="clear" w:color="auto" w:fill="FFFFFF"/>
        <w:spacing w:after="0" w:line="240" w:lineRule="auto"/>
        <w:jc w:val="both"/>
        <w:rPr>
          <w:rFonts w:ascii="Times New Roman" w:hAnsi="Times New Roman"/>
          <w:sz w:val="24"/>
          <w:szCs w:val="24"/>
        </w:rPr>
      </w:pPr>
      <w:r w:rsidRPr="00DC5246">
        <w:rPr>
          <w:rFonts w:ascii="Times New Roman" w:hAnsi="Times New Roman"/>
          <w:sz w:val="24"/>
          <w:szCs w:val="24"/>
        </w:rPr>
        <w:t xml:space="preserve">обеспечение единства умственного и эмоционально-нравственного развития ребенка; </w:t>
      </w:r>
    </w:p>
    <w:p w:rsidR="00250D8B" w:rsidRDefault="00250D8B" w:rsidP="00121089">
      <w:pPr>
        <w:pStyle w:val="ac"/>
        <w:numPr>
          <w:ilvl w:val="0"/>
          <w:numId w:val="2"/>
        </w:numPr>
        <w:shd w:val="clear" w:color="auto" w:fill="FFFFFF"/>
        <w:spacing w:after="0" w:line="240" w:lineRule="auto"/>
        <w:jc w:val="both"/>
        <w:rPr>
          <w:rFonts w:ascii="Times New Roman" w:hAnsi="Times New Roman"/>
          <w:sz w:val="24"/>
          <w:szCs w:val="24"/>
        </w:rPr>
      </w:pPr>
      <w:r w:rsidRPr="00DC5246">
        <w:rPr>
          <w:rFonts w:ascii="Times New Roman" w:hAnsi="Times New Roman"/>
          <w:sz w:val="24"/>
          <w:szCs w:val="24"/>
        </w:rPr>
        <w:t xml:space="preserve">развитие коммуникативных умений (умение слушать друг друга, выражать свое мнение, договариваться, приходить к согласию и т.д.) и управленческих способностей дошкольников (способность осуществлять выбор на основе </w:t>
      </w:r>
      <w:r>
        <w:rPr>
          <w:rFonts w:ascii="Times New Roman" w:hAnsi="Times New Roman"/>
          <w:sz w:val="24"/>
          <w:szCs w:val="24"/>
        </w:rPr>
        <w:t>н</w:t>
      </w:r>
      <w:r w:rsidRPr="00DC5246">
        <w:rPr>
          <w:rFonts w:ascii="Times New Roman" w:hAnsi="Times New Roman"/>
          <w:sz w:val="24"/>
          <w:szCs w:val="24"/>
        </w:rPr>
        <w:t xml:space="preserve">равственных  ценностей,  целенаправленно  действовать  и  достигать  результатов); </w:t>
      </w:r>
    </w:p>
    <w:p w:rsidR="00250D8B" w:rsidRDefault="00250D8B" w:rsidP="00121089">
      <w:pPr>
        <w:pStyle w:val="ac"/>
        <w:numPr>
          <w:ilvl w:val="0"/>
          <w:numId w:val="2"/>
        </w:numPr>
        <w:shd w:val="clear" w:color="auto" w:fill="FFFFFF"/>
        <w:spacing w:after="0" w:line="240" w:lineRule="auto"/>
        <w:jc w:val="both"/>
        <w:rPr>
          <w:rFonts w:ascii="Times New Roman" w:hAnsi="Times New Roman"/>
          <w:sz w:val="24"/>
          <w:szCs w:val="24"/>
        </w:rPr>
      </w:pPr>
      <w:r w:rsidRPr="00DC5246">
        <w:rPr>
          <w:rFonts w:ascii="Times New Roman" w:hAnsi="Times New Roman"/>
          <w:sz w:val="24"/>
          <w:szCs w:val="24"/>
        </w:rPr>
        <w:t xml:space="preserve">объединение усилий дошкольного образовательного учреждения и семьи в духовно-нравственном развитии дошкольников, путем создания единого социокультурного контекста воспитания и общения в ДОУ и семье; </w:t>
      </w:r>
    </w:p>
    <w:p w:rsidR="00250D8B" w:rsidRPr="00DC5246" w:rsidRDefault="00250D8B" w:rsidP="00121089">
      <w:pPr>
        <w:pStyle w:val="ac"/>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w:t>
      </w:r>
      <w:r w:rsidRPr="00DC5246">
        <w:rPr>
          <w:rFonts w:ascii="Times New Roman" w:hAnsi="Times New Roman"/>
          <w:sz w:val="24"/>
          <w:szCs w:val="24"/>
        </w:rPr>
        <w:t xml:space="preserve">овышение педагогической культуры родителей. </w:t>
      </w:r>
    </w:p>
    <w:p w:rsidR="00250D8B" w:rsidRPr="00DC5246" w:rsidRDefault="00250D8B" w:rsidP="002D62CD">
      <w:pPr>
        <w:shd w:val="clear" w:color="auto" w:fill="FFFFFF"/>
        <w:spacing w:after="0" w:line="240" w:lineRule="auto"/>
        <w:ind w:firstLine="568"/>
        <w:jc w:val="both"/>
        <w:rPr>
          <w:rFonts w:ascii="Times New Roman" w:eastAsia="Times New Roman" w:hAnsi="Times New Roman"/>
          <w:sz w:val="24"/>
          <w:szCs w:val="24"/>
          <w:lang w:eastAsia="ru-RU"/>
        </w:rPr>
      </w:pPr>
      <w:r w:rsidRPr="00DC5246">
        <w:rPr>
          <w:rFonts w:ascii="Times New Roman" w:eastAsia="Times New Roman" w:hAnsi="Times New Roman"/>
          <w:sz w:val="24"/>
          <w:szCs w:val="24"/>
          <w:lang w:eastAsia="ru-RU"/>
        </w:rPr>
        <w:t>Задачи, поставленные в данной парциальной программе созвучны и другим задачам, изложенным в ФГОС ДО. Реализац</w:t>
      </w:r>
      <w:r>
        <w:rPr>
          <w:rFonts w:ascii="Times New Roman" w:eastAsia="Times New Roman" w:hAnsi="Times New Roman"/>
          <w:sz w:val="24"/>
          <w:szCs w:val="24"/>
          <w:lang w:eastAsia="ru-RU"/>
        </w:rPr>
        <w:t xml:space="preserve">ия программы предусматривается </w:t>
      </w:r>
      <w:r w:rsidRPr="00DC5246">
        <w:rPr>
          <w:rFonts w:ascii="Times New Roman" w:eastAsia="Times New Roman" w:hAnsi="Times New Roman"/>
          <w:sz w:val="24"/>
          <w:szCs w:val="24"/>
          <w:lang w:eastAsia="ru-RU"/>
        </w:rPr>
        <w:t>на протяжении всего дошкольного детства и р</w:t>
      </w:r>
      <w:r>
        <w:rPr>
          <w:rFonts w:ascii="Times New Roman" w:eastAsia="Times New Roman" w:hAnsi="Times New Roman"/>
          <w:sz w:val="24"/>
          <w:szCs w:val="24"/>
          <w:lang w:eastAsia="ru-RU"/>
        </w:rPr>
        <w:t>ассчитана на четыре учебных го</w:t>
      </w:r>
      <w:r w:rsidRPr="00DC5246">
        <w:rPr>
          <w:rFonts w:ascii="Times New Roman" w:eastAsia="Times New Roman" w:hAnsi="Times New Roman"/>
          <w:sz w:val="24"/>
          <w:szCs w:val="24"/>
          <w:lang w:eastAsia="ru-RU"/>
        </w:rPr>
        <w:t>да, начиная со второй младшей по подготов</w:t>
      </w:r>
      <w:r>
        <w:rPr>
          <w:rFonts w:ascii="Times New Roman" w:eastAsia="Times New Roman" w:hAnsi="Times New Roman"/>
          <w:sz w:val="24"/>
          <w:szCs w:val="24"/>
          <w:lang w:eastAsia="ru-RU"/>
        </w:rPr>
        <w:t>ительную к школе группы. Основ</w:t>
      </w:r>
      <w:r w:rsidRPr="00DC5246">
        <w:rPr>
          <w:rFonts w:ascii="Times New Roman" w:eastAsia="Times New Roman" w:hAnsi="Times New Roman"/>
          <w:sz w:val="24"/>
          <w:szCs w:val="24"/>
          <w:lang w:eastAsia="ru-RU"/>
        </w:rPr>
        <w:t xml:space="preserve">ная работа проводится в рамках совместной </w:t>
      </w:r>
      <w:r>
        <w:rPr>
          <w:rFonts w:ascii="Times New Roman" w:eastAsia="Times New Roman" w:hAnsi="Times New Roman"/>
          <w:sz w:val="24"/>
          <w:szCs w:val="24"/>
          <w:lang w:eastAsia="ru-RU"/>
        </w:rPr>
        <w:t>работы со взрослыми (воспитате</w:t>
      </w:r>
      <w:r w:rsidRPr="00DC5246">
        <w:rPr>
          <w:rFonts w:ascii="Times New Roman" w:eastAsia="Times New Roman" w:hAnsi="Times New Roman"/>
          <w:sz w:val="24"/>
          <w:szCs w:val="24"/>
          <w:lang w:eastAsia="ru-RU"/>
        </w:rPr>
        <w:t>лями  и  родителями)  в  форме  чтения  рекоме</w:t>
      </w:r>
      <w:r>
        <w:rPr>
          <w:rFonts w:ascii="Times New Roman" w:eastAsia="Times New Roman" w:hAnsi="Times New Roman"/>
          <w:sz w:val="24"/>
          <w:szCs w:val="24"/>
          <w:lang w:eastAsia="ru-RU"/>
        </w:rPr>
        <w:t xml:space="preserve">ндованных  авторами  программы </w:t>
      </w:r>
      <w:r w:rsidRPr="00DC5246">
        <w:rPr>
          <w:rFonts w:ascii="Times New Roman" w:eastAsia="Times New Roman" w:hAnsi="Times New Roman"/>
          <w:sz w:val="24"/>
          <w:szCs w:val="24"/>
          <w:lang w:eastAsia="ru-RU"/>
        </w:rPr>
        <w:t xml:space="preserve">произведений  художественной  литературы  с  последующим  их  обсуждением, </w:t>
      </w:r>
    </w:p>
    <w:p w:rsidR="00250D8B" w:rsidRPr="00DC5246" w:rsidRDefault="00250D8B" w:rsidP="002D62CD">
      <w:pPr>
        <w:shd w:val="clear" w:color="auto" w:fill="FFFFFF"/>
        <w:spacing w:after="0" w:line="240" w:lineRule="auto"/>
        <w:jc w:val="both"/>
        <w:rPr>
          <w:rFonts w:ascii="Times New Roman" w:eastAsia="Times New Roman" w:hAnsi="Times New Roman"/>
          <w:sz w:val="24"/>
          <w:szCs w:val="24"/>
          <w:lang w:eastAsia="ru-RU"/>
        </w:rPr>
      </w:pPr>
      <w:r w:rsidRPr="00DC5246">
        <w:rPr>
          <w:rFonts w:ascii="Times New Roman" w:eastAsia="Times New Roman" w:hAnsi="Times New Roman"/>
          <w:sz w:val="24"/>
          <w:szCs w:val="24"/>
          <w:lang w:eastAsia="ru-RU"/>
        </w:rPr>
        <w:t>выполнением заданий в рабочей тетради, а т</w:t>
      </w:r>
      <w:r>
        <w:rPr>
          <w:rFonts w:ascii="Times New Roman" w:eastAsia="Times New Roman" w:hAnsi="Times New Roman"/>
          <w:sz w:val="24"/>
          <w:szCs w:val="24"/>
          <w:lang w:eastAsia="ru-RU"/>
        </w:rPr>
        <w:t xml:space="preserve">акже через организацию игровой </w:t>
      </w:r>
      <w:r w:rsidRPr="00DC5246">
        <w:rPr>
          <w:rFonts w:ascii="Times New Roman" w:eastAsia="Times New Roman" w:hAnsi="Times New Roman"/>
          <w:sz w:val="24"/>
          <w:szCs w:val="24"/>
          <w:lang w:eastAsia="ru-RU"/>
        </w:rPr>
        <w:t>деятельности. Совместные с родителями встречи проводятся с использ</w:t>
      </w:r>
      <w:r>
        <w:rPr>
          <w:rFonts w:ascii="Times New Roman" w:eastAsia="Times New Roman" w:hAnsi="Times New Roman"/>
          <w:sz w:val="24"/>
          <w:szCs w:val="24"/>
          <w:lang w:eastAsia="ru-RU"/>
        </w:rPr>
        <w:t xml:space="preserve">ованием </w:t>
      </w:r>
      <w:r w:rsidRPr="00DC5246">
        <w:rPr>
          <w:rFonts w:ascii="Times New Roman" w:eastAsia="Times New Roman" w:hAnsi="Times New Roman"/>
          <w:sz w:val="24"/>
          <w:szCs w:val="24"/>
          <w:lang w:eastAsia="ru-RU"/>
        </w:rPr>
        <w:t>таких культурных практик как ресурсный круг</w:t>
      </w:r>
      <w:r>
        <w:rPr>
          <w:rFonts w:ascii="Times New Roman" w:eastAsia="Times New Roman" w:hAnsi="Times New Roman"/>
          <w:sz w:val="24"/>
          <w:szCs w:val="24"/>
          <w:lang w:eastAsia="ru-RU"/>
        </w:rPr>
        <w:t xml:space="preserve"> и работа в парах, которые спо</w:t>
      </w:r>
      <w:r w:rsidRPr="00DC5246">
        <w:rPr>
          <w:rFonts w:ascii="Times New Roman" w:eastAsia="Times New Roman" w:hAnsi="Times New Roman"/>
          <w:sz w:val="24"/>
          <w:szCs w:val="24"/>
          <w:lang w:eastAsia="ru-RU"/>
        </w:rPr>
        <w:t>собствуют приобретению всеми участникам</w:t>
      </w:r>
      <w:r>
        <w:rPr>
          <w:rFonts w:ascii="Times New Roman" w:eastAsia="Times New Roman" w:hAnsi="Times New Roman"/>
          <w:sz w:val="24"/>
          <w:szCs w:val="24"/>
          <w:lang w:eastAsia="ru-RU"/>
        </w:rPr>
        <w:t>и коммуникативных и управленче</w:t>
      </w:r>
      <w:r w:rsidRPr="00DC5246">
        <w:rPr>
          <w:rFonts w:ascii="Times New Roman" w:eastAsia="Times New Roman" w:hAnsi="Times New Roman"/>
          <w:sz w:val="24"/>
          <w:szCs w:val="24"/>
          <w:lang w:eastAsia="ru-RU"/>
        </w:rPr>
        <w:t>ских навыков.</w:t>
      </w:r>
    </w:p>
    <w:p w:rsidR="00187216" w:rsidRPr="00187216" w:rsidRDefault="00187216" w:rsidP="00187216">
      <w:pPr>
        <w:pStyle w:val="a3"/>
        <w:ind w:firstLine="708"/>
        <w:jc w:val="both"/>
        <w:rPr>
          <w:rFonts w:ascii="Times New Roman" w:hAnsi="Times New Roman"/>
          <w:sz w:val="24"/>
          <w:szCs w:val="24"/>
        </w:rPr>
      </w:pPr>
      <w:r>
        <w:rPr>
          <w:rFonts w:ascii="Times New Roman" w:hAnsi="Times New Roman"/>
          <w:sz w:val="24"/>
          <w:szCs w:val="24"/>
        </w:rPr>
        <w:t>П</w:t>
      </w:r>
      <w:r w:rsidRPr="00187216">
        <w:rPr>
          <w:rFonts w:ascii="Times New Roman" w:hAnsi="Times New Roman"/>
          <w:sz w:val="24"/>
          <w:szCs w:val="24"/>
        </w:rPr>
        <w:t>рограмма</w:t>
      </w:r>
      <w:r>
        <w:rPr>
          <w:rFonts w:ascii="Times New Roman" w:hAnsi="Times New Roman"/>
          <w:sz w:val="24"/>
          <w:szCs w:val="24"/>
        </w:rPr>
        <w:t xml:space="preserve"> кружка</w:t>
      </w:r>
      <w:r w:rsidRPr="00187216">
        <w:rPr>
          <w:rFonts w:ascii="Times New Roman" w:hAnsi="Times New Roman"/>
          <w:sz w:val="24"/>
          <w:szCs w:val="24"/>
        </w:rPr>
        <w:t xml:space="preserve"> по дополнительному образованию по формированию финансовой грамотности </w:t>
      </w:r>
      <w:r w:rsidRPr="00187216">
        <w:rPr>
          <w:rFonts w:ascii="Times New Roman" w:hAnsi="Times New Roman"/>
          <w:b/>
          <w:sz w:val="24"/>
          <w:szCs w:val="24"/>
        </w:rPr>
        <w:t>«Дошкольник в мире экономики»</w:t>
      </w:r>
      <w:r w:rsidRPr="00187216">
        <w:rPr>
          <w:rFonts w:ascii="Times New Roman" w:hAnsi="Times New Roman"/>
          <w:sz w:val="24"/>
          <w:szCs w:val="24"/>
        </w:rPr>
        <w:t xml:space="preserve"> Введение элементов экономического воспитания в образовательную деятельность ДОУ - это не дань моде, а необходимость воспитать дошкольника социально адаптированной личностью, умеющей ценить   результаты   труда   взрослых,   особенно   близких   ему   людей, непосредственно проявляющих заботу о нем, ценить блага детства и быть разумным потребителем этих благ.</w:t>
      </w:r>
    </w:p>
    <w:p w:rsidR="00187216" w:rsidRPr="00187216" w:rsidRDefault="00187216" w:rsidP="00187216">
      <w:pPr>
        <w:pStyle w:val="a3"/>
        <w:ind w:firstLine="708"/>
        <w:jc w:val="both"/>
        <w:rPr>
          <w:rFonts w:ascii="Times New Roman" w:hAnsi="Times New Roman"/>
          <w:sz w:val="24"/>
          <w:szCs w:val="24"/>
        </w:rPr>
      </w:pPr>
      <w:r w:rsidRPr="00187216">
        <w:rPr>
          <w:rFonts w:ascii="Times New Roman" w:hAnsi="Times New Roman"/>
          <w:sz w:val="24"/>
          <w:szCs w:val="24"/>
        </w:rPr>
        <w:t xml:space="preserve">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Кроме того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250D8B" w:rsidRDefault="00187216" w:rsidP="00187216">
      <w:pPr>
        <w:pStyle w:val="a3"/>
        <w:ind w:firstLine="708"/>
        <w:jc w:val="both"/>
        <w:rPr>
          <w:rFonts w:ascii="Times New Roman" w:hAnsi="Times New Roman"/>
          <w:sz w:val="24"/>
          <w:szCs w:val="24"/>
        </w:rPr>
      </w:pPr>
      <w:r>
        <w:rPr>
          <w:rFonts w:ascii="Times New Roman" w:hAnsi="Times New Roman"/>
          <w:sz w:val="24"/>
          <w:szCs w:val="24"/>
        </w:rPr>
        <w:t>Д</w:t>
      </w:r>
      <w:r w:rsidRPr="00187216">
        <w:rPr>
          <w:rFonts w:ascii="Times New Roman" w:hAnsi="Times New Roman"/>
          <w:sz w:val="24"/>
          <w:szCs w:val="24"/>
        </w:rPr>
        <w:t>анная программа поможет детям - получить элементарные экономические знания, а родителям - овладеть формами и методами экономического воспитания в семье.</w:t>
      </w:r>
    </w:p>
    <w:p w:rsidR="00187216" w:rsidRPr="00187216" w:rsidRDefault="00187216" w:rsidP="00187216">
      <w:pPr>
        <w:pStyle w:val="a3"/>
        <w:ind w:firstLine="708"/>
        <w:rPr>
          <w:rFonts w:ascii="Times New Roman" w:hAnsi="Times New Roman"/>
          <w:sz w:val="24"/>
          <w:szCs w:val="24"/>
        </w:rPr>
      </w:pPr>
      <w:r w:rsidRPr="00187216">
        <w:rPr>
          <w:rFonts w:ascii="Times New Roman" w:hAnsi="Times New Roman"/>
          <w:b/>
          <w:i/>
          <w:sz w:val="24"/>
          <w:szCs w:val="24"/>
        </w:rPr>
        <w:lastRenderedPageBreak/>
        <w:t>Цель программы:</w:t>
      </w:r>
      <w:r w:rsidRPr="00187216">
        <w:rPr>
          <w:rFonts w:ascii="Times New Roman" w:hAnsi="Times New Roman"/>
          <w:sz w:val="24"/>
          <w:szCs w:val="24"/>
        </w:rPr>
        <w:t xml:space="preserve"> формирование основ экономической грамотности у детей старшего дошкольного возраста.</w:t>
      </w:r>
    </w:p>
    <w:p w:rsidR="00187216" w:rsidRPr="00187216" w:rsidRDefault="00187216" w:rsidP="00187216">
      <w:pPr>
        <w:pStyle w:val="a3"/>
        <w:ind w:firstLine="708"/>
        <w:rPr>
          <w:rFonts w:ascii="Times New Roman" w:hAnsi="Times New Roman"/>
          <w:b/>
          <w:i/>
          <w:sz w:val="24"/>
          <w:szCs w:val="24"/>
        </w:rPr>
      </w:pPr>
      <w:r w:rsidRPr="00187216">
        <w:rPr>
          <w:rFonts w:ascii="Times New Roman" w:hAnsi="Times New Roman"/>
          <w:b/>
          <w:i/>
          <w:sz w:val="24"/>
          <w:szCs w:val="24"/>
        </w:rPr>
        <w:t>Задачи:</w:t>
      </w:r>
    </w:p>
    <w:p w:rsidR="00187216" w:rsidRPr="00187216" w:rsidRDefault="00187216" w:rsidP="00121089">
      <w:pPr>
        <w:pStyle w:val="a3"/>
        <w:numPr>
          <w:ilvl w:val="0"/>
          <w:numId w:val="35"/>
        </w:numPr>
        <w:rPr>
          <w:rFonts w:ascii="Times New Roman" w:hAnsi="Times New Roman"/>
          <w:b/>
          <w:i/>
          <w:sz w:val="24"/>
          <w:szCs w:val="24"/>
        </w:rPr>
      </w:pPr>
      <w:r w:rsidRPr="00187216">
        <w:rPr>
          <w:rFonts w:ascii="Times New Roman" w:hAnsi="Times New Roman"/>
          <w:sz w:val="24"/>
          <w:szCs w:val="24"/>
        </w:rPr>
        <w:t>Познакомить детей с простейшими экономическими понятиями, их значением, применением в жизни.</w:t>
      </w:r>
    </w:p>
    <w:p w:rsidR="00187216" w:rsidRPr="00187216" w:rsidRDefault="00187216" w:rsidP="00121089">
      <w:pPr>
        <w:pStyle w:val="a3"/>
        <w:numPr>
          <w:ilvl w:val="0"/>
          <w:numId w:val="35"/>
        </w:numPr>
        <w:rPr>
          <w:rFonts w:ascii="Times New Roman" w:hAnsi="Times New Roman"/>
          <w:b/>
          <w:i/>
          <w:sz w:val="24"/>
          <w:szCs w:val="24"/>
        </w:rPr>
      </w:pPr>
      <w:r w:rsidRPr="00187216">
        <w:rPr>
          <w:rFonts w:ascii="Times New Roman" w:hAnsi="Times New Roman"/>
          <w:sz w:val="24"/>
          <w:szCs w:val="24"/>
        </w:rPr>
        <w:t>Развивать умение творчески подходить к решению игровых проблемных ситуаций, проявлять инициативу и самостоятельность.</w:t>
      </w:r>
    </w:p>
    <w:p w:rsidR="00187216" w:rsidRPr="00187216" w:rsidRDefault="00187216" w:rsidP="00121089">
      <w:pPr>
        <w:pStyle w:val="a3"/>
        <w:numPr>
          <w:ilvl w:val="0"/>
          <w:numId w:val="35"/>
        </w:numPr>
        <w:rPr>
          <w:rFonts w:ascii="Times New Roman" w:hAnsi="Times New Roman"/>
          <w:b/>
          <w:i/>
          <w:sz w:val="24"/>
          <w:szCs w:val="24"/>
        </w:rPr>
      </w:pPr>
      <w:r w:rsidRPr="00187216">
        <w:rPr>
          <w:rFonts w:ascii="Times New Roman" w:hAnsi="Times New Roman"/>
          <w:sz w:val="24"/>
          <w:szCs w:val="24"/>
        </w:rPr>
        <w:t>Воспитывать бережливость, рациональность, трудолюбие, уважение к труду взрослых.</w:t>
      </w:r>
    </w:p>
    <w:p w:rsidR="002668F6" w:rsidRPr="002668F6" w:rsidRDefault="00187216" w:rsidP="00121089">
      <w:pPr>
        <w:pStyle w:val="a3"/>
        <w:numPr>
          <w:ilvl w:val="0"/>
          <w:numId w:val="35"/>
        </w:numPr>
        <w:rPr>
          <w:rFonts w:ascii="Times New Roman" w:hAnsi="Times New Roman"/>
          <w:b/>
          <w:i/>
          <w:sz w:val="24"/>
          <w:szCs w:val="24"/>
        </w:rPr>
      </w:pPr>
      <w:r w:rsidRPr="00187216">
        <w:rPr>
          <w:rFonts w:ascii="Times New Roman" w:hAnsi="Times New Roman"/>
          <w:sz w:val="24"/>
          <w:szCs w:val="24"/>
        </w:rPr>
        <w:t>Повышать педагогическую компетентность родителей в вопросах экономического воспитания дошкольников.</w:t>
      </w:r>
    </w:p>
    <w:p w:rsidR="002668F6" w:rsidRPr="002668F6" w:rsidRDefault="002668F6" w:rsidP="002668F6">
      <w:pPr>
        <w:pStyle w:val="a3"/>
        <w:ind w:firstLine="708"/>
        <w:rPr>
          <w:rFonts w:ascii="Times New Roman" w:hAnsi="Times New Roman"/>
          <w:sz w:val="24"/>
          <w:szCs w:val="24"/>
        </w:rPr>
      </w:pPr>
      <w:r w:rsidRPr="002668F6">
        <w:rPr>
          <w:rFonts w:ascii="Times New Roman" w:hAnsi="Times New Roman"/>
          <w:sz w:val="24"/>
          <w:szCs w:val="24"/>
        </w:rPr>
        <w:t>В результате освоения программы дети:</w:t>
      </w:r>
    </w:p>
    <w:p w:rsidR="002668F6" w:rsidRPr="002668F6" w:rsidRDefault="002668F6" w:rsidP="00121089">
      <w:pPr>
        <w:pStyle w:val="a3"/>
        <w:numPr>
          <w:ilvl w:val="0"/>
          <w:numId w:val="35"/>
        </w:numPr>
        <w:rPr>
          <w:rFonts w:ascii="Times New Roman" w:hAnsi="Times New Roman"/>
          <w:sz w:val="24"/>
          <w:szCs w:val="24"/>
        </w:rPr>
      </w:pPr>
      <w:r w:rsidRPr="002668F6">
        <w:rPr>
          <w:rFonts w:ascii="Times New Roman" w:hAnsi="Times New Roman"/>
          <w:sz w:val="24"/>
          <w:szCs w:val="24"/>
        </w:rPr>
        <w:t>овладевают такими экономическими понятиями как «цена», «товар», «реклама», «семейный бюджет», «потребности», «экономия» и используют их в речи;</w:t>
      </w:r>
    </w:p>
    <w:p w:rsidR="002668F6" w:rsidRPr="002668F6" w:rsidRDefault="002668F6" w:rsidP="00121089">
      <w:pPr>
        <w:pStyle w:val="a3"/>
        <w:numPr>
          <w:ilvl w:val="0"/>
          <w:numId w:val="35"/>
        </w:numPr>
        <w:rPr>
          <w:rFonts w:ascii="Times New Roman" w:hAnsi="Times New Roman"/>
          <w:sz w:val="24"/>
          <w:szCs w:val="24"/>
        </w:rPr>
      </w:pPr>
      <w:r w:rsidRPr="002668F6">
        <w:rPr>
          <w:rFonts w:ascii="Times New Roman" w:hAnsi="Times New Roman"/>
          <w:sz w:val="24"/>
          <w:szCs w:val="24"/>
        </w:rPr>
        <w:t>осознают взаимосвязь понятий: «труд - продукт - деньги» и «стоимость продукта в зависимости от качества»;</w:t>
      </w:r>
    </w:p>
    <w:p w:rsidR="002668F6" w:rsidRPr="002668F6" w:rsidRDefault="002668F6" w:rsidP="00121089">
      <w:pPr>
        <w:pStyle w:val="a3"/>
        <w:numPr>
          <w:ilvl w:val="0"/>
          <w:numId w:val="35"/>
        </w:numPr>
        <w:rPr>
          <w:rFonts w:ascii="Times New Roman" w:hAnsi="Times New Roman"/>
          <w:sz w:val="24"/>
          <w:szCs w:val="24"/>
        </w:rPr>
      </w:pPr>
      <w:r w:rsidRPr="002668F6">
        <w:rPr>
          <w:rFonts w:ascii="Times New Roman" w:hAnsi="Times New Roman"/>
          <w:sz w:val="24"/>
          <w:szCs w:val="24"/>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2668F6" w:rsidRPr="002668F6" w:rsidRDefault="002668F6" w:rsidP="00121089">
      <w:pPr>
        <w:pStyle w:val="a3"/>
        <w:numPr>
          <w:ilvl w:val="0"/>
          <w:numId w:val="35"/>
        </w:numPr>
        <w:rPr>
          <w:rFonts w:ascii="Times New Roman" w:hAnsi="Times New Roman"/>
          <w:sz w:val="24"/>
          <w:szCs w:val="24"/>
        </w:rPr>
      </w:pPr>
      <w:r w:rsidRPr="002668F6">
        <w:rPr>
          <w:rFonts w:ascii="Times New Roman" w:hAnsi="Times New Roman"/>
          <w:sz w:val="24"/>
          <w:szCs w:val="24"/>
        </w:rPr>
        <w:t>проявляют творческую инициативу и самостоятельность при решении игровых проблемных ситуаций.</w:t>
      </w:r>
    </w:p>
    <w:p w:rsidR="002668F6" w:rsidRPr="002668F6" w:rsidRDefault="002668F6" w:rsidP="002668F6">
      <w:pPr>
        <w:pStyle w:val="a3"/>
        <w:ind w:firstLine="708"/>
        <w:rPr>
          <w:rFonts w:ascii="Times New Roman" w:eastAsia="Times New Roman" w:hAnsi="Times New Roman"/>
          <w:sz w:val="24"/>
          <w:szCs w:val="24"/>
        </w:rPr>
      </w:pPr>
      <w:r w:rsidRPr="002668F6">
        <w:rPr>
          <w:rFonts w:ascii="Times New Roman" w:eastAsia="Times New Roman" w:hAnsi="Times New Roman"/>
          <w:sz w:val="24"/>
          <w:szCs w:val="24"/>
        </w:rPr>
        <w:t>2. Родители овладевают формами и методами экономического воспитания в семье.</w:t>
      </w:r>
    </w:p>
    <w:p w:rsidR="002668F6" w:rsidRPr="002668F6" w:rsidRDefault="002668F6" w:rsidP="002668F6">
      <w:pPr>
        <w:pStyle w:val="a3"/>
        <w:ind w:firstLine="708"/>
        <w:rPr>
          <w:rFonts w:ascii="Times New Roman" w:hAnsi="Times New Roman"/>
          <w:sz w:val="24"/>
          <w:szCs w:val="24"/>
        </w:rPr>
      </w:pPr>
      <w:r w:rsidRPr="002668F6">
        <w:rPr>
          <w:rFonts w:ascii="Times New Roman" w:hAnsi="Times New Roman"/>
          <w:sz w:val="24"/>
          <w:szCs w:val="24"/>
        </w:rPr>
        <w:t>3. Педагоги повышают компетенцию в вопросах экономического воспитания дошкольников.</w:t>
      </w:r>
    </w:p>
    <w:p w:rsidR="00187216" w:rsidRDefault="00187216" w:rsidP="00187216">
      <w:pPr>
        <w:pStyle w:val="a3"/>
        <w:jc w:val="both"/>
        <w:rPr>
          <w:rFonts w:ascii="Times New Roman" w:hAnsi="Times New Roman"/>
          <w:sz w:val="24"/>
          <w:szCs w:val="24"/>
        </w:rPr>
      </w:pPr>
    </w:p>
    <w:p w:rsidR="00250D8B" w:rsidRDefault="00250D8B" w:rsidP="00250D8B">
      <w:pPr>
        <w:pStyle w:val="a3"/>
        <w:jc w:val="center"/>
        <w:rPr>
          <w:rFonts w:ascii="Times New Roman" w:hAnsi="Times New Roman"/>
          <w:b/>
          <w:sz w:val="24"/>
          <w:szCs w:val="24"/>
        </w:rPr>
      </w:pPr>
      <w:r w:rsidRPr="002D603D">
        <w:rPr>
          <w:rFonts w:ascii="Times New Roman" w:hAnsi="Times New Roman"/>
          <w:b/>
          <w:sz w:val="24"/>
          <w:szCs w:val="24"/>
        </w:rPr>
        <w:t>Содержание психолого- педагогической работы по духовно- нравственному воспитанию дошкольников в разных возрастных группах</w:t>
      </w:r>
    </w:p>
    <w:p w:rsidR="00250D8B" w:rsidRPr="002D603D" w:rsidRDefault="00250D8B" w:rsidP="00250D8B">
      <w:pPr>
        <w:pStyle w:val="a3"/>
        <w:rPr>
          <w:rFonts w:ascii="Times New Roman" w:hAnsi="Times New Roman"/>
          <w:b/>
          <w:sz w:val="24"/>
          <w:szCs w:val="24"/>
        </w:rPr>
      </w:pPr>
    </w:p>
    <w:tbl>
      <w:tblPr>
        <w:tblStyle w:val="a6"/>
        <w:tblW w:w="0" w:type="auto"/>
        <w:tblLook w:val="04A0" w:firstRow="1" w:lastRow="0" w:firstColumn="1" w:lastColumn="0" w:noHBand="0" w:noVBand="1"/>
      </w:tblPr>
      <w:tblGrid>
        <w:gridCol w:w="1795"/>
        <w:gridCol w:w="8116"/>
      </w:tblGrid>
      <w:tr w:rsidR="00250D8B" w:rsidTr="00635B7E">
        <w:tc>
          <w:tcPr>
            <w:tcW w:w="1809" w:type="dxa"/>
          </w:tcPr>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xml:space="preserve">Возрастная </w:t>
            </w:r>
          </w:p>
          <w:p w:rsidR="00250D8B" w:rsidRDefault="00250D8B" w:rsidP="00635B7E">
            <w:pPr>
              <w:pStyle w:val="a3"/>
              <w:rPr>
                <w:rFonts w:ascii="Times New Roman" w:hAnsi="Times New Roman"/>
                <w:sz w:val="24"/>
                <w:szCs w:val="24"/>
              </w:rPr>
            </w:pPr>
            <w:r w:rsidRPr="00DC5246">
              <w:rPr>
                <w:rFonts w:ascii="Times New Roman" w:hAnsi="Times New Roman"/>
                <w:sz w:val="24"/>
                <w:szCs w:val="24"/>
              </w:rPr>
              <w:t>группа</w:t>
            </w:r>
          </w:p>
        </w:tc>
        <w:tc>
          <w:tcPr>
            <w:tcW w:w="8328" w:type="dxa"/>
          </w:tcPr>
          <w:p w:rsidR="00250D8B" w:rsidRDefault="00250D8B" w:rsidP="00635B7E">
            <w:pPr>
              <w:pStyle w:val="a3"/>
              <w:rPr>
                <w:rFonts w:ascii="Times New Roman" w:hAnsi="Times New Roman"/>
                <w:sz w:val="24"/>
                <w:szCs w:val="24"/>
              </w:rPr>
            </w:pPr>
            <w:r w:rsidRPr="00DC5246">
              <w:rPr>
                <w:rFonts w:ascii="Times New Roman" w:hAnsi="Times New Roman"/>
                <w:sz w:val="24"/>
                <w:szCs w:val="24"/>
              </w:rPr>
              <w:t>Задачи психолого-педагогической работы</w:t>
            </w:r>
          </w:p>
        </w:tc>
      </w:tr>
      <w:tr w:rsidR="00250D8B" w:rsidTr="00635B7E">
        <w:tc>
          <w:tcPr>
            <w:tcW w:w="1809" w:type="dxa"/>
          </w:tcPr>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xml:space="preserve">2-я младшая </w:t>
            </w:r>
          </w:p>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xml:space="preserve">группа  </w:t>
            </w:r>
          </w:p>
          <w:p w:rsidR="00250D8B" w:rsidRDefault="00250D8B" w:rsidP="00635B7E">
            <w:pPr>
              <w:pStyle w:val="a3"/>
              <w:rPr>
                <w:rFonts w:ascii="Times New Roman" w:hAnsi="Times New Roman"/>
                <w:sz w:val="24"/>
                <w:szCs w:val="24"/>
              </w:rPr>
            </w:pPr>
            <w:r w:rsidRPr="00DC5246">
              <w:rPr>
                <w:rFonts w:ascii="Times New Roman" w:hAnsi="Times New Roman"/>
                <w:sz w:val="24"/>
                <w:szCs w:val="24"/>
              </w:rPr>
              <w:t>(с 3 до 4 лет)</w:t>
            </w:r>
          </w:p>
        </w:tc>
        <w:tc>
          <w:tcPr>
            <w:tcW w:w="8328" w:type="dxa"/>
          </w:tcPr>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Первоначальное прочувствованное</w:t>
            </w:r>
            <w:r>
              <w:rPr>
                <w:rFonts w:ascii="Times New Roman" w:hAnsi="Times New Roman"/>
                <w:sz w:val="24"/>
                <w:szCs w:val="24"/>
              </w:rPr>
              <w:t xml:space="preserve"> восприятие младшими дошкольни</w:t>
            </w:r>
            <w:r w:rsidRPr="00DC5246">
              <w:rPr>
                <w:rFonts w:ascii="Times New Roman" w:hAnsi="Times New Roman"/>
                <w:sz w:val="24"/>
                <w:szCs w:val="24"/>
              </w:rPr>
              <w:t xml:space="preserve">ками социокультурных категорий «Слово», «Образ», «Книга».  </w:t>
            </w:r>
          </w:p>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Развитие  у детей способности видеть</w:t>
            </w:r>
            <w:r>
              <w:rPr>
                <w:rFonts w:ascii="Times New Roman" w:hAnsi="Times New Roman"/>
                <w:sz w:val="24"/>
                <w:szCs w:val="24"/>
              </w:rPr>
              <w:t xml:space="preserve"> образ, слышать слово, чувство</w:t>
            </w:r>
            <w:r w:rsidRPr="00DC5246">
              <w:rPr>
                <w:rFonts w:ascii="Times New Roman" w:hAnsi="Times New Roman"/>
                <w:sz w:val="24"/>
                <w:szCs w:val="24"/>
              </w:rPr>
              <w:t xml:space="preserve">вать окружающий мир и проявлять к нему доброе отношение.  </w:t>
            </w:r>
          </w:p>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xml:space="preserve">- Воспитание доверия к взрослым и сверстникам, формирование </w:t>
            </w:r>
            <w:r>
              <w:rPr>
                <w:rFonts w:ascii="Times New Roman" w:hAnsi="Times New Roman"/>
                <w:sz w:val="24"/>
                <w:szCs w:val="24"/>
              </w:rPr>
              <w:t>ощуще</w:t>
            </w:r>
            <w:r w:rsidRPr="00DC5246">
              <w:rPr>
                <w:rFonts w:ascii="Times New Roman" w:hAnsi="Times New Roman"/>
                <w:sz w:val="24"/>
                <w:szCs w:val="24"/>
              </w:rPr>
              <w:t xml:space="preserve">ния собственной значимости.  </w:t>
            </w:r>
          </w:p>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Развитие эмоционально-волевой сферы младших дошкол</w:t>
            </w:r>
            <w:r>
              <w:rPr>
                <w:rFonts w:ascii="Times New Roman" w:hAnsi="Times New Roman"/>
                <w:sz w:val="24"/>
                <w:szCs w:val="24"/>
              </w:rPr>
              <w:t>ьников в про</w:t>
            </w:r>
            <w:r w:rsidRPr="00DC5246">
              <w:rPr>
                <w:rFonts w:ascii="Times New Roman" w:hAnsi="Times New Roman"/>
                <w:sz w:val="24"/>
                <w:szCs w:val="24"/>
              </w:rPr>
              <w:t xml:space="preserve">цессе воспитания на социокультурном опыте.  </w:t>
            </w:r>
          </w:p>
          <w:p w:rsidR="00250D8B" w:rsidRPr="00DC5246" w:rsidRDefault="00250D8B" w:rsidP="00635B7E">
            <w:pPr>
              <w:pStyle w:val="a3"/>
              <w:rPr>
                <w:rFonts w:ascii="Times New Roman" w:hAnsi="Times New Roman"/>
                <w:sz w:val="24"/>
                <w:szCs w:val="24"/>
              </w:rPr>
            </w:pPr>
            <w:r w:rsidRPr="00DC5246">
              <w:rPr>
                <w:rFonts w:ascii="Times New Roman" w:hAnsi="Times New Roman"/>
                <w:sz w:val="24"/>
                <w:szCs w:val="24"/>
              </w:rPr>
              <w:t>-  Развитие  коммуникативных  умений  (вы</w:t>
            </w:r>
            <w:r>
              <w:rPr>
                <w:rFonts w:ascii="Times New Roman" w:hAnsi="Times New Roman"/>
                <w:sz w:val="24"/>
                <w:szCs w:val="24"/>
              </w:rPr>
              <w:t xml:space="preserve">ражать  свои  добрые  чувства, </w:t>
            </w:r>
            <w:r w:rsidRPr="00DC5246">
              <w:rPr>
                <w:rFonts w:ascii="Times New Roman" w:hAnsi="Times New Roman"/>
                <w:sz w:val="24"/>
                <w:szCs w:val="24"/>
              </w:rPr>
              <w:t xml:space="preserve">проявлять доброе отношение к близким, </w:t>
            </w:r>
            <w:r>
              <w:rPr>
                <w:rFonts w:ascii="Times New Roman" w:hAnsi="Times New Roman"/>
                <w:sz w:val="24"/>
                <w:szCs w:val="24"/>
              </w:rPr>
              <w:t xml:space="preserve">понимать чувства других людей, </w:t>
            </w:r>
            <w:r w:rsidRPr="00DC5246">
              <w:rPr>
                <w:rFonts w:ascii="Times New Roman" w:hAnsi="Times New Roman"/>
                <w:sz w:val="24"/>
                <w:szCs w:val="24"/>
              </w:rPr>
              <w:t xml:space="preserve">слушать другого, управлять своими действиями).  </w:t>
            </w:r>
          </w:p>
          <w:p w:rsidR="00250D8B" w:rsidRDefault="00250D8B" w:rsidP="00635B7E">
            <w:pPr>
              <w:pStyle w:val="a3"/>
              <w:rPr>
                <w:rFonts w:ascii="Times New Roman" w:hAnsi="Times New Roman"/>
                <w:sz w:val="24"/>
                <w:szCs w:val="24"/>
              </w:rPr>
            </w:pPr>
            <w:r w:rsidRPr="00DC5246">
              <w:rPr>
                <w:rFonts w:ascii="Times New Roman" w:hAnsi="Times New Roman"/>
                <w:sz w:val="24"/>
                <w:szCs w:val="24"/>
              </w:rPr>
              <w:t xml:space="preserve">- Воспитание любви, интереса, бережного отношения к книге.  </w:t>
            </w:r>
          </w:p>
        </w:tc>
      </w:tr>
      <w:tr w:rsidR="00250D8B" w:rsidTr="00635B7E">
        <w:tc>
          <w:tcPr>
            <w:tcW w:w="1809" w:type="dxa"/>
          </w:tcPr>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Средняя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группа  </w:t>
            </w:r>
          </w:p>
          <w:p w:rsidR="00250D8B" w:rsidRPr="00DC5246" w:rsidRDefault="00250D8B" w:rsidP="00635B7E">
            <w:pPr>
              <w:pStyle w:val="a3"/>
              <w:rPr>
                <w:rFonts w:ascii="Times New Roman" w:hAnsi="Times New Roman"/>
                <w:sz w:val="24"/>
                <w:szCs w:val="24"/>
              </w:rPr>
            </w:pPr>
            <w:r w:rsidRPr="002D603D">
              <w:rPr>
                <w:rFonts w:ascii="Times New Roman" w:hAnsi="Times New Roman"/>
                <w:sz w:val="24"/>
                <w:szCs w:val="24"/>
              </w:rPr>
              <w:t>(с 4 до 5 лет)</w:t>
            </w:r>
          </w:p>
        </w:tc>
        <w:tc>
          <w:tcPr>
            <w:tcW w:w="8328" w:type="dxa"/>
          </w:tcPr>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Развитие способности следовать нра</w:t>
            </w:r>
            <w:r>
              <w:rPr>
                <w:rFonts w:ascii="Times New Roman" w:hAnsi="Times New Roman"/>
                <w:sz w:val="24"/>
                <w:szCs w:val="24"/>
              </w:rPr>
              <w:t xml:space="preserve">вственным нормам и правилам на </w:t>
            </w:r>
            <w:r w:rsidRPr="002D603D">
              <w:rPr>
                <w:rFonts w:ascii="Times New Roman" w:hAnsi="Times New Roman"/>
                <w:sz w:val="24"/>
                <w:szCs w:val="24"/>
              </w:rPr>
              <w:t xml:space="preserve">основе  формирующейся  у  детей  среднего </w:t>
            </w:r>
            <w:r>
              <w:rPr>
                <w:rFonts w:ascii="Times New Roman" w:hAnsi="Times New Roman"/>
                <w:sz w:val="24"/>
                <w:szCs w:val="24"/>
              </w:rPr>
              <w:t xml:space="preserve"> дошкольного  возраста  потреб</w:t>
            </w:r>
            <w:r w:rsidRPr="002D603D">
              <w:rPr>
                <w:rFonts w:ascii="Times New Roman" w:hAnsi="Times New Roman"/>
                <w:sz w:val="24"/>
                <w:szCs w:val="24"/>
              </w:rPr>
              <w:t>ности в социальном соответствии (жела</w:t>
            </w:r>
            <w:r>
              <w:rPr>
                <w:rFonts w:ascii="Times New Roman" w:hAnsi="Times New Roman"/>
                <w:sz w:val="24"/>
                <w:szCs w:val="24"/>
              </w:rPr>
              <w:t>ние получить одобрение взросло</w:t>
            </w:r>
            <w:r w:rsidRPr="002D603D">
              <w:rPr>
                <w:rFonts w:ascii="Times New Roman" w:hAnsi="Times New Roman"/>
                <w:sz w:val="24"/>
                <w:szCs w:val="24"/>
              </w:rPr>
              <w:t xml:space="preserve">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Развитие  способности  чувствовать  э</w:t>
            </w:r>
            <w:r>
              <w:rPr>
                <w:rFonts w:ascii="Times New Roman" w:hAnsi="Times New Roman"/>
                <w:sz w:val="24"/>
                <w:szCs w:val="24"/>
              </w:rPr>
              <w:t>моциональное  состояние  окружа</w:t>
            </w:r>
            <w:r w:rsidRPr="002D603D">
              <w:rPr>
                <w:rFonts w:ascii="Times New Roman" w:hAnsi="Times New Roman"/>
                <w:sz w:val="24"/>
                <w:szCs w:val="24"/>
              </w:rPr>
              <w:t>ющих, проявлять благодарность, заботу,</w:t>
            </w:r>
            <w:r>
              <w:rPr>
                <w:rFonts w:ascii="Times New Roman" w:hAnsi="Times New Roman"/>
                <w:sz w:val="24"/>
                <w:szCs w:val="24"/>
              </w:rPr>
              <w:t xml:space="preserve"> внимание к родителям и другим </w:t>
            </w:r>
            <w:r w:rsidRPr="002D603D">
              <w:rPr>
                <w:rFonts w:ascii="Times New Roman" w:hAnsi="Times New Roman"/>
                <w:sz w:val="24"/>
                <w:szCs w:val="24"/>
              </w:rPr>
              <w:t xml:space="preserve">близким людям.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Развитие навыков познавательного и личностного.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Формирование у детей и родителей ценностного отношения к семье.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Развитие у детей мотивации на доброе отношение к близким.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Формирование представлений детей с</w:t>
            </w:r>
            <w:r>
              <w:rPr>
                <w:rFonts w:ascii="Times New Roman" w:hAnsi="Times New Roman"/>
                <w:sz w:val="24"/>
                <w:szCs w:val="24"/>
              </w:rPr>
              <w:t xml:space="preserve">реднего дошкольного возраста о </w:t>
            </w:r>
            <w:r w:rsidRPr="002D603D">
              <w:rPr>
                <w:rFonts w:ascii="Times New Roman" w:hAnsi="Times New Roman"/>
                <w:sz w:val="24"/>
                <w:szCs w:val="24"/>
              </w:rPr>
              <w:t xml:space="preserve">взаимосвязи прошлого, настоящего и будущего.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Воспитание доброго и заботливого отношения к природе, животным.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Воспитание уважительного отношения к труду.  </w:t>
            </w:r>
          </w:p>
          <w:p w:rsidR="00250D8B" w:rsidRPr="00DC5246" w:rsidRDefault="00250D8B" w:rsidP="00635B7E">
            <w:pPr>
              <w:pStyle w:val="a3"/>
              <w:rPr>
                <w:rFonts w:ascii="Times New Roman" w:hAnsi="Times New Roman"/>
                <w:sz w:val="24"/>
                <w:szCs w:val="24"/>
              </w:rPr>
            </w:pPr>
            <w:r w:rsidRPr="002D603D">
              <w:rPr>
                <w:rFonts w:ascii="Times New Roman" w:hAnsi="Times New Roman"/>
                <w:sz w:val="24"/>
                <w:szCs w:val="24"/>
              </w:rPr>
              <w:t>- Воспита</w:t>
            </w:r>
            <w:r>
              <w:rPr>
                <w:rFonts w:ascii="Times New Roman" w:hAnsi="Times New Roman"/>
                <w:sz w:val="24"/>
                <w:szCs w:val="24"/>
              </w:rPr>
              <w:t xml:space="preserve">ние интереса и любви к сказке. </w:t>
            </w:r>
          </w:p>
        </w:tc>
      </w:tr>
      <w:tr w:rsidR="00250D8B" w:rsidTr="00635B7E">
        <w:tc>
          <w:tcPr>
            <w:tcW w:w="1809" w:type="dxa"/>
          </w:tcPr>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lastRenderedPageBreak/>
              <w:t xml:space="preserve">Старшая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группа  </w:t>
            </w:r>
          </w:p>
          <w:p w:rsidR="00250D8B" w:rsidRPr="00DC5246" w:rsidRDefault="00250D8B" w:rsidP="00635B7E">
            <w:pPr>
              <w:pStyle w:val="a3"/>
              <w:rPr>
                <w:rFonts w:ascii="Times New Roman" w:hAnsi="Times New Roman"/>
                <w:sz w:val="24"/>
                <w:szCs w:val="24"/>
              </w:rPr>
            </w:pPr>
            <w:r w:rsidRPr="002D603D">
              <w:rPr>
                <w:rFonts w:ascii="Times New Roman" w:hAnsi="Times New Roman"/>
                <w:sz w:val="24"/>
                <w:szCs w:val="24"/>
              </w:rPr>
              <w:t>(с 5 до 6 лет)</w:t>
            </w:r>
          </w:p>
        </w:tc>
        <w:tc>
          <w:tcPr>
            <w:tcW w:w="8328" w:type="dxa"/>
          </w:tcPr>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Формирование эмоциональной децентрации – способности чувствовать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внутренне состояние другого человека и понимать его.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Первоначальное прочувствованное восприятие ценностей внутреннего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мира человека.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Развитие опыта активного взаимодейс</w:t>
            </w:r>
            <w:r>
              <w:rPr>
                <w:rFonts w:ascii="Times New Roman" w:hAnsi="Times New Roman"/>
                <w:sz w:val="24"/>
                <w:szCs w:val="24"/>
              </w:rPr>
              <w:t>твия со сверстниками и взрослы</w:t>
            </w:r>
            <w:r w:rsidRPr="002D603D">
              <w:rPr>
                <w:rFonts w:ascii="Times New Roman" w:hAnsi="Times New Roman"/>
                <w:sz w:val="24"/>
                <w:szCs w:val="24"/>
              </w:rPr>
              <w:t xml:space="preserve">ми.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Создание условий для формирования адекватной самооценки.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Развитие целостного мировосприятия.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Формирование представлений о взаимосвязи прошлого, настоящего и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будущего.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Развитие нравственных чувств, сод</w:t>
            </w:r>
            <w:r>
              <w:rPr>
                <w:rFonts w:ascii="Times New Roman" w:hAnsi="Times New Roman"/>
                <w:sz w:val="24"/>
                <w:szCs w:val="24"/>
              </w:rPr>
              <w:t>ействие формированию нравствен</w:t>
            </w:r>
            <w:r w:rsidRPr="002D603D">
              <w:rPr>
                <w:rFonts w:ascii="Times New Roman" w:hAnsi="Times New Roman"/>
                <w:sz w:val="24"/>
                <w:szCs w:val="24"/>
              </w:rPr>
              <w:t>ного поведения (умение проявлять доброе отношение и за</w:t>
            </w:r>
            <w:r>
              <w:rPr>
                <w:rFonts w:ascii="Times New Roman" w:hAnsi="Times New Roman"/>
                <w:sz w:val="24"/>
                <w:szCs w:val="24"/>
              </w:rPr>
              <w:t>боту друг к дру</w:t>
            </w:r>
            <w:r w:rsidRPr="002D603D">
              <w:rPr>
                <w:rFonts w:ascii="Times New Roman" w:hAnsi="Times New Roman"/>
                <w:sz w:val="24"/>
                <w:szCs w:val="24"/>
              </w:rPr>
              <w:t xml:space="preserve">гу, младшим детям, бабушкам и дедушкам). </w:t>
            </w:r>
          </w:p>
          <w:p w:rsidR="00250D8B" w:rsidRPr="00DC5246" w:rsidRDefault="00250D8B" w:rsidP="00635B7E">
            <w:pPr>
              <w:pStyle w:val="a3"/>
              <w:rPr>
                <w:rFonts w:ascii="Times New Roman" w:hAnsi="Times New Roman"/>
                <w:sz w:val="24"/>
                <w:szCs w:val="24"/>
              </w:rPr>
            </w:pPr>
            <w:r w:rsidRPr="002D603D">
              <w:rPr>
                <w:rFonts w:ascii="Times New Roman" w:hAnsi="Times New Roman"/>
                <w:sz w:val="24"/>
                <w:szCs w:val="24"/>
              </w:rPr>
              <w:t>- Формирование мотивации к послу</w:t>
            </w:r>
            <w:r>
              <w:rPr>
                <w:rFonts w:ascii="Times New Roman" w:hAnsi="Times New Roman"/>
                <w:sz w:val="24"/>
                <w:szCs w:val="24"/>
              </w:rPr>
              <w:t>шанию взрослым, совершению доб</w:t>
            </w:r>
            <w:r w:rsidRPr="002D603D">
              <w:rPr>
                <w:rFonts w:ascii="Times New Roman" w:hAnsi="Times New Roman"/>
                <w:sz w:val="24"/>
                <w:szCs w:val="24"/>
              </w:rPr>
              <w:t>рых поступков.</w:t>
            </w:r>
          </w:p>
        </w:tc>
      </w:tr>
      <w:tr w:rsidR="00250D8B" w:rsidTr="00635B7E">
        <w:tc>
          <w:tcPr>
            <w:tcW w:w="1809" w:type="dxa"/>
          </w:tcPr>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Подготови-</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тельная к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школе группа  </w:t>
            </w:r>
          </w:p>
          <w:p w:rsidR="00250D8B" w:rsidRPr="00DC5246" w:rsidRDefault="00250D8B" w:rsidP="00635B7E">
            <w:pPr>
              <w:pStyle w:val="a3"/>
              <w:rPr>
                <w:rFonts w:ascii="Times New Roman" w:hAnsi="Times New Roman"/>
                <w:sz w:val="24"/>
                <w:szCs w:val="24"/>
              </w:rPr>
            </w:pPr>
            <w:r w:rsidRPr="002D603D">
              <w:rPr>
                <w:rFonts w:ascii="Times New Roman" w:hAnsi="Times New Roman"/>
                <w:sz w:val="24"/>
                <w:szCs w:val="24"/>
              </w:rPr>
              <w:t>(с 6 до 7 лет</w:t>
            </w:r>
            <w:r>
              <w:rPr>
                <w:rFonts w:ascii="Times New Roman" w:hAnsi="Times New Roman"/>
                <w:sz w:val="24"/>
                <w:szCs w:val="24"/>
              </w:rPr>
              <w:t>)</w:t>
            </w:r>
          </w:p>
        </w:tc>
        <w:tc>
          <w:tcPr>
            <w:tcW w:w="8328" w:type="dxa"/>
          </w:tcPr>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Первоначальное знакомство с истока</w:t>
            </w:r>
            <w:r>
              <w:rPr>
                <w:rFonts w:ascii="Times New Roman" w:hAnsi="Times New Roman"/>
                <w:sz w:val="24"/>
                <w:szCs w:val="24"/>
              </w:rPr>
              <w:t>ми русских традиций как важней</w:t>
            </w:r>
            <w:r w:rsidRPr="002D603D">
              <w:rPr>
                <w:rFonts w:ascii="Times New Roman" w:hAnsi="Times New Roman"/>
                <w:sz w:val="24"/>
                <w:szCs w:val="24"/>
              </w:rPr>
              <w:t>шего механизма передачи от поколения</w:t>
            </w:r>
            <w:r>
              <w:rPr>
                <w:rFonts w:ascii="Times New Roman" w:hAnsi="Times New Roman"/>
                <w:sz w:val="24"/>
                <w:szCs w:val="24"/>
              </w:rPr>
              <w:t xml:space="preserve"> к поколению базовых социокуль</w:t>
            </w:r>
            <w:r w:rsidRPr="002D603D">
              <w:rPr>
                <w:rFonts w:ascii="Times New Roman" w:hAnsi="Times New Roman"/>
                <w:sz w:val="24"/>
                <w:szCs w:val="24"/>
              </w:rPr>
              <w:t xml:space="preserve">турных ценностей российской цивилизации.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Развитие умений и навыков делового, познавательного и личностного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общения со сверстниками в ходе активных занятий (умение участвовать в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общем деле, понять сверстника, встать на его позицию, поделиться своими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знаниями, договориться, прийти к согласию).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Создание условий для успешной адаптации ребенка к школе.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Развитие эмоционально-волевой и духовно-нравственной сферы.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Развитие эмоциональной сферы и образного мышления ребенка.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Формирование представлений о взаимосвязи прошлого, настоящего и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будущего.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Воспитание уважения к людям труда.  </w:t>
            </w:r>
          </w:p>
          <w:p w:rsidR="00250D8B" w:rsidRPr="002D603D" w:rsidRDefault="00250D8B" w:rsidP="00635B7E">
            <w:pPr>
              <w:pStyle w:val="a3"/>
              <w:rPr>
                <w:rFonts w:ascii="Times New Roman" w:hAnsi="Times New Roman"/>
                <w:sz w:val="24"/>
                <w:szCs w:val="24"/>
              </w:rPr>
            </w:pPr>
            <w:r w:rsidRPr="002D603D">
              <w:rPr>
                <w:rFonts w:ascii="Times New Roman" w:hAnsi="Times New Roman"/>
                <w:sz w:val="24"/>
                <w:szCs w:val="24"/>
              </w:rPr>
              <w:t xml:space="preserve">- Первоначальное знакомство с социокультурными традициями выбора </w:t>
            </w:r>
          </w:p>
          <w:p w:rsidR="00250D8B" w:rsidRPr="00DC5246" w:rsidRDefault="00250D8B" w:rsidP="00635B7E">
            <w:pPr>
              <w:pStyle w:val="a3"/>
              <w:rPr>
                <w:rFonts w:ascii="Times New Roman" w:hAnsi="Times New Roman"/>
                <w:sz w:val="24"/>
                <w:szCs w:val="24"/>
              </w:rPr>
            </w:pPr>
            <w:r>
              <w:rPr>
                <w:rFonts w:ascii="Times New Roman" w:hAnsi="Times New Roman"/>
                <w:sz w:val="24"/>
                <w:szCs w:val="24"/>
              </w:rPr>
              <w:t xml:space="preserve">жизненного пути. </w:t>
            </w:r>
          </w:p>
        </w:tc>
      </w:tr>
    </w:tbl>
    <w:p w:rsidR="00250D8B" w:rsidRDefault="00250D8B" w:rsidP="00250D8B">
      <w:pPr>
        <w:pStyle w:val="a3"/>
        <w:rPr>
          <w:rFonts w:ascii="Times New Roman" w:hAnsi="Times New Roman"/>
          <w:sz w:val="24"/>
          <w:szCs w:val="24"/>
        </w:rPr>
      </w:pPr>
    </w:p>
    <w:p w:rsidR="00250D8B" w:rsidRPr="00320E4F" w:rsidRDefault="00250D8B" w:rsidP="00250D8B">
      <w:pPr>
        <w:shd w:val="clear" w:color="auto" w:fill="FFFFFF"/>
        <w:spacing w:after="0" w:line="240" w:lineRule="auto"/>
        <w:ind w:firstLine="708"/>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250D8B" w:rsidRPr="00A1009F" w:rsidRDefault="00250D8B" w:rsidP="00250D8B">
      <w:pPr>
        <w:shd w:val="clear" w:color="auto" w:fill="FFFFFF"/>
        <w:spacing w:after="0" w:line="240" w:lineRule="auto"/>
        <w:ind w:firstLine="567"/>
        <w:jc w:val="both"/>
        <w:rPr>
          <w:rFonts w:ascii="Times New Roman" w:eastAsia="Times New Roman" w:hAnsi="Times New Roman"/>
          <w:b/>
          <w:sz w:val="24"/>
          <w:szCs w:val="24"/>
          <w:lang w:eastAsia="ru-RU"/>
        </w:rPr>
      </w:pPr>
      <w:r w:rsidRPr="00A1009F">
        <w:rPr>
          <w:rFonts w:ascii="Times New Roman" w:eastAsia="Times New Roman" w:hAnsi="Times New Roman"/>
          <w:b/>
          <w:sz w:val="24"/>
          <w:szCs w:val="24"/>
          <w:lang w:eastAsia="ru-RU"/>
        </w:rPr>
        <w:t>(Авдеева Н.Н., Князева Н.Л., Стеркина</w:t>
      </w:r>
      <w:r>
        <w:rPr>
          <w:rFonts w:ascii="Times New Roman" w:eastAsia="Times New Roman" w:hAnsi="Times New Roman"/>
          <w:b/>
          <w:sz w:val="24"/>
          <w:szCs w:val="24"/>
          <w:lang w:eastAsia="ru-RU"/>
        </w:rPr>
        <w:t xml:space="preserve"> </w:t>
      </w:r>
      <w:r w:rsidRPr="00A1009F">
        <w:rPr>
          <w:rFonts w:ascii="Times New Roman" w:eastAsia="Times New Roman" w:hAnsi="Times New Roman"/>
          <w:b/>
          <w:sz w:val="24"/>
          <w:szCs w:val="24"/>
          <w:lang w:eastAsia="ru-RU"/>
        </w:rPr>
        <w:t>Р.Б.. Безопасность: Учебное пособие по основам безопасности жизнедеятельности детей  старшего дошкольного возраста.</w:t>
      </w:r>
    </w:p>
    <w:p w:rsidR="00250D8B" w:rsidRPr="00320E4F" w:rsidRDefault="00250D8B" w:rsidP="00250D8B">
      <w:pPr>
        <w:shd w:val="clear" w:color="auto" w:fill="FFFFFF"/>
        <w:spacing w:after="0" w:line="240" w:lineRule="auto"/>
        <w:ind w:firstLine="567"/>
        <w:jc w:val="both"/>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A1009F">
        <w:rPr>
          <w:rFonts w:ascii="Times New Roman" w:eastAsia="Times New Roman" w:hAnsi="Times New Roman"/>
          <w:b/>
          <w:sz w:val="24"/>
          <w:szCs w:val="24"/>
          <w:lang w:eastAsia="ru-RU"/>
        </w:rPr>
        <w:t>. («Юный эколог» С.Н.Николаева.)</w:t>
      </w:r>
    </w:p>
    <w:p w:rsidR="00250D8B" w:rsidRDefault="00250D8B" w:rsidP="00250D8B">
      <w:pPr>
        <w:pStyle w:val="a3"/>
        <w:rPr>
          <w:rFonts w:ascii="Times New Roman" w:hAnsi="Times New Roman"/>
          <w:sz w:val="24"/>
          <w:szCs w:val="24"/>
        </w:rPr>
      </w:pPr>
    </w:p>
    <w:p w:rsidR="006720BF" w:rsidRPr="00600A9A" w:rsidRDefault="006720BF" w:rsidP="006720BF">
      <w:pPr>
        <w:pStyle w:val="a3"/>
        <w:jc w:val="center"/>
        <w:rPr>
          <w:rFonts w:ascii="Times New Roman" w:hAnsi="Times New Roman"/>
          <w:b/>
          <w:i/>
          <w:color w:val="7030A0"/>
          <w:sz w:val="24"/>
          <w:szCs w:val="24"/>
          <w:u w:val="single"/>
        </w:rPr>
      </w:pPr>
      <w:r w:rsidRPr="00600A9A">
        <w:rPr>
          <w:rFonts w:ascii="Times New Roman" w:hAnsi="Times New Roman"/>
          <w:b/>
          <w:i/>
          <w:color w:val="7030A0"/>
          <w:sz w:val="24"/>
          <w:szCs w:val="24"/>
          <w:u w:val="single"/>
        </w:rPr>
        <w:t>2.1.2. Развитие игровой деятельности</w:t>
      </w:r>
    </w:p>
    <w:p w:rsidR="006720BF" w:rsidRPr="006720BF" w:rsidRDefault="006720BF" w:rsidP="006720BF">
      <w:pPr>
        <w:pStyle w:val="a3"/>
        <w:jc w:val="center"/>
        <w:rPr>
          <w:rFonts w:ascii="Times New Roman" w:hAnsi="Times New Roman"/>
          <w:b/>
          <w:sz w:val="24"/>
          <w:szCs w:val="24"/>
          <w:u w:val="single"/>
        </w:rPr>
      </w:pPr>
    </w:p>
    <w:p w:rsidR="006720BF" w:rsidRPr="006720BF" w:rsidRDefault="00FB7A86" w:rsidP="00FB7A86">
      <w:pPr>
        <w:pStyle w:val="a3"/>
        <w:ind w:firstLine="708"/>
        <w:jc w:val="both"/>
        <w:rPr>
          <w:rFonts w:ascii="Times New Roman" w:hAnsi="Times New Roman"/>
          <w:sz w:val="24"/>
          <w:szCs w:val="24"/>
        </w:rPr>
      </w:pPr>
      <w:r>
        <w:rPr>
          <w:rFonts w:ascii="Times New Roman" w:hAnsi="Times New Roman"/>
          <w:sz w:val="24"/>
          <w:szCs w:val="24"/>
        </w:rPr>
        <w:t>В действующем ФГОС ДО игровая деятельность не включена ни в одну</w:t>
      </w:r>
      <w:r w:rsidR="006720BF" w:rsidRPr="006720BF">
        <w:rPr>
          <w:rFonts w:ascii="Times New Roman" w:hAnsi="Times New Roman"/>
          <w:sz w:val="24"/>
          <w:szCs w:val="24"/>
        </w:rPr>
        <w:t xml:space="preserve"> из образовательных  областей.  Это  объясняется  тем,  что  в  дошкольном  возрасте  игра  —</w:t>
      </w:r>
      <w:r>
        <w:rPr>
          <w:rFonts w:ascii="Times New Roman" w:hAnsi="Times New Roman"/>
          <w:sz w:val="24"/>
          <w:szCs w:val="24"/>
        </w:rPr>
        <w:t xml:space="preserve">ведущий вид </w:t>
      </w:r>
      <w:r w:rsidR="006720BF" w:rsidRPr="006720BF">
        <w:rPr>
          <w:rFonts w:ascii="Times New Roman" w:hAnsi="Times New Roman"/>
          <w:sz w:val="24"/>
          <w:szCs w:val="24"/>
        </w:rPr>
        <w:t xml:space="preserve">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w:t>
      </w:r>
      <w:r>
        <w:rPr>
          <w:rFonts w:ascii="Times New Roman" w:hAnsi="Times New Roman"/>
          <w:sz w:val="24"/>
          <w:szCs w:val="24"/>
        </w:rPr>
        <w:t xml:space="preserve">игровой  деятельности дошкольника игре посвящается отдельная глава. В этой главе </w:t>
      </w:r>
      <w:r w:rsidR="006720BF" w:rsidRPr="006720BF">
        <w:rPr>
          <w:rFonts w:ascii="Times New Roman" w:hAnsi="Times New Roman"/>
          <w:sz w:val="24"/>
          <w:szCs w:val="24"/>
        </w:rPr>
        <w:t xml:space="preserve">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 </w:t>
      </w:r>
      <w:r w:rsidR="006720BF" w:rsidRPr="006720BF">
        <w:rPr>
          <w:rFonts w:ascii="Times New Roman" w:hAnsi="Times New Roman"/>
          <w:sz w:val="24"/>
          <w:szCs w:val="24"/>
        </w:rPr>
        <w:cr/>
      </w:r>
      <w:r w:rsidR="006720BF" w:rsidRPr="006720BF">
        <w:t xml:space="preserve"> </w:t>
      </w:r>
    </w:p>
    <w:p w:rsidR="006720BF" w:rsidRPr="006720BF" w:rsidRDefault="006720BF" w:rsidP="006720BF">
      <w:pPr>
        <w:pStyle w:val="a3"/>
        <w:jc w:val="center"/>
        <w:rPr>
          <w:rFonts w:ascii="Times New Roman" w:hAnsi="Times New Roman"/>
          <w:b/>
          <w:i/>
          <w:sz w:val="24"/>
          <w:szCs w:val="24"/>
          <w:u w:val="single"/>
        </w:rPr>
      </w:pPr>
      <w:r w:rsidRPr="006720BF">
        <w:rPr>
          <w:rFonts w:ascii="Times New Roman" w:hAnsi="Times New Roman"/>
          <w:b/>
          <w:i/>
          <w:sz w:val="24"/>
          <w:szCs w:val="24"/>
          <w:u w:val="single"/>
        </w:rPr>
        <w:t>Основные цели и задачи</w:t>
      </w:r>
    </w:p>
    <w:p w:rsidR="006720BF" w:rsidRPr="006720BF" w:rsidRDefault="006720BF" w:rsidP="00E34587">
      <w:pPr>
        <w:pStyle w:val="a3"/>
        <w:ind w:firstLine="708"/>
        <w:jc w:val="both"/>
        <w:rPr>
          <w:rFonts w:ascii="Times New Roman" w:hAnsi="Times New Roman"/>
          <w:sz w:val="24"/>
          <w:szCs w:val="24"/>
        </w:rPr>
      </w:pPr>
      <w:r w:rsidRPr="006720BF">
        <w:rPr>
          <w:rFonts w:ascii="Times New Roman" w:hAnsi="Times New Roman"/>
          <w:sz w:val="24"/>
          <w:szCs w:val="24"/>
        </w:rPr>
        <w:t>Создание  условий  для  развития  игровой  деятельности  детей.  Формирование игровых  умений,  развитых  кул</w:t>
      </w:r>
      <w:r>
        <w:rPr>
          <w:rFonts w:ascii="Times New Roman" w:hAnsi="Times New Roman"/>
          <w:sz w:val="24"/>
          <w:szCs w:val="24"/>
        </w:rPr>
        <w:t xml:space="preserve">ьтурных  форм  игры.  Развитие </w:t>
      </w:r>
      <w:r w:rsidR="00E34587">
        <w:rPr>
          <w:rFonts w:ascii="Times New Roman" w:hAnsi="Times New Roman"/>
          <w:sz w:val="24"/>
          <w:szCs w:val="24"/>
        </w:rPr>
        <w:t xml:space="preserve">у  детей  интереса  к </w:t>
      </w:r>
      <w:r w:rsidRPr="006720BF">
        <w:rPr>
          <w:rFonts w:ascii="Times New Roman" w:hAnsi="Times New Roman"/>
          <w:sz w:val="24"/>
          <w:szCs w:val="24"/>
        </w:rPr>
        <w:t xml:space="preserve">различным видам </w:t>
      </w:r>
      <w:r w:rsidRPr="006720BF">
        <w:rPr>
          <w:rFonts w:ascii="Times New Roman" w:hAnsi="Times New Roman"/>
          <w:sz w:val="24"/>
          <w:szCs w:val="24"/>
        </w:rPr>
        <w:lastRenderedPageBreak/>
        <w:t>игр. Всестороннее воспитание и гар</w:t>
      </w:r>
      <w:r w:rsidR="00E34587">
        <w:rPr>
          <w:rFonts w:ascii="Times New Roman" w:hAnsi="Times New Roman"/>
          <w:sz w:val="24"/>
          <w:szCs w:val="24"/>
        </w:rPr>
        <w:t xml:space="preserve">моничное развитие детей в игре </w:t>
      </w:r>
      <w:r w:rsidRPr="006720BF">
        <w:rPr>
          <w:rFonts w:ascii="Times New Roman" w:hAnsi="Times New Roman"/>
          <w:sz w:val="24"/>
          <w:szCs w:val="24"/>
        </w:rPr>
        <w:t>(эмоционально-нравственное, умственное, физическое</w:t>
      </w:r>
      <w:r w:rsidR="00E34587">
        <w:rPr>
          <w:rFonts w:ascii="Times New Roman" w:hAnsi="Times New Roman"/>
          <w:sz w:val="24"/>
          <w:szCs w:val="24"/>
        </w:rPr>
        <w:t xml:space="preserve">, художественно-эстетическое и </w:t>
      </w:r>
      <w:r w:rsidRPr="006720BF">
        <w:rPr>
          <w:rFonts w:ascii="Times New Roman" w:hAnsi="Times New Roman"/>
          <w:sz w:val="24"/>
          <w:szCs w:val="24"/>
        </w:rPr>
        <w:t xml:space="preserve">социально-коммуникативное). </w:t>
      </w:r>
    </w:p>
    <w:p w:rsidR="006720BF" w:rsidRPr="006720BF" w:rsidRDefault="00E34587" w:rsidP="00E34587">
      <w:pPr>
        <w:pStyle w:val="a3"/>
        <w:ind w:firstLine="708"/>
        <w:jc w:val="both"/>
        <w:rPr>
          <w:rFonts w:ascii="Times New Roman" w:hAnsi="Times New Roman"/>
          <w:sz w:val="24"/>
          <w:szCs w:val="24"/>
        </w:rPr>
      </w:pPr>
      <w:r>
        <w:rPr>
          <w:rFonts w:ascii="Times New Roman" w:hAnsi="Times New Roman"/>
          <w:sz w:val="24"/>
          <w:szCs w:val="24"/>
        </w:rPr>
        <w:t xml:space="preserve">Развитие </w:t>
      </w:r>
      <w:r w:rsidR="006720BF" w:rsidRPr="006720BF">
        <w:rPr>
          <w:rFonts w:ascii="Times New Roman" w:hAnsi="Times New Roman"/>
          <w:sz w:val="24"/>
          <w:szCs w:val="24"/>
        </w:rPr>
        <w:t>самост</w:t>
      </w:r>
      <w:r>
        <w:rPr>
          <w:rFonts w:ascii="Times New Roman" w:hAnsi="Times New Roman"/>
          <w:sz w:val="24"/>
          <w:szCs w:val="24"/>
        </w:rPr>
        <w:t xml:space="preserve">оятельности, инициативы, </w:t>
      </w:r>
      <w:r w:rsidR="006720BF" w:rsidRPr="006720BF">
        <w:rPr>
          <w:rFonts w:ascii="Times New Roman" w:hAnsi="Times New Roman"/>
          <w:sz w:val="24"/>
          <w:szCs w:val="24"/>
        </w:rPr>
        <w:t>творче</w:t>
      </w:r>
      <w:r>
        <w:rPr>
          <w:rFonts w:ascii="Times New Roman" w:hAnsi="Times New Roman"/>
          <w:sz w:val="24"/>
          <w:szCs w:val="24"/>
        </w:rPr>
        <w:t xml:space="preserve">ства, навыков саморегуляции; </w:t>
      </w:r>
      <w:r w:rsidR="006720BF">
        <w:rPr>
          <w:rFonts w:ascii="Times New Roman" w:hAnsi="Times New Roman"/>
          <w:sz w:val="24"/>
          <w:szCs w:val="24"/>
        </w:rPr>
        <w:t xml:space="preserve">формирование </w:t>
      </w:r>
      <w:r w:rsidR="006720BF" w:rsidRPr="006720BF">
        <w:rPr>
          <w:rFonts w:ascii="Times New Roman" w:hAnsi="Times New Roman"/>
          <w:sz w:val="24"/>
          <w:szCs w:val="24"/>
        </w:rPr>
        <w:t>доброжелательного  отно</w:t>
      </w:r>
      <w:r w:rsidR="006720BF">
        <w:rPr>
          <w:rFonts w:ascii="Times New Roman" w:hAnsi="Times New Roman"/>
          <w:sz w:val="24"/>
          <w:szCs w:val="24"/>
        </w:rPr>
        <w:t xml:space="preserve">шения  к  сверстникам,  умения </w:t>
      </w:r>
      <w:r w:rsidR="006720BF" w:rsidRPr="006720BF">
        <w:rPr>
          <w:rFonts w:ascii="Times New Roman" w:hAnsi="Times New Roman"/>
          <w:sz w:val="24"/>
          <w:szCs w:val="24"/>
        </w:rPr>
        <w:t xml:space="preserve">взаимодействовать, договариваться, самостоятельно разрешать конфликтные ситуации. </w:t>
      </w:r>
    </w:p>
    <w:p w:rsidR="006720BF" w:rsidRDefault="006720BF" w:rsidP="00E34587">
      <w:pPr>
        <w:pStyle w:val="a3"/>
        <w:jc w:val="both"/>
        <w:rPr>
          <w:rFonts w:ascii="Times New Roman" w:hAnsi="Times New Roman"/>
          <w:sz w:val="24"/>
          <w:szCs w:val="24"/>
        </w:rPr>
      </w:pPr>
    </w:p>
    <w:p w:rsidR="006720BF" w:rsidRDefault="006720BF" w:rsidP="006720BF">
      <w:pPr>
        <w:pStyle w:val="a3"/>
        <w:jc w:val="center"/>
        <w:rPr>
          <w:rFonts w:ascii="Times New Roman" w:hAnsi="Times New Roman"/>
          <w:b/>
          <w:sz w:val="24"/>
          <w:szCs w:val="24"/>
          <w:u w:val="single"/>
        </w:rPr>
      </w:pPr>
      <w:r w:rsidRPr="006720BF">
        <w:rPr>
          <w:rFonts w:ascii="Times New Roman" w:hAnsi="Times New Roman"/>
          <w:b/>
          <w:sz w:val="24"/>
          <w:szCs w:val="24"/>
          <w:u w:val="single"/>
        </w:rPr>
        <w:t>Содержание психолого- педагогической работы</w:t>
      </w:r>
    </w:p>
    <w:p w:rsidR="00F549AE" w:rsidRPr="006720BF" w:rsidRDefault="00F549AE" w:rsidP="006720BF">
      <w:pPr>
        <w:pStyle w:val="a3"/>
        <w:jc w:val="center"/>
        <w:rPr>
          <w:rFonts w:ascii="Times New Roman" w:hAnsi="Times New Roman"/>
          <w:b/>
          <w:sz w:val="24"/>
          <w:szCs w:val="24"/>
          <w:u w:val="single"/>
        </w:rPr>
      </w:pPr>
    </w:p>
    <w:p w:rsidR="006720BF" w:rsidRPr="005D51F0" w:rsidRDefault="006720BF" w:rsidP="005D51F0">
      <w:pPr>
        <w:pStyle w:val="a3"/>
        <w:jc w:val="center"/>
        <w:rPr>
          <w:rFonts w:ascii="Times New Roman" w:hAnsi="Times New Roman"/>
          <w:b/>
          <w:i/>
          <w:sz w:val="24"/>
          <w:szCs w:val="24"/>
          <w:u w:val="single"/>
        </w:rPr>
      </w:pPr>
      <w:r w:rsidRPr="005D51F0">
        <w:rPr>
          <w:rFonts w:ascii="Times New Roman" w:hAnsi="Times New Roman"/>
          <w:b/>
          <w:i/>
          <w:sz w:val="24"/>
          <w:szCs w:val="24"/>
          <w:u w:val="single"/>
        </w:rPr>
        <w:t>Первая младшая группа (от 2 до 3 лет)</w:t>
      </w:r>
    </w:p>
    <w:p w:rsidR="006720BF" w:rsidRPr="006720BF" w:rsidRDefault="006720BF" w:rsidP="00E34587">
      <w:pPr>
        <w:pStyle w:val="a3"/>
        <w:ind w:firstLine="708"/>
        <w:jc w:val="both"/>
        <w:rPr>
          <w:rFonts w:ascii="Times New Roman" w:hAnsi="Times New Roman"/>
          <w:sz w:val="24"/>
          <w:szCs w:val="24"/>
        </w:rPr>
      </w:pPr>
      <w:r w:rsidRPr="005D51F0">
        <w:rPr>
          <w:rFonts w:ascii="Times New Roman" w:hAnsi="Times New Roman"/>
          <w:b/>
          <w:i/>
          <w:sz w:val="24"/>
          <w:szCs w:val="24"/>
        </w:rPr>
        <w:t>Сюжетно-ролевые  игры.</w:t>
      </w:r>
      <w:r w:rsidRPr="006720BF">
        <w:rPr>
          <w:rFonts w:ascii="Times New Roman" w:hAnsi="Times New Roman"/>
          <w:sz w:val="24"/>
          <w:szCs w:val="24"/>
        </w:rPr>
        <w:t xml:space="preserve">  Учить  детей  проявлять  интерес  к  игровым  действиям сверстников; помогать играть рядом, не мешать друг другу. </w:t>
      </w:r>
    </w:p>
    <w:p w:rsidR="006720BF" w:rsidRPr="006720BF" w:rsidRDefault="006720BF" w:rsidP="00E34587">
      <w:pPr>
        <w:pStyle w:val="a3"/>
        <w:ind w:firstLine="708"/>
        <w:jc w:val="both"/>
        <w:rPr>
          <w:rFonts w:ascii="Times New Roman" w:hAnsi="Times New Roman"/>
          <w:sz w:val="24"/>
          <w:szCs w:val="24"/>
        </w:rPr>
      </w:pPr>
      <w:r w:rsidRPr="006720BF">
        <w:rPr>
          <w:rFonts w:ascii="Times New Roman" w:hAnsi="Times New Roman"/>
          <w:sz w:val="24"/>
          <w:szCs w:val="24"/>
        </w:rPr>
        <w:t>Учить выполнять несколько действий с одним предметом и переносить знакомые</w:t>
      </w:r>
      <w:r w:rsidR="00E34587">
        <w:rPr>
          <w:rFonts w:ascii="Times New Roman" w:hAnsi="Times New Roman"/>
          <w:sz w:val="24"/>
          <w:szCs w:val="24"/>
        </w:rPr>
        <w:t xml:space="preserve"> </w:t>
      </w:r>
      <w:r w:rsidRPr="006720BF">
        <w:rPr>
          <w:rFonts w:ascii="Times New Roman" w:hAnsi="Times New Roman"/>
          <w:sz w:val="24"/>
          <w:szCs w:val="24"/>
        </w:rPr>
        <w:t xml:space="preserve">действия  с  одного  объекта  на  другой;  выполнять  с </w:t>
      </w:r>
      <w:r w:rsidR="00E34587">
        <w:rPr>
          <w:rFonts w:ascii="Times New Roman" w:hAnsi="Times New Roman"/>
          <w:sz w:val="24"/>
          <w:szCs w:val="24"/>
        </w:rPr>
        <w:t xml:space="preserve"> помощью  взрослого  несколько </w:t>
      </w:r>
      <w:r w:rsidRPr="006720BF">
        <w:rPr>
          <w:rFonts w:ascii="Times New Roman" w:hAnsi="Times New Roman"/>
          <w:sz w:val="24"/>
          <w:szCs w:val="24"/>
        </w:rPr>
        <w:t xml:space="preserve">игровых  действий,  объединенных  сюжетной  канвой. </w:t>
      </w:r>
      <w:r w:rsidR="00E34587">
        <w:rPr>
          <w:rFonts w:ascii="Times New Roman" w:hAnsi="Times New Roman"/>
          <w:sz w:val="24"/>
          <w:szCs w:val="24"/>
        </w:rPr>
        <w:t xml:space="preserve"> Содействовать  желанию  детей </w:t>
      </w:r>
      <w:r w:rsidRPr="006720BF">
        <w:rPr>
          <w:rFonts w:ascii="Times New Roman" w:hAnsi="Times New Roman"/>
          <w:sz w:val="24"/>
          <w:szCs w:val="24"/>
        </w:rPr>
        <w:t>самостоятельно  подбирать  игрушки  и  атрибуты  для  игры,  использовать  предмет</w:t>
      </w:r>
      <w:r w:rsidR="00E34587">
        <w:rPr>
          <w:rFonts w:ascii="Times New Roman" w:hAnsi="Times New Roman"/>
          <w:sz w:val="24"/>
          <w:szCs w:val="24"/>
        </w:rPr>
        <w:t>ы-</w:t>
      </w:r>
      <w:r w:rsidRPr="006720BF">
        <w:rPr>
          <w:rFonts w:ascii="Times New Roman" w:hAnsi="Times New Roman"/>
          <w:sz w:val="24"/>
          <w:szCs w:val="24"/>
        </w:rPr>
        <w:t xml:space="preserve">заместители. </w:t>
      </w:r>
    </w:p>
    <w:p w:rsidR="006720BF" w:rsidRPr="006720BF" w:rsidRDefault="006720BF" w:rsidP="00E34587">
      <w:pPr>
        <w:pStyle w:val="a3"/>
        <w:ind w:firstLine="708"/>
        <w:jc w:val="both"/>
        <w:rPr>
          <w:rFonts w:ascii="Times New Roman" w:hAnsi="Times New Roman"/>
          <w:sz w:val="24"/>
          <w:szCs w:val="24"/>
        </w:rPr>
      </w:pPr>
      <w:r w:rsidRPr="006720BF">
        <w:rPr>
          <w:rFonts w:ascii="Times New Roman" w:hAnsi="Times New Roman"/>
          <w:sz w:val="24"/>
          <w:szCs w:val="24"/>
        </w:rPr>
        <w:t xml:space="preserve">Подводить  детей  к  пониманию  роли  в  игре.  </w:t>
      </w:r>
      <w:r w:rsidR="00E34587">
        <w:rPr>
          <w:rFonts w:ascii="Times New Roman" w:hAnsi="Times New Roman"/>
          <w:sz w:val="24"/>
          <w:szCs w:val="24"/>
        </w:rPr>
        <w:t xml:space="preserve">Формировать  начальные  навыки </w:t>
      </w:r>
      <w:r w:rsidRPr="006720BF">
        <w:rPr>
          <w:rFonts w:ascii="Times New Roman" w:hAnsi="Times New Roman"/>
          <w:sz w:val="24"/>
          <w:szCs w:val="24"/>
        </w:rPr>
        <w:t xml:space="preserve">ролевого поведения; учить связывать сюжетные действия с ролью. </w:t>
      </w:r>
    </w:p>
    <w:p w:rsidR="006720BF" w:rsidRPr="006720BF" w:rsidRDefault="006720BF" w:rsidP="00E34587">
      <w:pPr>
        <w:pStyle w:val="a3"/>
        <w:ind w:firstLine="708"/>
        <w:jc w:val="both"/>
        <w:rPr>
          <w:rFonts w:ascii="Times New Roman" w:hAnsi="Times New Roman"/>
          <w:sz w:val="24"/>
          <w:szCs w:val="24"/>
        </w:rPr>
      </w:pPr>
      <w:r w:rsidRPr="006720BF">
        <w:rPr>
          <w:rFonts w:ascii="Times New Roman" w:hAnsi="Times New Roman"/>
          <w:sz w:val="24"/>
          <w:szCs w:val="24"/>
        </w:rPr>
        <w:t xml:space="preserve">Развивать предпосылки творчества. </w:t>
      </w:r>
    </w:p>
    <w:p w:rsidR="006720BF" w:rsidRPr="006720BF" w:rsidRDefault="00E34587" w:rsidP="00E34587">
      <w:pPr>
        <w:pStyle w:val="a3"/>
        <w:ind w:firstLine="708"/>
        <w:jc w:val="both"/>
        <w:rPr>
          <w:rFonts w:ascii="Times New Roman" w:hAnsi="Times New Roman"/>
          <w:sz w:val="24"/>
          <w:szCs w:val="24"/>
        </w:rPr>
      </w:pPr>
      <w:r>
        <w:rPr>
          <w:rFonts w:ascii="Times New Roman" w:hAnsi="Times New Roman"/>
          <w:b/>
          <w:i/>
          <w:sz w:val="24"/>
          <w:szCs w:val="24"/>
        </w:rPr>
        <w:t>Подвижные</w:t>
      </w:r>
      <w:r w:rsidR="006720BF" w:rsidRPr="005D51F0">
        <w:rPr>
          <w:rFonts w:ascii="Times New Roman" w:hAnsi="Times New Roman"/>
          <w:b/>
          <w:i/>
          <w:sz w:val="24"/>
          <w:szCs w:val="24"/>
        </w:rPr>
        <w:t xml:space="preserve"> игры</w:t>
      </w:r>
      <w:r>
        <w:rPr>
          <w:rFonts w:ascii="Times New Roman" w:hAnsi="Times New Roman"/>
          <w:sz w:val="24"/>
          <w:szCs w:val="24"/>
        </w:rPr>
        <w:t xml:space="preserve">. Развивать у детей желание </w:t>
      </w:r>
      <w:r w:rsidR="006720BF" w:rsidRPr="006720BF">
        <w:rPr>
          <w:rFonts w:ascii="Times New Roman" w:hAnsi="Times New Roman"/>
          <w:sz w:val="24"/>
          <w:szCs w:val="24"/>
        </w:rPr>
        <w:t>играть  вмес</w:t>
      </w:r>
      <w:r>
        <w:rPr>
          <w:rFonts w:ascii="Times New Roman" w:hAnsi="Times New Roman"/>
          <w:sz w:val="24"/>
          <w:szCs w:val="24"/>
        </w:rPr>
        <w:t xml:space="preserve">те  с  воспитателем  в </w:t>
      </w:r>
      <w:r w:rsidR="006720BF" w:rsidRPr="006720BF">
        <w:rPr>
          <w:rFonts w:ascii="Times New Roman" w:hAnsi="Times New Roman"/>
          <w:sz w:val="24"/>
          <w:szCs w:val="24"/>
        </w:rPr>
        <w:t>подвижные игры с простым содержанием. Приучать</w:t>
      </w:r>
      <w:r>
        <w:rPr>
          <w:rFonts w:ascii="Times New Roman" w:hAnsi="Times New Roman"/>
          <w:sz w:val="24"/>
          <w:szCs w:val="24"/>
        </w:rPr>
        <w:t xml:space="preserve"> к совместным играм небольшими </w:t>
      </w:r>
      <w:r w:rsidR="006720BF" w:rsidRPr="006720BF">
        <w:rPr>
          <w:rFonts w:ascii="Times New Roman" w:hAnsi="Times New Roman"/>
          <w:sz w:val="24"/>
          <w:szCs w:val="24"/>
        </w:rPr>
        <w:t>группами.  Поддерживать  игры,  в  которых  совершенству</w:t>
      </w:r>
      <w:r>
        <w:rPr>
          <w:rFonts w:ascii="Times New Roman" w:hAnsi="Times New Roman"/>
          <w:sz w:val="24"/>
          <w:szCs w:val="24"/>
        </w:rPr>
        <w:t xml:space="preserve">ются  движения  (ходьба,  бег, </w:t>
      </w:r>
      <w:r w:rsidR="006720BF" w:rsidRPr="006720BF">
        <w:rPr>
          <w:rFonts w:ascii="Times New Roman" w:hAnsi="Times New Roman"/>
          <w:sz w:val="24"/>
          <w:szCs w:val="24"/>
        </w:rPr>
        <w:t xml:space="preserve">бросание, катание). </w:t>
      </w:r>
    </w:p>
    <w:p w:rsidR="006720BF" w:rsidRPr="006720BF" w:rsidRDefault="006720BF" w:rsidP="00E34587">
      <w:pPr>
        <w:pStyle w:val="a3"/>
        <w:ind w:firstLine="708"/>
        <w:jc w:val="both"/>
        <w:rPr>
          <w:rFonts w:ascii="Times New Roman" w:hAnsi="Times New Roman"/>
          <w:sz w:val="24"/>
          <w:szCs w:val="24"/>
        </w:rPr>
      </w:pPr>
      <w:r w:rsidRPr="005D51F0">
        <w:rPr>
          <w:rFonts w:ascii="Times New Roman" w:hAnsi="Times New Roman"/>
          <w:b/>
          <w:i/>
          <w:sz w:val="24"/>
          <w:szCs w:val="24"/>
        </w:rPr>
        <w:t>Театрализованные  игры</w:t>
      </w:r>
      <w:r w:rsidRPr="006720BF">
        <w:rPr>
          <w:rFonts w:ascii="Times New Roman" w:hAnsi="Times New Roman"/>
          <w:sz w:val="24"/>
          <w:szCs w:val="24"/>
        </w:rPr>
        <w:t xml:space="preserve">.  Пробуждать  интерес  к </w:t>
      </w:r>
      <w:r w:rsidR="00E34587">
        <w:rPr>
          <w:rFonts w:ascii="Times New Roman" w:hAnsi="Times New Roman"/>
          <w:sz w:val="24"/>
          <w:szCs w:val="24"/>
        </w:rPr>
        <w:t xml:space="preserve"> театрализованной  игре  путем </w:t>
      </w:r>
      <w:r w:rsidRPr="006720BF">
        <w:rPr>
          <w:rFonts w:ascii="Times New Roman" w:hAnsi="Times New Roman"/>
          <w:sz w:val="24"/>
          <w:szCs w:val="24"/>
        </w:rPr>
        <w:t>первого  опыта  общения  с  персонажем  (кукла  Катя  пок</w:t>
      </w:r>
      <w:r w:rsidR="00E34587">
        <w:rPr>
          <w:rFonts w:ascii="Times New Roman" w:hAnsi="Times New Roman"/>
          <w:sz w:val="24"/>
          <w:szCs w:val="24"/>
        </w:rPr>
        <w:t xml:space="preserve">азывает  концерт),  расширения </w:t>
      </w:r>
      <w:r w:rsidRPr="006720BF">
        <w:rPr>
          <w:rFonts w:ascii="Times New Roman" w:hAnsi="Times New Roman"/>
          <w:sz w:val="24"/>
          <w:szCs w:val="24"/>
        </w:rPr>
        <w:t xml:space="preserve">контактов со взрослым (бабушка приглашает на деревенский двор). </w:t>
      </w:r>
    </w:p>
    <w:p w:rsidR="006720BF" w:rsidRPr="006720BF" w:rsidRDefault="00E34587" w:rsidP="00E34587">
      <w:pPr>
        <w:pStyle w:val="a3"/>
        <w:ind w:firstLine="708"/>
        <w:jc w:val="both"/>
        <w:rPr>
          <w:rFonts w:ascii="Times New Roman" w:hAnsi="Times New Roman"/>
          <w:sz w:val="24"/>
          <w:szCs w:val="24"/>
        </w:rPr>
      </w:pPr>
      <w:r>
        <w:rPr>
          <w:rFonts w:ascii="Times New Roman" w:hAnsi="Times New Roman"/>
          <w:sz w:val="24"/>
          <w:szCs w:val="24"/>
        </w:rPr>
        <w:t>Побуждать детей</w:t>
      </w:r>
      <w:r w:rsidR="006720BF" w:rsidRPr="006720BF">
        <w:rPr>
          <w:rFonts w:ascii="Times New Roman" w:hAnsi="Times New Roman"/>
          <w:sz w:val="24"/>
          <w:szCs w:val="24"/>
        </w:rPr>
        <w:t xml:space="preserve"> отзываться  на  игры-действия  со  звуками  (живо</w:t>
      </w:r>
      <w:r>
        <w:rPr>
          <w:rFonts w:ascii="Times New Roman" w:hAnsi="Times New Roman"/>
          <w:sz w:val="24"/>
          <w:szCs w:val="24"/>
        </w:rPr>
        <w:t xml:space="preserve">й  и  неживой </w:t>
      </w:r>
      <w:r w:rsidR="006720BF" w:rsidRPr="006720BF">
        <w:rPr>
          <w:rFonts w:ascii="Times New Roman" w:hAnsi="Times New Roman"/>
          <w:sz w:val="24"/>
          <w:szCs w:val="24"/>
        </w:rPr>
        <w:t>природы), подражать движениям животных и птиц под</w:t>
      </w:r>
      <w:r>
        <w:rPr>
          <w:rFonts w:ascii="Times New Roman" w:hAnsi="Times New Roman"/>
          <w:sz w:val="24"/>
          <w:szCs w:val="24"/>
        </w:rPr>
        <w:t xml:space="preserve"> музыку, под звучащее слово (в </w:t>
      </w:r>
      <w:r w:rsidR="006720BF" w:rsidRPr="006720BF">
        <w:rPr>
          <w:rFonts w:ascii="Times New Roman" w:hAnsi="Times New Roman"/>
          <w:sz w:val="24"/>
          <w:szCs w:val="24"/>
        </w:rPr>
        <w:t xml:space="preserve">произведениях малых фольклорных форм). </w:t>
      </w:r>
    </w:p>
    <w:p w:rsidR="006720BF" w:rsidRPr="006720BF" w:rsidRDefault="00E34587" w:rsidP="00E34587">
      <w:pPr>
        <w:pStyle w:val="a3"/>
        <w:ind w:firstLine="708"/>
        <w:jc w:val="both"/>
        <w:rPr>
          <w:rFonts w:ascii="Times New Roman" w:hAnsi="Times New Roman"/>
          <w:sz w:val="24"/>
          <w:szCs w:val="24"/>
        </w:rPr>
      </w:pPr>
      <w:r>
        <w:rPr>
          <w:rFonts w:ascii="Times New Roman" w:hAnsi="Times New Roman"/>
          <w:sz w:val="24"/>
          <w:szCs w:val="24"/>
        </w:rPr>
        <w:t xml:space="preserve">Способствовать </w:t>
      </w:r>
      <w:r w:rsidR="006720BF" w:rsidRPr="006720BF">
        <w:rPr>
          <w:rFonts w:ascii="Times New Roman" w:hAnsi="Times New Roman"/>
          <w:sz w:val="24"/>
          <w:szCs w:val="24"/>
        </w:rPr>
        <w:t>проявлению самостоятельности, а</w:t>
      </w:r>
      <w:r>
        <w:rPr>
          <w:rFonts w:ascii="Times New Roman" w:hAnsi="Times New Roman"/>
          <w:sz w:val="24"/>
          <w:szCs w:val="24"/>
        </w:rPr>
        <w:t>ктивности в игре с персонажами-</w:t>
      </w:r>
      <w:r w:rsidR="006720BF" w:rsidRPr="006720BF">
        <w:rPr>
          <w:rFonts w:ascii="Times New Roman" w:hAnsi="Times New Roman"/>
          <w:sz w:val="24"/>
          <w:szCs w:val="24"/>
        </w:rPr>
        <w:t xml:space="preserve">игрушками. </w:t>
      </w:r>
    </w:p>
    <w:p w:rsidR="006720BF" w:rsidRPr="006720BF" w:rsidRDefault="006720BF" w:rsidP="00E34587">
      <w:pPr>
        <w:pStyle w:val="a3"/>
        <w:ind w:firstLine="708"/>
        <w:jc w:val="both"/>
        <w:rPr>
          <w:rFonts w:ascii="Times New Roman" w:hAnsi="Times New Roman"/>
          <w:sz w:val="24"/>
          <w:szCs w:val="24"/>
        </w:rPr>
      </w:pPr>
      <w:r w:rsidRPr="006720BF">
        <w:rPr>
          <w:rFonts w:ascii="Times New Roman" w:hAnsi="Times New Roman"/>
          <w:sz w:val="24"/>
          <w:szCs w:val="24"/>
        </w:rPr>
        <w:t>Создавать  условия  для  систематического</w:t>
      </w:r>
      <w:r w:rsidR="00E34587">
        <w:rPr>
          <w:rFonts w:ascii="Times New Roman" w:hAnsi="Times New Roman"/>
          <w:sz w:val="24"/>
          <w:szCs w:val="24"/>
        </w:rPr>
        <w:t xml:space="preserve">  восприятия  театрализованных </w:t>
      </w:r>
      <w:r w:rsidRPr="006720BF">
        <w:rPr>
          <w:rFonts w:ascii="Times New Roman" w:hAnsi="Times New Roman"/>
          <w:sz w:val="24"/>
          <w:szCs w:val="24"/>
        </w:rPr>
        <w:t xml:space="preserve">выступлений педагогического театра (взрослых). </w:t>
      </w:r>
    </w:p>
    <w:p w:rsidR="006720BF" w:rsidRPr="006720BF" w:rsidRDefault="006720BF" w:rsidP="00E34587">
      <w:pPr>
        <w:pStyle w:val="a3"/>
        <w:ind w:firstLine="708"/>
        <w:jc w:val="both"/>
        <w:rPr>
          <w:rFonts w:ascii="Times New Roman" w:hAnsi="Times New Roman"/>
          <w:sz w:val="24"/>
          <w:szCs w:val="24"/>
        </w:rPr>
      </w:pPr>
      <w:r w:rsidRPr="005D51F0">
        <w:rPr>
          <w:rFonts w:ascii="Times New Roman" w:hAnsi="Times New Roman"/>
          <w:b/>
          <w:i/>
          <w:sz w:val="24"/>
          <w:szCs w:val="24"/>
        </w:rPr>
        <w:t>Дидактические игры</w:t>
      </w:r>
      <w:r w:rsidRPr="006720BF">
        <w:rPr>
          <w:rFonts w:ascii="Times New Roman" w:hAnsi="Times New Roman"/>
          <w:sz w:val="24"/>
          <w:szCs w:val="24"/>
        </w:rPr>
        <w:t>. Обогащать в играх с дидактическим материалом чувственный опыт детей. Закреплять знания о величине, форме, ц</w:t>
      </w:r>
      <w:r w:rsidR="00E34587">
        <w:rPr>
          <w:rFonts w:ascii="Times New Roman" w:hAnsi="Times New Roman"/>
          <w:sz w:val="24"/>
          <w:szCs w:val="24"/>
        </w:rPr>
        <w:t xml:space="preserve">вете предметов. Учить собирать </w:t>
      </w:r>
      <w:r w:rsidRPr="006720BF">
        <w:rPr>
          <w:rFonts w:ascii="Times New Roman" w:hAnsi="Times New Roman"/>
          <w:sz w:val="24"/>
          <w:szCs w:val="24"/>
        </w:rPr>
        <w:t>пирамидку (башенку) из 5-8 колец разной величины;</w:t>
      </w:r>
      <w:r w:rsidR="00E34587">
        <w:rPr>
          <w:rFonts w:ascii="Times New Roman" w:hAnsi="Times New Roman"/>
          <w:sz w:val="24"/>
          <w:szCs w:val="24"/>
        </w:rPr>
        <w:t xml:space="preserve"> ориентироваться в соотношении </w:t>
      </w:r>
      <w:r w:rsidR="005D51F0">
        <w:rPr>
          <w:rFonts w:ascii="Times New Roman" w:hAnsi="Times New Roman"/>
          <w:sz w:val="24"/>
          <w:szCs w:val="24"/>
        </w:rPr>
        <w:t>плоскостных фигур</w:t>
      </w:r>
      <w:r w:rsidRPr="006720BF">
        <w:rPr>
          <w:rFonts w:ascii="Times New Roman" w:hAnsi="Times New Roman"/>
          <w:sz w:val="24"/>
          <w:szCs w:val="24"/>
        </w:rPr>
        <w:t xml:space="preserve"> «Геометрической  мозаики»  </w:t>
      </w:r>
      <w:r w:rsidR="005D51F0">
        <w:rPr>
          <w:rFonts w:ascii="Times New Roman" w:hAnsi="Times New Roman"/>
          <w:sz w:val="24"/>
          <w:szCs w:val="24"/>
        </w:rPr>
        <w:t xml:space="preserve">(круг,  треугольник,  квадрат, </w:t>
      </w:r>
      <w:r w:rsidRPr="006720BF">
        <w:rPr>
          <w:rFonts w:ascii="Times New Roman" w:hAnsi="Times New Roman"/>
          <w:sz w:val="24"/>
          <w:szCs w:val="24"/>
        </w:rPr>
        <w:t>прямоугольник);  составлять  целое  из  четырех  частей  (р</w:t>
      </w:r>
      <w:r w:rsidR="005D51F0">
        <w:rPr>
          <w:rFonts w:ascii="Times New Roman" w:hAnsi="Times New Roman"/>
          <w:sz w:val="24"/>
          <w:szCs w:val="24"/>
        </w:rPr>
        <w:t xml:space="preserve">азрезных  картинок,  складных </w:t>
      </w:r>
      <w:r w:rsidRPr="006720BF">
        <w:rPr>
          <w:rFonts w:ascii="Times New Roman" w:hAnsi="Times New Roman"/>
          <w:sz w:val="24"/>
          <w:szCs w:val="24"/>
        </w:rPr>
        <w:t>кубиков); сравнивать, соотносить, группировать, уста</w:t>
      </w:r>
      <w:r w:rsidR="005D51F0">
        <w:rPr>
          <w:rFonts w:ascii="Times New Roman" w:hAnsi="Times New Roman"/>
          <w:sz w:val="24"/>
          <w:szCs w:val="24"/>
        </w:rPr>
        <w:t xml:space="preserve">навливать тождество и различие </w:t>
      </w:r>
      <w:r w:rsidRPr="006720BF">
        <w:rPr>
          <w:rFonts w:ascii="Times New Roman" w:hAnsi="Times New Roman"/>
          <w:sz w:val="24"/>
          <w:szCs w:val="24"/>
        </w:rPr>
        <w:t xml:space="preserve">однородных предметов по одному из сенсорных признаков (цвет, форма, величина). </w:t>
      </w:r>
    </w:p>
    <w:p w:rsidR="005D51F0" w:rsidRPr="005D51F0" w:rsidRDefault="006720BF" w:rsidP="00E34587">
      <w:pPr>
        <w:pStyle w:val="a3"/>
        <w:ind w:firstLine="708"/>
        <w:jc w:val="both"/>
        <w:rPr>
          <w:rFonts w:ascii="Times New Roman" w:hAnsi="Times New Roman"/>
          <w:sz w:val="24"/>
          <w:szCs w:val="24"/>
        </w:rPr>
      </w:pPr>
      <w:r w:rsidRPr="006720BF">
        <w:rPr>
          <w:rFonts w:ascii="Times New Roman" w:hAnsi="Times New Roman"/>
          <w:sz w:val="24"/>
          <w:szCs w:val="24"/>
        </w:rPr>
        <w:t>Проводить дидактические игры на развитие внимани</w:t>
      </w:r>
      <w:r w:rsidR="00E34587">
        <w:rPr>
          <w:rFonts w:ascii="Times New Roman" w:hAnsi="Times New Roman"/>
          <w:sz w:val="24"/>
          <w:szCs w:val="24"/>
        </w:rPr>
        <w:t xml:space="preserve">я и памяти («Чего не стало?» и </w:t>
      </w:r>
      <w:r w:rsidR="005D51F0">
        <w:rPr>
          <w:rFonts w:ascii="Times New Roman" w:hAnsi="Times New Roman"/>
          <w:sz w:val="24"/>
          <w:szCs w:val="24"/>
        </w:rPr>
        <w:t xml:space="preserve">т.п.); слуховой </w:t>
      </w:r>
      <w:r w:rsidRPr="006720BF">
        <w:rPr>
          <w:rFonts w:ascii="Times New Roman" w:hAnsi="Times New Roman"/>
          <w:sz w:val="24"/>
          <w:szCs w:val="24"/>
        </w:rPr>
        <w:t>дифф</w:t>
      </w:r>
      <w:r w:rsidR="005D51F0">
        <w:rPr>
          <w:rFonts w:ascii="Times New Roman" w:hAnsi="Times New Roman"/>
          <w:sz w:val="24"/>
          <w:szCs w:val="24"/>
        </w:rPr>
        <w:t>еренциации («Что  звучит?»  и т.п.); тактильных</w:t>
      </w:r>
      <w:r w:rsidR="00E34587">
        <w:rPr>
          <w:rFonts w:ascii="Times New Roman" w:hAnsi="Times New Roman"/>
          <w:sz w:val="24"/>
          <w:szCs w:val="24"/>
        </w:rPr>
        <w:t xml:space="preserve"> ощущений, </w:t>
      </w:r>
      <w:r w:rsidR="005D51F0">
        <w:rPr>
          <w:rFonts w:ascii="Times New Roman" w:hAnsi="Times New Roman"/>
          <w:sz w:val="24"/>
          <w:szCs w:val="24"/>
        </w:rPr>
        <w:t xml:space="preserve">температурных различий («Чудесный мешочек», «Теплый </w:t>
      </w:r>
      <w:r w:rsidR="00E34587">
        <w:rPr>
          <w:rFonts w:ascii="Times New Roman" w:hAnsi="Times New Roman"/>
          <w:sz w:val="24"/>
          <w:szCs w:val="24"/>
        </w:rPr>
        <w:t>—холодный»,  «Легкий  —</w:t>
      </w:r>
      <w:r w:rsidR="005D51F0">
        <w:rPr>
          <w:rFonts w:ascii="Times New Roman" w:hAnsi="Times New Roman"/>
          <w:sz w:val="24"/>
          <w:szCs w:val="24"/>
        </w:rPr>
        <w:t xml:space="preserve">тяжелый» и т.  п.); мелкой моторики руки </w:t>
      </w:r>
      <w:r w:rsidR="005D51F0" w:rsidRPr="005D51F0">
        <w:rPr>
          <w:rFonts w:ascii="Times New Roman" w:hAnsi="Times New Roman"/>
          <w:sz w:val="24"/>
          <w:szCs w:val="24"/>
        </w:rPr>
        <w:t>(игру</w:t>
      </w:r>
      <w:r w:rsidR="005D51F0">
        <w:rPr>
          <w:rFonts w:ascii="Times New Roman" w:hAnsi="Times New Roman"/>
          <w:sz w:val="24"/>
          <w:szCs w:val="24"/>
        </w:rPr>
        <w:t xml:space="preserve">шки с пуговицами, крючками, </w:t>
      </w:r>
      <w:r w:rsidR="005D51F0" w:rsidRPr="005D51F0">
        <w:rPr>
          <w:rFonts w:ascii="Times New Roman" w:hAnsi="Times New Roman"/>
          <w:sz w:val="24"/>
          <w:szCs w:val="24"/>
        </w:rPr>
        <w:t xml:space="preserve">молниями, шнуровкой и т. д.). </w:t>
      </w:r>
    </w:p>
    <w:p w:rsidR="005D51F0" w:rsidRDefault="005D51F0" w:rsidP="005D51F0">
      <w:pPr>
        <w:pStyle w:val="a3"/>
        <w:rPr>
          <w:rFonts w:ascii="Times New Roman" w:hAnsi="Times New Roman"/>
          <w:sz w:val="24"/>
          <w:szCs w:val="24"/>
        </w:rPr>
      </w:pPr>
    </w:p>
    <w:p w:rsidR="005D51F0" w:rsidRPr="005D51F0" w:rsidRDefault="005D51F0" w:rsidP="005D51F0">
      <w:pPr>
        <w:pStyle w:val="a3"/>
        <w:jc w:val="center"/>
        <w:rPr>
          <w:rFonts w:ascii="Times New Roman" w:hAnsi="Times New Roman"/>
          <w:b/>
          <w:i/>
          <w:sz w:val="24"/>
          <w:szCs w:val="24"/>
          <w:u w:val="single"/>
        </w:rPr>
      </w:pPr>
      <w:r w:rsidRPr="005D51F0">
        <w:rPr>
          <w:rFonts w:ascii="Times New Roman" w:hAnsi="Times New Roman"/>
          <w:b/>
          <w:i/>
          <w:sz w:val="24"/>
          <w:szCs w:val="24"/>
          <w:u w:val="single"/>
        </w:rPr>
        <w:t>Вторая младшая группа (от 3 до 4 лет)</w:t>
      </w:r>
    </w:p>
    <w:p w:rsidR="005D51F0" w:rsidRPr="005D51F0" w:rsidRDefault="00FE093E" w:rsidP="00E34587">
      <w:pPr>
        <w:pStyle w:val="a3"/>
        <w:ind w:firstLine="708"/>
        <w:jc w:val="both"/>
        <w:rPr>
          <w:rFonts w:ascii="Times New Roman" w:hAnsi="Times New Roman"/>
          <w:sz w:val="24"/>
          <w:szCs w:val="24"/>
        </w:rPr>
      </w:pPr>
      <w:r>
        <w:rPr>
          <w:rFonts w:ascii="Times New Roman" w:hAnsi="Times New Roman"/>
          <w:b/>
          <w:i/>
          <w:sz w:val="24"/>
          <w:szCs w:val="24"/>
        </w:rPr>
        <w:t xml:space="preserve">Сюжетно-ролевые </w:t>
      </w:r>
      <w:r w:rsidR="005D51F0" w:rsidRPr="005D51F0">
        <w:rPr>
          <w:rFonts w:ascii="Times New Roman" w:hAnsi="Times New Roman"/>
          <w:b/>
          <w:i/>
          <w:sz w:val="24"/>
          <w:szCs w:val="24"/>
        </w:rPr>
        <w:t>игры</w:t>
      </w:r>
      <w:r w:rsidR="00E34587">
        <w:rPr>
          <w:rFonts w:ascii="Times New Roman" w:hAnsi="Times New Roman"/>
          <w:sz w:val="24"/>
          <w:szCs w:val="24"/>
        </w:rPr>
        <w:t xml:space="preserve">. Способствовать возникновению у детей игр на темы </w:t>
      </w:r>
      <w:r w:rsidR="005D51F0" w:rsidRPr="005D51F0">
        <w:rPr>
          <w:rFonts w:ascii="Times New Roman" w:hAnsi="Times New Roman"/>
          <w:sz w:val="24"/>
          <w:szCs w:val="24"/>
        </w:rPr>
        <w:t xml:space="preserve">из </w:t>
      </w:r>
      <w:r>
        <w:rPr>
          <w:rFonts w:ascii="Times New Roman" w:hAnsi="Times New Roman"/>
          <w:sz w:val="24"/>
          <w:szCs w:val="24"/>
        </w:rPr>
        <w:t xml:space="preserve">окружающей жизни, по мотивам </w:t>
      </w:r>
      <w:r w:rsidR="00E34587">
        <w:rPr>
          <w:rFonts w:ascii="Times New Roman" w:hAnsi="Times New Roman"/>
          <w:sz w:val="24"/>
          <w:szCs w:val="24"/>
        </w:rPr>
        <w:t xml:space="preserve">литературных </w:t>
      </w:r>
      <w:r w:rsidR="005D51F0" w:rsidRPr="005D51F0">
        <w:rPr>
          <w:rFonts w:ascii="Times New Roman" w:hAnsi="Times New Roman"/>
          <w:sz w:val="24"/>
          <w:szCs w:val="24"/>
        </w:rPr>
        <w:t>произведений</w:t>
      </w:r>
      <w:r>
        <w:rPr>
          <w:rFonts w:ascii="Times New Roman" w:hAnsi="Times New Roman"/>
          <w:sz w:val="24"/>
          <w:szCs w:val="24"/>
        </w:rPr>
        <w:t xml:space="preserve">  (потешек,  песенок, </w:t>
      </w:r>
      <w:r w:rsidR="00E34587">
        <w:rPr>
          <w:rFonts w:ascii="Times New Roman" w:hAnsi="Times New Roman"/>
          <w:sz w:val="24"/>
          <w:szCs w:val="24"/>
        </w:rPr>
        <w:t xml:space="preserve">сказок, </w:t>
      </w:r>
      <w:r w:rsidR="005D51F0" w:rsidRPr="005D51F0">
        <w:rPr>
          <w:rFonts w:ascii="Times New Roman" w:hAnsi="Times New Roman"/>
          <w:sz w:val="24"/>
          <w:szCs w:val="24"/>
        </w:rPr>
        <w:t>стихов);  обогащению  игрового  опыта  д</w:t>
      </w:r>
      <w:r w:rsidR="00E34587">
        <w:rPr>
          <w:rFonts w:ascii="Times New Roman" w:hAnsi="Times New Roman"/>
          <w:sz w:val="24"/>
          <w:szCs w:val="24"/>
        </w:rPr>
        <w:t xml:space="preserve">етей  посредством  объединения </w:t>
      </w:r>
      <w:r w:rsidR="005D51F0" w:rsidRPr="005D51F0">
        <w:rPr>
          <w:rFonts w:ascii="Times New Roman" w:hAnsi="Times New Roman"/>
          <w:sz w:val="24"/>
          <w:szCs w:val="24"/>
        </w:rPr>
        <w:t xml:space="preserve">отдельных действий в единую сюжетную линию. </w:t>
      </w:r>
    </w:p>
    <w:p w:rsidR="005D51F0" w:rsidRPr="005D51F0" w:rsidRDefault="005D51F0" w:rsidP="00E34587">
      <w:pPr>
        <w:pStyle w:val="a3"/>
        <w:ind w:firstLine="708"/>
        <w:jc w:val="both"/>
        <w:rPr>
          <w:rFonts w:ascii="Times New Roman" w:hAnsi="Times New Roman"/>
          <w:sz w:val="24"/>
          <w:szCs w:val="24"/>
        </w:rPr>
      </w:pPr>
      <w:r w:rsidRPr="005D51F0">
        <w:rPr>
          <w:rFonts w:ascii="Times New Roman" w:hAnsi="Times New Roman"/>
          <w:sz w:val="24"/>
          <w:szCs w:val="24"/>
        </w:rPr>
        <w:t xml:space="preserve">Развивать  умение  выбирать  роль,  выполнять  в </w:t>
      </w:r>
      <w:r w:rsidR="00E34587">
        <w:rPr>
          <w:rFonts w:ascii="Times New Roman" w:hAnsi="Times New Roman"/>
          <w:sz w:val="24"/>
          <w:szCs w:val="24"/>
        </w:rPr>
        <w:t xml:space="preserve"> игре  с  игрушками  несколько взаимосвязанных действий (готовить обед, </w:t>
      </w:r>
      <w:r w:rsidRPr="005D51F0">
        <w:rPr>
          <w:rFonts w:ascii="Times New Roman" w:hAnsi="Times New Roman"/>
          <w:sz w:val="24"/>
          <w:szCs w:val="24"/>
        </w:rPr>
        <w:t>накрыват</w:t>
      </w:r>
      <w:r w:rsidR="00E34587">
        <w:rPr>
          <w:rFonts w:ascii="Times New Roman" w:hAnsi="Times New Roman"/>
          <w:sz w:val="24"/>
          <w:szCs w:val="24"/>
        </w:rPr>
        <w:t xml:space="preserve">ь на стол, кормить). Учить </w:t>
      </w:r>
      <w:r w:rsidRPr="005D51F0">
        <w:rPr>
          <w:rFonts w:ascii="Times New Roman" w:hAnsi="Times New Roman"/>
          <w:sz w:val="24"/>
          <w:szCs w:val="24"/>
        </w:rPr>
        <w:t>взаимодей</w:t>
      </w:r>
      <w:r w:rsidR="00E34587">
        <w:rPr>
          <w:rFonts w:ascii="Times New Roman" w:hAnsi="Times New Roman"/>
          <w:sz w:val="24"/>
          <w:szCs w:val="24"/>
        </w:rPr>
        <w:t xml:space="preserve">ствовать  в сюжетах с двумя </w:t>
      </w:r>
      <w:r w:rsidRPr="005D51F0">
        <w:rPr>
          <w:rFonts w:ascii="Times New Roman" w:hAnsi="Times New Roman"/>
          <w:sz w:val="24"/>
          <w:szCs w:val="24"/>
        </w:rPr>
        <w:t>действующими</w:t>
      </w:r>
      <w:r w:rsidR="00E34587">
        <w:rPr>
          <w:rFonts w:ascii="Times New Roman" w:hAnsi="Times New Roman"/>
          <w:sz w:val="24"/>
          <w:szCs w:val="24"/>
        </w:rPr>
        <w:t xml:space="preserve">  лицами  (шофер  —  пассажир, </w:t>
      </w:r>
      <w:r w:rsidRPr="005D51F0">
        <w:rPr>
          <w:rFonts w:ascii="Times New Roman" w:hAnsi="Times New Roman"/>
          <w:sz w:val="24"/>
          <w:szCs w:val="24"/>
        </w:rPr>
        <w:t>мама —дочка, врач —больной); в индивидуальных и</w:t>
      </w:r>
      <w:r w:rsidR="00E34587">
        <w:rPr>
          <w:rFonts w:ascii="Times New Roman" w:hAnsi="Times New Roman"/>
          <w:sz w:val="24"/>
          <w:szCs w:val="24"/>
        </w:rPr>
        <w:t xml:space="preserve">грах с игрушками-заместителями </w:t>
      </w:r>
      <w:r w:rsidRPr="005D51F0">
        <w:rPr>
          <w:rFonts w:ascii="Times New Roman" w:hAnsi="Times New Roman"/>
          <w:sz w:val="24"/>
          <w:szCs w:val="24"/>
        </w:rPr>
        <w:t xml:space="preserve">исполнять роль за себя и за игрушку. </w:t>
      </w:r>
    </w:p>
    <w:p w:rsidR="005D51F0" w:rsidRPr="005D51F0" w:rsidRDefault="005D51F0" w:rsidP="00E34587">
      <w:pPr>
        <w:pStyle w:val="a3"/>
        <w:ind w:firstLine="708"/>
        <w:jc w:val="both"/>
        <w:rPr>
          <w:rFonts w:ascii="Times New Roman" w:hAnsi="Times New Roman"/>
          <w:sz w:val="24"/>
          <w:szCs w:val="24"/>
        </w:rPr>
      </w:pPr>
      <w:r w:rsidRPr="005D51F0">
        <w:rPr>
          <w:rFonts w:ascii="Times New Roman" w:hAnsi="Times New Roman"/>
          <w:sz w:val="24"/>
          <w:szCs w:val="24"/>
        </w:rPr>
        <w:t xml:space="preserve">Показывать способы ролевого поведения, используя обучающие игры. </w:t>
      </w:r>
    </w:p>
    <w:p w:rsidR="005D51F0" w:rsidRPr="005D51F0" w:rsidRDefault="005D51F0" w:rsidP="00E34587">
      <w:pPr>
        <w:pStyle w:val="a3"/>
        <w:ind w:firstLine="708"/>
        <w:jc w:val="both"/>
        <w:rPr>
          <w:rFonts w:ascii="Times New Roman" w:hAnsi="Times New Roman"/>
          <w:sz w:val="24"/>
          <w:szCs w:val="24"/>
        </w:rPr>
      </w:pPr>
      <w:r w:rsidRPr="005D51F0">
        <w:rPr>
          <w:rFonts w:ascii="Times New Roman" w:hAnsi="Times New Roman"/>
          <w:sz w:val="24"/>
          <w:szCs w:val="24"/>
        </w:rPr>
        <w:lastRenderedPageBreak/>
        <w:t>Поощрять попытки детей самостоятельно подбир</w:t>
      </w:r>
      <w:r w:rsidR="00E34587">
        <w:rPr>
          <w:rFonts w:ascii="Times New Roman" w:hAnsi="Times New Roman"/>
          <w:sz w:val="24"/>
          <w:szCs w:val="24"/>
        </w:rPr>
        <w:t xml:space="preserve">ать атрибуты для той или  иной </w:t>
      </w:r>
      <w:r w:rsidRPr="005D51F0">
        <w:rPr>
          <w:rFonts w:ascii="Times New Roman" w:hAnsi="Times New Roman"/>
          <w:sz w:val="24"/>
          <w:szCs w:val="24"/>
        </w:rPr>
        <w:t xml:space="preserve">роли; дополнять игровую обстановку недостающими предметами, игрушками. </w:t>
      </w:r>
    </w:p>
    <w:p w:rsidR="005D51F0" w:rsidRPr="005D51F0" w:rsidRDefault="005D51F0" w:rsidP="00696293">
      <w:pPr>
        <w:pStyle w:val="a3"/>
        <w:ind w:firstLine="708"/>
        <w:jc w:val="both"/>
        <w:rPr>
          <w:rFonts w:ascii="Times New Roman" w:hAnsi="Times New Roman"/>
          <w:sz w:val="24"/>
          <w:szCs w:val="24"/>
        </w:rPr>
      </w:pPr>
      <w:r w:rsidRPr="005D51F0">
        <w:rPr>
          <w:rFonts w:ascii="Times New Roman" w:hAnsi="Times New Roman"/>
          <w:sz w:val="24"/>
          <w:szCs w:val="24"/>
        </w:rPr>
        <w:t>Усложнять, обогащать предметно-игровую среду з</w:t>
      </w:r>
      <w:r w:rsidR="00E34587">
        <w:rPr>
          <w:rFonts w:ascii="Times New Roman" w:hAnsi="Times New Roman"/>
          <w:sz w:val="24"/>
          <w:szCs w:val="24"/>
        </w:rPr>
        <w:t xml:space="preserve">а счет использования предметов полифункционального назначения и </w:t>
      </w:r>
      <w:r w:rsidRPr="005D51F0">
        <w:rPr>
          <w:rFonts w:ascii="Times New Roman" w:hAnsi="Times New Roman"/>
          <w:sz w:val="24"/>
          <w:szCs w:val="24"/>
        </w:rPr>
        <w:t>увеличения  количества  игруш</w:t>
      </w:r>
      <w:r w:rsidR="00E34587">
        <w:rPr>
          <w:rFonts w:ascii="Times New Roman" w:hAnsi="Times New Roman"/>
          <w:sz w:val="24"/>
          <w:szCs w:val="24"/>
        </w:rPr>
        <w:t xml:space="preserve">ек.  Учить  детей </w:t>
      </w:r>
      <w:r w:rsidRPr="005D51F0">
        <w:rPr>
          <w:rFonts w:ascii="Times New Roman" w:hAnsi="Times New Roman"/>
          <w:sz w:val="24"/>
          <w:szCs w:val="24"/>
        </w:rPr>
        <w:t>использовать  в  играх  строительный  материал  (кубы,  б</w:t>
      </w:r>
      <w:r w:rsidR="00696293">
        <w:rPr>
          <w:rFonts w:ascii="Times New Roman" w:hAnsi="Times New Roman"/>
          <w:sz w:val="24"/>
          <w:szCs w:val="24"/>
        </w:rPr>
        <w:t xml:space="preserve">руски,  пластины),  простейшие </w:t>
      </w:r>
      <w:r w:rsidRPr="005D51F0">
        <w:rPr>
          <w:rFonts w:ascii="Times New Roman" w:hAnsi="Times New Roman"/>
          <w:sz w:val="24"/>
          <w:szCs w:val="24"/>
        </w:rPr>
        <w:t>деревянные и пластмассовые конструкторы, природный</w:t>
      </w:r>
      <w:r w:rsidR="00696293">
        <w:rPr>
          <w:rFonts w:ascii="Times New Roman" w:hAnsi="Times New Roman"/>
          <w:sz w:val="24"/>
          <w:szCs w:val="24"/>
        </w:rPr>
        <w:t xml:space="preserve"> материал (песок, снег, вода); </w:t>
      </w:r>
      <w:r w:rsidR="00E97B16">
        <w:rPr>
          <w:rFonts w:ascii="Times New Roman" w:hAnsi="Times New Roman"/>
          <w:sz w:val="24"/>
          <w:szCs w:val="24"/>
        </w:rPr>
        <w:t xml:space="preserve">разнообразно  действовать  с ними (строить горку для кукол, </w:t>
      </w:r>
      <w:r w:rsidR="00696293">
        <w:rPr>
          <w:rFonts w:ascii="Times New Roman" w:hAnsi="Times New Roman"/>
          <w:sz w:val="24"/>
          <w:szCs w:val="24"/>
        </w:rPr>
        <w:t xml:space="preserve">мост,  дорогу;  лепить  из </w:t>
      </w:r>
      <w:r w:rsidRPr="005D51F0">
        <w:rPr>
          <w:rFonts w:ascii="Times New Roman" w:hAnsi="Times New Roman"/>
          <w:sz w:val="24"/>
          <w:szCs w:val="24"/>
        </w:rPr>
        <w:t xml:space="preserve">снега заборчик, домик; пускать по воде игрушки).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Развивать умение взаимодействовать и ладить дру</w:t>
      </w:r>
      <w:r w:rsidR="00E97B16">
        <w:rPr>
          <w:rFonts w:ascii="Times New Roman" w:hAnsi="Times New Roman"/>
          <w:sz w:val="24"/>
          <w:szCs w:val="24"/>
        </w:rPr>
        <w:t xml:space="preserve">г с другом в непродолжительной </w:t>
      </w:r>
      <w:r w:rsidRPr="005D51F0">
        <w:rPr>
          <w:rFonts w:ascii="Times New Roman" w:hAnsi="Times New Roman"/>
          <w:sz w:val="24"/>
          <w:szCs w:val="24"/>
        </w:rPr>
        <w:t xml:space="preserve">совместной игре. </w:t>
      </w:r>
    </w:p>
    <w:p w:rsidR="005D51F0" w:rsidRPr="005D51F0" w:rsidRDefault="00E97B16" w:rsidP="00E97B16">
      <w:pPr>
        <w:pStyle w:val="a3"/>
        <w:ind w:firstLine="708"/>
        <w:jc w:val="both"/>
        <w:rPr>
          <w:rFonts w:ascii="Times New Roman" w:hAnsi="Times New Roman"/>
          <w:sz w:val="24"/>
          <w:szCs w:val="24"/>
        </w:rPr>
      </w:pPr>
      <w:r>
        <w:rPr>
          <w:rFonts w:ascii="Times New Roman" w:hAnsi="Times New Roman"/>
          <w:b/>
          <w:i/>
          <w:sz w:val="24"/>
          <w:szCs w:val="24"/>
        </w:rPr>
        <w:t xml:space="preserve">Подвижные </w:t>
      </w:r>
      <w:r w:rsidR="005D51F0" w:rsidRPr="00FE093E">
        <w:rPr>
          <w:rFonts w:ascii="Times New Roman" w:hAnsi="Times New Roman"/>
          <w:b/>
          <w:i/>
          <w:sz w:val="24"/>
          <w:szCs w:val="24"/>
        </w:rPr>
        <w:t>игры</w:t>
      </w:r>
      <w:r>
        <w:rPr>
          <w:rFonts w:ascii="Times New Roman" w:hAnsi="Times New Roman"/>
          <w:sz w:val="24"/>
          <w:szCs w:val="24"/>
        </w:rPr>
        <w:t xml:space="preserve">. Развивать активность детей в двигательной деятельности. </w:t>
      </w:r>
      <w:r w:rsidR="00FE093E">
        <w:rPr>
          <w:rFonts w:ascii="Times New Roman" w:hAnsi="Times New Roman"/>
          <w:sz w:val="24"/>
          <w:szCs w:val="24"/>
        </w:rPr>
        <w:t xml:space="preserve">Организовывать игры со </w:t>
      </w:r>
      <w:r w:rsidR="005D51F0" w:rsidRPr="005D51F0">
        <w:rPr>
          <w:rFonts w:ascii="Times New Roman" w:hAnsi="Times New Roman"/>
          <w:sz w:val="24"/>
          <w:szCs w:val="24"/>
        </w:rPr>
        <w:t>вс</w:t>
      </w:r>
      <w:r w:rsidR="00FE093E">
        <w:rPr>
          <w:rFonts w:ascii="Times New Roman" w:hAnsi="Times New Roman"/>
          <w:sz w:val="24"/>
          <w:szCs w:val="24"/>
        </w:rPr>
        <w:t xml:space="preserve">еми  детьми  группы.  Поощрять игры с каталками, автомобилями, </w:t>
      </w:r>
      <w:r w:rsidR="005D51F0" w:rsidRPr="005D51F0">
        <w:rPr>
          <w:rFonts w:ascii="Times New Roman" w:hAnsi="Times New Roman"/>
          <w:sz w:val="24"/>
          <w:szCs w:val="24"/>
        </w:rPr>
        <w:t>тележками,  велосипедами;  игры,  в</w:t>
      </w:r>
      <w:r w:rsidR="00FE093E">
        <w:rPr>
          <w:rFonts w:ascii="Times New Roman" w:hAnsi="Times New Roman"/>
          <w:sz w:val="24"/>
          <w:szCs w:val="24"/>
        </w:rPr>
        <w:t xml:space="preserve">  которых  развиваются  навыки </w:t>
      </w:r>
      <w:r w:rsidR="005D51F0" w:rsidRPr="005D51F0">
        <w:rPr>
          <w:rFonts w:ascii="Times New Roman" w:hAnsi="Times New Roman"/>
          <w:sz w:val="24"/>
          <w:szCs w:val="24"/>
        </w:rPr>
        <w:t xml:space="preserve">лазания, ползанья; игры с мячами, шарами, развивающие ловкость движений.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Постепенно вводить игры с более сложными прав</w:t>
      </w:r>
      <w:r w:rsidR="00E97B16">
        <w:rPr>
          <w:rFonts w:ascii="Times New Roman" w:hAnsi="Times New Roman"/>
          <w:sz w:val="24"/>
          <w:szCs w:val="24"/>
        </w:rPr>
        <w:t xml:space="preserve">илами и сменой видов движений. </w:t>
      </w:r>
      <w:r w:rsidRPr="005D51F0">
        <w:rPr>
          <w:rFonts w:ascii="Times New Roman" w:hAnsi="Times New Roman"/>
          <w:sz w:val="24"/>
          <w:szCs w:val="24"/>
        </w:rPr>
        <w:t>Театрализованные  игры.  Пробуждать  интерес  дет</w:t>
      </w:r>
      <w:r w:rsidR="00FE093E">
        <w:rPr>
          <w:rFonts w:ascii="Times New Roman" w:hAnsi="Times New Roman"/>
          <w:sz w:val="24"/>
          <w:szCs w:val="24"/>
        </w:rPr>
        <w:t xml:space="preserve">ей  к  театрализованной  игре, </w:t>
      </w:r>
      <w:r w:rsidRPr="005D51F0">
        <w:rPr>
          <w:rFonts w:ascii="Times New Roman" w:hAnsi="Times New Roman"/>
          <w:sz w:val="24"/>
          <w:szCs w:val="24"/>
        </w:rPr>
        <w:t xml:space="preserve">создавать  условия  для  ее  проведения.  Формировать  </w:t>
      </w:r>
      <w:r w:rsidR="00FE093E">
        <w:rPr>
          <w:rFonts w:ascii="Times New Roman" w:hAnsi="Times New Roman"/>
          <w:sz w:val="24"/>
          <w:szCs w:val="24"/>
        </w:rPr>
        <w:t xml:space="preserve">умение  следить  за  развитием </w:t>
      </w:r>
      <w:r w:rsidRPr="005D51F0">
        <w:rPr>
          <w:rFonts w:ascii="Times New Roman" w:hAnsi="Times New Roman"/>
          <w:sz w:val="24"/>
          <w:szCs w:val="24"/>
        </w:rPr>
        <w:t>действия в играх-драматизациях и кукольных спектак</w:t>
      </w:r>
      <w:r w:rsidR="00FE093E">
        <w:rPr>
          <w:rFonts w:ascii="Times New Roman" w:hAnsi="Times New Roman"/>
          <w:sz w:val="24"/>
          <w:szCs w:val="24"/>
        </w:rPr>
        <w:t xml:space="preserve">лях, созданных силами взрослых </w:t>
      </w:r>
      <w:r w:rsidRPr="005D51F0">
        <w:rPr>
          <w:rFonts w:ascii="Times New Roman" w:hAnsi="Times New Roman"/>
          <w:sz w:val="24"/>
          <w:szCs w:val="24"/>
        </w:rPr>
        <w:t xml:space="preserve">и старших детей.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Учить  детей  имитировать  характерные  действия</w:t>
      </w:r>
      <w:r w:rsidR="00E97B16">
        <w:rPr>
          <w:rFonts w:ascii="Times New Roman" w:hAnsi="Times New Roman"/>
          <w:sz w:val="24"/>
          <w:szCs w:val="24"/>
        </w:rPr>
        <w:t xml:space="preserve">  персонажей  (птички  летают, </w:t>
      </w:r>
      <w:r w:rsidRPr="005D51F0">
        <w:rPr>
          <w:rFonts w:ascii="Times New Roman" w:hAnsi="Times New Roman"/>
          <w:sz w:val="24"/>
          <w:szCs w:val="24"/>
        </w:rPr>
        <w:t>козленок  скачет),  передавать  эмоциональное  состояни</w:t>
      </w:r>
      <w:r w:rsidR="00FE093E">
        <w:rPr>
          <w:rFonts w:ascii="Times New Roman" w:hAnsi="Times New Roman"/>
          <w:sz w:val="24"/>
          <w:szCs w:val="24"/>
        </w:rPr>
        <w:t xml:space="preserve">е  человека  (мимикой,  позой, </w:t>
      </w:r>
      <w:r w:rsidRPr="005D51F0">
        <w:rPr>
          <w:rFonts w:ascii="Times New Roman" w:hAnsi="Times New Roman"/>
          <w:sz w:val="24"/>
          <w:szCs w:val="24"/>
        </w:rPr>
        <w:t xml:space="preserve">жестом, движением).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Знакомить  детей  с  приемами  вождения  настольны</w:t>
      </w:r>
      <w:r w:rsidR="00E97B16">
        <w:rPr>
          <w:rFonts w:ascii="Times New Roman" w:hAnsi="Times New Roman"/>
          <w:sz w:val="24"/>
          <w:szCs w:val="24"/>
        </w:rPr>
        <w:t xml:space="preserve">х  кукол.  Учить  сопровождать </w:t>
      </w:r>
      <w:r w:rsidRPr="005D51F0">
        <w:rPr>
          <w:rFonts w:ascii="Times New Roman" w:hAnsi="Times New Roman"/>
          <w:sz w:val="24"/>
          <w:szCs w:val="24"/>
        </w:rPr>
        <w:t xml:space="preserve">движения простой песенкой.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Вызывать желание действовать с элементами кост</w:t>
      </w:r>
      <w:r w:rsidR="00E97B16">
        <w:rPr>
          <w:rFonts w:ascii="Times New Roman" w:hAnsi="Times New Roman"/>
          <w:sz w:val="24"/>
          <w:szCs w:val="24"/>
        </w:rPr>
        <w:t xml:space="preserve">юмов (шапочки, воротнички и т. </w:t>
      </w:r>
      <w:r w:rsidRPr="005D51F0">
        <w:rPr>
          <w:rFonts w:ascii="Times New Roman" w:hAnsi="Times New Roman"/>
          <w:sz w:val="24"/>
          <w:szCs w:val="24"/>
        </w:rPr>
        <w:t xml:space="preserve">д.) и атрибутами как внешними символами роли.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Развивать  стремление  импровизировать  на  несл</w:t>
      </w:r>
      <w:r w:rsidR="00E97B16">
        <w:rPr>
          <w:rFonts w:ascii="Times New Roman" w:hAnsi="Times New Roman"/>
          <w:sz w:val="24"/>
          <w:szCs w:val="24"/>
        </w:rPr>
        <w:t xml:space="preserve">ожные  сюжеты  песен,  сказок. </w:t>
      </w:r>
      <w:r w:rsidRPr="005D51F0">
        <w:rPr>
          <w:rFonts w:ascii="Times New Roman" w:hAnsi="Times New Roman"/>
          <w:sz w:val="24"/>
          <w:szCs w:val="24"/>
        </w:rPr>
        <w:t xml:space="preserve">Вызывать  желание  выступать  перед  куклами  и  сверстниками,  обустраивая  место  для выступления. </w:t>
      </w:r>
    </w:p>
    <w:p w:rsidR="005D51F0" w:rsidRPr="005D51F0" w:rsidRDefault="005D51F0" w:rsidP="00E97B16">
      <w:pPr>
        <w:pStyle w:val="a3"/>
        <w:ind w:firstLine="708"/>
        <w:jc w:val="both"/>
        <w:rPr>
          <w:rFonts w:ascii="Times New Roman" w:hAnsi="Times New Roman"/>
          <w:sz w:val="24"/>
          <w:szCs w:val="24"/>
        </w:rPr>
      </w:pPr>
      <w:r w:rsidRPr="005D51F0">
        <w:rPr>
          <w:rFonts w:ascii="Times New Roman" w:hAnsi="Times New Roman"/>
          <w:sz w:val="24"/>
          <w:szCs w:val="24"/>
        </w:rPr>
        <w:t xml:space="preserve">Побуждать  участвовать  в  беседах  о  театре  (театр </w:t>
      </w:r>
      <w:r w:rsidR="00E97B16">
        <w:rPr>
          <w:rFonts w:ascii="Times New Roman" w:hAnsi="Times New Roman"/>
          <w:sz w:val="24"/>
          <w:szCs w:val="24"/>
        </w:rPr>
        <w:t xml:space="preserve"> —актеры  —зрители,  поведение </w:t>
      </w:r>
      <w:r w:rsidRPr="005D51F0">
        <w:rPr>
          <w:rFonts w:ascii="Times New Roman" w:hAnsi="Times New Roman"/>
          <w:sz w:val="24"/>
          <w:szCs w:val="24"/>
        </w:rPr>
        <w:t xml:space="preserve">людей в зрительном зале). </w:t>
      </w:r>
    </w:p>
    <w:p w:rsidR="00FE093E" w:rsidRPr="00FE093E" w:rsidRDefault="005D51F0" w:rsidP="00313CA2">
      <w:pPr>
        <w:pStyle w:val="a3"/>
        <w:ind w:firstLine="708"/>
        <w:jc w:val="both"/>
        <w:rPr>
          <w:rFonts w:ascii="Times New Roman" w:hAnsi="Times New Roman"/>
          <w:sz w:val="24"/>
          <w:szCs w:val="24"/>
        </w:rPr>
      </w:pPr>
      <w:r w:rsidRPr="00FE093E">
        <w:rPr>
          <w:rFonts w:ascii="Times New Roman" w:hAnsi="Times New Roman"/>
          <w:b/>
          <w:i/>
          <w:sz w:val="24"/>
          <w:szCs w:val="24"/>
        </w:rPr>
        <w:t>Дидактические  игры.</w:t>
      </w:r>
      <w:r w:rsidRPr="005D51F0">
        <w:rPr>
          <w:rFonts w:ascii="Times New Roman" w:hAnsi="Times New Roman"/>
          <w:sz w:val="24"/>
          <w:szCs w:val="24"/>
        </w:rPr>
        <w:t xml:space="preserve">  Закреплять  умение  детей  подбирать  предметы  по  цвету  и</w:t>
      </w:r>
      <w:r w:rsidR="00E97B16">
        <w:rPr>
          <w:rFonts w:ascii="Times New Roman" w:hAnsi="Times New Roman"/>
          <w:sz w:val="24"/>
          <w:szCs w:val="24"/>
        </w:rPr>
        <w:t xml:space="preserve"> </w:t>
      </w:r>
      <w:r w:rsidR="00FE093E" w:rsidRPr="00FE093E">
        <w:rPr>
          <w:rFonts w:ascii="Times New Roman" w:hAnsi="Times New Roman"/>
          <w:sz w:val="24"/>
          <w:szCs w:val="24"/>
        </w:rPr>
        <w:t xml:space="preserve">величине (большие, средние и маленькие шарики 2-3 </w:t>
      </w:r>
      <w:r w:rsidR="00E97B16">
        <w:rPr>
          <w:rFonts w:ascii="Times New Roman" w:hAnsi="Times New Roman"/>
          <w:sz w:val="24"/>
          <w:szCs w:val="24"/>
        </w:rPr>
        <w:t xml:space="preserve">цветов), собирать пирамидку из </w:t>
      </w:r>
      <w:r w:rsidR="00FE093E" w:rsidRPr="00FE093E">
        <w:rPr>
          <w:rFonts w:ascii="Times New Roman" w:hAnsi="Times New Roman"/>
          <w:sz w:val="24"/>
          <w:szCs w:val="24"/>
        </w:rPr>
        <w:t xml:space="preserve">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В  совместных  дидактических  играх  учить</w:t>
      </w:r>
      <w:r w:rsidR="00313CA2">
        <w:rPr>
          <w:rFonts w:ascii="Times New Roman" w:hAnsi="Times New Roman"/>
          <w:sz w:val="24"/>
          <w:szCs w:val="24"/>
        </w:rPr>
        <w:t xml:space="preserve">  детей  выполнять  постепенно </w:t>
      </w:r>
      <w:r w:rsidRPr="00FE093E">
        <w:rPr>
          <w:rFonts w:ascii="Times New Roman" w:hAnsi="Times New Roman"/>
          <w:sz w:val="24"/>
          <w:szCs w:val="24"/>
        </w:rPr>
        <w:t xml:space="preserve">усложняющиеся правила. </w:t>
      </w:r>
    </w:p>
    <w:p w:rsidR="00FE093E" w:rsidRDefault="00FE093E" w:rsidP="00FE093E">
      <w:pPr>
        <w:pStyle w:val="a3"/>
        <w:rPr>
          <w:rFonts w:ascii="Times New Roman" w:hAnsi="Times New Roman"/>
          <w:sz w:val="24"/>
          <w:szCs w:val="24"/>
        </w:rPr>
      </w:pPr>
    </w:p>
    <w:p w:rsidR="00FE093E" w:rsidRPr="00FE093E" w:rsidRDefault="00FE093E" w:rsidP="00FE093E">
      <w:pPr>
        <w:pStyle w:val="a3"/>
        <w:jc w:val="center"/>
        <w:rPr>
          <w:rFonts w:ascii="Times New Roman" w:hAnsi="Times New Roman"/>
          <w:b/>
          <w:i/>
          <w:sz w:val="24"/>
          <w:szCs w:val="24"/>
          <w:u w:val="single"/>
        </w:rPr>
      </w:pPr>
      <w:r w:rsidRPr="00FE093E">
        <w:rPr>
          <w:rFonts w:ascii="Times New Roman" w:hAnsi="Times New Roman"/>
          <w:b/>
          <w:i/>
          <w:sz w:val="24"/>
          <w:szCs w:val="24"/>
          <w:u w:val="single"/>
        </w:rPr>
        <w:t>Средняя группа (от 4 до 5 лет)</w:t>
      </w:r>
    </w:p>
    <w:p w:rsidR="00FE093E" w:rsidRPr="00FE093E" w:rsidRDefault="00313CA2" w:rsidP="00313CA2">
      <w:pPr>
        <w:pStyle w:val="a3"/>
        <w:ind w:firstLine="708"/>
        <w:jc w:val="both"/>
        <w:rPr>
          <w:rFonts w:ascii="Times New Roman" w:hAnsi="Times New Roman"/>
          <w:sz w:val="24"/>
          <w:szCs w:val="24"/>
        </w:rPr>
      </w:pPr>
      <w:r>
        <w:rPr>
          <w:rFonts w:ascii="Times New Roman" w:hAnsi="Times New Roman"/>
          <w:b/>
          <w:i/>
          <w:sz w:val="24"/>
          <w:szCs w:val="24"/>
        </w:rPr>
        <w:t xml:space="preserve">Сюжетно-ролевые </w:t>
      </w:r>
      <w:r w:rsidR="00FE093E" w:rsidRPr="00FE093E">
        <w:rPr>
          <w:rFonts w:ascii="Times New Roman" w:hAnsi="Times New Roman"/>
          <w:b/>
          <w:i/>
          <w:sz w:val="24"/>
          <w:szCs w:val="24"/>
        </w:rPr>
        <w:t>игры</w:t>
      </w:r>
      <w:r w:rsidR="00FE093E" w:rsidRPr="00FE093E">
        <w:rPr>
          <w:rFonts w:ascii="Times New Roman" w:hAnsi="Times New Roman"/>
          <w:sz w:val="24"/>
          <w:szCs w:val="24"/>
        </w:rPr>
        <w:t>.  Продолжать  работу  по  развитию  и  обогащению  сюжетов игр;  используя  косвенные  методы  руководства,  подводи</w:t>
      </w:r>
      <w:r>
        <w:rPr>
          <w:rFonts w:ascii="Times New Roman" w:hAnsi="Times New Roman"/>
          <w:sz w:val="24"/>
          <w:szCs w:val="24"/>
        </w:rPr>
        <w:t xml:space="preserve">ть  детей  к  самостоятельному </w:t>
      </w:r>
      <w:r w:rsidR="00FE093E" w:rsidRPr="00FE093E">
        <w:rPr>
          <w:rFonts w:ascii="Times New Roman" w:hAnsi="Times New Roman"/>
          <w:sz w:val="24"/>
          <w:szCs w:val="24"/>
        </w:rPr>
        <w:t xml:space="preserve">созданию игровых замыслов.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В  совместных  с  воспитателем  играх,  содержащих</w:t>
      </w:r>
      <w:r w:rsidR="00313CA2">
        <w:rPr>
          <w:rFonts w:ascii="Times New Roman" w:hAnsi="Times New Roman"/>
          <w:sz w:val="24"/>
          <w:szCs w:val="24"/>
        </w:rPr>
        <w:t xml:space="preserve">  2-3  роли,  совершенствовать </w:t>
      </w:r>
      <w:r w:rsidRPr="00FE093E">
        <w:rPr>
          <w:rFonts w:ascii="Times New Roman" w:hAnsi="Times New Roman"/>
          <w:sz w:val="24"/>
          <w:szCs w:val="24"/>
        </w:rPr>
        <w:t>умение  детей  объединяться  в  игре,  распределять  роли  (м</w:t>
      </w:r>
      <w:r w:rsidR="00313CA2">
        <w:rPr>
          <w:rFonts w:ascii="Times New Roman" w:hAnsi="Times New Roman"/>
          <w:sz w:val="24"/>
          <w:szCs w:val="24"/>
        </w:rPr>
        <w:t xml:space="preserve">ать,  отец,  дети),  выполнять </w:t>
      </w:r>
      <w:r w:rsidRPr="00FE093E">
        <w:rPr>
          <w:rFonts w:ascii="Times New Roman" w:hAnsi="Times New Roman"/>
          <w:sz w:val="24"/>
          <w:szCs w:val="24"/>
        </w:rPr>
        <w:t xml:space="preserve">игровые действия, поступать в соответствии с правилами и общим игровым замыслом.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 xml:space="preserve">Учить подбирать предметы и атрибуты для игры.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 xml:space="preserve">Развивать  умение  использовать  в  сюжетно-ролевой  </w:t>
      </w:r>
      <w:r w:rsidR="00313CA2">
        <w:rPr>
          <w:rFonts w:ascii="Times New Roman" w:hAnsi="Times New Roman"/>
          <w:sz w:val="24"/>
          <w:szCs w:val="24"/>
        </w:rPr>
        <w:t xml:space="preserve">игре  постройки  из </w:t>
      </w:r>
      <w:r>
        <w:rPr>
          <w:rFonts w:ascii="Times New Roman" w:hAnsi="Times New Roman"/>
          <w:sz w:val="24"/>
          <w:szCs w:val="24"/>
        </w:rPr>
        <w:t>строительного материала.  Побуждать</w:t>
      </w:r>
      <w:r w:rsidRPr="00FE093E">
        <w:rPr>
          <w:rFonts w:ascii="Times New Roman" w:hAnsi="Times New Roman"/>
          <w:sz w:val="24"/>
          <w:szCs w:val="24"/>
        </w:rPr>
        <w:t xml:space="preserve"> детей</w:t>
      </w:r>
      <w:r>
        <w:rPr>
          <w:rFonts w:ascii="Times New Roman" w:hAnsi="Times New Roman"/>
          <w:sz w:val="24"/>
          <w:szCs w:val="24"/>
        </w:rPr>
        <w:t xml:space="preserve">  создавать  постройки  разной </w:t>
      </w:r>
      <w:r w:rsidRPr="00FE093E">
        <w:rPr>
          <w:rFonts w:ascii="Times New Roman" w:hAnsi="Times New Roman"/>
          <w:sz w:val="24"/>
          <w:szCs w:val="24"/>
        </w:rPr>
        <w:t>конструктивной  сложности  (например,  гараж  для  неско</w:t>
      </w:r>
      <w:r>
        <w:rPr>
          <w:rFonts w:ascii="Times New Roman" w:hAnsi="Times New Roman"/>
          <w:sz w:val="24"/>
          <w:szCs w:val="24"/>
        </w:rPr>
        <w:t xml:space="preserve">льких  автомашин,  дом  в  2-3 </w:t>
      </w:r>
      <w:r w:rsidRPr="00FE093E">
        <w:rPr>
          <w:rFonts w:ascii="Times New Roman" w:hAnsi="Times New Roman"/>
          <w:sz w:val="24"/>
          <w:szCs w:val="24"/>
        </w:rPr>
        <w:t xml:space="preserve">этажа,  широкий  мост  для  проезда  автомобилей  </w:t>
      </w:r>
      <w:r>
        <w:rPr>
          <w:rFonts w:ascii="Times New Roman" w:hAnsi="Times New Roman"/>
          <w:sz w:val="24"/>
          <w:szCs w:val="24"/>
        </w:rPr>
        <w:t xml:space="preserve">или  поездов,  идущих  в  двух </w:t>
      </w:r>
      <w:r w:rsidRPr="00FE093E">
        <w:rPr>
          <w:rFonts w:ascii="Times New Roman" w:hAnsi="Times New Roman"/>
          <w:sz w:val="24"/>
          <w:szCs w:val="24"/>
        </w:rPr>
        <w:t xml:space="preserve">направлениях, и др.). </w:t>
      </w:r>
    </w:p>
    <w:p w:rsidR="00FE093E" w:rsidRPr="00FE093E" w:rsidRDefault="00FE093E" w:rsidP="00313CA2">
      <w:pPr>
        <w:pStyle w:val="a3"/>
        <w:ind w:firstLine="708"/>
        <w:jc w:val="both"/>
        <w:rPr>
          <w:rFonts w:ascii="Times New Roman" w:hAnsi="Times New Roman"/>
          <w:sz w:val="24"/>
          <w:szCs w:val="24"/>
        </w:rPr>
      </w:pPr>
      <w:r>
        <w:rPr>
          <w:rFonts w:ascii="Times New Roman" w:hAnsi="Times New Roman"/>
          <w:sz w:val="24"/>
          <w:szCs w:val="24"/>
        </w:rPr>
        <w:t xml:space="preserve">Учить детей </w:t>
      </w:r>
      <w:r w:rsidRPr="00FE093E">
        <w:rPr>
          <w:rFonts w:ascii="Times New Roman" w:hAnsi="Times New Roman"/>
          <w:sz w:val="24"/>
          <w:szCs w:val="24"/>
        </w:rPr>
        <w:t xml:space="preserve">договариваться  о  том,  что  они  будут </w:t>
      </w:r>
      <w:r w:rsidR="00313CA2">
        <w:rPr>
          <w:rFonts w:ascii="Times New Roman" w:hAnsi="Times New Roman"/>
          <w:sz w:val="24"/>
          <w:szCs w:val="24"/>
        </w:rPr>
        <w:t xml:space="preserve"> строить,  распределять  между </w:t>
      </w:r>
      <w:r>
        <w:rPr>
          <w:rFonts w:ascii="Times New Roman" w:hAnsi="Times New Roman"/>
          <w:sz w:val="24"/>
          <w:szCs w:val="24"/>
        </w:rPr>
        <w:t xml:space="preserve">собой материал, согласовывать </w:t>
      </w:r>
      <w:r w:rsidRPr="00FE093E">
        <w:rPr>
          <w:rFonts w:ascii="Times New Roman" w:hAnsi="Times New Roman"/>
          <w:sz w:val="24"/>
          <w:szCs w:val="24"/>
        </w:rPr>
        <w:t>действия  и  со</w:t>
      </w:r>
      <w:r>
        <w:rPr>
          <w:rFonts w:ascii="Times New Roman" w:hAnsi="Times New Roman"/>
          <w:sz w:val="24"/>
          <w:szCs w:val="24"/>
        </w:rPr>
        <w:t xml:space="preserve">вместными  усилиями  достигать </w:t>
      </w:r>
      <w:r w:rsidRPr="00FE093E">
        <w:rPr>
          <w:rFonts w:ascii="Times New Roman" w:hAnsi="Times New Roman"/>
          <w:sz w:val="24"/>
          <w:szCs w:val="24"/>
        </w:rPr>
        <w:t xml:space="preserve">результата.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Воспитывать  дружеские  взаимоотношения  между  детьми</w:t>
      </w:r>
      <w:r w:rsidR="00313CA2">
        <w:rPr>
          <w:rFonts w:ascii="Times New Roman" w:hAnsi="Times New Roman"/>
          <w:sz w:val="24"/>
          <w:szCs w:val="24"/>
        </w:rPr>
        <w:t xml:space="preserve">,  развивать  умение </w:t>
      </w:r>
      <w:r w:rsidRPr="00FE093E">
        <w:rPr>
          <w:rFonts w:ascii="Times New Roman" w:hAnsi="Times New Roman"/>
          <w:sz w:val="24"/>
          <w:szCs w:val="24"/>
        </w:rPr>
        <w:t xml:space="preserve">считаться с интересами товарищей.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Расширять область самостоятельных действий дет</w:t>
      </w:r>
      <w:r w:rsidR="00313CA2">
        <w:rPr>
          <w:rFonts w:ascii="Times New Roman" w:hAnsi="Times New Roman"/>
          <w:sz w:val="24"/>
          <w:szCs w:val="24"/>
        </w:rPr>
        <w:t xml:space="preserve">ей в выборе роли, разработке и осуществлении замысла, </w:t>
      </w:r>
      <w:r w:rsidRPr="00FE093E">
        <w:rPr>
          <w:rFonts w:ascii="Times New Roman" w:hAnsi="Times New Roman"/>
          <w:sz w:val="24"/>
          <w:szCs w:val="24"/>
        </w:rPr>
        <w:t>использовании  атрибутов;  ра</w:t>
      </w:r>
      <w:r w:rsidR="00313CA2">
        <w:rPr>
          <w:rFonts w:ascii="Times New Roman" w:hAnsi="Times New Roman"/>
          <w:sz w:val="24"/>
          <w:szCs w:val="24"/>
        </w:rPr>
        <w:t xml:space="preserve">звивать  социальные  отношения </w:t>
      </w:r>
      <w:r w:rsidRPr="00FE093E">
        <w:rPr>
          <w:rFonts w:ascii="Times New Roman" w:hAnsi="Times New Roman"/>
          <w:sz w:val="24"/>
          <w:szCs w:val="24"/>
        </w:rPr>
        <w:t xml:space="preserve">играющих за счет осмысления профессиональной деятельности взрослых. </w:t>
      </w:r>
    </w:p>
    <w:p w:rsidR="00FE093E" w:rsidRPr="00FE093E" w:rsidRDefault="00313CA2" w:rsidP="00313CA2">
      <w:pPr>
        <w:pStyle w:val="a3"/>
        <w:ind w:firstLine="708"/>
        <w:jc w:val="both"/>
        <w:rPr>
          <w:rFonts w:ascii="Times New Roman" w:hAnsi="Times New Roman"/>
          <w:sz w:val="24"/>
          <w:szCs w:val="24"/>
        </w:rPr>
      </w:pPr>
      <w:r>
        <w:rPr>
          <w:rFonts w:ascii="Times New Roman" w:hAnsi="Times New Roman"/>
          <w:b/>
          <w:i/>
          <w:sz w:val="24"/>
          <w:szCs w:val="24"/>
        </w:rPr>
        <w:lastRenderedPageBreak/>
        <w:t xml:space="preserve">Подвижные </w:t>
      </w:r>
      <w:r w:rsidR="00FE093E" w:rsidRPr="00FE093E">
        <w:rPr>
          <w:rFonts w:ascii="Times New Roman" w:hAnsi="Times New Roman"/>
          <w:b/>
          <w:i/>
          <w:sz w:val="24"/>
          <w:szCs w:val="24"/>
        </w:rPr>
        <w:t>игры.</w:t>
      </w:r>
      <w:r w:rsidR="00FE093E" w:rsidRPr="00FE093E">
        <w:rPr>
          <w:rFonts w:ascii="Times New Roman" w:hAnsi="Times New Roman"/>
          <w:sz w:val="24"/>
          <w:szCs w:val="24"/>
        </w:rPr>
        <w:t xml:space="preserve">  Продолжать  развивать  двигат</w:t>
      </w:r>
      <w:r>
        <w:rPr>
          <w:rFonts w:ascii="Times New Roman" w:hAnsi="Times New Roman"/>
          <w:sz w:val="24"/>
          <w:szCs w:val="24"/>
        </w:rPr>
        <w:t xml:space="preserve">ельную  активность;  ловкость, </w:t>
      </w:r>
      <w:r w:rsidR="00FE093E" w:rsidRPr="00FE093E">
        <w:rPr>
          <w:rFonts w:ascii="Times New Roman" w:hAnsi="Times New Roman"/>
          <w:sz w:val="24"/>
          <w:szCs w:val="24"/>
        </w:rPr>
        <w:t xml:space="preserve">быстроту, пространственную ориентировку. </w:t>
      </w:r>
    </w:p>
    <w:p w:rsidR="00FE093E" w:rsidRPr="00FE093E" w:rsidRDefault="00313CA2" w:rsidP="00313CA2">
      <w:pPr>
        <w:pStyle w:val="a3"/>
        <w:ind w:firstLine="708"/>
        <w:jc w:val="both"/>
        <w:rPr>
          <w:rFonts w:ascii="Times New Roman" w:hAnsi="Times New Roman"/>
          <w:sz w:val="24"/>
          <w:szCs w:val="24"/>
        </w:rPr>
      </w:pPr>
      <w:r>
        <w:rPr>
          <w:rFonts w:ascii="Times New Roman" w:hAnsi="Times New Roman"/>
          <w:sz w:val="24"/>
          <w:szCs w:val="24"/>
        </w:rPr>
        <w:t xml:space="preserve">Воспитывать самостоятельность детей в </w:t>
      </w:r>
      <w:r w:rsidR="00FE093E" w:rsidRPr="00FE093E">
        <w:rPr>
          <w:rFonts w:ascii="Times New Roman" w:hAnsi="Times New Roman"/>
          <w:sz w:val="24"/>
          <w:szCs w:val="24"/>
        </w:rPr>
        <w:t>организаци</w:t>
      </w:r>
      <w:r>
        <w:rPr>
          <w:rFonts w:ascii="Times New Roman" w:hAnsi="Times New Roman"/>
          <w:sz w:val="24"/>
          <w:szCs w:val="24"/>
        </w:rPr>
        <w:t xml:space="preserve">и  знакомых  игр  с  небольшой </w:t>
      </w:r>
      <w:r w:rsidR="00FE093E" w:rsidRPr="00FE093E">
        <w:rPr>
          <w:rFonts w:ascii="Times New Roman" w:hAnsi="Times New Roman"/>
          <w:sz w:val="24"/>
          <w:szCs w:val="24"/>
        </w:rPr>
        <w:t xml:space="preserve">группой сверстников.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 xml:space="preserve">Приучать к самостоятельному выполнению правил.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 xml:space="preserve">Развивать  творческие  способности  детей  в  играх  </w:t>
      </w:r>
      <w:r w:rsidR="00313CA2">
        <w:rPr>
          <w:rFonts w:ascii="Times New Roman" w:hAnsi="Times New Roman"/>
          <w:sz w:val="24"/>
          <w:szCs w:val="24"/>
        </w:rPr>
        <w:t xml:space="preserve">(придумывание  вариантов  игр, </w:t>
      </w:r>
      <w:r w:rsidRPr="00FE093E">
        <w:rPr>
          <w:rFonts w:ascii="Times New Roman" w:hAnsi="Times New Roman"/>
          <w:sz w:val="24"/>
          <w:szCs w:val="24"/>
        </w:rPr>
        <w:t xml:space="preserve">комбинирование движений).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b/>
          <w:i/>
          <w:sz w:val="24"/>
          <w:szCs w:val="24"/>
        </w:rPr>
        <w:t>Театрализованные  игры</w:t>
      </w:r>
      <w:r w:rsidRPr="00FE093E">
        <w:rPr>
          <w:rFonts w:ascii="Times New Roman" w:hAnsi="Times New Roman"/>
          <w:sz w:val="24"/>
          <w:szCs w:val="24"/>
        </w:rPr>
        <w:t>.  Продолжать  развивать  и  поддерживать  интерес  детей  к театрал</w:t>
      </w:r>
      <w:r w:rsidR="00313CA2">
        <w:rPr>
          <w:rFonts w:ascii="Times New Roman" w:hAnsi="Times New Roman"/>
          <w:sz w:val="24"/>
          <w:szCs w:val="24"/>
        </w:rPr>
        <w:t xml:space="preserve">изованной игре </w:t>
      </w:r>
      <w:r w:rsidRPr="00FE093E">
        <w:rPr>
          <w:rFonts w:ascii="Times New Roman" w:hAnsi="Times New Roman"/>
          <w:sz w:val="24"/>
          <w:szCs w:val="24"/>
        </w:rPr>
        <w:t>путем приобретения более сл</w:t>
      </w:r>
      <w:r w:rsidR="00313CA2">
        <w:rPr>
          <w:rFonts w:ascii="Times New Roman" w:hAnsi="Times New Roman"/>
          <w:sz w:val="24"/>
          <w:szCs w:val="24"/>
        </w:rPr>
        <w:t xml:space="preserve">ожных игровых умений и навыков </w:t>
      </w:r>
      <w:r w:rsidRPr="00FE093E">
        <w:rPr>
          <w:rFonts w:ascii="Times New Roman" w:hAnsi="Times New Roman"/>
          <w:sz w:val="24"/>
          <w:szCs w:val="24"/>
        </w:rPr>
        <w:t>(способность  воспринимать  художественный  обр</w:t>
      </w:r>
      <w:r w:rsidR="00313CA2">
        <w:rPr>
          <w:rFonts w:ascii="Times New Roman" w:hAnsi="Times New Roman"/>
          <w:sz w:val="24"/>
          <w:szCs w:val="24"/>
        </w:rPr>
        <w:t xml:space="preserve">аз,  следить  за  развитием  и </w:t>
      </w:r>
      <w:r w:rsidRPr="00FE093E">
        <w:rPr>
          <w:rFonts w:ascii="Times New Roman" w:hAnsi="Times New Roman"/>
          <w:sz w:val="24"/>
          <w:szCs w:val="24"/>
        </w:rPr>
        <w:t xml:space="preserve">взаимодействием персонажей). </w:t>
      </w:r>
    </w:p>
    <w:p w:rsidR="00FE093E" w:rsidRPr="00FE093E" w:rsidRDefault="00313CA2" w:rsidP="00313CA2">
      <w:pPr>
        <w:pStyle w:val="a3"/>
        <w:ind w:firstLine="708"/>
        <w:jc w:val="both"/>
        <w:rPr>
          <w:rFonts w:ascii="Times New Roman" w:hAnsi="Times New Roman"/>
          <w:sz w:val="24"/>
          <w:szCs w:val="24"/>
        </w:rPr>
      </w:pPr>
      <w:r>
        <w:rPr>
          <w:rFonts w:ascii="Times New Roman" w:hAnsi="Times New Roman"/>
          <w:sz w:val="24"/>
          <w:szCs w:val="24"/>
        </w:rPr>
        <w:t>Проводить</w:t>
      </w:r>
      <w:r w:rsidR="00FE093E" w:rsidRPr="00FE093E">
        <w:rPr>
          <w:rFonts w:ascii="Times New Roman" w:hAnsi="Times New Roman"/>
          <w:sz w:val="24"/>
          <w:szCs w:val="24"/>
        </w:rPr>
        <w:t xml:space="preserve"> этюды  для  развития  необходимых  психических  качеств  (восп</w:t>
      </w:r>
      <w:r>
        <w:rPr>
          <w:rFonts w:ascii="Times New Roman" w:hAnsi="Times New Roman"/>
          <w:sz w:val="24"/>
          <w:szCs w:val="24"/>
        </w:rPr>
        <w:t xml:space="preserve">риятия, </w:t>
      </w:r>
      <w:r w:rsidR="00FE093E" w:rsidRPr="00FE093E">
        <w:rPr>
          <w:rFonts w:ascii="Times New Roman" w:hAnsi="Times New Roman"/>
          <w:sz w:val="24"/>
          <w:szCs w:val="24"/>
        </w:rPr>
        <w:t>воображения, внимания, мышления), исполнительских</w:t>
      </w:r>
      <w:r>
        <w:rPr>
          <w:rFonts w:ascii="Times New Roman" w:hAnsi="Times New Roman"/>
          <w:sz w:val="24"/>
          <w:szCs w:val="24"/>
        </w:rPr>
        <w:t xml:space="preserve"> навыков (ролевого воплощения, </w:t>
      </w:r>
      <w:r w:rsidR="00FE093E" w:rsidRPr="00FE093E">
        <w:rPr>
          <w:rFonts w:ascii="Times New Roman" w:hAnsi="Times New Roman"/>
          <w:sz w:val="24"/>
          <w:szCs w:val="24"/>
        </w:rPr>
        <w:t>умения  действовать  в  воображаемом  плане)  и  ощуще</w:t>
      </w:r>
      <w:r>
        <w:rPr>
          <w:rFonts w:ascii="Times New Roman" w:hAnsi="Times New Roman"/>
          <w:sz w:val="24"/>
          <w:szCs w:val="24"/>
        </w:rPr>
        <w:t xml:space="preserve">ний  (мышечных,  чувственных), </w:t>
      </w:r>
      <w:r w:rsidR="00FE093E" w:rsidRPr="00FE093E">
        <w:rPr>
          <w:rFonts w:ascii="Times New Roman" w:hAnsi="Times New Roman"/>
          <w:sz w:val="24"/>
          <w:szCs w:val="24"/>
        </w:rPr>
        <w:t xml:space="preserve">используя музыкальные, словесные, зрительные образы.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Учить  детей  разыгрывать  несложные  представлен</w:t>
      </w:r>
      <w:r w:rsidR="00313CA2">
        <w:rPr>
          <w:rFonts w:ascii="Times New Roman" w:hAnsi="Times New Roman"/>
          <w:sz w:val="24"/>
          <w:szCs w:val="24"/>
        </w:rPr>
        <w:t xml:space="preserve">ия  по  знакомым  литературным </w:t>
      </w:r>
      <w:r w:rsidRPr="00FE093E">
        <w:rPr>
          <w:rFonts w:ascii="Times New Roman" w:hAnsi="Times New Roman"/>
          <w:sz w:val="24"/>
          <w:szCs w:val="24"/>
        </w:rPr>
        <w:t>произведениям;  использовать  для  воплощения  об</w:t>
      </w:r>
      <w:r w:rsidR="00313CA2">
        <w:rPr>
          <w:rFonts w:ascii="Times New Roman" w:hAnsi="Times New Roman"/>
          <w:sz w:val="24"/>
          <w:szCs w:val="24"/>
        </w:rPr>
        <w:t xml:space="preserve">раза  известные  выразительные </w:t>
      </w:r>
      <w:r w:rsidRPr="00FE093E">
        <w:rPr>
          <w:rFonts w:ascii="Times New Roman" w:hAnsi="Times New Roman"/>
          <w:sz w:val="24"/>
          <w:szCs w:val="24"/>
        </w:rPr>
        <w:t xml:space="preserve">средства (интонацию, мимику, жест).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Побуждать детей к проявлению инициативы и самостоятельности в выборе роли</w:t>
      </w:r>
      <w:r>
        <w:rPr>
          <w:rFonts w:ascii="Times New Roman" w:hAnsi="Times New Roman"/>
          <w:sz w:val="24"/>
          <w:szCs w:val="24"/>
        </w:rPr>
        <w:t xml:space="preserve"> </w:t>
      </w:r>
      <w:r w:rsidRPr="00FE093E">
        <w:rPr>
          <w:rFonts w:ascii="Times New Roman" w:hAnsi="Times New Roman"/>
          <w:sz w:val="24"/>
          <w:szCs w:val="24"/>
        </w:rPr>
        <w:t xml:space="preserve">сюжета,  </w:t>
      </w:r>
      <w:r w:rsidR="00313CA2">
        <w:rPr>
          <w:rFonts w:ascii="Times New Roman" w:hAnsi="Times New Roman"/>
          <w:sz w:val="24"/>
          <w:szCs w:val="24"/>
        </w:rPr>
        <w:t xml:space="preserve">средств перевоплощения; </w:t>
      </w:r>
      <w:r w:rsidRPr="00FE093E">
        <w:rPr>
          <w:rFonts w:ascii="Times New Roman" w:hAnsi="Times New Roman"/>
          <w:sz w:val="24"/>
          <w:szCs w:val="24"/>
        </w:rPr>
        <w:t>п</w:t>
      </w:r>
      <w:r w:rsidR="00313CA2">
        <w:rPr>
          <w:rFonts w:ascii="Times New Roman" w:hAnsi="Times New Roman"/>
          <w:sz w:val="24"/>
          <w:szCs w:val="24"/>
        </w:rPr>
        <w:t xml:space="preserve">редоставлять возможность для </w:t>
      </w:r>
      <w:r w:rsidRPr="00FE093E">
        <w:rPr>
          <w:rFonts w:ascii="Times New Roman" w:hAnsi="Times New Roman"/>
          <w:sz w:val="24"/>
          <w:szCs w:val="24"/>
        </w:rPr>
        <w:t xml:space="preserve">экспериментирования при создании одного и того же образа.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Учить чувствовать и понимать эмоциональное состо</w:t>
      </w:r>
      <w:r w:rsidR="00313CA2">
        <w:rPr>
          <w:rFonts w:ascii="Times New Roman" w:hAnsi="Times New Roman"/>
          <w:sz w:val="24"/>
          <w:szCs w:val="24"/>
        </w:rPr>
        <w:t xml:space="preserve">яние героя, вступать в ролевое </w:t>
      </w:r>
      <w:r w:rsidRPr="00FE093E">
        <w:rPr>
          <w:rFonts w:ascii="Times New Roman" w:hAnsi="Times New Roman"/>
          <w:sz w:val="24"/>
          <w:szCs w:val="24"/>
        </w:rPr>
        <w:t xml:space="preserve">взаимодействие с другими персонажами.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Способствовать разностороннему развитию детей в</w:t>
      </w:r>
      <w:r w:rsidR="00313CA2">
        <w:rPr>
          <w:rFonts w:ascii="Times New Roman" w:hAnsi="Times New Roman"/>
          <w:sz w:val="24"/>
          <w:szCs w:val="24"/>
        </w:rPr>
        <w:t xml:space="preserve"> театрализованной деятельности </w:t>
      </w:r>
      <w:r w:rsidRPr="00FE093E">
        <w:rPr>
          <w:rFonts w:ascii="Times New Roman" w:hAnsi="Times New Roman"/>
          <w:sz w:val="24"/>
          <w:szCs w:val="24"/>
        </w:rPr>
        <w:t xml:space="preserve">путем прослеживания количества и характера исполняемых каждым ребенком ролей.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Содействовать  дальнейшему  развитию  режиссерско</w:t>
      </w:r>
      <w:r w:rsidR="00313CA2">
        <w:rPr>
          <w:rFonts w:ascii="Times New Roman" w:hAnsi="Times New Roman"/>
          <w:sz w:val="24"/>
          <w:szCs w:val="24"/>
        </w:rPr>
        <w:t xml:space="preserve">й  игры,  предоставляя  место, </w:t>
      </w:r>
      <w:r w:rsidRPr="00FE093E">
        <w:rPr>
          <w:rFonts w:ascii="Times New Roman" w:hAnsi="Times New Roman"/>
          <w:sz w:val="24"/>
          <w:szCs w:val="24"/>
        </w:rPr>
        <w:t xml:space="preserve">игровые материалы и возможность объединения нескольких детей в длительной игре. </w:t>
      </w:r>
    </w:p>
    <w:p w:rsidR="00FE093E" w:rsidRPr="00FE093E" w:rsidRDefault="00FE093E" w:rsidP="00313CA2">
      <w:pPr>
        <w:pStyle w:val="a3"/>
        <w:ind w:firstLine="708"/>
        <w:jc w:val="both"/>
        <w:rPr>
          <w:rFonts w:ascii="Times New Roman" w:hAnsi="Times New Roman"/>
          <w:sz w:val="24"/>
          <w:szCs w:val="24"/>
        </w:rPr>
      </w:pPr>
      <w:r w:rsidRPr="00FE093E">
        <w:rPr>
          <w:rFonts w:ascii="Times New Roman" w:hAnsi="Times New Roman"/>
          <w:sz w:val="24"/>
          <w:szCs w:val="24"/>
        </w:rPr>
        <w:t xml:space="preserve">Приучать  использовать  в  театрализованных  играх </w:t>
      </w:r>
      <w:r w:rsidR="00313CA2">
        <w:rPr>
          <w:rFonts w:ascii="Times New Roman" w:hAnsi="Times New Roman"/>
          <w:sz w:val="24"/>
          <w:szCs w:val="24"/>
        </w:rPr>
        <w:t xml:space="preserve"> образные  игрушки  и  бибабо, </w:t>
      </w:r>
      <w:r w:rsidRPr="00FE093E">
        <w:rPr>
          <w:rFonts w:ascii="Times New Roman" w:hAnsi="Times New Roman"/>
          <w:sz w:val="24"/>
          <w:szCs w:val="24"/>
        </w:rPr>
        <w:t xml:space="preserve">самостоятельно вылепленные фигурки из глины, пластмассы, пластилина, игрушки из киндер-сюрпризов. </w:t>
      </w:r>
    </w:p>
    <w:p w:rsidR="00FE093E" w:rsidRPr="00FE093E" w:rsidRDefault="00943CE2" w:rsidP="00943CE2">
      <w:pPr>
        <w:pStyle w:val="a3"/>
        <w:ind w:firstLine="708"/>
        <w:jc w:val="both"/>
        <w:rPr>
          <w:rFonts w:ascii="Times New Roman" w:hAnsi="Times New Roman"/>
          <w:sz w:val="24"/>
          <w:szCs w:val="24"/>
        </w:rPr>
      </w:pPr>
      <w:r>
        <w:rPr>
          <w:rFonts w:ascii="Times New Roman" w:hAnsi="Times New Roman"/>
          <w:sz w:val="24"/>
          <w:szCs w:val="24"/>
        </w:rPr>
        <w:t xml:space="preserve">Продолжать использовать </w:t>
      </w:r>
      <w:r w:rsidR="00FE093E" w:rsidRPr="00FE093E">
        <w:rPr>
          <w:rFonts w:ascii="Times New Roman" w:hAnsi="Times New Roman"/>
          <w:sz w:val="24"/>
          <w:szCs w:val="24"/>
        </w:rPr>
        <w:t>воз</w:t>
      </w:r>
      <w:r>
        <w:rPr>
          <w:rFonts w:ascii="Times New Roman" w:hAnsi="Times New Roman"/>
          <w:sz w:val="24"/>
          <w:szCs w:val="24"/>
        </w:rPr>
        <w:t xml:space="preserve">можности педагогического театра </w:t>
      </w:r>
      <w:r w:rsidR="00FE093E" w:rsidRPr="00FE093E">
        <w:rPr>
          <w:rFonts w:ascii="Times New Roman" w:hAnsi="Times New Roman"/>
          <w:sz w:val="24"/>
          <w:szCs w:val="24"/>
        </w:rPr>
        <w:t>(взрослых)  для накопления  эмоционально-чувственного  опыта,</w:t>
      </w:r>
      <w:r>
        <w:rPr>
          <w:rFonts w:ascii="Times New Roman" w:hAnsi="Times New Roman"/>
          <w:sz w:val="24"/>
          <w:szCs w:val="24"/>
        </w:rPr>
        <w:t xml:space="preserve">  понимания  детьми  комплекса </w:t>
      </w:r>
      <w:r w:rsidR="00FE093E" w:rsidRPr="00FE093E">
        <w:rPr>
          <w:rFonts w:ascii="Times New Roman" w:hAnsi="Times New Roman"/>
          <w:sz w:val="24"/>
          <w:szCs w:val="24"/>
        </w:rPr>
        <w:t xml:space="preserve">выразительных средств, применяемых в спектакле.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b/>
          <w:i/>
          <w:sz w:val="24"/>
          <w:szCs w:val="24"/>
        </w:rPr>
        <w:t>Дидактические  игры.</w:t>
      </w:r>
      <w:r w:rsidR="00943CE2">
        <w:rPr>
          <w:rFonts w:ascii="Times New Roman" w:hAnsi="Times New Roman"/>
          <w:sz w:val="24"/>
          <w:szCs w:val="24"/>
        </w:rPr>
        <w:t xml:space="preserve"> </w:t>
      </w:r>
      <w:r w:rsidRPr="00FE093E">
        <w:rPr>
          <w:rFonts w:ascii="Times New Roman" w:hAnsi="Times New Roman"/>
          <w:sz w:val="24"/>
          <w:szCs w:val="24"/>
        </w:rPr>
        <w:t>Учить  играть  в  дидактические  игры,  направленные  на</w:t>
      </w:r>
      <w:r w:rsidR="00943CE2">
        <w:rPr>
          <w:rFonts w:ascii="Times New Roman" w:hAnsi="Times New Roman"/>
          <w:sz w:val="24"/>
          <w:szCs w:val="24"/>
        </w:rPr>
        <w:t xml:space="preserve"> </w:t>
      </w:r>
      <w:r w:rsidRPr="00FE093E">
        <w:rPr>
          <w:rFonts w:ascii="Times New Roman" w:hAnsi="Times New Roman"/>
          <w:sz w:val="24"/>
          <w:szCs w:val="24"/>
        </w:rPr>
        <w:t>закрепление представлений о свойствах предметов, с</w:t>
      </w:r>
      <w:r w:rsidR="00943CE2">
        <w:rPr>
          <w:rFonts w:ascii="Times New Roman" w:hAnsi="Times New Roman"/>
          <w:sz w:val="24"/>
          <w:szCs w:val="24"/>
        </w:rPr>
        <w:t xml:space="preserve">овершенствуя умение сравнивать </w:t>
      </w:r>
      <w:r w:rsidRPr="00FE093E">
        <w:rPr>
          <w:rFonts w:ascii="Times New Roman" w:hAnsi="Times New Roman"/>
          <w:sz w:val="24"/>
          <w:szCs w:val="24"/>
        </w:rPr>
        <w:t>предметы по внешним признакам, группировать, соста</w:t>
      </w:r>
      <w:r w:rsidR="00943CE2">
        <w:rPr>
          <w:rFonts w:ascii="Times New Roman" w:hAnsi="Times New Roman"/>
          <w:sz w:val="24"/>
          <w:szCs w:val="24"/>
        </w:rPr>
        <w:t xml:space="preserve">влять целое из частей (кубики, </w:t>
      </w:r>
      <w:r w:rsidRPr="00FE093E">
        <w:rPr>
          <w:rFonts w:ascii="Times New Roman" w:hAnsi="Times New Roman"/>
          <w:sz w:val="24"/>
          <w:szCs w:val="24"/>
        </w:rPr>
        <w:t xml:space="preserve">мозаика, пазлы).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Совершенствовать тактильные, слуховые, вкусовые ощущения («Определи на о</w:t>
      </w:r>
      <w:r w:rsidR="00943CE2">
        <w:rPr>
          <w:rFonts w:ascii="Times New Roman" w:hAnsi="Times New Roman"/>
          <w:sz w:val="24"/>
          <w:szCs w:val="24"/>
        </w:rPr>
        <w:t xml:space="preserve">щупь </w:t>
      </w:r>
      <w:r w:rsidRPr="00FE093E">
        <w:rPr>
          <w:rFonts w:ascii="Times New Roman" w:hAnsi="Times New Roman"/>
          <w:sz w:val="24"/>
          <w:szCs w:val="24"/>
        </w:rPr>
        <w:t>(по вкусу, по звучанию)»). Развивать наблюдательность</w:t>
      </w:r>
      <w:r w:rsidR="00943CE2">
        <w:rPr>
          <w:rFonts w:ascii="Times New Roman" w:hAnsi="Times New Roman"/>
          <w:sz w:val="24"/>
          <w:szCs w:val="24"/>
        </w:rPr>
        <w:t xml:space="preserve"> и внимание («Что изменилось», </w:t>
      </w:r>
      <w:r w:rsidRPr="00FE093E">
        <w:rPr>
          <w:rFonts w:ascii="Times New Roman" w:hAnsi="Times New Roman"/>
          <w:sz w:val="24"/>
          <w:szCs w:val="24"/>
        </w:rPr>
        <w:t xml:space="preserve">«У кого колечко»). </w:t>
      </w:r>
    </w:p>
    <w:p w:rsid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Поощрять  стремление  освоить  правила  прост</w:t>
      </w:r>
      <w:r w:rsidR="00943CE2">
        <w:rPr>
          <w:rFonts w:ascii="Times New Roman" w:hAnsi="Times New Roman"/>
          <w:sz w:val="24"/>
          <w:szCs w:val="24"/>
        </w:rPr>
        <w:t xml:space="preserve">ейших  настольно-печатных  игр </w:t>
      </w:r>
      <w:r w:rsidRPr="00FE093E">
        <w:rPr>
          <w:rFonts w:ascii="Times New Roman" w:hAnsi="Times New Roman"/>
          <w:sz w:val="24"/>
          <w:szCs w:val="24"/>
        </w:rPr>
        <w:t xml:space="preserve">(«Домино», «Лото»), </w:t>
      </w:r>
    </w:p>
    <w:p w:rsidR="00FE093E" w:rsidRPr="00FE093E" w:rsidRDefault="00FE093E" w:rsidP="00FE093E">
      <w:pPr>
        <w:pStyle w:val="a3"/>
        <w:rPr>
          <w:rFonts w:ascii="Times New Roman" w:hAnsi="Times New Roman"/>
          <w:sz w:val="24"/>
          <w:szCs w:val="24"/>
        </w:rPr>
      </w:pPr>
    </w:p>
    <w:p w:rsidR="00FE093E" w:rsidRPr="00FE093E" w:rsidRDefault="00FE093E" w:rsidP="00FE093E">
      <w:pPr>
        <w:pStyle w:val="a3"/>
        <w:jc w:val="center"/>
        <w:rPr>
          <w:rFonts w:ascii="Times New Roman" w:hAnsi="Times New Roman"/>
          <w:b/>
          <w:i/>
          <w:sz w:val="24"/>
          <w:szCs w:val="24"/>
          <w:u w:val="single"/>
        </w:rPr>
      </w:pPr>
      <w:r w:rsidRPr="00FE093E">
        <w:rPr>
          <w:rFonts w:ascii="Times New Roman" w:hAnsi="Times New Roman"/>
          <w:b/>
          <w:i/>
          <w:sz w:val="24"/>
          <w:szCs w:val="24"/>
          <w:u w:val="single"/>
        </w:rPr>
        <w:t>Старшая группа (от 5 до 6 лет)</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b/>
          <w:i/>
          <w:sz w:val="24"/>
          <w:szCs w:val="24"/>
        </w:rPr>
        <w:t>Сюжетно-ролевые</w:t>
      </w:r>
      <w:r w:rsidR="00943CE2">
        <w:rPr>
          <w:rFonts w:ascii="Times New Roman" w:hAnsi="Times New Roman"/>
          <w:b/>
          <w:i/>
          <w:sz w:val="24"/>
          <w:szCs w:val="24"/>
        </w:rPr>
        <w:t xml:space="preserve"> </w:t>
      </w:r>
      <w:r w:rsidRPr="00FE093E">
        <w:rPr>
          <w:rFonts w:ascii="Times New Roman" w:hAnsi="Times New Roman"/>
          <w:b/>
          <w:i/>
          <w:sz w:val="24"/>
          <w:szCs w:val="24"/>
        </w:rPr>
        <w:t>игры</w:t>
      </w:r>
      <w:r w:rsidRPr="00FE093E">
        <w:rPr>
          <w:rFonts w:ascii="Times New Roman" w:hAnsi="Times New Roman"/>
          <w:sz w:val="24"/>
          <w:szCs w:val="24"/>
        </w:rPr>
        <w:t>. Совер</w:t>
      </w:r>
      <w:r w:rsidR="00943CE2">
        <w:rPr>
          <w:rFonts w:ascii="Times New Roman" w:hAnsi="Times New Roman"/>
          <w:sz w:val="24"/>
          <w:szCs w:val="24"/>
        </w:rPr>
        <w:t xml:space="preserve">шенствовать и расширять игровые </w:t>
      </w:r>
      <w:r w:rsidRPr="00FE093E">
        <w:rPr>
          <w:rFonts w:ascii="Times New Roman" w:hAnsi="Times New Roman"/>
          <w:sz w:val="24"/>
          <w:szCs w:val="24"/>
        </w:rPr>
        <w:t xml:space="preserve">замыслы и умения детей. Формировать желание организовывать сюжетно-ролевые игры.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Поощрять  выбор  темы  для  игры;  учить  развива</w:t>
      </w:r>
      <w:r w:rsidR="00943CE2">
        <w:rPr>
          <w:rFonts w:ascii="Times New Roman" w:hAnsi="Times New Roman"/>
          <w:sz w:val="24"/>
          <w:szCs w:val="24"/>
        </w:rPr>
        <w:t xml:space="preserve">ть  сюжет  на  основе  знаний, </w:t>
      </w:r>
      <w:r w:rsidRPr="00FE093E">
        <w:rPr>
          <w:rFonts w:ascii="Times New Roman" w:hAnsi="Times New Roman"/>
          <w:sz w:val="24"/>
          <w:szCs w:val="24"/>
        </w:rPr>
        <w:t>полученных  при  восприятии  окружающего,  из  л</w:t>
      </w:r>
      <w:r w:rsidR="00943CE2">
        <w:rPr>
          <w:rFonts w:ascii="Times New Roman" w:hAnsi="Times New Roman"/>
          <w:sz w:val="24"/>
          <w:szCs w:val="24"/>
        </w:rPr>
        <w:t xml:space="preserve">итературных  произведений  и </w:t>
      </w:r>
      <w:r w:rsidRPr="00FE093E">
        <w:rPr>
          <w:rFonts w:ascii="Times New Roman" w:hAnsi="Times New Roman"/>
          <w:sz w:val="24"/>
          <w:szCs w:val="24"/>
        </w:rPr>
        <w:t xml:space="preserve">телевизионных передач, экскурсий, выставок, путешествий, походов.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Учить  детей  согласовывать  тему  игры;  распр</w:t>
      </w:r>
      <w:r w:rsidR="00943CE2">
        <w:rPr>
          <w:rFonts w:ascii="Times New Roman" w:hAnsi="Times New Roman"/>
          <w:sz w:val="24"/>
          <w:szCs w:val="24"/>
        </w:rPr>
        <w:t xml:space="preserve">еделять  роли,  подготавливать </w:t>
      </w:r>
      <w:r w:rsidRPr="00FE093E">
        <w:rPr>
          <w:rFonts w:ascii="Times New Roman" w:hAnsi="Times New Roman"/>
          <w:sz w:val="24"/>
          <w:szCs w:val="24"/>
        </w:rPr>
        <w:t>необходимые  условия,  договариваться  о  последовательности  совместных  действ</w:t>
      </w:r>
      <w:r w:rsidR="00943CE2">
        <w:rPr>
          <w:rFonts w:ascii="Times New Roman" w:hAnsi="Times New Roman"/>
          <w:sz w:val="24"/>
          <w:szCs w:val="24"/>
        </w:rPr>
        <w:t xml:space="preserve">ий, </w:t>
      </w:r>
      <w:r w:rsidRPr="00FE093E">
        <w:rPr>
          <w:rFonts w:ascii="Times New Roman" w:hAnsi="Times New Roman"/>
          <w:sz w:val="24"/>
          <w:szCs w:val="24"/>
        </w:rPr>
        <w:t>налаживать  и  регулировать  контакты  в  совместной  игр</w:t>
      </w:r>
      <w:r w:rsidR="00943CE2">
        <w:rPr>
          <w:rFonts w:ascii="Times New Roman" w:hAnsi="Times New Roman"/>
          <w:sz w:val="24"/>
          <w:szCs w:val="24"/>
        </w:rPr>
        <w:t xml:space="preserve">е:  договариваться,  мириться, </w:t>
      </w:r>
      <w:r w:rsidRPr="00FE093E">
        <w:rPr>
          <w:rFonts w:ascii="Times New Roman" w:hAnsi="Times New Roman"/>
          <w:sz w:val="24"/>
          <w:szCs w:val="24"/>
        </w:rPr>
        <w:t>уступать, убеждать и т.д. Учить самостоятельно разр</w:t>
      </w:r>
      <w:r w:rsidR="00943CE2">
        <w:rPr>
          <w:rFonts w:ascii="Times New Roman" w:hAnsi="Times New Roman"/>
          <w:sz w:val="24"/>
          <w:szCs w:val="24"/>
        </w:rPr>
        <w:t xml:space="preserve">ешать конфликты, возникающие в </w:t>
      </w:r>
      <w:r w:rsidRPr="00FE093E">
        <w:rPr>
          <w:rFonts w:ascii="Times New Roman" w:hAnsi="Times New Roman"/>
          <w:sz w:val="24"/>
          <w:szCs w:val="24"/>
        </w:rPr>
        <w:t xml:space="preserve">ходе игры. Способствовать укреплению устойчивых детских игровых объединений.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 xml:space="preserve">Продолжать  формировать  умение  согласовывать </w:t>
      </w:r>
      <w:r w:rsidR="00943CE2">
        <w:rPr>
          <w:rFonts w:ascii="Times New Roman" w:hAnsi="Times New Roman"/>
          <w:sz w:val="24"/>
          <w:szCs w:val="24"/>
        </w:rPr>
        <w:t xml:space="preserve"> свои  действия  с  действиями </w:t>
      </w:r>
      <w:r w:rsidRPr="00FE093E">
        <w:rPr>
          <w:rFonts w:ascii="Times New Roman" w:hAnsi="Times New Roman"/>
          <w:sz w:val="24"/>
          <w:szCs w:val="24"/>
        </w:rPr>
        <w:t xml:space="preserve">партнеров,  соблюдать  в  игре  ролевые  взаимодействия  </w:t>
      </w:r>
      <w:r w:rsidR="00943CE2">
        <w:rPr>
          <w:rFonts w:ascii="Times New Roman" w:hAnsi="Times New Roman"/>
          <w:sz w:val="24"/>
          <w:szCs w:val="24"/>
        </w:rPr>
        <w:t xml:space="preserve">и  взаимоотношения.  Развивать </w:t>
      </w:r>
      <w:r w:rsidRPr="00FE093E">
        <w:rPr>
          <w:rFonts w:ascii="Times New Roman" w:hAnsi="Times New Roman"/>
          <w:sz w:val="24"/>
          <w:szCs w:val="24"/>
        </w:rPr>
        <w:t xml:space="preserve">эмоции, возникающие в ходе ролевых и сюжетных игровых действий с персонажами.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lastRenderedPageBreak/>
        <w:t>Учить  усложнять  игру  путем  расширения  со</w:t>
      </w:r>
      <w:r w:rsidR="00943CE2">
        <w:rPr>
          <w:rFonts w:ascii="Times New Roman" w:hAnsi="Times New Roman"/>
          <w:sz w:val="24"/>
          <w:szCs w:val="24"/>
        </w:rPr>
        <w:t xml:space="preserve">става  ролей,  согласования  и </w:t>
      </w:r>
      <w:r w:rsidRPr="00FE093E">
        <w:rPr>
          <w:rFonts w:ascii="Times New Roman" w:hAnsi="Times New Roman"/>
          <w:sz w:val="24"/>
          <w:szCs w:val="24"/>
        </w:rPr>
        <w:t>прогнозирования  ролевых  действий  и  поведения  в  с</w:t>
      </w:r>
      <w:r w:rsidR="00943CE2">
        <w:rPr>
          <w:rFonts w:ascii="Times New Roman" w:hAnsi="Times New Roman"/>
          <w:sz w:val="24"/>
          <w:szCs w:val="24"/>
        </w:rPr>
        <w:t xml:space="preserve">оответствии  с  сюжетом  игры, </w:t>
      </w:r>
      <w:r w:rsidRPr="00FE093E">
        <w:rPr>
          <w:rFonts w:ascii="Times New Roman" w:hAnsi="Times New Roman"/>
          <w:sz w:val="24"/>
          <w:szCs w:val="24"/>
        </w:rPr>
        <w:t xml:space="preserve">увеличения количества объединяемых сюжетных линий.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 xml:space="preserve">Способствовать  обогащению  знакомой  игры  новыми </w:t>
      </w:r>
      <w:r w:rsidR="00943CE2">
        <w:rPr>
          <w:rFonts w:ascii="Times New Roman" w:hAnsi="Times New Roman"/>
          <w:sz w:val="24"/>
          <w:szCs w:val="24"/>
        </w:rPr>
        <w:t xml:space="preserve"> решениями  (участие </w:t>
      </w:r>
      <w:r w:rsidRPr="00FE093E">
        <w:rPr>
          <w:rFonts w:ascii="Times New Roman" w:hAnsi="Times New Roman"/>
          <w:sz w:val="24"/>
          <w:szCs w:val="24"/>
        </w:rPr>
        <w:t>взрослого,  изменение  атрибутики,  внесение  предмет</w:t>
      </w:r>
      <w:r w:rsidR="00943CE2">
        <w:rPr>
          <w:rFonts w:ascii="Times New Roman" w:hAnsi="Times New Roman"/>
          <w:sz w:val="24"/>
          <w:szCs w:val="24"/>
        </w:rPr>
        <w:t xml:space="preserve">ов-заместителей  или  введение </w:t>
      </w:r>
      <w:r w:rsidRPr="00FE093E">
        <w:rPr>
          <w:rFonts w:ascii="Times New Roman" w:hAnsi="Times New Roman"/>
          <w:sz w:val="24"/>
          <w:szCs w:val="24"/>
        </w:rPr>
        <w:t>новой  роли).  Создавать  условия  для  творческого  само</w:t>
      </w:r>
      <w:r w:rsidR="00943CE2">
        <w:rPr>
          <w:rFonts w:ascii="Times New Roman" w:hAnsi="Times New Roman"/>
          <w:sz w:val="24"/>
          <w:szCs w:val="24"/>
        </w:rPr>
        <w:t xml:space="preserve">выражения;  для  возникновения </w:t>
      </w:r>
      <w:r w:rsidRPr="00FE093E">
        <w:rPr>
          <w:rFonts w:ascii="Times New Roman" w:hAnsi="Times New Roman"/>
          <w:sz w:val="24"/>
          <w:szCs w:val="24"/>
        </w:rPr>
        <w:t xml:space="preserve">новых игр и их развития.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Учить  детей  коллективно  возводить  постройки,  необходимые  для  игры,</w:t>
      </w:r>
      <w:r>
        <w:rPr>
          <w:rFonts w:ascii="Times New Roman" w:hAnsi="Times New Roman"/>
          <w:sz w:val="24"/>
          <w:szCs w:val="24"/>
        </w:rPr>
        <w:t xml:space="preserve"> </w:t>
      </w:r>
      <w:r w:rsidRPr="00FE093E">
        <w:rPr>
          <w:rFonts w:ascii="Times New Roman" w:hAnsi="Times New Roman"/>
          <w:sz w:val="24"/>
          <w:szCs w:val="24"/>
        </w:rPr>
        <w:t xml:space="preserve">планировать  предстоящую  работу,  сообща  выполнять </w:t>
      </w:r>
      <w:r>
        <w:rPr>
          <w:rFonts w:ascii="Times New Roman" w:hAnsi="Times New Roman"/>
          <w:sz w:val="24"/>
          <w:szCs w:val="24"/>
        </w:rPr>
        <w:t xml:space="preserve"> задуманное.  Учить  применять </w:t>
      </w:r>
      <w:r w:rsidRPr="00FE093E">
        <w:rPr>
          <w:rFonts w:ascii="Times New Roman" w:hAnsi="Times New Roman"/>
          <w:sz w:val="24"/>
          <w:szCs w:val="24"/>
        </w:rPr>
        <w:t xml:space="preserve">конструктивные умения, полученные на занятиях.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 xml:space="preserve">Формировать привычку аккуратно убирать игрушки в отведенное для них место.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b/>
          <w:i/>
          <w:sz w:val="24"/>
          <w:szCs w:val="24"/>
        </w:rPr>
        <w:t>Подвижные  игры.</w:t>
      </w:r>
      <w:r w:rsidRPr="00FE093E">
        <w:rPr>
          <w:rFonts w:ascii="Times New Roman" w:hAnsi="Times New Roman"/>
          <w:sz w:val="24"/>
          <w:szCs w:val="24"/>
        </w:rPr>
        <w:t xml:space="preserve">  Продолжать  приучать  детей  </w:t>
      </w:r>
      <w:r w:rsidR="00943CE2">
        <w:rPr>
          <w:rFonts w:ascii="Times New Roman" w:hAnsi="Times New Roman"/>
          <w:sz w:val="24"/>
          <w:szCs w:val="24"/>
        </w:rPr>
        <w:t xml:space="preserve">самостоятельно  организовывать </w:t>
      </w:r>
      <w:r w:rsidRPr="00FE093E">
        <w:rPr>
          <w:rFonts w:ascii="Times New Roman" w:hAnsi="Times New Roman"/>
          <w:sz w:val="24"/>
          <w:szCs w:val="24"/>
        </w:rPr>
        <w:t>знакомые подвижные игры; участвовать в играх с элем</w:t>
      </w:r>
      <w:r w:rsidR="00943CE2">
        <w:rPr>
          <w:rFonts w:ascii="Times New Roman" w:hAnsi="Times New Roman"/>
          <w:sz w:val="24"/>
          <w:szCs w:val="24"/>
        </w:rPr>
        <w:t xml:space="preserve">ентами соревнования. Знакомить </w:t>
      </w:r>
      <w:r w:rsidRPr="00FE093E">
        <w:rPr>
          <w:rFonts w:ascii="Times New Roman" w:hAnsi="Times New Roman"/>
          <w:sz w:val="24"/>
          <w:szCs w:val="24"/>
        </w:rPr>
        <w:t xml:space="preserve">с народными играми.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 xml:space="preserve">Воспитывать честность, справедливость в самостоятельных играх со сверстниками. </w:t>
      </w:r>
    </w:p>
    <w:p w:rsidR="00FE093E" w:rsidRPr="00FE093E" w:rsidRDefault="00FE093E" w:rsidP="00943CE2">
      <w:pPr>
        <w:pStyle w:val="a3"/>
        <w:ind w:firstLine="708"/>
        <w:jc w:val="both"/>
        <w:rPr>
          <w:rFonts w:ascii="Times New Roman" w:hAnsi="Times New Roman"/>
          <w:sz w:val="24"/>
          <w:szCs w:val="24"/>
        </w:rPr>
      </w:pPr>
      <w:r>
        <w:rPr>
          <w:rFonts w:ascii="Times New Roman" w:hAnsi="Times New Roman"/>
          <w:b/>
          <w:i/>
          <w:sz w:val="24"/>
          <w:szCs w:val="24"/>
        </w:rPr>
        <w:t xml:space="preserve">Театрализованные </w:t>
      </w:r>
      <w:r w:rsidRPr="00FE093E">
        <w:rPr>
          <w:rFonts w:ascii="Times New Roman" w:hAnsi="Times New Roman"/>
          <w:b/>
          <w:i/>
          <w:sz w:val="24"/>
          <w:szCs w:val="24"/>
        </w:rPr>
        <w:t>игры</w:t>
      </w:r>
      <w:r>
        <w:rPr>
          <w:rFonts w:ascii="Times New Roman" w:hAnsi="Times New Roman"/>
          <w:sz w:val="24"/>
          <w:szCs w:val="24"/>
        </w:rPr>
        <w:t xml:space="preserve">.  Продолжать </w:t>
      </w:r>
      <w:r w:rsidRPr="00FE093E">
        <w:rPr>
          <w:rFonts w:ascii="Times New Roman" w:hAnsi="Times New Roman"/>
          <w:sz w:val="24"/>
          <w:szCs w:val="24"/>
        </w:rPr>
        <w:t>развивать  инте</w:t>
      </w:r>
      <w:r w:rsidR="00943CE2">
        <w:rPr>
          <w:rFonts w:ascii="Times New Roman" w:hAnsi="Times New Roman"/>
          <w:sz w:val="24"/>
          <w:szCs w:val="24"/>
        </w:rPr>
        <w:t xml:space="preserve">рес  к  театрализованной  игре </w:t>
      </w:r>
      <w:r w:rsidRPr="00FE093E">
        <w:rPr>
          <w:rFonts w:ascii="Times New Roman" w:hAnsi="Times New Roman"/>
          <w:sz w:val="24"/>
          <w:szCs w:val="24"/>
        </w:rPr>
        <w:t>путем активного вовлечения детей в игровые действия</w:t>
      </w:r>
      <w:r w:rsidR="00943CE2">
        <w:rPr>
          <w:rFonts w:ascii="Times New Roman" w:hAnsi="Times New Roman"/>
          <w:sz w:val="24"/>
          <w:szCs w:val="24"/>
        </w:rPr>
        <w:t xml:space="preserve">. Вызывать желание попробовать </w:t>
      </w:r>
      <w:r w:rsidRPr="00FE093E">
        <w:rPr>
          <w:rFonts w:ascii="Times New Roman" w:hAnsi="Times New Roman"/>
          <w:sz w:val="24"/>
          <w:szCs w:val="24"/>
        </w:rPr>
        <w:t xml:space="preserve">себя в разных ролях. </w:t>
      </w:r>
    </w:p>
    <w:p w:rsidR="00FE093E" w:rsidRPr="00FE093E" w:rsidRDefault="00FE093E" w:rsidP="00943CE2">
      <w:pPr>
        <w:pStyle w:val="a3"/>
        <w:ind w:firstLine="708"/>
        <w:jc w:val="both"/>
        <w:rPr>
          <w:rFonts w:ascii="Times New Roman" w:hAnsi="Times New Roman"/>
          <w:sz w:val="24"/>
          <w:szCs w:val="24"/>
        </w:rPr>
      </w:pPr>
      <w:r>
        <w:rPr>
          <w:rFonts w:ascii="Times New Roman" w:hAnsi="Times New Roman"/>
          <w:sz w:val="24"/>
          <w:szCs w:val="24"/>
        </w:rPr>
        <w:t>Усложнять игровой</w:t>
      </w:r>
      <w:r w:rsidRPr="00FE093E">
        <w:rPr>
          <w:rFonts w:ascii="Times New Roman" w:hAnsi="Times New Roman"/>
          <w:sz w:val="24"/>
          <w:szCs w:val="24"/>
        </w:rPr>
        <w:t xml:space="preserve"> материал  за  счет  постановки  перед  детьми  все  </w:t>
      </w:r>
      <w:r w:rsidR="00943CE2">
        <w:rPr>
          <w:rFonts w:ascii="Times New Roman" w:hAnsi="Times New Roman"/>
          <w:sz w:val="24"/>
          <w:szCs w:val="24"/>
        </w:rPr>
        <w:t xml:space="preserve">более </w:t>
      </w:r>
      <w:r w:rsidRPr="00FE093E">
        <w:rPr>
          <w:rFonts w:ascii="Times New Roman" w:hAnsi="Times New Roman"/>
          <w:sz w:val="24"/>
          <w:szCs w:val="24"/>
        </w:rPr>
        <w:t>перспективных (с точки зрения драматургии) художес</w:t>
      </w:r>
      <w:r w:rsidR="00943CE2">
        <w:rPr>
          <w:rFonts w:ascii="Times New Roman" w:hAnsi="Times New Roman"/>
          <w:sz w:val="24"/>
          <w:szCs w:val="24"/>
        </w:rPr>
        <w:t xml:space="preserve">твенных задач («Ты была бедной </w:t>
      </w:r>
      <w:r>
        <w:rPr>
          <w:rFonts w:ascii="Times New Roman" w:hAnsi="Times New Roman"/>
          <w:sz w:val="24"/>
          <w:szCs w:val="24"/>
        </w:rPr>
        <w:t xml:space="preserve">Золушкой, а теперь </w:t>
      </w:r>
      <w:r w:rsidRPr="00FE093E">
        <w:rPr>
          <w:rFonts w:ascii="Times New Roman" w:hAnsi="Times New Roman"/>
          <w:sz w:val="24"/>
          <w:szCs w:val="24"/>
        </w:rPr>
        <w:t>ты  красавица-принцесса»,  «Эта  рол</w:t>
      </w:r>
      <w:r w:rsidR="00943CE2">
        <w:rPr>
          <w:rFonts w:ascii="Times New Roman" w:hAnsi="Times New Roman"/>
          <w:sz w:val="24"/>
          <w:szCs w:val="24"/>
        </w:rPr>
        <w:t xml:space="preserve">ь  еще  никем  не  раскрыта»), </w:t>
      </w:r>
      <w:r w:rsidRPr="00FE093E">
        <w:rPr>
          <w:rFonts w:ascii="Times New Roman" w:hAnsi="Times New Roman"/>
          <w:sz w:val="24"/>
          <w:szCs w:val="24"/>
        </w:rPr>
        <w:t xml:space="preserve">смены тактики работы над игрой, спектаклем. </w:t>
      </w:r>
    </w:p>
    <w:p w:rsidR="00FE093E" w:rsidRPr="00FE093E" w:rsidRDefault="00943CE2" w:rsidP="00943CE2">
      <w:pPr>
        <w:pStyle w:val="a3"/>
        <w:ind w:firstLine="708"/>
        <w:jc w:val="both"/>
        <w:rPr>
          <w:rFonts w:ascii="Times New Roman" w:hAnsi="Times New Roman"/>
          <w:sz w:val="24"/>
          <w:szCs w:val="24"/>
        </w:rPr>
      </w:pPr>
      <w:r>
        <w:rPr>
          <w:rFonts w:ascii="Times New Roman" w:hAnsi="Times New Roman"/>
          <w:sz w:val="24"/>
          <w:szCs w:val="24"/>
        </w:rPr>
        <w:t xml:space="preserve">Создавать </w:t>
      </w:r>
      <w:r w:rsidR="00FE093E" w:rsidRPr="00FE093E">
        <w:rPr>
          <w:rFonts w:ascii="Times New Roman" w:hAnsi="Times New Roman"/>
          <w:sz w:val="24"/>
          <w:szCs w:val="24"/>
        </w:rPr>
        <w:t xml:space="preserve">атмосферу  творчества  и  доверия,  </w:t>
      </w:r>
      <w:r>
        <w:rPr>
          <w:rFonts w:ascii="Times New Roman" w:hAnsi="Times New Roman"/>
          <w:sz w:val="24"/>
          <w:szCs w:val="24"/>
        </w:rPr>
        <w:t xml:space="preserve">предоставляя  каждому  ребенку </w:t>
      </w:r>
      <w:r w:rsidR="00FE093E" w:rsidRPr="00FE093E">
        <w:rPr>
          <w:rFonts w:ascii="Times New Roman" w:hAnsi="Times New Roman"/>
          <w:sz w:val="24"/>
          <w:szCs w:val="24"/>
        </w:rPr>
        <w:t xml:space="preserve">возможность высказаться по поводу подготовки к выступлению, процесса игры.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 xml:space="preserve">Учить  детей  создавать  творческие  группы  </w:t>
      </w:r>
      <w:r w:rsidR="00943CE2">
        <w:rPr>
          <w:rFonts w:ascii="Times New Roman" w:hAnsi="Times New Roman"/>
          <w:sz w:val="24"/>
          <w:szCs w:val="24"/>
        </w:rPr>
        <w:t xml:space="preserve">для  подготовки  и  проведения </w:t>
      </w:r>
      <w:r w:rsidRPr="00FE093E">
        <w:rPr>
          <w:rFonts w:ascii="Times New Roman" w:hAnsi="Times New Roman"/>
          <w:sz w:val="24"/>
          <w:szCs w:val="24"/>
        </w:rPr>
        <w:t xml:space="preserve">спектаклей, концертов, используя все имеющиеся возможности.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Учить  выстраивать  линию  поведения  в  роли,</w:t>
      </w:r>
      <w:r w:rsidR="00943CE2">
        <w:rPr>
          <w:rFonts w:ascii="Times New Roman" w:hAnsi="Times New Roman"/>
          <w:sz w:val="24"/>
          <w:szCs w:val="24"/>
        </w:rPr>
        <w:t xml:space="preserve">  используя  атрибуты,  детали </w:t>
      </w:r>
      <w:r w:rsidRPr="00FE093E">
        <w:rPr>
          <w:rFonts w:ascii="Times New Roman" w:hAnsi="Times New Roman"/>
          <w:sz w:val="24"/>
          <w:szCs w:val="24"/>
        </w:rPr>
        <w:t xml:space="preserve">костюмов, сделанные своими руками.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 xml:space="preserve">Поощрять импровизацию, умение свободно чувствовать себя в роли. </w:t>
      </w:r>
    </w:p>
    <w:p w:rsidR="00FE093E" w:rsidRPr="00FE093E" w:rsidRDefault="00FE093E" w:rsidP="00F12957">
      <w:pPr>
        <w:pStyle w:val="a3"/>
        <w:ind w:firstLine="708"/>
        <w:jc w:val="both"/>
        <w:rPr>
          <w:rFonts w:ascii="Times New Roman" w:hAnsi="Times New Roman"/>
          <w:sz w:val="24"/>
          <w:szCs w:val="24"/>
        </w:rPr>
      </w:pPr>
      <w:r>
        <w:rPr>
          <w:rFonts w:ascii="Times New Roman" w:hAnsi="Times New Roman"/>
          <w:sz w:val="24"/>
          <w:szCs w:val="24"/>
        </w:rPr>
        <w:t>Воспитывать</w:t>
      </w:r>
      <w:r w:rsidRPr="00FE093E">
        <w:rPr>
          <w:rFonts w:ascii="Times New Roman" w:hAnsi="Times New Roman"/>
          <w:sz w:val="24"/>
          <w:szCs w:val="24"/>
        </w:rPr>
        <w:t xml:space="preserve"> арт</w:t>
      </w:r>
      <w:r>
        <w:rPr>
          <w:rFonts w:ascii="Times New Roman" w:hAnsi="Times New Roman"/>
          <w:sz w:val="24"/>
          <w:szCs w:val="24"/>
        </w:rPr>
        <w:t xml:space="preserve">истические </w:t>
      </w:r>
      <w:r w:rsidRPr="00FE093E">
        <w:rPr>
          <w:rFonts w:ascii="Times New Roman" w:hAnsi="Times New Roman"/>
          <w:sz w:val="24"/>
          <w:szCs w:val="24"/>
        </w:rPr>
        <w:t>качества,  раскрывать  творческий  потенциал  дете</w:t>
      </w:r>
      <w:r w:rsidR="00F12957">
        <w:rPr>
          <w:rFonts w:ascii="Times New Roman" w:hAnsi="Times New Roman"/>
          <w:sz w:val="24"/>
          <w:szCs w:val="24"/>
        </w:rPr>
        <w:t xml:space="preserve">й, </w:t>
      </w:r>
      <w:r w:rsidRPr="00FE093E">
        <w:rPr>
          <w:rFonts w:ascii="Times New Roman" w:hAnsi="Times New Roman"/>
          <w:sz w:val="24"/>
          <w:szCs w:val="24"/>
        </w:rPr>
        <w:t>вовлекая их в различные театрализованные представлени</w:t>
      </w:r>
      <w:r>
        <w:rPr>
          <w:rFonts w:ascii="Times New Roman" w:hAnsi="Times New Roman"/>
          <w:sz w:val="24"/>
          <w:szCs w:val="24"/>
        </w:rPr>
        <w:t>я: игры в концерт, цирк, показ сценок</w:t>
      </w:r>
      <w:r w:rsidRPr="00FE093E">
        <w:rPr>
          <w:rFonts w:ascii="Times New Roman" w:hAnsi="Times New Roman"/>
          <w:sz w:val="24"/>
          <w:szCs w:val="24"/>
        </w:rPr>
        <w:t xml:space="preserve"> </w:t>
      </w:r>
      <w:r>
        <w:rPr>
          <w:rFonts w:ascii="Times New Roman" w:hAnsi="Times New Roman"/>
          <w:sz w:val="24"/>
          <w:szCs w:val="24"/>
        </w:rPr>
        <w:t xml:space="preserve">из спектаклей.  Предоставлять детям возможность выступать перед сверстниками, </w:t>
      </w:r>
      <w:r w:rsidRPr="00FE093E">
        <w:rPr>
          <w:rFonts w:ascii="Times New Roman" w:hAnsi="Times New Roman"/>
          <w:sz w:val="24"/>
          <w:szCs w:val="24"/>
        </w:rPr>
        <w:t xml:space="preserve">родителями и другими гостями. </w:t>
      </w:r>
    </w:p>
    <w:p w:rsidR="00FE093E" w:rsidRPr="00FE093E" w:rsidRDefault="00FE093E" w:rsidP="00F12957">
      <w:pPr>
        <w:pStyle w:val="a3"/>
        <w:ind w:firstLine="708"/>
        <w:jc w:val="both"/>
        <w:rPr>
          <w:rFonts w:ascii="Times New Roman" w:hAnsi="Times New Roman"/>
          <w:sz w:val="24"/>
          <w:szCs w:val="24"/>
        </w:rPr>
      </w:pPr>
      <w:r w:rsidRPr="00FE093E">
        <w:rPr>
          <w:rFonts w:ascii="Times New Roman" w:hAnsi="Times New Roman"/>
          <w:b/>
          <w:i/>
          <w:sz w:val="24"/>
          <w:szCs w:val="24"/>
        </w:rPr>
        <w:t>Дидактические  игры</w:t>
      </w:r>
      <w:r w:rsidRPr="00FE093E">
        <w:rPr>
          <w:rFonts w:ascii="Times New Roman" w:hAnsi="Times New Roman"/>
          <w:sz w:val="24"/>
          <w:szCs w:val="24"/>
        </w:rPr>
        <w:t xml:space="preserve">.  Организовывать  дидактические </w:t>
      </w:r>
      <w:r w:rsidR="00F12957">
        <w:rPr>
          <w:rFonts w:ascii="Times New Roman" w:hAnsi="Times New Roman"/>
          <w:sz w:val="24"/>
          <w:szCs w:val="24"/>
        </w:rPr>
        <w:t xml:space="preserve"> игры,  объединяя  детей  в </w:t>
      </w:r>
      <w:r w:rsidRPr="00FE093E">
        <w:rPr>
          <w:rFonts w:ascii="Times New Roman" w:hAnsi="Times New Roman"/>
          <w:sz w:val="24"/>
          <w:szCs w:val="24"/>
        </w:rPr>
        <w:t xml:space="preserve">подгруппы по 2-4 человека; учить выполнять правила игры. </w:t>
      </w:r>
    </w:p>
    <w:p w:rsidR="00FE093E" w:rsidRPr="00FE093E" w:rsidRDefault="00FE093E" w:rsidP="00943CE2">
      <w:pPr>
        <w:pStyle w:val="a3"/>
        <w:ind w:firstLine="708"/>
        <w:jc w:val="both"/>
        <w:rPr>
          <w:rFonts w:ascii="Times New Roman" w:hAnsi="Times New Roman"/>
          <w:sz w:val="24"/>
          <w:szCs w:val="24"/>
        </w:rPr>
      </w:pPr>
      <w:r w:rsidRPr="00FE093E">
        <w:rPr>
          <w:rFonts w:ascii="Times New Roman" w:hAnsi="Times New Roman"/>
          <w:sz w:val="24"/>
          <w:szCs w:val="24"/>
        </w:rPr>
        <w:t>Развивать  память,  внимание,  воображение,  мышление,  речь,  сенсорные способности детей. Учить сравнивать предметы, подме</w:t>
      </w:r>
      <w:r>
        <w:rPr>
          <w:rFonts w:ascii="Times New Roman" w:hAnsi="Times New Roman"/>
          <w:sz w:val="24"/>
          <w:szCs w:val="24"/>
        </w:rPr>
        <w:t xml:space="preserve">чать незначительные различия в </w:t>
      </w:r>
      <w:r w:rsidRPr="00FE093E">
        <w:rPr>
          <w:rFonts w:ascii="Times New Roman" w:hAnsi="Times New Roman"/>
          <w:sz w:val="24"/>
          <w:szCs w:val="24"/>
        </w:rPr>
        <w:t>их  признаках  (цвет,  форма,  величина,  материал),  о</w:t>
      </w:r>
      <w:r>
        <w:rPr>
          <w:rFonts w:ascii="Times New Roman" w:hAnsi="Times New Roman"/>
          <w:sz w:val="24"/>
          <w:szCs w:val="24"/>
        </w:rPr>
        <w:t xml:space="preserve">бъединять  предметы  по  общим </w:t>
      </w:r>
      <w:r w:rsidRPr="00FE093E">
        <w:rPr>
          <w:rFonts w:ascii="Times New Roman" w:hAnsi="Times New Roman"/>
          <w:sz w:val="24"/>
          <w:szCs w:val="24"/>
        </w:rPr>
        <w:t>признакам, составлять из части целое (складные кубик</w:t>
      </w:r>
      <w:r>
        <w:rPr>
          <w:rFonts w:ascii="Times New Roman" w:hAnsi="Times New Roman"/>
          <w:sz w:val="24"/>
          <w:szCs w:val="24"/>
        </w:rPr>
        <w:t xml:space="preserve">и, мозаика, пазлы), определять </w:t>
      </w:r>
      <w:r w:rsidRPr="00FE093E">
        <w:rPr>
          <w:rFonts w:ascii="Times New Roman" w:hAnsi="Times New Roman"/>
          <w:sz w:val="24"/>
          <w:szCs w:val="24"/>
        </w:rPr>
        <w:t xml:space="preserve">изменения  в  расположении  предметов  (впереди,  сзади, </w:t>
      </w:r>
      <w:r>
        <w:rPr>
          <w:rFonts w:ascii="Times New Roman" w:hAnsi="Times New Roman"/>
          <w:sz w:val="24"/>
          <w:szCs w:val="24"/>
        </w:rPr>
        <w:t xml:space="preserve"> направо,  налево,  под,  над, </w:t>
      </w:r>
      <w:r w:rsidRPr="00FE093E">
        <w:rPr>
          <w:rFonts w:ascii="Times New Roman" w:hAnsi="Times New Roman"/>
          <w:sz w:val="24"/>
          <w:szCs w:val="24"/>
        </w:rPr>
        <w:t xml:space="preserve">посередине, сбоку). </w:t>
      </w:r>
    </w:p>
    <w:p w:rsidR="00FE093E" w:rsidRPr="00FE093E" w:rsidRDefault="00FE093E" w:rsidP="00F12957">
      <w:pPr>
        <w:pStyle w:val="a3"/>
        <w:ind w:firstLine="708"/>
        <w:jc w:val="both"/>
        <w:rPr>
          <w:rFonts w:ascii="Times New Roman" w:hAnsi="Times New Roman"/>
          <w:sz w:val="24"/>
          <w:szCs w:val="24"/>
        </w:rPr>
      </w:pPr>
      <w:r w:rsidRPr="00FE093E">
        <w:rPr>
          <w:rFonts w:ascii="Times New Roman" w:hAnsi="Times New Roman"/>
          <w:sz w:val="24"/>
          <w:szCs w:val="24"/>
        </w:rPr>
        <w:t>Формировать  желание  действовать  с  разнообразн</w:t>
      </w:r>
      <w:r w:rsidR="00F12957">
        <w:rPr>
          <w:rFonts w:ascii="Times New Roman" w:hAnsi="Times New Roman"/>
          <w:sz w:val="24"/>
          <w:szCs w:val="24"/>
        </w:rPr>
        <w:t xml:space="preserve">ыми  дидактическими  играми  и </w:t>
      </w:r>
      <w:r w:rsidRPr="00FE093E">
        <w:rPr>
          <w:rFonts w:ascii="Times New Roman" w:hAnsi="Times New Roman"/>
          <w:sz w:val="24"/>
          <w:szCs w:val="24"/>
        </w:rPr>
        <w:t xml:space="preserve">игрушками (народными, электронными, компьютерными играми и др.). </w:t>
      </w:r>
    </w:p>
    <w:p w:rsidR="00FE093E" w:rsidRPr="00FE093E" w:rsidRDefault="00FE093E" w:rsidP="00F12957">
      <w:pPr>
        <w:pStyle w:val="a3"/>
        <w:ind w:firstLine="708"/>
        <w:jc w:val="both"/>
        <w:rPr>
          <w:rFonts w:ascii="Times New Roman" w:hAnsi="Times New Roman"/>
          <w:sz w:val="24"/>
          <w:szCs w:val="24"/>
        </w:rPr>
      </w:pPr>
      <w:r w:rsidRPr="00FE093E">
        <w:rPr>
          <w:rFonts w:ascii="Times New Roman" w:hAnsi="Times New Roman"/>
          <w:sz w:val="24"/>
          <w:szCs w:val="24"/>
        </w:rPr>
        <w:t xml:space="preserve">Побуждать  детей  к  самостоятельности  в  игре, </w:t>
      </w:r>
      <w:r w:rsidR="00F12957">
        <w:rPr>
          <w:rFonts w:ascii="Times New Roman" w:hAnsi="Times New Roman"/>
          <w:sz w:val="24"/>
          <w:szCs w:val="24"/>
        </w:rPr>
        <w:t xml:space="preserve"> вызывая  у  них  эмоционально-</w:t>
      </w:r>
      <w:r w:rsidRPr="00FE093E">
        <w:rPr>
          <w:rFonts w:ascii="Times New Roman" w:hAnsi="Times New Roman"/>
          <w:sz w:val="24"/>
          <w:szCs w:val="24"/>
        </w:rPr>
        <w:t xml:space="preserve">положительный отклик на игровое действие. </w:t>
      </w:r>
    </w:p>
    <w:p w:rsidR="00FE093E" w:rsidRDefault="00FE093E" w:rsidP="00F12957">
      <w:pPr>
        <w:pStyle w:val="a3"/>
        <w:ind w:firstLine="708"/>
        <w:jc w:val="both"/>
        <w:rPr>
          <w:rFonts w:ascii="Times New Roman" w:hAnsi="Times New Roman"/>
          <w:sz w:val="24"/>
          <w:szCs w:val="24"/>
        </w:rPr>
      </w:pPr>
      <w:r w:rsidRPr="00FE093E">
        <w:rPr>
          <w:rFonts w:ascii="Times New Roman" w:hAnsi="Times New Roman"/>
          <w:sz w:val="24"/>
          <w:szCs w:val="24"/>
        </w:rPr>
        <w:t xml:space="preserve">Учить </w:t>
      </w:r>
      <w:r w:rsidR="00F12957">
        <w:rPr>
          <w:rFonts w:ascii="Times New Roman" w:hAnsi="Times New Roman"/>
          <w:sz w:val="24"/>
          <w:szCs w:val="24"/>
        </w:rPr>
        <w:t>подчиняться правилам в групповых</w:t>
      </w:r>
      <w:r w:rsidRPr="00FE093E">
        <w:rPr>
          <w:rFonts w:ascii="Times New Roman" w:hAnsi="Times New Roman"/>
          <w:sz w:val="24"/>
          <w:szCs w:val="24"/>
        </w:rPr>
        <w:t xml:space="preserve"> и</w:t>
      </w:r>
      <w:r w:rsidR="00F12957">
        <w:rPr>
          <w:rFonts w:ascii="Times New Roman" w:hAnsi="Times New Roman"/>
          <w:sz w:val="24"/>
          <w:szCs w:val="24"/>
        </w:rPr>
        <w:t xml:space="preserve">грах. Воспитывать творческую </w:t>
      </w:r>
      <w:r w:rsidRPr="00FE093E">
        <w:rPr>
          <w:rFonts w:ascii="Times New Roman" w:hAnsi="Times New Roman"/>
          <w:sz w:val="24"/>
          <w:szCs w:val="24"/>
        </w:rPr>
        <w:t>самостоятельность.  Формировать  таки</w:t>
      </w:r>
      <w:r w:rsidR="00873781">
        <w:rPr>
          <w:rFonts w:ascii="Times New Roman" w:hAnsi="Times New Roman"/>
          <w:sz w:val="24"/>
          <w:szCs w:val="24"/>
        </w:rPr>
        <w:t xml:space="preserve">е  качества,  как  дружелюбие, </w:t>
      </w:r>
      <w:r w:rsidRPr="00FE093E">
        <w:rPr>
          <w:rFonts w:ascii="Times New Roman" w:hAnsi="Times New Roman"/>
          <w:sz w:val="24"/>
          <w:szCs w:val="24"/>
        </w:rPr>
        <w:t>дисциплинированность.  Воспитывать  культуру  чес</w:t>
      </w:r>
      <w:r w:rsidR="00873781">
        <w:rPr>
          <w:rFonts w:ascii="Times New Roman" w:hAnsi="Times New Roman"/>
          <w:sz w:val="24"/>
          <w:szCs w:val="24"/>
        </w:rPr>
        <w:t>тного  соперничества  в  играх-</w:t>
      </w:r>
      <w:r w:rsidRPr="00FE093E">
        <w:rPr>
          <w:rFonts w:ascii="Times New Roman" w:hAnsi="Times New Roman"/>
          <w:sz w:val="24"/>
          <w:szCs w:val="24"/>
        </w:rPr>
        <w:t xml:space="preserve">соревнованиях. </w:t>
      </w:r>
    </w:p>
    <w:p w:rsidR="00FE093E" w:rsidRPr="00FE093E" w:rsidRDefault="00FE093E" w:rsidP="00FE093E">
      <w:pPr>
        <w:pStyle w:val="a3"/>
        <w:rPr>
          <w:rFonts w:ascii="Times New Roman" w:hAnsi="Times New Roman"/>
          <w:sz w:val="24"/>
          <w:szCs w:val="24"/>
        </w:rPr>
      </w:pPr>
    </w:p>
    <w:p w:rsidR="00FE093E" w:rsidRPr="00FE093E" w:rsidRDefault="00FE093E" w:rsidP="00FE093E">
      <w:pPr>
        <w:pStyle w:val="a3"/>
        <w:jc w:val="center"/>
        <w:rPr>
          <w:rFonts w:ascii="Times New Roman" w:hAnsi="Times New Roman"/>
          <w:b/>
          <w:i/>
          <w:sz w:val="24"/>
          <w:szCs w:val="24"/>
          <w:u w:val="single"/>
        </w:rPr>
      </w:pPr>
      <w:r w:rsidRPr="00FE093E">
        <w:rPr>
          <w:rFonts w:ascii="Times New Roman" w:hAnsi="Times New Roman"/>
          <w:b/>
          <w:i/>
          <w:sz w:val="24"/>
          <w:szCs w:val="24"/>
          <w:u w:val="single"/>
        </w:rPr>
        <w:t>Подготовительная к школе группа (от 6 до 7 лет)</w:t>
      </w:r>
    </w:p>
    <w:p w:rsidR="00FE093E" w:rsidRPr="00FE093E" w:rsidRDefault="00FE093E" w:rsidP="00E96955">
      <w:pPr>
        <w:pStyle w:val="a3"/>
        <w:ind w:firstLine="708"/>
        <w:jc w:val="both"/>
        <w:rPr>
          <w:rFonts w:ascii="Times New Roman" w:hAnsi="Times New Roman"/>
          <w:sz w:val="24"/>
          <w:szCs w:val="24"/>
        </w:rPr>
      </w:pPr>
      <w:r w:rsidRPr="00FE093E">
        <w:rPr>
          <w:rFonts w:ascii="Times New Roman" w:hAnsi="Times New Roman"/>
          <w:sz w:val="24"/>
          <w:szCs w:val="24"/>
        </w:rPr>
        <w:t xml:space="preserve">Продолжать  развивать  у  детей  самостоятельность  в  организации  всех  видов  игр, выполнении правил и норм поведения. </w:t>
      </w:r>
    </w:p>
    <w:p w:rsidR="00FE093E" w:rsidRDefault="00FE093E" w:rsidP="00F12957">
      <w:pPr>
        <w:pStyle w:val="a3"/>
        <w:ind w:firstLine="708"/>
        <w:jc w:val="both"/>
        <w:rPr>
          <w:rFonts w:ascii="Times New Roman" w:hAnsi="Times New Roman"/>
          <w:sz w:val="24"/>
          <w:szCs w:val="24"/>
        </w:rPr>
      </w:pPr>
      <w:r w:rsidRPr="00FE093E">
        <w:rPr>
          <w:rFonts w:ascii="Times New Roman" w:hAnsi="Times New Roman"/>
          <w:sz w:val="24"/>
          <w:szCs w:val="24"/>
        </w:rPr>
        <w:t>Развивать инициативу</w:t>
      </w:r>
      <w:r w:rsidR="00280A5D">
        <w:rPr>
          <w:rFonts w:ascii="Times New Roman" w:hAnsi="Times New Roman"/>
          <w:sz w:val="24"/>
          <w:szCs w:val="24"/>
        </w:rPr>
        <w:t xml:space="preserve">, организаторские способности. </w:t>
      </w:r>
    </w:p>
    <w:p w:rsidR="00280A5D" w:rsidRPr="00280A5D" w:rsidRDefault="00280A5D" w:rsidP="00F12957">
      <w:pPr>
        <w:pStyle w:val="a3"/>
        <w:ind w:firstLine="708"/>
        <w:jc w:val="both"/>
        <w:rPr>
          <w:rFonts w:ascii="Times New Roman" w:hAnsi="Times New Roman"/>
          <w:sz w:val="24"/>
          <w:szCs w:val="24"/>
        </w:rPr>
      </w:pPr>
      <w:r w:rsidRPr="00280A5D">
        <w:rPr>
          <w:rFonts w:ascii="Times New Roman" w:hAnsi="Times New Roman"/>
          <w:sz w:val="24"/>
          <w:szCs w:val="24"/>
        </w:rPr>
        <w:t xml:space="preserve">Воспитывать чувство коллективизма. </w:t>
      </w:r>
    </w:p>
    <w:p w:rsidR="00280A5D" w:rsidRPr="00280A5D" w:rsidRDefault="00280A5D" w:rsidP="00E96955">
      <w:pPr>
        <w:pStyle w:val="a3"/>
        <w:ind w:firstLine="708"/>
        <w:jc w:val="both"/>
        <w:rPr>
          <w:rFonts w:ascii="Times New Roman" w:hAnsi="Times New Roman"/>
          <w:sz w:val="24"/>
          <w:szCs w:val="24"/>
        </w:rPr>
      </w:pPr>
      <w:r w:rsidRPr="00280A5D">
        <w:rPr>
          <w:rFonts w:ascii="Times New Roman" w:hAnsi="Times New Roman"/>
          <w:b/>
          <w:i/>
          <w:sz w:val="24"/>
          <w:szCs w:val="24"/>
        </w:rPr>
        <w:t>Сюжетно-ролевые игры</w:t>
      </w:r>
      <w:r w:rsidRPr="00280A5D">
        <w:rPr>
          <w:rFonts w:ascii="Times New Roman" w:hAnsi="Times New Roman"/>
          <w:sz w:val="24"/>
          <w:szCs w:val="24"/>
        </w:rPr>
        <w:t xml:space="preserve">. Продолжать учить детей </w:t>
      </w:r>
      <w:r w:rsidR="00E96955">
        <w:rPr>
          <w:rFonts w:ascii="Times New Roman" w:hAnsi="Times New Roman"/>
          <w:sz w:val="24"/>
          <w:szCs w:val="24"/>
        </w:rPr>
        <w:t>брать на себя различные роли в соответствии</w:t>
      </w:r>
      <w:r w:rsidRPr="00280A5D">
        <w:rPr>
          <w:rFonts w:ascii="Times New Roman" w:hAnsi="Times New Roman"/>
          <w:sz w:val="24"/>
          <w:szCs w:val="24"/>
        </w:rPr>
        <w:t xml:space="preserve"> с  сюжетом  игры;  использовать  атрибуты</w:t>
      </w:r>
      <w:r w:rsidR="00E96955">
        <w:rPr>
          <w:rFonts w:ascii="Times New Roman" w:hAnsi="Times New Roman"/>
          <w:sz w:val="24"/>
          <w:szCs w:val="24"/>
        </w:rPr>
        <w:t xml:space="preserve">,  конструкторы,  строительный </w:t>
      </w:r>
      <w:r w:rsidRPr="00280A5D">
        <w:rPr>
          <w:rFonts w:ascii="Times New Roman" w:hAnsi="Times New Roman"/>
          <w:sz w:val="24"/>
          <w:szCs w:val="24"/>
        </w:rPr>
        <w:t xml:space="preserve">материал. </w:t>
      </w:r>
    </w:p>
    <w:p w:rsidR="00280A5D" w:rsidRPr="00280A5D" w:rsidRDefault="00280A5D" w:rsidP="00E96955">
      <w:pPr>
        <w:pStyle w:val="a3"/>
        <w:ind w:firstLine="708"/>
        <w:jc w:val="both"/>
        <w:rPr>
          <w:rFonts w:ascii="Times New Roman" w:hAnsi="Times New Roman"/>
          <w:sz w:val="24"/>
          <w:szCs w:val="24"/>
        </w:rPr>
      </w:pPr>
      <w:r w:rsidRPr="00280A5D">
        <w:rPr>
          <w:rFonts w:ascii="Times New Roman" w:hAnsi="Times New Roman"/>
          <w:sz w:val="24"/>
          <w:szCs w:val="24"/>
        </w:rPr>
        <w:lastRenderedPageBreak/>
        <w:t>Побуждать  детей  по-своему  обустраивать  собственную  игру,  самос</w:t>
      </w:r>
      <w:r w:rsidR="00E96955">
        <w:rPr>
          <w:rFonts w:ascii="Times New Roman" w:hAnsi="Times New Roman"/>
          <w:sz w:val="24"/>
          <w:szCs w:val="24"/>
        </w:rPr>
        <w:t xml:space="preserve">тоятельно </w:t>
      </w:r>
      <w:r w:rsidRPr="00280A5D">
        <w:rPr>
          <w:rFonts w:ascii="Times New Roman" w:hAnsi="Times New Roman"/>
          <w:sz w:val="24"/>
          <w:szCs w:val="24"/>
        </w:rPr>
        <w:t xml:space="preserve">подбирать  и  создавать  недостающие  для  игры  предметы </w:t>
      </w:r>
      <w:r w:rsidR="00E96955">
        <w:rPr>
          <w:rFonts w:ascii="Times New Roman" w:hAnsi="Times New Roman"/>
          <w:sz w:val="24"/>
          <w:szCs w:val="24"/>
        </w:rPr>
        <w:t xml:space="preserve"> (билеты  для  игры  в  театр, </w:t>
      </w:r>
      <w:r w:rsidRPr="00280A5D">
        <w:rPr>
          <w:rFonts w:ascii="Times New Roman" w:hAnsi="Times New Roman"/>
          <w:sz w:val="24"/>
          <w:szCs w:val="24"/>
        </w:rPr>
        <w:t xml:space="preserve">деньги для покупок). </w:t>
      </w:r>
    </w:p>
    <w:p w:rsidR="00280A5D" w:rsidRPr="00280A5D" w:rsidRDefault="00280A5D" w:rsidP="00E96955">
      <w:pPr>
        <w:pStyle w:val="a3"/>
        <w:ind w:firstLine="708"/>
        <w:jc w:val="both"/>
        <w:rPr>
          <w:rFonts w:ascii="Times New Roman" w:hAnsi="Times New Roman"/>
          <w:sz w:val="24"/>
          <w:szCs w:val="24"/>
        </w:rPr>
      </w:pPr>
      <w:r w:rsidRPr="00280A5D">
        <w:rPr>
          <w:rFonts w:ascii="Times New Roman" w:hAnsi="Times New Roman"/>
          <w:sz w:val="24"/>
          <w:szCs w:val="24"/>
        </w:rPr>
        <w:t>Способствовать  творческому  использовани</w:t>
      </w:r>
      <w:r w:rsidR="00E96955">
        <w:rPr>
          <w:rFonts w:ascii="Times New Roman" w:hAnsi="Times New Roman"/>
          <w:sz w:val="24"/>
          <w:szCs w:val="24"/>
        </w:rPr>
        <w:t xml:space="preserve">ю  в  играх  представлений  об </w:t>
      </w:r>
      <w:r w:rsidRPr="00280A5D">
        <w:rPr>
          <w:rFonts w:ascii="Times New Roman" w:hAnsi="Times New Roman"/>
          <w:sz w:val="24"/>
          <w:szCs w:val="24"/>
        </w:rPr>
        <w:t xml:space="preserve">окружающей жизни, впечатлений о произведениях литературы, мультфильмах. </w:t>
      </w:r>
    </w:p>
    <w:p w:rsidR="00280A5D" w:rsidRPr="00280A5D" w:rsidRDefault="00280A5D" w:rsidP="00E96955">
      <w:pPr>
        <w:pStyle w:val="a3"/>
        <w:ind w:firstLine="708"/>
        <w:jc w:val="both"/>
        <w:rPr>
          <w:rFonts w:ascii="Times New Roman" w:hAnsi="Times New Roman"/>
          <w:sz w:val="24"/>
          <w:szCs w:val="24"/>
        </w:rPr>
      </w:pPr>
      <w:r w:rsidRPr="00280A5D">
        <w:rPr>
          <w:rFonts w:ascii="Times New Roman" w:hAnsi="Times New Roman"/>
          <w:sz w:val="24"/>
          <w:szCs w:val="24"/>
        </w:rPr>
        <w:t xml:space="preserve">Развивать  творческое  воображение,  способность  </w:t>
      </w:r>
      <w:r w:rsidR="00E96955">
        <w:rPr>
          <w:rFonts w:ascii="Times New Roman" w:hAnsi="Times New Roman"/>
          <w:sz w:val="24"/>
          <w:szCs w:val="24"/>
        </w:rPr>
        <w:t xml:space="preserve">совместно  развертывать  игру, </w:t>
      </w:r>
      <w:r w:rsidRPr="00280A5D">
        <w:rPr>
          <w:rFonts w:ascii="Times New Roman" w:hAnsi="Times New Roman"/>
          <w:sz w:val="24"/>
          <w:szCs w:val="24"/>
        </w:rPr>
        <w:t>согласовывая  собственный  игровой  замысел  с  замыс</w:t>
      </w:r>
      <w:r w:rsidR="00E96955">
        <w:rPr>
          <w:rFonts w:ascii="Times New Roman" w:hAnsi="Times New Roman"/>
          <w:sz w:val="24"/>
          <w:szCs w:val="24"/>
        </w:rPr>
        <w:t xml:space="preserve">лами  сверстников;  продолжать </w:t>
      </w:r>
      <w:r>
        <w:rPr>
          <w:rFonts w:ascii="Times New Roman" w:hAnsi="Times New Roman"/>
          <w:sz w:val="24"/>
          <w:szCs w:val="24"/>
        </w:rPr>
        <w:t>формировать</w:t>
      </w:r>
      <w:r w:rsidRPr="00280A5D">
        <w:rPr>
          <w:rFonts w:ascii="Times New Roman" w:hAnsi="Times New Roman"/>
          <w:sz w:val="24"/>
          <w:szCs w:val="24"/>
        </w:rPr>
        <w:t xml:space="preserve"> умение  договариваться,  планировать</w:t>
      </w:r>
      <w:r>
        <w:rPr>
          <w:rFonts w:ascii="Times New Roman" w:hAnsi="Times New Roman"/>
          <w:sz w:val="24"/>
          <w:szCs w:val="24"/>
        </w:rPr>
        <w:t xml:space="preserve">  и  обсуждать  действия  всех </w:t>
      </w:r>
      <w:r w:rsidRPr="00280A5D">
        <w:rPr>
          <w:rFonts w:ascii="Times New Roman" w:hAnsi="Times New Roman"/>
          <w:sz w:val="24"/>
          <w:szCs w:val="24"/>
        </w:rPr>
        <w:t xml:space="preserve">играющих. </w:t>
      </w:r>
    </w:p>
    <w:p w:rsidR="00280A5D" w:rsidRPr="00280A5D" w:rsidRDefault="00280A5D" w:rsidP="00F12957">
      <w:pPr>
        <w:pStyle w:val="a3"/>
        <w:ind w:firstLine="708"/>
        <w:jc w:val="both"/>
        <w:rPr>
          <w:rFonts w:ascii="Times New Roman" w:hAnsi="Times New Roman"/>
          <w:sz w:val="24"/>
          <w:szCs w:val="24"/>
        </w:rPr>
      </w:pPr>
      <w:r w:rsidRPr="00280A5D">
        <w:rPr>
          <w:rFonts w:ascii="Times New Roman" w:hAnsi="Times New Roman"/>
          <w:sz w:val="24"/>
          <w:szCs w:val="24"/>
        </w:rPr>
        <w:t xml:space="preserve">Формировать  отношения,  основанные  на  сотрудничестве  и  взаимопомощи. </w:t>
      </w:r>
    </w:p>
    <w:p w:rsidR="00280A5D" w:rsidRPr="00280A5D" w:rsidRDefault="00280A5D" w:rsidP="00E96955">
      <w:pPr>
        <w:pStyle w:val="a3"/>
        <w:ind w:firstLine="708"/>
        <w:jc w:val="both"/>
        <w:rPr>
          <w:rFonts w:ascii="Times New Roman" w:hAnsi="Times New Roman"/>
          <w:sz w:val="24"/>
          <w:szCs w:val="24"/>
        </w:rPr>
      </w:pPr>
      <w:r w:rsidRPr="00280A5D">
        <w:rPr>
          <w:rFonts w:ascii="Times New Roman" w:hAnsi="Times New Roman"/>
          <w:sz w:val="24"/>
          <w:szCs w:val="24"/>
        </w:rPr>
        <w:t xml:space="preserve">Воспитывать доброжелательность, готовность выручить </w:t>
      </w:r>
      <w:r w:rsidR="00E96955">
        <w:rPr>
          <w:rFonts w:ascii="Times New Roman" w:hAnsi="Times New Roman"/>
          <w:sz w:val="24"/>
          <w:szCs w:val="24"/>
        </w:rPr>
        <w:t xml:space="preserve">сверстника; умение считаться с </w:t>
      </w:r>
      <w:r w:rsidRPr="00280A5D">
        <w:rPr>
          <w:rFonts w:ascii="Times New Roman" w:hAnsi="Times New Roman"/>
          <w:sz w:val="24"/>
          <w:szCs w:val="24"/>
        </w:rPr>
        <w:t xml:space="preserve">интересами и мнением товарищей по игре, справедливо решать споры. </w:t>
      </w:r>
    </w:p>
    <w:p w:rsidR="00280A5D" w:rsidRPr="00280A5D" w:rsidRDefault="00280A5D" w:rsidP="00E96955">
      <w:pPr>
        <w:pStyle w:val="a3"/>
        <w:ind w:firstLine="708"/>
        <w:jc w:val="both"/>
        <w:rPr>
          <w:rFonts w:ascii="Times New Roman" w:hAnsi="Times New Roman"/>
          <w:sz w:val="24"/>
          <w:szCs w:val="24"/>
        </w:rPr>
      </w:pPr>
      <w:r w:rsidRPr="00280A5D">
        <w:rPr>
          <w:rFonts w:ascii="Times New Roman" w:hAnsi="Times New Roman"/>
          <w:b/>
          <w:i/>
          <w:sz w:val="24"/>
          <w:szCs w:val="24"/>
        </w:rPr>
        <w:t>Подвижные  игры</w:t>
      </w:r>
      <w:r w:rsidRPr="00280A5D">
        <w:rPr>
          <w:rFonts w:ascii="Times New Roman" w:hAnsi="Times New Roman"/>
          <w:sz w:val="24"/>
          <w:szCs w:val="24"/>
        </w:rPr>
        <w:t xml:space="preserve">.  Учить  детей  использовать  в </w:t>
      </w:r>
      <w:r w:rsidR="00E96955">
        <w:rPr>
          <w:rFonts w:ascii="Times New Roman" w:hAnsi="Times New Roman"/>
          <w:sz w:val="24"/>
          <w:szCs w:val="24"/>
        </w:rPr>
        <w:t xml:space="preserve"> самостоятельной  деятельности </w:t>
      </w:r>
      <w:r w:rsidRPr="00280A5D">
        <w:rPr>
          <w:rFonts w:ascii="Times New Roman" w:hAnsi="Times New Roman"/>
          <w:sz w:val="24"/>
          <w:szCs w:val="24"/>
        </w:rPr>
        <w:t xml:space="preserve">разнообразные  по  содержанию  подвижные  игры.  </w:t>
      </w:r>
      <w:r w:rsidR="00E96955">
        <w:rPr>
          <w:rFonts w:ascii="Times New Roman" w:hAnsi="Times New Roman"/>
          <w:sz w:val="24"/>
          <w:szCs w:val="24"/>
        </w:rPr>
        <w:t xml:space="preserve">Проводить  игры  с  элементами </w:t>
      </w:r>
      <w:r w:rsidRPr="00280A5D">
        <w:rPr>
          <w:rFonts w:ascii="Times New Roman" w:hAnsi="Times New Roman"/>
          <w:sz w:val="24"/>
          <w:szCs w:val="24"/>
        </w:rPr>
        <w:t xml:space="preserve">соревнования,  способствующие  развитию  физических  </w:t>
      </w:r>
      <w:r w:rsidR="00E96955">
        <w:rPr>
          <w:rFonts w:ascii="Times New Roman" w:hAnsi="Times New Roman"/>
          <w:sz w:val="24"/>
          <w:szCs w:val="24"/>
        </w:rPr>
        <w:t xml:space="preserve">качеств  (ловкости,  быстроты, </w:t>
      </w:r>
      <w:r w:rsidRPr="00280A5D">
        <w:rPr>
          <w:rFonts w:ascii="Times New Roman" w:hAnsi="Times New Roman"/>
          <w:sz w:val="24"/>
          <w:szCs w:val="24"/>
        </w:rPr>
        <w:t xml:space="preserve">выносливости), координации движений, умения ориентироваться в пространстве. </w:t>
      </w:r>
    </w:p>
    <w:p w:rsidR="00280A5D" w:rsidRPr="00280A5D" w:rsidRDefault="00280A5D" w:rsidP="00F12957">
      <w:pPr>
        <w:pStyle w:val="a3"/>
        <w:ind w:firstLine="708"/>
        <w:jc w:val="both"/>
        <w:rPr>
          <w:rFonts w:ascii="Times New Roman" w:hAnsi="Times New Roman"/>
          <w:sz w:val="24"/>
          <w:szCs w:val="24"/>
        </w:rPr>
      </w:pPr>
      <w:r w:rsidRPr="00280A5D">
        <w:rPr>
          <w:rFonts w:ascii="Times New Roman" w:hAnsi="Times New Roman"/>
          <w:sz w:val="24"/>
          <w:szCs w:val="24"/>
        </w:rPr>
        <w:t xml:space="preserve">Учить справедливо оценивать результаты игры.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sz w:val="24"/>
          <w:szCs w:val="24"/>
        </w:rPr>
        <w:t>Развивать  интерес  к  спортивным  (бадминтон,  б</w:t>
      </w:r>
      <w:r w:rsidR="00670697">
        <w:rPr>
          <w:rFonts w:ascii="Times New Roman" w:hAnsi="Times New Roman"/>
          <w:sz w:val="24"/>
          <w:szCs w:val="24"/>
        </w:rPr>
        <w:t xml:space="preserve">аскетбол,  настольный  теннис, </w:t>
      </w:r>
      <w:r w:rsidRPr="00280A5D">
        <w:rPr>
          <w:rFonts w:ascii="Times New Roman" w:hAnsi="Times New Roman"/>
          <w:sz w:val="24"/>
          <w:szCs w:val="24"/>
        </w:rPr>
        <w:t xml:space="preserve">хоккей, футбол) и народным играм.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b/>
          <w:i/>
          <w:sz w:val="24"/>
          <w:szCs w:val="24"/>
        </w:rPr>
        <w:t>Театрализованные  игры</w:t>
      </w:r>
      <w:r w:rsidRPr="00280A5D">
        <w:rPr>
          <w:rFonts w:ascii="Times New Roman" w:hAnsi="Times New Roman"/>
          <w:sz w:val="24"/>
          <w:szCs w:val="24"/>
        </w:rPr>
        <w:t>.  Развивать  самостояте</w:t>
      </w:r>
      <w:r w:rsidR="00670697">
        <w:rPr>
          <w:rFonts w:ascii="Times New Roman" w:hAnsi="Times New Roman"/>
          <w:sz w:val="24"/>
          <w:szCs w:val="24"/>
        </w:rPr>
        <w:t xml:space="preserve">льность  детей  в  организации </w:t>
      </w:r>
      <w:r w:rsidRPr="00280A5D">
        <w:rPr>
          <w:rFonts w:ascii="Times New Roman" w:hAnsi="Times New Roman"/>
          <w:sz w:val="24"/>
          <w:szCs w:val="24"/>
        </w:rPr>
        <w:t xml:space="preserve">театрализованных игр.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sz w:val="24"/>
          <w:szCs w:val="24"/>
        </w:rPr>
        <w:t>Совершенствовать умение самостоятельно выбират</w:t>
      </w:r>
      <w:r w:rsidR="00670697">
        <w:rPr>
          <w:rFonts w:ascii="Times New Roman" w:hAnsi="Times New Roman"/>
          <w:sz w:val="24"/>
          <w:szCs w:val="24"/>
        </w:rPr>
        <w:t xml:space="preserve">ь сказку, стихотворение, песню </w:t>
      </w:r>
      <w:r w:rsidRPr="00280A5D">
        <w:rPr>
          <w:rFonts w:ascii="Times New Roman" w:hAnsi="Times New Roman"/>
          <w:sz w:val="24"/>
          <w:szCs w:val="24"/>
        </w:rPr>
        <w:t>для постановки; готовить необходимые атрибуты и дек</w:t>
      </w:r>
      <w:r w:rsidR="00670697">
        <w:rPr>
          <w:rFonts w:ascii="Times New Roman" w:hAnsi="Times New Roman"/>
          <w:sz w:val="24"/>
          <w:szCs w:val="24"/>
        </w:rPr>
        <w:t xml:space="preserve">орации для будущего спектакля; </w:t>
      </w:r>
      <w:r w:rsidRPr="00280A5D">
        <w:rPr>
          <w:rFonts w:ascii="Times New Roman" w:hAnsi="Times New Roman"/>
          <w:sz w:val="24"/>
          <w:szCs w:val="24"/>
        </w:rPr>
        <w:t xml:space="preserve">распределять между собой обязанности и роли.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w:t>
      </w:r>
      <w:r w:rsidR="00670697">
        <w:rPr>
          <w:rFonts w:ascii="Times New Roman" w:hAnsi="Times New Roman"/>
          <w:sz w:val="24"/>
          <w:szCs w:val="24"/>
        </w:rPr>
        <w:t xml:space="preserve">дства  выразительности  (поза, </w:t>
      </w:r>
      <w:r w:rsidRPr="00280A5D">
        <w:rPr>
          <w:rFonts w:ascii="Times New Roman" w:hAnsi="Times New Roman"/>
          <w:sz w:val="24"/>
          <w:szCs w:val="24"/>
        </w:rPr>
        <w:t xml:space="preserve">жесты, мимика, интонация, движения).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sz w:val="24"/>
          <w:szCs w:val="24"/>
        </w:rPr>
        <w:t>Воспитывать  любовь  к  театру.  Широко  исп</w:t>
      </w:r>
      <w:r w:rsidR="00670697">
        <w:rPr>
          <w:rFonts w:ascii="Times New Roman" w:hAnsi="Times New Roman"/>
          <w:sz w:val="24"/>
          <w:szCs w:val="24"/>
        </w:rPr>
        <w:t xml:space="preserve">ользовать  в  театрализованной </w:t>
      </w:r>
      <w:r w:rsidRPr="00280A5D">
        <w:rPr>
          <w:rFonts w:ascii="Times New Roman" w:hAnsi="Times New Roman"/>
          <w:sz w:val="24"/>
          <w:szCs w:val="24"/>
        </w:rPr>
        <w:t xml:space="preserve">деятельности  детей  разные  виды  театра  (бибабо,  </w:t>
      </w:r>
      <w:r w:rsidR="00670697">
        <w:rPr>
          <w:rFonts w:ascii="Times New Roman" w:hAnsi="Times New Roman"/>
          <w:sz w:val="24"/>
          <w:szCs w:val="24"/>
        </w:rPr>
        <w:t xml:space="preserve">пальчиковый,  баночный,  театр </w:t>
      </w:r>
      <w:r w:rsidRPr="00280A5D">
        <w:rPr>
          <w:rFonts w:ascii="Times New Roman" w:hAnsi="Times New Roman"/>
          <w:sz w:val="24"/>
          <w:szCs w:val="24"/>
        </w:rPr>
        <w:t xml:space="preserve">картинок, перчаточный, кукольный и др.).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sz w:val="24"/>
          <w:szCs w:val="24"/>
        </w:rPr>
        <w:t xml:space="preserve">Воспитывать навыки театральной культуры, приобщать к театральному искусству </w:t>
      </w:r>
      <w:r w:rsidR="00325EA4">
        <w:rPr>
          <w:rFonts w:ascii="Times New Roman" w:hAnsi="Times New Roman"/>
          <w:sz w:val="24"/>
          <w:szCs w:val="24"/>
        </w:rPr>
        <w:t xml:space="preserve">через просмотр театральных постановок, видеоматериалов.  Рассказывать детям </w:t>
      </w:r>
      <w:r w:rsidRPr="00280A5D">
        <w:rPr>
          <w:rFonts w:ascii="Times New Roman" w:hAnsi="Times New Roman"/>
          <w:sz w:val="24"/>
          <w:szCs w:val="24"/>
        </w:rPr>
        <w:t xml:space="preserve">о театре, театральных профессиях. </w:t>
      </w:r>
    </w:p>
    <w:p w:rsidR="00280A5D" w:rsidRPr="00280A5D" w:rsidRDefault="00325EA4" w:rsidP="00670697">
      <w:pPr>
        <w:pStyle w:val="a3"/>
        <w:ind w:firstLine="708"/>
        <w:jc w:val="both"/>
        <w:rPr>
          <w:rFonts w:ascii="Times New Roman" w:hAnsi="Times New Roman"/>
          <w:sz w:val="24"/>
          <w:szCs w:val="24"/>
        </w:rPr>
      </w:pPr>
      <w:r>
        <w:rPr>
          <w:rFonts w:ascii="Times New Roman" w:hAnsi="Times New Roman"/>
          <w:sz w:val="24"/>
          <w:szCs w:val="24"/>
        </w:rPr>
        <w:t xml:space="preserve">Учить постигать художественные образы, созданные средствами </w:t>
      </w:r>
      <w:r w:rsidR="00670697">
        <w:rPr>
          <w:rFonts w:ascii="Times New Roman" w:hAnsi="Times New Roman"/>
          <w:sz w:val="24"/>
          <w:szCs w:val="24"/>
        </w:rPr>
        <w:t xml:space="preserve">театральной </w:t>
      </w:r>
      <w:r w:rsidR="00280A5D" w:rsidRPr="00280A5D">
        <w:rPr>
          <w:rFonts w:ascii="Times New Roman" w:hAnsi="Times New Roman"/>
          <w:sz w:val="24"/>
          <w:szCs w:val="24"/>
        </w:rPr>
        <w:t xml:space="preserve">выразительности (свет, грим, музыка, слово, хореография, декорации и др.). </w:t>
      </w:r>
    </w:p>
    <w:p w:rsidR="00280A5D" w:rsidRPr="00280A5D" w:rsidRDefault="00280A5D" w:rsidP="00670697">
      <w:pPr>
        <w:pStyle w:val="a3"/>
        <w:ind w:firstLine="708"/>
        <w:jc w:val="both"/>
        <w:rPr>
          <w:rFonts w:ascii="Times New Roman" w:hAnsi="Times New Roman"/>
          <w:sz w:val="24"/>
          <w:szCs w:val="24"/>
        </w:rPr>
      </w:pPr>
      <w:r w:rsidRPr="00280A5D">
        <w:rPr>
          <w:rFonts w:ascii="Times New Roman" w:hAnsi="Times New Roman"/>
          <w:b/>
          <w:i/>
          <w:sz w:val="24"/>
          <w:szCs w:val="24"/>
        </w:rPr>
        <w:t>Дидактические игры</w:t>
      </w:r>
      <w:r w:rsidRPr="00280A5D">
        <w:rPr>
          <w:rFonts w:ascii="Times New Roman" w:hAnsi="Times New Roman"/>
          <w:sz w:val="24"/>
          <w:szCs w:val="24"/>
        </w:rPr>
        <w:t>. Продолжать учить детей иг</w:t>
      </w:r>
      <w:r w:rsidR="00670697">
        <w:rPr>
          <w:rFonts w:ascii="Times New Roman" w:hAnsi="Times New Roman"/>
          <w:sz w:val="24"/>
          <w:szCs w:val="24"/>
        </w:rPr>
        <w:t xml:space="preserve">рать в различные дидактические </w:t>
      </w:r>
      <w:r w:rsidR="00325EA4">
        <w:rPr>
          <w:rFonts w:ascii="Times New Roman" w:hAnsi="Times New Roman"/>
          <w:sz w:val="24"/>
          <w:szCs w:val="24"/>
        </w:rPr>
        <w:t xml:space="preserve">игры (лото, мозаика, бирюльки и др.).  Развивать умение организовывать </w:t>
      </w:r>
      <w:r w:rsidRPr="00280A5D">
        <w:rPr>
          <w:rFonts w:ascii="Times New Roman" w:hAnsi="Times New Roman"/>
          <w:sz w:val="24"/>
          <w:szCs w:val="24"/>
        </w:rPr>
        <w:t xml:space="preserve">игры, исполнять роль ведущего. </w:t>
      </w:r>
    </w:p>
    <w:p w:rsidR="00280A5D" w:rsidRPr="00280A5D" w:rsidRDefault="00325EA4" w:rsidP="00670697">
      <w:pPr>
        <w:pStyle w:val="a3"/>
        <w:ind w:firstLine="708"/>
        <w:jc w:val="both"/>
        <w:rPr>
          <w:rFonts w:ascii="Times New Roman" w:hAnsi="Times New Roman"/>
          <w:sz w:val="24"/>
          <w:szCs w:val="24"/>
        </w:rPr>
      </w:pPr>
      <w:r>
        <w:rPr>
          <w:rFonts w:ascii="Times New Roman" w:hAnsi="Times New Roman"/>
          <w:sz w:val="24"/>
          <w:szCs w:val="24"/>
        </w:rPr>
        <w:t>Учить согласовывать свои действия</w:t>
      </w:r>
      <w:r w:rsidR="00280A5D" w:rsidRPr="00280A5D">
        <w:rPr>
          <w:rFonts w:ascii="Times New Roman" w:hAnsi="Times New Roman"/>
          <w:sz w:val="24"/>
          <w:szCs w:val="24"/>
        </w:rPr>
        <w:t xml:space="preserve"> с</w:t>
      </w:r>
      <w:r>
        <w:rPr>
          <w:rFonts w:ascii="Times New Roman" w:hAnsi="Times New Roman"/>
          <w:sz w:val="24"/>
          <w:szCs w:val="24"/>
        </w:rPr>
        <w:t xml:space="preserve"> действиями ведущего и других</w:t>
      </w:r>
      <w:r w:rsidR="00280A5D" w:rsidRPr="00280A5D">
        <w:rPr>
          <w:rFonts w:ascii="Times New Roman" w:hAnsi="Times New Roman"/>
          <w:sz w:val="24"/>
          <w:szCs w:val="24"/>
        </w:rPr>
        <w:t xml:space="preserve"> участников </w:t>
      </w:r>
      <w:r>
        <w:rPr>
          <w:rFonts w:ascii="Times New Roman" w:hAnsi="Times New Roman"/>
          <w:sz w:val="24"/>
          <w:szCs w:val="24"/>
        </w:rPr>
        <w:t xml:space="preserve">игры.  Развивать в игре сообразительность, умение самостоятельно </w:t>
      </w:r>
      <w:r w:rsidR="00280A5D">
        <w:rPr>
          <w:rFonts w:ascii="Times New Roman" w:hAnsi="Times New Roman"/>
          <w:sz w:val="24"/>
          <w:szCs w:val="24"/>
        </w:rPr>
        <w:t xml:space="preserve">решать </w:t>
      </w:r>
      <w:r w:rsidR="00280A5D" w:rsidRPr="00280A5D">
        <w:rPr>
          <w:rFonts w:ascii="Times New Roman" w:hAnsi="Times New Roman"/>
          <w:sz w:val="24"/>
          <w:szCs w:val="24"/>
        </w:rPr>
        <w:t xml:space="preserve">поставленную задачу. </w:t>
      </w:r>
    </w:p>
    <w:p w:rsidR="00280A5D" w:rsidRPr="00280A5D" w:rsidRDefault="00325EA4" w:rsidP="00670697">
      <w:pPr>
        <w:pStyle w:val="a3"/>
        <w:ind w:firstLine="708"/>
        <w:jc w:val="both"/>
        <w:rPr>
          <w:rFonts w:ascii="Times New Roman" w:hAnsi="Times New Roman"/>
          <w:sz w:val="24"/>
          <w:szCs w:val="24"/>
        </w:rPr>
      </w:pPr>
      <w:r>
        <w:rPr>
          <w:rFonts w:ascii="Times New Roman" w:hAnsi="Times New Roman"/>
          <w:sz w:val="24"/>
          <w:szCs w:val="24"/>
        </w:rPr>
        <w:t xml:space="preserve">Привлекать детей к созданию некоторых дидактических игр </w:t>
      </w:r>
      <w:r w:rsidR="00280A5D" w:rsidRPr="00280A5D">
        <w:rPr>
          <w:rFonts w:ascii="Times New Roman" w:hAnsi="Times New Roman"/>
          <w:sz w:val="24"/>
          <w:szCs w:val="24"/>
        </w:rPr>
        <w:t xml:space="preserve">(«Шумелки», «Шуршалки» и т.д.). Развивать и закреплять сенсорные способности. </w:t>
      </w:r>
    </w:p>
    <w:p w:rsidR="00280A5D" w:rsidRDefault="00325EA4" w:rsidP="00670697">
      <w:pPr>
        <w:pStyle w:val="a3"/>
        <w:ind w:firstLine="708"/>
        <w:jc w:val="both"/>
        <w:rPr>
          <w:rFonts w:ascii="Times New Roman" w:hAnsi="Times New Roman"/>
          <w:sz w:val="24"/>
          <w:szCs w:val="24"/>
        </w:rPr>
      </w:pPr>
      <w:r>
        <w:rPr>
          <w:rFonts w:ascii="Times New Roman" w:hAnsi="Times New Roman"/>
          <w:sz w:val="24"/>
          <w:szCs w:val="24"/>
        </w:rPr>
        <w:t xml:space="preserve">Содействовать проявлению и развитию в игре необходимых для </w:t>
      </w:r>
      <w:r w:rsidR="00280A5D" w:rsidRPr="00280A5D">
        <w:rPr>
          <w:rFonts w:ascii="Times New Roman" w:hAnsi="Times New Roman"/>
          <w:sz w:val="24"/>
          <w:szCs w:val="24"/>
        </w:rPr>
        <w:t xml:space="preserve">подготовки  к </w:t>
      </w:r>
      <w:r>
        <w:rPr>
          <w:rFonts w:ascii="Times New Roman" w:hAnsi="Times New Roman"/>
          <w:sz w:val="24"/>
          <w:szCs w:val="24"/>
        </w:rPr>
        <w:t>школе качеств: произвольного</w:t>
      </w:r>
      <w:r w:rsidR="00280A5D" w:rsidRPr="00280A5D">
        <w:rPr>
          <w:rFonts w:ascii="Times New Roman" w:hAnsi="Times New Roman"/>
          <w:sz w:val="24"/>
          <w:szCs w:val="24"/>
        </w:rPr>
        <w:t xml:space="preserve"> поведения,  ассоциативно-образного  и  логического мышления, воображения, познавательной активности. </w:t>
      </w:r>
    </w:p>
    <w:p w:rsidR="00381EF0" w:rsidRDefault="00381EF0" w:rsidP="00670697">
      <w:pPr>
        <w:pStyle w:val="a3"/>
        <w:ind w:firstLine="708"/>
        <w:jc w:val="both"/>
        <w:rPr>
          <w:rFonts w:ascii="Times New Roman" w:hAnsi="Times New Roman"/>
          <w:sz w:val="24"/>
          <w:szCs w:val="24"/>
        </w:rPr>
      </w:pPr>
    </w:p>
    <w:p w:rsidR="00166359" w:rsidRDefault="00166359" w:rsidP="002D603D">
      <w:pPr>
        <w:pStyle w:val="a3"/>
        <w:jc w:val="both"/>
        <w:rPr>
          <w:rFonts w:ascii="Times New Roman" w:hAnsi="Times New Roman"/>
          <w:sz w:val="24"/>
          <w:szCs w:val="24"/>
        </w:rPr>
      </w:pPr>
    </w:p>
    <w:p w:rsidR="00280A5D" w:rsidRPr="00AA34D3" w:rsidRDefault="00280A5D" w:rsidP="00280A5D">
      <w:pPr>
        <w:pStyle w:val="a3"/>
        <w:jc w:val="center"/>
        <w:rPr>
          <w:rFonts w:ascii="Times New Roman" w:hAnsi="Times New Roman"/>
          <w:b/>
          <w:color w:val="7030A0"/>
          <w:sz w:val="24"/>
          <w:szCs w:val="24"/>
          <w:u w:val="single"/>
        </w:rPr>
      </w:pPr>
      <w:r w:rsidRPr="00600A9A">
        <w:rPr>
          <w:rFonts w:ascii="Times New Roman" w:hAnsi="Times New Roman"/>
          <w:b/>
          <w:i/>
          <w:color w:val="7030A0"/>
          <w:sz w:val="24"/>
          <w:szCs w:val="24"/>
          <w:u w:val="single"/>
        </w:rPr>
        <w:t>2.1.</w:t>
      </w:r>
      <w:r w:rsidR="000726AD">
        <w:rPr>
          <w:rFonts w:ascii="Times New Roman" w:hAnsi="Times New Roman"/>
          <w:b/>
          <w:i/>
          <w:color w:val="7030A0"/>
          <w:sz w:val="24"/>
          <w:szCs w:val="24"/>
          <w:u w:val="single"/>
        </w:rPr>
        <w:t>4</w:t>
      </w:r>
      <w:r w:rsidRPr="00600A9A">
        <w:rPr>
          <w:rFonts w:ascii="Times New Roman" w:hAnsi="Times New Roman"/>
          <w:b/>
          <w:i/>
          <w:color w:val="7030A0"/>
          <w:sz w:val="24"/>
          <w:szCs w:val="24"/>
          <w:u w:val="single"/>
        </w:rPr>
        <w:t>.</w:t>
      </w:r>
      <w:r w:rsidR="00B23C86" w:rsidRPr="00600A9A">
        <w:rPr>
          <w:rFonts w:ascii="Times New Roman" w:hAnsi="Times New Roman"/>
          <w:b/>
          <w:i/>
          <w:color w:val="7030A0"/>
          <w:sz w:val="24"/>
          <w:szCs w:val="24"/>
          <w:u w:val="single"/>
        </w:rPr>
        <w:t xml:space="preserve"> </w:t>
      </w:r>
      <w:r w:rsidRPr="00600A9A">
        <w:rPr>
          <w:rFonts w:ascii="Times New Roman" w:hAnsi="Times New Roman"/>
          <w:b/>
          <w:i/>
          <w:color w:val="7030A0"/>
          <w:sz w:val="24"/>
          <w:szCs w:val="24"/>
          <w:u w:val="single"/>
        </w:rPr>
        <w:t>Познавательное  развитие направлено на решение следующих задач</w:t>
      </w:r>
      <w:r w:rsidRPr="00AA34D3">
        <w:rPr>
          <w:rFonts w:ascii="Times New Roman" w:hAnsi="Times New Roman"/>
          <w:b/>
          <w:color w:val="7030A0"/>
          <w:sz w:val="24"/>
          <w:szCs w:val="24"/>
          <w:u w:val="single"/>
        </w:rPr>
        <w:t>:</w:t>
      </w:r>
    </w:p>
    <w:p w:rsidR="00280A5D" w:rsidRPr="00AA34D3" w:rsidRDefault="00280A5D" w:rsidP="00280A5D">
      <w:pPr>
        <w:pStyle w:val="a3"/>
        <w:rPr>
          <w:rFonts w:ascii="Times New Roman" w:hAnsi="Times New Roman"/>
          <w:b/>
          <w:color w:val="7030A0"/>
          <w:sz w:val="24"/>
          <w:szCs w:val="24"/>
          <w:u w:val="single"/>
        </w:rPr>
      </w:pPr>
    </w:p>
    <w:p w:rsidR="00280A5D" w:rsidRPr="000F2222" w:rsidRDefault="00280A5D" w:rsidP="00121089">
      <w:pPr>
        <w:pStyle w:val="a3"/>
        <w:numPr>
          <w:ilvl w:val="0"/>
          <w:numId w:val="2"/>
        </w:numPr>
        <w:jc w:val="both"/>
        <w:rPr>
          <w:rFonts w:ascii="Times New Roman" w:hAnsi="Times New Roman"/>
          <w:b/>
          <w:sz w:val="24"/>
          <w:szCs w:val="24"/>
          <w:u w:val="single"/>
        </w:rPr>
      </w:pPr>
      <w:r w:rsidRPr="00280A5D">
        <w:rPr>
          <w:rFonts w:ascii="Times New Roman" w:hAnsi="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80A5D" w:rsidRPr="000F2222" w:rsidRDefault="00280A5D" w:rsidP="00121089">
      <w:pPr>
        <w:pStyle w:val="a3"/>
        <w:numPr>
          <w:ilvl w:val="0"/>
          <w:numId w:val="2"/>
        </w:numPr>
        <w:jc w:val="both"/>
        <w:rPr>
          <w:rFonts w:ascii="Times New Roman" w:hAnsi="Times New Roman"/>
          <w:b/>
          <w:sz w:val="24"/>
          <w:szCs w:val="24"/>
          <w:u w:val="single"/>
        </w:rPr>
      </w:pPr>
      <w:r w:rsidRPr="000F2222">
        <w:rPr>
          <w:rFonts w:ascii="Times New Roman" w:hAnsi="Times New Roman"/>
          <w:sz w:val="24"/>
          <w:szCs w:val="24"/>
        </w:rPr>
        <w:lastRenderedPageBreak/>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80A5D" w:rsidRPr="000F2222" w:rsidRDefault="00280A5D" w:rsidP="00121089">
      <w:pPr>
        <w:pStyle w:val="a3"/>
        <w:numPr>
          <w:ilvl w:val="0"/>
          <w:numId w:val="2"/>
        </w:numPr>
        <w:jc w:val="both"/>
        <w:rPr>
          <w:rFonts w:ascii="Times New Roman" w:hAnsi="Times New Roman"/>
          <w:b/>
          <w:sz w:val="24"/>
          <w:szCs w:val="24"/>
          <w:u w:val="single"/>
        </w:rPr>
      </w:pPr>
      <w:r w:rsidRPr="00280A5D">
        <w:rPr>
          <w:rFonts w:ascii="Times New Roman" w:hAnsi="Times New Roman"/>
          <w:sz w:val="24"/>
          <w:szCs w:val="24"/>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280A5D" w:rsidRPr="000F2222" w:rsidRDefault="00280A5D" w:rsidP="00121089">
      <w:pPr>
        <w:pStyle w:val="a3"/>
        <w:numPr>
          <w:ilvl w:val="0"/>
          <w:numId w:val="2"/>
        </w:numPr>
        <w:jc w:val="both"/>
        <w:rPr>
          <w:rFonts w:ascii="Times New Roman" w:hAnsi="Times New Roman"/>
          <w:b/>
          <w:sz w:val="24"/>
          <w:szCs w:val="24"/>
          <w:u w:val="single"/>
        </w:rPr>
      </w:pPr>
      <w:r w:rsidRPr="000F2222">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80A5D" w:rsidRPr="000F2222" w:rsidRDefault="00280A5D" w:rsidP="00121089">
      <w:pPr>
        <w:pStyle w:val="a3"/>
        <w:numPr>
          <w:ilvl w:val="0"/>
          <w:numId w:val="2"/>
        </w:numPr>
        <w:jc w:val="both"/>
        <w:rPr>
          <w:rFonts w:ascii="Times New Roman" w:hAnsi="Times New Roman"/>
          <w:b/>
          <w:sz w:val="24"/>
          <w:szCs w:val="24"/>
          <w:u w:val="single"/>
        </w:rPr>
      </w:pPr>
      <w:r w:rsidRPr="000F2222">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280A5D" w:rsidRPr="00280A5D" w:rsidRDefault="00280A5D" w:rsidP="00121089">
      <w:pPr>
        <w:pStyle w:val="a3"/>
        <w:numPr>
          <w:ilvl w:val="0"/>
          <w:numId w:val="2"/>
        </w:numPr>
        <w:jc w:val="both"/>
        <w:rPr>
          <w:rFonts w:ascii="Times New Roman" w:hAnsi="Times New Roman"/>
          <w:b/>
          <w:sz w:val="24"/>
          <w:szCs w:val="24"/>
          <w:u w:val="single"/>
        </w:rPr>
      </w:pPr>
      <w:r w:rsidRPr="00280A5D">
        <w:rPr>
          <w:rFonts w:ascii="Times New Roman" w:hAnsi="Times New Roman"/>
          <w:sz w:val="24"/>
          <w:szCs w:val="24"/>
        </w:rPr>
        <w:t>Формирование  элементарных  мате</w:t>
      </w:r>
      <w:r>
        <w:rPr>
          <w:rFonts w:ascii="Times New Roman" w:hAnsi="Times New Roman"/>
          <w:sz w:val="24"/>
          <w:szCs w:val="24"/>
        </w:rPr>
        <w:t>матических  представлений.  Фор</w:t>
      </w:r>
      <w:r w:rsidRPr="00280A5D">
        <w:rPr>
          <w:rFonts w:ascii="Times New Roman" w:hAnsi="Times New Roman"/>
          <w:sz w:val="24"/>
          <w:szCs w:val="24"/>
        </w:rPr>
        <w:t xml:space="preserve">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549AE" w:rsidRPr="00D05777" w:rsidRDefault="00280A5D" w:rsidP="00121089">
      <w:pPr>
        <w:pStyle w:val="a3"/>
        <w:numPr>
          <w:ilvl w:val="0"/>
          <w:numId w:val="2"/>
        </w:numPr>
        <w:jc w:val="both"/>
        <w:rPr>
          <w:rFonts w:ascii="Times New Roman" w:hAnsi="Times New Roman"/>
          <w:b/>
          <w:sz w:val="24"/>
          <w:szCs w:val="24"/>
          <w:u w:val="single"/>
        </w:rPr>
      </w:pPr>
      <w:r w:rsidRPr="00280A5D">
        <w:rPr>
          <w:rFonts w:ascii="Times New Roman" w:hAnsi="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Pr>
          <w:rFonts w:ascii="Times New Roman" w:hAnsi="Times New Roman"/>
          <w:sz w:val="24"/>
          <w:szCs w:val="24"/>
        </w:rPr>
        <w:t>и к природе, желания беречь ее.</w:t>
      </w:r>
    </w:p>
    <w:p w:rsidR="00F549AE" w:rsidRDefault="00F549AE" w:rsidP="00280A5D">
      <w:pPr>
        <w:pStyle w:val="a3"/>
        <w:rPr>
          <w:rFonts w:ascii="Times New Roman" w:hAnsi="Times New Roman"/>
          <w:sz w:val="24"/>
          <w:szCs w:val="24"/>
        </w:rPr>
      </w:pPr>
    </w:p>
    <w:p w:rsidR="00280A5D" w:rsidRDefault="00280A5D" w:rsidP="00C73CBE">
      <w:pPr>
        <w:pStyle w:val="a3"/>
        <w:jc w:val="center"/>
        <w:rPr>
          <w:rFonts w:ascii="Times New Roman" w:hAnsi="Times New Roman"/>
          <w:b/>
          <w:i/>
          <w:sz w:val="24"/>
          <w:szCs w:val="24"/>
          <w:u w:val="single"/>
        </w:rPr>
      </w:pPr>
      <w:r w:rsidRPr="00280A5D">
        <w:rPr>
          <w:rFonts w:ascii="Times New Roman" w:hAnsi="Times New Roman"/>
          <w:b/>
          <w:i/>
          <w:sz w:val="24"/>
          <w:szCs w:val="24"/>
          <w:u w:val="single"/>
        </w:rPr>
        <w:t>Содержание психолого</w:t>
      </w:r>
      <w:r w:rsidR="00A11055">
        <w:rPr>
          <w:rFonts w:ascii="Times New Roman" w:hAnsi="Times New Roman"/>
          <w:b/>
          <w:i/>
          <w:sz w:val="24"/>
          <w:szCs w:val="24"/>
          <w:u w:val="single"/>
        </w:rPr>
        <w:t>-</w:t>
      </w:r>
      <w:r w:rsidRPr="00280A5D">
        <w:rPr>
          <w:rFonts w:ascii="Times New Roman" w:hAnsi="Times New Roman"/>
          <w:b/>
          <w:i/>
          <w:sz w:val="24"/>
          <w:szCs w:val="24"/>
          <w:u w:val="single"/>
        </w:rPr>
        <w:t>педагогической работы</w:t>
      </w:r>
    </w:p>
    <w:p w:rsidR="00C24FA9" w:rsidRDefault="00C24FA9" w:rsidP="00C73CBE">
      <w:pPr>
        <w:pStyle w:val="a3"/>
        <w:jc w:val="center"/>
        <w:rPr>
          <w:rFonts w:ascii="Times New Roman" w:hAnsi="Times New Roman"/>
          <w:b/>
          <w:i/>
          <w:sz w:val="24"/>
          <w:szCs w:val="24"/>
          <w:u w:val="single"/>
        </w:rPr>
      </w:pPr>
    </w:p>
    <w:p w:rsidR="00C24FA9" w:rsidRDefault="00C24FA9" w:rsidP="00C24FA9">
      <w:pPr>
        <w:pStyle w:val="a3"/>
        <w:jc w:val="center"/>
        <w:rPr>
          <w:rFonts w:ascii="Times New Roman" w:hAnsi="Times New Roman"/>
          <w:b/>
          <w:sz w:val="24"/>
          <w:szCs w:val="24"/>
          <w:u w:val="single"/>
        </w:rPr>
      </w:pPr>
      <w:r w:rsidRPr="00BF5883">
        <w:rPr>
          <w:rFonts w:ascii="Times New Roman" w:hAnsi="Times New Roman"/>
          <w:b/>
          <w:sz w:val="24"/>
          <w:szCs w:val="24"/>
          <w:u w:val="single"/>
        </w:rPr>
        <w:t>Формирование элементарных математических представлений</w:t>
      </w:r>
    </w:p>
    <w:p w:rsidR="00C24FA9" w:rsidRPr="00BF5883" w:rsidRDefault="00C24FA9" w:rsidP="00C24FA9">
      <w:pPr>
        <w:pStyle w:val="a3"/>
        <w:jc w:val="center"/>
        <w:rPr>
          <w:rFonts w:ascii="Times New Roman" w:hAnsi="Times New Roman"/>
          <w:b/>
          <w:sz w:val="24"/>
          <w:szCs w:val="24"/>
          <w:u w:val="single"/>
        </w:rPr>
      </w:pPr>
    </w:p>
    <w:p w:rsidR="00C24FA9" w:rsidRDefault="00C24FA9" w:rsidP="00C24FA9">
      <w:pPr>
        <w:pStyle w:val="a3"/>
        <w:jc w:val="center"/>
        <w:rPr>
          <w:rFonts w:ascii="Times New Roman" w:hAnsi="Times New Roman"/>
          <w:b/>
          <w:i/>
          <w:sz w:val="24"/>
          <w:szCs w:val="24"/>
          <w:u w:val="single"/>
        </w:rPr>
      </w:pPr>
      <w:r>
        <w:rPr>
          <w:rFonts w:ascii="Times New Roman" w:hAnsi="Times New Roman"/>
          <w:b/>
          <w:i/>
          <w:sz w:val="24"/>
          <w:szCs w:val="24"/>
          <w:u w:val="single"/>
        </w:rPr>
        <w:t>2-я группа раннего возраста  (с 1,6 до 2 лет)</w:t>
      </w:r>
    </w:p>
    <w:p w:rsidR="00C24FA9" w:rsidRPr="000F2222" w:rsidRDefault="00C24FA9" w:rsidP="00C24FA9">
      <w:pPr>
        <w:pStyle w:val="a3"/>
        <w:ind w:firstLine="708"/>
        <w:rPr>
          <w:rFonts w:ascii="Times New Roman" w:hAnsi="Times New Roman"/>
          <w:b/>
          <w:i/>
          <w:sz w:val="24"/>
          <w:szCs w:val="24"/>
        </w:rPr>
      </w:pPr>
      <w:r>
        <w:rPr>
          <w:rFonts w:ascii="Times New Roman" w:hAnsi="Times New Roman"/>
          <w:b/>
          <w:i/>
          <w:sz w:val="24"/>
          <w:szCs w:val="24"/>
        </w:rPr>
        <w:t xml:space="preserve">Величина. </w:t>
      </w:r>
      <w:r w:rsidRPr="000F2222">
        <w:rPr>
          <w:rFonts w:ascii="Times New Roman" w:hAnsi="Times New Roman"/>
          <w:sz w:val="24"/>
          <w:szCs w:val="24"/>
        </w:rPr>
        <w:t>Учить  выбирать  предметы  по  размеру  и  соответственно  различать  их: большой, маленький; понимать слова: п</w:t>
      </w:r>
      <w:r>
        <w:rPr>
          <w:rFonts w:ascii="Times New Roman" w:hAnsi="Times New Roman"/>
          <w:sz w:val="24"/>
          <w:szCs w:val="24"/>
        </w:rPr>
        <w:t>оменьше, побольше, соответствую</w:t>
      </w:r>
      <w:r w:rsidRPr="000F2222">
        <w:rPr>
          <w:rFonts w:ascii="Times New Roman" w:hAnsi="Times New Roman"/>
          <w:sz w:val="24"/>
          <w:szCs w:val="24"/>
        </w:rPr>
        <w:t xml:space="preserve">щие промежуточной величине предмета. </w:t>
      </w:r>
    </w:p>
    <w:p w:rsidR="00C24FA9" w:rsidRPr="000F2222" w:rsidRDefault="00C24FA9" w:rsidP="00C24FA9">
      <w:pPr>
        <w:pStyle w:val="a3"/>
        <w:ind w:firstLine="708"/>
        <w:rPr>
          <w:rFonts w:ascii="Times New Roman" w:hAnsi="Times New Roman"/>
          <w:b/>
          <w:i/>
          <w:sz w:val="24"/>
          <w:szCs w:val="24"/>
        </w:rPr>
      </w:pPr>
      <w:r>
        <w:rPr>
          <w:rFonts w:ascii="Times New Roman" w:hAnsi="Times New Roman"/>
          <w:b/>
          <w:i/>
          <w:sz w:val="24"/>
          <w:szCs w:val="24"/>
        </w:rPr>
        <w:t xml:space="preserve">Форма </w:t>
      </w:r>
      <w:r w:rsidRPr="000F2222">
        <w:rPr>
          <w:rFonts w:ascii="Times New Roman" w:hAnsi="Times New Roman"/>
          <w:sz w:val="24"/>
          <w:szCs w:val="24"/>
        </w:rPr>
        <w:t>Упражнять  в  соотнесении  плоскостных  фи</w:t>
      </w:r>
      <w:r>
        <w:rPr>
          <w:rFonts w:ascii="Times New Roman" w:hAnsi="Times New Roman"/>
          <w:sz w:val="24"/>
          <w:szCs w:val="24"/>
        </w:rPr>
        <w:t>гур  (круг,  квадрат,  треуголь</w:t>
      </w:r>
      <w:r w:rsidRPr="000F2222">
        <w:rPr>
          <w:rFonts w:ascii="Times New Roman" w:hAnsi="Times New Roman"/>
          <w:sz w:val="24"/>
          <w:szCs w:val="24"/>
        </w:rPr>
        <w:t>ник, прямоугольник) с отверстиями дидактической коробки</w:t>
      </w:r>
    </w:p>
    <w:p w:rsidR="00C24FA9" w:rsidRPr="000F2222" w:rsidRDefault="00C24FA9" w:rsidP="00C24FA9">
      <w:pPr>
        <w:pStyle w:val="a3"/>
        <w:rPr>
          <w:rFonts w:ascii="Times New Roman" w:hAnsi="Times New Roman"/>
          <w:sz w:val="24"/>
          <w:szCs w:val="24"/>
        </w:rPr>
      </w:pPr>
    </w:p>
    <w:p w:rsidR="00C24FA9" w:rsidRPr="00BF5883" w:rsidRDefault="00C24FA9" w:rsidP="00C24FA9">
      <w:pPr>
        <w:pStyle w:val="a3"/>
        <w:jc w:val="center"/>
        <w:rPr>
          <w:rFonts w:ascii="Times New Roman" w:hAnsi="Times New Roman"/>
          <w:b/>
          <w:i/>
          <w:sz w:val="24"/>
          <w:szCs w:val="24"/>
          <w:u w:val="single"/>
        </w:rPr>
      </w:pPr>
      <w:r w:rsidRPr="00BF5883">
        <w:rPr>
          <w:rFonts w:ascii="Times New Roman" w:hAnsi="Times New Roman"/>
          <w:b/>
          <w:i/>
          <w:sz w:val="24"/>
          <w:szCs w:val="24"/>
          <w:u w:val="single"/>
        </w:rPr>
        <w:t>Первая младшая группа (от 2 до 3 лет)</w:t>
      </w:r>
    </w:p>
    <w:p w:rsidR="00C24FA9" w:rsidRPr="00845C92" w:rsidRDefault="00C24FA9" w:rsidP="00C24FA9">
      <w:pPr>
        <w:pStyle w:val="a3"/>
        <w:ind w:firstLine="708"/>
        <w:jc w:val="both"/>
        <w:rPr>
          <w:rFonts w:ascii="Times New Roman" w:hAnsi="Times New Roman"/>
          <w:sz w:val="24"/>
          <w:szCs w:val="24"/>
        </w:rPr>
      </w:pPr>
      <w:r w:rsidRPr="00845C92">
        <w:rPr>
          <w:rFonts w:ascii="Times New Roman" w:hAnsi="Times New Roman"/>
          <w:b/>
          <w:i/>
          <w:sz w:val="24"/>
          <w:szCs w:val="24"/>
        </w:rPr>
        <w:t>Количество.</w:t>
      </w:r>
      <w:r w:rsidRPr="00845C92">
        <w:rPr>
          <w:rFonts w:ascii="Times New Roman" w:hAnsi="Times New Roman"/>
          <w:sz w:val="24"/>
          <w:szCs w:val="24"/>
        </w:rPr>
        <w:t xml:space="preserve"> Привлекать детей к формированию групп однородных предметов. Учить различать количество предметов (один —много). </w:t>
      </w:r>
    </w:p>
    <w:p w:rsidR="00C24FA9" w:rsidRPr="00845C92" w:rsidRDefault="00C24FA9" w:rsidP="00C24FA9">
      <w:pPr>
        <w:pStyle w:val="a3"/>
        <w:ind w:firstLine="708"/>
        <w:jc w:val="both"/>
        <w:rPr>
          <w:rFonts w:ascii="Times New Roman" w:hAnsi="Times New Roman"/>
          <w:sz w:val="24"/>
          <w:szCs w:val="24"/>
        </w:rPr>
      </w:pPr>
      <w:r w:rsidRPr="00845C92">
        <w:rPr>
          <w:rFonts w:ascii="Times New Roman" w:hAnsi="Times New Roman"/>
          <w:b/>
          <w:i/>
          <w:sz w:val="24"/>
          <w:szCs w:val="24"/>
        </w:rPr>
        <w:t>Величина.</w:t>
      </w:r>
      <w:r w:rsidRPr="00845C92">
        <w:rPr>
          <w:rFonts w:ascii="Times New Roman" w:hAnsi="Times New Roman"/>
          <w:sz w:val="24"/>
          <w:szCs w:val="24"/>
        </w:rPr>
        <w:t xml:space="preserve">  Привлекать  внимание  детей  к  предметам</w:t>
      </w:r>
      <w:r>
        <w:rPr>
          <w:rFonts w:ascii="Times New Roman" w:hAnsi="Times New Roman"/>
          <w:sz w:val="24"/>
          <w:szCs w:val="24"/>
        </w:rPr>
        <w:t xml:space="preserve">  контрастных  размеров  и  их </w:t>
      </w:r>
      <w:r w:rsidRPr="00845C92">
        <w:rPr>
          <w:rFonts w:ascii="Times New Roman" w:hAnsi="Times New Roman"/>
          <w:sz w:val="24"/>
          <w:szCs w:val="24"/>
        </w:rPr>
        <w:t>обозначению в речи (большой дом —маленький доми</w:t>
      </w:r>
      <w:r>
        <w:rPr>
          <w:rFonts w:ascii="Times New Roman" w:hAnsi="Times New Roman"/>
          <w:sz w:val="24"/>
          <w:szCs w:val="24"/>
        </w:rPr>
        <w:t xml:space="preserve">к, большая матрешка —маленькая </w:t>
      </w:r>
      <w:r w:rsidRPr="00845C92">
        <w:rPr>
          <w:rFonts w:ascii="Times New Roman" w:hAnsi="Times New Roman"/>
          <w:sz w:val="24"/>
          <w:szCs w:val="24"/>
        </w:rPr>
        <w:t xml:space="preserve">матрешка, большие мячи — маленькие мячи и т. д.). </w:t>
      </w:r>
    </w:p>
    <w:p w:rsidR="00C24FA9" w:rsidRPr="00845C92" w:rsidRDefault="00C24FA9" w:rsidP="00C24FA9">
      <w:pPr>
        <w:pStyle w:val="a3"/>
        <w:ind w:firstLine="708"/>
        <w:jc w:val="both"/>
        <w:rPr>
          <w:rFonts w:ascii="Times New Roman" w:hAnsi="Times New Roman"/>
          <w:sz w:val="24"/>
          <w:szCs w:val="24"/>
        </w:rPr>
      </w:pPr>
      <w:r w:rsidRPr="00845C92">
        <w:rPr>
          <w:rFonts w:ascii="Times New Roman" w:hAnsi="Times New Roman"/>
          <w:b/>
          <w:i/>
          <w:sz w:val="24"/>
          <w:szCs w:val="24"/>
        </w:rPr>
        <w:t>Форма</w:t>
      </w:r>
      <w:r w:rsidRPr="00845C92">
        <w:rPr>
          <w:rFonts w:ascii="Times New Roman" w:hAnsi="Times New Roman"/>
          <w:sz w:val="24"/>
          <w:szCs w:val="24"/>
        </w:rPr>
        <w:t>. Учить различать предметы по форме и назыв</w:t>
      </w:r>
      <w:r>
        <w:rPr>
          <w:rFonts w:ascii="Times New Roman" w:hAnsi="Times New Roman"/>
          <w:sz w:val="24"/>
          <w:szCs w:val="24"/>
        </w:rPr>
        <w:t xml:space="preserve">ать их (кубик, кирпичик, шар и </w:t>
      </w:r>
      <w:r w:rsidRPr="00845C92">
        <w:rPr>
          <w:rFonts w:ascii="Times New Roman" w:hAnsi="Times New Roman"/>
          <w:sz w:val="24"/>
          <w:szCs w:val="24"/>
        </w:rPr>
        <w:t xml:space="preserve">пр.). </w:t>
      </w:r>
    </w:p>
    <w:p w:rsidR="00C24FA9" w:rsidRPr="00845C92" w:rsidRDefault="00C24FA9" w:rsidP="00C24FA9">
      <w:pPr>
        <w:pStyle w:val="a3"/>
        <w:ind w:firstLine="708"/>
        <w:jc w:val="both"/>
        <w:rPr>
          <w:rFonts w:ascii="Times New Roman" w:hAnsi="Times New Roman"/>
          <w:sz w:val="24"/>
          <w:szCs w:val="24"/>
        </w:rPr>
      </w:pPr>
      <w:r w:rsidRPr="00845C92">
        <w:rPr>
          <w:rFonts w:ascii="Times New Roman" w:hAnsi="Times New Roman"/>
          <w:b/>
          <w:i/>
          <w:sz w:val="24"/>
          <w:szCs w:val="24"/>
        </w:rPr>
        <w:t>Ориентировка в пространстве</w:t>
      </w:r>
      <w:r w:rsidRPr="00845C92">
        <w:rPr>
          <w:rFonts w:ascii="Times New Roman" w:hAnsi="Times New Roman"/>
          <w:sz w:val="24"/>
          <w:szCs w:val="24"/>
        </w:rPr>
        <w:t>. Продолжать накаплив</w:t>
      </w:r>
      <w:r>
        <w:rPr>
          <w:rFonts w:ascii="Times New Roman" w:hAnsi="Times New Roman"/>
          <w:sz w:val="24"/>
          <w:szCs w:val="24"/>
        </w:rPr>
        <w:t xml:space="preserve">ать у детей опыт практического </w:t>
      </w:r>
      <w:r w:rsidRPr="00845C92">
        <w:rPr>
          <w:rFonts w:ascii="Times New Roman" w:hAnsi="Times New Roman"/>
          <w:sz w:val="24"/>
          <w:szCs w:val="24"/>
        </w:rPr>
        <w:t xml:space="preserve">освоения окружающего пространства (помещений группы и участка детского сада). </w:t>
      </w:r>
    </w:p>
    <w:p w:rsidR="00C24FA9" w:rsidRPr="00845C92" w:rsidRDefault="00C24FA9" w:rsidP="00C24FA9">
      <w:pPr>
        <w:pStyle w:val="a3"/>
        <w:ind w:firstLine="708"/>
        <w:jc w:val="both"/>
        <w:rPr>
          <w:rFonts w:ascii="Times New Roman" w:hAnsi="Times New Roman"/>
          <w:sz w:val="24"/>
          <w:szCs w:val="24"/>
        </w:rPr>
      </w:pPr>
      <w:r>
        <w:rPr>
          <w:rFonts w:ascii="Times New Roman" w:hAnsi="Times New Roman"/>
          <w:sz w:val="24"/>
          <w:szCs w:val="24"/>
        </w:rPr>
        <w:t xml:space="preserve">Расширять </w:t>
      </w:r>
      <w:r w:rsidRPr="00845C92">
        <w:rPr>
          <w:rFonts w:ascii="Times New Roman" w:hAnsi="Times New Roman"/>
          <w:sz w:val="24"/>
          <w:szCs w:val="24"/>
        </w:rPr>
        <w:t>опыт ори</w:t>
      </w:r>
      <w:r>
        <w:rPr>
          <w:rFonts w:ascii="Times New Roman" w:hAnsi="Times New Roman"/>
          <w:sz w:val="24"/>
          <w:szCs w:val="24"/>
        </w:rPr>
        <w:t xml:space="preserve">ентировки в частях собственного </w:t>
      </w:r>
      <w:r w:rsidRPr="00845C92">
        <w:rPr>
          <w:rFonts w:ascii="Times New Roman" w:hAnsi="Times New Roman"/>
          <w:sz w:val="24"/>
          <w:szCs w:val="24"/>
        </w:rPr>
        <w:t>т</w:t>
      </w:r>
      <w:r>
        <w:rPr>
          <w:rFonts w:ascii="Times New Roman" w:hAnsi="Times New Roman"/>
          <w:sz w:val="24"/>
          <w:szCs w:val="24"/>
        </w:rPr>
        <w:t xml:space="preserve">ела (голова, лицо, руки, ноги, </w:t>
      </w:r>
      <w:r w:rsidRPr="00845C92">
        <w:rPr>
          <w:rFonts w:ascii="Times New Roman" w:hAnsi="Times New Roman"/>
          <w:sz w:val="24"/>
          <w:szCs w:val="24"/>
        </w:rPr>
        <w:t xml:space="preserve">спина). </w:t>
      </w:r>
    </w:p>
    <w:p w:rsidR="00C24FA9" w:rsidRDefault="00C24FA9" w:rsidP="00C24FA9">
      <w:pPr>
        <w:pStyle w:val="a3"/>
        <w:ind w:firstLine="708"/>
        <w:jc w:val="both"/>
        <w:rPr>
          <w:rFonts w:ascii="Times New Roman" w:hAnsi="Times New Roman"/>
          <w:sz w:val="24"/>
          <w:szCs w:val="24"/>
        </w:rPr>
      </w:pPr>
      <w:r w:rsidRPr="00845C92">
        <w:rPr>
          <w:rFonts w:ascii="Times New Roman" w:hAnsi="Times New Roman"/>
          <w:sz w:val="24"/>
          <w:szCs w:val="24"/>
        </w:rPr>
        <w:t xml:space="preserve">Учить двигаться за воспитателем в определенном направлении. </w:t>
      </w:r>
    </w:p>
    <w:p w:rsidR="00C24FA9" w:rsidRPr="00845C92" w:rsidRDefault="00C24FA9" w:rsidP="00C24FA9">
      <w:pPr>
        <w:pStyle w:val="a3"/>
        <w:jc w:val="both"/>
        <w:rPr>
          <w:rFonts w:ascii="Times New Roman" w:hAnsi="Times New Roman"/>
          <w:sz w:val="24"/>
          <w:szCs w:val="24"/>
        </w:rPr>
      </w:pPr>
    </w:p>
    <w:p w:rsidR="00C24FA9" w:rsidRPr="00325EA4" w:rsidRDefault="00C24FA9" w:rsidP="00C24FA9">
      <w:pPr>
        <w:pStyle w:val="a3"/>
        <w:jc w:val="center"/>
        <w:rPr>
          <w:rFonts w:ascii="Times New Roman" w:hAnsi="Times New Roman"/>
          <w:b/>
          <w:i/>
          <w:sz w:val="24"/>
          <w:szCs w:val="24"/>
          <w:u w:val="single"/>
        </w:rPr>
      </w:pPr>
      <w:r w:rsidRPr="00325EA4">
        <w:rPr>
          <w:rFonts w:ascii="Times New Roman" w:hAnsi="Times New Roman"/>
          <w:b/>
          <w:i/>
          <w:sz w:val="24"/>
          <w:szCs w:val="24"/>
          <w:u w:val="single"/>
        </w:rPr>
        <w:t>Вторая младшая группа (от 3 до 4 лет)</w:t>
      </w:r>
    </w:p>
    <w:p w:rsidR="00C24FA9" w:rsidRPr="0057255A" w:rsidRDefault="00C24FA9" w:rsidP="00C24FA9">
      <w:pPr>
        <w:pStyle w:val="a3"/>
        <w:ind w:firstLine="708"/>
        <w:jc w:val="both"/>
        <w:rPr>
          <w:rFonts w:ascii="Times New Roman" w:hAnsi="Times New Roman"/>
          <w:sz w:val="24"/>
          <w:szCs w:val="24"/>
        </w:rPr>
      </w:pPr>
      <w:r w:rsidRPr="00325EA4">
        <w:rPr>
          <w:rFonts w:ascii="Times New Roman" w:hAnsi="Times New Roman"/>
          <w:b/>
          <w:i/>
          <w:sz w:val="24"/>
          <w:szCs w:val="24"/>
        </w:rPr>
        <w:t>Количество</w:t>
      </w:r>
      <w:r w:rsidRPr="00BF5883">
        <w:rPr>
          <w:rFonts w:ascii="Times New Roman" w:hAnsi="Times New Roman"/>
          <w:sz w:val="24"/>
          <w:szCs w:val="24"/>
        </w:rPr>
        <w:t xml:space="preserve">. </w:t>
      </w:r>
      <w:r w:rsidRPr="0057255A">
        <w:rPr>
          <w:rFonts w:ascii="Times New Roman" w:hAnsi="Times New Roman"/>
          <w:sz w:val="24"/>
          <w:szCs w:val="24"/>
        </w:rPr>
        <w:t xml:space="preserve">Развивать умение видеть общий признак предметов группы (все мячи —круглые, эти —все красные, эти —все большие и т. д.). </w:t>
      </w:r>
    </w:p>
    <w:p w:rsidR="00C24FA9" w:rsidRPr="00325EA4" w:rsidRDefault="00C24FA9" w:rsidP="00C24FA9">
      <w:pPr>
        <w:pStyle w:val="a3"/>
        <w:ind w:firstLine="708"/>
        <w:jc w:val="both"/>
        <w:rPr>
          <w:rFonts w:ascii="Times New Roman" w:hAnsi="Times New Roman"/>
          <w:sz w:val="24"/>
          <w:szCs w:val="24"/>
        </w:rPr>
      </w:pPr>
      <w:r>
        <w:rPr>
          <w:rFonts w:ascii="Times New Roman" w:hAnsi="Times New Roman"/>
          <w:sz w:val="24"/>
          <w:szCs w:val="24"/>
        </w:rPr>
        <w:t xml:space="preserve">Формировать умение составлять </w:t>
      </w:r>
      <w:r w:rsidRPr="0057255A">
        <w:rPr>
          <w:rFonts w:ascii="Times New Roman" w:hAnsi="Times New Roman"/>
          <w:sz w:val="24"/>
          <w:szCs w:val="24"/>
        </w:rPr>
        <w:t>группы  из  однородных  п</w:t>
      </w:r>
      <w:r>
        <w:rPr>
          <w:rFonts w:ascii="Times New Roman" w:hAnsi="Times New Roman"/>
          <w:sz w:val="24"/>
          <w:szCs w:val="24"/>
        </w:rPr>
        <w:t xml:space="preserve">редметов  и  выделять  из  них </w:t>
      </w:r>
      <w:r w:rsidRPr="0057255A">
        <w:rPr>
          <w:rFonts w:ascii="Times New Roman" w:hAnsi="Times New Roman"/>
          <w:sz w:val="24"/>
          <w:szCs w:val="24"/>
        </w:rPr>
        <w:t>отдельные</w:t>
      </w:r>
      <w:r>
        <w:rPr>
          <w:rFonts w:ascii="Times New Roman" w:hAnsi="Times New Roman"/>
          <w:sz w:val="24"/>
          <w:szCs w:val="24"/>
        </w:rPr>
        <w:t xml:space="preserve"> </w:t>
      </w:r>
      <w:r w:rsidRPr="0057255A">
        <w:rPr>
          <w:rFonts w:ascii="Times New Roman" w:hAnsi="Times New Roman"/>
          <w:sz w:val="24"/>
          <w:szCs w:val="24"/>
        </w:rPr>
        <w:t>предметы;</w:t>
      </w:r>
      <w:r w:rsidRPr="0057255A">
        <w:rPr>
          <w:rFonts w:ascii="Times New Roman" w:hAnsi="Times New Roman"/>
          <w:color w:val="FF0000"/>
          <w:sz w:val="24"/>
          <w:szCs w:val="24"/>
        </w:rPr>
        <w:t xml:space="preserve"> </w:t>
      </w:r>
      <w:r w:rsidRPr="00325EA4">
        <w:rPr>
          <w:rFonts w:ascii="Times New Roman" w:hAnsi="Times New Roman"/>
          <w:sz w:val="24"/>
          <w:szCs w:val="24"/>
        </w:rPr>
        <w:t>различать понятия «много», «один», «по одному», «ни одно</w:t>
      </w:r>
      <w:r>
        <w:rPr>
          <w:rFonts w:ascii="Times New Roman" w:hAnsi="Times New Roman"/>
          <w:sz w:val="24"/>
          <w:szCs w:val="24"/>
        </w:rPr>
        <w:t xml:space="preserve">го»; находить один </w:t>
      </w:r>
      <w:r w:rsidRPr="00325EA4">
        <w:rPr>
          <w:rFonts w:ascii="Times New Roman" w:hAnsi="Times New Roman"/>
          <w:sz w:val="24"/>
          <w:szCs w:val="24"/>
        </w:rPr>
        <w:t xml:space="preserve">и  несколько  одинаковых  предметов  в  окружающей </w:t>
      </w:r>
      <w:r>
        <w:rPr>
          <w:rFonts w:ascii="Times New Roman" w:hAnsi="Times New Roman"/>
          <w:sz w:val="24"/>
          <w:szCs w:val="24"/>
        </w:rPr>
        <w:t xml:space="preserve"> обстановке;  понимать  вопрос </w:t>
      </w:r>
      <w:r w:rsidRPr="00325EA4">
        <w:rPr>
          <w:rFonts w:ascii="Times New Roman" w:hAnsi="Times New Roman"/>
          <w:sz w:val="24"/>
          <w:szCs w:val="24"/>
        </w:rPr>
        <w:t xml:space="preserve">«Сколько?»; при ответе пользоваться словами «много», «один», «ни одного». </w:t>
      </w:r>
    </w:p>
    <w:p w:rsidR="00C24FA9" w:rsidRPr="00325EA4" w:rsidRDefault="00C24FA9" w:rsidP="00C24FA9">
      <w:pPr>
        <w:pStyle w:val="a3"/>
        <w:ind w:firstLine="708"/>
        <w:jc w:val="both"/>
        <w:rPr>
          <w:rFonts w:ascii="Times New Roman" w:hAnsi="Times New Roman"/>
          <w:sz w:val="24"/>
          <w:szCs w:val="24"/>
        </w:rPr>
      </w:pPr>
      <w:r>
        <w:rPr>
          <w:rFonts w:ascii="Times New Roman" w:hAnsi="Times New Roman"/>
          <w:sz w:val="24"/>
          <w:szCs w:val="24"/>
        </w:rPr>
        <w:lastRenderedPageBreak/>
        <w:t>Формировать умение с</w:t>
      </w:r>
      <w:r w:rsidRPr="00325EA4">
        <w:rPr>
          <w:rFonts w:ascii="Times New Roman" w:hAnsi="Times New Roman"/>
          <w:sz w:val="24"/>
          <w:szCs w:val="24"/>
        </w:rPr>
        <w:t xml:space="preserve">равнивать  две  равные  (неравные)  группы  предметов  на  основе  взаимного сопоставления  элементов  (предметов).  Познакомить  с  приемами  последовательного </w:t>
      </w:r>
    </w:p>
    <w:p w:rsidR="00C24FA9" w:rsidRPr="00325EA4" w:rsidRDefault="00C24FA9" w:rsidP="00C24FA9">
      <w:pPr>
        <w:pStyle w:val="a3"/>
        <w:jc w:val="both"/>
        <w:rPr>
          <w:rFonts w:ascii="Times New Roman" w:hAnsi="Times New Roman"/>
          <w:sz w:val="24"/>
          <w:szCs w:val="24"/>
        </w:rPr>
      </w:pPr>
      <w:r w:rsidRPr="00325EA4">
        <w:rPr>
          <w:rFonts w:ascii="Times New Roman" w:hAnsi="Times New Roman"/>
          <w:sz w:val="24"/>
          <w:szCs w:val="24"/>
        </w:rPr>
        <w:t>наложения и приложения предметов одной группы к пр</w:t>
      </w:r>
      <w:r>
        <w:rPr>
          <w:rFonts w:ascii="Times New Roman" w:hAnsi="Times New Roman"/>
          <w:sz w:val="24"/>
          <w:szCs w:val="24"/>
        </w:rPr>
        <w:t xml:space="preserve">едметам другой; учить понимать </w:t>
      </w:r>
      <w:r w:rsidRPr="00325EA4">
        <w:rPr>
          <w:rFonts w:ascii="Times New Roman" w:hAnsi="Times New Roman"/>
          <w:sz w:val="24"/>
          <w:szCs w:val="24"/>
        </w:rPr>
        <w:t>вопросы:  «Поровну  ли?»,  «Чего  больше  (меньше)?»;  отв</w:t>
      </w:r>
      <w:r>
        <w:rPr>
          <w:rFonts w:ascii="Times New Roman" w:hAnsi="Times New Roman"/>
          <w:sz w:val="24"/>
          <w:szCs w:val="24"/>
        </w:rPr>
        <w:t xml:space="preserve">ечать  на  вопросы,  пользуясь </w:t>
      </w:r>
      <w:r w:rsidRPr="00325EA4">
        <w:rPr>
          <w:rFonts w:ascii="Times New Roman" w:hAnsi="Times New Roman"/>
          <w:sz w:val="24"/>
          <w:szCs w:val="24"/>
        </w:rPr>
        <w:t>предложениями типа: «Я на каждый кружок положил гр</w:t>
      </w:r>
      <w:r>
        <w:rPr>
          <w:rFonts w:ascii="Times New Roman" w:hAnsi="Times New Roman"/>
          <w:sz w:val="24"/>
          <w:szCs w:val="24"/>
        </w:rPr>
        <w:t xml:space="preserve">ибок. Кружков больше, а грибов </w:t>
      </w:r>
      <w:r w:rsidRPr="00325EA4">
        <w:rPr>
          <w:rFonts w:ascii="Times New Roman" w:hAnsi="Times New Roman"/>
          <w:sz w:val="24"/>
          <w:szCs w:val="24"/>
        </w:rPr>
        <w:t xml:space="preserve">меньше» или «Кружков столько же, сколько грибов». </w:t>
      </w:r>
    </w:p>
    <w:p w:rsidR="00C24FA9" w:rsidRPr="00325EA4" w:rsidRDefault="00C24FA9" w:rsidP="00C24FA9">
      <w:pPr>
        <w:pStyle w:val="a3"/>
        <w:ind w:firstLine="708"/>
        <w:jc w:val="both"/>
        <w:rPr>
          <w:rFonts w:ascii="Times New Roman" w:hAnsi="Times New Roman"/>
          <w:sz w:val="24"/>
          <w:szCs w:val="24"/>
        </w:rPr>
      </w:pPr>
      <w:r w:rsidRPr="00325EA4">
        <w:rPr>
          <w:rFonts w:ascii="Times New Roman" w:hAnsi="Times New Roman"/>
          <w:sz w:val="24"/>
          <w:szCs w:val="24"/>
        </w:rPr>
        <w:t>Учить устанавливать равенство между неравными по</w:t>
      </w:r>
      <w:r>
        <w:rPr>
          <w:rFonts w:ascii="Times New Roman" w:hAnsi="Times New Roman"/>
          <w:sz w:val="24"/>
          <w:szCs w:val="24"/>
        </w:rPr>
        <w:t xml:space="preserve"> количеству группами предметов </w:t>
      </w:r>
      <w:r w:rsidRPr="00325EA4">
        <w:rPr>
          <w:rFonts w:ascii="Times New Roman" w:hAnsi="Times New Roman"/>
          <w:sz w:val="24"/>
          <w:szCs w:val="24"/>
        </w:rPr>
        <w:t>путем добавления одного предмета или предметов к ме</w:t>
      </w:r>
      <w:r>
        <w:rPr>
          <w:rFonts w:ascii="Times New Roman" w:hAnsi="Times New Roman"/>
          <w:sz w:val="24"/>
          <w:szCs w:val="24"/>
        </w:rPr>
        <w:t xml:space="preserve">ньшей по количеству группе или </w:t>
      </w:r>
      <w:r w:rsidRPr="00325EA4">
        <w:rPr>
          <w:rFonts w:ascii="Times New Roman" w:hAnsi="Times New Roman"/>
          <w:sz w:val="24"/>
          <w:szCs w:val="24"/>
        </w:rPr>
        <w:t xml:space="preserve">убавления одного предмета из большей группы. </w:t>
      </w:r>
    </w:p>
    <w:p w:rsidR="00C24FA9" w:rsidRPr="00325EA4"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Величина.</w:t>
      </w:r>
      <w:r w:rsidRPr="00325EA4">
        <w:rPr>
          <w:rFonts w:ascii="Times New Roman" w:hAnsi="Times New Roman"/>
          <w:sz w:val="24"/>
          <w:szCs w:val="24"/>
        </w:rPr>
        <w:t xml:space="preserve"> Сравнивать предметы контрастных и один</w:t>
      </w:r>
      <w:r>
        <w:rPr>
          <w:rFonts w:ascii="Times New Roman" w:hAnsi="Times New Roman"/>
          <w:sz w:val="24"/>
          <w:szCs w:val="24"/>
        </w:rPr>
        <w:t xml:space="preserve">аковых размеров; при сравнении </w:t>
      </w:r>
      <w:r w:rsidRPr="00325EA4">
        <w:rPr>
          <w:rFonts w:ascii="Times New Roman" w:hAnsi="Times New Roman"/>
          <w:sz w:val="24"/>
          <w:szCs w:val="24"/>
        </w:rPr>
        <w:t>предметов соизмерять один предмет с другим по задан</w:t>
      </w:r>
      <w:r>
        <w:rPr>
          <w:rFonts w:ascii="Times New Roman" w:hAnsi="Times New Roman"/>
          <w:sz w:val="24"/>
          <w:szCs w:val="24"/>
        </w:rPr>
        <w:t xml:space="preserve">ному признаку величины (длине, </w:t>
      </w:r>
      <w:r w:rsidRPr="00325EA4">
        <w:rPr>
          <w:rFonts w:ascii="Times New Roman" w:hAnsi="Times New Roman"/>
          <w:sz w:val="24"/>
          <w:szCs w:val="24"/>
        </w:rPr>
        <w:t>ширине,  высоте,  величине  в  целом),  пользуясь  прием</w:t>
      </w:r>
      <w:r>
        <w:rPr>
          <w:rFonts w:ascii="Times New Roman" w:hAnsi="Times New Roman"/>
          <w:sz w:val="24"/>
          <w:szCs w:val="24"/>
        </w:rPr>
        <w:t xml:space="preserve">ами  наложения  и  приложения; </w:t>
      </w:r>
      <w:r w:rsidRPr="00325EA4">
        <w:rPr>
          <w:rFonts w:ascii="Times New Roman" w:hAnsi="Times New Roman"/>
          <w:sz w:val="24"/>
          <w:szCs w:val="24"/>
        </w:rPr>
        <w:t>обозначать результат сравнения словами (длинный — ко</w:t>
      </w:r>
      <w:r>
        <w:rPr>
          <w:rFonts w:ascii="Times New Roman" w:hAnsi="Times New Roman"/>
          <w:sz w:val="24"/>
          <w:szCs w:val="24"/>
        </w:rPr>
        <w:t xml:space="preserve">роткий, одинаковые (равные) по </w:t>
      </w:r>
      <w:r w:rsidRPr="00325EA4">
        <w:rPr>
          <w:rFonts w:ascii="Times New Roman" w:hAnsi="Times New Roman"/>
          <w:sz w:val="24"/>
          <w:szCs w:val="24"/>
        </w:rPr>
        <w:t>длине,  широкий  —  узкий,  одинаковые  (равные)  по</w:t>
      </w:r>
      <w:r>
        <w:rPr>
          <w:rFonts w:ascii="Times New Roman" w:hAnsi="Times New Roman"/>
          <w:sz w:val="24"/>
          <w:szCs w:val="24"/>
        </w:rPr>
        <w:t xml:space="preserve">  ширине,  высокий  —  низкий, </w:t>
      </w:r>
      <w:r w:rsidRPr="00325EA4">
        <w:rPr>
          <w:rFonts w:ascii="Times New Roman" w:hAnsi="Times New Roman"/>
          <w:sz w:val="24"/>
          <w:szCs w:val="24"/>
        </w:rPr>
        <w:t>одинаковые  (равные)  по  высоте,  большой  —малень</w:t>
      </w:r>
      <w:r>
        <w:rPr>
          <w:rFonts w:ascii="Times New Roman" w:hAnsi="Times New Roman"/>
          <w:sz w:val="24"/>
          <w:szCs w:val="24"/>
        </w:rPr>
        <w:t xml:space="preserve">кий,  одинаковые  (равные)  по </w:t>
      </w:r>
      <w:r w:rsidRPr="00325EA4">
        <w:rPr>
          <w:rFonts w:ascii="Times New Roman" w:hAnsi="Times New Roman"/>
          <w:sz w:val="24"/>
          <w:szCs w:val="24"/>
        </w:rPr>
        <w:t xml:space="preserve">величине). </w:t>
      </w:r>
    </w:p>
    <w:p w:rsidR="00C24FA9" w:rsidRPr="00325EA4"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Форма</w:t>
      </w:r>
      <w:r w:rsidRPr="00325EA4">
        <w:rPr>
          <w:rFonts w:ascii="Times New Roman" w:hAnsi="Times New Roman"/>
          <w:sz w:val="24"/>
          <w:szCs w:val="24"/>
        </w:rPr>
        <w:t xml:space="preserve">.  Познакомить  детей  с  геометрическими  </w:t>
      </w:r>
      <w:r>
        <w:rPr>
          <w:rFonts w:ascii="Times New Roman" w:hAnsi="Times New Roman"/>
          <w:sz w:val="24"/>
          <w:szCs w:val="24"/>
        </w:rPr>
        <w:t xml:space="preserve">фигурами:  кругом,  квадратом, </w:t>
      </w:r>
      <w:r w:rsidRPr="00325EA4">
        <w:rPr>
          <w:rFonts w:ascii="Times New Roman" w:hAnsi="Times New Roman"/>
          <w:sz w:val="24"/>
          <w:szCs w:val="24"/>
        </w:rPr>
        <w:t xml:space="preserve">треугольником. Учить обследовать форму этих фигур, используя зрение и осязание. </w:t>
      </w:r>
    </w:p>
    <w:p w:rsidR="00C24FA9" w:rsidRPr="00325EA4"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Ориентировка  в  пространстве</w:t>
      </w:r>
      <w:r w:rsidRPr="00325EA4">
        <w:rPr>
          <w:rFonts w:ascii="Times New Roman" w:hAnsi="Times New Roman"/>
          <w:sz w:val="24"/>
          <w:szCs w:val="24"/>
        </w:rPr>
        <w:t xml:space="preserve">.  Развивать  умение  ориентироваться  в  расположении </w:t>
      </w:r>
    </w:p>
    <w:p w:rsidR="00C24FA9" w:rsidRPr="00325EA4" w:rsidRDefault="00C24FA9" w:rsidP="00C24FA9">
      <w:pPr>
        <w:pStyle w:val="a3"/>
        <w:jc w:val="both"/>
        <w:rPr>
          <w:rFonts w:ascii="Times New Roman" w:hAnsi="Times New Roman"/>
          <w:sz w:val="24"/>
          <w:szCs w:val="24"/>
        </w:rPr>
      </w:pPr>
      <w:r w:rsidRPr="00325EA4">
        <w:rPr>
          <w:rFonts w:ascii="Times New Roman" w:hAnsi="Times New Roman"/>
          <w:sz w:val="24"/>
          <w:szCs w:val="24"/>
        </w:rPr>
        <w:t>частей своего тела и в соответствии с ними различать п</w:t>
      </w:r>
      <w:r>
        <w:rPr>
          <w:rFonts w:ascii="Times New Roman" w:hAnsi="Times New Roman"/>
          <w:sz w:val="24"/>
          <w:szCs w:val="24"/>
        </w:rPr>
        <w:t xml:space="preserve">ространственные направления от </w:t>
      </w:r>
      <w:r w:rsidRPr="00325EA4">
        <w:rPr>
          <w:rFonts w:ascii="Times New Roman" w:hAnsi="Times New Roman"/>
          <w:sz w:val="24"/>
          <w:szCs w:val="24"/>
        </w:rPr>
        <w:t>себя:  вверху  —внизу,  впереди  —  сзади  (позади),  справа  —</w:t>
      </w:r>
      <w:r>
        <w:rPr>
          <w:rFonts w:ascii="Times New Roman" w:hAnsi="Times New Roman"/>
          <w:sz w:val="24"/>
          <w:szCs w:val="24"/>
        </w:rPr>
        <w:t xml:space="preserve">  слева.  Различать  правую  и </w:t>
      </w:r>
      <w:r w:rsidRPr="00325EA4">
        <w:rPr>
          <w:rFonts w:ascii="Times New Roman" w:hAnsi="Times New Roman"/>
          <w:sz w:val="24"/>
          <w:szCs w:val="24"/>
        </w:rPr>
        <w:t xml:space="preserve">левую руки. </w:t>
      </w:r>
    </w:p>
    <w:p w:rsidR="00C24FA9" w:rsidRPr="00325EA4"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Ориентировка во времени</w:t>
      </w:r>
      <w:r w:rsidRPr="00325EA4">
        <w:rPr>
          <w:rFonts w:ascii="Times New Roman" w:hAnsi="Times New Roman"/>
          <w:sz w:val="24"/>
          <w:szCs w:val="24"/>
        </w:rPr>
        <w:t xml:space="preserve">. Учить ориентироваться в </w:t>
      </w:r>
      <w:r>
        <w:rPr>
          <w:rFonts w:ascii="Times New Roman" w:hAnsi="Times New Roman"/>
          <w:sz w:val="24"/>
          <w:szCs w:val="24"/>
        </w:rPr>
        <w:t xml:space="preserve">контрастных частях суток: день </w:t>
      </w:r>
      <w:r w:rsidRPr="00325EA4">
        <w:rPr>
          <w:rFonts w:ascii="Times New Roman" w:hAnsi="Times New Roman"/>
          <w:sz w:val="24"/>
          <w:szCs w:val="24"/>
        </w:rPr>
        <w:t xml:space="preserve">— ночь, утро — вечер. </w:t>
      </w:r>
    </w:p>
    <w:p w:rsidR="00C24FA9" w:rsidRDefault="00C24FA9" w:rsidP="00C24FA9">
      <w:pPr>
        <w:pStyle w:val="a3"/>
        <w:rPr>
          <w:rFonts w:ascii="Times New Roman" w:hAnsi="Times New Roman"/>
          <w:sz w:val="24"/>
          <w:szCs w:val="24"/>
        </w:rPr>
      </w:pPr>
    </w:p>
    <w:p w:rsidR="00C24FA9" w:rsidRPr="00262DEF" w:rsidRDefault="00C24FA9" w:rsidP="00C24FA9">
      <w:pPr>
        <w:pStyle w:val="a3"/>
        <w:jc w:val="center"/>
        <w:rPr>
          <w:rFonts w:ascii="Times New Roman" w:hAnsi="Times New Roman"/>
          <w:b/>
          <w:i/>
          <w:sz w:val="24"/>
          <w:szCs w:val="24"/>
          <w:u w:val="single"/>
        </w:rPr>
      </w:pPr>
      <w:r w:rsidRPr="00262DEF">
        <w:rPr>
          <w:rFonts w:ascii="Times New Roman" w:hAnsi="Times New Roman"/>
          <w:b/>
          <w:i/>
          <w:sz w:val="24"/>
          <w:szCs w:val="24"/>
          <w:u w:val="single"/>
        </w:rPr>
        <w:t>Средняя группа (от 4 до 5 лет)</w:t>
      </w:r>
    </w:p>
    <w:p w:rsidR="00C24FA9" w:rsidRPr="00325EA4"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Количество и счет</w:t>
      </w:r>
      <w:r w:rsidRPr="00325EA4">
        <w:rPr>
          <w:rFonts w:ascii="Times New Roman" w:hAnsi="Times New Roman"/>
          <w:sz w:val="24"/>
          <w:szCs w:val="24"/>
        </w:rPr>
        <w:t>. Дать детям представление о том,</w:t>
      </w:r>
      <w:r>
        <w:rPr>
          <w:rFonts w:ascii="Times New Roman" w:hAnsi="Times New Roman"/>
          <w:sz w:val="24"/>
          <w:szCs w:val="24"/>
        </w:rPr>
        <w:t xml:space="preserve"> что множество («много») может </w:t>
      </w:r>
      <w:r w:rsidRPr="00325EA4">
        <w:rPr>
          <w:rFonts w:ascii="Times New Roman" w:hAnsi="Times New Roman"/>
          <w:sz w:val="24"/>
          <w:szCs w:val="24"/>
        </w:rPr>
        <w:t>состоять  из  разных  по  качеству  элементов:  предметов  разного  цвета,  размера,  формы; учить  сравнивать  части  множества,  определяя  их  равенство</w:t>
      </w:r>
      <w:r>
        <w:rPr>
          <w:rFonts w:ascii="Times New Roman" w:hAnsi="Times New Roman"/>
          <w:sz w:val="24"/>
          <w:szCs w:val="24"/>
        </w:rPr>
        <w:t xml:space="preserve">  или  неравенство  на  основе </w:t>
      </w:r>
      <w:r w:rsidRPr="00325EA4">
        <w:rPr>
          <w:rFonts w:ascii="Times New Roman" w:hAnsi="Times New Roman"/>
          <w:sz w:val="24"/>
          <w:szCs w:val="24"/>
        </w:rPr>
        <w:t>составления  пар  предметов  (не  прибегая  к  счету).  Вводи</w:t>
      </w:r>
      <w:r>
        <w:rPr>
          <w:rFonts w:ascii="Times New Roman" w:hAnsi="Times New Roman"/>
          <w:sz w:val="24"/>
          <w:szCs w:val="24"/>
        </w:rPr>
        <w:t xml:space="preserve">ть  в  речь  детей  выражения: </w:t>
      </w:r>
      <w:r w:rsidRPr="00325EA4">
        <w:rPr>
          <w:rFonts w:ascii="Times New Roman" w:hAnsi="Times New Roman"/>
          <w:sz w:val="24"/>
          <w:szCs w:val="24"/>
        </w:rPr>
        <w:t>«Здесь  много  кружков,  одни  —  красного  цвета,  а  другие</w:t>
      </w:r>
      <w:r>
        <w:rPr>
          <w:rFonts w:ascii="Times New Roman" w:hAnsi="Times New Roman"/>
          <w:sz w:val="24"/>
          <w:szCs w:val="24"/>
        </w:rPr>
        <w:t xml:space="preserve">  —  синего;  красных  кружков </w:t>
      </w:r>
      <w:r w:rsidRPr="00325EA4">
        <w:rPr>
          <w:rFonts w:ascii="Times New Roman" w:hAnsi="Times New Roman"/>
          <w:sz w:val="24"/>
          <w:szCs w:val="24"/>
        </w:rPr>
        <w:t>больше,  чем  синих,  а  синих  меньше,  чем  красных»  ил</w:t>
      </w:r>
      <w:r>
        <w:rPr>
          <w:rFonts w:ascii="Times New Roman" w:hAnsi="Times New Roman"/>
          <w:sz w:val="24"/>
          <w:szCs w:val="24"/>
        </w:rPr>
        <w:t xml:space="preserve">и  «красных  и  синих  кружков </w:t>
      </w:r>
      <w:r w:rsidRPr="00325EA4">
        <w:rPr>
          <w:rFonts w:ascii="Times New Roman" w:hAnsi="Times New Roman"/>
          <w:sz w:val="24"/>
          <w:szCs w:val="24"/>
        </w:rPr>
        <w:t xml:space="preserve">поровну». </w:t>
      </w:r>
    </w:p>
    <w:p w:rsidR="00C24FA9" w:rsidRPr="00325EA4" w:rsidRDefault="00C24FA9" w:rsidP="00C24FA9">
      <w:pPr>
        <w:pStyle w:val="a3"/>
        <w:ind w:firstLine="708"/>
        <w:jc w:val="both"/>
        <w:rPr>
          <w:rFonts w:ascii="Times New Roman" w:hAnsi="Times New Roman"/>
          <w:sz w:val="24"/>
          <w:szCs w:val="24"/>
        </w:rPr>
      </w:pPr>
      <w:r w:rsidRPr="00325EA4">
        <w:rPr>
          <w:rFonts w:ascii="Times New Roman" w:hAnsi="Times New Roman"/>
          <w:sz w:val="24"/>
          <w:szCs w:val="24"/>
        </w:rPr>
        <w:t>Учить считать до 5 (на основе наглядности), пользуя</w:t>
      </w:r>
      <w:r>
        <w:rPr>
          <w:rFonts w:ascii="Times New Roman" w:hAnsi="Times New Roman"/>
          <w:sz w:val="24"/>
          <w:szCs w:val="24"/>
        </w:rPr>
        <w:t xml:space="preserve">сь правильными приемами счета: </w:t>
      </w:r>
      <w:r w:rsidRPr="00325EA4">
        <w:rPr>
          <w:rFonts w:ascii="Times New Roman" w:hAnsi="Times New Roman"/>
          <w:sz w:val="24"/>
          <w:szCs w:val="24"/>
        </w:rPr>
        <w:t>называть  числительные  по  порядку;  соотносить  каждое  числительное  только</w:t>
      </w:r>
      <w:r>
        <w:rPr>
          <w:rFonts w:ascii="Times New Roman" w:hAnsi="Times New Roman"/>
          <w:sz w:val="24"/>
          <w:szCs w:val="24"/>
        </w:rPr>
        <w:t xml:space="preserve">  с  одним </w:t>
      </w:r>
      <w:r w:rsidRPr="00325EA4">
        <w:rPr>
          <w:rFonts w:ascii="Times New Roman" w:hAnsi="Times New Roman"/>
          <w:sz w:val="24"/>
          <w:szCs w:val="24"/>
        </w:rPr>
        <w:t>предметом  пересчитываемой  группы;  относить  пос</w:t>
      </w:r>
      <w:r>
        <w:rPr>
          <w:rFonts w:ascii="Times New Roman" w:hAnsi="Times New Roman"/>
          <w:sz w:val="24"/>
          <w:szCs w:val="24"/>
        </w:rPr>
        <w:t xml:space="preserve">леднее  числительное  ко  всем </w:t>
      </w:r>
      <w:r w:rsidRPr="00325EA4">
        <w:rPr>
          <w:rFonts w:ascii="Times New Roman" w:hAnsi="Times New Roman"/>
          <w:sz w:val="24"/>
          <w:szCs w:val="24"/>
        </w:rPr>
        <w:t xml:space="preserve">пересчитанным предметам, например: «Один, два, три </w:t>
      </w:r>
      <w:r>
        <w:rPr>
          <w:rFonts w:ascii="Times New Roman" w:hAnsi="Times New Roman"/>
          <w:sz w:val="24"/>
          <w:szCs w:val="24"/>
        </w:rPr>
        <w:t xml:space="preserve">—всего три кружка». Сравнивать </w:t>
      </w:r>
      <w:r w:rsidRPr="00325EA4">
        <w:rPr>
          <w:rFonts w:ascii="Times New Roman" w:hAnsi="Times New Roman"/>
          <w:sz w:val="24"/>
          <w:szCs w:val="24"/>
        </w:rPr>
        <w:t xml:space="preserve">две группы предметов, именуемые числами 1-2, 2-2, 2-3, 3-3, 3-4,4-4,4-5, 5-5. </w:t>
      </w:r>
    </w:p>
    <w:p w:rsidR="00C24FA9" w:rsidRPr="00325EA4" w:rsidRDefault="00C24FA9" w:rsidP="00C24FA9">
      <w:pPr>
        <w:pStyle w:val="a3"/>
        <w:ind w:firstLine="708"/>
        <w:jc w:val="both"/>
        <w:rPr>
          <w:rFonts w:ascii="Times New Roman" w:hAnsi="Times New Roman"/>
          <w:sz w:val="24"/>
          <w:szCs w:val="24"/>
        </w:rPr>
      </w:pPr>
      <w:r w:rsidRPr="00325EA4">
        <w:rPr>
          <w:rFonts w:ascii="Times New Roman" w:hAnsi="Times New Roman"/>
          <w:sz w:val="24"/>
          <w:szCs w:val="24"/>
        </w:rPr>
        <w:t xml:space="preserve">Формировать  представления  о  порядковом  счете,  </w:t>
      </w:r>
      <w:r>
        <w:rPr>
          <w:rFonts w:ascii="Times New Roman" w:hAnsi="Times New Roman"/>
          <w:sz w:val="24"/>
          <w:szCs w:val="24"/>
        </w:rPr>
        <w:t xml:space="preserve">учить  правильно  пользоваться </w:t>
      </w:r>
      <w:r w:rsidRPr="00325EA4">
        <w:rPr>
          <w:rFonts w:ascii="Times New Roman" w:hAnsi="Times New Roman"/>
          <w:sz w:val="24"/>
          <w:szCs w:val="24"/>
        </w:rPr>
        <w:t>количественными  и  порядковыми  числительными,  отве</w:t>
      </w:r>
      <w:r>
        <w:rPr>
          <w:rFonts w:ascii="Times New Roman" w:hAnsi="Times New Roman"/>
          <w:sz w:val="24"/>
          <w:szCs w:val="24"/>
        </w:rPr>
        <w:t xml:space="preserve">чать  на  вопросы  «Сколько?», </w:t>
      </w:r>
      <w:r w:rsidRPr="00325EA4">
        <w:rPr>
          <w:rFonts w:ascii="Times New Roman" w:hAnsi="Times New Roman"/>
          <w:sz w:val="24"/>
          <w:szCs w:val="24"/>
        </w:rPr>
        <w:t xml:space="preserve">«Который по слету?», «На котором месте?». </w:t>
      </w:r>
    </w:p>
    <w:p w:rsidR="00C24FA9" w:rsidRPr="00325EA4" w:rsidRDefault="00C24FA9" w:rsidP="00C24FA9">
      <w:pPr>
        <w:pStyle w:val="a3"/>
        <w:ind w:firstLine="708"/>
        <w:jc w:val="both"/>
        <w:rPr>
          <w:rFonts w:ascii="Times New Roman" w:hAnsi="Times New Roman"/>
          <w:sz w:val="24"/>
          <w:szCs w:val="24"/>
        </w:rPr>
      </w:pPr>
      <w:r w:rsidRPr="00325EA4">
        <w:rPr>
          <w:rFonts w:ascii="Times New Roman" w:hAnsi="Times New Roman"/>
          <w:sz w:val="24"/>
          <w:szCs w:val="24"/>
        </w:rPr>
        <w:t>Формировать представление о равенстве и неравенстве</w:t>
      </w:r>
      <w:r>
        <w:rPr>
          <w:rFonts w:ascii="Times New Roman" w:hAnsi="Times New Roman"/>
          <w:sz w:val="24"/>
          <w:szCs w:val="24"/>
        </w:rPr>
        <w:t xml:space="preserve"> групп на основе счета: «Здесь </w:t>
      </w:r>
      <w:r w:rsidRPr="00325EA4">
        <w:rPr>
          <w:rFonts w:ascii="Times New Roman" w:hAnsi="Times New Roman"/>
          <w:sz w:val="24"/>
          <w:szCs w:val="24"/>
        </w:rPr>
        <w:t>один, два зайчика, а здесь одна, две, три елочки. Елочек б</w:t>
      </w:r>
      <w:r>
        <w:rPr>
          <w:rFonts w:ascii="Times New Roman" w:hAnsi="Times New Roman"/>
          <w:sz w:val="24"/>
          <w:szCs w:val="24"/>
        </w:rPr>
        <w:t xml:space="preserve">ольше, чем зайчиков; 3 больше, </w:t>
      </w:r>
      <w:r w:rsidRPr="00325EA4">
        <w:rPr>
          <w:rFonts w:ascii="Times New Roman" w:hAnsi="Times New Roman"/>
          <w:sz w:val="24"/>
          <w:szCs w:val="24"/>
        </w:rPr>
        <w:t xml:space="preserve">чем 2, а 2 меньше, чем 3». </w:t>
      </w:r>
    </w:p>
    <w:p w:rsidR="00C24FA9" w:rsidRDefault="00C24FA9" w:rsidP="00C24FA9">
      <w:pPr>
        <w:pStyle w:val="a3"/>
        <w:ind w:firstLine="708"/>
        <w:jc w:val="both"/>
        <w:rPr>
          <w:rFonts w:ascii="Times New Roman" w:hAnsi="Times New Roman"/>
          <w:sz w:val="24"/>
          <w:szCs w:val="24"/>
        </w:rPr>
      </w:pPr>
      <w:r w:rsidRPr="00325EA4">
        <w:rPr>
          <w:rFonts w:ascii="Times New Roman" w:hAnsi="Times New Roman"/>
          <w:sz w:val="24"/>
          <w:szCs w:val="24"/>
        </w:rPr>
        <w:t>Учить  уравнивать  неравные  группы  двумя  способами,</w:t>
      </w:r>
      <w:r>
        <w:rPr>
          <w:rFonts w:ascii="Times New Roman" w:hAnsi="Times New Roman"/>
          <w:sz w:val="24"/>
          <w:szCs w:val="24"/>
        </w:rPr>
        <w:t xml:space="preserve">  добавляя  к  меньшей  группе </w:t>
      </w:r>
      <w:r w:rsidRPr="00325EA4">
        <w:rPr>
          <w:rFonts w:ascii="Times New Roman" w:hAnsi="Times New Roman"/>
          <w:sz w:val="24"/>
          <w:szCs w:val="24"/>
        </w:rPr>
        <w:t>один (недостающий) предмет или убирая из большей гр</w:t>
      </w:r>
      <w:r>
        <w:rPr>
          <w:rFonts w:ascii="Times New Roman" w:hAnsi="Times New Roman"/>
          <w:sz w:val="24"/>
          <w:szCs w:val="24"/>
        </w:rPr>
        <w:t xml:space="preserve">уппы один (лишний) предмет («К </w:t>
      </w:r>
      <w:r w:rsidRPr="00325EA4">
        <w:rPr>
          <w:rFonts w:ascii="Times New Roman" w:hAnsi="Times New Roman"/>
          <w:sz w:val="24"/>
          <w:szCs w:val="24"/>
        </w:rPr>
        <w:t xml:space="preserve">2  зайчикам  добавили  1  зайчика,  стало  3  зайчика  и  елочек </w:t>
      </w:r>
      <w:r>
        <w:rPr>
          <w:rFonts w:ascii="Times New Roman" w:hAnsi="Times New Roman"/>
          <w:sz w:val="24"/>
          <w:szCs w:val="24"/>
        </w:rPr>
        <w:t xml:space="preserve"> тоже  3.  Елочек  и  зайчиков </w:t>
      </w:r>
      <w:r w:rsidRPr="00325EA4">
        <w:rPr>
          <w:rFonts w:ascii="Times New Roman" w:hAnsi="Times New Roman"/>
          <w:sz w:val="24"/>
          <w:szCs w:val="24"/>
        </w:rPr>
        <w:t>поровну —3 и 3» или: «Елочек больше (3), а зайчиков м</w:t>
      </w:r>
      <w:r>
        <w:rPr>
          <w:rFonts w:ascii="Times New Roman" w:hAnsi="Times New Roman"/>
          <w:sz w:val="24"/>
          <w:szCs w:val="24"/>
        </w:rPr>
        <w:t xml:space="preserve">еньше (2). Убрали 1 елочку, их </w:t>
      </w:r>
      <w:r w:rsidRPr="00325EA4">
        <w:rPr>
          <w:rFonts w:ascii="Times New Roman" w:hAnsi="Times New Roman"/>
          <w:sz w:val="24"/>
          <w:szCs w:val="24"/>
        </w:rPr>
        <w:t>стало тоже 2. Елочек и зайчиков стало поровну: 2 и 2»)</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w:t>
      </w:r>
      <w:r>
        <w:rPr>
          <w:rFonts w:ascii="Times New Roman" w:hAnsi="Times New Roman"/>
          <w:sz w:val="24"/>
          <w:szCs w:val="24"/>
        </w:rPr>
        <w:t xml:space="preserve">образцом или заданным числом в </w:t>
      </w:r>
      <w:r w:rsidRPr="00262DEF">
        <w:rPr>
          <w:rFonts w:ascii="Times New Roman" w:hAnsi="Times New Roman"/>
          <w:sz w:val="24"/>
          <w:szCs w:val="24"/>
        </w:rPr>
        <w:t xml:space="preserve">пределах 5 (отсчитай 4 петушка, принеси 3 зайчика).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На основе счета устанавливать равенство (неравенство</w:t>
      </w:r>
      <w:r>
        <w:rPr>
          <w:rFonts w:ascii="Times New Roman" w:hAnsi="Times New Roman"/>
          <w:sz w:val="24"/>
          <w:szCs w:val="24"/>
        </w:rPr>
        <w:t xml:space="preserve">) групп предметов в ситуациях, </w:t>
      </w:r>
      <w:r w:rsidRPr="00262DEF">
        <w:rPr>
          <w:rFonts w:ascii="Times New Roman" w:hAnsi="Times New Roman"/>
          <w:sz w:val="24"/>
          <w:szCs w:val="24"/>
        </w:rPr>
        <w:t>когда предметы в группах расположены на разном расст</w:t>
      </w:r>
      <w:r>
        <w:rPr>
          <w:rFonts w:ascii="Times New Roman" w:hAnsi="Times New Roman"/>
          <w:sz w:val="24"/>
          <w:szCs w:val="24"/>
        </w:rPr>
        <w:t xml:space="preserve">оянии друг от друга, когда они </w:t>
      </w:r>
      <w:r w:rsidRPr="00262DEF">
        <w:rPr>
          <w:rFonts w:ascii="Times New Roman" w:hAnsi="Times New Roman"/>
          <w:sz w:val="24"/>
          <w:szCs w:val="24"/>
        </w:rPr>
        <w:t xml:space="preserve">отличаются по размерам, по форме расположения в пространстве.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Величина.</w:t>
      </w:r>
      <w:r w:rsidRPr="00262DEF">
        <w:rPr>
          <w:rFonts w:ascii="Times New Roman" w:hAnsi="Times New Roman"/>
          <w:sz w:val="24"/>
          <w:szCs w:val="24"/>
        </w:rPr>
        <w:t xml:space="preserve">  Совершенствовать  умение  сравнивать  два  п</w:t>
      </w:r>
      <w:r>
        <w:rPr>
          <w:rFonts w:ascii="Times New Roman" w:hAnsi="Times New Roman"/>
          <w:sz w:val="24"/>
          <w:szCs w:val="24"/>
        </w:rPr>
        <w:t xml:space="preserve">редмета  по  величине  (длине, </w:t>
      </w:r>
      <w:r w:rsidRPr="00262DEF">
        <w:rPr>
          <w:rFonts w:ascii="Times New Roman" w:hAnsi="Times New Roman"/>
          <w:sz w:val="24"/>
          <w:szCs w:val="24"/>
        </w:rPr>
        <w:t>ширине,  высоте),  а  также  учить  сравнивать  два</w:t>
      </w:r>
      <w:r>
        <w:rPr>
          <w:rFonts w:ascii="Times New Roman" w:hAnsi="Times New Roman"/>
          <w:sz w:val="24"/>
          <w:szCs w:val="24"/>
        </w:rPr>
        <w:t xml:space="preserve">  предмета  по  толщине  путем </w:t>
      </w:r>
      <w:r w:rsidRPr="00262DEF">
        <w:rPr>
          <w:rFonts w:ascii="Times New Roman" w:hAnsi="Times New Roman"/>
          <w:sz w:val="24"/>
          <w:szCs w:val="24"/>
        </w:rPr>
        <w:lastRenderedPageBreak/>
        <w:t>непосредственного  наложения  или  приложения  их  друг  к</w:t>
      </w:r>
      <w:r>
        <w:rPr>
          <w:rFonts w:ascii="Times New Roman" w:hAnsi="Times New Roman"/>
          <w:sz w:val="24"/>
          <w:szCs w:val="24"/>
        </w:rPr>
        <w:t xml:space="preserve">  другу;  отражать  результаты </w:t>
      </w:r>
      <w:r w:rsidRPr="00262DEF">
        <w:rPr>
          <w:rFonts w:ascii="Times New Roman" w:hAnsi="Times New Roman"/>
          <w:sz w:val="24"/>
          <w:szCs w:val="24"/>
        </w:rPr>
        <w:t xml:space="preserve">сравнения  в  речи,  используя  прилагательные  (длиннее </w:t>
      </w:r>
      <w:r>
        <w:rPr>
          <w:rFonts w:ascii="Times New Roman" w:hAnsi="Times New Roman"/>
          <w:sz w:val="24"/>
          <w:szCs w:val="24"/>
        </w:rPr>
        <w:t xml:space="preserve"> —короче,  шире  —уже,  выше  —</w:t>
      </w:r>
      <w:r w:rsidRPr="00262DEF">
        <w:rPr>
          <w:rFonts w:ascii="Times New Roman" w:hAnsi="Times New Roman"/>
          <w:sz w:val="24"/>
          <w:szCs w:val="24"/>
        </w:rPr>
        <w:t xml:space="preserve">ниже, толще —тоньше или равные (одинаковые) по длине, ширине, высоте, толщине).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сравнивать предметы по двум признакам вел</w:t>
      </w:r>
      <w:r>
        <w:rPr>
          <w:rFonts w:ascii="Times New Roman" w:hAnsi="Times New Roman"/>
          <w:sz w:val="24"/>
          <w:szCs w:val="24"/>
        </w:rPr>
        <w:t xml:space="preserve">ичины (красная лента длиннее и </w:t>
      </w:r>
      <w:r w:rsidRPr="00262DEF">
        <w:rPr>
          <w:rFonts w:ascii="Times New Roman" w:hAnsi="Times New Roman"/>
          <w:sz w:val="24"/>
          <w:szCs w:val="24"/>
        </w:rPr>
        <w:t xml:space="preserve">шире зеленой, желтый шарфик короче и уже синего).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Устанавливать размерные отношения между 3-5 пр</w:t>
      </w:r>
      <w:r>
        <w:rPr>
          <w:rFonts w:ascii="Times New Roman" w:hAnsi="Times New Roman"/>
          <w:sz w:val="24"/>
          <w:szCs w:val="24"/>
        </w:rPr>
        <w:t xml:space="preserve">едметами разной длины (ширины, </w:t>
      </w:r>
      <w:r w:rsidRPr="00262DEF">
        <w:rPr>
          <w:rFonts w:ascii="Times New Roman" w:hAnsi="Times New Roman"/>
          <w:sz w:val="24"/>
          <w:szCs w:val="24"/>
        </w:rPr>
        <w:t>высоты),  толщины,  располагать  их  в  определенной  пос</w:t>
      </w:r>
      <w:r>
        <w:rPr>
          <w:rFonts w:ascii="Times New Roman" w:hAnsi="Times New Roman"/>
          <w:sz w:val="24"/>
          <w:szCs w:val="24"/>
        </w:rPr>
        <w:t xml:space="preserve">ледовательности  —  в  порядке </w:t>
      </w:r>
      <w:r w:rsidRPr="00262DEF">
        <w:rPr>
          <w:rFonts w:ascii="Times New Roman" w:hAnsi="Times New Roman"/>
          <w:sz w:val="24"/>
          <w:szCs w:val="24"/>
        </w:rPr>
        <w:t>убывания  или  нарастания  величины.  Вводить  в  активную  р</w:t>
      </w:r>
      <w:r>
        <w:rPr>
          <w:rFonts w:ascii="Times New Roman" w:hAnsi="Times New Roman"/>
          <w:sz w:val="24"/>
          <w:szCs w:val="24"/>
        </w:rPr>
        <w:t xml:space="preserve">ечь  детей  понятия, </w:t>
      </w:r>
      <w:r w:rsidRPr="00262DEF">
        <w:rPr>
          <w:rFonts w:ascii="Times New Roman" w:hAnsi="Times New Roman"/>
          <w:sz w:val="24"/>
          <w:szCs w:val="24"/>
        </w:rPr>
        <w:t>обозначающие размерные отношения предметов (эта (кр</w:t>
      </w:r>
      <w:r>
        <w:rPr>
          <w:rFonts w:ascii="Times New Roman" w:hAnsi="Times New Roman"/>
          <w:sz w:val="24"/>
          <w:szCs w:val="24"/>
        </w:rPr>
        <w:t xml:space="preserve">асная) башенка —самая высокая, </w:t>
      </w:r>
      <w:r w:rsidRPr="00262DEF">
        <w:rPr>
          <w:rFonts w:ascii="Times New Roman" w:hAnsi="Times New Roman"/>
          <w:sz w:val="24"/>
          <w:szCs w:val="24"/>
        </w:rPr>
        <w:t>эта (оранжевая) —пониже, эта (розовая) — еще ниже, а эта</w:t>
      </w:r>
      <w:r>
        <w:rPr>
          <w:rFonts w:ascii="Times New Roman" w:hAnsi="Times New Roman"/>
          <w:sz w:val="24"/>
          <w:szCs w:val="24"/>
        </w:rPr>
        <w:t xml:space="preserve"> (желтая) — самая низкая» и т. </w:t>
      </w:r>
      <w:r w:rsidRPr="00262DEF">
        <w:rPr>
          <w:rFonts w:ascii="Times New Roman" w:hAnsi="Times New Roman"/>
          <w:sz w:val="24"/>
          <w:szCs w:val="24"/>
        </w:rPr>
        <w:t xml:space="preserve">д.).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Форма.</w:t>
      </w:r>
      <w:r w:rsidRPr="00262DEF">
        <w:rPr>
          <w:rFonts w:ascii="Times New Roman" w:hAnsi="Times New Roman"/>
          <w:sz w:val="24"/>
          <w:szCs w:val="24"/>
        </w:rPr>
        <w:t xml:space="preserve">  Развивать  представление  детей  о  геометрически</w:t>
      </w:r>
      <w:r>
        <w:rPr>
          <w:rFonts w:ascii="Times New Roman" w:hAnsi="Times New Roman"/>
          <w:sz w:val="24"/>
          <w:szCs w:val="24"/>
        </w:rPr>
        <w:t xml:space="preserve">х  фигурах:  круге,  квадрате, </w:t>
      </w:r>
      <w:r w:rsidRPr="00262DEF">
        <w:rPr>
          <w:rFonts w:ascii="Times New Roman" w:hAnsi="Times New Roman"/>
          <w:sz w:val="24"/>
          <w:szCs w:val="24"/>
        </w:rPr>
        <w:t>треугольнике,  а  также  шаре,  кубе.  Учить  выделять  особы</w:t>
      </w:r>
      <w:r>
        <w:rPr>
          <w:rFonts w:ascii="Times New Roman" w:hAnsi="Times New Roman"/>
          <w:sz w:val="24"/>
          <w:szCs w:val="24"/>
        </w:rPr>
        <w:t xml:space="preserve">е  признаки  фигур  с  помощью </w:t>
      </w:r>
      <w:r w:rsidRPr="00262DEF">
        <w:rPr>
          <w:rFonts w:ascii="Times New Roman" w:hAnsi="Times New Roman"/>
          <w:sz w:val="24"/>
          <w:szCs w:val="24"/>
        </w:rPr>
        <w:t>зрительного  и  осязательно-двигательного  анализаторов  (на</w:t>
      </w:r>
      <w:r>
        <w:rPr>
          <w:rFonts w:ascii="Times New Roman" w:hAnsi="Times New Roman"/>
          <w:sz w:val="24"/>
          <w:szCs w:val="24"/>
        </w:rPr>
        <w:t xml:space="preserve">личие  или  отсутствие  углов, </w:t>
      </w:r>
      <w:r w:rsidRPr="00262DEF">
        <w:rPr>
          <w:rFonts w:ascii="Times New Roman" w:hAnsi="Times New Roman"/>
          <w:sz w:val="24"/>
          <w:szCs w:val="24"/>
        </w:rPr>
        <w:t xml:space="preserve">устойчивость, подвижность и др.).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Познакомить  детей  с  прямоугольником,  сравнива</w:t>
      </w:r>
      <w:r>
        <w:rPr>
          <w:rFonts w:ascii="Times New Roman" w:hAnsi="Times New Roman"/>
          <w:sz w:val="24"/>
          <w:szCs w:val="24"/>
        </w:rPr>
        <w:t xml:space="preserve">я  его  с  кругом,  квадратом, </w:t>
      </w:r>
      <w:r w:rsidRPr="00262DEF">
        <w:rPr>
          <w:rFonts w:ascii="Times New Roman" w:hAnsi="Times New Roman"/>
          <w:sz w:val="24"/>
          <w:szCs w:val="24"/>
        </w:rPr>
        <w:t>треугольником.  Учить  различать  и  называть  прямоугол</w:t>
      </w:r>
      <w:r>
        <w:rPr>
          <w:rFonts w:ascii="Times New Roman" w:hAnsi="Times New Roman"/>
          <w:sz w:val="24"/>
          <w:szCs w:val="24"/>
        </w:rPr>
        <w:t xml:space="preserve">ьник,  его  элементы:  углы  и </w:t>
      </w:r>
      <w:r w:rsidRPr="00262DEF">
        <w:rPr>
          <w:rFonts w:ascii="Times New Roman" w:hAnsi="Times New Roman"/>
          <w:sz w:val="24"/>
          <w:szCs w:val="24"/>
        </w:rPr>
        <w:t xml:space="preserve">стороны.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Формировать представление о том, что фигуры могут</w:t>
      </w:r>
      <w:r>
        <w:rPr>
          <w:rFonts w:ascii="Times New Roman" w:hAnsi="Times New Roman"/>
          <w:sz w:val="24"/>
          <w:szCs w:val="24"/>
        </w:rPr>
        <w:t xml:space="preserve"> быть разных размеров: большой </w:t>
      </w:r>
      <w:r w:rsidRPr="00262DEF">
        <w:rPr>
          <w:rFonts w:ascii="Times New Roman" w:hAnsi="Times New Roman"/>
          <w:sz w:val="24"/>
          <w:szCs w:val="24"/>
        </w:rPr>
        <w:t xml:space="preserve">—маленький куб (шар, круг, квадрат, треугольник, прямоугольник).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соотносить  форму  предметов  с  известны</w:t>
      </w:r>
      <w:r>
        <w:rPr>
          <w:rFonts w:ascii="Times New Roman" w:hAnsi="Times New Roman"/>
          <w:sz w:val="24"/>
          <w:szCs w:val="24"/>
        </w:rPr>
        <w:t xml:space="preserve">ми  геометрическими  фигурами: </w:t>
      </w:r>
      <w:r w:rsidRPr="00262DEF">
        <w:rPr>
          <w:rFonts w:ascii="Times New Roman" w:hAnsi="Times New Roman"/>
          <w:sz w:val="24"/>
          <w:szCs w:val="24"/>
        </w:rPr>
        <w:t xml:space="preserve">тарелка — круг, платок — квадрат, мяч —шар, окно, дверь —прямоугольник и др.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Ориентировка  в  пространстве</w:t>
      </w:r>
      <w:r w:rsidRPr="00262DEF">
        <w:rPr>
          <w:rFonts w:ascii="Times New Roman" w:hAnsi="Times New Roman"/>
          <w:sz w:val="24"/>
          <w:szCs w:val="24"/>
        </w:rPr>
        <w:t xml:space="preserve">.  Развивать  умения  определять  пространственные направления  от  себя,  двигаться  в  заданном  направлении </w:t>
      </w:r>
      <w:r>
        <w:rPr>
          <w:rFonts w:ascii="Times New Roman" w:hAnsi="Times New Roman"/>
          <w:sz w:val="24"/>
          <w:szCs w:val="24"/>
        </w:rPr>
        <w:t xml:space="preserve"> (вперед  —  назад,  направо  —</w:t>
      </w:r>
      <w:r w:rsidRPr="00262DEF">
        <w:rPr>
          <w:rFonts w:ascii="Times New Roman" w:hAnsi="Times New Roman"/>
          <w:sz w:val="24"/>
          <w:szCs w:val="24"/>
        </w:rPr>
        <w:t>налево, вверх —вниз); обозначать словами положение</w:t>
      </w:r>
      <w:r>
        <w:rPr>
          <w:rFonts w:ascii="Times New Roman" w:hAnsi="Times New Roman"/>
          <w:sz w:val="24"/>
          <w:szCs w:val="24"/>
        </w:rPr>
        <w:t xml:space="preserve"> предметов по отношению к себе </w:t>
      </w:r>
      <w:r w:rsidRPr="00262DEF">
        <w:rPr>
          <w:rFonts w:ascii="Times New Roman" w:hAnsi="Times New Roman"/>
          <w:sz w:val="24"/>
          <w:szCs w:val="24"/>
        </w:rPr>
        <w:t xml:space="preserve">(передо мной стол, справа от меня дверь, слева —окно, сзади на полках —игрушки).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Познакомить с пространственными отношениями: дал</w:t>
      </w:r>
      <w:r>
        <w:rPr>
          <w:rFonts w:ascii="Times New Roman" w:hAnsi="Times New Roman"/>
          <w:sz w:val="24"/>
          <w:szCs w:val="24"/>
        </w:rPr>
        <w:t xml:space="preserve">еко —близко (дом стоит близко, </w:t>
      </w:r>
      <w:r w:rsidRPr="00262DEF">
        <w:rPr>
          <w:rFonts w:ascii="Times New Roman" w:hAnsi="Times New Roman"/>
          <w:sz w:val="24"/>
          <w:szCs w:val="24"/>
        </w:rPr>
        <w:t xml:space="preserve">а березка растет далеко).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Ориентировка  во  времени</w:t>
      </w:r>
      <w:r w:rsidRPr="00262DEF">
        <w:rPr>
          <w:rFonts w:ascii="Times New Roman" w:hAnsi="Times New Roman"/>
          <w:sz w:val="24"/>
          <w:szCs w:val="24"/>
        </w:rPr>
        <w:t>.  Расширять  представления</w:t>
      </w:r>
      <w:r>
        <w:rPr>
          <w:rFonts w:ascii="Times New Roman" w:hAnsi="Times New Roman"/>
          <w:sz w:val="24"/>
          <w:szCs w:val="24"/>
        </w:rPr>
        <w:t xml:space="preserve">  детей  о  частях  суток,  их </w:t>
      </w:r>
      <w:r w:rsidRPr="00262DEF">
        <w:rPr>
          <w:rFonts w:ascii="Times New Roman" w:hAnsi="Times New Roman"/>
          <w:sz w:val="24"/>
          <w:szCs w:val="24"/>
        </w:rPr>
        <w:t xml:space="preserve">характерных особенностях, последовательности (утро — день — вечер — ночь). </w:t>
      </w:r>
    </w:p>
    <w:p w:rsidR="00C24FA9"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Объяснить значение слов: «вчера», «сегодня», «завтра». </w:t>
      </w:r>
    </w:p>
    <w:p w:rsidR="00C24FA9" w:rsidRPr="00262DEF" w:rsidRDefault="00C24FA9" w:rsidP="00C24FA9">
      <w:pPr>
        <w:pStyle w:val="a3"/>
        <w:ind w:firstLine="708"/>
        <w:rPr>
          <w:rFonts w:ascii="Times New Roman" w:hAnsi="Times New Roman"/>
          <w:sz w:val="24"/>
          <w:szCs w:val="24"/>
        </w:rPr>
      </w:pPr>
    </w:p>
    <w:p w:rsidR="00C24FA9" w:rsidRPr="00262DEF" w:rsidRDefault="00C24FA9" w:rsidP="00C24FA9">
      <w:pPr>
        <w:pStyle w:val="a3"/>
        <w:jc w:val="center"/>
        <w:rPr>
          <w:rFonts w:ascii="Times New Roman" w:hAnsi="Times New Roman"/>
          <w:b/>
          <w:i/>
          <w:sz w:val="24"/>
          <w:szCs w:val="24"/>
          <w:u w:val="single"/>
        </w:rPr>
      </w:pPr>
      <w:r w:rsidRPr="00262DEF">
        <w:rPr>
          <w:rFonts w:ascii="Times New Roman" w:hAnsi="Times New Roman"/>
          <w:b/>
          <w:i/>
          <w:sz w:val="24"/>
          <w:szCs w:val="24"/>
          <w:u w:val="single"/>
        </w:rPr>
        <w:t>Старшая группа (от 5 до 6 лет)</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Количество  и  счет.</w:t>
      </w:r>
      <w:r w:rsidRPr="00262DEF">
        <w:rPr>
          <w:rFonts w:ascii="Times New Roman" w:hAnsi="Times New Roman"/>
          <w:sz w:val="24"/>
          <w:szCs w:val="24"/>
        </w:rPr>
        <w:t xml:space="preserve">  Учить  создавать  множества  (груп</w:t>
      </w:r>
      <w:r>
        <w:rPr>
          <w:rFonts w:ascii="Times New Roman" w:hAnsi="Times New Roman"/>
          <w:sz w:val="24"/>
          <w:szCs w:val="24"/>
        </w:rPr>
        <w:t xml:space="preserve">пы  предметов)  из  разных  по </w:t>
      </w:r>
      <w:r w:rsidRPr="00262DEF">
        <w:rPr>
          <w:rFonts w:ascii="Times New Roman" w:hAnsi="Times New Roman"/>
          <w:sz w:val="24"/>
          <w:szCs w:val="24"/>
        </w:rPr>
        <w:t>качеству  элементов  (предметов  разного  цвета,  размера,</w:t>
      </w:r>
      <w:r>
        <w:rPr>
          <w:rFonts w:ascii="Times New Roman" w:hAnsi="Times New Roman"/>
          <w:sz w:val="24"/>
          <w:szCs w:val="24"/>
        </w:rPr>
        <w:t xml:space="preserve">  формы,  назначения;  звуков, </w:t>
      </w:r>
      <w:r w:rsidRPr="00262DEF">
        <w:rPr>
          <w:rFonts w:ascii="Times New Roman" w:hAnsi="Times New Roman"/>
          <w:sz w:val="24"/>
          <w:szCs w:val="24"/>
        </w:rPr>
        <w:t>движений); разбивать множества на части и воссоединять их; устанавливать отношения между целым множеством и каждой его частью, понимать,</w:t>
      </w:r>
      <w:r>
        <w:rPr>
          <w:rFonts w:ascii="Times New Roman" w:hAnsi="Times New Roman"/>
          <w:sz w:val="24"/>
          <w:szCs w:val="24"/>
        </w:rPr>
        <w:t xml:space="preserve"> что множество больше части, а </w:t>
      </w:r>
      <w:r w:rsidRPr="00262DEF">
        <w:rPr>
          <w:rFonts w:ascii="Times New Roman" w:hAnsi="Times New Roman"/>
          <w:sz w:val="24"/>
          <w:szCs w:val="24"/>
        </w:rPr>
        <w:t>часть меньше целого множества; сравнивать разные час</w:t>
      </w:r>
      <w:r>
        <w:rPr>
          <w:rFonts w:ascii="Times New Roman" w:hAnsi="Times New Roman"/>
          <w:sz w:val="24"/>
          <w:szCs w:val="24"/>
        </w:rPr>
        <w:t xml:space="preserve">ти множества на основе счета и </w:t>
      </w:r>
      <w:r w:rsidRPr="00262DEF">
        <w:rPr>
          <w:rFonts w:ascii="Times New Roman" w:hAnsi="Times New Roman"/>
          <w:sz w:val="24"/>
          <w:szCs w:val="24"/>
        </w:rPr>
        <w:t>соотнесения элементов (предметов) один к одному; опре</w:t>
      </w:r>
      <w:r>
        <w:rPr>
          <w:rFonts w:ascii="Times New Roman" w:hAnsi="Times New Roman"/>
          <w:sz w:val="24"/>
          <w:szCs w:val="24"/>
        </w:rPr>
        <w:t xml:space="preserve">делять большую (меньшую) часть </w:t>
      </w:r>
      <w:r w:rsidRPr="00262DEF">
        <w:rPr>
          <w:rFonts w:ascii="Times New Roman" w:hAnsi="Times New Roman"/>
          <w:sz w:val="24"/>
          <w:szCs w:val="24"/>
        </w:rPr>
        <w:t xml:space="preserve">множества или их равенство.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считать  до  10;  последовательно  знакомить  с  образованием  каждог</w:t>
      </w:r>
      <w:r>
        <w:rPr>
          <w:rFonts w:ascii="Times New Roman" w:hAnsi="Times New Roman"/>
          <w:sz w:val="24"/>
          <w:szCs w:val="24"/>
        </w:rPr>
        <w:t xml:space="preserve">о  числа  в </w:t>
      </w:r>
      <w:r w:rsidRPr="00262DEF">
        <w:rPr>
          <w:rFonts w:ascii="Times New Roman" w:hAnsi="Times New Roman"/>
          <w:sz w:val="24"/>
          <w:szCs w:val="24"/>
        </w:rPr>
        <w:t xml:space="preserve">пределах от 5 до 10 (на наглядной основе).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Сравнивать  рядом  стоящие  числа  в  пределах  10  на </w:t>
      </w:r>
      <w:r>
        <w:rPr>
          <w:rFonts w:ascii="Times New Roman" w:hAnsi="Times New Roman"/>
          <w:sz w:val="24"/>
          <w:szCs w:val="24"/>
        </w:rPr>
        <w:t xml:space="preserve"> основе  сравнения  конкретных множеств; получать равенство из </w:t>
      </w:r>
      <w:r w:rsidRPr="00262DEF">
        <w:rPr>
          <w:rFonts w:ascii="Times New Roman" w:hAnsi="Times New Roman"/>
          <w:sz w:val="24"/>
          <w:szCs w:val="24"/>
        </w:rPr>
        <w:t>неравенства  (неравенств</w:t>
      </w:r>
      <w:r>
        <w:rPr>
          <w:rFonts w:ascii="Times New Roman" w:hAnsi="Times New Roman"/>
          <w:sz w:val="24"/>
          <w:szCs w:val="24"/>
        </w:rPr>
        <w:t xml:space="preserve">о  из  равенства),  добавляя  к </w:t>
      </w:r>
      <w:r w:rsidRPr="00262DEF">
        <w:rPr>
          <w:rFonts w:ascii="Times New Roman" w:hAnsi="Times New Roman"/>
          <w:sz w:val="24"/>
          <w:szCs w:val="24"/>
        </w:rPr>
        <w:t>меньшему количеству один предмет или убирая из больше</w:t>
      </w:r>
      <w:r>
        <w:rPr>
          <w:rFonts w:ascii="Times New Roman" w:hAnsi="Times New Roman"/>
          <w:sz w:val="24"/>
          <w:szCs w:val="24"/>
        </w:rPr>
        <w:t xml:space="preserve">го количества один предмет («7 </w:t>
      </w:r>
      <w:r w:rsidRPr="00262DEF">
        <w:rPr>
          <w:rFonts w:ascii="Times New Roman" w:hAnsi="Times New Roman"/>
          <w:sz w:val="24"/>
          <w:szCs w:val="24"/>
        </w:rPr>
        <w:t>меньше  8,  если  к  7  добавить  один  предмет,  будет  8,  поровну»</w:t>
      </w:r>
      <w:r>
        <w:rPr>
          <w:rFonts w:ascii="Times New Roman" w:hAnsi="Times New Roman"/>
          <w:sz w:val="24"/>
          <w:szCs w:val="24"/>
        </w:rPr>
        <w:t xml:space="preserve">,  «8  больше  7;  если  из  8 </w:t>
      </w:r>
      <w:r w:rsidRPr="00262DEF">
        <w:rPr>
          <w:rFonts w:ascii="Times New Roman" w:hAnsi="Times New Roman"/>
          <w:sz w:val="24"/>
          <w:szCs w:val="24"/>
        </w:rPr>
        <w:t xml:space="preserve">предметов убрать один, то станет по 7, поровну»).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Формировать умение понимать отношения рядом стоящих чисел (5&lt;6 на 1, 6&gt;5 на 1). </w:t>
      </w:r>
      <w:r>
        <w:rPr>
          <w:rFonts w:ascii="Times New Roman" w:hAnsi="Times New Roman"/>
          <w:sz w:val="24"/>
          <w:szCs w:val="24"/>
        </w:rPr>
        <w:t xml:space="preserve">Отсчитывать  предметы  из большого количества </w:t>
      </w:r>
      <w:r w:rsidRPr="00262DEF">
        <w:rPr>
          <w:rFonts w:ascii="Times New Roman" w:hAnsi="Times New Roman"/>
          <w:sz w:val="24"/>
          <w:szCs w:val="24"/>
        </w:rPr>
        <w:t>по  об</w:t>
      </w:r>
      <w:r>
        <w:rPr>
          <w:rFonts w:ascii="Times New Roman" w:hAnsi="Times New Roman"/>
          <w:sz w:val="24"/>
          <w:szCs w:val="24"/>
        </w:rPr>
        <w:t xml:space="preserve">разцу  и  заданному  числу  (в </w:t>
      </w:r>
      <w:r w:rsidRPr="00262DEF">
        <w:rPr>
          <w:rFonts w:ascii="Times New Roman" w:hAnsi="Times New Roman"/>
          <w:sz w:val="24"/>
          <w:szCs w:val="24"/>
        </w:rPr>
        <w:t xml:space="preserve">пределах 10).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Совершенствовать  умение  считать  в  прямом  и  обратно</w:t>
      </w:r>
      <w:r>
        <w:rPr>
          <w:rFonts w:ascii="Times New Roman" w:hAnsi="Times New Roman"/>
          <w:sz w:val="24"/>
          <w:szCs w:val="24"/>
        </w:rPr>
        <w:t xml:space="preserve">м  порядке  (в  пределах  10). </w:t>
      </w:r>
      <w:r w:rsidRPr="00262DEF">
        <w:rPr>
          <w:rFonts w:ascii="Times New Roman" w:hAnsi="Times New Roman"/>
          <w:sz w:val="24"/>
          <w:szCs w:val="24"/>
        </w:rPr>
        <w:t xml:space="preserve">Считать предметы на ощупь, считать и воспроизводить </w:t>
      </w:r>
      <w:r>
        <w:rPr>
          <w:rFonts w:ascii="Times New Roman" w:hAnsi="Times New Roman"/>
          <w:sz w:val="24"/>
          <w:szCs w:val="24"/>
        </w:rPr>
        <w:t xml:space="preserve">количество звуков, движений по </w:t>
      </w:r>
      <w:r w:rsidRPr="00262DEF">
        <w:rPr>
          <w:rFonts w:ascii="Times New Roman" w:hAnsi="Times New Roman"/>
          <w:sz w:val="24"/>
          <w:szCs w:val="24"/>
        </w:rPr>
        <w:t xml:space="preserve">образцу и заданному числу (в пределах 10).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Познакомить с цифрами от 0 до 9. </w:t>
      </w:r>
    </w:p>
    <w:p w:rsidR="00C24FA9" w:rsidRPr="00262DEF" w:rsidRDefault="00C24FA9" w:rsidP="00C24FA9">
      <w:pPr>
        <w:pStyle w:val="a3"/>
        <w:ind w:firstLine="708"/>
        <w:jc w:val="both"/>
        <w:rPr>
          <w:rFonts w:ascii="Times New Roman" w:hAnsi="Times New Roman"/>
          <w:sz w:val="24"/>
          <w:szCs w:val="24"/>
        </w:rPr>
      </w:pPr>
      <w:r>
        <w:rPr>
          <w:rFonts w:ascii="Times New Roman" w:hAnsi="Times New Roman"/>
          <w:sz w:val="24"/>
          <w:szCs w:val="24"/>
        </w:rPr>
        <w:t xml:space="preserve">Познакомить с порядковым </w:t>
      </w:r>
      <w:r w:rsidRPr="00262DEF">
        <w:rPr>
          <w:rFonts w:ascii="Times New Roman" w:hAnsi="Times New Roman"/>
          <w:sz w:val="24"/>
          <w:szCs w:val="24"/>
        </w:rPr>
        <w:t xml:space="preserve">счетом  в  пределах  </w:t>
      </w:r>
      <w:r>
        <w:rPr>
          <w:rFonts w:ascii="Times New Roman" w:hAnsi="Times New Roman"/>
          <w:sz w:val="24"/>
          <w:szCs w:val="24"/>
        </w:rPr>
        <w:t xml:space="preserve">10,  учить  различать  вопросы </w:t>
      </w:r>
      <w:r w:rsidRPr="00262DEF">
        <w:rPr>
          <w:rFonts w:ascii="Times New Roman" w:hAnsi="Times New Roman"/>
          <w:sz w:val="24"/>
          <w:szCs w:val="24"/>
        </w:rPr>
        <w:t xml:space="preserve">«Сколько?», «Который?» («Какой?») и правильно отвечать на них.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Продолжать формировать представление о равенстве: </w:t>
      </w:r>
      <w:r>
        <w:rPr>
          <w:rFonts w:ascii="Times New Roman" w:hAnsi="Times New Roman"/>
          <w:sz w:val="24"/>
          <w:szCs w:val="24"/>
        </w:rPr>
        <w:t xml:space="preserve">определять равное количество в </w:t>
      </w:r>
      <w:r w:rsidRPr="00262DEF">
        <w:rPr>
          <w:rFonts w:ascii="Times New Roman" w:hAnsi="Times New Roman"/>
          <w:sz w:val="24"/>
          <w:szCs w:val="24"/>
        </w:rPr>
        <w:t>группах,  состоящих  из  разных  предметов;  правильно  об</w:t>
      </w:r>
      <w:r>
        <w:rPr>
          <w:rFonts w:ascii="Times New Roman" w:hAnsi="Times New Roman"/>
          <w:sz w:val="24"/>
          <w:szCs w:val="24"/>
        </w:rPr>
        <w:t xml:space="preserve">общать  числовые  значения  на </w:t>
      </w:r>
      <w:r w:rsidRPr="00262DEF">
        <w:rPr>
          <w:rFonts w:ascii="Times New Roman" w:hAnsi="Times New Roman"/>
          <w:sz w:val="24"/>
          <w:szCs w:val="24"/>
        </w:rPr>
        <w:t xml:space="preserve">основе </w:t>
      </w:r>
      <w:r w:rsidRPr="00262DEF">
        <w:rPr>
          <w:rFonts w:ascii="Times New Roman" w:hAnsi="Times New Roman"/>
          <w:sz w:val="24"/>
          <w:szCs w:val="24"/>
        </w:rPr>
        <w:lastRenderedPageBreak/>
        <w:t>счета и сравнения групп (здесь 5 петушков, 5 матре</w:t>
      </w:r>
      <w:r>
        <w:rPr>
          <w:rFonts w:ascii="Times New Roman" w:hAnsi="Times New Roman"/>
          <w:sz w:val="24"/>
          <w:szCs w:val="24"/>
        </w:rPr>
        <w:t xml:space="preserve">шек, 5 машин —всех игрушек </w:t>
      </w:r>
      <w:r w:rsidRPr="00262DEF">
        <w:rPr>
          <w:rFonts w:ascii="Times New Roman" w:hAnsi="Times New Roman"/>
          <w:sz w:val="24"/>
          <w:szCs w:val="24"/>
        </w:rPr>
        <w:t xml:space="preserve">поровну—по 5).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Упражнять  детей  в  понимании  того,  что  число  не  зав</w:t>
      </w:r>
      <w:r>
        <w:rPr>
          <w:rFonts w:ascii="Times New Roman" w:hAnsi="Times New Roman"/>
          <w:sz w:val="24"/>
          <w:szCs w:val="24"/>
        </w:rPr>
        <w:t xml:space="preserve">исит  от  величины  предметов, </w:t>
      </w:r>
      <w:r w:rsidRPr="00262DEF">
        <w:rPr>
          <w:rFonts w:ascii="Times New Roman" w:hAnsi="Times New Roman"/>
          <w:sz w:val="24"/>
          <w:szCs w:val="24"/>
        </w:rPr>
        <w:t>расстояния  между  предметами,  формы,  их  расположения,</w:t>
      </w:r>
      <w:r>
        <w:rPr>
          <w:rFonts w:ascii="Times New Roman" w:hAnsi="Times New Roman"/>
          <w:sz w:val="24"/>
          <w:szCs w:val="24"/>
        </w:rPr>
        <w:t xml:space="preserve">  а  также  направления  счета </w:t>
      </w:r>
      <w:r w:rsidRPr="00262DEF">
        <w:rPr>
          <w:rFonts w:ascii="Times New Roman" w:hAnsi="Times New Roman"/>
          <w:sz w:val="24"/>
          <w:szCs w:val="24"/>
        </w:rPr>
        <w:t xml:space="preserve">(справа налево, слева направо, с любого предмета).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Познакомить с количественным составом числа из ед</w:t>
      </w:r>
      <w:r>
        <w:rPr>
          <w:rFonts w:ascii="Times New Roman" w:hAnsi="Times New Roman"/>
          <w:sz w:val="24"/>
          <w:szCs w:val="24"/>
        </w:rPr>
        <w:t xml:space="preserve">иниц в пределах 5 на конкретном </w:t>
      </w:r>
      <w:r w:rsidRPr="00262DEF">
        <w:rPr>
          <w:rFonts w:ascii="Times New Roman" w:hAnsi="Times New Roman"/>
          <w:sz w:val="24"/>
          <w:szCs w:val="24"/>
        </w:rPr>
        <w:t xml:space="preserve">материале: 5 — это один, еще один, еще один, еще один и еще один.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Величина</w:t>
      </w:r>
      <w:r w:rsidRPr="00262DEF">
        <w:rPr>
          <w:rFonts w:ascii="Times New Roman" w:hAnsi="Times New Roman"/>
          <w:sz w:val="24"/>
          <w:szCs w:val="24"/>
        </w:rPr>
        <w:t xml:space="preserve">. Учить устанавливать размерные отношения между 5-10 предметами разной </w:t>
      </w:r>
      <w:r>
        <w:rPr>
          <w:rFonts w:ascii="Times New Roman" w:hAnsi="Times New Roman"/>
          <w:sz w:val="24"/>
          <w:szCs w:val="24"/>
        </w:rPr>
        <w:t>длины (высоты, ширины) или толщины: систематизировать предметы, располагая их  в возрастающем (убывающем) порядке по</w:t>
      </w:r>
      <w:r w:rsidRPr="00262DEF">
        <w:rPr>
          <w:rFonts w:ascii="Times New Roman" w:hAnsi="Times New Roman"/>
          <w:sz w:val="24"/>
          <w:szCs w:val="24"/>
        </w:rPr>
        <w:t xml:space="preserve"> величин</w:t>
      </w:r>
      <w:r>
        <w:rPr>
          <w:rFonts w:ascii="Times New Roman" w:hAnsi="Times New Roman"/>
          <w:sz w:val="24"/>
          <w:szCs w:val="24"/>
        </w:rPr>
        <w:t xml:space="preserve">е; отражать в речи порядок </w:t>
      </w:r>
      <w:r w:rsidRPr="00262DEF">
        <w:rPr>
          <w:rFonts w:ascii="Times New Roman" w:hAnsi="Times New Roman"/>
          <w:sz w:val="24"/>
          <w:szCs w:val="24"/>
        </w:rPr>
        <w:t xml:space="preserve">расположения предметов и соотношение между ними по </w:t>
      </w:r>
      <w:r>
        <w:rPr>
          <w:rFonts w:ascii="Times New Roman" w:hAnsi="Times New Roman"/>
          <w:sz w:val="24"/>
          <w:szCs w:val="24"/>
        </w:rPr>
        <w:t xml:space="preserve">размеру: «Розовая лента —самая широкая, </w:t>
      </w:r>
      <w:r w:rsidRPr="00262DEF">
        <w:rPr>
          <w:rFonts w:ascii="Times New Roman" w:hAnsi="Times New Roman"/>
          <w:sz w:val="24"/>
          <w:szCs w:val="24"/>
        </w:rPr>
        <w:t>фиолетовая — немного уже, красная — еще уже,</w:t>
      </w:r>
      <w:r>
        <w:rPr>
          <w:rFonts w:ascii="Times New Roman" w:hAnsi="Times New Roman"/>
          <w:sz w:val="24"/>
          <w:szCs w:val="24"/>
        </w:rPr>
        <w:t xml:space="preserve"> но она шире желтой, а зеленая </w:t>
      </w:r>
      <w:r w:rsidRPr="00262DEF">
        <w:rPr>
          <w:rFonts w:ascii="Times New Roman" w:hAnsi="Times New Roman"/>
          <w:sz w:val="24"/>
          <w:szCs w:val="24"/>
        </w:rPr>
        <w:t xml:space="preserve">уже желтой и всех остальных лент» и т. д. </w:t>
      </w:r>
    </w:p>
    <w:p w:rsidR="00C24FA9" w:rsidRPr="00262DEF" w:rsidRDefault="00C24FA9" w:rsidP="00C24FA9">
      <w:pPr>
        <w:pStyle w:val="a3"/>
        <w:ind w:firstLine="708"/>
        <w:jc w:val="both"/>
        <w:rPr>
          <w:rFonts w:ascii="Times New Roman" w:hAnsi="Times New Roman"/>
          <w:sz w:val="24"/>
          <w:szCs w:val="24"/>
        </w:rPr>
      </w:pPr>
      <w:r>
        <w:rPr>
          <w:rFonts w:ascii="Times New Roman" w:hAnsi="Times New Roman"/>
          <w:sz w:val="24"/>
          <w:szCs w:val="24"/>
        </w:rPr>
        <w:t xml:space="preserve">Сравнивать </w:t>
      </w:r>
      <w:r w:rsidRPr="00262DEF">
        <w:rPr>
          <w:rFonts w:ascii="Times New Roman" w:hAnsi="Times New Roman"/>
          <w:sz w:val="24"/>
          <w:szCs w:val="24"/>
        </w:rPr>
        <w:t>два  предмета  по  величине  (длине,  шир</w:t>
      </w:r>
      <w:r>
        <w:rPr>
          <w:rFonts w:ascii="Times New Roman" w:hAnsi="Times New Roman"/>
          <w:sz w:val="24"/>
          <w:szCs w:val="24"/>
        </w:rPr>
        <w:t xml:space="preserve">ине,  высоте)  опосредованно—с </w:t>
      </w:r>
      <w:r w:rsidRPr="00262DEF">
        <w:rPr>
          <w:rFonts w:ascii="Times New Roman" w:hAnsi="Times New Roman"/>
          <w:sz w:val="24"/>
          <w:szCs w:val="24"/>
        </w:rPr>
        <w:t xml:space="preserve">помощью третьего (условной меры), равного одному из сравниваемых предметов.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Развивать глазомер, умение находить предметы длинн</w:t>
      </w:r>
      <w:r>
        <w:rPr>
          <w:rFonts w:ascii="Times New Roman" w:hAnsi="Times New Roman"/>
          <w:sz w:val="24"/>
          <w:szCs w:val="24"/>
        </w:rPr>
        <w:t xml:space="preserve">ее (короче), выше (ниже), шире </w:t>
      </w:r>
      <w:r w:rsidRPr="00262DEF">
        <w:rPr>
          <w:rFonts w:ascii="Times New Roman" w:hAnsi="Times New Roman"/>
          <w:sz w:val="24"/>
          <w:szCs w:val="24"/>
        </w:rPr>
        <w:t xml:space="preserve">(уже), толще (тоньше) образца и равные ему.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Формировать  понятие  о  том,  что  предмет  (лист  бумаги,  л</w:t>
      </w:r>
      <w:r>
        <w:rPr>
          <w:rFonts w:ascii="Times New Roman" w:hAnsi="Times New Roman"/>
          <w:sz w:val="24"/>
          <w:szCs w:val="24"/>
        </w:rPr>
        <w:t xml:space="preserve">ента,  круг,  квадрат  и  др.) </w:t>
      </w:r>
      <w:r w:rsidRPr="00262DEF">
        <w:rPr>
          <w:rFonts w:ascii="Times New Roman" w:hAnsi="Times New Roman"/>
          <w:sz w:val="24"/>
          <w:szCs w:val="24"/>
        </w:rPr>
        <w:t xml:space="preserve">можно разделить на несколько равных частей (на две, четыре).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называть части, полученные от деления, сравн</w:t>
      </w:r>
      <w:r>
        <w:rPr>
          <w:rFonts w:ascii="Times New Roman" w:hAnsi="Times New Roman"/>
          <w:sz w:val="24"/>
          <w:szCs w:val="24"/>
        </w:rPr>
        <w:t xml:space="preserve">ивать целое и части, понимать, </w:t>
      </w:r>
      <w:r w:rsidRPr="00262DEF">
        <w:rPr>
          <w:rFonts w:ascii="Times New Roman" w:hAnsi="Times New Roman"/>
          <w:sz w:val="24"/>
          <w:szCs w:val="24"/>
        </w:rPr>
        <w:t xml:space="preserve">что целый предмет больше каждой своей части, а часть меньше целого.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Форма.</w:t>
      </w:r>
      <w:r>
        <w:rPr>
          <w:rFonts w:ascii="Times New Roman" w:hAnsi="Times New Roman"/>
          <w:sz w:val="24"/>
          <w:szCs w:val="24"/>
        </w:rPr>
        <w:t xml:space="preserve"> Познакомить детей с овалом на основе сравнения его с кругом и </w:t>
      </w:r>
      <w:r w:rsidRPr="00262DEF">
        <w:rPr>
          <w:rFonts w:ascii="Times New Roman" w:hAnsi="Times New Roman"/>
          <w:sz w:val="24"/>
          <w:szCs w:val="24"/>
        </w:rPr>
        <w:t xml:space="preserve">прямоугольником.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Дать представление о четырехугольнике: подвести к</w:t>
      </w:r>
      <w:r>
        <w:rPr>
          <w:rFonts w:ascii="Times New Roman" w:hAnsi="Times New Roman"/>
          <w:sz w:val="24"/>
          <w:szCs w:val="24"/>
        </w:rPr>
        <w:t xml:space="preserve"> пониманию того, что квадрат и </w:t>
      </w:r>
      <w:r w:rsidRPr="00262DEF">
        <w:rPr>
          <w:rFonts w:ascii="Times New Roman" w:hAnsi="Times New Roman"/>
          <w:sz w:val="24"/>
          <w:szCs w:val="24"/>
        </w:rPr>
        <w:t xml:space="preserve">прямоугольник являются разновидностями четырехугольника.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Развивать  у  детей  геометрическую  зоркость:  умение</w:t>
      </w:r>
      <w:r>
        <w:rPr>
          <w:rFonts w:ascii="Times New Roman" w:hAnsi="Times New Roman"/>
          <w:sz w:val="24"/>
          <w:szCs w:val="24"/>
        </w:rPr>
        <w:t xml:space="preserve">  анализировать  и  сравнивать </w:t>
      </w:r>
      <w:r w:rsidRPr="00262DEF">
        <w:rPr>
          <w:rFonts w:ascii="Times New Roman" w:hAnsi="Times New Roman"/>
          <w:sz w:val="24"/>
          <w:szCs w:val="24"/>
        </w:rPr>
        <w:t>предметы по форме, находить в ближайшем окружени</w:t>
      </w:r>
      <w:r>
        <w:rPr>
          <w:rFonts w:ascii="Times New Roman" w:hAnsi="Times New Roman"/>
          <w:sz w:val="24"/>
          <w:szCs w:val="24"/>
        </w:rPr>
        <w:t xml:space="preserve">и предметы одинаковой и разной </w:t>
      </w:r>
      <w:r w:rsidRPr="00262DEF">
        <w:rPr>
          <w:rFonts w:ascii="Times New Roman" w:hAnsi="Times New Roman"/>
          <w:sz w:val="24"/>
          <w:szCs w:val="24"/>
        </w:rPr>
        <w:t>формы:  книги,  картина,  одеяла,  крышки  столов  —  прям</w:t>
      </w:r>
      <w:r>
        <w:rPr>
          <w:rFonts w:ascii="Times New Roman" w:hAnsi="Times New Roman"/>
          <w:sz w:val="24"/>
          <w:szCs w:val="24"/>
        </w:rPr>
        <w:t>оугольные,  поднос  и  блюдо  —</w:t>
      </w:r>
      <w:r w:rsidRPr="00262DEF">
        <w:rPr>
          <w:rFonts w:ascii="Times New Roman" w:hAnsi="Times New Roman"/>
          <w:sz w:val="24"/>
          <w:szCs w:val="24"/>
        </w:rPr>
        <w:t xml:space="preserve">овальные, тарелки —круглые и т. д.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Развивать представления о том, как из одной формы сделать другую.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b/>
          <w:i/>
          <w:sz w:val="24"/>
          <w:szCs w:val="24"/>
        </w:rPr>
        <w:t>Ориентировка  в  пространстве</w:t>
      </w:r>
      <w:r w:rsidRPr="00262DEF">
        <w:rPr>
          <w:rFonts w:ascii="Times New Roman" w:hAnsi="Times New Roman"/>
          <w:sz w:val="24"/>
          <w:szCs w:val="24"/>
        </w:rPr>
        <w:t>.  Совершенствова</w:t>
      </w:r>
      <w:r>
        <w:rPr>
          <w:rFonts w:ascii="Times New Roman" w:hAnsi="Times New Roman"/>
          <w:sz w:val="24"/>
          <w:szCs w:val="24"/>
        </w:rPr>
        <w:t xml:space="preserve">ть  умение  ориентироваться  в </w:t>
      </w:r>
      <w:r w:rsidRPr="00262DEF">
        <w:rPr>
          <w:rFonts w:ascii="Times New Roman" w:hAnsi="Times New Roman"/>
          <w:sz w:val="24"/>
          <w:szCs w:val="24"/>
        </w:rPr>
        <w:t>окружающем  пространстве;  понимать  смысл  простран</w:t>
      </w:r>
      <w:r>
        <w:rPr>
          <w:rFonts w:ascii="Times New Roman" w:hAnsi="Times New Roman"/>
          <w:sz w:val="24"/>
          <w:szCs w:val="24"/>
        </w:rPr>
        <w:t>ственных  отношений  (вверху  —</w:t>
      </w:r>
      <w:r w:rsidRPr="00262DEF">
        <w:rPr>
          <w:rFonts w:ascii="Times New Roman" w:hAnsi="Times New Roman"/>
          <w:sz w:val="24"/>
          <w:szCs w:val="24"/>
        </w:rPr>
        <w:t xml:space="preserve">внизу, впереди (спереди)— сзади (за), слева-справа, между, рядом с, около); двигаться </w:t>
      </w:r>
      <w:r>
        <w:rPr>
          <w:rFonts w:ascii="Times New Roman" w:hAnsi="Times New Roman"/>
          <w:sz w:val="24"/>
          <w:szCs w:val="24"/>
        </w:rPr>
        <w:t xml:space="preserve">в </w:t>
      </w:r>
      <w:r w:rsidRPr="00262DEF">
        <w:rPr>
          <w:rFonts w:ascii="Times New Roman" w:hAnsi="Times New Roman"/>
          <w:sz w:val="24"/>
          <w:szCs w:val="24"/>
        </w:rPr>
        <w:t xml:space="preserve">заданном  направлении,  меняя  его  по  сигналу,  а  также  </w:t>
      </w:r>
      <w:r>
        <w:rPr>
          <w:rFonts w:ascii="Times New Roman" w:hAnsi="Times New Roman"/>
          <w:sz w:val="24"/>
          <w:szCs w:val="24"/>
        </w:rPr>
        <w:t>в  соответствии  со  знаками  —</w:t>
      </w:r>
      <w:r w:rsidRPr="00262DEF">
        <w:rPr>
          <w:rFonts w:ascii="Times New Roman" w:hAnsi="Times New Roman"/>
          <w:sz w:val="24"/>
          <w:szCs w:val="24"/>
        </w:rPr>
        <w:t xml:space="preserve">указателями  направления  движения  (вперед,  назад,  налево,  </w:t>
      </w:r>
      <w:r>
        <w:rPr>
          <w:rFonts w:ascii="Times New Roman" w:hAnsi="Times New Roman"/>
          <w:sz w:val="24"/>
          <w:szCs w:val="24"/>
        </w:rPr>
        <w:t xml:space="preserve">направо  и  т.п.);  определять </w:t>
      </w:r>
      <w:r w:rsidRPr="00262DEF">
        <w:rPr>
          <w:rFonts w:ascii="Times New Roman" w:hAnsi="Times New Roman"/>
          <w:sz w:val="24"/>
          <w:szCs w:val="24"/>
        </w:rPr>
        <w:t xml:space="preserve">свое  местонахождение  среди  окружающих  людей  и предметов:  «Я </w:t>
      </w:r>
      <w:r>
        <w:rPr>
          <w:rFonts w:ascii="Times New Roman" w:hAnsi="Times New Roman"/>
          <w:sz w:val="24"/>
          <w:szCs w:val="24"/>
        </w:rPr>
        <w:t xml:space="preserve"> стою  между  Олей  и </w:t>
      </w:r>
      <w:r w:rsidRPr="00262DEF">
        <w:rPr>
          <w:rFonts w:ascii="Times New Roman" w:hAnsi="Times New Roman"/>
          <w:sz w:val="24"/>
          <w:szCs w:val="24"/>
        </w:rPr>
        <w:t>Таней, за Мишей, позади (сзади) Кати, перед Наташей,</w:t>
      </w:r>
      <w:r>
        <w:rPr>
          <w:rFonts w:ascii="Times New Roman" w:hAnsi="Times New Roman"/>
          <w:sz w:val="24"/>
          <w:szCs w:val="24"/>
        </w:rPr>
        <w:t xml:space="preserve"> около Юры»; обозначать в речи </w:t>
      </w:r>
      <w:r w:rsidRPr="00262DEF">
        <w:rPr>
          <w:rFonts w:ascii="Times New Roman" w:hAnsi="Times New Roman"/>
          <w:sz w:val="24"/>
          <w:szCs w:val="24"/>
        </w:rPr>
        <w:t>взаимное расположение предметов: «Справа от куклы сиди</w:t>
      </w:r>
      <w:r>
        <w:rPr>
          <w:rFonts w:ascii="Times New Roman" w:hAnsi="Times New Roman"/>
          <w:sz w:val="24"/>
          <w:szCs w:val="24"/>
        </w:rPr>
        <w:t xml:space="preserve">т заяц, а слева от куклы стоит </w:t>
      </w:r>
      <w:r w:rsidRPr="00262DEF">
        <w:rPr>
          <w:rFonts w:ascii="Times New Roman" w:hAnsi="Times New Roman"/>
          <w:sz w:val="24"/>
          <w:szCs w:val="24"/>
        </w:rPr>
        <w:t xml:space="preserve">лошадка, сзади — мишка, а впереди — машина».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ориентироваться на листе бумаги (справа — слев</w:t>
      </w:r>
      <w:r>
        <w:rPr>
          <w:rFonts w:ascii="Times New Roman" w:hAnsi="Times New Roman"/>
          <w:sz w:val="24"/>
          <w:szCs w:val="24"/>
        </w:rPr>
        <w:t xml:space="preserve">а, вверху — внизу, в середине, </w:t>
      </w:r>
      <w:r w:rsidRPr="00262DEF">
        <w:rPr>
          <w:rFonts w:ascii="Times New Roman" w:hAnsi="Times New Roman"/>
          <w:sz w:val="24"/>
          <w:szCs w:val="24"/>
        </w:rPr>
        <w:t xml:space="preserve">в углу). </w:t>
      </w:r>
    </w:p>
    <w:p w:rsidR="00C24FA9" w:rsidRPr="00262DEF" w:rsidRDefault="00C24FA9" w:rsidP="00C24FA9">
      <w:pPr>
        <w:pStyle w:val="a3"/>
        <w:ind w:firstLine="708"/>
        <w:jc w:val="both"/>
        <w:rPr>
          <w:rFonts w:ascii="Times New Roman" w:hAnsi="Times New Roman"/>
          <w:sz w:val="24"/>
          <w:szCs w:val="24"/>
        </w:rPr>
      </w:pPr>
      <w:r w:rsidRPr="00BB2FA5">
        <w:rPr>
          <w:rFonts w:ascii="Times New Roman" w:hAnsi="Times New Roman"/>
          <w:b/>
          <w:i/>
          <w:sz w:val="24"/>
          <w:szCs w:val="24"/>
        </w:rPr>
        <w:t>Ориентировка во времени</w:t>
      </w:r>
      <w:r w:rsidRPr="00262DEF">
        <w:rPr>
          <w:rFonts w:ascii="Times New Roman" w:hAnsi="Times New Roman"/>
          <w:sz w:val="24"/>
          <w:szCs w:val="24"/>
        </w:rPr>
        <w:t xml:space="preserve">. Дать детям представление </w:t>
      </w:r>
      <w:r>
        <w:rPr>
          <w:rFonts w:ascii="Times New Roman" w:hAnsi="Times New Roman"/>
          <w:sz w:val="24"/>
          <w:szCs w:val="24"/>
        </w:rPr>
        <w:t xml:space="preserve">о том, что утро, вечер, день и ночь </w:t>
      </w:r>
      <w:r w:rsidRPr="00262DEF">
        <w:rPr>
          <w:rFonts w:ascii="Times New Roman" w:hAnsi="Times New Roman"/>
          <w:sz w:val="24"/>
          <w:szCs w:val="24"/>
        </w:rPr>
        <w:t xml:space="preserve">составляют сутки.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на  конкретных  примерах  устанавливать  последовательность  разл</w:t>
      </w:r>
      <w:r>
        <w:rPr>
          <w:rFonts w:ascii="Times New Roman" w:hAnsi="Times New Roman"/>
          <w:sz w:val="24"/>
          <w:szCs w:val="24"/>
        </w:rPr>
        <w:t xml:space="preserve">ичных </w:t>
      </w:r>
      <w:r w:rsidRPr="00262DEF">
        <w:rPr>
          <w:rFonts w:ascii="Times New Roman" w:hAnsi="Times New Roman"/>
          <w:sz w:val="24"/>
          <w:szCs w:val="24"/>
        </w:rPr>
        <w:t xml:space="preserve">событий: что было раньше (сначала), что позже (потом), определять, какой день сегодня, какой был вчера, какой будет завтра. </w:t>
      </w:r>
    </w:p>
    <w:p w:rsidR="00C24FA9" w:rsidRDefault="00C24FA9" w:rsidP="00C24FA9">
      <w:pPr>
        <w:pStyle w:val="a3"/>
        <w:rPr>
          <w:rFonts w:ascii="Times New Roman" w:hAnsi="Times New Roman"/>
          <w:sz w:val="24"/>
          <w:szCs w:val="24"/>
        </w:rPr>
      </w:pPr>
    </w:p>
    <w:p w:rsidR="00C24FA9" w:rsidRPr="00BB2FA5" w:rsidRDefault="00C24FA9" w:rsidP="00C24FA9">
      <w:pPr>
        <w:pStyle w:val="a3"/>
        <w:jc w:val="center"/>
        <w:rPr>
          <w:rFonts w:ascii="Times New Roman" w:hAnsi="Times New Roman"/>
          <w:b/>
          <w:i/>
          <w:sz w:val="24"/>
          <w:szCs w:val="24"/>
          <w:u w:val="single"/>
        </w:rPr>
      </w:pPr>
      <w:r w:rsidRPr="00BB2FA5">
        <w:rPr>
          <w:rFonts w:ascii="Times New Roman" w:hAnsi="Times New Roman"/>
          <w:b/>
          <w:i/>
          <w:sz w:val="24"/>
          <w:szCs w:val="24"/>
          <w:u w:val="single"/>
        </w:rPr>
        <w:t>Подготовительная к школе группа (от 6 до 7 лет)</w:t>
      </w:r>
    </w:p>
    <w:p w:rsidR="00C24FA9" w:rsidRPr="00262DEF" w:rsidRDefault="00C24FA9" w:rsidP="00C24FA9">
      <w:pPr>
        <w:pStyle w:val="a3"/>
        <w:ind w:firstLine="708"/>
        <w:jc w:val="both"/>
        <w:rPr>
          <w:rFonts w:ascii="Times New Roman" w:hAnsi="Times New Roman"/>
          <w:sz w:val="24"/>
          <w:szCs w:val="24"/>
        </w:rPr>
      </w:pPr>
      <w:r w:rsidRPr="00BB2FA5">
        <w:rPr>
          <w:rFonts w:ascii="Times New Roman" w:hAnsi="Times New Roman"/>
          <w:b/>
          <w:i/>
          <w:sz w:val="24"/>
          <w:szCs w:val="24"/>
        </w:rPr>
        <w:t>Количество  и  счет.</w:t>
      </w:r>
      <w:r w:rsidRPr="00262DEF">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w:t>
      </w:r>
      <w:r>
        <w:rPr>
          <w:rFonts w:ascii="Times New Roman" w:hAnsi="Times New Roman"/>
          <w:sz w:val="24"/>
          <w:szCs w:val="24"/>
        </w:rPr>
        <w:t xml:space="preserve">ь составные части множества, в </w:t>
      </w:r>
      <w:r w:rsidRPr="00262DEF">
        <w:rPr>
          <w:rFonts w:ascii="Times New Roman" w:hAnsi="Times New Roman"/>
          <w:sz w:val="24"/>
          <w:szCs w:val="24"/>
        </w:rPr>
        <w:t xml:space="preserve">которых предметы отличаются определенными признаками.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Упражнять в объединении, дополнении множеств, у</w:t>
      </w:r>
      <w:r>
        <w:rPr>
          <w:rFonts w:ascii="Times New Roman" w:hAnsi="Times New Roman"/>
          <w:sz w:val="24"/>
          <w:szCs w:val="24"/>
        </w:rPr>
        <w:t xml:space="preserve">далении из множества части или </w:t>
      </w:r>
      <w:r w:rsidRPr="00262DEF">
        <w:rPr>
          <w:rFonts w:ascii="Times New Roman" w:hAnsi="Times New Roman"/>
          <w:sz w:val="24"/>
          <w:szCs w:val="24"/>
        </w:rPr>
        <w:t>отдельных его частей. Устанавливать отношения между</w:t>
      </w:r>
      <w:r>
        <w:rPr>
          <w:rFonts w:ascii="Times New Roman" w:hAnsi="Times New Roman"/>
          <w:sz w:val="24"/>
          <w:szCs w:val="24"/>
        </w:rPr>
        <w:t xml:space="preserve"> отдельными частями множества, </w:t>
      </w:r>
      <w:r w:rsidRPr="00262DEF">
        <w:rPr>
          <w:rFonts w:ascii="Times New Roman" w:hAnsi="Times New Roman"/>
          <w:sz w:val="24"/>
          <w:szCs w:val="24"/>
        </w:rPr>
        <w:t>а  также  целым  множеством  и  каждой  его  частью  на  ос</w:t>
      </w:r>
      <w:r>
        <w:rPr>
          <w:rFonts w:ascii="Times New Roman" w:hAnsi="Times New Roman"/>
          <w:sz w:val="24"/>
          <w:szCs w:val="24"/>
        </w:rPr>
        <w:t xml:space="preserve">нове  счета,  составления  пар </w:t>
      </w:r>
      <w:r w:rsidRPr="00262DEF">
        <w:rPr>
          <w:rFonts w:ascii="Times New Roman" w:hAnsi="Times New Roman"/>
          <w:sz w:val="24"/>
          <w:szCs w:val="24"/>
        </w:rPr>
        <w:t xml:space="preserve">предметов или соединения предметов стрелками.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Совершенствовать  навыки  количественного  и  порядкового  счета  в  пределах  10.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lastRenderedPageBreak/>
        <w:t xml:space="preserve">Познакомить со счетом в пределах 20 без операций над числами.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Знакомить с числами второго десятка.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Закреплять понимание отношений между числами на</w:t>
      </w:r>
      <w:r>
        <w:rPr>
          <w:rFonts w:ascii="Times New Roman" w:hAnsi="Times New Roman"/>
          <w:sz w:val="24"/>
          <w:szCs w:val="24"/>
        </w:rPr>
        <w:t xml:space="preserve">турального ряда (7 больше 6 на </w:t>
      </w:r>
      <w:r w:rsidRPr="00262DEF">
        <w:rPr>
          <w:rFonts w:ascii="Times New Roman" w:hAnsi="Times New Roman"/>
          <w:sz w:val="24"/>
          <w:szCs w:val="24"/>
        </w:rPr>
        <w:t xml:space="preserve">1, а 6 меньше 7 на 1), умение увеличивать и уменьшать каждое число на 1 (в пределах 10).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называть числа в прямом и обратном порядк</w:t>
      </w:r>
      <w:r>
        <w:rPr>
          <w:rFonts w:ascii="Times New Roman" w:hAnsi="Times New Roman"/>
          <w:sz w:val="24"/>
          <w:szCs w:val="24"/>
        </w:rPr>
        <w:t xml:space="preserve">е (устный счет), последующее и </w:t>
      </w:r>
      <w:r w:rsidRPr="00262DEF">
        <w:rPr>
          <w:rFonts w:ascii="Times New Roman" w:hAnsi="Times New Roman"/>
          <w:sz w:val="24"/>
          <w:szCs w:val="24"/>
        </w:rPr>
        <w:t>предыдущее  число  к  названному  или  обозначенному  ци</w:t>
      </w:r>
      <w:r>
        <w:rPr>
          <w:rFonts w:ascii="Times New Roman" w:hAnsi="Times New Roman"/>
          <w:sz w:val="24"/>
          <w:szCs w:val="24"/>
        </w:rPr>
        <w:t xml:space="preserve">фрой,  определять  пропущенное </w:t>
      </w:r>
      <w:r w:rsidRPr="00262DEF">
        <w:rPr>
          <w:rFonts w:ascii="Times New Roman" w:hAnsi="Times New Roman"/>
          <w:sz w:val="24"/>
          <w:szCs w:val="24"/>
        </w:rPr>
        <w:t xml:space="preserve">число.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 xml:space="preserve">Знакомить с составом чисел в пределах 10.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раскладывать число на два меньших и составл</w:t>
      </w:r>
      <w:r>
        <w:rPr>
          <w:rFonts w:ascii="Times New Roman" w:hAnsi="Times New Roman"/>
          <w:sz w:val="24"/>
          <w:szCs w:val="24"/>
        </w:rPr>
        <w:t xml:space="preserve">ять из двух меньших большее (в </w:t>
      </w:r>
      <w:r w:rsidRPr="00262DEF">
        <w:rPr>
          <w:rFonts w:ascii="Times New Roman" w:hAnsi="Times New Roman"/>
          <w:sz w:val="24"/>
          <w:szCs w:val="24"/>
        </w:rPr>
        <w:t xml:space="preserve">пределах 10, на наглядной основе).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Познакомить с монетами достоинством 1, 5, 10 копеек, 1</w:t>
      </w:r>
      <w:r>
        <w:rPr>
          <w:rFonts w:ascii="Times New Roman" w:hAnsi="Times New Roman"/>
          <w:sz w:val="24"/>
          <w:szCs w:val="24"/>
        </w:rPr>
        <w:t xml:space="preserve">, 2, 5, 10 рублей (различение, </w:t>
      </w:r>
      <w:r w:rsidRPr="00262DEF">
        <w:rPr>
          <w:rFonts w:ascii="Times New Roman" w:hAnsi="Times New Roman"/>
          <w:sz w:val="24"/>
          <w:szCs w:val="24"/>
        </w:rPr>
        <w:t xml:space="preserve">набор и размен монет).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Учить на наглядной основе составлять и решать пр</w:t>
      </w:r>
      <w:r>
        <w:rPr>
          <w:rFonts w:ascii="Times New Roman" w:hAnsi="Times New Roman"/>
          <w:sz w:val="24"/>
          <w:szCs w:val="24"/>
        </w:rPr>
        <w:t xml:space="preserve">остые арифметические задачи на </w:t>
      </w:r>
      <w:r w:rsidRPr="00262DEF">
        <w:rPr>
          <w:rFonts w:ascii="Times New Roman" w:hAnsi="Times New Roman"/>
          <w:sz w:val="24"/>
          <w:szCs w:val="24"/>
        </w:rPr>
        <w:t xml:space="preserve">сложение  (к  большему  прибавляется  меньшее)  и  на  </w:t>
      </w:r>
      <w:r>
        <w:rPr>
          <w:rFonts w:ascii="Times New Roman" w:hAnsi="Times New Roman"/>
          <w:sz w:val="24"/>
          <w:szCs w:val="24"/>
        </w:rPr>
        <w:t xml:space="preserve">вычитание  (вычитаемое  меньше </w:t>
      </w:r>
      <w:r w:rsidRPr="00262DEF">
        <w:rPr>
          <w:rFonts w:ascii="Times New Roman" w:hAnsi="Times New Roman"/>
          <w:sz w:val="24"/>
          <w:szCs w:val="24"/>
        </w:rPr>
        <w:t>остатка); при решении задач пользоваться знаками действий</w:t>
      </w:r>
      <w:r>
        <w:rPr>
          <w:rFonts w:ascii="Times New Roman" w:hAnsi="Times New Roman"/>
          <w:sz w:val="24"/>
          <w:szCs w:val="24"/>
        </w:rPr>
        <w:t xml:space="preserve">: плюс (+), минус (-) и знаком </w:t>
      </w:r>
      <w:r w:rsidRPr="00262DEF">
        <w:rPr>
          <w:rFonts w:ascii="Times New Roman" w:hAnsi="Times New Roman"/>
          <w:sz w:val="24"/>
          <w:szCs w:val="24"/>
        </w:rPr>
        <w:t xml:space="preserve">отношения равно (=). </w:t>
      </w:r>
    </w:p>
    <w:p w:rsidR="00C24FA9" w:rsidRPr="00262DEF" w:rsidRDefault="00C24FA9" w:rsidP="00C24FA9">
      <w:pPr>
        <w:pStyle w:val="a3"/>
        <w:ind w:firstLine="708"/>
        <w:jc w:val="both"/>
        <w:rPr>
          <w:rFonts w:ascii="Times New Roman" w:hAnsi="Times New Roman"/>
          <w:sz w:val="24"/>
          <w:szCs w:val="24"/>
        </w:rPr>
      </w:pPr>
      <w:r w:rsidRPr="00BB2FA5">
        <w:rPr>
          <w:rFonts w:ascii="Times New Roman" w:hAnsi="Times New Roman"/>
          <w:b/>
          <w:i/>
          <w:sz w:val="24"/>
          <w:szCs w:val="24"/>
        </w:rPr>
        <w:t>Величина</w:t>
      </w:r>
      <w:r w:rsidRPr="00262DEF">
        <w:rPr>
          <w:rFonts w:ascii="Times New Roman" w:hAnsi="Times New Roman"/>
          <w:sz w:val="24"/>
          <w:szCs w:val="24"/>
        </w:rPr>
        <w:t>. Учить считать по заданной мере, когда з</w:t>
      </w:r>
      <w:r>
        <w:rPr>
          <w:rFonts w:ascii="Times New Roman" w:hAnsi="Times New Roman"/>
          <w:sz w:val="24"/>
          <w:szCs w:val="24"/>
        </w:rPr>
        <w:t xml:space="preserve">а единицу счета принимается не </w:t>
      </w:r>
      <w:r w:rsidRPr="00262DEF">
        <w:rPr>
          <w:rFonts w:ascii="Times New Roman" w:hAnsi="Times New Roman"/>
          <w:sz w:val="24"/>
          <w:szCs w:val="24"/>
        </w:rPr>
        <w:t xml:space="preserve">один, а несколько предметов или часть предмета.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Делить предмет на 2-8 и более равных частей путем сг</w:t>
      </w:r>
      <w:r>
        <w:rPr>
          <w:rFonts w:ascii="Times New Roman" w:hAnsi="Times New Roman"/>
          <w:sz w:val="24"/>
          <w:szCs w:val="24"/>
        </w:rPr>
        <w:t xml:space="preserve">ибания предмета (бумаги, ткани </w:t>
      </w:r>
      <w:r w:rsidRPr="00262DEF">
        <w:rPr>
          <w:rFonts w:ascii="Times New Roman" w:hAnsi="Times New Roman"/>
          <w:sz w:val="24"/>
          <w:szCs w:val="24"/>
        </w:rPr>
        <w:t>и др.), а также используя условную меру; правильно обознача</w:t>
      </w:r>
      <w:r>
        <w:rPr>
          <w:rFonts w:ascii="Times New Roman" w:hAnsi="Times New Roman"/>
          <w:sz w:val="24"/>
          <w:szCs w:val="24"/>
        </w:rPr>
        <w:t xml:space="preserve">ть части целого (половина, </w:t>
      </w:r>
      <w:r w:rsidRPr="00262DEF">
        <w:rPr>
          <w:rFonts w:ascii="Times New Roman" w:hAnsi="Times New Roman"/>
          <w:sz w:val="24"/>
          <w:szCs w:val="24"/>
        </w:rPr>
        <w:t>одна  часть  из  двух  (одна  вторая),  две  части  из  четыре</w:t>
      </w:r>
      <w:r>
        <w:rPr>
          <w:rFonts w:ascii="Times New Roman" w:hAnsi="Times New Roman"/>
          <w:sz w:val="24"/>
          <w:szCs w:val="24"/>
        </w:rPr>
        <w:t xml:space="preserve">х  (две  четвертых)  и  т.д.); </w:t>
      </w:r>
      <w:r w:rsidRPr="00262DEF">
        <w:rPr>
          <w:rFonts w:ascii="Times New Roman" w:hAnsi="Times New Roman"/>
          <w:sz w:val="24"/>
          <w:szCs w:val="24"/>
        </w:rPr>
        <w:t>устанавливать  соотношение  целого  и  части,  размера  часте</w:t>
      </w:r>
      <w:r>
        <w:rPr>
          <w:rFonts w:ascii="Times New Roman" w:hAnsi="Times New Roman"/>
          <w:sz w:val="24"/>
          <w:szCs w:val="24"/>
        </w:rPr>
        <w:t xml:space="preserve">й;  находить  части  целого  и </w:t>
      </w:r>
      <w:r w:rsidRPr="00262DEF">
        <w:rPr>
          <w:rFonts w:ascii="Times New Roman" w:hAnsi="Times New Roman"/>
          <w:sz w:val="24"/>
          <w:szCs w:val="24"/>
        </w:rPr>
        <w:t xml:space="preserve">целое по известным частям.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Формировать у детей первоначальные измерительные</w:t>
      </w:r>
      <w:r>
        <w:rPr>
          <w:rFonts w:ascii="Times New Roman" w:hAnsi="Times New Roman"/>
          <w:sz w:val="24"/>
          <w:szCs w:val="24"/>
        </w:rPr>
        <w:t xml:space="preserve"> умения. Учить измерять длину, </w:t>
      </w:r>
      <w:r w:rsidRPr="00262DEF">
        <w:rPr>
          <w:rFonts w:ascii="Times New Roman" w:hAnsi="Times New Roman"/>
          <w:sz w:val="24"/>
          <w:szCs w:val="24"/>
        </w:rPr>
        <w:t>ширину, высоту предметов (отрезки прямых линий) с п</w:t>
      </w:r>
      <w:r>
        <w:rPr>
          <w:rFonts w:ascii="Times New Roman" w:hAnsi="Times New Roman"/>
          <w:sz w:val="24"/>
          <w:szCs w:val="24"/>
        </w:rPr>
        <w:t xml:space="preserve">омощью условной меры (бумаги в </w:t>
      </w:r>
      <w:r w:rsidRPr="00262DEF">
        <w:rPr>
          <w:rFonts w:ascii="Times New Roman" w:hAnsi="Times New Roman"/>
          <w:sz w:val="24"/>
          <w:szCs w:val="24"/>
        </w:rPr>
        <w:t xml:space="preserve">клетку). </w:t>
      </w:r>
    </w:p>
    <w:p w:rsidR="00C24FA9" w:rsidRPr="00262DEF" w:rsidRDefault="00C24FA9" w:rsidP="00C24FA9">
      <w:pPr>
        <w:pStyle w:val="a3"/>
        <w:ind w:firstLine="708"/>
        <w:rPr>
          <w:rFonts w:ascii="Times New Roman" w:hAnsi="Times New Roman"/>
          <w:sz w:val="24"/>
          <w:szCs w:val="24"/>
        </w:rPr>
      </w:pPr>
      <w:r w:rsidRPr="00262DEF">
        <w:rPr>
          <w:rFonts w:ascii="Times New Roman" w:hAnsi="Times New Roman"/>
          <w:sz w:val="24"/>
          <w:szCs w:val="24"/>
        </w:rPr>
        <w:t xml:space="preserve">Учить детей измерять объем жидких и сыпучих веществ с помощью условной меры. </w:t>
      </w:r>
    </w:p>
    <w:p w:rsidR="00C24FA9" w:rsidRPr="00262DEF" w:rsidRDefault="00C24FA9" w:rsidP="00C24FA9">
      <w:pPr>
        <w:pStyle w:val="a3"/>
        <w:ind w:firstLine="708"/>
        <w:jc w:val="both"/>
        <w:rPr>
          <w:rFonts w:ascii="Times New Roman" w:hAnsi="Times New Roman"/>
          <w:sz w:val="24"/>
          <w:szCs w:val="24"/>
        </w:rPr>
      </w:pPr>
      <w:r w:rsidRPr="00262DEF">
        <w:rPr>
          <w:rFonts w:ascii="Times New Roman" w:hAnsi="Times New Roman"/>
          <w:sz w:val="24"/>
          <w:szCs w:val="24"/>
        </w:rPr>
        <w:t>Дать  представления  о  весе  предметов  и  способах  ег</w:t>
      </w:r>
      <w:r>
        <w:rPr>
          <w:rFonts w:ascii="Times New Roman" w:hAnsi="Times New Roman"/>
          <w:sz w:val="24"/>
          <w:szCs w:val="24"/>
        </w:rPr>
        <w:t xml:space="preserve">о  измерения.  Сравнивать  вес </w:t>
      </w:r>
      <w:r w:rsidRPr="00262DEF">
        <w:rPr>
          <w:rFonts w:ascii="Times New Roman" w:hAnsi="Times New Roman"/>
          <w:sz w:val="24"/>
          <w:szCs w:val="24"/>
        </w:rPr>
        <w:t xml:space="preserve">предметов (тяжелее —легче) путем взвешивания их на ладонях. Познакомить с весами. </w:t>
      </w:r>
    </w:p>
    <w:p w:rsidR="00C24FA9" w:rsidRPr="00262DEF" w:rsidRDefault="00C24FA9" w:rsidP="00C24FA9">
      <w:pPr>
        <w:pStyle w:val="a3"/>
        <w:ind w:firstLine="708"/>
        <w:jc w:val="both"/>
        <w:rPr>
          <w:rFonts w:ascii="Times New Roman" w:hAnsi="Times New Roman"/>
          <w:sz w:val="24"/>
          <w:szCs w:val="24"/>
        </w:rPr>
      </w:pPr>
      <w:r>
        <w:rPr>
          <w:rFonts w:ascii="Times New Roman" w:hAnsi="Times New Roman"/>
          <w:sz w:val="24"/>
          <w:szCs w:val="24"/>
        </w:rPr>
        <w:t>Развивать представление о том, что</w:t>
      </w:r>
      <w:r w:rsidRPr="00262DEF">
        <w:rPr>
          <w:rFonts w:ascii="Times New Roman" w:hAnsi="Times New Roman"/>
          <w:sz w:val="24"/>
          <w:szCs w:val="24"/>
        </w:rPr>
        <w:t xml:space="preserve"> результат  изм</w:t>
      </w:r>
      <w:r>
        <w:rPr>
          <w:rFonts w:ascii="Times New Roman" w:hAnsi="Times New Roman"/>
          <w:sz w:val="24"/>
          <w:szCs w:val="24"/>
        </w:rPr>
        <w:t xml:space="preserve">ерения  (длины,  веса,  объема </w:t>
      </w:r>
      <w:r w:rsidRPr="00262DEF">
        <w:rPr>
          <w:rFonts w:ascii="Times New Roman" w:hAnsi="Times New Roman"/>
          <w:sz w:val="24"/>
          <w:szCs w:val="24"/>
        </w:rPr>
        <w:t xml:space="preserve">предметов) зависит от величины условной меры.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b/>
          <w:i/>
          <w:sz w:val="24"/>
          <w:szCs w:val="24"/>
        </w:rPr>
        <w:t>Форма</w:t>
      </w:r>
      <w:r w:rsidRPr="00262DEF">
        <w:rPr>
          <w:rFonts w:ascii="Times New Roman" w:hAnsi="Times New Roman"/>
          <w:sz w:val="24"/>
          <w:szCs w:val="24"/>
        </w:rPr>
        <w:t>. Уточнить знание известных геометрических</w:t>
      </w:r>
      <w:r>
        <w:rPr>
          <w:rFonts w:ascii="Times New Roman" w:hAnsi="Times New Roman"/>
          <w:sz w:val="24"/>
          <w:szCs w:val="24"/>
        </w:rPr>
        <w:t xml:space="preserve"> фигур, их элементов (вершины, </w:t>
      </w:r>
      <w:r w:rsidRPr="00262DEF">
        <w:rPr>
          <w:rFonts w:ascii="Times New Roman" w:hAnsi="Times New Roman"/>
          <w:sz w:val="24"/>
          <w:szCs w:val="24"/>
        </w:rPr>
        <w:t xml:space="preserve">углы, стороны) и некоторых их свойств. </w:t>
      </w:r>
      <w:r w:rsidRPr="00262DEF">
        <w:rPr>
          <w:rFonts w:ascii="Times New Roman" w:hAnsi="Times New Roman"/>
          <w:sz w:val="24"/>
          <w:szCs w:val="24"/>
        </w:rPr>
        <w:cr/>
      </w:r>
      <w:r>
        <w:rPr>
          <w:rFonts w:ascii="Times New Roman" w:hAnsi="Times New Roman"/>
          <w:sz w:val="24"/>
          <w:szCs w:val="24"/>
        </w:rPr>
        <w:t xml:space="preserve"> </w:t>
      </w:r>
      <w:r>
        <w:rPr>
          <w:rFonts w:ascii="Times New Roman" w:hAnsi="Times New Roman"/>
          <w:sz w:val="24"/>
          <w:szCs w:val="24"/>
        </w:rPr>
        <w:tab/>
        <w:t xml:space="preserve">Дать представление о </w:t>
      </w:r>
      <w:r w:rsidRPr="00BB2FA5">
        <w:rPr>
          <w:rFonts w:ascii="Times New Roman" w:hAnsi="Times New Roman"/>
          <w:sz w:val="24"/>
          <w:szCs w:val="24"/>
        </w:rPr>
        <w:t>многоугольнике</w:t>
      </w:r>
      <w:r>
        <w:rPr>
          <w:rFonts w:ascii="Times New Roman" w:hAnsi="Times New Roman"/>
          <w:sz w:val="24"/>
          <w:szCs w:val="24"/>
        </w:rPr>
        <w:t xml:space="preserve">  (на  примере  треугольника  и </w:t>
      </w:r>
      <w:r w:rsidRPr="00BB2FA5">
        <w:rPr>
          <w:rFonts w:ascii="Times New Roman" w:hAnsi="Times New Roman"/>
          <w:sz w:val="24"/>
          <w:szCs w:val="24"/>
        </w:rPr>
        <w:t xml:space="preserve">четырехугольника), о прямой линии, отрезке прямой1.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sz w:val="24"/>
          <w:szCs w:val="24"/>
        </w:rPr>
        <w:t xml:space="preserve">Учить  распознавать  фигуры  независимо  от  их </w:t>
      </w:r>
      <w:r>
        <w:rPr>
          <w:rFonts w:ascii="Times New Roman" w:hAnsi="Times New Roman"/>
          <w:sz w:val="24"/>
          <w:szCs w:val="24"/>
        </w:rPr>
        <w:t xml:space="preserve"> пространственного  положения, </w:t>
      </w:r>
      <w:r w:rsidRPr="00BB2FA5">
        <w:rPr>
          <w:rFonts w:ascii="Times New Roman" w:hAnsi="Times New Roman"/>
          <w:sz w:val="24"/>
          <w:szCs w:val="24"/>
        </w:rPr>
        <w:t>изображать,  располагать  на  плоскости,  упорядочивать  по</w:t>
      </w:r>
      <w:r>
        <w:rPr>
          <w:rFonts w:ascii="Times New Roman" w:hAnsi="Times New Roman"/>
          <w:sz w:val="24"/>
          <w:szCs w:val="24"/>
        </w:rPr>
        <w:t xml:space="preserve">  размерам,  классифицировать, </w:t>
      </w:r>
      <w:r w:rsidRPr="00BB2FA5">
        <w:rPr>
          <w:rFonts w:ascii="Times New Roman" w:hAnsi="Times New Roman"/>
          <w:sz w:val="24"/>
          <w:szCs w:val="24"/>
        </w:rPr>
        <w:t xml:space="preserve">группировать по цвету, форме, размерам.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sz w:val="24"/>
          <w:szCs w:val="24"/>
        </w:rPr>
        <w:t>Моделировать геометрические фигуры; составлять из</w:t>
      </w:r>
      <w:r>
        <w:rPr>
          <w:rFonts w:ascii="Times New Roman" w:hAnsi="Times New Roman"/>
          <w:sz w:val="24"/>
          <w:szCs w:val="24"/>
        </w:rPr>
        <w:t xml:space="preserve"> нескольких треугольников один </w:t>
      </w:r>
      <w:r w:rsidRPr="00BB2FA5">
        <w:rPr>
          <w:rFonts w:ascii="Times New Roman" w:hAnsi="Times New Roman"/>
          <w:sz w:val="24"/>
          <w:szCs w:val="24"/>
        </w:rPr>
        <w:t>многоугольник,  из  нескольких  маленьких  квадратов—оди</w:t>
      </w:r>
      <w:r>
        <w:rPr>
          <w:rFonts w:ascii="Times New Roman" w:hAnsi="Times New Roman"/>
          <w:sz w:val="24"/>
          <w:szCs w:val="24"/>
        </w:rPr>
        <w:t xml:space="preserve">н  большой  прямоугольник;  из </w:t>
      </w:r>
      <w:r w:rsidRPr="00BB2FA5">
        <w:rPr>
          <w:rFonts w:ascii="Times New Roman" w:hAnsi="Times New Roman"/>
          <w:sz w:val="24"/>
          <w:szCs w:val="24"/>
        </w:rPr>
        <w:t>частей круга —круг, из четырех отрезков— четырехуголь</w:t>
      </w:r>
      <w:r>
        <w:rPr>
          <w:rFonts w:ascii="Times New Roman" w:hAnsi="Times New Roman"/>
          <w:sz w:val="24"/>
          <w:szCs w:val="24"/>
        </w:rPr>
        <w:t xml:space="preserve">ник, из двух коротких отрезков </w:t>
      </w:r>
      <w:r w:rsidRPr="00BB2FA5">
        <w:rPr>
          <w:rFonts w:ascii="Times New Roman" w:hAnsi="Times New Roman"/>
          <w:sz w:val="24"/>
          <w:szCs w:val="24"/>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sz w:val="24"/>
          <w:szCs w:val="24"/>
        </w:rPr>
        <w:t>Анализировать  форму  предметов  в  целом  и  отдель</w:t>
      </w:r>
      <w:r>
        <w:rPr>
          <w:rFonts w:ascii="Times New Roman" w:hAnsi="Times New Roman"/>
          <w:sz w:val="24"/>
          <w:szCs w:val="24"/>
        </w:rPr>
        <w:t xml:space="preserve">ных  их  частей;  воссоздавать </w:t>
      </w:r>
      <w:r w:rsidRPr="00BB2FA5">
        <w:rPr>
          <w:rFonts w:ascii="Times New Roman" w:hAnsi="Times New Roman"/>
          <w:sz w:val="24"/>
          <w:szCs w:val="24"/>
        </w:rPr>
        <w:t>сложные по форме предметы из отдельных частей по ко</w:t>
      </w:r>
      <w:r>
        <w:rPr>
          <w:rFonts w:ascii="Times New Roman" w:hAnsi="Times New Roman"/>
          <w:sz w:val="24"/>
          <w:szCs w:val="24"/>
        </w:rPr>
        <w:t xml:space="preserve">нтурным образцам, по описанию, </w:t>
      </w:r>
      <w:r w:rsidRPr="00BB2FA5">
        <w:rPr>
          <w:rFonts w:ascii="Times New Roman" w:hAnsi="Times New Roman"/>
          <w:sz w:val="24"/>
          <w:szCs w:val="24"/>
        </w:rPr>
        <w:t xml:space="preserve">представлению. </w:t>
      </w:r>
    </w:p>
    <w:p w:rsidR="00C24FA9" w:rsidRPr="00BB2FA5" w:rsidRDefault="00C24FA9" w:rsidP="00C24FA9">
      <w:pPr>
        <w:pStyle w:val="a3"/>
        <w:ind w:firstLine="708"/>
        <w:jc w:val="both"/>
        <w:rPr>
          <w:rFonts w:ascii="Times New Roman" w:hAnsi="Times New Roman"/>
          <w:sz w:val="24"/>
          <w:szCs w:val="24"/>
        </w:rPr>
      </w:pPr>
      <w:r>
        <w:rPr>
          <w:rFonts w:ascii="Times New Roman" w:hAnsi="Times New Roman"/>
          <w:b/>
          <w:i/>
          <w:sz w:val="24"/>
          <w:szCs w:val="24"/>
        </w:rPr>
        <w:t xml:space="preserve">Ориентировка в </w:t>
      </w:r>
      <w:r w:rsidRPr="00BB2FA5">
        <w:rPr>
          <w:rFonts w:ascii="Times New Roman" w:hAnsi="Times New Roman"/>
          <w:b/>
          <w:i/>
          <w:sz w:val="24"/>
          <w:szCs w:val="24"/>
        </w:rPr>
        <w:t>пространстве</w:t>
      </w:r>
      <w:r>
        <w:rPr>
          <w:rFonts w:ascii="Times New Roman" w:hAnsi="Times New Roman"/>
          <w:sz w:val="24"/>
          <w:szCs w:val="24"/>
        </w:rPr>
        <w:t>.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w:t>
      </w:r>
      <w:r w:rsidRPr="00BB2FA5">
        <w:rPr>
          <w:rFonts w:ascii="Times New Roman" w:hAnsi="Times New Roman"/>
          <w:sz w:val="24"/>
          <w:szCs w:val="24"/>
        </w:rPr>
        <w:t xml:space="preserve"> напра</w:t>
      </w:r>
      <w:r>
        <w:rPr>
          <w:rFonts w:ascii="Times New Roman" w:hAnsi="Times New Roman"/>
          <w:sz w:val="24"/>
          <w:szCs w:val="24"/>
        </w:rPr>
        <w:t xml:space="preserve">влении, отражать в речи  их </w:t>
      </w:r>
      <w:r w:rsidRPr="00BB2FA5">
        <w:rPr>
          <w:rFonts w:ascii="Times New Roman" w:hAnsi="Times New Roman"/>
          <w:sz w:val="24"/>
          <w:szCs w:val="24"/>
        </w:rPr>
        <w:t>пространственное расположение (вверху, внизу, выше, ниже, слева, справа, левее,</w:t>
      </w:r>
      <w:r>
        <w:rPr>
          <w:rFonts w:ascii="Times New Roman" w:hAnsi="Times New Roman"/>
          <w:sz w:val="24"/>
          <w:szCs w:val="24"/>
        </w:rPr>
        <w:t xml:space="preserve"> правее, </w:t>
      </w:r>
      <w:r w:rsidRPr="00BB2FA5">
        <w:rPr>
          <w:rFonts w:ascii="Times New Roman" w:hAnsi="Times New Roman"/>
          <w:sz w:val="24"/>
          <w:szCs w:val="24"/>
        </w:rPr>
        <w:t xml:space="preserve">в левом верхнем (правом нижнем) углу, перед, за, между, рядом и др.). </w:t>
      </w:r>
    </w:p>
    <w:p w:rsidR="00C24FA9" w:rsidRPr="00BB2FA5" w:rsidRDefault="00C24FA9" w:rsidP="00C24FA9">
      <w:pPr>
        <w:pStyle w:val="a3"/>
        <w:ind w:firstLine="708"/>
        <w:jc w:val="both"/>
        <w:rPr>
          <w:rFonts w:ascii="Times New Roman" w:hAnsi="Times New Roman"/>
          <w:sz w:val="24"/>
          <w:szCs w:val="24"/>
        </w:rPr>
      </w:pPr>
      <w:r>
        <w:rPr>
          <w:rFonts w:ascii="Times New Roman" w:hAnsi="Times New Roman"/>
          <w:sz w:val="24"/>
          <w:szCs w:val="24"/>
        </w:rPr>
        <w:t>Познакомить</w:t>
      </w:r>
      <w:r w:rsidRPr="00BB2FA5">
        <w:rPr>
          <w:rFonts w:ascii="Times New Roman" w:hAnsi="Times New Roman"/>
          <w:sz w:val="24"/>
          <w:szCs w:val="24"/>
        </w:rPr>
        <w:t xml:space="preserve"> с  планом,  схемой, </w:t>
      </w:r>
      <w:r>
        <w:rPr>
          <w:rFonts w:ascii="Times New Roman" w:hAnsi="Times New Roman"/>
          <w:sz w:val="24"/>
          <w:szCs w:val="24"/>
        </w:rPr>
        <w:t xml:space="preserve"> маршрутом,  картой.  Развивать способность к </w:t>
      </w:r>
      <w:r w:rsidRPr="00BB2FA5">
        <w:rPr>
          <w:rFonts w:ascii="Times New Roman" w:hAnsi="Times New Roman"/>
          <w:sz w:val="24"/>
          <w:szCs w:val="24"/>
        </w:rPr>
        <w:t>моделированию пространственных отношений между об</w:t>
      </w:r>
      <w:r>
        <w:rPr>
          <w:rFonts w:ascii="Times New Roman" w:hAnsi="Times New Roman"/>
          <w:sz w:val="24"/>
          <w:szCs w:val="24"/>
        </w:rPr>
        <w:t xml:space="preserve">ъектами в виде рисунка, плана, </w:t>
      </w:r>
      <w:r w:rsidRPr="00BB2FA5">
        <w:rPr>
          <w:rFonts w:ascii="Times New Roman" w:hAnsi="Times New Roman"/>
          <w:sz w:val="24"/>
          <w:szCs w:val="24"/>
        </w:rPr>
        <w:t xml:space="preserve">схемы. </w:t>
      </w:r>
    </w:p>
    <w:p w:rsidR="00C24FA9" w:rsidRPr="00BB2FA5" w:rsidRDefault="00C24FA9" w:rsidP="00C24FA9">
      <w:pPr>
        <w:pStyle w:val="a3"/>
        <w:ind w:firstLine="708"/>
        <w:jc w:val="both"/>
        <w:rPr>
          <w:rFonts w:ascii="Times New Roman" w:hAnsi="Times New Roman"/>
          <w:sz w:val="24"/>
          <w:szCs w:val="24"/>
        </w:rPr>
      </w:pPr>
      <w:r>
        <w:rPr>
          <w:rFonts w:ascii="Times New Roman" w:hAnsi="Times New Roman"/>
          <w:sz w:val="24"/>
          <w:szCs w:val="24"/>
        </w:rPr>
        <w:t xml:space="preserve">Учить «читать» простейшую </w:t>
      </w:r>
      <w:r w:rsidRPr="00BB2FA5">
        <w:rPr>
          <w:rFonts w:ascii="Times New Roman" w:hAnsi="Times New Roman"/>
          <w:sz w:val="24"/>
          <w:szCs w:val="24"/>
        </w:rPr>
        <w:t>графичес</w:t>
      </w:r>
      <w:r>
        <w:rPr>
          <w:rFonts w:ascii="Times New Roman" w:hAnsi="Times New Roman"/>
          <w:sz w:val="24"/>
          <w:szCs w:val="24"/>
        </w:rPr>
        <w:t xml:space="preserve">кую информацию, обозначающую </w:t>
      </w:r>
      <w:r w:rsidRPr="00BB2FA5">
        <w:rPr>
          <w:rFonts w:ascii="Times New Roman" w:hAnsi="Times New Roman"/>
          <w:sz w:val="24"/>
          <w:szCs w:val="24"/>
        </w:rPr>
        <w:t>пространственные отношения объектов и направление их д</w:t>
      </w:r>
      <w:r>
        <w:rPr>
          <w:rFonts w:ascii="Times New Roman" w:hAnsi="Times New Roman"/>
          <w:sz w:val="24"/>
          <w:szCs w:val="24"/>
        </w:rPr>
        <w:t xml:space="preserve">вижения в пространстве: слева </w:t>
      </w:r>
      <w:r w:rsidRPr="00BB2FA5">
        <w:rPr>
          <w:rFonts w:ascii="Times New Roman" w:hAnsi="Times New Roman"/>
          <w:sz w:val="24"/>
          <w:szCs w:val="24"/>
        </w:rPr>
        <w:lastRenderedPageBreak/>
        <w:t>направо,  справа  налево,  снизу  вверх,  сверху  вниз;  са</w:t>
      </w:r>
      <w:r>
        <w:rPr>
          <w:rFonts w:ascii="Times New Roman" w:hAnsi="Times New Roman"/>
          <w:sz w:val="24"/>
          <w:szCs w:val="24"/>
        </w:rPr>
        <w:t xml:space="preserve">мостоятельно  передвигаться  в </w:t>
      </w:r>
      <w:r w:rsidRPr="00BB2FA5">
        <w:rPr>
          <w:rFonts w:ascii="Times New Roman" w:hAnsi="Times New Roman"/>
          <w:sz w:val="24"/>
          <w:szCs w:val="24"/>
        </w:rPr>
        <w:t xml:space="preserve">пространстве, ориентируясь на условные обозначения (знаки и символы).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b/>
          <w:i/>
          <w:sz w:val="24"/>
          <w:szCs w:val="24"/>
        </w:rPr>
        <w:t>Ориентировка во времени.</w:t>
      </w:r>
      <w:r w:rsidRPr="00BB2FA5">
        <w:rPr>
          <w:rFonts w:ascii="Times New Roman" w:hAnsi="Times New Roman"/>
          <w:sz w:val="24"/>
          <w:szCs w:val="24"/>
        </w:rPr>
        <w:t xml:space="preserve"> Дать детям элементарные представления </w:t>
      </w:r>
      <w:r>
        <w:rPr>
          <w:rFonts w:ascii="Times New Roman" w:hAnsi="Times New Roman"/>
          <w:sz w:val="24"/>
          <w:szCs w:val="24"/>
        </w:rPr>
        <w:t xml:space="preserve">о времени: его </w:t>
      </w:r>
      <w:r w:rsidRPr="00BB2FA5">
        <w:rPr>
          <w:rFonts w:ascii="Times New Roman" w:hAnsi="Times New Roman"/>
          <w:sz w:val="24"/>
          <w:szCs w:val="24"/>
        </w:rPr>
        <w:t>текучести,  периодичности,  необратимости,  последова</w:t>
      </w:r>
      <w:r>
        <w:rPr>
          <w:rFonts w:ascii="Times New Roman" w:hAnsi="Times New Roman"/>
          <w:sz w:val="24"/>
          <w:szCs w:val="24"/>
        </w:rPr>
        <w:t xml:space="preserve">тельности  всех  дней  недели, </w:t>
      </w:r>
      <w:r w:rsidRPr="00BB2FA5">
        <w:rPr>
          <w:rFonts w:ascii="Times New Roman" w:hAnsi="Times New Roman"/>
          <w:sz w:val="24"/>
          <w:szCs w:val="24"/>
        </w:rPr>
        <w:t xml:space="preserve">месяцев, времен года.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sz w:val="24"/>
          <w:szCs w:val="24"/>
        </w:rPr>
        <w:t>Учить пользоваться в речи понятиями: «сначала», «по</w:t>
      </w:r>
      <w:r>
        <w:rPr>
          <w:rFonts w:ascii="Times New Roman" w:hAnsi="Times New Roman"/>
          <w:sz w:val="24"/>
          <w:szCs w:val="24"/>
        </w:rPr>
        <w:t xml:space="preserve">том», «до», «после», «раньше», </w:t>
      </w:r>
      <w:r w:rsidRPr="00BB2FA5">
        <w:rPr>
          <w:rFonts w:ascii="Times New Roman" w:hAnsi="Times New Roman"/>
          <w:sz w:val="24"/>
          <w:szCs w:val="24"/>
        </w:rPr>
        <w:t xml:space="preserve">«позже», «в одно и то же время». </w:t>
      </w:r>
    </w:p>
    <w:p w:rsidR="00C24FA9" w:rsidRPr="00BB2FA5" w:rsidRDefault="00C24FA9" w:rsidP="00C24FA9">
      <w:pPr>
        <w:pStyle w:val="a3"/>
        <w:ind w:firstLine="708"/>
        <w:jc w:val="both"/>
        <w:rPr>
          <w:rFonts w:ascii="Times New Roman" w:hAnsi="Times New Roman"/>
          <w:sz w:val="24"/>
          <w:szCs w:val="24"/>
        </w:rPr>
      </w:pPr>
      <w:r w:rsidRPr="00BB2FA5">
        <w:rPr>
          <w:rFonts w:ascii="Times New Roman" w:hAnsi="Times New Roman"/>
          <w:sz w:val="24"/>
          <w:szCs w:val="24"/>
        </w:rPr>
        <w:t xml:space="preserve">Развивать «чувство времени», умение беречь время, </w:t>
      </w:r>
      <w:r>
        <w:rPr>
          <w:rFonts w:ascii="Times New Roman" w:hAnsi="Times New Roman"/>
          <w:sz w:val="24"/>
          <w:szCs w:val="24"/>
        </w:rPr>
        <w:t xml:space="preserve">регулировать свою деятельность </w:t>
      </w:r>
      <w:r w:rsidRPr="00BB2FA5">
        <w:rPr>
          <w:rFonts w:ascii="Times New Roman" w:hAnsi="Times New Roman"/>
          <w:sz w:val="24"/>
          <w:szCs w:val="24"/>
        </w:rPr>
        <w:t>в соответствии со временем; различать длительность отд</w:t>
      </w:r>
      <w:r>
        <w:rPr>
          <w:rFonts w:ascii="Times New Roman" w:hAnsi="Times New Roman"/>
          <w:sz w:val="24"/>
          <w:szCs w:val="24"/>
        </w:rPr>
        <w:t xml:space="preserve">ельных временных интервалов (1 </w:t>
      </w:r>
      <w:r w:rsidRPr="00BB2FA5">
        <w:rPr>
          <w:rFonts w:ascii="Times New Roman" w:hAnsi="Times New Roman"/>
          <w:sz w:val="24"/>
          <w:szCs w:val="24"/>
        </w:rPr>
        <w:t xml:space="preserve">минута, 10 минут, 1 час). </w:t>
      </w:r>
    </w:p>
    <w:p w:rsidR="00C24FA9" w:rsidRPr="00C24FA9" w:rsidRDefault="00C24FA9" w:rsidP="00C24FA9">
      <w:pPr>
        <w:pStyle w:val="a3"/>
        <w:ind w:firstLine="708"/>
        <w:jc w:val="both"/>
        <w:rPr>
          <w:rFonts w:ascii="Times New Roman" w:hAnsi="Times New Roman"/>
          <w:sz w:val="24"/>
          <w:szCs w:val="24"/>
        </w:rPr>
      </w:pPr>
      <w:r w:rsidRPr="00BB2FA5">
        <w:rPr>
          <w:rFonts w:ascii="Times New Roman" w:hAnsi="Times New Roman"/>
          <w:sz w:val="24"/>
          <w:szCs w:val="24"/>
        </w:rPr>
        <w:t xml:space="preserve">Учить определять время по часам с точностью до 1 часа. </w:t>
      </w:r>
    </w:p>
    <w:p w:rsidR="00C24FA9" w:rsidRDefault="00C24FA9" w:rsidP="00C73CBE">
      <w:pPr>
        <w:pStyle w:val="a3"/>
        <w:jc w:val="center"/>
        <w:rPr>
          <w:rFonts w:ascii="Times New Roman" w:hAnsi="Times New Roman"/>
          <w:b/>
          <w:i/>
          <w:sz w:val="24"/>
          <w:szCs w:val="24"/>
          <w:u w:val="single"/>
        </w:rPr>
      </w:pPr>
    </w:p>
    <w:p w:rsidR="00280A5D" w:rsidRDefault="00280A5D" w:rsidP="00C73CBE">
      <w:pPr>
        <w:pStyle w:val="a3"/>
        <w:jc w:val="center"/>
        <w:rPr>
          <w:rFonts w:ascii="Times New Roman" w:hAnsi="Times New Roman"/>
          <w:b/>
          <w:sz w:val="24"/>
          <w:szCs w:val="24"/>
          <w:u w:val="single"/>
        </w:rPr>
      </w:pPr>
      <w:r w:rsidRPr="00280A5D">
        <w:rPr>
          <w:rFonts w:ascii="Times New Roman" w:hAnsi="Times New Roman"/>
          <w:b/>
          <w:sz w:val="24"/>
          <w:szCs w:val="24"/>
          <w:u w:val="single"/>
        </w:rPr>
        <w:t>Развитие познавательно-исследовательской деятельности</w:t>
      </w:r>
    </w:p>
    <w:p w:rsidR="00C73CBE" w:rsidRDefault="00C73CBE" w:rsidP="00C73CBE">
      <w:pPr>
        <w:pStyle w:val="a3"/>
        <w:rPr>
          <w:rFonts w:ascii="Times New Roman" w:hAnsi="Times New Roman"/>
          <w:b/>
          <w:sz w:val="24"/>
          <w:szCs w:val="24"/>
          <w:u w:val="single"/>
        </w:rPr>
      </w:pPr>
    </w:p>
    <w:p w:rsidR="00C73CBE" w:rsidRDefault="00C73CBE" w:rsidP="00C73CBE">
      <w:pPr>
        <w:pStyle w:val="a3"/>
        <w:jc w:val="center"/>
        <w:rPr>
          <w:rFonts w:ascii="Times New Roman" w:hAnsi="Times New Roman"/>
          <w:b/>
          <w:i/>
          <w:sz w:val="24"/>
          <w:szCs w:val="24"/>
          <w:u w:val="single"/>
        </w:rPr>
      </w:pPr>
      <w:r w:rsidRPr="00C73CBE">
        <w:rPr>
          <w:rFonts w:ascii="Times New Roman" w:hAnsi="Times New Roman"/>
          <w:b/>
          <w:i/>
          <w:sz w:val="24"/>
          <w:szCs w:val="24"/>
          <w:u w:val="single"/>
        </w:rPr>
        <w:t>2-я группа ран</w:t>
      </w:r>
      <w:r w:rsidR="00C24FA9">
        <w:rPr>
          <w:rFonts w:ascii="Times New Roman" w:hAnsi="Times New Roman"/>
          <w:b/>
          <w:i/>
          <w:sz w:val="24"/>
          <w:szCs w:val="24"/>
          <w:u w:val="single"/>
        </w:rPr>
        <w:t>него возраста  (с 1,6 до 2 лет)</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 xml:space="preserve">В предметно-игровой деятельности </w:t>
      </w:r>
      <w:r>
        <w:rPr>
          <w:rFonts w:ascii="Times New Roman" w:hAnsi="Times New Roman"/>
          <w:sz w:val="24"/>
          <w:szCs w:val="24"/>
        </w:rPr>
        <w:t>показывать детям правильные спо</w:t>
      </w:r>
      <w:r w:rsidRPr="00C73CBE">
        <w:rPr>
          <w:rFonts w:ascii="Times New Roman" w:hAnsi="Times New Roman"/>
          <w:sz w:val="24"/>
          <w:szCs w:val="24"/>
        </w:rPr>
        <w:t>собы  действий,  поддерживать  познавате</w:t>
      </w:r>
      <w:r>
        <w:rPr>
          <w:rFonts w:ascii="Times New Roman" w:hAnsi="Times New Roman"/>
          <w:sz w:val="24"/>
          <w:szCs w:val="24"/>
        </w:rPr>
        <w:t xml:space="preserve">льную  активность,  заинтересованность,  побуждать  к </w:t>
      </w:r>
      <w:r w:rsidRPr="00C73CBE">
        <w:rPr>
          <w:rFonts w:ascii="Times New Roman" w:hAnsi="Times New Roman"/>
          <w:sz w:val="24"/>
          <w:szCs w:val="24"/>
        </w:rPr>
        <w:t>самостоятельно</w:t>
      </w:r>
      <w:r>
        <w:rPr>
          <w:rFonts w:ascii="Times New Roman" w:hAnsi="Times New Roman"/>
          <w:sz w:val="24"/>
          <w:szCs w:val="24"/>
        </w:rPr>
        <w:t xml:space="preserve">сти  и  экспериментированию  с </w:t>
      </w:r>
      <w:r w:rsidRPr="00C73CBE">
        <w:rPr>
          <w:rFonts w:ascii="Times New Roman" w:hAnsi="Times New Roman"/>
          <w:sz w:val="24"/>
          <w:szCs w:val="24"/>
        </w:rPr>
        <w:t xml:space="preserve">разнообразными дидактическими материалами.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Использовать окружающую обстанов</w:t>
      </w:r>
      <w:r>
        <w:rPr>
          <w:rFonts w:ascii="Times New Roman" w:hAnsi="Times New Roman"/>
          <w:sz w:val="24"/>
          <w:szCs w:val="24"/>
        </w:rPr>
        <w:t>ку и общение с ребенком для раз</w:t>
      </w:r>
      <w:r w:rsidRPr="00C73CBE">
        <w:rPr>
          <w:rFonts w:ascii="Times New Roman" w:hAnsi="Times New Roman"/>
          <w:sz w:val="24"/>
          <w:szCs w:val="24"/>
        </w:rPr>
        <w:t xml:space="preserve">вития его восприятия, мышления, внимания, памяти. </w:t>
      </w:r>
    </w:p>
    <w:p w:rsidR="00C73CBE" w:rsidRPr="00C73CBE" w:rsidRDefault="00C73CBE" w:rsidP="00C73CBE">
      <w:pPr>
        <w:pStyle w:val="a3"/>
        <w:ind w:firstLine="708"/>
        <w:jc w:val="both"/>
        <w:rPr>
          <w:rFonts w:ascii="Times New Roman" w:hAnsi="Times New Roman"/>
          <w:b/>
          <w:i/>
          <w:sz w:val="24"/>
          <w:szCs w:val="24"/>
        </w:rPr>
      </w:pPr>
      <w:r>
        <w:rPr>
          <w:rFonts w:ascii="Times New Roman" w:hAnsi="Times New Roman"/>
          <w:b/>
          <w:i/>
          <w:sz w:val="24"/>
          <w:szCs w:val="24"/>
        </w:rPr>
        <w:t xml:space="preserve"> </w:t>
      </w:r>
      <w:r w:rsidRPr="00C73CBE">
        <w:rPr>
          <w:rFonts w:ascii="Times New Roman" w:hAnsi="Times New Roman"/>
          <w:b/>
          <w:i/>
          <w:sz w:val="24"/>
          <w:szCs w:val="24"/>
        </w:rPr>
        <w:t xml:space="preserve">Сенсорное развитие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Продолжать  обогащать  сенсорный  опыт  д</w:t>
      </w:r>
      <w:r>
        <w:rPr>
          <w:rFonts w:ascii="Times New Roman" w:hAnsi="Times New Roman"/>
          <w:sz w:val="24"/>
          <w:szCs w:val="24"/>
        </w:rPr>
        <w:t>етей.  Развивать  умение  разли</w:t>
      </w:r>
      <w:r w:rsidRPr="00C73CBE">
        <w:rPr>
          <w:rFonts w:ascii="Times New Roman" w:hAnsi="Times New Roman"/>
          <w:sz w:val="24"/>
          <w:szCs w:val="24"/>
        </w:rPr>
        <w:t>чать предметы по величине: с помощью взрослого собирать пирамидку из</w:t>
      </w:r>
      <w:r>
        <w:rPr>
          <w:rFonts w:ascii="Times New Roman" w:hAnsi="Times New Roman"/>
          <w:sz w:val="24"/>
          <w:szCs w:val="24"/>
        </w:rPr>
        <w:t xml:space="preserve"> </w:t>
      </w:r>
      <w:r w:rsidRPr="00C73CBE">
        <w:rPr>
          <w:rFonts w:ascii="Times New Roman" w:hAnsi="Times New Roman"/>
          <w:sz w:val="24"/>
          <w:szCs w:val="24"/>
        </w:rPr>
        <w:t xml:space="preserve">4-5 колец на конической и прямой основе, </w:t>
      </w:r>
      <w:r>
        <w:rPr>
          <w:rFonts w:ascii="Times New Roman" w:hAnsi="Times New Roman"/>
          <w:sz w:val="24"/>
          <w:szCs w:val="24"/>
        </w:rPr>
        <w:t>подбирая их не только по разме</w:t>
      </w:r>
      <w:r w:rsidRPr="00C73CBE">
        <w:rPr>
          <w:rFonts w:ascii="Times New Roman" w:hAnsi="Times New Roman"/>
          <w:sz w:val="24"/>
          <w:szCs w:val="24"/>
        </w:rPr>
        <w:t xml:space="preserve">ру, но и по цвету, из 4-5 колпачков.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 xml:space="preserve">Формировать  умение  подбирать  крышки  </w:t>
      </w:r>
      <w:r>
        <w:rPr>
          <w:rFonts w:ascii="Times New Roman" w:hAnsi="Times New Roman"/>
          <w:sz w:val="24"/>
          <w:szCs w:val="24"/>
        </w:rPr>
        <w:t>(круглые,  квадратные)  к  коро</w:t>
      </w:r>
      <w:r w:rsidRPr="00C73CBE">
        <w:rPr>
          <w:rFonts w:ascii="Times New Roman" w:hAnsi="Times New Roman"/>
          <w:sz w:val="24"/>
          <w:szCs w:val="24"/>
        </w:rPr>
        <w:t>бочкам и шкатулкам соответствующих фо</w:t>
      </w:r>
      <w:r>
        <w:rPr>
          <w:rFonts w:ascii="Times New Roman" w:hAnsi="Times New Roman"/>
          <w:sz w:val="24"/>
          <w:szCs w:val="24"/>
        </w:rPr>
        <w:t>рм; собирать двухместные дидак</w:t>
      </w:r>
      <w:r w:rsidRPr="00C73CBE">
        <w:rPr>
          <w:rFonts w:ascii="Times New Roman" w:hAnsi="Times New Roman"/>
          <w:sz w:val="24"/>
          <w:szCs w:val="24"/>
        </w:rPr>
        <w:t>тические  игрушки,  трехместные  дидактич</w:t>
      </w:r>
      <w:r>
        <w:rPr>
          <w:rFonts w:ascii="Times New Roman" w:hAnsi="Times New Roman"/>
          <w:sz w:val="24"/>
          <w:szCs w:val="24"/>
        </w:rPr>
        <w:t>еские  игрушки  (матрешки,  бо</w:t>
      </w:r>
      <w:r w:rsidRPr="00C73CBE">
        <w:rPr>
          <w:rFonts w:ascii="Times New Roman" w:hAnsi="Times New Roman"/>
          <w:sz w:val="24"/>
          <w:szCs w:val="24"/>
        </w:rPr>
        <w:t xml:space="preserve">чонки), составлять разрезные картинки из </w:t>
      </w:r>
      <w:r>
        <w:rPr>
          <w:rFonts w:ascii="Times New Roman" w:hAnsi="Times New Roman"/>
          <w:sz w:val="24"/>
          <w:szCs w:val="24"/>
        </w:rPr>
        <w:t xml:space="preserve">двух частей (пирамидка, яблоко </w:t>
      </w:r>
      <w:r w:rsidRPr="00C73CBE">
        <w:rPr>
          <w:rFonts w:ascii="Times New Roman" w:hAnsi="Times New Roman"/>
          <w:sz w:val="24"/>
          <w:szCs w:val="24"/>
        </w:rPr>
        <w:t xml:space="preserve">и др.).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Учить  детей  приближать  к  себе  предметы  различных  форм  с  помощью палочки,  а  также  выталкивать  палочкой  и</w:t>
      </w:r>
      <w:r>
        <w:rPr>
          <w:rFonts w:ascii="Times New Roman" w:hAnsi="Times New Roman"/>
          <w:sz w:val="24"/>
          <w:szCs w:val="24"/>
        </w:rPr>
        <w:t xml:space="preserve">грушку  или  цветные  пыжи  из </w:t>
      </w:r>
      <w:r w:rsidRPr="00C73CBE">
        <w:rPr>
          <w:rFonts w:ascii="Times New Roman" w:hAnsi="Times New Roman"/>
          <w:sz w:val="24"/>
          <w:szCs w:val="24"/>
        </w:rPr>
        <w:t>прозрачной, а затем и непрозрачной трубки</w:t>
      </w:r>
      <w:r>
        <w:rPr>
          <w:rFonts w:ascii="Times New Roman" w:hAnsi="Times New Roman"/>
          <w:sz w:val="24"/>
          <w:szCs w:val="24"/>
        </w:rPr>
        <w:t xml:space="preserve"> (диаметром 3-4 и длиной 20-25 </w:t>
      </w:r>
      <w:r w:rsidRPr="00C73CBE">
        <w:rPr>
          <w:rFonts w:ascii="Times New Roman" w:hAnsi="Times New Roman"/>
          <w:sz w:val="24"/>
          <w:szCs w:val="24"/>
        </w:rPr>
        <w:t xml:space="preserve">см).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Развивать умение различать четыре цвет</w:t>
      </w:r>
      <w:r>
        <w:rPr>
          <w:rFonts w:ascii="Times New Roman" w:hAnsi="Times New Roman"/>
          <w:sz w:val="24"/>
          <w:szCs w:val="24"/>
        </w:rPr>
        <w:t>а (красный, синий, желтый, зеле</w:t>
      </w:r>
      <w:r w:rsidRPr="00C73CBE">
        <w:rPr>
          <w:rFonts w:ascii="Times New Roman" w:hAnsi="Times New Roman"/>
          <w:sz w:val="24"/>
          <w:szCs w:val="24"/>
        </w:rPr>
        <w:t xml:space="preserve">ный); по предложению взрослого отбирать предметы определенного цвета.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Развивать  мелкую  моторику  пальцев,  побуждая  детей  выполнять  более тонкие действия с предметами (мелкие вкладыши, «чудесный мешочек» с</w:t>
      </w:r>
      <w:r w:rsidRPr="00C73CBE">
        <w:t xml:space="preserve"> </w:t>
      </w:r>
      <w:r w:rsidRPr="00C73CBE">
        <w:rPr>
          <w:rFonts w:ascii="Times New Roman" w:hAnsi="Times New Roman"/>
          <w:sz w:val="24"/>
          <w:szCs w:val="24"/>
        </w:rPr>
        <w:t xml:space="preserve">мелкими игрушками разных форм и размеров).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Знакомить  с  предметами,  издающими  ра</w:t>
      </w:r>
      <w:r>
        <w:rPr>
          <w:rFonts w:ascii="Times New Roman" w:hAnsi="Times New Roman"/>
          <w:sz w:val="24"/>
          <w:szCs w:val="24"/>
        </w:rPr>
        <w:t xml:space="preserve">зличные  звуки  (колокольчики, </w:t>
      </w:r>
      <w:r w:rsidRPr="00C73CBE">
        <w:rPr>
          <w:rFonts w:ascii="Times New Roman" w:hAnsi="Times New Roman"/>
          <w:sz w:val="24"/>
          <w:szCs w:val="24"/>
        </w:rPr>
        <w:t>металлические  подвесные  палочки,  игрушки-пищалки,  музыкал</w:t>
      </w:r>
      <w:r>
        <w:rPr>
          <w:rFonts w:ascii="Times New Roman" w:hAnsi="Times New Roman"/>
          <w:sz w:val="24"/>
          <w:szCs w:val="24"/>
        </w:rPr>
        <w:t>ьные  иг</w:t>
      </w:r>
      <w:r w:rsidRPr="00C73CBE">
        <w:rPr>
          <w:rFonts w:ascii="Times New Roman" w:hAnsi="Times New Roman"/>
          <w:sz w:val="24"/>
          <w:szCs w:val="24"/>
        </w:rPr>
        <w:t xml:space="preserve">рушки).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Использовать специальные дидактическ</w:t>
      </w:r>
      <w:r>
        <w:rPr>
          <w:rFonts w:ascii="Times New Roman" w:hAnsi="Times New Roman"/>
          <w:sz w:val="24"/>
          <w:szCs w:val="24"/>
        </w:rPr>
        <w:t>ие пособия: помогать детям соот</w:t>
      </w:r>
      <w:r w:rsidRPr="00C73CBE">
        <w:rPr>
          <w:rFonts w:ascii="Times New Roman" w:hAnsi="Times New Roman"/>
          <w:sz w:val="24"/>
          <w:szCs w:val="24"/>
        </w:rPr>
        <w:t>носить цвет и форму грибочков и втулочек</w:t>
      </w:r>
      <w:r>
        <w:rPr>
          <w:rFonts w:ascii="Times New Roman" w:hAnsi="Times New Roman"/>
          <w:sz w:val="24"/>
          <w:szCs w:val="24"/>
        </w:rPr>
        <w:t xml:space="preserve"> с цветовым полем, плоскостные </w:t>
      </w:r>
      <w:r w:rsidRPr="00C73CBE">
        <w:rPr>
          <w:rFonts w:ascii="Times New Roman" w:hAnsi="Times New Roman"/>
          <w:sz w:val="24"/>
          <w:szCs w:val="24"/>
        </w:rPr>
        <w:t xml:space="preserve">и  объемные  предметы  с  фигурными  отверстиями  коробок  и  столиков.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 xml:space="preserve">Предоставлять  возможность  самостоятельно </w:t>
      </w:r>
      <w:r>
        <w:rPr>
          <w:rFonts w:ascii="Times New Roman" w:hAnsi="Times New Roman"/>
          <w:sz w:val="24"/>
          <w:szCs w:val="24"/>
        </w:rPr>
        <w:t xml:space="preserve"> играть  с  дидактическими  иг</w:t>
      </w:r>
      <w:r w:rsidRPr="00C73CBE">
        <w:rPr>
          <w:rFonts w:ascii="Times New Roman" w:hAnsi="Times New Roman"/>
          <w:sz w:val="24"/>
          <w:szCs w:val="24"/>
        </w:rPr>
        <w:t>рушками,  мелким  и  крупным  строительны</w:t>
      </w:r>
      <w:r>
        <w:rPr>
          <w:rFonts w:ascii="Times New Roman" w:hAnsi="Times New Roman"/>
          <w:sz w:val="24"/>
          <w:szCs w:val="24"/>
        </w:rPr>
        <w:t xml:space="preserve">м  материалом.  Формировать  у </w:t>
      </w:r>
      <w:r w:rsidRPr="00C73CBE">
        <w:rPr>
          <w:rFonts w:ascii="Times New Roman" w:hAnsi="Times New Roman"/>
          <w:sz w:val="24"/>
          <w:szCs w:val="24"/>
        </w:rPr>
        <w:t xml:space="preserve">детей сенсомоторные координации «глаз - </w:t>
      </w:r>
      <w:r>
        <w:rPr>
          <w:rFonts w:ascii="Times New Roman" w:hAnsi="Times New Roman"/>
          <w:sz w:val="24"/>
          <w:szCs w:val="24"/>
        </w:rPr>
        <w:t xml:space="preserve">рука» в ходе дидактических игр </w:t>
      </w:r>
      <w:r w:rsidRPr="00C73CBE">
        <w:rPr>
          <w:rFonts w:ascii="Times New Roman" w:hAnsi="Times New Roman"/>
          <w:sz w:val="24"/>
          <w:szCs w:val="24"/>
        </w:rPr>
        <w:t xml:space="preserve">и в быту.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Побуждать подбирать и приносить по слову взросло</w:t>
      </w:r>
      <w:r>
        <w:rPr>
          <w:rFonts w:ascii="Times New Roman" w:hAnsi="Times New Roman"/>
          <w:sz w:val="24"/>
          <w:szCs w:val="24"/>
        </w:rPr>
        <w:t xml:space="preserve">го предметы того или </w:t>
      </w:r>
      <w:r w:rsidRPr="00C73CBE">
        <w:rPr>
          <w:rFonts w:ascii="Times New Roman" w:hAnsi="Times New Roman"/>
          <w:sz w:val="24"/>
          <w:szCs w:val="24"/>
        </w:rPr>
        <w:t xml:space="preserve">иного цвета.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Выполнять задания с ориентировкой на дв</w:t>
      </w:r>
      <w:r>
        <w:rPr>
          <w:rFonts w:ascii="Times New Roman" w:hAnsi="Times New Roman"/>
          <w:sz w:val="24"/>
          <w:szCs w:val="24"/>
        </w:rPr>
        <w:t xml:space="preserve">а свойства одновременно - цвет </w:t>
      </w:r>
      <w:r w:rsidRPr="00C73CBE">
        <w:rPr>
          <w:rFonts w:ascii="Times New Roman" w:hAnsi="Times New Roman"/>
          <w:sz w:val="24"/>
          <w:szCs w:val="24"/>
        </w:rPr>
        <w:t>и величину, форму и величину, форму и ц</w:t>
      </w:r>
      <w:r>
        <w:rPr>
          <w:rFonts w:ascii="Times New Roman" w:hAnsi="Times New Roman"/>
          <w:sz w:val="24"/>
          <w:szCs w:val="24"/>
        </w:rPr>
        <w:t xml:space="preserve">вет, используя дидактические и </w:t>
      </w:r>
      <w:r w:rsidRPr="00C73CBE">
        <w:rPr>
          <w:rFonts w:ascii="Times New Roman" w:hAnsi="Times New Roman"/>
          <w:sz w:val="24"/>
          <w:szCs w:val="24"/>
        </w:rPr>
        <w:t xml:space="preserve">народные игрушки, бытовые предметы. </w:t>
      </w:r>
    </w:p>
    <w:p w:rsidR="00C73CBE" w:rsidRPr="00C73CBE" w:rsidRDefault="00C73CBE" w:rsidP="00C73CBE">
      <w:pPr>
        <w:pStyle w:val="a3"/>
        <w:ind w:firstLine="708"/>
        <w:jc w:val="both"/>
        <w:rPr>
          <w:rFonts w:ascii="Times New Roman" w:hAnsi="Times New Roman"/>
          <w:b/>
          <w:i/>
          <w:sz w:val="24"/>
          <w:szCs w:val="24"/>
        </w:rPr>
      </w:pPr>
      <w:r w:rsidRPr="00C73CBE">
        <w:rPr>
          <w:rFonts w:ascii="Times New Roman" w:hAnsi="Times New Roman"/>
          <w:b/>
          <w:i/>
          <w:sz w:val="24"/>
          <w:szCs w:val="24"/>
        </w:rPr>
        <w:t xml:space="preserve">Первичные представления об объектах окружающего мира </w:t>
      </w:r>
    </w:p>
    <w:p w:rsidR="00C73CBE" w:rsidRPr="00C73CBE" w:rsidRDefault="00C73CBE" w:rsidP="00C73CBE">
      <w:pPr>
        <w:pStyle w:val="a3"/>
        <w:ind w:firstLine="708"/>
        <w:jc w:val="both"/>
        <w:rPr>
          <w:rFonts w:ascii="Times New Roman" w:hAnsi="Times New Roman"/>
          <w:sz w:val="24"/>
          <w:szCs w:val="24"/>
        </w:rPr>
      </w:pPr>
      <w:r w:rsidRPr="00C73CBE">
        <w:rPr>
          <w:rFonts w:ascii="Times New Roman" w:hAnsi="Times New Roman"/>
          <w:sz w:val="24"/>
          <w:szCs w:val="24"/>
        </w:rPr>
        <w:t xml:space="preserve">Формировать у детей элементарные представления: </w:t>
      </w:r>
    </w:p>
    <w:p w:rsidR="00C73CBE" w:rsidRDefault="00C73CBE" w:rsidP="00121089">
      <w:pPr>
        <w:pStyle w:val="a3"/>
        <w:numPr>
          <w:ilvl w:val="0"/>
          <w:numId w:val="2"/>
        </w:numPr>
        <w:jc w:val="both"/>
        <w:rPr>
          <w:rFonts w:ascii="Times New Roman" w:hAnsi="Times New Roman"/>
          <w:sz w:val="24"/>
          <w:szCs w:val="24"/>
        </w:rPr>
      </w:pPr>
      <w:r w:rsidRPr="00C73CBE">
        <w:rPr>
          <w:rFonts w:ascii="Times New Roman" w:hAnsi="Times New Roman"/>
          <w:sz w:val="24"/>
          <w:szCs w:val="24"/>
        </w:rPr>
        <w:t xml:space="preserve"> о пище (хлеб, молоко, яблоко, морковка и</w:t>
      </w:r>
      <w:r>
        <w:rPr>
          <w:rFonts w:ascii="Times New Roman" w:hAnsi="Times New Roman"/>
          <w:sz w:val="24"/>
          <w:szCs w:val="24"/>
        </w:rPr>
        <w:t xml:space="preserve"> т.п.); о блюдах (суп, каша, ки</w:t>
      </w:r>
      <w:r w:rsidRPr="00C73CBE">
        <w:rPr>
          <w:rFonts w:ascii="Times New Roman" w:hAnsi="Times New Roman"/>
          <w:sz w:val="24"/>
          <w:szCs w:val="24"/>
        </w:rPr>
        <w:t xml:space="preserve">сель и т.п.); </w:t>
      </w:r>
    </w:p>
    <w:p w:rsidR="00C73CBE" w:rsidRPr="00C73CBE" w:rsidRDefault="00C73CBE" w:rsidP="00121089">
      <w:pPr>
        <w:pStyle w:val="a3"/>
        <w:numPr>
          <w:ilvl w:val="0"/>
          <w:numId w:val="2"/>
        </w:numPr>
        <w:jc w:val="both"/>
        <w:rPr>
          <w:rFonts w:ascii="Times New Roman" w:hAnsi="Times New Roman"/>
          <w:sz w:val="24"/>
          <w:szCs w:val="24"/>
        </w:rPr>
      </w:pPr>
      <w:r w:rsidRPr="00C73CBE">
        <w:rPr>
          <w:rFonts w:ascii="Times New Roman" w:hAnsi="Times New Roman"/>
          <w:sz w:val="24"/>
          <w:szCs w:val="24"/>
        </w:rPr>
        <w:t xml:space="preserve"> о предметах быта (стол, стул, кровать, чашка, ложка, одеяло, подушка и т.п.)</w:t>
      </w:r>
    </w:p>
    <w:p w:rsidR="00C73CBE" w:rsidRDefault="00C73CBE" w:rsidP="00280A5D">
      <w:pPr>
        <w:pStyle w:val="a3"/>
        <w:jc w:val="center"/>
        <w:rPr>
          <w:rFonts w:ascii="Times New Roman" w:hAnsi="Times New Roman"/>
          <w:b/>
          <w:i/>
          <w:sz w:val="24"/>
          <w:szCs w:val="24"/>
          <w:u w:val="single"/>
        </w:rPr>
      </w:pPr>
    </w:p>
    <w:p w:rsidR="00280A5D" w:rsidRPr="00280A5D" w:rsidRDefault="00280A5D" w:rsidP="00280A5D">
      <w:pPr>
        <w:pStyle w:val="a3"/>
        <w:jc w:val="center"/>
        <w:rPr>
          <w:rFonts w:ascii="Times New Roman" w:hAnsi="Times New Roman"/>
          <w:b/>
          <w:i/>
          <w:sz w:val="24"/>
          <w:szCs w:val="24"/>
          <w:u w:val="single"/>
        </w:rPr>
      </w:pPr>
      <w:r w:rsidRPr="00280A5D">
        <w:rPr>
          <w:rFonts w:ascii="Times New Roman" w:hAnsi="Times New Roman"/>
          <w:b/>
          <w:i/>
          <w:sz w:val="24"/>
          <w:szCs w:val="24"/>
          <w:u w:val="single"/>
        </w:rPr>
        <w:t>Первая младшая группа (от 2 до 3 лет)</w:t>
      </w:r>
    </w:p>
    <w:p w:rsidR="00280A5D" w:rsidRPr="00280A5D" w:rsidRDefault="00280A5D" w:rsidP="00061E61">
      <w:pPr>
        <w:pStyle w:val="a3"/>
        <w:ind w:firstLine="708"/>
        <w:jc w:val="both"/>
        <w:rPr>
          <w:rFonts w:ascii="Times New Roman" w:hAnsi="Times New Roman"/>
          <w:sz w:val="24"/>
          <w:szCs w:val="24"/>
        </w:rPr>
      </w:pPr>
      <w:r w:rsidRPr="00280A5D">
        <w:rPr>
          <w:rFonts w:ascii="Times New Roman" w:hAnsi="Times New Roman"/>
          <w:b/>
          <w:i/>
          <w:sz w:val="24"/>
          <w:szCs w:val="24"/>
        </w:rPr>
        <w:t xml:space="preserve">Первичные  представления  об  объектах  окружающего  мира.  </w:t>
      </w:r>
      <w:r w:rsidRPr="00280A5D">
        <w:rPr>
          <w:rFonts w:ascii="Times New Roman" w:hAnsi="Times New Roman"/>
          <w:sz w:val="24"/>
          <w:szCs w:val="24"/>
        </w:rPr>
        <w:t xml:space="preserve">Формировать представления о предметах ближайшего окружения, о простейших связях между ними. </w:t>
      </w:r>
    </w:p>
    <w:p w:rsidR="00280A5D" w:rsidRPr="00280A5D" w:rsidRDefault="00280A5D" w:rsidP="00061E61">
      <w:pPr>
        <w:pStyle w:val="a3"/>
        <w:ind w:firstLine="708"/>
        <w:jc w:val="both"/>
        <w:rPr>
          <w:rFonts w:ascii="Times New Roman" w:hAnsi="Times New Roman"/>
          <w:sz w:val="24"/>
          <w:szCs w:val="24"/>
        </w:rPr>
      </w:pPr>
      <w:r w:rsidRPr="00280A5D">
        <w:rPr>
          <w:rFonts w:ascii="Times New Roman" w:hAnsi="Times New Roman"/>
          <w:sz w:val="24"/>
          <w:szCs w:val="24"/>
        </w:rPr>
        <w:lastRenderedPageBreak/>
        <w:t>Учить детей называть цвет, величину предметов, материал, из которого они сделан</w:t>
      </w:r>
      <w:r w:rsidR="00061E61">
        <w:rPr>
          <w:rFonts w:ascii="Times New Roman" w:hAnsi="Times New Roman"/>
          <w:sz w:val="24"/>
          <w:szCs w:val="24"/>
        </w:rPr>
        <w:t xml:space="preserve">ы </w:t>
      </w:r>
      <w:r w:rsidRPr="00280A5D">
        <w:rPr>
          <w:rFonts w:ascii="Times New Roman" w:hAnsi="Times New Roman"/>
          <w:sz w:val="24"/>
          <w:szCs w:val="24"/>
        </w:rPr>
        <w:t>(бумага, дерево, ткань, глина); сравнивать знакомые пр</w:t>
      </w:r>
      <w:r w:rsidR="00061E61">
        <w:rPr>
          <w:rFonts w:ascii="Times New Roman" w:hAnsi="Times New Roman"/>
          <w:sz w:val="24"/>
          <w:szCs w:val="24"/>
        </w:rPr>
        <w:t xml:space="preserve">едметы (разные шапки, варежки, </w:t>
      </w:r>
      <w:r w:rsidRPr="00280A5D">
        <w:rPr>
          <w:rFonts w:ascii="Times New Roman" w:hAnsi="Times New Roman"/>
          <w:sz w:val="24"/>
          <w:szCs w:val="24"/>
        </w:rPr>
        <w:t>обувь  и  т.  п.),  подбирать  предметы  по  тождеству  (найд</w:t>
      </w:r>
      <w:r w:rsidR="00061E61">
        <w:rPr>
          <w:rFonts w:ascii="Times New Roman" w:hAnsi="Times New Roman"/>
          <w:sz w:val="24"/>
          <w:szCs w:val="24"/>
        </w:rPr>
        <w:t xml:space="preserve">и  такой  же,  подбери  пару), </w:t>
      </w:r>
      <w:r w:rsidRPr="00280A5D">
        <w:rPr>
          <w:rFonts w:ascii="Times New Roman" w:hAnsi="Times New Roman"/>
          <w:sz w:val="24"/>
          <w:szCs w:val="24"/>
        </w:rPr>
        <w:t xml:space="preserve">группировать их по способу использования (из чашки пьют и т. д.). </w:t>
      </w:r>
    </w:p>
    <w:p w:rsidR="00280A5D" w:rsidRPr="00280A5D" w:rsidRDefault="00280A5D" w:rsidP="00061E61">
      <w:pPr>
        <w:pStyle w:val="a3"/>
        <w:ind w:firstLine="708"/>
        <w:jc w:val="both"/>
        <w:rPr>
          <w:rFonts w:ascii="Times New Roman" w:hAnsi="Times New Roman"/>
          <w:sz w:val="24"/>
          <w:szCs w:val="24"/>
        </w:rPr>
      </w:pPr>
      <w:r w:rsidRPr="00280A5D">
        <w:rPr>
          <w:rFonts w:ascii="Times New Roman" w:hAnsi="Times New Roman"/>
          <w:sz w:val="24"/>
          <w:szCs w:val="24"/>
        </w:rPr>
        <w:t>Упражнять  в  установлении  сходства  и  различия</w:t>
      </w:r>
      <w:r w:rsidR="00061E61">
        <w:rPr>
          <w:rFonts w:ascii="Times New Roman" w:hAnsi="Times New Roman"/>
          <w:sz w:val="24"/>
          <w:szCs w:val="24"/>
        </w:rPr>
        <w:t xml:space="preserve">  между  предметами,  имеющими </w:t>
      </w:r>
      <w:r w:rsidRPr="00280A5D">
        <w:rPr>
          <w:rFonts w:ascii="Times New Roman" w:hAnsi="Times New Roman"/>
          <w:sz w:val="24"/>
          <w:szCs w:val="24"/>
        </w:rPr>
        <w:t>одинаковое название (одинаковые лопатки; красный мя</w:t>
      </w:r>
      <w:r w:rsidR="00061E61">
        <w:rPr>
          <w:rFonts w:ascii="Times New Roman" w:hAnsi="Times New Roman"/>
          <w:sz w:val="24"/>
          <w:szCs w:val="24"/>
        </w:rPr>
        <w:t xml:space="preserve">ч — синий мяч; большой кубик — </w:t>
      </w:r>
      <w:r w:rsidRPr="00280A5D">
        <w:rPr>
          <w:rFonts w:ascii="Times New Roman" w:hAnsi="Times New Roman"/>
          <w:sz w:val="24"/>
          <w:szCs w:val="24"/>
        </w:rPr>
        <w:t xml:space="preserve">маленький кубик). </w:t>
      </w:r>
      <w:r w:rsidRPr="00280A5D">
        <w:rPr>
          <w:rFonts w:ascii="Times New Roman" w:hAnsi="Times New Roman"/>
          <w:sz w:val="24"/>
          <w:szCs w:val="24"/>
        </w:rPr>
        <w:cr/>
      </w:r>
      <w:r w:rsidRPr="00280A5D">
        <w:t xml:space="preserve"> </w:t>
      </w:r>
      <w:r>
        <w:tab/>
      </w:r>
      <w:r w:rsidRPr="00280A5D">
        <w:rPr>
          <w:rFonts w:ascii="Times New Roman" w:hAnsi="Times New Roman"/>
          <w:sz w:val="24"/>
          <w:szCs w:val="24"/>
        </w:rPr>
        <w:t xml:space="preserve">Учить детей называть свойства предметов: большой, маленький, мягкий, пушистый </w:t>
      </w:r>
      <w:r w:rsidR="00061E61">
        <w:rPr>
          <w:rFonts w:ascii="Times New Roman" w:hAnsi="Times New Roman"/>
          <w:sz w:val="24"/>
          <w:szCs w:val="24"/>
        </w:rPr>
        <w:t xml:space="preserve">и </w:t>
      </w:r>
      <w:r w:rsidRPr="00280A5D">
        <w:rPr>
          <w:rFonts w:ascii="Times New Roman" w:hAnsi="Times New Roman"/>
          <w:sz w:val="24"/>
          <w:szCs w:val="24"/>
        </w:rPr>
        <w:t xml:space="preserve">др. </w:t>
      </w:r>
    </w:p>
    <w:p w:rsidR="00280A5D" w:rsidRPr="00280A5D" w:rsidRDefault="00280A5D" w:rsidP="0096217B">
      <w:pPr>
        <w:pStyle w:val="a3"/>
        <w:ind w:firstLine="708"/>
        <w:jc w:val="both"/>
        <w:rPr>
          <w:rFonts w:ascii="Times New Roman" w:hAnsi="Times New Roman"/>
          <w:sz w:val="24"/>
          <w:szCs w:val="24"/>
        </w:rPr>
      </w:pPr>
      <w:r w:rsidRPr="00280A5D">
        <w:rPr>
          <w:rFonts w:ascii="Times New Roman" w:hAnsi="Times New Roman"/>
          <w:b/>
          <w:i/>
          <w:sz w:val="24"/>
          <w:szCs w:val="24"/>
        </w:rPr>
        <w:t>Сенсорное  развитие</w:t>
      </w:r>
      <w:r w:rsidRPr="00280A5D">
        <w:rPr>
          <w:rFonts w:ascii="Times New Roman" w:hAnsi="Times New Roman"/>
          <w:sz w:val="24"/>
          <w:szCs w:val="24"/>
        </w:rPr>
        <w:t xml:space="preserve">.  Продолжать  работу  по </w:t>
      </w:r>
      <w:r w:rsidR="00061E61">
        <w:rPr>
          <w:rFonts w:ascii="Times New Roman" w:hAnsi="Times New Roman"/>
          <w:sz w:val="24"/>
          <w:szCs w:val="24"/>
        </w:rPr>
        <w:t xml:space="preserve"> обогащению  непосредственного </w:t>
      </w:r>
      <w:r w:rsidR="0096217B">
        <w:rPr>
          <w:rFonts w:ascii="Times New Roman" w:hAnsi="Times New Roman"/>
          <w:sz w:val="24"/>
          <w:szCs w:val="24"/>
        </w:rPr>
        <w:t xml:space="preserve">чувственного опыта детей в разных видах деятельности, постепенно включая все </w:t>
      </w:r>
      <w:r w:rsidRPr="00280A5D">
        <w:rPr>
          <w:rFonts w:ascii="Times New Roman" w:hAnsi="Times New Roman"/>
          <w:sz w:val="24"/>
          <w:szCs w:val="24"/>
        </w:rPr>
        <w:t xml:space="preserve">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80A5D" w:rsidRPr="00280A5D" w:rsidRDefault="0052200A" w:rsidP="0096217B">
      <w:pPr>
        <w:pStyle w:val="a3"/>
        <w:ind w:firstLine="708"/>
        <w:jc w:val="both"/>
        <w:rPr>
          <w:rFonts w:ascii="Times New Roman" w:hAnsi="Times New Roman"/>
          <w:sz w:val="24"/>
          <w:szCs w:val="24"/>
        </w:rPr>
      </w:pPr>
      <w:r>
        <w:rPr>
          <w:rFonts w:ascii="Times New Roman" w:hAnsi="Times New Roman"/>
          <w:b/>
          <w:i/>
          <w:sz w:val="24"/>
          <w:szCs w:val="24"/>
        </w:rPr>
        <w:t>Дидактические</w:t>
      </w:r>
      <w:r w:rsidR="00280A5D" w:rsidRPr="00280A5D">
        <w:rPr>
          <w:rFonts w:ascii="Times New Roman" w:hAnsi="Times New Roman"/>
          <w:b/>
          <w:i/>
          <w:sz w:val="24"/>
          <w:szCs w:val="24"/>
        </w:rPr>
        <w:t xml:space="preserve"> игры</w:t>
      </w:r>
      <w:r>
        <w:rPr>
          <w:rFonts w:ascii="Times New Roman" w:hAnsi="Times New Roman"/>
          <w:sz w:val="24"/>
          <w:szCs w:val="24"/>
        </w:rPr>
        <w:t>.  Обогащать в</w:t>
      </w:r>
      <w:r w:rsidR="00280A5D" w:rsidRPr="00280A5D">
        <w:rPr>
          <w:rFonts w:ascii="Times New Roman" w:hAnsi="Times New Roman"/>
          <w:sz w:val="24"/>
          <w:szCs w:val="24"/>
        </w:rPr>
        <w:t xml:space="preserve"> играх  с  дидактическим  материалом  сенсорный </w:t>
      </w:r>
      <w:r>
        <w:rPr>
          <w:rFonts w:ascii="Times New Roman" w:hAnsi="Times New Roman"/>
          <w:sz w:val="24"/>
          <w:szCs w:val="24"/>
        </w:rPr>
        <w:t xml:space="preserve">опыт </w:t>
      </w:r>
      <w:r w:rsidR="00280A5D" w:rsidRPr="00280A5D">
        <w:rPr>
          <w:rFonts w:ascii="Times New Roman" w:hAnsi="Times New Roman"/>
          <w:sz w:val="24"/>
          <w:szCs w:val="24"/>
        </w:rPr>
        <w:t>де</w:t>
      </w:r>
      <w:r>
        <w:rPr>
          <w:rFonts w:ascii="Times New Roman" w:hAnsi="Times New Roman"/>
          <w:sz w:val="24"/>
          <w:szCs w:val="24"/>
        </w:rPr>
        <w:t>тей (пирамидки (башенки) из</w:t>
      </w:r>
      <w:r w:rsidR="00280A5D" w:rsidRPr="00280A5D">
        <w:rPr>
          <w:rFonts w:ascii="Times New Roman" w:hAnsi="Times New Roman"/>
          <w:sz w:val="24"/>
          <w:szCs w:val="24"/>
        </w:rPr>
        <w:t xml:space="preserve"> 5-8  колец  разн</w:t>
      </w:r>
      <w:r>
        <w:rPr>
          <w:rFonts w:ascii="Times New Roman" w:hAnsi="Times New Roman"/>
          <w:sz w:val="24"/>
          <w:szCs w:val="24"/>
        </w:rPr>
        <w:t xml:space="preserve">ой  величины;  «Геометрическая мозаика» (круг, треугольник, квадрат, </w:t>
      </w:r>
      <w:r w:rsidR="00280A5D" w:rsidRPr="00280A5D">
        <w:rPr>
          <w:rFonts w:ascii="Times New Roman" w:hAnsi="Times New Roman"/>
          <w:sz w:val="24"/>
          <w:szCs w:val="24"/>
        </w:rPr>
        <w:t xml:space="preserve">прямоугольник); </w:t>
      </w:r>
      <w:r>
        <w:rPr>
          <w:rFonts w:ascii="Times New Roman" w:hAnsi="Times New Roman"/>
          <w:sz w:val="24"/>
          <w:szCs w:val="24"/>
        </w:rPr>
        <w:t xml:space="preserve"> разрезные  картинки  (из  2-4 </w:t>
      </w:r>
      <w:r w:rsidR="00280A5D" w:rsidRPr="00280A5D">
        <w:rPr>
          <w:rFonts w:ascii="Times New Roman" w:hAnsi="Times New Roman"/>
          <w:sz w:val="24"/>
          <w:szCs w:val="24"/>
        </w:rPr>
        <w:t>частей), складные кубики (4-6 шт.) и др.); развивать аналитические способности (умение</w:t>
      </w:r>
      <w:r>
        <w:rPr>
          <w:rFonts w:ascii="Times New Roman" w:hAnsi="Times New Roman"/>
          <w:sz w:val="24"/>
          <w:szCs w:val="24"/>
        </w:rPr>
        <w:t xml:space="preserve"> </w:t>
      </w:r>
      <w:r w:rsidR="00280A5D" w:rsidRPr="00280A5D">
        <w:rPr>
          <w:rFonts w:ascii="Times New Roman" w:hAnsi="Times New Roman"/>
          <w:sz w:val="24"/>
          <w:szCs w:val="24"/>
        </w:rPr>
        <w:t>сравнивать, соотносить, группировать, устанавливать т</w:t>
      </w:r>
      <w:r>
        <w:rPr>
          <w:rFonts w:ascii="Times New Roman" w:hAnsi="Times New Roman"/>
          <w:sz w:val="24"/>
          <w:szCs w:val="24"/>
        </w:rPr>
        <w:t xml:space="preserve">ождество и различие однородных </w:t>
      </w:r>
      <w:r w:rsidR="00280A5D" w:rsidRPr="00280A5D">
        <w:rPr>
          <w:rFonts w:ascii="Times New Roman" w:hAnsi="Times New Roman"/>
          <w:sz w:val="24"/>
          <w:szCs w:val="24"/>
        </w:rPr>
        <w:t xml:space="preserve">предметов по одному из сенсорных признаков — цвет, форма, величина). </w:t>
      </w:r>
    </w:p>
    <w:p w:rsidR="00280A5D" w:rsidRDefault="00280A5D" w:rsidP="0096217B">
      <w:pPr>
        <w:pStyle w:val="a3"/>
        <w:ind w:firstLine="708"/>
        <w:rPr>
          <w:rFonts w:ascii="Times New Roman" w:hAnsi="Times New Roman"/>
          <w:sz w:val="24"/>
          <w:szCs w:val="24"/>
        </w:rPr>
      </w:pPr>
      <w:r w:rsidRPr="00280A5D">
        <w:rPr>
          <w:rFonts w:ascii="Times New Roman" w:hAnsi="Times New Roman"/>
          <w:sz w:val="24"/>
          <w:szCs w:val="24"/>
        </w:rPr>
        <w:t xml:space="preserve">Проводить дидактические игры на развитие внимания и памяти («Чего не стало?» и </w:t>
      </w:r>
      <w:r w:rsidR="0096217B">
        <w:rPr>
          <w:rFonts w:ascii="Times New Roman" w:hAnsi="Times New Roman"/>
          <w:sz w:val="24"/>
          <w:szCs w:val="24"/>
        </w:rPr>
        <w:t xml:space="preserve">т.п.); </w:t>
      </w:r>
      <w:r w:rsidRPr="00280A5D">
        <w:rPr>
          <w:rFonts w:ascii="Times New Roman" w:hAnsi="Times New Roman"/>
          <w:sz w:val="24"/>
          <w:szCs w:val="24"/>
        </w:rPr>
        <w:t xml:space="preserve">слуховой  дифференциации  («Что  звучит?»  и  т.п.);  тактильных  ощущений, </w:t>
      </w:r>
      <w:r w:rsidR="0096217B">
        <w:rPr>
          <w:rFonts w:ascii="Times New Roman" w:hAnsi="Times New Roman"/>
          <w:sz w:val="24"/>
          <w:szCs w:val="24"/>
        </w:rPr>
        <w:t xml:space="preserve">температурных </w:t>
      </w:r>
      <w:r w:rsidRPr="00280A5D">
        <w:rPr>
          <w:rFonts w:ascii="Times New Roman" w:hAnsi="Times New Roman"/>
          <w:sz w:val="24"/>
          <w:szCs w:val="24"/>
        </w:rPr>
        <w:t xml:space="preserve">различий  («Чудесный  мешочек»,  «Теплый  —холодный»,  «Легкий  —тяжелый» и т.п.); мелкой моторики руки (игрушки с пуговицами, крючками, молниями, шнуровкой и т.д.). </w:t>
      </w:r>
    </w:p>
    <w:p w:rsidR="00280A5D" w:rsidRPr="00280A5D" w:rsidRDefault="00280A5D" w:rsidP="00280A5D">
      <w:pPr>
        <w:pStyle w:val="a3"/>
        <w:jc w:val="center"/>
        <w:rPr>
          <w:rFonts w:ascii="Times New Roman" w:hAnsi="Times New Roman"/>
          <w:b/>
          <w:i/>
          <w:sz w:val="24"/>
          <w:szCs w:val="24"/>
          <w:u w:val="single"/>
        </w:rPr>
      </w:pPr>
    </w:p>
    <w:p w:rsidR="00280A5D" w:rsidRPr="00280A5D" w:rsidRDefault="00280A5D" w:rsidP="00280A5D">
      <w:pPr>
        <w:pStyle w:val="a3"/>
        <w:jc w:val="center"/>
        <w:rPr>
          <w:rFonts w:ascii="Times New Roman" w:hAnsi="Times New Roman"/>
          <w:b/>
          <w:i/>
          <w:sz w:val="24"/>
          <w:szCs w:val="24"/>
          <w:u w:val="single"/>
        </w:rPr>
      </w:pPr>
      <w:r w:rsidRPr="00280A5D">
        <w:rPr>
          <w:rFonts w:ascii="Times New Roman" w:hAnsi="Times New Roman"/>
          <w:b/>
          <w:i/>
          <w:sz w:val="24"/>
          <w:szCs w:val="24"/>
          <w:u w:val="single"/>
        </w:rPr>
        <w:t>Вторая младшая группа (от 3 до 4 лет)</w:t>
      </w:r>
    </w:p>
    <w:p w:rsidR="00280A5D" w:rsidRPr="00280A5D" w:rsidRDefault="00280A5D" w:rsidP="0096217B">
      <w:pPr>
        <w:pStyle w:val="a3"/>
        <w:ind w:firstLine="708"/>
        <w:jc w:val="both"/>
        <w:rPr>
          <w:rFonts w:ascii="Times New Roman" w:hAnsi="Times New Roman"/>
          <w:sz w:val="24"/>
          <w:szCs w:val="24"/>
        </w:rPr>
      </w:pPr>
      <w:r w:rsidRPr="00280A5D">
        <w:rPr>
          <w:rFonts w:ascii="Times New Roman" w:hAnsi="Times New Roman"/>
          <w:b/>
          <w:i/>
          <w:sz w:val="24"/>
          <w:szCs w:val="24"/>
        </w:rPr>
        <w:t>Первичные  представления  об  объектах  окружающего  мира</w:t>
      </w:r>
      <w:r w:rsidRPr="00280A5D">
        <w:rPr>
          <w:rFonts w:ascii="Times New Roman" w:hAnsi="Times New Roman"/>
          <w:sz w:val="24"/>
          <w:szCs w:val="24"/>
        </w:rPr>
        <w:t xml:space="preserve">.  Формировать  умение </w:t>
      </w:r>
      <w:r w:rsidR="0052200A">
        <w:rPr>
          <w:rFonts w:ascii="Times New Roman" w:hAnsi="Times New Roman"/>
          <w:sz w:val="24"/>
          <w:szCs w:val="24"/>
        </w:rPr>
        <w:t xml:space="preserve">сосредоточивать </w:t>
      </w:r>
      <w:r w:rsidRPr="00280A5D">
        <w:rPr>
          <w:rFonts w:ascii="Times New Roman" w:hAnsi="Times New Roman"/>
          <w:sz w:val="24"/>
          <w:szCs w:val="24"/>
        </w:rPr>
        <w:t xml:space="preserve">внимание  на  предметах  и  явлениях  предметно-пространственной </w:t>
      </w:r>
      <w:r w:rsidR="0052200A">
        <w:rPr>
          <w:rFonts w:ascii="Times New Roman" w:hAnsi="Times New Roman"/>
          <w:sz w:val="24"/>
          <w:szCs w:val="24"/>
        </w:rPr>
        <w:t xml:space="preserve">развивающей </w:t>
      </w:r>
      <w:r w:rsidRPr="00280A5D">
        <w:rPr>
          <w:rFonts w:ascii="Times New Roman" w:hAnsi="Times New Roman"/>
          <w:sz w:val="24"/>
          <w:szCs w:val="24"/>
        </w:rPr>
        <w:t xml:space="preserve">среды;  устанавливать  простейшие  связи  между  предметами  и  явлениями, делать простейшие обобщения. </w:t>
      </w:r>
    </w:p>
    <w:p w:rsidR="00280A5D" w:rsidRPr="00280A5D" w:rsidRDefault="0096217B" w:rsidP="0096217B">
      <w:pPr>
        <w:pStyle w:val="a3"/>
        <w:ind w:firstLine="708"/>
        <w:jc w:val="both"/>
        <w:rPr>
          <w:rFonts w:ascii="Times New Roman" w:hAnsi="Times New Roman"/>
          <w:sz w:val="24"/>
          <w:szCs w:val="24"/>
        </w:rPr>
      </w:pPr>
      <w:r>
        <w:rPr>
          <w:rFonts w:ascii="Times New Roman" w:hAnsi="Times New Roman"/>
          <w:sz w:val="24"/>
          <w:szCs w:val="24"/>
        </w:rPr>
        <w:t xml:space="preserve">Учить определять цвет, величину, форму, вес </w:t>
      </w:r>
      <w:r w:rsidR="00280A5D" w:rsidRPr="00280A5D">
        <w:rPr>
          <w:rFonts w:ascii="Times New Roman" w:hAnsi="Times New Roman"/>
          <w:sz w:val="24"/>
          <w:szCs w:val="24"/>
        </w:rPr>
        <w:t xml:space="preserve">(легкий,  тяжелый)  предметов; расположение  их </w:t>
      </w:r>
      <w:r>
        <w:rPr>
          <w:rFonts w:ascii="Times New Roman" w:hAnsi="Times New Roman"/>
          <w:sz w:val="24"/>
          <w:szCs w:val="24"/>
        </w:rPr>
        <w:t xml:space="preserve">по отношению к ребенку (далеко, близко, высоко). </w:t>
      </w:r>
      <w:r w:rsidR="00280A5D" w:rsidRPr="00280A5D">
        <w:rPr>
          <w:rFonts w:ascii="Times New Roman" w:hAnsi="Times New Roman"/>
          <w:sz w:val="24"/>
          <w:szCs w:val="24"/>
        </w:rPr>
        <w:t xml:space="preserve">Знакомить  с материалами  (дерево,  бумага,  ткань,  глина),  их  свойствами  (прочность,  твердость, мягкость). </w:t>
      </w:r>
    </w:p>
    <w:p w:rsidR="00280A5D" w:rsidRPr="00280A5D" w:rsidRDefault="00280A5D" w:rsidP="0096217B">
      <w:pPr>
        <w:pStyle w:val="a3"/>
        <w:ind w:firstLine="708"/>
        <w:jc w:val="both"/>
        <w:rPr>
          <w:rFonts w:ascii="Times New Roman" w:hAnsi="Times New Roman"/>
          <w:sz w:val="24"/>
          <w:szCs w:val="24"/>
        </w:rPr>
      </w:pPr>
      <w:r w:rsidRPr="00280A5D">
        <w:rPr>
          <w:rFonts w:ascii="Times New Roman" w:hAnsi="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—не тонет, рвется —не  рвется).  Учить  группировать  и  классифицировать  знакомые  предметы  (обувь  — одежда; посуда чайная, столовая, кухонная). </w:t>
      </w:r>
    </w:p>
    <w:p w:rsidR="00280A5D" w:rsidRPr="00280A5D" w:rsidRDefault="005C52D1" w:rsidP="005C52D1">
      <w:pPr>
        <w:pStyle w:val="a3"/>
        <w:ind w:firstLine="708"/>
        <w:jc w:val="both"/>
        <w:rPr>
          <w:rFonts w:ascii="Times New Roman" w:hAnsi="Times New Roman"/>
          <w:sz w:val="24"/>
          <w:szCs w:val="24"/>
        </w:rPr>
      </w:pPr>
      <w:r>
        <w:rPr>
          <w:rFonts w:ascii="Times New Roman" w:hAnsi="Times New Roman"/>
          <w:b/>
          <w:i/>
          <w:sz w:val="24"/>
          <w:szCs w:val="24"/>
        </w:rPr>
        <w:t xml:space="preserve">Сенсорное </w:t>
      </w:r>
      <w:r w:rsidR="00280A5D" w:rsidRPr="0052200A">
        <w:rPr>
          <w:rFonts w:ascii="Times New Roman" w:hAnsi="Times New Roman"/>
          <w:b/>
          <w:i/>
          <w:sz w:val="24"/>
          <w:szCs w:val="24"/>
        </w:rPr>
        <w:t>развитие</w:t>
      </w:r>
      <w:r>
        <w:rPr>
          <w:rFonts w:ascii="Times New Roman" w:hAnsi="Times New Roman"/>
          <w:sz w:val="24"/>
          <w:szCs w:val="24"/>
        </w:rPr>
        <w:t xml:space="preserve">. Обогащать чувственный </w:t>
      </w:r>
      <w:r w:rsidR="00280A5D" w:rsidRPr="00280A5D">
        <w:rPr>
          <w:rFonts w:ascii="Times New Roman" w:hAnsi="Times New Roman"/>
          <w:sz w:val="24"/>
          <w:szCs w:val="24"/>
        </w:rPr>
        <w:t>о</w:t>
      </w:r>
      <w:r>
        <w:rPr>
          <w:rFonts w:ascii="Times New Roman" w:hAnsi="Times New Roman"/>
          <w:sz w:val="24"/>
          <w:szCs w:val="24"/>
        </w:rPr>
        <w:t xml:space="preserve">пыт  детей,  развивать  умение </w:t>
      </w:r>
      <w:r w:rsidR="00280A5D" w:rsidRPr="00280A5D">
        <w:rPr>
          <w:rFonts w:ascii="Times New Roman" w:hAnsi="Times New Roman"/>
          <w:sz w:val="24"/>
          <w:szCs w:val="24"/>
        </w:rPr>
        <w:t xml:space="preserve">фиксировать  его  в  речи.  Совершенствовать  восприятие  </w:t>
      </w:r>
      <w:r>
        <w:rPr>
          <w:rFonts w:ascii="Times New Roman" w:hAnsi="Times New Roman"/>
          <w:sz w:val="24"/>
          <w:szCs w:val="24"/>
        </w:rPr>
        <w:t xml:space="preserve">(активно  включая  все  органы </w:t>
      </w:r>
      <w:r w:rsidR="00280A5D" w:rsidRPr="00280A5D">
        <w:rPr>
          <w:rFonts w:ascii="Times New Roman" w:hAnsi="Times New Roman"/>
          <w:sz w:val="24"/>
          <w:szCs w:val="24"/>
        </w:rPr>
        <w:t xml:space="preserve">чувств).  Развивать  образные  представления  (используя  </w:t>
      </w:r>
      <w:r>
        <w:rPr>
          <w:rFonts w:ascii="Times New Roman" w:hAnsi="Times New Roman"/>
          <w:sz w:val="24"/>
          <w:szCs w:val="24"/>
        </w:rPr>
        <w:t xml:space="preserve">при  характеристике  предметов </w:t>
      </w:r>
      <w:r w:rsidR="00280A5D" w:rsidRPr="00280A5D">
        <w:rPr>
          <w:rFonts w:ascii="Times New Roman" w:hAnsi="Times New Roman"/>
          <w:sz w:val="24"/>
          <w:szCs w:val="24"/>
        </w:rPr>
        <w:t xml:space="preserve">эпитеты и сравнения). </w:t>
      </w:r>
    </w:p>
    <w:p w:rsidR="00280A5D" w:rsidRPr="00280A5D" w:rsidRDefault="00280A5D" w:rsidP="005C52D1">
      <w:pPr>
        <w:pStyle w:val="a3"/>
        <w:ind w:firstLine="708"/>
        <w:jc w:val="both"/>
        <w:rPr>
          <w:rFonts w:ascii="Times New Roman" w:hAnsi="Times New Roman"/>
          <w:sz w:val="24"/>
          <w:szCs w:val="24"/>
        </w:rPr>
      </w:pPr>
      <w:r w:rsidRPr="00280A5D">
        <w:rPr>
          <w:rFonts w:ascii="Times New Roman" w:hAnsi="Times New Roman"/>
          <w:sz w:val="24"/>
          <w:szCs w:val="24"/>
        </w:rPr>
        <w:t>Создавать условия для ознакомления детей с цветом,</w:t>
      </w:r>
      <w:r w:rsidR="005C52D1">
        <w:rPr>
          <w:rFonts w:ascii="Times New Roman" w:hAnsi="Times New Roman"/>
          <w:sz w:val="24"/>
          <w:szCs w:val="24"/>
        </w:rPr>
        <w:t xml:space="preserve"> формой, величиной, осязаемыми </w:t>
      </w:r>
      <w:r w:rsidRPr="00280A5D">
        <w:rPr>
          <w:rFonts w:ascii="Times New Roman" w:hAnsi="Times New Roman"/>
          <w:sz w:val="24"/>
          <w:szCs w:val="24"/>
        </w:rPr>
        <w:t xml:space="preserve">свойствами предметов (теплый, холодный, твердый, мягкий, пушистый и </w:t>
      </w:r>
      <w:r w:rsidR="005C52D1">
        <w:rPr>
          <w:rFonts w:ascii="Times New Roman" w:hAnsi="Times New Roman"/>
          <w:sz w:val="24"/>
          <w:szCs w:val="24"/>
        </w:rPr>
        <w:t xml:space="preserve">т.п.); развивать </w:t>
      </w:r>
      <w:r w:rsidRPr="00280A5D">
        <w:rPr>
          <w:rFonts w:ascii="Times New Roman" w:hAnsi="Times New Roman"/>
          <w:sz w:val="24"/>
          <w:szCs w:val="24"/>
        </w:rPr>
        <w:t xml:space="preserve">умение воспринимать звучание различных музыкальных инструментов, родной речи. </w:t>
      </w:r>
    </w:p>
    <w:p w:rsidR="00280A5D" w:rsidRPr="00280A5D" w:rsidRDefault="00280A5D" w:rsidP="005C52D1">
      <w:pPr>
        <w:pStyle w:val="a3"/>
        <w:ind w:firstLine="708"/>
        <w:jc w:val="both"/>
        <w:rPr>
          <w:rFonts w:ascii="Times New Roman" w:hAnsi="Times New Roman"/>
          <w:sz w:val="24"/>
          <w:szCs w:val="24"/>
        </w:rPr>
      </w:pPr>
      <w:r w:rsidRPr="00280A5D">
        <w:rPr>
          <w:rFonts w:ascii="Times New Roman" w:hAnsi="Times New Roman"/>
          <w:sz w:val="24"/>
          <w:szCs w:val="24"/>
        </w:rPr>
        <w:t xml:space="preserve">Закреплять умение выделять цвет, форму, величину </w:t>
      </w:r>
      <w:r w:rsidR="005C52D1">
        <w:rPr>
          <w:rFonts w:ascii="Times New Roman" w:hAnsi="Times New Roman"/>
          <w:sz w:val="24"/>
          <w:szCs w:val="24"/>
        </w:rPr>
        <w:t xml:space="preserve">как особые свойства предметов; группировать однородные предметы по нескольким сенсорным признакам: </w:t>
      </w:r>
      <w:r w:rsidRPr="00280A5D">
        <w:rPr>
          <w:rFonts w:ascii="Times New Roman" w:hAnsi="Times New Roman"/>
          <w:sz w:val="24"/>
          <w:szCs w:val="24"/>
        </w:rPr>
        <w:t>вел</w:t>
      </w:r>
      <w:r w:rsidR="005C52D1">
        <w:rPr>
          <w:rFonts w:ascii="Times New Roman" w:hAnsi="Times New Roman"/>
          <w:sz w:val="24"/>
          <w:szCs w:val="24"/>
        </w:rPr>
        <w:t xml:space="preserve">ичине, </w:t>
      </w:r>
      <w:r w:rsidRPr="00280A5D">
        <w:rPr>
          <w:rFonts w:ascii="Times New Roman" w:hAnsi="Times New Roman"/>
          <w:sz w:val="24"/>
          <w:szCs w:val="24"/>
        </w:rPr>
        <w:t xml:space="preserve">форме, цвету. </w:t>
      </w:r>
    </w:p>
    <w:p w:rsidR="00280A5D" w:rsidRPr="00280A5D" w:rsidRDefault="00280A5D" w:rsidP="005C52D1">
      <w:pPr>
        <w:pStyle w:val="a3"/>
        <w:ind w:firstLine="708"/>
        <w:jc w:val="both"/>
        <w:rPr>
          <w:rFonts w:ascii="Times New Roman" w:hAnsi="Times New Roman"/>
          <w:sz w:val="24"/>
          <w:szCs w:val="24"/>
        </w:rPr>
      </w:pPr>
      <w:r w:rsidRPr="00280A5D">
        <w:rPr>
          <w:rFonts w:ascii="Times New Roman" w:hAnsi="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280A5D" w:rsidRPr="00280A5D" w:rsidRDefault="005C52D1" w:rsidP="005C52D1">
      <w:pPr>
        <w:pStyle w:val="a3"/>
        <w:ind w:firstLine="708"/>
        <w:jc w:val="both"/>
        <w:rPr>
          <w:rFonts w:ascii="Times New Roman" w:hAnsi="Times New Roman"/>
          <w:sz w:val="24"/>
          <w:szCs w:val="24"/>
        </w:rPr>
      </w:pPr>
      <w:r>
        <w:rPr>
          <w:rFonts w:ascii="Times New Roman" w:hAnsi="Times New Roman"/>
          <w:sz w:val="24"/>
          <w:szCs w:val="24"/>
        </w:rPr>
        <w:t>Подсказывать детям</w:t>
      </w:r>
      <w:r w:rsidR="00280A5D" w:rsidRPr="00280A5D">
        <w:rPr>
          <w:rFonts w:ascii="Times New Roman" w:hAnsi="Times New Roman"/>
          <w:sz w:val="24"/>
          <w:szCs w:val="24"/>
        </w:rPr>
        <w:t xml:space="preserve"> название  форм  (круглая,  </w:t>
      </w:r>
      <w:r>
        <w:rPr>
          <w:rFonts w:ascii="Times New Roman" w:hAnsi="Times New Roman"/>
          <w:sz w:val="24"/>
          <w:szCs w:val="24"/>
        </w:rPr>
        <w:t xml:space="preserve">треугольная,  прямоугольная  и </w:t>
      </w:r>
      <w:r w:rsidR="00280A5D" w:rsidRPr="00280A5D">
        <w:rPr>
          <w:rFonts w:ascii="Times New Roman" w:hAnsi="Times New Roman"/>
          <w:sz w:val="24"/>
          <w:szCs w:val="24"/>
        </w:rPr>
        <w:t xml:space="preserve">квадратная). </w:t>
      </w:r>
    </w:p>
    <w:p w:rsidR="00280A5D" w:rsidRPr="00280A5D" w:rsidRDefault="00280A5D" w:rsidP="005C52D1">
      <w:pPr>
        <w:pStyle w:val="a3"/>
        <w:ind w:firstLine="708"/>
        <w:jc w:val="both"/>
        <w:rPr>
          <w:rFonts w:ascii="Times New Roman" w:hAnsi="Times New Roman"/>
          <w:sz w:val="24"/>
          <w:szCs w:val="24"/>
        </w:rPr>
      </w:pPr>
      <w:r w:rsidRPr="0052200A">
        <w:rPr>
          <w:rFonts w:ascii="Times New Roman" w:hAnsi="Times New Roman"/>
          <w:b/>
          <w:i/>
          <w:sz w:val="24"/>
          <w:szCs w:val="24"/>
        </w:rPr>
        <w:t>Дидактические игры</w:t>
      </w:r>
      <w:r w:rsidRPr="00280A5D">
        <w:rPr>
          <w:rFonts w:ascii="Times New Roman" w:hAnsi="Times New Roman"/>
          <w:sz w:val="24"/>
          <w:szCs w:val="24"/>
        </w:rPr>
        <w:t xml:space="preserve">. Подбирать предметы по цвету </w:t>
      </w:r>
      <w:r w:rsidR="005C52D1">
        <w:rPr>
          <w:rFonts w:ascii="Times New Roman" w:hAnsi="Times New Roman"/>
          <w:sz w:val="24"/>
          <w:szCs w:val="24"/>
        </w:rPr>
        <w:t xml:space="preserve">и величине (большие, средние и </w:t>
      </w:r>
      <w:r w:rsidRPr="00280A5D">
        <w:rPr>
          <w:rFonts w:ascii="Times New Roman" w:hAnsi="Times New Roman"/>
          <w:sz w:val="24"/>
          <w:szCs w:val="24"/>
        </w:rPr>
        <w:t>маленькие;  2-3  цветов),  собирать  пирамидку  из  умен</w:t>
      </w:r>
      <w:r w:rsidR="005C52D1">
        <w:rPr>
          <w:rFonts w:ascii="Times New Roman" w:hAnsi="Times New Roman"/>
          <w:sz w:val="24"/>
          <w:szCs w:val="24"/>
        </w:rPr>
        <w:t xml:space="preserve">ьшающихся  по  размеру  колец, </w:t>
      </w:r>
      <w:r w:rsidRPr="00280A5D">
        <w:rPr>
          <w:rFonts w:ascii="Times New Roman" w:hAnsi="Times New Roman"/>
          <w:sz w:val="24"/>
          <w:szCs w:val="24"/>
        </w:rPr>
        <w:t xml:space="preserve">чередуя в определенной последовательности 2-3 цвета; собирать картинку из 4-6 частей. </w:t>
      </w:r>
    </w:p>
    <w:p w:rsidR="00280A5D" w:rsidRDefault="00280A5D" w:rsidP="005C52D1">
      <w:pPr>
        <w:pStyle w:val="a3"/>
        <w:ind w:firstLine="708"/>
        <w:jc w:val="both"/>
        <w:rPr>
          <w:rFonts w:ascii="Times New Roman" w:hAnsi="Times New Roman"/>
          <w:sz w:val="24"/>
          <w:szCs w:val="24"/>
        </w:rPr>
      </w:pPr>
      <w:r w:rsidRPr="00280A5D">
        <w:rPr>
          <w:rFonts w:ascii="Times New Roman" w:hAnsi="Times New Roman"/>
          <w:sz w:val="24"/>
          <w:szCs w:val="24"/>
        </w:rPr>
        <w:t>В  совместных  дидактических  играх  учить</w:t>
      </w:r>
      <w:r w:rsidR="005C52D1">
        <w:rPr>
          <w:rFonts w:ascii="Times New Roman" w:hAnsi="Times New Roman"/>
          <w:sz w:val="24"/>
          <w:szCs w:val="24"/>
        </w:rPr>
        <w:t xml:space="preserve">  детей  выполнять  постепенно </w:t>
      </w:r>
      <w:r w:rsidRPr="00280A5D">
        <w:rPr>
          <w:rFonts w:ascii="Times New Roman" w:hAnsi="Times New Roman"/>
          <w:sz w:val="24"/>
          <w:szCs w:val="24"/>
        </w:rPr>
        <w:t>усложняющиеся правила.</w:t>
      </w:r>
    </w:p>
    <w:p w:rsidR="0052200A" w:rsidRDefault="0052200A" w:rsidP="00280A5D">
      <w:pPr>
        <w:pStyle w:val="a3"/>
        <w:rPr>
          <w:rFonts w:ascii="Times New Roman" w:hAnsi="Times New Roman"/>
          <w:sz w:val="24"/>
          <w:szCs w:val="24"/>
        </w:rPr>
      </w:pPr>
    </w:p>
    <w:p w:rsidR="0052200A" w:rsidRPr="0052200A" w:rsidRDefault="0052200A" w:rsidP="0052200A">
      <w:pPr>
        <w:pStyle w:val="a3"/>
        <w:jc w:val="center"/>
        <w:rPr>
          <w:rFonts w:ascii="Times New Roman" w:hAnsi="Times New Roman"/>
          <w:b/>
          <w:i/>
          <w:sz w:val="24"/>
          <w:szCs w:val="24"/>
          <w:u w:val="single"/>
        </w:rPr>
      </w:pPr>
      <w:r w:rsidRPr="0052200A">
        <w:rPr>
          <w:rFonts w:ascii="Times New Roman" w:hAnsi="Times New Roman"/>
          <w:b/>
          <w:i/>
          <w:sz w:val="24"/>
          <w:szCs w:val="24"/>
          <w:u w:val="single"/>
        </w:rPr>
        <w:lastRenderedPageBreak/>
        <w:t>Средняя группа (от 4 до 5 лет)</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b/>
          <w:i/>
          <w:sz w:val="24"/>
          <w:szCs w:val="24"/>
        </w:rPr>
        <w:t>Первичные представления об объектах окружающего мира.</w:t>
      </w:r>
      <w:r w:rsidRPr="0052200A">
        <w:rPr>
          <w:rFonts w:ascii="Times New Roman" w:hAnsi="Times New Roman"/>
          <w:sz w:val="24"/>
          <w:szCs w:val="24"/>
        </w:rPr>
        <w:t xml:space="preserve"> Создавать условия для расширения  представлений  детей  об  окружающем  мире,  развивать  наб</w:t>
      </w:r>
      <w:r w:rsidR="005C52D1">
        <w:rPr>
          <w:rFonts w:ascii="Times New Roman" w:hAnsi="Times New Roman"/>
          <w:sz w:val="24"/>
          <w:szCs w:val="24"/>
        </w:rPr>
        <w:t xml:space="preserve">людательность  и </w:t>
      </w:r>
      <w:r w:rsidRPr="0052200A">
        <w:rPr>
          <w:rFonts w:ascii="Times New Roman" w:hAnsi="Times New Roman"/>
          <w:sz w:val="24"/>
          <w:szCs w:val="24"/>
        </w:rPr>
        <w:t xml:space="preserve">любознательность. </w:t>
      </w:r>
    </w:p>
    <w:p w:rsidR="0052200A" w:rsidRPr="0052200A" w:rsidRDefault="005C52D1" w:rsidP="005C52D1">
      <w:pPr>
        <w:pStyle w:val="a3"/>
        <w:ind w:firstLine="708"/>
        <w:jc w:val="both"/>
        <w:rPr>
          <w:rFonts w:ascii="Times New Roman" w:hAnsi="Times New Roman"/>
          <w:sz w:val="24"/>
          <w:szCs w:val="24"/>
        </w:rPr>
      </w:pPr>
      <w:r>
        <w:rPr>
          <w:rFonts w:ascii="Times New Roman" w:hAnsi="Times New Roman"/>
          <w:sz w:val="24"/>
          <w:szCs w:val="24"/>
        </w:rPr>
        <w:t xml:space="preserve">Учить выделять отдельные части и характерные </w:t>
      </w:r>
      <w:r w:rsidR="0052200A" w:rsidRPr="0052200A">
        <w:rPr>
          <w:rFonts w:ascii="Times New Roman" w:hAnsi="Times New Roman"/>
          <w:sz w:val="24"/>
          <w:szCs w:val="24"/>
        </w:rPr>
        <w:t>призн</w:t>
      </w:r>
      <w:r>
        <w:rPr>
          <w:rFonts w:ascii="Times New Roman" w:hAnsi="Times New Roman"/>
          <w:sz w:val="24"/>
          <w:szCs w:val="24"/>
        </w:rPr>
        <w:t xml:space="preserve">аки предметов (цвет, форма, </w:t>
      </w:r>
      <w:r w:rsidR="0052200A" w:rsidRPr="0052200A">
        <w:rPr>
          <w:rFonts w:ascii="Times New Roman" w:hAnsi="Times New Roman"/>
          <w:sz w:val="24"/>
          <w:szCs w:val="24"/>
        </w:rPr>
        <w:t xml:space="preserve">величина),  продолжать  развивать  умение  сравнивать </w:t>
      </w:r>
      <w:r>
        <w:rPr>
          <w:rFonts w:ascii="Times New Roman" w:hAnsi="Times New Roman"/>
          <w:sz w:val="24"/>
          <w:szCs w:val="24"/>
        </w:rPr>
        <w:t xml:space="preserve"> и  группировать  их  по  этим </w:t>
      </w:r>
      <w:r w:rsidR="0052200A" w:rsidRPr="0052200A">
        <w:rPr>
          <w:rFonts w:ascii="Times New Roman" w:hAnsi="Times New Roman"/>
          <w:sz w:val="24"/>
          <w:szCs w:val="24"/>
        </w:rPr>
        <w:t>признакам.  Формировать  обобщенные  представления  о  п</w:t>
      </w:r>
      <w:r>
        <w:rPr>
          <w:rFonts w:ascii="Times New Roman" w:hAnsi="Times New Roman"/>
          <w:sz w:val="24"/>
          <w:szCs w:val="24"/>
        </w:rPr>
        <w:t xml:space="preserve">редметах  и  явлениях,  умение </w:t>
      </w:r>
      <w:r w:rsidR="0052200A" w:rsidRPr="0052200A">
        <w:rPr>
          <w:rFonts w:ascii="Times New Roman" w:hAnsi="Times New Roman"/>
          <w:sz w:val="24"/>
          <w:szCs w:val="24"/>
        </w:rPr>
        <w:t xml:space="preserve">устанавливать простейшие связи между ними.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Поощрять попытки детей самостоятельно обследоват</w:t>
      </w:r>
      <w:r w:rsidR="005C52D1">
        <w:rPr>
          <w:rFonts w:ascii="Times New Roman" w:hAnsi="Times New Roman"/>
          <w:sz w:val="24"/>
          <w:szCs w:val="24"/>
        </w:rPr>
        <w:t xml:space="preserve">ь предметы, используя знакомые </w:t>
      </w:r>
      <w:r w:rsidRPr="0052200A">
        <w:rPr>
          <w:rFonts w:ascii="Times New Roman" w:hAnsi="Times New Roman"/>
          <w:sz w:val="24"/>
          <w:szCs w:val="24"/>
        </w:rPr>
        <w:t xml:space="preserve">и  новые  способы;  сравнивать,  группировать  и  классифицировать  предметы  по  цвету, форме и величине.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Продолжать  знакомить  детей  с  признаками  предметов,</w:t>
      </w:r>
      <w:r w:rsidR="005C52D1">
        <w:rPr>
          <w:rFonts w:ascii="Times New Roman" w:hAnsi="Times New Roman"/>
          <w:sz w:val="24"/>
          <w:szCs w:val="24"/>
        </w:rPr>
        <w:t xml:space="preserve">  учить  определять  их  цвет, </w:t>
      </w:r>
      <w:r w:rsidRPr="0052200A">
        <w:rPr>
          <w:rFonts w:ascii="Times New Roman" w:hAnsi="Times New Roman"/>
          <w:sz w:val="24"/>
          <w:szCs w:val="24"/>
        </w:rPr>
        <w:t>форму, величину, вес. Рассказывать о материалах, из к</w:t>
      </w:r>
      <w:r w:rsidR="005C52D1">
        <w:rPr>
          <w:rFonts w:ascii="Times New Roman" w:hAnsi="Times New Roman"/>
          <w:sz w:val="24"/>
          <w:szCs w:val="24"/>
        </w:rPr>
        <w:t xml:space="preserve">оторых сделаны предметы, об их </w:t>
      </w:r>
      <w:r w:rsidRPr="0052200A">
        <w:rPr>
          <w:rFonts w:ascii="Times New Roman" w:hAnsi="Times New Roman"/>
          <w:sz w:val="24"/>
          <w:szCs w:val="24"/>
        </w:rPr>
        <w:t>свойствах  и  качествах.  Объяснять  целесообразность  изготовле</w:t>
      </w:r>
      <w:r w:rsidR="005C52D1">
        <w:rPr>
          <w:rFonts w:ascii="Times New Roman" w:hAnsi="Times New Roman"/>
          <w:sz w:val="24"/>
          <w:szCs w:val="24"/>
        </w:rPr>
        <w:t xml:space="preserve">ния  предмета  из </w:t>
      </w:r>
      <w:r w:rsidRPr="0052200A">
        <w:rPr>
          <w:rFonts w:ascii="Times New Roman" w:hAnsi="Times New Roman"/>
          <w:sz w:val="24"/>
          <w:szCs w:val="24"/>
        </w:rPr>
        <w:t xml:space="preserve">определенного материала (корпус машин —из металла, шины —из резины и т.п.).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Помогать детям устанавливать связь между назначен</w:t>
      </w:r>
      <w:r w:rsidR="005C52D1">
        <w:rPr>
          <w:rFonts w:ascii="Times New Roman" w:hAnsi="Times New Roman"/>
          <w:sz w:val="24"/>
          <w:szCs w:val="24"/>
        </w:rPr>
        <w:t xml:space="preserve">ием и строением, назначением и </w:t>
      </w:r>
      <w:r w:rsidRPr="0052200A">
        <w:rPr>
          <w:rFonts w:ascii="Times New Roman" w:hAnsi="Times New Roman"/>
          <w:sz w:val="24"/>
          <w:szCs w:val="24"/>
        </w:rPr>
        <w:t xml:space="preserve">материалом предметов.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b/>
          <w:i/>
          <w:sz w:val="24"/>
          <w:szCs w:val="24"/>
        </w:rPr>
        <w:t>Сенсорное  развитие</w:t>
      </w:r>
      <w:r w:rsidRPr="0052200A">
        <w:rPr>
          <w:rFonts w:ascii="Times New Roman" w:hAnsi="Times New Roman"/>
          <w:sz w:val="24"/>
          <w:szCs w:val="24"/>
        </w:rPr>
        <w:t>.  Продолжать  работу  по  сенсорному</w:t>
      </w:r>
      <w:r w:rsidR="005C52D1">
        <w:rPr>
          <w:rFonts w:ascii="Times New Roman" w:hAnsi="Times New Roman"/>
          <w:sz w:val="24"/>
          <w:szCs w:val="24"/>
        </w:rPr>
        <w:t xml:space="preserve">  развитию  в  разных  видах </w:t>
      </w:r>
      <w:r w:rsidRPr="0052200A">
        <w:rPr>
          <w:rFonts w:ascii="Times New Roman" w:hAnsi="Times New Roman"/>
          <w:sz w:val="24"/>
          <w:szCs w:val="24"/>
        </w:rPr>
        <w:t>деятельности. Обогащать сенсорный опыт, знакомя дете</w:t>
      </w:r>
      <w:r w:rsidR="005C52D1">
        <w:rPr>
          <w:rFonts w:ascii="Times New Roman" w:hAnsi="Times New Roman"/>
          <w:sz w:val="24"/>
          <w:szCs w:val="24"/>
        </w:rPr>
        <w:t xml:space="preserve">й с широким кругом предметов и </w:t>
      </w:r>
      <w:r w:rsidRPr="0052200A">
        <w:rPr>
          <w:rFonts w:ascii="Times New Roman" w:hAnsi="Times New Roman"/>
          <w:sz w:val="24"/>
          <w:szCs w:val="24"/>
        </w:rPr>
        <w:t>объектов,  с  новыми  способами  их  обследования.  Закрепл</w:t>
      </w:r>
      <w:r w:rsidR="005C52D1">
        <w:rPr>
          <w:rFonts w:ascii="Times New Roman" w:hAnsi="Times New Roman"/>
          <w:sz w:val="24"/>
          <w:szCs w:val="24"/>
        </w:rPr>
        <w:t xml:space="preserve">ять  полученные  ранее  навыки </w:t>
      </w:r>
      <w:r w:rsidRPr="0052200A">
        <w:rPr>
          <w:rFonts w:ascii="Times New Roman" w:hAnsi="Times New Roman"/>
          <w:sz w:val="24"/>
          <w:szCs w:val="24"/>
        </w:rPr>
        <w:t xml:space="preserve">обследования предметов и объектов.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Совершенствовать  восприятие  детей  путем  активного</w:t>
      </w:r>
      <w:r w:rsidR="005C52D1">
        <w:rPr>
          <w:rFonts w:ascii="Times New Roman" w:hAnsi="Times New Roman"/>
          <w:sz w:val="24"/>
          <w:szCs w:val="24"/>
        </w:rPr>
        <w:t xml:space="preserve">  использования  всех  органов </w:t>
      </w:r>
      <w:r w:rsidRPr="0052200A">
        <w:rPr>
          <w:rFonts w:ascii="Times New Roman" w:hAnsi="Times New Roman"/>
          <w:sz w:val="24"/>
          <w:szCs w:val="24"/>
        </w:rPr>
        <w:t>чувств (осязание, зрение, слух, вкус, обоняние). Обога</w:t>
      </w:r>
      <w:r w:rsidR="005C52D1">
        <w:rPr>
          <w:rFonts w:ascii="Times New Roman" w:hAnsi="Times New Roman"/>
          <w:sz w:val="24"/>
          <w:szCs w:val="24"/>
        </w:rPr>
        <w:t xml:space="preserve">щать чувственный опыт и умение </w:t>
      </w:r>
      <w:r w:rsidRPr="0052200A">
        <w:rPr>
          <w:rFonts w:ascii="Times New Roman" w:hAnsi="Times New Roman"/>
          <w:sz w:val="24"/>
          <w:szCs w:val="24"/>
        </w:rPr>
        <w:t xml:space="preserve">фиксировать полученные впечатления в речи.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Продолжать  знакомить  с  геометрическими  фигурами  (кр</w:t>
      </w:r>
      <w:r w:rsidR="005C52D1">
        <w:rPr>
          <w:rFonts w:ascii="Times New Roman" w:hAnsi="Times New Roman"/>
          <w:sz w:val="24"/>
          <w:szCs w:val="24"/>
        </w:rPr>
        <w:t xml:space="preserve">уг,  треугольник,  квадрат, </w:t>
      </w:r>
      <w:r w:rsidRPr="0052200A">
        <w:rPr>
          <w:rFonts w:ascii="Times New Roman" w:hAnsi="Times New Roman"/>
          <w:sz w:val="24"/>
          <w:szCs w:val="24"/>
        </w:rPr>
        <w:t xml:space="preserve">прямоугольник,  овал),  с  цветами  (красный,  синий, </w:t>
      </w:r>
      <w:r w:rsidR="005C52D1">
        <w:rPr>
          <w:rFonts w:ascii="Times New Roman" w:hAnsi="Times New Roman"/>
          <w:sz w:val="24"/>
          <w:szCs w:val="24"/>
        </w:rPr>
        <w:t xml:space="preserve"> зеленый,  желтый,  оранжевый, </w:t>
      </w:r>
      <w:r w:rsidRPr="0052200A">
        <w:rPr>
          <w:rFonts w:ascii="Times New Roman" w:hAnsi="Times New Roman"/>
          <w:sz w:val="24"/>
          <w:szCs w:val="24"/>
        </w:rPr>
        <w:t xml:space="preserve">фиолетовый, белый, серый).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 xml:space="preserve">Развивать  осязание.  Знакомить  с  различными  </w:t>
      </w:r>
      <w:r w:rsidR="005C52D1">
        <w:rPr>
          <w:rFonts w:ascii="Times New Roman" w:hAnsi="Times New Roman"/>
          <w:sz w:val="24"/>
          <w:szCs w:val="24"/>
        </w:rPr>
        <w:t xml:space="preserve">материалами  на  ощупь,  путем прикосновения, </w:t>
      </w:r>
      <w:r w:rsidRPr="0052200A">
        <w:rPr>
          <w:rFonts w:ascii="Times New Roman" w:hAnsi="Times New Roman"/>
          <w:sz w:val="24"/>
          <w:szCs w:val="24"/>
        </w:rPr>
        <w:t xml:space="preserve">поглаживания  (характеризуя  ощущения:  </w:t>
      </w:r>
      <w:r w:rsidR="005C52D1">
        <w:rPr>
          <w:rFonts w:ascii="Times New Roman" w:hAnsi="Times New Roman"/>
          <w:sz w:val="24"/>
          <w:szCs w:val="24"/>
        </w:rPr>
        <w:t xml:space="preserve">гладкое,  холодное,  пушистое, </w:t>
      </w:r>
      <w:r w:rsidRPr="0052200A">
        <w:rPr>
          <w:rFonts w:ascii="Times New Roman" w:hAnsi="Times New Roman"/>
          <w:sz w:val="24"/>
          <w:szCs w:val="24"/>
        </w:rPr>
        <w:t xml:space="preserve">жесткое, колючее и др.). </w:t>
      </w:r>
    </w:p>
    <w:p w:rsidR="0052200A" w:rsidRPr="0052200A" w:rsidRDefault="005C52D1" w:rsidP="005C52D1">
      <w:pPr>
        <w:pStyle w:val="a3"/>
        <w:ind w:firstLine="708"/>
        <w:jc w:val="both"/>
        <w:rPr>
          <w:rFonts w:ascii="Times New Roman" w:hAnsi="Times New Roman"/>
          <w:sz w:val="24"/>
          <w:szCs w:val="24"/>
        </w:rPr>
      </w:pPr>
      <w:r>
        <w:rPr>
          <w:rFonts w:ascii="Times New Roman" w:hAnsi="Times New Roman"/>
          <w:sz w:val="24"/>
          <w:szCs w:val="24"/>
        </w:rPr>
        <w:t>Формировать образные представления на основе</w:t>
      </w:r>
      <w:r w:rsidR="0052200A" w:rsidRPr="0052200A">
        <w:rPr>
          <w:rFonts w:ascii="Times New Roman" w:hAnsi="Times New Roman"/>
          <w:sz w:val="24"/>
          <w:szCs w:val="24"/>
        </w:rPr>
        <w:t xml:space="preserve"> разв</w:t>
      </w:r>
      <w:r>
        <w:rPr>
          <w:rFonts w:ascii="Times New Roman" w:hAnsi="Times New Roman"/>
          <w:sz w:val="24"/>
          <w:szCs w:val="24"/>
        </w:rPr>
        <w:t xml:space="preserve">ития образного восприятия в </w:t>
      </w:r>
      <w:r w:rsidR="0052200A" w:rsidRPr="0052200A">
        <w:rPr>
          <w:rFonts w:ascii="Times New Roman" w:hAnsi="Times New Roman"/>
          <w:sz w:val="24"/>
          <w:szCs w:val="24"/>
        </w:rPr>
        <w:t xml:space="preserve">процессе различных видов деятельности. </w:t>
      </w:r>
    </w:p>
    <w:p w:rsidR="0052200A" w:rsidRPr="0052200A" w:rsidRDefault="005C52D1" w:rsidP="005C52D1">
      <w:pPr>
        <w:pStyle w:val="a3"/>
        <w:ind w:firstLine="708"/>
        <w:jc w:val="both"/>
        <w:rPr>
          <w:rFonts w:ascii="Times New Roman" w:hAnsi="Times New Roman"/>
          <w:sz w:val="24"/>
          <w:szCs w:val="24"/>
        </w:rPr>
      </w:pPr>
      <w:r>
        <w:rPr>
          <w:rFonts w:ascii="Times New Roman" w:hAnsi="Times New Roman"/>
          <w:sz w:val="24"/>
          <w:szCs w:val="24"/>
        </w:rPr>
        <w:t xml:space="preserve">Развивать умение использовать эталоны как </w:t>
      </w:r>
      <w:r w:rsidR="0052200A" w:rsidRPr="0052200A">
        <w:rPr>
          <w:rFonts w:ascii="Times New Roman" w:hAnsi="Times New Roman"/>
          <w:sz w:val="24"/>
          <w:szCs w:val="24"/>
        </w:rPr>
        <w:t>общеп</w:t>
      </w:r>
      <w:r>
        <w:rPr>
          <w:rFonts w:ascii="Times New Roman" w:hAnsi="Times New Roman"/>
          <w:sz w:val="24"/>
          <w:szCs w:val="24"/>
        </w:rPr>
        <w:t xml:space="preserve">ринятые свойства  и  качества </w:t>
      </w:r>
      <w:r w:rsidR="0052200A" w:rsidRPr="0052200A">
        <w:rPr>
          <w:rFonts w:ascii="Times New Roman" w:hAnsi="Times New Roman"/>
          <w:sz w:val="24"/>
          <w:szCs w:val="24"/>
        </w:rPr>
        <w:t>предметов (цвет, форма, размер, вес и т.п.); подбирать пр</w:t>
      </w:r>
      <w:r>
        <w:rPr>
          <w:rFonts w:ascii="Times New Roman" w:hAnsi="Times New Roman"/>
          <w:sz w:val="24"/>
          <w:szCs w:val="24"/>
        </w:rPr>
        <w:t xml:space="preserve">едметы по 1-2 качествам (цвет, </w:t>
      </w:r>
      <w:r w:rsidR="0052200A" w:rsidRPr="0052200A">
        <w:rPr>
          <w:rFonts w:ascii="Times New Roman" w:hAnsi="Times New Roman"/>
          <w:sz w:val="24"/>
          <w:szCs w:val="24"/>
        </w:rPr>
        <w:t xml:space="preserve">размер, материал и т.п.). </w:t>
      </w:r>
    </w:p>
    <w:p w:rsidR="0052200A" w:rsidRPr="0052200A" w:rsidRDefault="0052200A" w:rsidP="005C52D1">
      <w:pPr>
        <w:pStyle w:val="a3"/>
        <w:ind w:firstLine="708"/>
        <w:jc w:val="both"/>
        <w:rPr>
          <w:rFonts w:ascii="Times New Roman" w:hAnsi="Times New Roman"/>
          <w:sz w:val="24"/>
          <w:szCs w:val="24"/>
        </w:rPr>
      </w:pPr>
      <w:r>
        <w:rPr>
          <w:rFonts w:ascii="Times New Roman" w:hAnsi="Times New Roman"/>
          <w:b/>
          <w:i/>
          <w:sz w:val="24"/>
          <w:szCs w:val="24"/>
        </w:rPr>
        <w:t>Проектная</w:t>
      </w:r>
      <w:r w:rsidRPr="0052200A">
        <w:rPr>
          <w:rFonts w:ascii="Times New Roman" w:hAnsi="Times New Roman"/>
          <w:b/>
          <w:i/>
          <w:sz w:val="24"/>
          <w:szCs w:val="24"/>
        </w:rPr>
        <w:t xml:space="preserve"> деятельность</w:t>
      </w:r>
      <w:r>
        <w:rPr>
          <w:rFonts w:ascii="Times New Roman" w:hAnsi="Times New Roman"/>
          <w:sz w:val="24"/>
          <w:szCs w:val="24"/>
        </w:rPr>
        <w:t xml:space="preserve">. Развивать первичные навыки в проектно- исследовательской деятельности, оказывать </w:t>
      </w:r>
      <w:r w:rsidRPr="0052200A">
        <w:rPr>
          <w:rFonts w:ascii="Times New Roman" w:hAnsi="Times New Roman"/>
          <w:sz w:val="24"/>
          <w:szCs w:val="24"/>
        </w:rPr>
        <w:t xml:space="preserve">помощь  в  </w:t>
      </w:r>
      <w:r>
        <w:rPr>
          <w:rFonts w:ascii="Times New Roman" w:hAnsi="Times New Roman"/>
          <w:sz w:val="24"/>
          <w:szCs w:val="24"/>
        </w:rPr>
        <w:t xml:space="preserve">оформлении  ее  результатов  и создании условий для их </w:t>
      </w:r>
      <w:r w:rsidRPr="0052200A">
        <w:rPr>
          <w:rFonts w:ascii="Times New Roman" w:hAnsi="Times New Roman"/>
          <w:sz w:val="24"/>
          <w:szCs w:val="24"/>
        </w:rPr>
        <w:t>презент</w:t>
      </w:r>
      <w:r>
        <w:rPr>
          <w:rFonts w:ascii="Times New Roman" w:hAnsi="Times New Roman"/>
          <w:sz w:val="24"/>
          <w:szCs w:val="24"/>
        </w:rPr>
        <w:t xml:space="preserve">ации сверстникам.  Привлекать родителей к участию в </w:t>
      </w:r>
      <w:r w:rsidRPr="0052200A">
        <w:rPr>
          <w:rFonts w:ascii="Times New Roman" w:hAnsi="Times New Roman"/>
          <w:sz w:val="24"/>
          <w:szCs w:val="24"/>
        </w:rPr>
        <w:t xml:space="preserve">исследовательской деятельности детей.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b/>
          <w:i/>
          <w:sz w:val="24"/>
          <w:szCs w:val="24"/>
        </w:rPr>
        <w:t>Дидактические  игры</w:t>
      </w:r>
      <w:r w:rsidRPr="0052200A">
        <w:rPr>
          <w:rFonts w:ascii="Times New Roman" w:hAnsi="Times New Roman"/>
          <w:sz w:val="24"/>
          <w:szCs w:val="24"/>
        </w:rPr>
        <w:t xml:space="preserve">.  Учить  детей  играм, </w:t>
      </w:r>
      <w:r w:rsidR="005C52D1">
        <w:rPr>
          <w:rFonts w:ascii="Times New Roman" w:hAnsi="Times New Roman"/>
          <w:sz w:val="24"/>
          <w:szCs w:val="24"/>
        </w:rPr>
        <w:t xml:space="preserve"> направленным  на  закрепление представлений</w:t>
      </w:r>
      <w:r w:rsidRPr="0052200A">
        <w:rPr>
          <w:rFonts w:ascii="Times New Roman" w:hAnsi="Times New Roman"/>
          <w:sz w:val="24"/>
          <w:szCs w:val="24"/>
        </w:rPr>
        <w:t xml:space="preserve"> о </w:t>
      </w:r>
      <w:r w:rsidR="005C52D1">
        <w:rPr>
          <w:rFonts w:ascii="Times New Roman" w:hAnsi="Times New Roman"/>
          <w:sz w:val="24"/>
          <w:szCs w:val="24"/>
        </w:rPr>
        <w:t>свойствах предметов,</w:t>
      </w:r>
      <w:r w:rsidRPr="0052200A">
        <w:rPr>
          <w:rFonts w:ascii="Times New Roman" w:hAnsi="Times New Roman"/>
          <w:sz w:val="24"/>
          <w:szCs w:val="24"/>
        </w:rPr>
        <w:t xml:space="preserve"> совершенствуя  ум</w:t>
      </w:r>
      <w:r w:rsidR="005C52D1">
        <w:rPr>
          <w:rFonts w:ascii="Times New Roman" w:hAnsi="Times New Roman"/>
          <w:sz w:val="24"/>
          <w:szCs w:val="24"/>
        </w:rPr>
        <w:t xml:space="preserve">ение  сравнивать  предметы  по </w:t>
      </w:r>
      <w:r w:rsidRPr="0052200A">
        <w:rPr>
          <w:rFonts w:ascii="Times New Roman" w:hAnsi="Times New Roman"/>
          <w:sz w:val="24"/>
          <w:szCs w:val="24"/>
        </w:rPr>
        <w:t xml:space="preserve">внешним признакам, группировать; составлять целое из частей (кубики, мозаика, пазлы). </w:t>
      </w:r>
    </w:p>
    <w:p w:rsidR="0052200A" w:rsidRPr="0052200A" w:rsidRDefault="0052200A" w:rsidP="005C52D1">
      <w:pPr>
        <w:pStyle w:val="a3"/>
        <w:ind w:firstLine="708"/>
        <w:jc w:val="both"/>
        <w:rPr>
          <w:rFonts w:ascii="Times New Roman" w:hAnsi="Times New Roman"/>
          <w:sz w:val="24"/>
          <w:szCs w:val="24"/>
        </w:rPr>
      </w:pPr>
      <w:r>
        <w:rPr>
          <w:rFonts w:ascii="Times New Roman" w:hAnsi="Times New Roman"/>
          <w:sz w:val="24"/>
          <w:szCs w:val="24"/>
        </w:rPr>
        <w:t>Совершенствовать тактильные,</w:t>
      </w:r>
      <w:r w:rsidRPr="0052200A">
        <w:rPr>
          <w:rFonts w:ascii="Times New Roman" w:hAnsi="Times New Roman"/>
          <w:sz w:val="24"/>
          <w:szCs w:val="24"/>
        </w:rPr>
        <w:t xml:space="preserve"> слуховые,  вкусовые  ощущения  детей  («Определи  на </w:t>
      </w:r>
      <w:r>
        <w:rPr>
          <w:rFonts w:ascii="Times New Roman" w:hAnsi="Times New Roman"/>
          <w:sz w:val="24"/>
          <w:szCs w:val="24"/>
        </w:rPr>
        <w:t xml:space="preserve">ощупь (по </w:t>
      </w:r>
      <w:r w:rsidRPr="0052200A">
        <w:rPr>
          <w:rFonts w:ascii="Times New Roman" w:hAnsi="Times New Roman"/>
          <w:sz w:val="24"/>
          <w:szCs w:val="24"/>
        </w:rPr>
        <w:t>вкусу</w:t>
      </w:r>
      <w:r>
        <w:rPr>
          <w:rFonts w:ascii="Times New Roman" w:hAnsi="Times New Roman"/>
          <w:sz w:val="24"/>
          <w:szCs w:val="24"/>
        </w:rPr>
        <w:t xml:space="preserve">, по звучанию)»).  Развивать наблюдательность и внимание («Что </w:t>
      </w:r>
      <w:r w:rsidRPr="0052200A">
        <w:rPr>
          <w:rFonts w:ascii="Times New Roman" w:hAnsi="Times New Roman"/>
          <w:sz w:val="24"/>
          <w:szCs w:val="24"/>
        </w:rPr>
        <w:t xml:space="preserve">изменилось?», «У кого колечко?»). </w:t>
      </w:r>
    </w:p>
    <w:p w:rsid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Помогать детям осваивать правила простейших нас</w:t>
      </w:r>
      <w:r w:rsidR="005C52D1">
        <w:rPr>
          <w:rFonts w:ascii="Times New Roman" w:hAnsi="Times New Roman"/>
          <w:sz w:val="24"/>
          <w:szCs w:val="24"/>
        </w:rPr>
        <w:t xml:space="preserve">тольно-печатных игр («Домино», </w:t>
      </w:r>
      <w:r w:rsidRPr="0052200A">
        <w:rPr>
          <w:rFonts w:ascii="Times New Roman" w:hAnsi="Times New Roman"/>
          <w:sz w:val="24"/>
          <w:szCs w:val="24"/>
        </w:rPr>
        <w:t xml:space="preserve">«Лото»), </w:t>
      </w:r>
    </w:p>
    <w:p w:rsidR="0052200A" w:rsidRPr="0052200A" w:rsidRDefault="0052200A" w:rsidP="0052200A">
      <w:pPr>
        <w:pStyle w:val="a3"/>
        <w:rPr>
          <w:rFonts w:ascii="Times New Roman" w:hAnsi="Times New Roman"/>
          <w:sz w:val="24"/>
          <w:szCs w:val="24"/>
        </w:rPr>
      </w:pPr>
    </w:p>
    <w:p w:rsidR="0052200A" w:rsidRPr="0052200A" w:rsidRDefault="0052200A" w:rsidP="0052200A">
      <w:pPr>
        <w:pStyle w:val="a3"/>
        <w:jc w:val="center"/>
        <w:rPr>
          <w:rFonts w:ascii="Times New Roman" w:hAnsi="Times New Roman"/>
          <w:b/>
          <w:i/>
          <w:sz w:val="24"/>
          <w:szCs w:val="24"/>
          <w:u w:val="single"/>
        </w:rPr>
      </w:pPr>
      <w:r w:rsidRPr="0052200A">
        <w:rPr>
          <w:rFonts w:ascii="Times New Roman" w:hAnsi="Times New Roman"/>
          <w:b/>
          <w:i/>
          <w:sz w:val="24"/>
          <w:szCs w:val="24"/>
          <w:u w:val="single"/>
        </w:rPr>
        <w:t>Старшая группа (от 5 до 6 лет)</w:t>
      </w:r>
    </w:p>
    <w:p w:rsidR="0052200A" w:rsidRPr="0052200A" w:rsidRDefault="005C52D1" w:rsidP="005C52D1">
      <w:pPr>
        <w:pStyle w:val="a3"/>
        <w:ind w:firstLine="708"/>
        <w:jc w:val="both"/>
        <w:rPr>
          <w:rFonts w:ascii="Times New Roman" w:hAnsi="Times New Roman"/>
          <w:sz w:val="24"/>
          <w:szCs w:val="24"/>
        </w:rPr>
      </w:pPr>
      <w:r>
        <w:rPr>
          <w:rFonts w:ascii="Times New Roman" w:hAnsi="Times New Roman"/>
          <w:b/>
          <w:i/>
          <w:sz w:val="24"/>
          <w:szCs w:val="24"/>
        </w:rPr>
        <w:t>Первичные представления</w:t>
      </w:r>
      <w:r w:rsidR="0052200A" w:rsidRPr="0052200A">
        <w:rPr>
          <w:rFonts w:ascii="Times New Roman" w:hAnsi="Times New Roman"/>
          <w:b/>
          <w:i/>
          <w:sz w:val="24"/>
          <w:szCs w:val="24"/>
        </w:rPr>
        <w:t xml:space="preserve"> об  объектах  окружающего  мира</w:t>
      </w:r>
      <w:r w:rsidR="0052200A" w:rsidRPr="0052200A">
        <w:rPr>
          <w:rFonts w:ascii="Times New Roman" w:hAnsi="Times New Roman"/>
          <w:sz w:val="24"/>
          <w:szCs w:val="24"/>
        </w:rPr>
        <w:t>.  Закреплять представления о предметах и явлениях окружающей дейс</w:t>
      </w:r>
      <w:r>
        <w:rPr>
          <w:rFonts w:ascii="Times New Roman" w:hAnsi="Times New Roman"/>
          <w:sz w:val="24"/>
          <w:szCs w:val="24"/>
        </w:rPr>
        <w:t xml:space="preserve">твительности. Развивать умение </w:t>
      </w:r>
      <w:r w:rsidR="0052200A" w:rsidRPr="0052200A">
        <w:rPr>
          <w:rFonts w:ascii="Times New Roman" w:hAnsi="Times New Roman"/>
          <w:sz w:val="24"/>
          <w:szCs w:val="24"/>
        </w:rPr>
        <w:t>наблюдать,  анализировать,  сравнивать,  выделять  характерные,  суще</w:t>
      </w:r>
      <w:r w:rsidR="0052200A">
        <w:rPr>
          <w:rFonts w:ascii="Times New Roman" w:hAnsi="Times New Roman"/>
          <w:sz w:val="24"/>
          <w:szCs w:val="24"/>
        </w:rPr>
        <w:t xml:space="preserve">ственные  признаки </w:t>
      </w:r>
      <w:r w:rsidR="0052200A" w:rsidRPr="0052200A">
        <w:rPr>
          <w:rFonts w:ascii="Times New Roman" w:hAnsi="Times New Roman"/>
          <w:sz w:val="24"/>
          <w:szCs w:val="24"/>
        </w:rPr>
        <w:t xml:space="preserve">предметов и явлений окружающего мира.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 xml:space="preserve">Продолжать  развивать  умение  сравнивать  предметы,  </w:t>
      </w:r>
      <w:r w:rsidR="005C52D1">
        <w:rPr>
          <w:rFonts w:ascii="Times New Roman" w:hAnsi="Times New Roman"/>
          <w:sz w:val="24"/>
          <w:szCs w:val="24"/>
        </w:rPr>
        <w:t xml:space="preserve">устанавливать  их  сходство  и </w:t>
      </w:r>
      <w:r w:rsidRPr="0052200A">
        <w:rPr>
          <w:rFonts w:ascii="Times New Roman" w:hAnsi="Times New Roman"/>
          <w:sz w:val="24"/>
          <w:szCs w:val="24"/>
        </w:rPr>
        <w:t>различия (найди в группе предметы такой же формы, так</w:t>
      </w:r>
      <w:r w:rsidR="005C52D1">
        <w:rPr>
          <w:rFonts w:ascii="Times New Roman" w:hAnsi="Times New Roman"/>
          <w:sz w:val="24"/>
          <w:szCs w:val="24"/>
        </w:rPr>
        <w:t xml:space="preserve">ого же цвета; чем эти предметы </w:t>
      </w:r>
      <w:r w:rsidRPr="0052200A">
        <w:rPr>
          <w:rFonts w:ascii="Times New Roman" w:hAnsi="Times New Roman"/>
          <w:sz w:val="24"/>
          <w:szCs w:val="24"/>
        </w:rPr>
        <w:t xml:space="preserve">похожи и чем отличаются и т. д.).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lastRenderedPageBreak/>
        <w:t>Формировать  умение  подбирать  пары  или  группы  предмет</w:t>
      </w:r>
      <w:r w:rsidR="005C52D1">
        <w:rPr>
          <w:rFonts w:ascii="Times New Roman" w:hAnsi="Times New Roman"/>
          <w:sz w:val="24"/>
          <w:szCs w:val="24"/>
        </w:rPr>
        <w:t xml:space="preserve">ов,  совпадающих  по </w:t>
      </w:r>
      <w:r w:rsidRPr="0052200A">
        <w:rPr>
          <w:rFonts w:ascii="Times New Roman" w:hAnsi="Times New Roman"/>
          <w:sz w:val="24"/>
          <w:szCs w:val="24"/>
        </w:rPr>
        <w:t>заданному признаку (длинный — короткий, пушистый</w:t>
      </w:r>
      <w:r w:rsidR="005C52D1">
        <w:rPr>
          <w:rFonts w:ascii="Times New Roman" w:hAnsi="Times New Roman"/>
          <w:sz w:val="24"/>
          <w:szCs w:val="24"/>
        </w:rPr>
        <w:t xml:space="preserve"> — гладкий, теплый— холодный и </w:t>
      </w:r>
      <w:r w:rsidRPr="0052200A">
        <w:rPr>
          <w:rFonts w:ascii="Times New Roman" w:hAnsi="Times New Roman"/>
          <w:sz w:val="24"/>
          <w:szCs w:val="24"/>
        </w:rPr>
        <w:t xml:space="preserve">др.).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Развивать  умение  определять  материалы,  из  которых</w:t>
      </w:r>
      <w:r w:rsidR="005C52D1">
        <w:rPr>
          <w:rFonts w:ascii="Times New Roman" w:hAnsi="Times New Roman"/>
          <w:sz w:val="24"/>
          <w:szCs w:val="24"/>
        </w:rPr>
        <w:t xml:space="preserve"> изготовлены  предметы.  Учить сравнивать </w:t>
      </w:r>
      <w:r w:rsidRPr="0052200A">
        <w:rPr>
          <w:rFonts w:ascii="Times New Roman" w:hAnsi="Times New Roman"/>
          <w:sz w:val="24"/>
          <w:szCs w:val="24"/>
        </w:rPr>
        <w:t>предметы  (по  назначению,  цвету,  форме,  матер</w:t>
      </w:r>
      <w:r w:rsidR="005C52D1">
        <w:rPr>
          <w:rFonts w:ascii="Times New Roman" w:hAnsi="Times New Roman"/>
          <w:sz w:val="24"/>
          <w:szCs w:val="24"/>
        </w:rPr>
        <w:t xml:space="preserve">иалу),  классифицировать  их </w:t>
      </w:r>
      <w:r w:rsidRPr="0052200A">
        <w:rPr>
          <w:rFonts w:ascii="Times New Roman" w:hAnsi="Times New Roman"/>
          <w:sz w:val="24"/>
          <w:szCs w:val="24"/>
        </w:rPr>
        <w:t xml:space="preserve">(посуда —фарфоровая, стеклянная, керамическая, пластмассовая).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b/>
          <w:i/>
          <w:sz w:val="24"/>
          <w:szCs w:val="24"/>
        </w:rPr>
        <w:t>Сенсорное развитие.</w:t>
      </w:r>
      <w:r w:rsidRPr="0052200A">
        <w:rPr>
          <w:rFonts w:ascii="Times New Roman" w:hAnsi="Times New Roman"/>
          <w:sz w:val="24"/>
          <w:szCs w:val="24"/>
        </w:rPr>
        <w:t xml:space="preserve"> Развивать восприятие, умение в</w:t>
      </w:r>
      <w:r w:rsidR="005C52D1">
        <w:rPr>
          <w:rFonts w:ascii="Times New Roman" w:hAnsi="Times New Roman"/>
          <w:sz w:val="24"/>
          <w:szCs w:val="24"/>
        </w:rPr>
        <w:t xml:space="preserve">ыделять разнообразные свойства </w:t>
      </w:r>
      <w:r w:rsidRPr="0052200A">
        <w:rPr>
          <w:rFonts w:ascii="Times New Roman" w:hAnsi="Times New Roman"/>
          <w:sz w:val="24"/>
          <w:szCs w:val="24"/>
        </w:rPr>
        <w:t>и  отношения  предметов  (цвет,  форма,  величина,  расположение  в  пространств</w:t>
      </w:r>
      <w:r w:rsidR="005C52D1">
        <w:rPr>
          <w:rFonts w:ascii="Times New Roman" w:hAnsi="Times New Roman"/>
          <w:sz w:val="24"/>
          <w:szCs w:val="24"/>
        </w:rPr>
        <w:t xml:space="preserve">е  и  т.п.), </w:t>
      </w:r>
      <w:r w:rsidRPr="0052200A">
        <w:rPr>
          <w:rFonts w:ascii="Times New Roman" w:hAnsi="Times New Roman"/>
          <w:sz w:val="24"/>
          <w:szCs w:val="24"/>
        </w:rPr>
        <w:t xml:space="preserve">включая органы чувств: зрение, слух, осязание, обоняние, вкус. </w:t>
      </w:r>
    </w:p>
    <w:p w:rsidR="0052200A" w:rsidRPr="0052200A" w:rsidRDefault="005C52D1" w:rsidP="005C52D1">
      <w:pPr>
        <w:pStyle w:val="a3"/>
        <w:ind w:firstLine="708"/>
        <w:jc w:val="both"/>
        <w:rPr>
          <w:rFonts w:ascii="Times New Roman" w:hAnsi="Times New Roman"/>
          <w:sz w:val="24"/>
          <w:szCs w:val="24"/>
        </w:rPr>
      </w:pPr>
      <w:r>
        <w:rPr>
          <w:rFonts w:ascii="Times New Roman" w:hAnsi="Times New Roman"/>
          <w:sz w:val="24"/>
          <w:szCs w:val="24"/>
        </w:rPr>
        <w:t xml:space="preserve">Продолжать знакомить с цветам спектра: красный, оранжевый,  желтый,  зеленый, </w:t>
      </w:r>
      <w:r w:rsidR="0052200A" w:rsidRPr="0052200A">
        <w:rPr>
          <w:rFonts w:ascii="Times New Roman" w:hAnsi="Times New Roman"/>
          <w:sz w:val="24"/>
          <w:szCs w:val="24"/>
        </w:rPr>
        <w:t>голубой, синий, фиолетовый (хроматические) и белый, се</w:t>
      </w:r>
      <w:r>
        <w:rPr>
          <w:rFonts w:ascii="Times New Roman" w:hAnsi="Times New Roman"/>
          <w:sz w:val="24"/>
          <w:szCs w:val="24"/>
        </w:rPr>
        <w:t xml:space="preserve">рый и черный (ахроматические). </w:t>
      </w:r>
      <w:r w:rsidR="0052200A" w:rsidRPr="0052200A">
        <w:rPr>
          <w:rFonts w:ascii="Times New Roman" w:hAnsi="Times New Roman"/>
          <w:sz w:val="24"/>
          <w:szCs w:val="24"/>
        </w:rPr>
        <w:t>Учить  различать  цвета  по  светлоте  и  насыщенности,  прав</w:t>
      </w:r>
      <w:r>
        <w:rPr>
          <w:rFonts w:ascii="Times New Roman" w:hAnsi="Times New Roman"/>
          <w:sz w:val="24"/>
          <w:szCs w:val="24"/>
        </w:rPr>
        <w:t xml:space="preserve">ильно  называть  их.  Показать </w:t>
      </w:r>
      <w:r w:rsidR="0052200A" w:rsidRPr="0052200A">
        <w:rPr>
          <w:rFonts w:ascii="Times New Roman" w:hAnsi="Times New Roman"/>
          <w:sz w:val="24"/>
          <w:szCs w:val="24"/>
        </w:rPr>
        <w:t xml:space="preserve">детям особенности расположения цветовых тонов в спектре.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Продолжать знакомить с различными геометрическим</w:t>
      </w:r>
      <w:r w:rsidR="005C52D1">
        <w:rPr>
          <w:rFonts w:ascii="Times New Roman" w:hAnsi="Times New Roman"/>
          <w:sz w:val="24"/>
          <w:szCs w:val="24"/>
        </w:rPr>
        <w:t xml:space="preserve">и фигурами, учить использовать </w:t>
      </w:r>
      <w:r w:rsidRPr="0052200A">
        <w:rPr>
          <w:rFonts w:ascii="Times New Roman" w:hAnsi="Times New Roman"/>
          <w:sz w:val="24"/>
          <w:szCs w:val="24"/>
        </w:rPr>
        <w:t xml:space="preserve">в качестве эталонов плоскостные и объемные формы. </w:t>
      </w:r>
    </w:p>
    <w:p w:rsidR="0052200A" w:rsidRPr="0052200A" w:rsidRDefault="005C52D1" w:rsidP="005C52D1">
      <w:pPr>
        <w:pStyle w:val="a3"/>
        <w:ind w:firstLine="708"/>
        <w:jc w:val="both"/>
        <w:rPr>
          <w:rFonts w:ascii="Times New Roman" w:hAnsi="Times New Roman"/>
          <w:sz w:val="24"/>
          <w:szCs w:val="24"/>
        </w:rPr>
      </w:pPr>
      <w:r>
        <w:rPr>
          <w:rFonts w:ascii="Times New Roman" w:hAnsi="Times New Roman"/>
          <w:sz w:val="24"/>
          <w:szCs w:val="24"/>
        </w:rPr>
        <w:t xml:space="preserve">Формировать </w:t>
      </w:r>
      <w:r w:rsidR="0052200A" w:rsidRPr="0052200A">
        <w:rPr>
          <w:rFonts w:ascii="Times New Roman" w:hAnsi="Times New Roman"/>
          <w:sz w:val="24"/>
          <w:szCs w:val="24"/>
        </w:rPr>
        <w:t>умение  обследовать  предметы  раз</w:t>
      </w:r>
      <w:r>
        <w:rPr>
          <w:rFonts w:ascii="Times New Roman" w:hAnsi="Times New Roman"/>
          <w:sz w:val="24"/>
          <w:szCs w:val="24"/>
        </w:rPr>
        <w:t xml:space="preserve">ной  формы;  при  обследовании </w:t>
      </w:r>
      <w:r w:rsidR="0052200A" w:rsidRPr="0052200A">
        <w:rPr>
          <w:rFonts w:ascii="Times New Roman" w:hAnsi="Times New Roman"/>
          <w:sz w:val="24"/>
          <w:szCs w:val="24"/>
        </w:rPr>
        <w:t>включать  движения  рук  по  предмету  Расширять  предст</w:t>
      </w:r>
      <w:r>
        <w:rPr>
          <w:rFonts w:ascii="Times New Roman" w:hAnsi="Times New Roman"/>
          <w:sz w:val="24"/>
          <w:szCs w:val="24"/>
        </w:rPr>
        <w:t xml:space="preserve">авления  о  фактуре  предметов </w:t>
      </w:r>
      <w:r w:rsidR="0052200A" w:rsidRPr="0052200A">
        <w:rPr>
          <w:rFonts w:ascii="Times New Roman" w:hAnsi="Times New Roman"/>
          <w:sz w:val="24"/>
          <w:szCs w:val="24"/>
        </w:rPr>
        <w:t xml:space="preserve">(гладкий, пушистый, шероховатый и т. п.). Совершенствовать глазомер.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Развивать  познавательно-исследовательский  инте</w:t>
      </w:r>
      <w:r w:rsidR="005C52D1">
        <w:rPr>
          <w:rFonts w:ascii="Times New Roman" w:hAnsi="Times New Roman"/>
          <w:sz w:val="24"/>
          <w:szCs w:val="24"/>
        </w:rPr>
        <w:t xml:space="preserve">рес,  показывая  занимательные </w:t>
      </w:r>
      <w:r w:rsidRPr="0052200A">
        <w:rPr>
          <w:rFonts w:ascii="Times New Roman" w:hAnsi="Times New Roman"/>
          <w:sz w:val="24"/>
          <w:szCs w:val="24"/>
        </w:rPr>
        <w:t xml:space="preserve">опыты, фокусы, привлекая к простейшим экспериментам. </w:t>
      </w:r>
    </w:p>
    <w:p w:rsidR="0052200A" w:rsidRPr="0052200A" w:rsidRDefault="005C52D1" w:rsidP="0052200A">
      <w:pPr>
        <w:pStyle w:val="a3"/>
        <w:ind w:firstLine="708"/>
        <w:rPr>
          <w:rFonts w:ascii="Times New Roman" w:hAnsi="Times New Roman"/>
          <w:sz w:val="24"/>
          <w:szCs w:val="24"/>
        </w:rPr>
      </w:pPr>
      <w:r>
        <w:rPr>
          <w:rFonts w:ascii="Times New Roman" w:hAnsi="Times New Roman"/>
          <w:b/>
          <w:i/>
          <w:sz w:val="24"/>
          <w:szCs w:val="24"/>
        </w:rPr>
        <w:t xml:space="preserve">Проектная </w:t>
      </w:r>
      <w:r w:rsidR="0052200A" w:rsidRPr="0052200A">
        <w:rPr>
          <w:rFonts w:ascii="Times New Roman" w:hAnsi="Times New Roman"/>
          <w:b/>
          <w:i/>
          <w:sz w:val="24"/>
          <w:szCs w:val="24"/>
        </w:rPr>
        <w:t>деятельность</w:t>
      </w:r>
      <w:r>
        <w:rPr>
          <w:rFonts w:ascii="Times New Roman" w:hAnsi="Times New Roman"/>
          <w:sz w:val="24"/>
          <w:szCs w:val="24"/>
        </w:rPr>
        <w:t xml:space="preserve">. Создавать условия для </w:t>
      </w:r>
      <w:r w:rsidR="0052200A" w:rsidRPr="0052200A">
        <w:rPr>
          <w:rFonts w:ascii="Times New Roman" w:hAnsi="Times New Roman"/>
          <w:sz w:val="24"/>
          <w:szCs w:val="24"/>
        </w:rPr>
        <w:t>реа</w:t>
      </w:r>
      <w:r>
        <w:rPr>
          <w:rFonts w:ascii="Times New Roman" w:hAnsi="Times New Roman"/>
          <w:sz w:val="24"/>
          <w:szCs w:val="24"/>
        </w:rPr>
        <w:t xml:space="preserve">лизации детьми проектов трех </w:t>
      </w:r>
      <w:r w:rsidR="0052200A" w:rsidRPr="0052200A">
        <w:rPr>
          <w:rFonts w:ascii="Times New Roman" w:hAnsi="Times New Roman"/>
          <w:sz w:val="24"/>
          <w:szCs w:val="24"/>
        </w:rPr>
        <w:t xml:space="preserve">типов: исследовательских, творческих и нормативных. </w:t>
      </w:r>
    </w:p>
    <w:p w:rsidR="0052200A" w:rsidRPr="0052200A" w:rsidRDefault="0052200A" w:rsidP="005C52D1">
      <w:pPr>
        <w:pStyle w:val="a3"/>
        <w:ind w:firstLine="708"/>
        <w:jc w:val="both"/>
        <w:rPr>
          <w:rFonts w:ascii="Times New Roman" w:hAnsi="Times New Roman"/>
          <w:sz w:val="24"/>
          <w:szCs w:val="24"/>
        </w:rPr>
      </w:pPr>
      <w:r w:rsidRPr="0052200A">
        <w:rPr>
          <w:rFonts w:ascii="Times New Roman" w:hAnsi="Times New Roman"/>
          <w:sz w:val="24"/>
          <w:szCs w:val="24"/>
        </w:rPr>
        <w:t>Развивать  проектную  деятельность  исследовате</w:t>
      </w:r>
      <w:r w:rsidR="005C52D1">
        <w:rPr>
          <w:rFonts w:ascii="Times New Roman" w:hAnsi="Times New Roman"/>
          <w:sz w:val="24"/>
          <w:szCs w:val="24"/>
        </w:rPr>
        <w:t xml:space="preserve">льского  типа.  Организовывать </w:t>
      </w:r>
      <w:r w:rsidRPr="0052200A">
        <w:rPr>
          <w:rFonts w:ascii="Times New Roman" w:hAnsi="Times New Roman"/>
          <w:sz w:val="24"/>
          <w:szCs w:val="24"/>
        </w:rPr>
        <w:t xml:space="preserve">презентации проектов. Формировать у детей представления об авторстве проекта. </w:t>
      </w:r>
    </w:p>
    <w:p w:rsidR="0052200A" w:rsidRPr="0052200A" w:rsidRDefault="0052200A" w:rsidP="004D3BFB">
      <w:pPr>
        <w:pStyle w:val="a3"/>
        <w:ind w:firstLine="708"/>
        <w:jc w:val="both"/>
        <w:rPr>
          <w:rFonts w:ascii="Times New Roman" w:hAnsi="Times New Roman"/>
          <w:sz w:val="24"/>
          <w:szCs w:val="24"/>
        </w:rPr>
      </w:pPr>
      <w:r w:rsidRPr="0052200A">
        <w:rPr>
          <w:rFonts w:ascii="Times New Roman" w:hAnsi="Times New Roman"/>
          <w:sz w:val="24"/>
          <w:szCs w:val="24"/>
        </w:rPr>
        <w:t>Создавать  условия  для  реализации  проектной  деятельности  творческого  типа.</w:t>
      </w:r>
      <w:r w:rsidR="004D3BFB">
        <w:rPr>
          <w:rFonts w:ascii="Times New Roman" w:hAnsi="Times New Roman"/>
          <w:sz w:val="24"/>
          <w:szCs w:val="24"/>
        </w:rPr>
        <w:t xml:space="preserve"> </w:t>
      </w:r>
      <w:r w:rsidRPr="0052200A">
        <w:rPr>
          <w:rFonts w:ascii="Times New Roman" w:hAnsi="Times New Roman"/>
          <w:sz w:val="24"/>
          <w:szCs w:val="24"/>
        </w:rPr>
        <w:t xml:space="preserve">(Творческие проекты в этом возрасте носят индивидуальный характер.) </w:t>
      </w:r>
    </w:p>
    <w:p w:rsidR="0052200A" w:rsidRPr="0052200A" w:rsidRDefault="0052200A" w:rsidP="004D3BFB">
      <w:pPr>
        <w:pStyle w:val="a3"/>
        <w:ind w:firstLine="708"/>
        <w:jc w:val="both"/>
        <w:rPr>
          <w:rFonts w:ascii="Times New Roman" w:hAnsi="Times New Roman"/>
          <w:sz w:val="24"/>
          <w:szCs w:val="24"/>
        </w:rPr>
      </w:pPr>
      <w:r w:rsidRPr="0052200A">
        <w:rPr>
          <w:rFonts w:ascii="Times New Roman" w:hAnsi="Times New Roman"/>
          <w:sz w:val="24"/>
          <w:szCs w:val="24"/>
        </w:rPr>
        <w:t>Способствовать развитию проектной деятельности н</w:t>
      </w:r>
      <w:r w:rsidR="004D3BFB">
        <w:rPr>
          <w:rFonts w:ascii="Times New Roman" w:hAnsi="Times New Roman"/>
          <w:sz w:val="24"/>
          <w:szCs w:val="24"/>
        </w:rPr>
        <w:t xml:space="preserve">ормативного типа. (Нормативная </w:t>
      </w:r>
      <w:r w:rsidRPr="0052200A">
        <w:rPr>
          <w:rFonts w:ascii="Times New Roman" w:hAnsi="Times New Roman"/>
          <w:sz w:val="24"/>
          <w:szCs w:val="24"/>
        </w:rPr>
        <w:t>проектная  деятельность  —это  проектная  деятельность</w:t>
      </w:r>
      <w:r w:rsidR="004D3BFB">
        <w:rPr>
          <w:rFonts w:ascii="Times New Roman" w:hAnsi="Times New Roman"/>
          <w:sz w:val="24"/>
          <w:szCs w:val="24"/>
        </w:rPr>
        <w:t xml:space="preserve">,  направленная  на  выработку </w:t>
      </w:r>
      <w:r w:rsidRPr="0052200A">
        <w:rPr>
          <w:rFonts w:ascii="Times New Roman" w:hAnsi="Times New Roman"/>
          <w:sz w:val="24"/>
          <w:szCs w:val="24"/>
        </w:rPr>
        <w:t xml:space="preserve">детьми норм и правил поведения в детском коллективе.) </w:t>
      </w:r>
    </w:p>
    <w:p w:rsidR="0052200A" w:rsidRPr="0052200A" w:rsidRDefault="0052200A" w:rsidP="00231638">
      <w:pPr>
        <w:pStyle w:val="a3"/>
        <w:ind w:firstLine="708"/>
        <w:jc w:val="both"/>
        <w:rPr>
          <w:rFonts w:ascii="Times New Roman" w:hAnsi="Times New Roman"/>
          <w:sz w:val="24"/>
          <w:szCs w:val="24"/>
        </w:rPr>
      </w:pPr>
      <w:r w:rsidRPr="0052200A">
        <w:rPr>
          <w:rFonts w:ascii="Times New Roman" w:hAnsi="Times New Roman"/>
          <w:b/>
          <w:i/>
          <w:sz w:val="24"/>
          <w:szCs w:val="24"/>
        </w:rPr>
        <w:t>Дидактические  игры</w:t>
      </w:r>
      <w:r w:rsidRPr="0052200A">
        <w:rPr>
          <w:rFonts w:ascii="Times New Roman" w:hAnsi="Times New Roman"/>
          <w:sz w:val="24"/>
          <w:szCs w:val="24"/>
        </w:rPr>
        <w:t>.  Организовывать  дидактическ</w:t>
      </w:r>
      <w:r w:rsidR="00231638">
        <w:rPr>
          <w:rFonts w:ascii="Times New Roman" w:hAnsi="Times New Roman"/>
          <w:sz w:val="24"/>
          <w:szCs w:val="24"/>
        </w:rPr>
        <w:t xml:space="preserve">ие  игры,  объединяя  детей  в </w:t>
      </w:r>
      <w:r w:rsidRPr="0052200A">
        <w:rPr>
          <w:rFonts w:ascii="Times New Roman" w:hAnsi="Times New Roman"/>
          <w:sz w:val="24"/>
          <w:szCs w:val="24"/>
        </w:rPr>
        <w:t xml:space="preserve">подгруппы по 2-4 человека; учить выполнять правила игры. </w:t>
      </w:r>
    </w:p>
    <w:p w:rsidR="0052200A" w:rsidRPr="0052200A" w:rsidRDefault="0052200A" w:rsidP="00E23B77">
      <w:pPr>
        <w:pStyle w:val="a3"/>
        <w:ind w:firstLine="708"/>
        <w:jc w:val="both"/>
        <w:rPr>
          <w:rFonts w:ascii="Times New Roman" w:hAnsi="Times New Roman"/>
          <w:sz w:val="24"/>
          <w:szCs w:val="24"/>
        </w:rPr>
      </w:pPr>
      <w:r w:rsidRPr="0052200A">
        <w:rPr>
          <w:rFonts w:ascii="Times New Roman" w:hAnsi="Times New Roman"/>
          <w:sz w:val="24"/>
          <w:szCs w:val="24"/>
        </w:rPr>
        <w:t>Развивать  в  играх  память,  внимание,  воображение,  мышление,  речь,  сенсорны</w:t>
      </w:r>
      <w:r w:rsidR="00231638">
        <w:rPr>
          <w:rFonts w:ascii="Times New Roman" w:hAnsi="Times New Roman"/>
          <w:sz w:val="24"/>
          <w:szCs w:val="24"/>
        </w:rPr>
        <w:t xml:space="preserve">е </w:t>
      </w:r>
      <w:r w:rsidRPr="0052200A">
        <w:rPr>
          <w:rFonts w:ascii="Times New Roman" w:hAnsi="Times New Roman"/>
          <w:sz w:val="24"/>
          <w:szCs w:val="24"/>
        </w:rPr>
        <w:t>способности детей. Учить сравнивать предметы, подмечат</w:t>
      </w:r>
      <w:r w:rsidR="00231638">
        <w:rPr>
          <w:rFonts w:ascii="Times New Roman" w:hAnsi="Times New Roman"/>
          <w:sz w:val="24"/>
          <w:szCs w:val="24"/>
        </w:rPr>
        <w:t xml:space="preserve">ь незначительные различия в их </w:t>
      </w:r>
      <w:r w:rsidR="00E23B77">
        <w:rPr>
          <w:rFonts w:ascii="Times New Roman" w:hAnsi="Times New Roman"/>
          <w:sz w:val="24"/>
          <w:szCs w:val="24"/>
        </w:rPr>
        <w:t xml:space="preserve">признаках </w:t>
      </w:r>
      <w:r w:rsidRPr="0052200A">
        <w:rPr>
          <w:rFonts w:ascii="Times New Roman" w:hAnsi="Times New Roman"/>
          <w:sz w:val="24"/>
          <w:szCs w:val="24"/>
        </w:rPr>
        <w:t>(цвет, форма, величина, материал), объединят</w:t>
      </w:r>
      <w:r w:rsidR="00231638">
        <w:rPr>
          <w:rFonts w:ascii="Times New Roman" w:hAnsi="Times New Roman"/>
          <w:sz w:val="24"/>
          <w:szCs w:val="24"/>
        </w:rPr>
        <w:t xml:space="preserve">ь предметы по общим признакам, </w:t>
      </w:r>
      <w:r w:rsidRPr="0052200A">
        <w:rPr>
          <w:rFonts w:ascii="Times New Roman" w:hAnsi="Times New Roman"/>
          <w:sz w:val="24"/>
          <w:szCs w:val="24"/>
        </w:rPr>
        <w:t xml:space="preserve">составлять  из  части  целое  (складные  кубики,  мозаика,  пазлы),  определять  </w:t>
      </w:r>
      <w:r w:rsidR="00E23B77">
        <w:rPr>
          <w:rFonts w:ascii="Times New Roman" w:hAnsi="Times New Roman"/>
          <w:sz w:val="24"/>
          <w:szCs w:val="24"/>
        </w:rPr>
        <w:t xml:space="preserve">изменения  в </w:t>
      </w:r>
      <w:r w:rsidRPr="0052200A">
        <w:rPr>
          <w:rFonts w:ascii="Times New Roman" w:hAnsi="Times New Roman"/>
          <w:sz w:val="24"/>
          <w:szCs w:val="24"/>
        </w:rPr>
        <w:t xml:space="preserve">расположении предметов (впереди, сзади, направо, налево, под, над, посередине, сбоку). </w:t>
      </w:r>
    </w:p>
    <w:p w:rsidR="0052200A" w:rsidRPr="0052200A" w:rsidRDefault="0052200A" w:rsidP="00E23B77">
      <w:pPr>
        <w:pStyle w:val="a3"/>
        <w:ind w:firstLine="708"/>
        <w:jc w:val="both"/>
        <w:rPr>
          <w:rFonts w:ascii="Times New Roman" w:hAnsi="Times New Roman"/>
          <w:sz w:val="24"/>
          <w:szCs w:val="24"/>
        </w:rPr>
      </w:pPr>
      <w:r w:rsidRPr="0052200A">
        <w:rPr>
          <w:rFonts w:ascii="Times New Roman" w:hAnsi="Times New Roman"/>
          <w:sz w:val="24"/>
          <w:szCs w:val="24"/>
        </w:rPr>
        <w:t>Формировать  желание  действовать  с  разнообразн</w:t>
      </w:r>
      <w:r w:rsidR="00E23B77">
        <w:rPr>
          <w:rFonts w:ascii="Times New Roman" w:hAnsi="Times New Roman"/>
          <w:sz w:val="24"/>
          <w:szCs w:val="24"/>
        </w:rPr>
        <w:t xml:space="preserve">ыми  дидактическими  играми  и </w:t>
      </w:r>
      <w:r w:rsidRPr="0052200A">
        <w:rPr>
          <w:rFonts w:ascii="Times New Roman" w:hAnsi="Times New Roman"/>
          <w:sz w:val="24"/>
          <w:szCs w:val="24"/>
        </w:rPr>
        <w:t xml:space="preserve">игрушками (народными, электронными, компьютерными и др.). </w:t>
      </w:r>
    </w:p>
    <w:p w:rsidR="0052200A" w:rsidRPr="0052200A" w:rsidRDefault="0052200A" w:rsidP="00E23B77">
      <w:pPr>
        <w:pStyle w:val="a3"/>
        <w:ind w:firstLine="708"/>
        <w:jc w:val="both"/>
        <w:rPr>
          <w:rFonts w:ascii="Times New Roman" w:hAnsi="Times New Roman"/>
          <w:sz w:val="24"/>
          <w:szCs w:val="24"/>
        </w:rPr>
      </w:pPr>
      <w:r w:rsidRPr="0052200A">
        <w:rPr>
          <w:rFonts w:ascii="Times New Roman" w:hAnsi="Times New Roman"/>
          <w:sz w:val="24"/>
          <w:szCs w:val="24"/>
        </w:rPr>
        <w:t xml:space="preserve">Побуждать  детей  к  самостоятельности  в  игре, </w:t>
      </w:r>
      <w:r w:rsidR="00E23B77">
        <w:rPr>
          <w:rFonts w:ascii="Times New Roman" w:hAnsi="Times New Roman"/>
          <w:sz w:val="24"/>
          <w:szCs w:val="24"/>
        </w:rPr>
        <w:t xml:space="preserve"> вызывая  у  них  эмоционально-</w:t>
      </w:r>
      <w:r w:rsidRPr="0052200A">
        <w:rPr>
          <w:rFonts w:ascii="Times New Roman" w:hAnsi="Times New Roman"/>
          <w:sz w:val="24"/>
          <w:szCs w:val="24"/>
        </w:rPr>
        <w:t xml:space="preserve">положительный отклик на игровое действие. </w:t>
      </w:r>
    </w:p>
    <w:p w:rsidR="0052200A" w:rsidRDefault="0052200A" w:rsidP="00F549AE">
      <w:pPr>
        <w:pStyle w:val="a3"/>
        <w:ind w:firstLine="708"/>
        <w:jc w:val="both"/>
        <w:rPr>
          <w:rFonts w:ascii="Times New Roman" w:hAnsi="Times New Roman"/>
          <w:sz w:val="24"/>
          <w:szCs w:val="24"/>
        </w:rPr>
      </w:pPr>
      <w:r w:rsidRPr="0052200A">
        <w:rPr>
          <w:rFonts w:ascii="Times New Roman" w:hAnsi="Times New Roman"/>
          <w:sz w:val="24"/>
          <w:szCs w:val="24"/>
        </w:rPr>
        <w:t>Учить  подчиняться  правилам  в  групповых  и</w:t>
      </w:r>
      <w:r w:rsidR="0078093A">
        <w:rPr>
          <w:rFonts w:ascii="Times New Roman" w:hAnsi="Times New Roman"/>
          <w:sz w:val="24"/>
          <w:szCs w:val="24"/>
        </w:rPr>
        <w:t xml:space="preserve">грах.  Воспитывать  творческую </w:t>
      </w:r>
      <w:r w:rsidRPr="0052200A">
        <w:rPr>
          <w:rFonts w:ascii="Times New Roman" w:hAnsi="Times New Roman"/>
          <w:sz w:val="24"/>
          <w:szCs w:val="24"/>
        </w:rPr>
        <w:t>с</w:t>
      </w:r>
      <w:r>
        <w:rPr>
          <w:rFonts w:ascii="Times New Roman" w:hAnsi="Times New Roman"/>
          <w:sz w:val="24"/>
          <w:szCs w:val="24"/>
        </w:rPr>
        <w:t xml:space="preserve">амостоятельность.  Формировать </w:t>
      </w:r>
      <w:r w:rsidRPr="0052200A">
        <w:rPr>
          <w:rFonts w:ascii="Times New Roman" w:hAnsi="Times New Roman"/>
          <w:sz w:val="24"/>
          <w:szCs w:val="24"/>
        </w:rPr>
        <w:t>таки</w:t>
      </w:r>
      <w:r>
        <w:rPr>
          <w:rFonts w:ascii="Times New Roman" w:hAnsi="Times New Roman"/>
          <w:sz w:val="24"/>
          <w:szCs w:val="24"/>
        </w:rPr>
        <w:t xml:space="preserve">е  качества,  как  дружелюбие, </w:t>
      </w:r>
      <w:r w:rsidRPr="0052200A">
        <w:rPr>
          <w:rFonts w:ascii="Times New Roman" w:hAnsi="Times New Roman"/>
          <w:sz w:val="24"/>
          <w:szCs w:val="24"/>
        </w:rPr>
        <w:t>дис</w:t>
      </w:r>
      <w:r>
        <w:rPr>
          <w:rFonts w:ascii="Times New Roman" w:hAnsi="Times New Roman"/>
          <w:sz w:val="24"/>
          <w:szCs w:val="24"/>
        </w:rPr>
        <w:t>циплинированность.  Воспитывать</w:t>
      </w:r>
      <w:r w:rsidRPr="0052200A">
        <w:rPr>
          <w:rFonts w:ascii="Times New Roman" w:hAnsi="Times New Roman"/>
          <w:sz w:val="24"/>
          <w:szCs w:val="24"/>
        </w:rPr>
        <w:t xml:space="preserve"> культуру  чес</w:t>
      </w:r>
      <w:r>
        <w:rPr>
          <w:rFonts w:ascii="Times New Roman" w:hAnsi="Times New Roman"/>
          <w:sz w:val="24"/>
          <w:szCs w:val="24"/>
        </w:rPr>
        <w:t>тного  соперничества  в  играх-</w:t>
      </w:r>
      <w:r w:rsidRPr="0052200A">
        <w:rPr>
          <w:rFonts w:ascii="Times New Roman" w:hAnsi="Times New Roman"/>
          <w:sz w:val="24"/>
          <w:szCs w:val="24"/>
        </w:rPr>
        <w:t xml:space="preserve">соревнованиях. </w:t>
      </w:r>
    </w:p>
    <w:p w:rsidR="00C73CBE" w:rsidRPr="0052200A" w:rsidRDefault="00C73CBE" w:rsidP="00F549AE">
      <w:pPr>
        <w:pStyle w:val="a3"/>
        <w:ind w:firstLine="708"/>
        <w:jc w:val="both"/>
        <w:rPr>
          <w:rFonts w:ascii="Times New Roman" w:hAnsi="Times New Roman"/>
          <w:sz w:val="24"/>
          <w:szCs w:val="24"/>
        </w:rPr>
      </w:pPr>
    </w:p>
    <w:p w:rsidR="0052200A" w:rsidRPr="0052200A" w:rsidRDefault="0052200A" w:rsidP="0052200A">
      <w:pPr>
        <w:pStyle w:val="a3"/>
        <w:jc w:val="center"/>
        <w:rPr>
          <w:rFonts w:ascii="Times New Roman" w:hAnsi="Times New Roman"/>
          <w:b/>
          <w:i/>
          <w:sz w:val="24"/>
          <w:szCs w:val="24"/>
          <w:u w:val="single"/>
        </w:rPr>
      </w:pPr>
      <w:r w:rsidRPr="0052200A">
        <w:rPr>
          <w:rFonts w:ascii="Times New Roman" w:hAnsi="Times New Roman"/>
          <w:b/>
          <w:i/>
          <w:sz w:val="24"/>
          <w:szCs w:val="24"/>
          <w:u w:val="single"/>
        </w:rPr>
        <w:t>Подготовительная к школе группа (от 6 до 7 лет)</w:t>
      </w:r>
    </w:p>
    <w:p w:rsidR="0052200A" w:rsidRPr="0052200A" w:rsidRDefault="0052200A" w:rsidP="0078093A">
      <w:pPr>
        <w:pStyle w:val="a3"/>
        <w:ind w:firstLine="708"/>
        <w:jc w:val="both"/>
        <w:rPr>
          <w:rFonts w:ascii="Times New Roman" w:hAnsi="Times New Roman"/>
          <w:sz w:val="24"/>
          <w:szCs w:val="24"/>
        </w:rPr>
      </w:pPr>
      <w:r w:rsidRPr="0052200A">
        <w:rPr>
          <w:rFonts w:ascii="Times New Roman" w:hAnsi="Times New Roman"/>
          <w:b/>
          <w:i/>
          <w:sz w:val="24"/>
          <w:szCs w:val="24"/>
        </w:rPr>
        <w:t>Первичные представления об объектах окружающего мира</w:t>
      </w:r>
      <w:r w:rsidRPr="0052200A">
        <w:rPr>
          <w:rFonts w:ascii="Times New Roman" w:hAnsi="Times New Roman"/>
          <w:sz w:val="24"/>
          <w:szCs w:val="24"/>
        </w:rPr>
        <w:t>. Продолжать расширять и  уточнять  представления  детей  о  предметном  мире;</w:t>
      </w:r>
      <w:r w:rsidR="0078093A">
        <w:rPr>
          <w:rFonts w:ascii="Times New Roman" w:hAnsi="Times New Roman"/>
          <w:sz w:val="24"/>
          <w:szCs w:val="24"/>
        </w:rPr>
        <w:t xml:space="preserve">  о  простейших  связях  между </w:t>
      </w:r>
      <w:r w:rsidRPr="0052200A">
        <w:rPr>
          <w:rFonts w:ascii="Times New Roman" w:hAnsi="Times New Roman"/>
          <w:sz w:val="24"/>
          <w:szCs w:val="24"/>
        </w:rPr>
        <w:t xml:space="preserve">предметами ближайшего окружения. </w:t>
      </w:r>
    </w:p>
    <w:p w:rsidR="0052200A" w:rsidRPr="0052200A" w:rsidRDefault="0078093A" w:rsidP="0078093A">
      <w:pPr>
        <w:pStyle w:val="a3"/>
        <w:ind w:firstLine="708"/>
        <w:jc w:val="both"/>
        <w:rPr>
          <w:rFonts w:ascii="Times New Roman" w:hAnsi="Times New Roman"/>
          <w:sz w:val="24"/>
          <w:szCs w:val="24"/>
        </w:rPr>
      </w:pPr>
      <w:r>
        <w:rPr>
          <w:rFonts w:ascii="Times New Roman" w:hAnsi="Times New Roman"/>
          <w:sz w:val="24"/>
          <w:szCs w:val="24"/>
        </w:rPr>
        <w:t xml:space="preserve">Углублять </w:t>
      </w:r>
      <w:r w:rsidR="0052200A" w:rsidRPr="0052200A">
        <w:rPr>
          <w:rFonts w:ascii="Times New Roman" w:hAnsi="Times New Roman"/>
          <w:sz w:val="24"/>
          <w:szCs w:val="24"/>
        </w:rPr>
        <w:t>представления о существенных характерис</w:t>
      </w:r>
      <w:r>
        <w:rPr>
          <w:rFonts w:ascii="Times New Roman" w:hAnsi="Times New Roman"/>
          <w:sz w:val="24"/>
          <w:szCs w:val="24"/>
        </w:rPr>
        <w:t xml:space="preserve">тиках предметов, о свойствах и </w:t>
      </w:r>
      <w:r w:rsidR="0052200A" w:rsidRPr="0052200A">
        <w:rPr>
          <w:rFonts w:ascii="Times New Roman" w:hAnsi="Times New Roman"/>
          <w:sz w:val="24"/>
          <w:szCs w:val="24"/>
        </w:rPr>
        <w:t>качествах  различных  материалов.  Расширять  представл</w:t>
      </w:r>
      <w:r>
        <w:rPr>
          <w:rFonts w:ascii="Times New Roman" w:hAnsi="Times New Roman"/>
          <w:sz w:val="24"/>
          <w:szCs w:val="24"/>
        </w:rPr>
        <w:t xml:space="preserve">ения  о  качестве  поверхности </w:t>
      </w:r>
      <w:r w:rsidR="0052200A" w:rsidRPr="0052200A">
        <w:rPr>
          <w:rFonts w:ascii="Times New Roman" w:hAnsi="Times New Roman"/>
          <w:sz w:val="24"/>
          <w:szCs w:val="24"/>
        </w:rPr>
        <w:t xml:space="preserve">предметов и объектов. </w:t>
      </w:r>
    </w:p>
    <w:p w:rsidR="0052200A" w:rsidRPr="0052200A" w:rsidRDefault="0052200A" w:rsidP="0078093A">
      <w:pPr>
        <w:pStyle w:val="a3"/>
        <w:ind w:firstLine="708"/>
        <w:jc w:val="both"/>
        <w:rPr>
          <w:rFonts w:ascii="Times New Roman" w:hAnsi="Times New Roman"/>
          <w:sz w:val="24"/>
          <w:szCs w:val="24"/>
        </w:rPr>
      </w:pPr>
      <w:r>
        <w:rPr>
          <w:rFonts w:ascii="Times New Roman" w:hAnsi="Times New Roman"/>
          <w:sz w:val="24"/>
          <w:szCs w:val="24"/>
        </w:rPr>
        <w:t>Учить применять</w:t>
      </w:r>
      <w:r w:rsidRPr="0052200A">
        <w:rPr>
          <w:rFonts w:ascii="Times New Roman" w:hAnsi="Times New Roman"/>
          <w:sz w:val="24"/>
          <w:szCs w:val="24"/>
        </w:rPr>
        <w:t xml:space="preserve"> разнообразные  способы  обслед</w:t>
      </w:r>
      <w:r w:rsidR="0078093A">
        <w:rPr>
          <w:rFonts w:ascii="Times New Roman" w:hAnsi="Times New Roman"/>
          <w:sz w:val="24"/>
          <w:szCs w:val="24"/>
        </w:rPr>
        <w:t xml:space="preserve">ования  предметов  (наложение, </w:t>
      </w:r>
      <w:r w:rsidRPr="0052200A">
        <w:rPr>
          <w:rFonts w:ascii="Times New Roman" w:hAnsi="Times New Roman"/>
          <w:sz w:val="24"/>
          <w:szCs w:val="24"/>
        </w:rPr>
        <w:t xml:space="preserve">приложение, сравнение по количеству и т. д.). </w:t>
      </w:r>
    </w:p>
    <w:p w:rsidR="0052200A" w:rsidRPr="0052200A" w:rsidRDefault="0052200A" w:rsidP="0078093A">
      <w:pPr>
        <w:pStyle w:val="a3"/>
        <w:ind w:firstLine="708"/>
        <w:jc w:val="both"/>
        <w:rPr>
          <w:rFonts w:ascii="Times New Roman" w:hAnsi="Times New Roman"/>
          <w:sz w:val="24"/>
          <w:szCs w:val="24"/>
        </w:rPr>
      </w:pPr>
      <w:r>
        <w:rPr>
          <w:rFonts w:ascii="Times New Roman" w:hAnsi="Times New Roman"/>
          <w:sz w:val="24"/>
          <w:szCs w:val="24"/>
        </w:rPr>
        <w:t xml:space="preserve">Развивать </w:t>
      </w:r>
      <w:r w:rsidRPr="0052200A">
        <w:rPr>
          <w:rFonts w:ascii="Times New Roman" w:hAnsi="Times New Roman"/>
          <w:sz w:val="24"/>
          <w:szCs w:val="24"/>
        </w:rPr>
        <w:t>п</w:t>
      </w:r>
      <w:r>
        <w:rPr>
          <w:rFonts w:ascii="Times New Roman" w:hAnsi="Times New Roman"/>
          <w:sz w:val="24"/>
          <w:szCs w:val="24"/>
        </w:rPr>
        <w:t>ознавательно-исследовательский интерес,</w:t>
      </w:r>
      <w:r w:rsidRPr="0052200A">
        <w:rPr>
          <w:rFonts w:ascii="Times New Roman" w:hAnsi="Times New Roman"/>
          <w:sz w:val="24"/>
          <w:szCs w:val="24"/>
        </w:rPr>
        <w:t xml:space="preserve"> показывая  занимательные опыты, фокусы; привлекать к простейшим экспериментам и наблюдениям. </w:t>
      </w:r>
    </w:p>
    <w:p w:rsidR="0052200A" w:rsidRPr="0052200A" w:rsidRDefault="0052200A" w:rsidP="0078093A">
      <w:pPr>
        <w:pStyle w:val="a3"/>
        <w:ind w:firstLine="708"/>
        <w:jc w:val="both"/>
        <w:rPr>
          <w:rFonts w:ascii="Times New Roman" w:hAnsi="Times New Roman"/>
          <w:sz w:val="24"/>
          <w:szCs w:val="24"/>
        </w:rPr>
      </w:pPr>
      <w:r w:rsidRPr="0052200A">
        <w:rPr>
          <w:rFonts w:ascii="Times New Roman" w:hAnsi="Times New Roman"/>
          <w:b/>
          <w:i/>
          <w:sz w:val="24"/>
          <w:szCs w:val="24"/>
        </w:rPr>
        <w:t>Сенсорное развитие</w:t>
      </w:r>
      <w:r w:rsidRPr="0052200A">
        <w:rPr>
          <w:rFonts w:ascii="Times New Roman" w:hAnsi="Times New Roman"/>
          <w:sz w:val="24"/>
          <w:szCs w:val="24"/>
        </w:rPr>
        <w:t xml:space="preserve">. Развивать зрение, слух, обоняние, осязание, вкус, сенсомоторные </w:t>
      </w:r>
    </w:p>
    <w:p w:rsidR="0052200A" w:rsidRPr="0052200A" w:rsidRDefault="0052200A" w:rsidP="0078093A">
      <w:pPr>
        <w:pStyle w:val="a3"/>
        <w:jc w:val="both"/>
        <w:rPr>
          <w:rFonts w:ascii="Times New Roman" w:hAnsi="Times New Roman"/>
          <w:sz w:val="24"/>
          <w:szCs w:val="24"/>
        </w:rPr>
      </w:pPr>
      <w:r w:rsidRPr="0052200A">
        <w:rPr>
          <w:rFonts w:ascii="Times New Roman" w:hAnsi="Times New Roman"/>
          <w:sz w:val="24"/>
          <w:szCs w:val="24"/>
        </w:rPr>
        <w:t xml:space="preserve">способности. </w:t>
      </w:r>
    </w:p>
    <w:p w:rsidR="0052200A" w:rsidRPr="0052200A" w:rsidRDefault="0052200A" w:rsidP="0078093A">
      <w:pPr>
        <w:pStyle w:val="a3"/>
        <w:ind w:firstLine="708"/>
        <w:jc w:val="both"/>
        <w:rPr>
          <w:rFonts w:ascii="Times New Roman" w:hAnsi="Times New Roman"/>
          <w:sz w:val="24"/>
          <w:szCs w:val="24"/>
        </w:rPr>
      </w:pPr>
      <w:r>
        <w:rPr>
          <w:rFonts w:ascii="Times New Roman" w:hAnsi="Times New Roman"/>
          <w:sz w:val="24"/>
          <w:szCs w:val="24"/>
        </w:rPr>
        <w:lastRenderedPageBreak/>
        <w:t xml:space="preserve">Совершенствовать координацию руки </w:t>
      </w:r>
      <w:r w:rsidRPr="0052200A">
        <w:rPr>
          <w:rFonts w:ascii="Times New Roman" w:hAnsi="Times New Roman"/>
          <w:sz w:val="24"/>
          <w:szCs w:val="24"/>
        </w:rPr>
        <w:t>и  глаза;  разви</w:t>
      </w:r>
      <w:r w:rsidR="0078093A">
        <w:rPr>
          <w:rFonts w:ascii="Times New Roman" w:hAnsi="Times New Roman"/>
          <w:sz w:val="24"/>
          <w:szCs w:val="24"/>
        </w:rPr>
        <w:t xml:space="preserve">вать  мелкую  моторику  рук  в </w:t>
      </w:r>
      <w:r w:rsidRPr="0052200A">
        <w:rPr>
          <w:rFonts w:ascii="Times New Roman" w:hAnsi="Times New Roman"/>
          <w:sz w:val="24"/>
          <w:szCs w:val="24"/>
        </w:rPr>
        <w:t xml:space="preserve">разнообразных видах деятельности. </w:t>
      </w:r>
    </w:p>
    <w:p w:rsidR="0052200A" w:rsidRPr="0078093A" w:rsidRDefault="0052200A" w:rsidP="0078093A">
      <w:pPr>
        <w:pStyle w:val="a3"/>
        <w:ind w:firstLine="708"/>
        <w:jc w:val="both"/>
        <w:rPr>
          <w:rFonts w:ascii="Times New Roman" w:hAnsi="Times New Roman"/>
          <w:sz w:val="24"/>
          <w:szCs w:val="24"/>
        </w:rPr>
      </w:pPr>
      <w:r w:rsidRPr="0078093A">
        <w:rPr>
          <w:rFonts w:ascii="Times New Roman" w:hAnsi="Times New Roman"/>
          <w:sz w:val="24"/>
          <w:szCs w:val="24"/>
        </w:rPr>
        <w:t>Развивать умение созерцать предметы,  явления  (</w:t>
      </w:r>
      <w:r w:rsidR="0078093A">
        <w:rPr>
          <w:rFonts w:ascii="Times New Roman" w:hAnsi="Times New Roman"/>
          <w:sz w:val="24"/>
          <w:szCs w:val="24"/>
        </w:rPr>
        <w:t xml:space="preserve">всматриваться,  вслушиваться), </w:t>
      </w:r>
      <w:r w:rsidRPr="0078093A">
        <w:rPr>
          <w:rFonts w:ascii="Times New Roman" w:hAnsi="Times New Roman"/>
          <w:sz w:val="24"/>
          <w:szCs w:val="24"/>
        </w:rPr>
        <w:t xml:space="preserve">направляя внимание на более тонкое различение их качеств. </w:t>
      </w:r>
    </w:p>
    <w:p w:rsidR="0052200A" w:rsidRPr="0052200A" w:rsidRDefault="0078093A" w:rsidP="0078093A">
      <w:pPr>
        <w:pStyle w:val="a3"/>
        <w:ind w:firstLine="708"/>
        <w:jc w:val="both"/>
        <w:rPr>
          <w:rFonts w:ascii="Times New Roman" w:hAnsi="Times New Roman"/>
          <w:sz w:val="24"/>
          <w:szCs w:val="24"/>
        </w:rPr>
      </w:pPr>
      <w:r>
        <w:rPr>
          <w:rFonts w:ascii="Times New Roman" w:hAnsi="Times New Roman"/>
          <w:sz w:val="24"/>
          <w:szCs w:val="24"/>
        </w:rPr>
        <w:t xml:space="preserve">Учить </w:t>
      </w:r>
      <w:r w:rsidR="0052200A">
        <w:rPr>
          <w:rFonts w:ascii="Times New Roman" w:hAnsi="Times New Roman"/>
          <w:sz w:val="24"/>
          <w:szCs w:val="24"/>
        </w:rPr>
        <w:t xml:space="preserve">выделять в процессе </w:t>
      </w:r>
      <w:r w:rsidR="0052200A" w:rsidRPr="0052200A">
        <w:rPr>
          <w:rFonts w:ascii="Times New Roman" w:hAnsi="Times New Roman"/>
          <w:sz w:val="24"/>
          <w:szCs w:val="24"/>
        </w:rPr>
        <w:t>восприятия  несколько  к</w:t>
      </w:r>
      <w:r>
        <w:rPr>
          <w:rFonts w:ascii="Times New Roman" w:hAnsi="Times New Roman"/>
          <w:sz w:val="24"/>
          <w:szCs w:val="24"/>
        </w:rPr>
        <w:t xml:space="preserve">ачеств  предметов;  сравнивать предметы по </w:t>
      </w:r>
      <w:r w:rsidR="0052200A">
        <w:rPr>
          <w:rFonts w:ascii="Times New Roman" w:hAnsi="Times New Roman"/>
          <w:sz w:val="24"/>
          <w:szCs w:val="24"/>
        </w:rPr>
        <w:t xml:space="preserve">форме, величине, </w:t>
      </w:r>
      <w:r w:rsidR="0052200A" w:rsidRPr="0052200A">
        <w:rPr>
          <w:rFonts w:ascii="Times New Roman" w:hAnsi="Times New Roman"/>
          <w:sz w:val="24"/>
          <w:szCs w:val="24"/>
        </w:rPr>
        <w:t>строению,  положению  в  п</w:t>
      </w:r>
      <w:r>
        <w:rPr>
          <w:rFonts w:ascii="Times New Roman" w:hAnsi="Times New Roman"/>
          <w:sz w:val="24"/>
          <w:szCs w:val="24"/>
        </w:rPr>
        <w:t xml:space="preserve">ространстве,  цвету;  выделять </w:t>
      </w:r>
      <w:r w:rsidR="0052200A">
        <w:rPr>
          <w:rFonts w:ascii="Times New Roman" w:hAnsi="Times New Roman"/>
          <w:sz w:val="24"/>
          <w:szCs w:val="24"/>
        </w:rPr>
        <w:t xml:space="preserve">характерные детали, красивые </w:t>
      </w:r>
      <w:r w:rsidR="0052200A" w:rsidRPr="0052200A">
        <w:rPr>
          <w:rFonts w:ascii="Times New Roman" w:hAnsi="Times New Roman"/>
          <w:sz w:val="24"/>
          <w:szCs w:val="24"/>
        </w:rPr>
        <w:t>соче</w:t>
      </w:r>
      <w:r w:rsidR="0052200A">
        <w:rPr>
          <w:rFonts w:ascii="Times New Roman" w:hAnsi="Times New Roman"/>
          <w:sz w:val="24"/>
          <w:szCs w:val="24"/>
        </w:rPr>
        <w:t>тания</w:t>
      </w:r>
      <w:r w:rsidR="0052200A" w:rsidRPr="0052200A">
        <w:rPr>
          <w:rFonts w:ascii="Times New Roman" w:hAnsi="Times New Roman"/>
          <w:sz w:val="24"/>
          <w:szCs w:val="24"/>
        </w:rPr>
        <w:t xml:space="preserve"> цветов  </w:t>
      </w:r>
      <w:r w:rsidR="0052200A">
        <w:rPr>
          <w:rFonts w:ascii="Times New Roman" w:hAnsi="Times New Roman"/>
          <w:sz w:val="24"/>
          <w:szCs w:val="24"/>
        </w:rPr>
        <w:t xml:space="preserve">и  оттенков,  различные  звуки </w:t>
      </w:r>
      <w:r w:rsidR="0052200A" w:rsidRPr="0052200A">
        <w:rPr>
          <w:rFonts w:ascii="Times New Roman" w:hAnsi="Times New Roman"/>
          <w:sz w:val="24"/>
          <w:szCs w:val="24"/>
        </w:rPr>
        <w:t xml:space="preserve">(музыкальные, природные и др.). </w:t>
      </w:r>
    </w:p>
    <w:p w:rsidR="0052200A" w:rsidRPr="0052200A" w:rsidRDefault="0052200A" w:rsidP="0078093A">
      <w:pPr>
        <w:pStyle w:val="a3"/>
        <w:ind w:firstLine="708"/>
        <w:jc w:val="both"/>
        <w:rPr>
          <w:rFonts w:ascii="Times New Roman" w:hAnsi="Times New Roman"/>
          <w:sz w:val="24"/>
          <w:szCs w:val="24"/>
        </w:rPr>
      </w:pPr>
      <w:r w:rsidRPr="0052200A">
        <w:rPr>
          <w:rFonts w:ascii="Times New Roman" w:hAnsi="Times New Roman"/>
          <w:sz w:val="24"/>
          <w:szCs w:val="24"/>
        </w:rPr>
        <w:t>Развивать умение классифицировать предметы по общ</w:t>
      </w:r>
      <w:r w:rsidR="0078093A">
        <w:rPr>
          <w:rFonts w:ascii="Times New Roman" w:hAnsi="Times New Roman"/>
          <w:sz w:val="24"/>
          <w:szCs w:val="24"/>
        </w:rPr>
        <w:t xml:space="preserve">им качествам (форме, величине, </w:t>
      </w:r>
      <w:r w:rsidRPr="0052200A">
        <w:rPr>
          <w:rFonts w:ascii="Times New Roman" w:hAnsi="Times New Roman"/>
          <w:sz w:val="24"/>
          <w:szCs w:val="24"/>
        </w:rPr>
        <w:t xml:space="preserve">строению, цвету). </w:t>
      </w:r>
    </w:p>
    <w:p w:rsidR="0052200A" w:rsidRPr="0052200A" w:rsidRDefault="0052200A" w:rsidP="0078093A">
      <w:pPr>
        <w:pStyle w:val="a3"/>
        <w:ind w:firstLine="708"/>
        <w:jc w:val="both"/>
        <w:rPr>
          <w:rFonts w:ascii="Times New Roman" w:hAnsi="Times New Roman"/>
          <w:sz w:val="24"/>
          <w:szCs w:val="24"/>
        </w:rPr>
      </w:pPr>
      <w:r w:rsidRPr="0052200A">
        <w:rPr>
          <w:rFonts w:ascii="Times New Roman" w:hAnsi="Times New Roman"/>
          <w:sz w:val="24"/>
          <w:szCs w:val="24"/>
        </w:rPr>
        <w:t xml:space="preserve">Закреплять знания детей о хроматических и ахроматических цветах. </w:t>
      </w:r>
    </w:p>
    <w:p w:rsidR="0052200A" w:rsidRPr="00A7559E" w:rsidRDefault="0052200A" w:rsidP="0078093A">
      <w:pPr>
        <w:pStyle w:val="a3"/>
        <w:ind w:firstLine="708"/>
        <w:jc w:val="both"/>
        <w:rPr>
          <w:rFonts w:ascii="Times New Roman" w:hAnsi="Times New Roman"/>
          <w:sz w:val="24"/>
          <w:szCs w:val="24"/>
        </w:rPr>
      </w:pPr>
      <w:r w:rsidRPr="00A7559E">
        <w:rPr>
          <w:rFonts w:ascii="Times New Roman" w:hAnsi="Times New Roman"/>
          <w:b/>
          <w:i/>
          <w:sz w:val="24"/>
          <w:szCs w:val="24"/>
        </w:rPr>
        <w:t>Проектная  деятельность</w:t>
      </w:r>
      <w:r w:rsidRPr="00A7559E">
        <w:rPr>
          <w:rFonts w:ascii="Times New Roman" w:hAnsi="Times New Roman"/>
          <w:sz w:val="24"/>
          <w:szCs w:val="24"/>
        </w:rPr>
        <w:t>.  Развивать  проект</w:t>
      </w:r>
      <w:r w:rsidR="0078093A">
        <w:rPr>
          <w:rFonts w:ascii="Times New Roman" w:hAnsi="Times New Roman"/>
          <w:sz w:val="24"/>
          <w:szCs w:val="24"/>
        </w:rPr>
        <w:t xml:space="preserve">ную  деятельность  всех  типов </w:t>
      </w:r>
      <w:r w:rsidRPr="00A7559E">
        <w:rPr>
          <w:rFonts w:ascii="Times New Roman" w:hAnsi="Times New Roman"/>
          <w:sz w:val="24"/>
          <w:szCs w:val="24"/>
        </w:rPr>
        <w:t xml:space="preserve">(исследовательскую, творческую, нормативную). </w:t>
      </w:r>
    </w:p>
    <w:p w:rsidR="0052200A" w:rsidRPr="00A7559E" w:rsidRDefault="0078093A" w:rsidP="0078093A">
      <w:pPr>
        <w:pStyle w:val="a3"/>
        <w:ind w:firstLine="708"/>
        <w:jc w:val="both"/>
        <w:rPr>
          <w:rFonts w:ascii="Times New Roman" w:hAnsi="Times New Roman"/>
          <w:sz w:val="24"/>
          <w:szCs w:val="24"/>
        </w:rPr>
      </w:pPr>
      <w:r>
        <w:rPr>
          <w:rFonts w:ascii="Times New Roman" w:hAnsi="Times New Roman"/>
          <w:sz w:val="24"/>
          <w:szCs w:val="24"/>
        </w:rPr>
        <w:t xml:space="preserve">В исследовательской </w:t>
      </w:r>
      <w:r w:rsidR="0052200A" w:rsidRPr="00A7559E">
        <w:rPr>
          <w:rFonts w:ascii="Times New Roman" w:hAnsi="Times New Roman"/>
          <w:sz w:val="24"/>
          <w:szCs w:val="24"/>
        </w:rPr>
        <w:t>проектной деятельности формировать умение уделять</w:t>
      </w:r>
      <w:r>
        <w:rPr>
          <w:rFonts w:ascii="Times New Roman" w:hAnsi="Times New Roman"/>
          <w:sz w:val="24"/>
          <w:szCs w:val="24"/>
        </w:rPr>
        <w:t xml:space="preserve"> внимание </w:t>
      </w:r>
      <w:r w:rsidR="0052200A" w:rsidRPr="00A7559E">
        <w:rPr>
          <w:rFonts w:ascii="Times New Roman" w:hAnsi="Times New Roman"/>
          <w:sz w:val="24"/>
          <w:szCs w:val="24"/>
        </w:rPr>
        <w:t>анализу эффективности источников информации. Поощр</w:t>
      </w:r>
      <w:r>
        <w:rPr>
          <w:rFonts w:ascii="Times New Roman" w:hAnsi="Times New Roman"/>
          <w:sz w:val="24"/>
          <w:szCs w:val="24"/>
        </w:rPr>
        <w:t xml:space="preserve">ять обсуждение проекта в кругу </w:t>
      </w:r>
      <w:r w:rsidR="0052200A" w:rsidRPr="00A7559E">
        <w:rPr>
          <w:rFonts w:ascii="Times New Roman" w:hAnsi="Times New Roman"/>
          <w:sz w:val="24"/>
          <w:szCs w:val="24"/>
        </w:rPr>
        <w:t xml:space="preserve">сверстников. </w:t>
      </w:r>
    </w:p>
    <w:p w:rsidR="0052200A" w:rsidRPr="00A7559E" w:rsidRDefault="0052200A" w:rsidP="0078093A">
      <w:pPr>
        <w:pStyle w:val="a3"/>
        <w:ind w:firstLine="708"/>
        <w:jc w:val="both"/>
        <w:rPr>
          <w:rFonts w:ascii="Times New Roman" w:hAnsi="Times New Roman"/>
          <w:sz w:val="24"/>
          <w:szCs w:val="24"/>
        </w:rPr>
      </w:pPr>
      <w:r w:rsidRPr="00A7559E">
        <w:rPr>
          <w:rFonts w:ascii="Times New Roman" w:hAnsi="Times New Roman"/>
          <w:sz w:val="24"/>
          <w:szCs w:val="24"/>
        </w:rPr>
        <w:t xml:space="preserve">Содействовать  творческой  проектной  деятельности  </w:t>
      </w:r>
      <w:r w:rsidR="0078093A">
        <w:rPr>
          <w:rFonts w:ascii="Times New Roman" w:hAnsi="Times New Roman"/>
          <w:sz w:val="24"/>
          <w:szCs w:val="24"/>
        </w:rPr>
        <w:t xml:space="preserve">индивидуального  и  группового </w:t>
      </w:r>
      <w:r w:rsidRPr="00A7559E">
        <w:rPr>
          <w:rFonts w:ascii="Times New Roman" w:hAnsi="Times New Roman"/>
          <w:sz w:val="24"/>
          <w:szCs w:val="24"/>
        </w:rPr>
        <w:t xml:space="preserve">характера. </w:t>
      </w:r>
    </w:p>
    <w:p w:rsidR="0052200A" w:rsidRPr="00A7559E" w:rsidRDefault="0052200A" w:rsidP="0078093A">
      <w:pPr>
        <w:pStyle w:val="a3"/>
        <w:ind w:firstLine="708"/>
        <w:jc w:val="both"/>
        <w:rPr>
          <w:rFonts w:ascii="Times New Roman" w:hAnsi="Times New Roman"/>
          <w:sz w:val="24"/>
          <w:szCs w:val="24"/>
        </w:rPr>
      </w:pPr>
      <w:r w:rsidRPr="00A7559E">
        <w:rPr>
          <w:rFonts w:ascii="Times New Roman" w:hAnsi="Times New Roman"/>
          <w:sz w:val="24"/>
          <w:szCs w:val="24"/>
        </w:rPr>
        <w:t>В  работе  над  нормативными  проектами  поощрять  об</w:t>
      </w:r>
      <w:r w:rsidR="0078093A">
        <w:rPr>
          <w:rFonts w:ascii="Times New Roman" w:hAnsi="Times New Roman"/>
          <w:sz w:val="24"/>
          <w:szCs w:val="24"/>
        </w:rPr>
        <w:t xml:space="preserve">суждение  детьми </w:t>
      </w:r>
      <w:r w:rsidRPr="00A7559E">
        <w:rPr>
          <w:rFonts w:ascii="Times New Roman" w:hAnsi="Times New Roman"/>
          <w:sz w:val="24"/>
          <w:szCs w:val="24"/>
        </w:rPr>
        <w:t>соответствующих этим проектам ситуаций и отрицатель</w:t>
      </w:r>
      <w:r w:rsidR="0078093A">
        <w:rPr>
          <w:rFonts w:ascii="Times New Roman" w:hAnsi="Times New Roman"/>
          <w:sz w:val="24"/>
          <w:szCs w:val="24"/>
        </w:rPr>
        <w:t xml:space="preserve">ных последствий, которые могут </w:t>
      </w:r>
      <w:r w:rsidRPr="00A7559E">
        <w:rPr>
          <w:rFonts w:ascii="Times New Roman" w:hAnsi="Times New Roman"/>
          <w:sz w:val="24"/>
          <w:szCs w:val="24"/>
        </w:rPr>
        <w:t xml:space="preserve">возникнуть при нарушении установленных норм. </w:t>
      </w:r>
    </w:p>
    <w:p w:rsidR="0052200A" w:rsidRPr="00A7559E" w:rsidRDefault="0052200A" w:rsidP="0078093A">
      <w:pPr>
        <w:pStyle w:val="a3"/>
        <w:ind w:firstLine="708"/>
        <w:jc w:val="both"/>
        <w:rPr>
          <w:rFonts w:ascii="Times New Roman" w:hAnsi="Times New Roman"/>
          <w:sz w:val="24"/>
          <w:szCs w:val="24"/>
        </w:rPr>
      </w:pPr>
      <w:r w:rsidRPr="00A7559E">
        <w:rPr>
          <w:rFonts w:ascii="Times New Roman" w:hAnsi="Times New Roman"/>
          <w:sz w:val="24"/>
          <w:szCs w:val="24"/>
        </w:rPr>
        <w:t>Помогать  детям  в  символическом  отображении  ситуа</w:t>
      </w:r>
      <w:r w:rsidR="0078093A">
        <w:rPr>
          <w:rFonts w:ascii="Times New Roman" w:hAnsi="Times New Roman"/>
          <w:sz w:val="24"/>
          <w:szCs w:val="24"/>
        </w:rPr>
        <w:t xml:space="preserve">ции,  проживании  ее  основных </w:t>
      </w:r>
      <w:r w:rsidRPr="00A7559E">
        <w:rPr>
          <w:rFonts w:ascii="Times New Roman" w:hAnsi="Times New Roman"/>
          <w:sz w:val="24"/>
          <w:szCs w:val="24"/>
        </w:rPr>
        <w:t xml:space="preserve">смыслов и выражении их в образной форме. </w:t>
      </w:r>
    </w:p>
    <w:p w:rsidR="0052200A" w:rsidRPr="00A7559E" w:rsidRDefault="00BF5883" w:rsidP="0078093A">
      <w:pPr>
        <w:pStyle w:val="a3"/>
        <w:ind w:firstLine="708"/>
        <w:jc w:val="both"/>
        <w:rPr>
          <w:rFonts w:ascii="Times New Roman" w:hAnsi="Times New Roman"/>
          <w:sz w:val="24"/>
          <w:szCs w:val="24"/>
        </w:rPr>
      </w:pPr>
      <w:r w:rsidRPr="00A7559E">
        <w:rPr>
          <w:rFonts w:ascii="Times New Roman" w:hAnsi="Times New Roman"/>
          <w:b/>
          <w:i/>
          <w:sz w:val="24"/>
          <w:szCs w:val="24"/>
        </w:rPr>
        <w:t xml:space="preserve">Дидактические </w:t>
      </w:r>
      <w:r w:rsidR="0052200A" w:rsidRPr="00A7559E">
        <w:rPr>
          <w:rFonts w:ascii="Times New Roman" w:hAnsi="Times New Roman"/>
          <w:b/>
          <w:i/>
          <w:sz w:val="24"/>
          <w:szCs w:val="24"/>
        </w:rPr>
        <w:t>игры</w:t>
      </w:r>
      <w:r w:rsidRPr="00A7559E">
        <w:rPr>
          <w:rFonts w:ascii="Times New Roman" w:hAnsi="Times New Roman"/>
          <w:sz w:val="24"/>
          <w:szCs w:val="24"/>
        </w:rPr>
        <w:t xml:space="preserve">.  Продолжать учить </w:t>
      </w:r>
      <w:r w:rsidR="0052200A" w:rsidRPr="00A7559E">
        <w:rPr>
          <w:rFonts w:ascii="Times New Roman" w:hAnsi="Times New Roman"/>
          <w:sz w:val="24"/>
          <w:szCs w:val="24"/>
        </w:rPr>
        <w:t>детей  играт</w:t>
      </w:r>
      <w:r w:rsidR="0078093A">
        <w:rPr>
          <w:rFonts w:ascii="Times New Roman" w:hAnsi="Times New Roman"/>
          <w:sz w:val="24"/>
          <w:szCs w:val="24"/>
        </w:rPr>
        <w:t xml:space="preserve">ь  в  различные  дидактические </w:t>
      </w:r>
      <w:r w:rsidR="0052200A" w:rsidRPr="00A7559E">
        <w:rPr>
          <w:rFonts w:ascii="Times New Roman" w:hAnsi="Times New Roman"/>
          <w:sz w:val="24"/>
          <w:szCs w:val="24"/>
        </w:rPr>
        <w:t xml:space="preserve">игры (лото, мозаика, бирюльки и др.). Развивать умение </w:t>
      </w:r>
      <w:r w:rsidR="0078093A">
        <w:rPr>
          <w:rFonts w:ascii="Times New Roman" w:hAnsi="Times New Roman"/>
          <w:sz w:val="24"/>
          <w:szCs w:val="24"/>
        </w:rPr>
        <w:t xml:space="preserve">организовывать игры, исполнять </w:t>
      </w:r>
      <w:r w:rsidR="0052200A" w:rsidRPr="00A7559E">
        <w:rPr>
          <w:rFonts w:ascii="Times New Roman" w:hAnsi="Times New Roman"/>
          <w:sz w:val="24"/>
          <w:szCs w:val="24"/>
        </w:rPr>
        <w:t xml:space="preserve">роль ведущего. </w:t>
      </w:r>
    </w:p>
    <w:p w:rsidR="0052200A" w:rsidRPr="00A7559E" w:rsidRDefault="00BF5883" w:rsidP="0078093A">
      <w:pPr>
        <w:pStyle w:val="a3"/>
        <w:ind w:firstLine="708"/>
        <w:jc w:val="both"/>
        <w:rPr>
          <w:rFonts w:ascii="Times New Roman" w:hAnsi="Times New Roman"/>
          <w:sz w:val="24"/>
          <w:szCs w:val="24"/>
        </w:rPr>
      </w:pPr>
      <w:r w:rsidRPr="00A7559E">
        <w:rPr>
          <w:rFonts w:ascii="Times New Roman" w:hAnsi="Times New Roman"/>
          <w:sz w:val="24"/>
          <w:szCs w:val="24"/>
        </w:rPr>
        <w:t>Учить согласовывать</w:t>
      </w:r>
      <w:r w:rsidR="0052200A" w:rsidRPr="00A7559E">
        <w:rPr>
          <w:rFonts w:ascii="Times New Roman" w:hAnsi="Times New Roman"/>
          <w:sz w:val="24"/>
          <w:szCs w:val="24"/>
        </w:rPr>
        <w:t xml:space="preserve"> свои  действия  с  действиями  ве</w:t>
      </w:r>
      <w:r w:rsidR="0078093A">
        <w:rPr>
          <w:rFonts w:ascii="Times New Roman" w:hAnsi="Times New Roman"/>
          <w:sz w:val="24"/>
          <w:szCs w:val="24"/>
        </w:rPr>
        <w:t xml:space="preserve">дущего  и  других  участников </w:t>
      </w:r>
      <w:r w:rsidR="0052200A" w:rsidRPr="00A7559E">
        <w:rPr>
          <w:rFonts w:ascii="Times New Roman" w:hAnsi="Times New Roman"/>
          <w:sz w:val="24"/>
          <w:szCs w:val="24"/>
        </w:rPr>
        <w:t xml:space="preserve">игры. </w:t>
      </w:r>
    </w:p>
    <w:p w:rsidR="0052200A" w:rsidRPr="00A7559E" w:rsidRDefault="00BF5883" w:rsidP="0078093A">
      <w:pPr>
        <w:pStyle w:val="a3"/>
        <w:ind w:firstLine="708"/>
        <w:jc w:val="both"/>
        <w:rPr>
          <w:rFonts w:ascii="Times New Roman" w:hAnsi="Times New Roman"/>
          <w:sz w:val="24"/>
          <w:szCs w:val="24"/>
        </w:rPr>
      </w:pPr>
      <w:r w:rsidRPr="00A7559E">
        <w:rPr>
          <w:rFonts w:ascii="Times New Roman" w:hAnsi="Times New Roman"/>
          <w:sz w:val="24"/>
          <w:szCs w:val="24"/>
        </w:rPr>
        <w:t xml:space="preserve">Развивать в </w:t>
      </w:r>
      <w:r w:rsidR="0078093A">
        <w:rPr>
          <w:rFonts w:ascii="Times New Roman" w:hAnsi="Times New Roman"/>
          <w:sz w:val="24"/>
          <w:szCs w:val="24"/>
        </w:rPr>
        <w:t xml:space="preserve">игре сообразительность, умение </w:t>
      </w:r>
      <w:r w:rsidR="0052200A" w:rsidRPr="00A7559E">
        <w:rPr>
          <w:rFonts w:ascii="Times New Roman" w:hAnsi="Times New Roman"/>
          <w:sz w:val="24"/>
          <w:szCs w:val="24"/>
        </w:rPr>
        <w:t>самост</w:t>
      </w:r>
      <w:r w:rsidR="0078093A">
        <w:rPr>
          <w:rFonts w:ascii="Times New Roman" w:hAnsi="Times New Roman"/>
          <w:sz w:val="24"/>
          <w:szCs w:val="24"/>
        </w:rPr>
        <w:t xml:space="preserve">оятельно  решать  поставленную </w:t>
      </w:r>
      <w:r w:rsidR="0052200A" w:rsidRPr="00A7559E">
        <w:rPr>
          <w:rFonts w:ascii="Times New Roman" w:hAnsi="Times New Roman"/>
          <w:sz w:val="24"/>
          <w:szCs w:val="24"/>
        </w:rPr>
        <w:t xml:space="preserve">задачу. </w:t>
      </w:r>
    </w:p>
    <w:p w:rsidR="0052200A" w:rsidRPr="00A7559E" w:rsidRDefault="00BF5883" w:rsidP="0078093A">
      <w:pPr>
        <w:pStyle w:val="a3"/>
        <w:ind w:firstLine="708"/>
        <w:jc w:val="both"/>
        <w:rPr>
          <w:rFonts w:ascii="Times New Roman" w:hAnsi="Times New Roman"/>
          <w:sz w:val="24"/>
          <w:szCs w:val="24"/>
        </w:rPr>
      </w:pPr>
      <w:r w:rsidRPr="00A7559E">
        <w:rPr>
          <w:rFonts w:ascii="Times New Roman" w:hAnsi="Times New Roman"/>
          <w:sz w:val="24"/>
          <w:szCs w:val="24"/>
        </w:rPr>
        <w:t>Привлекать детей</w:t>
      </w:r>
      <w:r w:rsidR="0052200A" w:rsidRPr="00A7559E">
        <w:rPr>
          <w:rFonts w:ascii="Times New Roman" w:hAnsi="Times New Roman"/>
          <w:sz w:val="24"/>
          <w:szCs w:val="24"/>
        </w:rPr>
        <w:t xml:space="preserve"> к  созданию  некоторых  д</w:t>
      </w:r>
      <w:r w:rsidR="0078093A">
        <w:rPr>
          <w:rFonts w:ascii="Times New Roman" w:hAnsi="Times New Roman"/>
          <w:sz w:val="24"/>
          <w:szCs w:val="24"/>
        </w:rPr>
        <w:t xml:space="preserve">идактических  игр  («Шумелки», </w:t>
      </w:r>
      <w:r w:rsidR="0052200A" w:rsidRPr="00A7559E">
        <w:rPr>
          <w:rFonts w:ascii="Times New Roman" w:hAnsi="Times New Roman"/>
          <w:sz w:val="24"/>
          <w:szCs w:val="24"/>
        </w:rPr>
        <w:t xml:space="preserve">«Шуршалки» и т. д.). Развивать и закреплять сенсорные способности. </w:t>
      </w:r>
    </w:p>
    <w:p w:rsidR="0078093A" w:rsidRDefault="0052200A" w:rsidP="00397AD6">
      <w:pPr>
        <w:pStyle w:val="a3"/>
        <w:ind w:firstLine="708"/>
        <w:jc w:val="both"/>
        <w:rPr>
          <w:rFonts w:ascii="Times New Roman" w:hAnsi="Times New Roman"/>
          <w:sz w:val="24"/>
          <w:szCs w:val="24"/>
        </w:rPr>
      </w:pPr>
      <w:r w:rsidRPr="00A7559E">
        <w:rPr>
          <w:rFonts w:ascii="Times New Roman" w:hAnsi="Times New Roman"/>
          <w:sz w:val="24"/>
          <w:szCs w:val="24"/>
        </w:rPr>
        <w:t>Содействовать проявлению и развитию в игре необ</w:t>
      </w:r>
      <w:r w:rsidR="0078093A">
        <w:rPr>
          <w:rFonts w:ascii="Times New Roman" w:hAnsi="Times New Roman"/>
          <w:sz w:val="24"/>
          <w:szCs w:val="24"/>
        </w:rPr>
        <w:t xml:space="preserve">ходимых для подготовки к школе </w:t>
      </w:r>
      <w:r w:rsidRPr="00A7559E">
        <w:rPr>
          <w:rFonts w:ascii="Times New Roman" w:hAnsi="Times New Roman"/>
          <w:sz w:val="24"/>
          <w:szCs w:val="24"/>
        </w:rPr>
        <w:t>качеств:  произвольного  поведения,  ассоциативно-образн</w:t>
      </w:r>
      <w:r w:rsidR="0078093A">
        <w:rPr>
          <w:rFonts w:ascii="Times New Roman" w:hAnsi="Times New Roman"/>
          <w:sz w:val="24"/>
          <w:szCs w:val="24"/>
        </w:rPr>
        <w:t xml:space="preserve">ого  и  логического  мышления, </w:t>
      </w:r>
      <w:r w:rsidRPr="00A7559E">
        <w:rPr>
          <w:rFonts w:ascii="Times New Roman" w:hAnsi="Times New Roman"/>
          <w:sz w:val="24"/>
          <w:szCs w:val="24"/>
        </w:rPr>
        <w:t xml:space="preserve">воображения, познавательной активности. </w:t>
      </w:r>
    </w:p>
    <w:p w:rsidR="0052200A" w:rsidRPr="00A7559E" w:rsidRDefault="0052200A" w:rsidP="0052200A">
      <w:pPr>
        <w:pStyle w:val="a3"/>
        <w:rPr>
          <w:rFonts w:ascii="Times New Roman" w:hAnsi="Times New Roman"/>
          <w:sz w:val="24"/>
          <w:szCs w:val="24"/>
        </w:rPr>
      </w:pPr>
    </w:p>
    <w:p w:rsidR="006C1B93" w:rsidRDefault="006C1B93" w:rsidP="00BF5883">
      <w:pPr>
        <w:pStyle w:val="a3"/>
        <w:jc w:val="center"/>
        <w:rPr>
          <w:rFonts w:ascii="Times New Roman" w:hAnsi="Times New Roman"/>
          <w:b/>
          <w:sz w:val="24"/>
          <w:szCs w:val="24"/>
          <w:u w:val="single"/>
        </w:rPr>
      </w:pPr>
      <w:r w:rsidRPr="006C1B93">
        <w:rPr>
          <w:rFonts w:ascii="Times New Roman" w:hAnsi="Times New Roman"/>
          <w:b/>
          <w:sz w:val="24"/>
          <w:szCs w:val="24"/>
          <w:u w:val="single"/>
        </w:rPr>
        <w:t>О</w:t>
      </w:r>
      <w:r>
        <w:rPr>
          <w:rFonts w:ascii="Times New Roman" w:hAnsi="Times New Roman"/>
          <w:b/>
          <w:sz w:val="24"/>
          <w:szCs w:val="24"/>
          <w:u w:val="single"/>
        </w:rPr>
        <w:t xml:space="preserve">знакомление с предметным окружением </w:t>
      </w:r>
    </w:p>
    <w:p w:rsidR="006C1B93" w:rsidRDefault="006C1B93" w:rsidP="00BF5883">
      <w:pPr>
        <w:pStyle w:val="a3"/>
        <w:jc w:val="center"/>
        <w:rPr>
          <w:rFonts w:ascii="Times New Roman" w:hAnsi="Times New Roman"/>
          <w:b/>
          <w:sz w:val="24"/>
          <w:szCs w:val="24"/>
          <w:u w:val="single"/>
        </w:rPr>
      </w:pPr>
    </w:p>
    <w:p w:rsidR="006C1B93" w:rsidRPr="006C1B93" w:rsidRDefault="006C1B93" w:rsidP="006C1B93">
      <w:pPr>
        <w:pStyle w:val="a3"/>
        <w:jc w:val="center"/>
        <w:rPr>
          <w:rFonts w:ascii="Times New Roman" w:hAnsi="Times New Roman"/>
          <w:b/>
          <w:i/>
          <w:sz w:val="24"/>
          <w:szCs w:val="24"/>
          <w:u w:val="single"/>
        </w:rPr>
      </w:pPr>
      <w:r w:rsidRPr="006C1B93">
        <w:rPr>
          <w:rFonts w:ascii="Times New Roman" w:hAnsi="Times New Roman"/>
          <w:b/>
          <w:i/>
          <w:sz w:val="24"/>
          <w:szCs w:val="24"/>
          <w:u w:val="single"/>
        </w:rPr>
        <w:t>2-я группа раннего возраста  (с 1,6 до 2 лет)</w:t>
      </w:r>
    </w:p>
    <w:p w:rsidR="006C1B93" w:rsidRP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Формировать  у  детей  элементарные  пр</w:t>
      </w:r>
      <w:r>
        <w:rPr>
          <w:rFonts w:ascii="Times New Roman" w:hAnsi="Times New Roman"/>
          <w:sz w:val="24"/>
          <w:szCs w:val="24"/>
        </w:rPr>
        <w:t>едставления  о  ближайшем  пред</w:t>
      </w:r>
      <w:r w:rsidRPr="006C1B93">
        <w:rPr>
          <w:rFonts w:ascii="Times New Roman" w:hAnsi="Times New Roman"/>
          <w:sz w:val="24"/>
          <w:szCs w:val="24"/>
        </w:rPr>
        <w:t xml:space="preserve">метном окружении – об игрушках (мишка, </w:t>
      </w:r>
      <w:r>
        <w:rPr>
          <w:rFonts w:ascii="Times New Roman" w:hAnsi="Times New Roman"/>
          <w:sz w:val="24"/>
          <w:szCs w:val="24"/>
        </w:rPr>
        <w:t>зайка, кукла, машина, мяч, мат</w:t>
      </w:r>
      <w:r w:rsidRPr="006C1B93">
        <w:rPr>
          <w:rFonts w:ascii="Times New Roman" w:hAnsi="Times New Roman"/>
          <w:sz w:val="24"/>
          <w:szCs w:val="24"/>
        </w:rPr>
        <w:t xml:space="preserve">решка, пирамидка, шарики, кубики, барабанчик, каталка и т.п.). </w:t>
      </w:r>
    </w:p>
    <w:p w:rsidR="006C1B93" w:rsidRP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Формировать</w:t>
      </w:r>
      <w:r>
        <w:rPr>
          <w:rFonts w:ascii="Times New Roman" w:hAnsi="Times New Roman"/>
          <w:sz w:val="24"/>
          <w:szCs w:val="24"/>
        </w:rPr>
        <w:t xml:space="preserve"> </w:t>
      </w:r>
      <w:r w:rsidRPr="006C1B93">
        <w:rPr>
          <w:rFonts w:ascii="Times New Roman" w:hAnsi="Times New Roman"/>
          <w:sz w:val="24"/>
          <w:szCs w:val="24"/>
        </w:rPr>
        <w:t>умение</w:t>
      </w:r>
      <w:r>
        <w:rPr>
          <w:rFonts w:ascii="Times New Roman" w:hAnsi="Times New Roman"/>
          <w:sz w:val="24"/>
          <w:szCs w:val="24"/>
        </w:rPr>
        <w:t xml:space="preserve"> </w:t>
      </w:r>
      <w:r w:rsidRPr="006C1B93">
        <w:rPr>
          <w:rFonts w:ascii="Times New Roman" w:hAnsi="Times New Roman"/>
          <w:sz w:val="24"/>
          <w:szCs w:val="24"/>
        </w:rPr>
        <w:t>действовать</w:t>
      </w:r>
      <w:r>
        <w:rPr>
          <w:rFonts w:ascii="Times New Roman" w:hAnsi="Times New Roman"/>
          <w:sz w:val="24"/>
          <w:szCs w:val="24"/>
        </w:rPr>
        <w:t xml:space="preserve"> </w:t>
      </w:r>
      <w:r w:rsidRPr="006C1B93">
        <w:rPr>
          <w:rFonts w:ascii="Times New Roman" w:hAnsi="Times New Roman"/>
          <w:sz w:val="24"/>
          <w:szCs w:val="24"/>
        </w:rPr>
        <w:t>с</w:t>
      </w:r>
      <w:r>
        <w:rPr>
          <w:rFonts w:ascii="Times New Roman" w:hAnsi="Times New Roman"/>
          <w:sz w:val="24"/>
          <w:szCs w:val="24"/>
        </w:rPr>
        <w:t xml:space="preserve"> игрушка</w:t>
      </w:r>
      <w:r w:rsidRPr="006C1B93">
        <w:rPr>
          <w:rFonts w:ascii="Times New Roman" w:hAnsi="Times New Roman"/>
          <w:sz w:val="24"/>
          <w:szCs w:val="24"/>
        </w:rPr>
        <w:t>ми,</w:t>
      </w:r>
      <w:r>
        <w:rPr>
          <w:rFonts w:ascii="Times New Roman" w:hAnsi="Times New Roman"/>
          <w:sz w:val="24"/>
          <w:szCs w:val="24"/>
        </w:rPr>
        <w:t xml:space="preserve"> </w:t>
      </w:r>
      <w:r w:rsidRPr="006C1B93">
        <w:rPr>
          <w:rFonts w:ascii="Times New Roman" w:hAnsi="Times New Roman"/>
          <w:sz w:val="24"/>
          <w:szCs w:val="24"/>
        </w:rPr>
        <w:t>предметами</w:t>
      </w:r>
      <w:r>
        <w:rPr>
          <w:rFonts w:ascii="Times New Roman" w:hAnsi="Times New Roman"/>
          <w:sz w:val="24"/>
          <w:szCs w:val="24"/>
        </w:rPr>
        <w:t xml:space="preserve"> </w:t>
      </w:r>
      <w:r w:rsidRPr="006C1B93">
        <w:rPr>
          <w:rFonts w:ascii="Times New Roman" w:hAnsi="Times New Roman"/>
          <w:sz w:val="24"/>
          <w:szCs w:val="24"/>
        </w:rPr>
        <w:t>ближайшего</w:t>
      </w:r>
      <w:r>
        <w:rPr>
          <w:rFonts w:ascii="Times New Roman" w:hAnsi="Times New Roman"/>
          <w:sz w:val="24"/>
          <w:szCs w:val="24"/>
        </w:rPr>
        <w:t xml:space="preserve"> </w:t>
      </w:r>
      <w:r w:rsidRPr="006C1B93">
        <w:rPr>
          <w:rFonts w:ascii="Times New Roman" w:hAnsi="Times New Roman"/>
          <w:sz w:val="24"/>
          <w:szCs w:val="24"/>
        </w:rPr>
        <w:t>окружения в</w:t>
      </w:r>
      <w:r>
        <w:rPr>
          <w:rFonts w:ascii="Times New Roman" w:hAnsi="Times New Roman"/>
          <w:sz w:val="24"/>
          <w:szCs w:val="24"/>
        </w:rPr>
        <w:t xml:space="preserve"> соответствии с их особенностя</w:t>
      </w:r>
      <w:r w:rsidRPr="006C1B93">
        <w:rPr>
          <w:rFonts w:ascii="Times New Roman" w:hAnsi="Times New Roman"/>
          <w:sz w:val="24"/>
          <w:szCs w:val="24"/>
        </w:rPr>
        <w:t xml:space="preserve">ми и назначением. </w:t>
      </w:r>
    </w:p>
    <w:p w:rsid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 xml:space="preserve">В предметно-игровой деятельности </w:t>
      </w:r>
      <w:r>
        <w:rPr>
          <w:rFonts w:ascii="Times New Roman" w:hAnsi="Times New Roman"/>
          <w:sz w:val="24"/>
          <w:szCs w:val="24"/>
        </w:rPr>
        <w:t>показывать детям правильные спос</w:t>
      </w:r>
      <w:r w:rsidRPr="006C1B93">
        <w:rPr>
          <w:rFonts w:ascii="Times New Roman" w:hAnsi="Times New Roman"/>
          <w:sz w:val="24"/>
          <w:szCs w:val="24"/>
        </w:rPr>
        <w:t xml:space="preserve">обы действий.  </w:t>
      </w:r>
    </w:p>
    <w:p w:rsid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Формировать умение рассм</w:t>
      </w:r>
      <w:r>
        <w:rPr>
          <w:rFonts w:ascii="Times New Roman" w:hAnsi="Times New Roman"/>
          <w:sz w:val="24"/>
          <w:szCs w:val="24"/>
        </w:rPr>
        <w:t xml:space="preserve">атривать картинки, иллюстрации </w:t>
      </w:r>
    </w:p>
    <w:p w:rsidR="006C1B93" w:rsidRDefault="006C1B93" w:rsidP="00D81993">
      <w:pPr>
        <w:pStyle w:val="a3"/>
        <w:jc w:val="both"/>
        <w:rPr>
          <w:rFonts w:ascii="Times New Roman" w:hAnsi="Times New Roman"/>
          <w:b/>
          <w:i/>
          <w:sz w:val="24"/>
          <w:szCs w:val="24"/>
          <w:u w:val="single"/>
        </w:rPr>
      </w:pPr>
    </w:p>
    <w:p w:rsidR="006C1B93" w:rsidRPr="00BF5883" w:rsidRDefault="00766C0A" w:rsidP="006C1B93">
      <w:pPr>
        <w:pStyle w:val="a3"/>
        <w:jc w:val="center"/>
        <w:rPr>
          <w:rFonts w:ascii="Times New Roman" w:hAnsi="Times New Roman"/>
          <w:b/>
          <w:i/>
          <w:sz w:val="24"/>
          <w:szCs w:val="24"/>
          <w:u w:val="single"/>
        </w:rPr>
      </w:pPr>
      <w:r>
        <w:rPr>
          <w:rFonts w:ascii="Times New Roman" w:hAnsi="Times New Roman"/>
          <w:b/>
          <w:i/>
          <w:sz w:val="24"/>
          <w:szCs w:val="24"/>
          <w:u w:val="single"/>
        </w:rPr>
        <w:t>Первая</w:t>
      </w:r>
      <w:r w:rsidR="006C1B93" w:rsidRPr="00BF5883">
        <w:rPr>
          <w:rFonts w:ascii="Times New Roman" w:hAnsi="Times New Roman"/>
          <w:b/>
          <w:i/>
          <w:sz w:val="24"/>
          <w:szCs w:val="24"/>
          <w:u w:val="single"/>
        </w:rPr>
        <w:t xml:space="preserve"> младшая группа (</w:t>
      </w:r>
      <w:r>
        <w:rPr>
          <w:rFonts w:ascii="Times New Roman" w:hAnsi="Times New Roman"/>
          <w:b/>
          <w:i/>
          <w:sz w:val="24"/>
          <w:szCs w:val="24"/>
          <w:u w:val="single"/>
        </w:rPr>
        <w:t>от 2 до 3</w:t>
      </w:r>
      <w:r w:rsidR="006C1B93" w:rsidRPr="00BF5883">
        <w:rPr>
          <w:rFonts w:ascii="Times New Roman" w:hAnsi="Times New Roman"/>
          <w:b/>
          <w:i/>
          <w:sz w:val="24"/>
          <w:szCs w:val="24"/>
          <w:u w:val="single"/>
        </w:rPr>
        <w:t xml:space="preserve"> лет)</w:t>
      </w:r>
    </w:p>
    <w:p w:rsidR="006C1B93" w:rsidRP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
    <w:p w:rsidR="006C1B93" w:rsidRP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Побуждать детей называть цвет, величи</w:t>
      </w:r>
      <w:r>
        <w:rPr>
          <w:rFonts w:ascii="Times New Roman" w:hAnsi="Times New Roman"/>
          <w:sz w:val="24"/>
          <w:szCs w:val="24"/>
        </w:rPr>
        <w:t>ну предметов, материал, из кото</w:t>
      </w:r>
      <w:r w:rsidRPr="006C1B93">
        <w:rPr>
          <w:rFonts w:ascii="Times New Roman" w:hAnsi="Times New Roman"/>
          <w:sz w:val="24"/>
          <w:szCs w:val="24"/>
        </w:rPr>
        <w:t xml:space="preserve">рого  они  сделаны  (бумага,  дерево,  ткань, </w:t>
      </w:r>
      <w:r>
        <w:rPr>
          <w:rFonts w:ascii="Times New Roman" w:hAnsi="Times New Roman"/>
          <w:sz w:val="24"/>
          <w:szCs w:val="24"/>
        </w:rPr>
        <w:t xml:space="preserve"> глина);  сравнивать  знакомые </w:t>
      </w:r>
      <w:r w:rsidRPr="006C1B93">
        <w:rPr>
          <w:rFonts w:ascii="Times New Roman" w:hAnsi="Times New Roman"/>
          <w:sz w:val="24"/>
          <w:szCs w:val="24"/>
        </w:rPr>
        <w:t>предметы  (разные  шапки,  варежки,  обувь  и  т.п.),</w:t>
      </w:r>
      <w:r>
        <w:rPr>
          <w:rFonts w:ascii="Times New Roman" w:hAnsi="Times New Roman"/>
          <w:sz w:val="24"/>
          <w:szCs w:val="24"/>
        </w:rPr>
        <w:t xml:space="preserve">  подбирать  предметы  по </w:t>
      </w:r>
      <w:r w:rsidRPr="006C1B93">
        <w:rPr>
          <w:rFonts w:ascii="Times New Roman" w:hAnsi="Times New Roman"/>
          <w:sz w:val="24"/>
          <w:szCs w:val="24"/>
        </w:rPr>
        <w:t>тождеству (найди такой же, подбери  пар</w:t>
      </w:r>
      <w:r>
        <w:rPr>
          <w:rFonts w:ascii="Times New Roman" w:hAnsi="Times New Roman"/>
          <w:sz w:val="24"/>
          <w:szCs w:val="24"/>
        </w:rPr>
        <w:t xml:space="preserve">у), группировать их по способу </w:t>
      </w:r>
      <w:r w:rsidRPr="006C1B93">
        <w:rPr>
          <w:rFonts w:ascii="Times New Roman" w:hAnsi="Times New Roman"/>
          <w:sz w:val="24"/>
          <w:szCs w:val="24"/>
        </w:rPr>
        <w:t xml:space="preserve">использования (из чашки пьют и т.д.). </w:t>
      </w:r>
      <w:r>
        <w:rPr>
          <w:rFonts w:ascii="Times New Roman" w:hAnsi="Times New Roman"/>
          <w:sz w:val="24"/>
          <w:szCs w:val="24"/>
        </w:rPr>
        <w:t>Раскрывать разнообразные спосо</w:t>
      </w:r>
      <w:r w:rsidRPr="006C1B93">
        <w:rPr>
          <w:rFonts w:ascii="Times New Roman" w:hAnsi="Times New Roman"/>
          <w:sz w:val="24"/>
          <w:szCs w:val="24"/>
        </w:rPr>
        <w:t xml:space="preserve">бы использования предметов. </w:t>
      </w:r>
    </w:p>
    <w:p w:rsidR="006C1B93" w:rsidRP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Способствовать реализации потребности ребенка в овладении д</w:t>
      </w:r>
      <w:r>
        <w:rPr>
          <w:rFonts w:ascii="Times New Roman" w:hAnsi="Times New Roman"/>
          <w:sz w:val="24"/>
          <w:szCs w:val="24"/>
        </w:rPr>
        <w:t>ействия</w:t>
      </w:r>
      <w:r w:rsidRPr="006C1B93">
        <w:rPr>
          <w:rFonts w:ascii="Times New Roman" w:hAnsi="Times New Roman"/>
          <w:sz w:val="24"/>
          <w:szCs w:val="24"/>
        </w:rPr>
        <w:t>ми с предметами. Упражнять в установл</w:t>
      </w:r>
      <w:r w:rsidR="00766C0A">
        <w:rPr>
          <w:rFonts w:ascii="Times New Roman" w:hAnsi="Times New Roman"/>
          <w:sz w:val="24"/>
          <w:szCs w:val="24"/>
        </w:rPr>
        <w:t xml:space="preserve">ении сходства и различия между </w:t>
      </w:r>
      <w:r w:rsidRPr="006C1B93">
        <w:rPr>
          <w:rFonts w:ascii="Times New Roman" w:hAnsi="Times New Roman"/>
          <w:sz w:val="24"/>
          <w:szCs w:val="24"/>
        </w:rPr>
        <w:t xml:space="preserve">предметами, имеющими одинаковое </w:t>
      </w:r>
      <w:r w:rsidRPr="006C1B93">
        <w:rPr>
          <w:rFonts w:ascii="Times New Roman" w:hAnsi="Times New Roman"/>
          <w:sz w:val="24"/>
          <w:szCs w:val="24"/>
        </w:rPr>
        <w:lastRenderedPageBreak/>
        <w:t>назв</w:t>
      </w:r>
      <w:r w:rsidR="00766C0A">
        <w:rPr>
          <w:rFonts w:ascii="Times New Roman" w:hAnsi="Times New Roman"/>
          <w:sz w:val="24"/>
          <w:szCs w:val="24"/>
        </w:rPr>
        <w:t>ание (одинаковые лопатки; крас</w:t>
      </w:r>
      <w:r w:rsidRPr="006C1B93">
        <w:rPr>
          <w:rFonts w:ascii="Times New Roman" w:hAnsi="Times New Roman"/>
          <w:sz w:val="24"/>
          <w:szCs w:val="24"/>
        </w:rPr>
        <w:t xml:space="preserve">ный мяч – синий мяч; большой кубик </w:t>
      </w:r>
      <w:r w:rsidR="00766C0A">
        <w:rPr>
          <w:rFonts w:ascii="Times New Roman" w:hAnsi="Times New Roman"/>
          <w:sz w:val="24"/>
          <w:szCs w:val="24"/>
        </w:rPr>
        <w:t>–</w:t>
      </w:r>
      <w:r w:rsidRPr="006C1B93">
        <w:rPr>
          <w:rFonts w:ascii="Times New Roman" w:hAnsi="Times New Roman"/>
          <w:sz w:val="24"/>
          <w:szCs w:val="24"/>
        </w:rPr>
        <w:t xml:space="preserve"> мал</w:t>
      </w:r>
      <w:r w:rsidR="00766C0A">
        <w:rPr>
          <w:rFonts w:ascii="Times New Roman" w:hAnsi="Times New Roman"/>
          <w:sz w:val="24"/>
          <w:szCs w:val="24"/>
        </w:rPr>
        <w:t xml:space="preserve">енький кубик). Побуждать детей </w:t>
      </w:r>
      <w:r w:rsidRPr="006C1B93">
        <w:rPr>
          <w:rFonts w:ascii="Times New Roman" w:hAnsi="Times New Roman"/>
          <w:sz w:val="24"/>
          <w:szCs w:val="24"/>
        </w:rPr>
        <w:t xml:space="preserve">называть  свойства  предметов:  большой,  маленький,  мягкий,  пушистый  и </w:t>
      </w:r>
    </w:p>
    <w:p w:rsidR="006C1B93" w:rsidRPr="006C1B93" w:rsidRDefault="006C1B93" w:rsidP="00D81993">
      <w:pPr>
        <w:pStyle w:val="a3"/>
        <w:jc w:val="both"/>
        <w:rPr>
          <w:rFonts w:ascii="Times New Roman" w:hAnsi="Times New Roman"/>
          <w:sz w:val="24"/>
          <w:szCs w:val="24"/>
        </w:rPr>
      </w:pPr>
      <w:r w:rsidRPr="006C1B93">
        <w:rPr>
          <w:rFonts w:ascii="Times New Roman" w:hAnsi="Times New Roman"/>
          <w:sz w:val="24"/>
          <w:szCs w:val="24"/>
        </w:rPr>
        <w:t xml:space="preserve">др. </w:t>
      </w:r>
    </w:p>
    <w:p w:rsidR="006C1B93" w:rsidRDefault="006C1B93" w:rsidP="00D81993">
      <w:pPr>
        <w:pStyle w:val="a3"/>
        <w:ind w:firstLine="708"/>
        <w:jc w:val="both"/>
        <w:rPr>
          <w:rFonts w:ascii="Times New Roman" w:hAnsi="Times New Roman"/>
          <w:sz w:val="24"/>
          <w:szCs w:val="24"/>
        </w:rPr>
      </w:pPr>
      <w:r w:rsidRPr="006C1B93">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r w:rsidRPr="006C1B93">
        <w:rPr>
          <w:rFonts w:ascii="Times New Roman" w:hAnsi="Times New Roman"/>
          <w:sz w:val="24"/>
          <w:szCs w:val="24"/>
        </w:rPr>
        <w:cr/>
      </w:r>
    </w:p>
    <w:p w:rsidR="00766C0A" w:rsidRDefault="00766C0A" w:rsidP="00766C0A">
      <w:pPr>
        <w:pStyle w:val="a3"/>
        <w:ind w:firstLine="708"/>
        <w:jc w:val="center"/>
        <w:rPr>
          <w:rFonts w:ascii="Times New Roman" w:hAnsi="Times New Roman"/>
          <w:sz w:val="24"/>
          <w:szCs w:val="24"/>
        </w:rPr>
      </w:pPr>
      <w:r w:rsidRPr="00BF5883">
        <w:rPr>
          <w:rFonts w:ascii="Times New Roman" w:hAnsi="Times New Roman"/>
          <w:b/>
          <w:i/>
          <w:sz w:val="24"/>
          <w:szCs w:val="24"/>
          <w:u w:val="single"/>
        </w:rPr>
        <w:t>Вторая младшая группа (от 3 до 4 лет</w:t>
      </w:r>
      <w:r>
        <w:rPr>
          <w:rFonts w:ascii="Times New Roman" w:hAnsi="Times New Roman"/>
          <w:b/>
          <w:i/>
          <w:sz w:val="24"/>
          <w:szCs w:val="24"/>
          <w:u w:val="single"/>
        </w:rPr>
        <w:t>)</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Продолжать  знакомить  детей  с  предметами  ближайшего  окружения (игрушки, предметы домашнего обихода</w:t>
      </w:r>
      <w:r>
        <w:rPr>
          <w:rFonts w:ascii="Times New Roman" w:hAnsi="Times New Roman"/>
          <w:sz w:val="24"/>
          <w:szCs w:val="24"/>
        </w:rPr>
        <w:t>, виды транспорта), их функция</w:t>
      </w:r>
      <w:r w:rsidRPr="00766C0A">
        <w:rPr>
          <w:rFonts w:ascii="Times New Roman" w:hAnsi="Times New Roman"/>
          <w:sz w:val="24"/>
          <w:szCs w:val="24"/>
        </w:rPr>
        <w:t xml:space="preserve">ми назначением. </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Побуждать  вычленять  некоторые    особенности  предметов    домашнего обихода (части, размеры, форму, цвет), у</w:t>
      </w:r>
      <w:r>
        <w:rPr>
          <w:rFonts w:ascii="Times New Roman" w:hAnsi="Times New Roman"/>
          <w:sz w:val="24"/>
          <w:szCs w:val="24"/>
        </w:rPr>
        <w:t>станавливать связи между строе</w:t>
      </w:r>
      <w:r w:rsidRPr="00766C0A">
        <w:rPr>
          <w:rFonts w:ascii="Times New Roman" w:hAnsi="Times New Roman"/>
          <w:sz w:val="24"/>
          <w:szCs w:val="24"/>
        </w:rPr>
        <w:t>нием  и  функцией.  Понимать,  что  отсутстви</w:t>
      </w:r>
      <w:r>
        <w:rPr>
          <w:rFonts w:ascii="Times New Roman" w:hAnsi="Times New Roman"/>
          <w:sz w:val="24"/>
          <w:szCs w:val="24"/>
        </w:rPr>
        <w:t xml:space="preserve">е  какой-то  части    нарушает </w:t>
      </w:r>
      <w:r w:rsidRPr="00766C0A">
        <w:rPr>
          <w:rFonts w:ascii="Times New Roman" w:hAnsi="Times New Roman"/>
          <w:sz w:val="24"/>
          <w:szCs w:val="24"/>
        </w:rPr>
        <w:t xml:space="preserve">предмет, возможность его использования. </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Расширять  представления  детей  о  свойствах  (прочность,  твердость, мягкость) материала (дерево, бумага, ткан</w:t>
      </w:r>
      <w:r>
        <w:rPr>
          <w:rFonts w:ascii="Times New Roman" w:hAnsi="Times New Roman"/>
          <w:sz w:val="24"/>
          <w:szCs w:val="24"/>
        </w:rPr>
        <w:t>ь, глина). Способствовать овла</w:t>
      </w:r>
      <w:r w:rsidRPr="00766C0A">
        <w:rPr>
          <w:rFonts w:ascii="Times New Roman" w:hAnsi="Times New Roman"/>
          <w:sz w:val="24"/>
          <w:szCs w:val="24"/>
        </w:rPr>
        <w:t>дению  способами  обследования  предмето</w:t>
      </w:r>
      <w:r>
        <w:rPr>
          <w:rFonts w:ascii="Times New Roman" w:hAnsi="Times New Roman"/>
          <w:sz w:val="24"/>
          <w:szCs w:val="24"/>
        </w:rPr>
        <w:t xml:space="preserve">в,  включая  простейшие  опыты </w:t>
      </w:r>
      <w:r w:rsidRPr="00766C0A">
        <w:rPr>
          <w:rFonts w:ascii="Times New Roman" w:hAnsi="Times New Roman"/>
          <w:sz w:val="24"/>
          <w:szCs w:val="24"/>
        </w:rPr>
        <w:t xml:space="preserve">(тонет – не тонет, рвется – не рвется).  </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 xml:space="preserve">Предлагать группировать (чайная, столовая, кухонная посуда) </w:t>
      </w:r>
      <w:r>
        <w:rPr>
          <w:rFonts w:ascii="Times New Roman" w:hAnsi="Times New Roman"/>
          <w:sz w:val="24"/>
          <w:szCs w:val="24"/>
        </w:rPr>
        <w:t>и класси</w:t>
      </w:r>
      <w:r w:rsidRPr="00766C0A">
        <w:rPr>
          <w:rFonts w:ascii="Times New Roman" w:hAnsi="Times New Roman"/>
          <w:sz w:val="24"/>
          <w:szCs w:val="24"/>
        </w:rPr>
        <w:t xml:space="preserve">фицировать (посуда - одежда) хорошо знакомые  предметы. </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Рассказывать о том,  что одни предм</w:t>
      </w:r>
      <w:r>
        <w:rPr>
          <w:rFonts w:ascii="Times New Roman" w:hAnsi="Times New Roman"/>
          <w:sz w:val="24"/>
          <w:szCs w:val="24"/>
        </w:rPr>
        <w:t>еты сделаны руками человека (по</w:t>
      </w:r>
      <w:r w:rsidRPr="00766C0A">
        <w:rPr>
          <w:rFonts w:ascii="Times New Roman" w:hAnsi="Times New Roman"/>
          <w:sz w:val="24"/>
          <w:szCs w:val="24"/>
        </w:rPr>
        <w:t xml:space="preserve">суда, мебель и т.п.), другие созданы природой (камень,  шишки).  </w:t>
      </w:r>
    </w:p>
    <w:p w:rsid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Формировать понимание того, что человек создает предмет</w:t>
      </w:r>
      <w:r>
        <w:rPr>
          <w:rFonts w:ascii="Times New Roman" w:hAnsi="Times New Roman"/>
          <w:sz w:val="24"/>
          <w:szCs w:val="24"/>
        </w:rPr>
        <w:t>ы, необходи</w:t>
      </w:r>
      <w:r w:rsidRPr="00766C0A">
        <w:rPr>
          <w:rFonts w:ascii="Times New Roman" w:hAnsi="Times New Roman"/>
          <w:sz w:val="24"/>
          <w:szCs w:val="24"/>
        </w:rPr>
        <w:t>мые для его жизни и жизни других людей (</w:t>
      </w:r>
      <w:r>
        <w:rPr>
          <w:rFonts w:ascii="Times New Roman" w:hAnsi="Times New Roman"/>
          <w:sz w:val="24"/>
          <w:szCs w:val="24"/>
        </w:rPr>
        <w:t xml:space="preserve">мебель, одежда, обувь, посуда, </w:t>
      </w:r>
      <w:r w:rsidRPr="00766C0A">
        <w:rPr>
          <w:rFonts w:ascii="Times New Roman" w:hAnsi="Times New Roman"/>
          <w:sz w:val="24"/>
          <w:szCs w:val="24"/>
        </w:rPr>
        <w:t>игрушки и т.д.).</w:t>
      </w:r>
    </w:p>
    <w:p w:rsidR="00766C0A" w:rsidRDefault="00766C0A" w:rsidP="00766C0A">
      <w:pPr>
        <w:pStyle w:val="a3"/>
        <w:ind w:firstLine="708"/>
        <w:rPr>
          <w:rFonts w:ascii="Times New Roman" w:hAnsi="Times New Roman"/>
          <w:sz w:val="24"/>
          <w:szCs w:val="24"/>
        </w:rPr>
      </w:pPr>
    </w:p>
    <w:p w:rsidR="00766C0A" w:rsidRPr="00BF5883" w:rsidRDefault="00766C0A" w:rsidP="00766C0A">
      <w:pPr>
        <w:pStyle w:val="a3"/>
        <w:jc w:val="center"/>
        <w:rPr>
          <w:rFonts w:ascii="Times New Roman" w:hAnsi="Times New Roman"/>
          <w:b/>
          <w:i/>
          <w:sz w:val="24"/>
          <w:szCs w:val="24"/>
          <w:u w:val="single"/>
        </w:rPr>
      </w:pPr>
      <w:r w:rsidRPr="00BF5883">
        <w:rPr>
          <w:rFonts w:ascii="Times New Roman" w:hAnsi="Times New Roman"/>
          <w:b/>
          <w:i/>
          <w:sz w:val="24"/>
          <w:szCs w:val="24"/>
          <w:u w:val="single"/>
        </w:rPr>
        <w:t>Средняя группа (от 4 до 5 лет)</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Создавать  условия  для  расширения  представлений  детей  об  объектах окружающего мира. Рассказывать о пре</w:t>
      </w:r>
      <w:r w:rsidR="00C24FA9">
        <w:rPr>
          <w:rFonts w:ascii="Times New Roman" w:hAnsi="Times New Roman"/>
          <w:sz w:val="24"/>
          <w:szCs w:val="24"/>
        </w:rPr>
        <w:t>дметах, необходимых детям в раз</w:t>
      </w:r>
      <w:r w:rsidRPr="00766C0A">
        <w:rPr>
          <w:rFonts w:ascii="Times New Roman" w:hAnsi="Times New Roman"/>
          <w:sz w:val="24"/>
          <w:szCs w:val="24"/>
        </w:rPr>
        <w:t xml:space="preserve">ных  видах  деятельности  (игре,  труде,  рисовании,  аппликации  и  т.д.). </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 xml:space="preserve">Расширять  знания  детей    об  общественном  транспорте  (автобус,  поезд, самолет, теплоход). </w:t>
      </w:r>
    </w:p>
    <w:p w:rsidR="00766C0A" w:rsidRP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
    <w:p w:rsidR="00766C0A"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Формировать элементарные представления об измен</w:t>
      </w:r>
      <w:r w:rsidR="00C24FA9">
        <w:rPr>
          <w:rFonts w:ascii="Times New Roman" w:hAnsi="Times New Roman"/>
          <w:sz w:val="24"/>
          <w:szCs w:val="24"/>
        </w:rPr>
        <w:t>ении видов чело</w:t>
      </w:r>
      <w:r w:rsidRPr="00766C0A">
        <w:rPr>
          <w:rFonts w:ascii="Times New Roman" w:hAnsi="Times New Roman"/>
          <w:sz w:val="24"/>
          <w:szCs w:val="24"/>
        </w:rPr>
        <w:t>веческого труда и быта на примере истории игрушки и предметов обихода.</w:t>
      </w:r>
    </w:p>
    <w:p w:rsidR="00766C0A" w:rsidRDefault="00766C0A" w:rsidP="00766C0A">
      <w:pPr>
        <w:pStyle w:val="a3"/>
        <w:ind w:firstLine="708"/>
        <w:rPr>
          <w:rFonts w:ascii="Times New Roman" w:hAnsi="Times New Roman"/>
          <w:sz w:val="24"/>
          <w:szCs w:val="24"/>
        </w:rPr>
      </w:pPr>
    </w:p>
    <w:p w:rsidR="00766C0A" w:rsidRPr="00BF5883" w:rsidRDefault="00766C0A" w:rsidP="00766C0A">
      <w:pPr>
        <w:pStyle w:val="a3"/>
        <w:jc w:val="center"/>
        <w:rPr>
          <w:rFonts w:ascii="Times New Roman" w:hAnsi="Times New Roman"/>
          <w:b/>
          <w:i/>
          <w:sz w:val="24"/>
          <w:szCs w:val="24"/>
          <w:u w:val="single"/>
        </w:rPr>
      </w:pPr>
      <w:r w:rsidRPr="00BF5883">
        <w:rPr>
          <w:rFonts w:ascii="Times New Roman" w:hAnsi="Times New Roman"/>
          <w:b/>
          <w:i/>
          <w:sz w:val="24"/>
          <w:szCs w:val="24"/>
          <w:u w:val="single"/>
        </w:rPr>
        <w:t>Старшая группа (от 5 до 6 лет)</w:t>
      </w:r>
    </w:p>
    <w:p w:rsidR="00C24FA9" w:rsidRDefault="00766C0A" w:rsidP="00D81993">
      <w:pPr>
        <w:pStyle w:val="a3"/>
        <w:ind w:firstLine="708"/>
        <w:jc w:val="both"/>
        <w:rPr>
          <w:rFonts w:ascii="Times New Roman" w:hAnsi="Times New Roman"/>
          <w:sz w:val="24"/>
          <w:szCs w:val="24"/>
        </w:rPr>
      </w:pPr>
      <w:r w:rsidRPr="00766C0A">
        <w:rPr>
          <w:rFonts w:ascii="Times New Roman" w:hAnsi="Times New Roman"/>
          <w:sz w:val="24"/>
          <w:szCs w:val="24"/>
        </w:rPr>
        <w:t>Продолжать обогащать представлени</w:t>
      </w:r>
      <w:r w:rsidR="00C24FA9">
        <w:rPr>
          <w:rFonts w:ascii="Times New Roman" w:hAnsi="Times New Roman"/>
          <w:sz w:val="24"/>
          <w:szCs w:val="24"/>
        </w:rPr>
        <w:t>я детей о мире предметов. Объяс</w:t>
      </w:r>
      <w:r w:rsidRPr="00766C0A">
        <w:rPr>
          <w:rFonts w:ascii="Times New Roman" w:hAnsi="Times New Roman"/>
          <w:sz w:val="24"/>
          <w:szCs w:val="24"/>
        </w:rPr>
        <w:t xml:space="preserve">нять назначение  незнакомых  предметов.  Формировать  представление  о предметах, облегчающих труд человека </w:t>
      </w:r>
      <w:r w:rsidR="00C24FA9">
        <w:rPr>
          <w:rFonts w:ascii="Times New Roman" w:hAnsi="Times New Roman"/>
          <w:sz w:val="24"/>
          <w:szCs w:val="24"/>
        </w:rPr>
        <w:t>в быту (кофемолка, миксер, мясо</w:t>
      </w:r>
      <w:r w:rsidRPr="00766C0A">
        <w:rPr>
          <w:rFonts w:ascii="Times New Roman" w:hAnsi="Times New Roman"/>
          <w:sz w:val="24"/>
          <w:szCs w:val="24"/>
        </w:rPr>
        <w:t>рубка и др.), создающих комфорт (бра, картины, ковер и т.п.). Объяснять</w:t>
      </w:r>
      <w:r w:rsidR="005C6891" w:rsidRPr="005C6891">
        <w:t xml:space="preserve"> </w:t>
      </w:r>
      <w:r w:rsidR="005C6891" w:rsidRPr="005C6891">
        <w:rPr>
          <w:rFonts w:ascii="Times New Roman" w:hAnsi="Times New Roman"/>
          <w:sz w:val="24"/>
          <w:szCs w:val="24"/>
        </w:rPr>
        <w:t xml:space="preserve">что прочность и долговечность зависят от свойств и качеств материала, из которого сделан  предмет. </w:t>
      </w:r>
    </w:p>
    <w:p w:rsidR="005C6891" w:rsidRPr="005C6891"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5C6891" w:rsidRPr="005C6891"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Побуждать  сравнивать  предметы (по н</w:t>
      </w:r>
      <w:r w:rsidR="00C24FA9">
        <w:rPr>
          <w:rFonts w:ascii="Times New Roman" w:hAnsi="Times New Roman"/>
          <w:sz w:val="24"/>
          <w:szCs w:val="24"/>
        </w:rPr>
        <w:t>азначению, цвету, форме, матери</w:t>
      </w:r>
      <w:r w:rsidRPr="005C6891">
        <w:rPr>
          <w:rFonts w:ascii="Times New Roman" w:hAnsi="Times New Roman"/>
          <w:sz w:val="24"/>
          <w:szCs w:val="24"/>
        </w:rPr>
        <w:t>алу), классифицировать их (посуда - ф</w:t>
      </w:r>
      <w:r w:rsidR="00C24FA9">
        <w:rPr>
          <w:rFonts w:ascii="Times New Roman" w:hAnsi="Times New Roman"/>
          <w:sz w:val="24"/>
          <w:szCs w:val="24"/>
        </w:rPr>
        <w:t>арфоровая, стеклянная, керамиче</w:t>
      </w:r>
      <w:r w:rsidRPr="005C6891">
        <w:rPr>
          <w:rFonts w:ascii="Times New Roman" w:hAnsi="Times New Roman"/>
          <w:sz w:val="24"/>
          <w:szCs w:val="24"/>
        </w:rPr>
        <w:t xml:space="preserve">ская, пластмассовая). </w:t>
      </w:r>
    </w:p>
    <w:p w:rsidR="00766C0A"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 xml:space="preserve">Рассказывать  о  том,  что  любая  вещь  создана  трудом    многих    людей («Откуда  пришел  стол?»,  «Как  получилась  книжка?»  и  т.п.).  Предметы имеют прошлое, настоящее и будущее. </w:t>
      </w:r>
      <w:r w:rsidRPr="005C6891">
        <w:rPr>
          <w:rFonts w:ascii="Times New Roman" w:hAnsi="Times New Roman"/>
          <w:sz w:val="24"/>
          <w:szCs w:val="24"/>
        </w:rPr>
        <w:cr/>
      </w:r>
    </w:p>
    <w:p w:rsidR="005C6891" w:rsidRPr="00BF5883" w:rsidRDefault="005C6891" w:rsidP="005C6891">
      <w:pPr>
        <w:pStyle w:val="a3"/>
        <w:jc w:val="center"/>
        <w:rPr>
          <w:rFonts w:ascii="Times New Roman" w:hAnsi="Times New Roman"/>
          <w:b/>
          <w:i/>
          <w:sz w:val="24"/>
          <w:szCs w:val="24"/>
          <w:u w:val="single"/>
        </w:rPr>
      </w:pPr>
      <w:r w:rsidRPr="00BF5883">
        <w:rPr>
          <w:rFonts w:ascii="Times New Roman" w:hAnsi="Times New Roman"/>
          <w:b/>
          <w:i/>
          <w:sz w:val="24"/>
          <w:szCs w:val="24"/>
          <w:u w:val="single"/>
        </w:rPr>
        <w:t>Подготовительная к школе группа (от 6 до 7 лет)</w:t>
      </w:r>
    </w:p>
    <w:p w:rsidR="005C6891" w:rsidRPr="005C6891"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Продолжать  расширять  и  уточнять  пр</w:t>
      </w:r>
      <w:r w:rsidR="00D81993">
        <w:rPr>
          <w:rFonts w:ascii="Times New Roman" w:hAnsi="Times New Roman"/>
          <w:sz w:val="24"/>
          <w:szCs w:val="24"/>
        </w:rPr>
        <w:t>едставления  детей  о  предмет</w:t>
      </w:r>
      <w:r w:rsidRPr="005C6891">
        <w:rPr>
          <w:rFonts w:ascii="Times New Roman" w:hAnsi="Times New Roman"/>
          <w:sz w:val="24"/>
          <w:szCs w:val="24"/>
        </w:rPr>
        <w:t>ном  мире.  Обогащать  представления  о  в</w:t>
      </w:r>
      <w:r w:rsidR="00D81993">
        <w:rPr>
          <w:rFonts w:ascii="Times New Roman" w:hAnsi="Times New Roman"/>
          <w:sz w:val="24"/>
          <w:szCs w:val="24"/>
        </w:rPr>
        <w:t xml:space="preserve">идах  транспорта  (наземный, </w:t>
      </w:r>
      <w:r w:rsidRPr="005C6891">
        <w:rPr>
          <w:rFonts w:ascii="Times New Roman" w:hAnsi="Times New Roman"/>
          <w:sz w:val="24"/>
          <w:szCs w:val="24"/>
        </w:rPr>
        <w:t xml:space="preserve">подземный,    воздушный,  водный). </w:t>
      </w:r>
      <w:r w:rsidR="00D81993">
        <w:rPr>
          <w:rFonts w:ascii="Times New Roman" w:hAnsi="Times New Roman"/>
          <w:sz w:val="24"/>
          <w:szCs w:val="24"/>
        </w:rPr>
        <w:t xml:space="preserve"> Формировать  представления  о </w:t>
      </w:r>
      <w:r w:rsidRPr="005C6891">
        <w:rPr>
          <w:rFonts w:ascii="Times New Roman" w:hAnsi="Times New Roman"/>
          <w:sz w:val="24"/>
          <w:szCs w:val="24"/>
        </w:rPr>
        <w:t xml:space="preserve">предметах, облегчающих труд людей </w:t>
      </w:r>
      <w:r w:rsidR="00D81993">
        <w:rPr>
          <w:rFonts w:ascii="Times New Roman" w:hAnsi="Times New Roman"/>
          <w:sz w:val="24"/>
          <w:szCs w:val="24"/>
        </w:rPr>
        <w:t>на производстве (компьютер, ро</w:t>
      </w:r>
      <w:r w:rsidRPr="005C6891">
        <w:rPr>
          <w:rFonts w:ascii="Times New Roman" w:hAnsi="Times New Roman"/>
          <w:sz w:val="24"/>
          <w:szCs w:val="24"/>
        </w:rPr>
        <w:t>боты, станки и т.д.); об объектах, со</w:t>
      </w:r>
      <w:r w:rsidR="00D81993">
        <w:rPr>
          <w:rFonts w:ascii="Times New Roman" w:hAnsi="Times New Roman"/>
          <w:sz w:val="24"/>
          <w:szCs w:val="24"/>
        </w:rPr>
        <w:t>здающих комфорт и уют в помеще</w:t>
      </w:r>
      <w:r w:rsidRPr="005C6891">
        <w:rPr>
          <w:rFonts w:ascii="Times New Roman" w:hAnsi="Times New Roman"/>
          <w:sz w:val="24"/>
          <w:szCs w:val="24"/>
        </w:rPr>
        <w:t xml:space="preserve">нии и на </w:t>
      </w:r>
      <w:r w:rsidRPr="005C6891">
        <w:rPr>
          <w:rFonts w:ascii="Times New Roman" w:hAnsi="Times New Roman"/>
          <w:sz w:val="24"/>
          <w:szCs w:val="24"/>
        </w:rPr>
        <w:lastRenderedPageBreak/>
        <w:t>улице. Побуждать детей к по</w:t>
      </w:r>
      <w:r w:rsidR="00D81993">
        <w:rPr>
          <w:rFonts w:ascii="Times New Roman" w:hAnsi="Times New Roman"/>
          <w:sz w:val="24"/>
          <w:szCs w:val="24"/>
        </w:rPr>
        <w:t>ниманию того, что человек изме</w:t>
      </w:r>
      <w:r w:rsidRPr="005C6891">
        <w:rPr>
          <w:rFonts w:ascii="Times New Roman" w:hAnsi="Times New Roman"/>
          <w:sz w:val="24"/>
          <w:szCs w:val="24"/>
        </w:rPr>
        <w:t>няет  предметы,  совершенствует  их  для  се</w:t>
      </w:r>
      <w:r w:rsidR="00D81993">
        <w:rPr>
          <w:rFonts w:ascii="Times New Roman" w:hAnsi="Times New Roman"/>
          <w:sz w:val="24"/>
          <w:szCs w:val="24"/>
        </w:rPr>
        <w:t xml:space="preserve">бя  и  других  людей,  делая </w:t>
      </w:r>
      <w:r w:rsidRPr="005C6891">
        <w:rPr>
          <w:rFonts w:ascii="Times New Roman" w:hAnsi="Times New Roman"/>
          <w:sz w:val="24"/>
          <w:szCs w:val="24"/>
        </w:rPr>
        <w:t xml:space="preserve">жизнь более  удобной и  комфортной. </w:t>
      </w:r>
      <w:r w:rsidR="00D81993">
        <w:rPr>
          <w:rFonts w:ascii="Times New Roman" w:hAnsi="Times New Roman"/>
          <w:sz w:val="24"/>
          <w:szCs w:val="24"/>
        </w:rPr>
        <w:t xml:space="preserve"> Расширять представления детей </w:t>
      </w:r>
      <w:r w:rsidRPr="005C6891">
        <w:rPr>
          <w:rFonts w:ascii="Times New Roman" w:hAnsi="Times New Roman"/>
          <w:sz w:val="24"/>
          <w:szCs w:val="24"/>
        </w:rPr>
        <w:t xml:space="preserve">об истории создания предметов. </w:t>
      </w:r>
    </w:p>
    <w:p w:rsidR="005C6891" w:rsidRPr="005C6891"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Вызывать чувство восхищения совершен</w:t>
      </w:r>
      <w:r w:rsidR="00D81993">
        <w:rPr>
          <w:rFonts w:ascii="Times New Roman" w:hAnsi="Times New Roman"/>
          <w:sz w:val="24"/>
          <w:szCs w:val="24"/>
        </w:rPr>
        <w:t xml:space="preserve">ством рукотворных предметов </w:t>
      </w:r>
      <w:r w:rsidRPr="005C6891">
        <w:rPr>
          <w:rFonts w:ascii="Times New Roman" w:hAnsi="Times New Roman"/>
          <w:sz w:val="24"/>
          <w:szCs w:val="24"/>
        </w:rPr>
        <w:t>и объектов природы. Формировать понима</w:t>
      </w:r>
      <w:r w:rsidR="00D81993">
        <w:rPr>
          <w:rFonts w:ascii="Times New Roman" w:hAnsi="Times New Roman"/>
          <w:sz w:val="24"/>
          <w:szCs w:val="24"/>
        </w:rPr>
        <w:t xml:space="preserve">ние того, что не дала человеку </w:t>
      </w:r>
      <w:r w:rsidRPr="005C6891">
        <w:rPr>
          <w:rFonts w:ascii="Times New Roman" w:hAnsi="Times New Roman"/>
          <w:sz w:val="24"/>
          <w:szCs w:val="24"/>
        </w:rPr>
        <w:t xml:space="preserve">природа, он создал себе сам (нет крыльев, </w:t>
      </w:r>
      <w:r w:rsidR="00D81993">
        <w:rPr>
          <w:rFonts w:ascii="Times New Roman" w:hAnsi="Times New Roman"/>
          <w:sz w:val="24"/>
          <w:szCs w:val="24"/>
        </w:rPr>
        <w:t>он создал самолет; нет огромно</w:t>
      </w:r>
      <w:r w:rsidRPr="005C6891">
        <w:rPr>
          <w:rFonts w:ascii="Times New Roman" w:hAnsi="Times New Roman"/>
          <w:sz w:val="24"/>
          <w:szCs w:val="24"/>
        </w:rPr>
        <w:t>го  роста,  он  создал  кран,  лестницу  и  т.п.</w:t>
      </w:r>
      <w:r w:rsidR="00D81993">
        <w:rPr>
          <w:rFonts w:ascii="Times New Roman" w:hAnsi="Times New Roman"/>
          <w:sz w:val="24"/>
          <w:szCs w:val="24"/>
        </w:rPr>
        <w:t xml:space="preserve">).  Способствовать  восприятию </w:t>
      </w:r>
      <w:r w:rsidRPr="005C6891">
        <w:rPr>
          <w:rFonts w:ascii="Times New Roman" w:hAnsi="Times New Roman"/>
          <w:sz w:val="24"/>
          <w:szCs w:val="24"/>
        </w:rPr>
        <w:t xml:space="preserve">предметного окружения как творения человеческой мысли. </w:t>
      </w:r>
    </w:p>
    <w:p w:rsidR="005C6891" w:rsidRPr="005C6891"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Углублять  представления  о  существ</w:t>
      </w:r>
      <w:r w:rsidR="00D81993">
        <w:rPr>
          <w:rFonts w:ascii="Times New Roman" w:hAnsi="Times New Roman"/>
          <w:sz w:val="24"/>
          <w:szCs w:val="24"/>
        </w:rPr>
        <w:t>енных  характеристиках  предме</w:t>
      </w:r>
      <w:r w:rsidRPr="005C6891">
        <w:rPr>
          <w:rFonts w:ascii="Times New Roman" w:hAnsi="Times New Roman"/>
          <w:sz w:val="24"/>
          <w:szCs w:val="24"/>
        </w:rPr>
        <w:t>тов,  о  свойствах  и  качествах  различных  мат</w:t>
      </w:r>
      <w:r w:rsidR="00D81993">
        <w:rPr>
          <w:rFonts w:ascii="Times New Roman" w:hAnsi="Times New Roman"/>
          <w:sz w:val="24"/>
          <w:szCs w:val="24"/>
        </w:rPr>
        <w:t xml:space="preserve">ериалов.  Рассказывать,    что </w:t>
      </w:r>
      <w:r w:rsidRPr="005C6891">
        <w:rPr>
          <w:rFonts w:ascii="Times New Roman" w:hAnsi="Times New Roman"/>
          <w:sz w:val="24"/>
          <w:szCs w:val="24"/>
        </w:rPr>
        <w:t>материалы добывают и производят (дерево, металл, ткань)</w:t>
      </w:r>
      <w:r w:rsidR="00D81993">
        <w:rPr>
          <w:rFonts w:ascii="Times New Roman" w:hAnsi="Times New Roman"/>
          <w:sz w:val="24"/>
          <w:szCs w:val="24"/>
        </w:rPr>
        <w:t xml:space="preserve"> и подводить к </w:t>
      </w:r>
      <w:r w:rsidRPr="005C6891">
        <w:rPr>
          <w:rFonts w:ascii="Times New Roman" w:hAnsi="Times New Roman"/>
          <w:sz w:val="24"/>
          <w:szCs w:val="24"/>
        </w:rPr>
        <w:t xml:space="preserve">пониманию роли взрослого человека. </w:t>
      </w:r>
    </w:p>
    <w:p w:rsidR="00766C0A" w:rsidRDefault="005C6891" w:rsidP="00D81993">
      <w:pPr>
        <w:pStyle w:val="a3"/>
        <w:ind w:firstLine="708"/>
        <w:jc w:val="both"/>
        <w:rPr>
          <w:rFonts w:ascii="Times New Roman" w:hAnsi="Times New Roman"/>
          <w:sz w:val="24"/>
          <w:szCs w:val="24"/>
        </w:rPr>
      </w:pPr>
      <w:r w:rsidRPr="005C6891">
        <w:rPr>
          <w:rFonts w:ascii="Times New Roman" w:hAnsi="Times New Roman"/>
          <w:sz w:val="24"/>
          <w:szCs w:val="24"/>
        </w:rPr>
        <w:t xml:space="preserve">Побуждать применять разнообразные </w:t>
      </w:r>
      <w:r w:rsidR="00D81993">
        <w:rPr>
          <w:rFonts w:ascii="Times New Roman" w:hAnsi="Times New Roman"/>
          <w:sz w:val="24"/>
          <w:szCs w:val="24"/>
        </w:rPr>
        <w:t xml:space="preserve">способы обследования предметов </w:t>
      </w:r>
      <w:r w:rsidRPr="005C6891">
        <w:rPr>
          <w:rFonts w:ascii="Times New Roman" w:hAnsi="Times New Roman"/>
          <w:sz w:val="24"/>
          <w:szCs w:val="24"/>
        </w:rPr>
        <w:t>(наложение, приложение, сравнение по количеству и т.д.).</w:t>
      </w:r>
    </w:p>
    <w:p w:rsidR="00BB2FA5" w:rsidRDefault="00BB2FA5" w:rsidP="00BB2FA5">
      <w:pPr>
        <w:pStyle w:val="a3"/>
        <w:rPr>
          <w:rFonts w:ascii="Times New Roman" w:hAnsi="Times New Roman"/>
          <w:sz w:val="24"/>
          <w:szCs w:val="24"/>
        </w:rPr>
      </w:pPr>
    </w:p>
    <w:p w:rsidR="00F96990" w:rsidRDefault="00F96990" w:rsidP="00F96990">
      <w:pPr>
        <w:pStyle w:val="a3"/>
        <w:jc w:val="center"/>
        <w:rPr>
          <w:rFonts w:ascii="Times New Roman" w:hAnsi="Times New Roman"/>
          <w:b/>
          <w:sz w:val="24"/>
          <w:szCs w:val="24"/>
          <w:u w:val="single"/>
        </w:rPr>
      </w:pPr>
      <w:r w:rsidRPr="00F96990">
        <w:rPr>
          <w:rFonts w:ascii="Times New Roman" w:hAnsi="Times New Roman"/>
          <w:b/>
          <w:sz w:val="24"/>
          <w:szCs w:val="24"/>
          <w:u w:val="single"/>
        </w:rPr>
        <w:t>Ознакомление с социальным миром, патриотическое воспитание</w:t>
      </w:r>
    </w:p>
    <w:p w:rsidR="00F96990" w:rsidRPr="00F96990" w:rsidRDefault="00F96990" w:rsidP="00F96990">
      <w:pPr>
        <w:pStyle w:val="a3"/>
        <w:jc w:val="center"/>
        <w:rPr>
          <w:rFonts w:ascii="Times New Roman" w:hAnsi="Times New Roman"/>
          <w:b/>
          <w:sz w:val="24"/>
          <w:szCs w:val="24"/>
          <w:u w:val="single"/>
        </w:rPr>
      </w:pPr>
    </w:p>
    <w:p w:rsidR="00F96990" w:rsidRPr="004E2D82" w:rsidRDefault="00F96990" w:rsidP="00F96990">
      <w:pPr>
        <w:pStyle w:val="a3"/>
        <w:jc w:val="center"/>
        <w:rPr>
          <w:rFonts w:ascii="Times New Roman" w:hAnsi="Times New Roman"/>
          <w:b/>
          <w:i/>
          <w:sz w:val="24"/>
          <w:szCs w:val="24"/>
          <w:u w:val="single"/>
        </w:rPr>
      </w:pPr>
      <w:r w:rsidRPr="004E2D82">
        <w:rPr>
          <w:rFonts w:ascii="Times New Roman" w:hAnsi="Times New Roman"/>
          <w:b/>
          <w:i/>
          <w:sz w:val="24"/>
          <w:szCs w:val="24"/>
          <w:u w:val="single"/>
        </w:rPr>
        <w:t xml:space="preserve">2-я группа раннего возраста  (с 1,6 до 2 лет) </w:t>
      </w:r>
    </w:p>
    <w:p w:rsidR="00F96990" w:rsidRPr="004E2D82" w:rsidRDefault="00F96990" w:rsidP="00D81993">
      <w:pPr>
        <w:pStyle w:val="a3"/>
        <w:ind w:firstLine="708"/>
        <w:jc w:val="both"/>
        <w:rPr>
          <w:rFonts w:ascii="Times New Roman" w:hAnsi="Times New Roman"/>
          <w:sz w:val="24"/>
          <w:szCs w:val="24"/>
        </w:rPr>
      </w:pPr>
      <w:r w:rsidRPr="004E2D82">
        <w:rPr>
          <w:rFonts w:ascii="Times New Roman" w:hAnsi="Times New Roman"/>
          <w:sz w:val="24"/>
          <w:szCs w:val="24"/>
        </w:rPr>
        <w:t>Формировать у детей элементарные пр</w:t>
      </w:r>
      <w:r w:rsidR="004E2D82" w:rsidRPr="004E2D82">
        <w:rPr>
          <w:rFonts w:ascii="Times New Roman" w:hAnsi="Times New Roman"/>
          <w:sz w:val="24"/>
          <w:szCs w:val="24"/>
        </w:rPr>
        <w:t>едставления о некоторых конкрет</w:t>
      </w:r>
      <w:r w:rsidRPr="004E2D82">
        <w:rPr>
          <w:rFonts w:ascii="Times New Roman" w:hAnsi="Times New Roman"/>
          <w:sz w:val="24"/>
          <w:szCs w:val="24"/>
        </w:rPr>
        <w:t>ных ситуациях общественной жизни (напр</w:t>
      </w:r>
      <w:r w:rsidR="004E2D82" w:rsidRPr="004E2D82">
        <w:rPr>
          <w:rFonts w:ascii="Times New Roman" w:hAnsi="Times New Roman"/>
          <w:sz w:val="24"/>
          <w:szCs w:val="24"/>
        </w:rPr>
        <w:t xml:space="preserve">имер, «тетя продавщица», «дядя </w:t>
      </w:r>
      <w:r w:rsidRPr="004E2D82">
        <w:rPr>
          <w:rFonts w:ascii="Times New Roman" w:hAnsi="Times New Roman"/>
          <w:sz w:val="24"/>
          <w:szCs w:val="24"/>
        </w:rPr>
        <w:t>доктор», «дядя шофер» и т.п.).</w:t>
      </w:r>
    </w:p>
    <w:p w:rsidR="00F96990" w:rsidRPr="004E2D82" w:rsidRDefault="00F96990" w:rsidP="00F96990">
      <w:pPr>
        <w:pStyle w:val="a3"/>
        <w:rPr>
          <w:rFonts w:ascii="Times New Roman" w:hAnsi="Times New Roman"/>
          <w:sz w:val="24"/>
          <w:szCs w:val="24"/>
        </w:rPr>
      </w:pPr>
    </w:p>
    <w:p w:rsidR="00F96990" w:rsidRPr="004E2D82" w:rsidRDefault="00F96990" w:rsidP="00F96990">
      <w:pPr>
        <w:pStyle w:val="a3"/>
        <w:jc w:val="center"/>
        <w:rPr>
          <w:rFonts w:ascii="Times New Roman" w:hAnsi="Times New Roman"/>
          <w:b/>
          <w:i/>
          <w:sz w:val="24"/>
          <w:szCs w:val="24"/>
          <w:u w:val="single"/>
        </w:rPr>
      </w:pPr>
      <w:r w:rsidRPr="004E2D82">
        <w:rPr>
          <w:rFonts w:ascii="Times New Roman" w:hAnsi="Times New Roman"/>
          <w:b/>
          <w:i/>
          <w:sz w:val="24"/>
          <w:szCs w:val="24"/>
          <w:u w:val="single"/>
        </w:rPr>
        <w:t>Первая младшая группа (от 2 до 3 лет)</w:t>
      </w:r>
    </w:p>
    <w:p w:rsidR="00F96990" w:rsidRPr="004E2D82" w:rsidRDefault="00F96990" w:rsidP="00D81993">
      <w:pPr>
        <w:pStyle w:val="a3"/>
        <w:ind w:firstLine="708"/>
        <w:jc w:val="both"/>
        <w:rPr>
          <w:rFonts w:ascii="Times New Roman" w:hAnsi="Times New Roman"/>
          <w:sz w:val="24"/>
          <w:szCs w:val="24"/>
        </w:rPr>
      </w:pPr>
      <w:r w:rsidRPr="004E2D82">
        <w:rPr>
          <w:rFonts w:ascii="Times New Roman" w:hAnsi="Times New Roman"/>
          <w:sz w:val="24"/>
          <w:szCs w:val="24"/>
        </w:rPr>
        <w:t xml:space="preserve">Напоминать детям название </w:t>
      </w:r>
      <w:r w:rsidR="004E2D82" w:rsidRPr="004E2D82">
        <w:rPr>
          <w:rFonts w:ascii="Times New Roman" w:hAnsi="Times New Roman"/>
          <w:sz w:val="24"/>
          <w:szCs w:val="24"/>
        </w:rPr>
        <w:t>посёлка</w:t>
      </w:r>
      <w:r w:rsidRPr="004E2D82">
        <w:rPr>
          <w:rFonts w:ascii="Times New Roman" w:hAnsi="Times New Roman"/>
          <w:sz w:val="24"/>
          <w:szCs w:val="24"/>
        </w:rPr>
        <w:t xml:space="preserve">, в котором они живут.  </w:t>
      </w:r>
    </w:p>
    <w:p w:rsidR="00F96990" w:rsidRPr="004E2D82" w:rsidRDefault="00F96990" w:rsidP="00D81993">
      <w:pPr>
        <w:pStyle w:val="a3"/>
        <w:ind w:firstLine="708"/>
        <w:jc w:val="both"/>
        <w:rPr>
          <w:rFonts w:ascii="Times New Roman" w:hAnsi="Times New Roman"/>
          <w:sz w:val="24"/>
          <w:szCs w:val="24"/>
        </w:rPr>
      </w:pPr>
      <w:r w:rsidRPr="004E2D82">
        <w:rPr>
          <w:rFonts w:ascii="Times New Roman" w:hAnsi="Times New Roman"/>
          <w:sz w:val="24"/>
          <w:szCs w:val="24"/>
        </w:rPr>
        <w:t>Вызывать инте</w:t>
      </w:r>
      <w:r w:rsidR="00D81993">
        <w:rPr>
          <w:rFonts w:ascii="Times New Roman" w:hAnsi="Times New Roman"/>
          <w:sz w:val="24"/>
          <w:szCs w:val="24"/>
        </w:rPr>
        <w:t xml:space="preserve">рес к труду близких взрослых. </w:t>
      </w:r>
      <w:r w:rsidRPr="004E2D82">
        <w:rPr>
          <w:rFonts w:ascii="Times New Roman" w:hAnsi="Times New Roman"/>
          <w:sz w:val="24"/>
          <w:szCs w:val="24"/>
        </w:rPr>
        <w:t>Побуждать узнавать и называть некоторые трудовые действия (помощник воспитателя моет посуду, убирает комнату, приноси</w:t>
      </w:r>
      <w:r w:rsidR="004E2D82" w:rsidRPr="004E2D82">
        <w:rPr>
          <w:rFonts w:ascii="Times New Roman" w:hAnsi="Times New Roman"/>
          <w:sz w:val="24"/>
          <w:szCs w:val="24"/>
        </w:rPr>
        <w:t xml:space="preserve">т еду, меняет полотенца </w:t>
      </w:r>
      <w:r w:rsidRPr="004E2D82">
        <w:rPr>
          <w:rFonts w:ascii="Times New Roman" w:hAnsi="Times New Roman"/>
          <w:sz w:val="24"/>
          <w:szCs w:val="24"/>
        </w:rPr>
        <w:t>и т.д.). Рассказать, что взрослые проявля</w:t>
      </w:r>
      <w:r w:rsidR="004E2D82" w:rsidRPr="004E2D82">
        <w:rPr>
          <w:rFonts w:ascii="Times New Roman" w:hAnsi="Times New Roman"/>
          <w:sz w:val="24"/>
          <w:szCs w:val="24"/>
        </w:rPr>
        <w:t xml:space="preserve">ют трудолюбие, оно помогает им </w:t>
      </w:r>
      <w:r w:rsidRPr="004E2D82">
        <w:rPr>
          <w:rFonts w:ascii="Times New Roman" w:hAnsi="Times New Roman"/>
          <w:sz w:val="24"/>
          <w:szCs w:val="24"/>
        </w:rPr>
        <w:t>успешно выполнить трудовые действия.</w:t>
      </w:r>
    </w:p>
    <w:p w:rsidR="00F96990" w:rsidRPr="004E2D82" w:rsidRDefault="00F96990" w:rsidP="00F96990">
      <w:pPr>
        <w:pStyle w:val="a3"/>
        <w:rPr>
          <w:rFonts w:ascii="Times New Roman" w:hAnsi="Times New Roman"/>
          <w:sz w:val="24"/>
          <w:szCs w:val="24"/>
        </w:rPr>
      </w:pPr>
    </w:p>
    <w:p w:rsidR="00F96990" w:rsidRPr="004E2D82" w:rsidRDefault="00F96990" w:rsidP="00F96990">
      <w:pPr>
        <w:pStyle w:val="a3"/>
        <w:jc w:val="center"/>
        <w:rPr>
          <w:rFonts w:ascii="Times New Roman" w:hAnsi="Times New Roman"/>
          <w:b/>
          <w:i/>
          <w:sz w:val="24"/>
          <w:szCs w:val="24"/>
          <w:u w:val="single"/>
        </w:rPr>
      </w:pPr>
      <w:r w:rsidRPr="004E2D82">
        <w:rPr>
          <w:rFonts w:ascii="Times New Roman" w:hAnsi="Times New Roman"/>
          <w:b/>
          <w:i/>
          <w:sz w:val="24"/>
          <w:szCs w:val="24"/>
          <w:u w:val="single"/>
        </w:rPr>
        <w:t>Вторая младшая группа (от 3 до 4 лет)</w:t>
      </w:r>
    </w:p>
    <w:p w:rsidR="00F96990" w:rsidRPr="004E2D82" w:rsidRDefault="004E2D82" w:rsidP="004E2D82">
      <w:pPr>
        <w:pStyle w:val="a3"/>
        <w:ind w:firstLine="708"/>
        <w:jc w:val="both"/>
        <w:rPr>
          <w:rFonts w:ascii="Times New Roman" w:hAnsi="Times New Roman"/>
          <w:sz w:val="24"/>
          <w:szCs w:val="24"/>
        </w:rPr>
      </w:pPr>
      <w:r>
        <w:rPr>
          <w:rFonts w:ascii="Times New Roman" w:hAnsi="Times New Roman"/>
          <w:b/>
          <w:i/>
          <w:sz w:val="24"/>
          <w:szCs w:val="24"/>
        </w:rPr>
        <w:t xml:space="preserve">Социальное </w:t>
      </w:r>
      <w:r w:rsidRPr="004E2D82">
        <w:rPr>
          <w:rFonts w:ascii="Times New Roman" w:hAnsi="Times New Roman"/>
          <w:b/>
          <w:i/>
          <w:sz w:val="24"/>
          <w:szCs w:val="24"/>
        </w:rPr>
        <w:t xml:space="preserve">окружение  </w:t>
      </w:r>
      <w:r w:rsidR="00F96990" w:rsidRPr="004E2D82">
        <w:rPr>
          <w:rFonts w:ascii="Times New Roman" w:hAnsi="Times New Roman"/>
          <w:sz w:val="24"/>
          <w:szCs w:val="24"/>
        </w:rPr>
        <w:t xml:space="preserve">Знакомить  с  ближайшим  окружением  (основными  объектами  </w:t>
      </w:r>
      <w:r w:rsidRPr="004E2D82">
        <w:rPr>
          <w:rFonts w:ascii="Times New Roman" w:hAnsi="Times New Roman"/>
          <w:sz w:val="24"/>
          <w:szCs w:val="24"/>
        </w:rPr>
        <w:t>поселковой</w:t>
      </w:r>
      <w:r w:rsidR="00F96990" w:rsidRPr="004E2D82">
        <w:rPr>
          <w:rFonts w:ascii="Times New Roman" w:hAnsi="Times New Roman"/>
          <w:sz w:val="24"/>
          <w:szCs w:val="24"/>
        </w:rPr>
        <w:t xml:space="preserve"> инфраструктуры): дом, улица, магазин, поликлиника, парикмахерская. </w:t>
      </w:r>
    </w:p>
    <w:p w:rsidR="00F96990" w:rsidRPr="004E2D82" w:rsidRDefault="00F96990" w:rsidP="004E2D82">
      <w:pPr>
        <w:pStyle w:val="a3"/>
        <w:ind w:firstLine="708"/>
        <w:jc w:val="both"/>
        <w:rPr>
          <w:rFonts w:ascii="Times New Roman" w:hAnsi="Times New Roman"/>
          <w:sz w:val="24"/>
          <w:szCs w:val="24"/>
        </w:rPr>
      </w:pPr>
      <w:r w:rsidRPr="004E2D82">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F96990" w:rsidRPr="004E2D82" w:rsidRDefault="00F96990" w:rsidP="004E2D82">
      <w:pPr>
        <w:pStyle w:val="a3"/>
        <w:ind w:firstLine="708"/>
        <w:jc w:val="both"/>
        <w:rPr>
          <w:rFonts w:ascii="Times New Roman" w:hAnsi="Times New Roman"/>
          <w:b/>
          <w:i/>
          <w:sz w:val="24"/>
          <w:szCs w:val="24"/>
        </w:rPr>
      </w:pPr>
      <w:r w:rsidRPr="004E2D82">
        <w:rPr>
          <w:rFonts w:ascii="Times New Roman" w:hAnsi="Times New Roman"/>
          <w:b/>
          <w:i/>
          <w:sz w:val="24"/>
          <w:szCs w:val="24"/>
        </w:rPr>
        <w:t>Професси</w:t>
      </w:r>
      <w:r w:rsidR="004E2D82" w:rsidRPr="004E2D82">
        <w:rPr>
          <w:rFonts w:ascii="Times New Roman" w:hAnsi="Times New Roman"/>
          <w:b/>
          <w:i/>
          <w:sz w:val="24"/>
          <w:szCs w:val="24"/>
        </w:rPr>
        <w:t xml:space="preserve">ональная деятельность взрослых . </w:t>
      </w:r>
      <w:r w:rsidRPr="004E2D82">
        <w:rPr>
          <w:rFonts w:ascii="Times New Roman" w:hAnsi="Times New Roman"/>
          <w:sz w:val="24"/>
          <w:szCs w:val="24"/>
        </w:rPr>
        <w:t xml:space="preserve">Рассказывать детям о  понятных  им </w:t>
      </w:r>
      <w:r w:rsidR="004E2D82" w:rsidRPr="004E2D82">
        <w:rPr>
          <w:rFonts w:ascii="Times New Roman" w:hAnsi="Times New Roman"/>
          <w:sz w:val="24"/>
          <w:szCs w:val="24"/>
        </w:rPr>
        <w:t>профессиях  (воспитатель, помощ</w:t>
      </w:r>
      <w:r w:rsidRPr="004E2D82">
        <w:rPr>
          <w:rFonts w:ascii="Times New Roman" w:hAnsi="Times New Roman"/>
          <w:sz w:val="24"/>
          <w:szCs w:val="24"/>
        </w:rPr>
        <w:t>ник  воспитателя,  музыкальный  руководитель,  врач,  продавец,  повар, шофер,  строитель),  расширять  и  обогаща</w:t>
      </w:r>
      <w:r w:rsidR="004E2D82" w:rsidRPr="004E2D82">
        <w:rPr>
          <w:rFonts w:ascii="Times New Roman" w:hAnsi="Times New Roman"/>
          <w:sz w:val="24"/>
          <w:szCs w:val="24"/>
        </w:rPr>
        <w:t xml:space="preserve">ть  представления  о  трудовых </w:t>
      </w:r>
      <w:r w:rsidRPr="004E2D82">
        <w:rPr>
          <w:rFonts w:ascii="Times New Roman" w:hAnsi="Times New Roman"/>
          <w:sz w:val="24"/>
          <w:szCs w:val="24"/>
        </w:rPr>
        <w:t>действиях,  результатах  труда.  Обращать  в</w:t>
      </w:r>
      <w:r w:rsidR="004E2D82" w:rsidRPr="004E2D82">
        <w:rPr>
          <w:rFonts w:ascii="Times New Roman" w:hAnsi="Times New Roman"/>
          <w:sz w:val="24"/>
          <w:szCs w:val="24"/>
        </w:rPr>
        <w:t xml:space="preserve">нимание  детей  на  личностные </w:t>
      </w:r>
      <w:r w:rsidRPr="004E2D82">
        <w:rPr>
          <w:rFonts w:ascii="Times New Roman" w:hAnsi="Times New Roman"/>
          <w:sz w:val="24"/>
          <w:szCs w:val="24"/>
        </w:rPr>
        <w:t>(доброжелательный,  чуткий)  и  деловы</w:t>
      </w:r>
      <w:r w:rsidR="004E2D82" w:rsidRPr="004E2D82">
        <w:rPr>
          <w:rFonts w:ascii="Times New Roman" w:hAnsi="Times New Roman"/>
          <w:sz w:val="24"/>
          <w:szCs w:val="24"/>
        </w:rPr>
        <w:t xml:space="preserve">е  (трудолюбивый,  аккуратный) </w:t>
      </w:r>
      <w:r w:rsidRPr="004E2D82">
        <w:rPr>
          <w:rFonts w:ascii="Times New Roman" w:hAnsi="Times New Roman"/>
          <w:sz w:val="24"/>
          <w:szCs w:val="24"/>
        </w:rPr>
        <w:t xml:space="preserve">качества человека, которые ему помогают трудиться. </w:t>
      </w:r>
    </w:p>
    <w:p w:rsidR="00F96990" w:rsidRPr="004E2D82" w:rsidRDefault="00F96990" w:rsidP="004E2D82">
      <w:pPr>
        <w:pStyle w:val="a3"/>
        <w:ind w:firstLine="708"/>
        <w:jc w:val="both"/>
        <w:rPr>
          <w:rFonts w:ascii="Times New Roman" w:hAnsi="Times New Roman"/>
          <w:sz w:val="24"/>
          <w:szCs w:val="24"/>
        </w:rPr>
      </w:pPr>
      <w:r w:rsidRPr="004E2D82">
        <w:rPr>
          <w:rFonts w:ascii="Times New Roman" w:hAnsi="Times New Roman"/>
          <w:b/>
          <w:i/>
          <w:sz w:val="24"/>
          <w:szCs w:val="24"/>
        </w:rPr>
        <w:t>Родная страна</w:t>
      </w:r>
      <w:r w:rsidRPr="004E2D82">
        <w:rPr>
          <w:rFonts w:ascii="Times New Roman" w:hAnsi="Times New Roman"/>
          <w:sz w:val="24"/>
          <w:szCs w:val="24"/>
        </w:rPr>
        <w:t>. Формировать интерес к</w:t>
      </w:r>
      <w:r w:rsidR="004E2D82" w:rsidRPr="004E2D82">
        <w:rPr>
          <w:rFonts w:ascii="Times New Roman" w:hAnsi="Times New Roman"/>
          <w:sz w:val="24"/>
          <w:szCs w:val="24"/>
        </w:rPr>
        <w:t xml:space="preserve"> малой родине и первичные пред</w:t>
      </w:r>
      <w:r w:rsidRPr="004E2D82">
        <w:rPr>
          <w:rFonts w:ascii="Times New Roman" w:hAnsi="Times New Roman"/>
          <w:sz w:val="24"/>
          <w:szCs w:val="24"/>
        </w:rPr>
        <w:t xml:space="preserve">ставления о ней: напоминать детям название </w:t>
      </w:r>
      <w:r w:rsidR="004E2D82" w:rsidRPr="004E2D82">
        <w:rPr>
          <w:rFonts w:ascii="Times New Roman" w:hAnsi="Times New Roman"/>
          <w:sz w:val="24"/>
          <w:szCs w:val="24"/>
        </w:rPr>
        <w:t>посёлка, в котором живут; по</w:t>
      </w:r>
      <w:r w:rsidRPr="004E2D82">
        <w:rPr>
          <w:rFonts w:ascii="Times New Roman" w:hAnsi="Times New Roman"/>
          <w:sz w:val="24"/>
          <w:szCs w:val="24"/>
        </w:rPr>
        <w:t xml:space="preserve">буждать рассказывать о том, где гуляли в </w:t>
      </w:r>
      <w:r w:rsidR="004E2D82" w:rsidRPr="004E2D82">
        <w:rPr>
          <w:rFonts w:ascii="Times New Roman" w:hAnsi="Times New Roman"/>
          <w:sz w:val="24"/>
          <w:szCs w:val="24"/>
        </w:rPr>
        <w:t xml:space="preserve">выходные дни (по набережной, в распадке, по улице) и пр. </w:t>
      </w:r>
    </w:p>
    <w:p w:rsidR="00F96990" w:rsidRPr="00D81993" w:rsidRDefault="00F96990" w:rsidP="00F96990">
      <w:pPr>
        <w:pStyle w:val="a3"/>
        <w:rPr>
          <w:rFonts w:ascii="Times New Roman" w:hAnsi="Times New Roman"/>
          <w:sz w:val="24"/>
          <w:szCs w:val="24"/>
        </w:rPr>
      </w:pPr>
    </w:p>
    <w:p w:rsidR="00F96990" w:rsidRPr="00D81993" w:rsidRDefault="00F96990" w:rsidP="00D81993">
      <w:pPr>
        <w:pStyle w:val="a3"/>
        <w:jc w:val="center"/>
        <w:rPr>
          <w:rFonts w:ascii="Times New Roman" w:hAnsi="Times New Roman"/>
          <w:b/>
          <w:i/>
          <w:sz w:val="24"/>
          <w:szCs w:val="24"/>
          <w:u w:val="single"/>
        </w:rPr>
      </w:pPr>
      <w:r w:rsidRPr="00D81993">
        <w:rPr>
          <w:rFonts w:ascii="Times New Roman" w:hAnsi="Times New Roman"/>
          <w:b/>
          <w:i/>
          <w:sz w:val="24"/>
          <w:szCs w:val="24"/>
          <w:u w:val="single"/>
        </w:rPr>
        <w:t>Средняя группа (от 4 до 5 лет)</w:t>
      </w:r>
    </w:p>
    <w:p w:rsidR="00F96990" w:rsidRPr="00D81993" w:rsidRDefault="00D81993" w:rsidP="00D81993">
      <w:pPr>
        <w:pStyle w:val="a3"/>
        <w:ind w:firstLine="708"/>
        <w:jc w:val="both"/>
        <w:rPr>
          <w:rFonts w:ascii="Times New Roman" w:hAnsi="Times New Roman"/>
          <w:b/>
          <w:i/>
          <w:sz w:val="24"/>
          <w:szCs w:val="24"/>
        </w:rPr>
      </w:pPr>
      <w:r w:rsidRPr="00D81993">
        <w:rPr>
          <w:rFonts w:ascii="Times New Roman" w:hAnsi="Times New Roman"/>
          <w:b/>
          <w:i/>
          <w:sz w:val="24"/>
          <w:szCs w:val="24"/>
        </w:rPr>
        <w:t xml:space="preserve">Социальное окружение. </w:t>
      </w:r>
      <w:r w:rsidR="00F96990" w:rsidRPr="00D81993">
        <w:rPr>
          <w:rFonts w:ascii="Times New Roman" w:hAnsi="Times New Roman"/>
          <w:sz w:val="24"/>
          <w:szCs w:val="24"/>
        </w:rPr>
        <w:t>Продолжать  знакомить  с  кул</w:t>
      </w:r>
      <w:r w:rsidRPr="00D81993">
        <w:rPr>
          <w:rFonts w:ascii="Times New Roman" w:hAnsi="Times New Roman"/>
          <w:sz w:val="24"/>
          <w:szCs w:val="24"/>
        </w:rPr>
        <w:t xml:space="preserve">ьтурными  явлениями  (театром, </w:t>
      </w:r>
      <w:r w:rsidR="00F96990" w:rsidRPr="00D81993">
        <w:rPr>
          <w:rFonts w:ascii="Times New Roman" w:hAnsi="Times New Roman"/>
          <w:sz w:val="24"/>
          <w:szCs w:val="24"/>
        </w:rPr>
        <w:t xml:space="preserve">цирком, зоопарком,  вернисажем),  их  атрибутами,  людьми,    работающими  в  них, правилами поведения. </w:t>
      </w:r>
    </w:p>
    <w:p w:rsidR="00F96990" w:rsidRPr="00D81993" w:rsidRDefault="00F96990" w:rsidP="00D81993">
      <w:pPr>
        <w:pStyle w:val="a3"/>
        <w:ind w:firstLine="708"/>
        <w:jc w:val="both"/>
        <w:rPr>
          <w:rFonts w:ascii="Times New Roman" w:hAnsi="Times New Roman"/>
          <w:sz w:val="24"/>
          <w:szCs w:val="24"/>
        </w:rPr>
      </w:pPr>
      <w:r w:rsidRPr="00D81993">
        <w:rPr>
          <w:rFonts w:ascii="Times New Roman" w:hAnsi="Times New Roman"/>
          <w:sz w:val="24"/>
          <w:szCs w:val="24"/>
        </w:rPr>
        <w:t>Расширять представления о правила</w:t>
      </w:r>
      <w:r w:rsidR="00D81993" w:rsidRPr="00D81993">
        <w:rPr>
          <w:rFonts w:ascii="Times New Roman" w:hAnsi="Times New Roman"/>
          <w:sz w:val="24"/>
          <w:szCs w:val="24"/>
        </w:rPr>
        <w:t>х  поведения в общественных ме</w:t>
      </w:r>
      <w:r w:rsidRPr="00D81993">
        <w:rPr>
          <w:rFonts w:ascii="Times New Roman" w:hAnsi="Times New Roman"/>
          <w:sz w:val="24"/>
          <w:szCs w:val="24"/>
        </w:rPr>
        <w:t xml:space="preserve">стах. </w:t>
      </w:r>
    </w:p>
    <w:p w:rsidR="00F96990" w:rsidRPr="00D81993" w:rsidRDefault="00F96990" w:rsidP="00D81993">
      <w:pPr>
        <w:pStyle w:val="a3"/>
        <w:ind w:firstLine="708"/>
        <w:jc w:val="both"/>
        <w:rPr>
          <w:rFonts w:ascii="Times New Roman" w:hAnsi="Times New Roman"/>
          <w:sz w:val="24"/>
          <w:szCs w:val="24"/>
        </w:rPr>
      </w:pPr>
      <w:r w:rsidRPr="00D81993">
        <w:rPr>
          <w:rFonts w:ascii="Times New Roman" w:hAnsi="Times New Roman"/>
          <w:sz w:val="24"/>
          <w:szCs w:val="24"/>
        </w:rPr>
        <w:t xml:space="preserve">Расширять  знания  детей  об  общественном  транспорте  (автобус,  поезд, самолет, теплоход). </w:t>
      </w:r>
    </w:p>
    <w:p w:rsidR="00F96990" w:rsidRPr="00D81993" w:rsidRDefault="00F96990" w:rsidP="00D81993">
      <w:pPr>
        <w:pStyle w:val="a3"/>
        <w:jc w:val="both"/>
        <w:rPr>
          <w:rFonts w:ascii="Times New Roman" w:hAnsi="Times New Roman"/>
          <w:sz w:val="24"/>
          <w:szCs w:val="24"/>
        </w:rPr>
      </w:pPr>
      <w:r w:rsidRPr="00D81993">
        <w:rPr>
          <w:rFonts w:ascii="Times New Roman" w:hAnsi="Times New Roman"/>
          <w:sz w:val="24"/>
          <w:szCs w:val="24"/>
        </w:rPr>
        <w:t xml:space="preserve">Формировать первичные представления о школе. </w:t>
      </w:r>
    </w:p>
    <w:p w:rsidR="00F96990" w:rsidRPr="00D81993" w:rsidRDefault="00F96990" w:rsidP="00D81993">
      <w:pPr>
        <w:pStyle w:val="a3"/>
        <w:ind w:firstLine="708"/>
        <w:jc w:val="both"/>
        <w:rPr>
          <w:rFonts w:ascii="Times New Roman" w:hAnsi="Times New Roman"/>
          <w:b/>
          <w:i/>
          <w:sz w:val="24"/>
          <w:szCs w:val="24"/>
        </w:rPr>
      </w:pPr>
      <w:r w:rsidRPr="00D81993">
        <w:rPr>
          <w:rFonts w:ascii="Times New Roman" w:hAnsi="Times New Roman"/>
          <w:b/>
          <w:i/>
          <w:sz w:val="24"/>
          <w:szCs w:val="24"/>
        </w:rPr>
        <w:t>Професси</w:t>
      </w:r>
      <w:r w:rsidR="00D81993" w:rsidRPr="00D81993">
        <w:rPr>
          <w:rFonts w:ascii="Times New Roman" w:hAnsi="Times New Roman"/>
          <w:b/>
          <w:i/>
          <w:sz w:val="24"/>
          <w:szCs w:val="24"/>
        </w:rPr>
        <w:t xml:space="preserve">ональная деятельность взрослых. </w:t>
      </w:r>
      <w:r w:rsidRPr="00D81993">
        <w:rPr>
          <w:rFonts w:ascii="Times New Roman" w:hAnsi="Times New Roman"/>
          <w:sz w:val="24"/>
          <w:szCs w:val="24"/>
        </w:rPr>
        <w:t xml:space="preserve">Дать элементарные представления о </w:t>
      </w:r>
      <w:r w:rsidR="00D81993" w:rsidRPr="00D81993">
        <w:rPr>
          <w:rFonts w:ascii="Times New Roman" w:hAnsi="Times New Roman"/>
          <w:sz w:val="24"/>
          <w:szCs w:val="24"/>
        </w:rPr>
        <w:t>жизни и особенностях труда в го</w:t>
      </w:r>
      <w:r w:rsidRPr="00D81993">
        <w:rPr>
          <w:rFonts w:ascii="Times New Roman" w:hAnsi="Times New Roman"/>
          <w:sz w:val="24"/>
          <w:szCs w:val="24"/>
        </w:rPr>
        <w:t>роде и в сельской местности (с опорой на</w:t>
      </w:r>
      <w:r w:rsidR="00D81993" w:rsidRPr="00D81993">
        <w:rPr>
          <w:rFonts w:ascii="Times New Roman" w:hAnsi="Times New Roman"/>
          <w:sz w:val="24"/>
          <w:szCs w:val="24"/>
        </w:rPr>
        <w:t xml:space="preserve"> опыт детей).  Продолжать знако</w:t>
      </w:r>
      <w:r w:rsidRPr="00D81993">
        <w:rPr>
          <w:rFonts w:ascii="Times New Roman" w:hAnsi="Times New Roman"/>
          <w:sz w:val="24"/>
          <w:szCs w:val="24"/>
        </w:rPr>
        <w:t>мить  с  различными  профессиями  (шофер,  почтальон,  продавец,  врачи т.д.); расширять и обогащать представления о трудовых действиях, о</w:t>
      </w:r>
      <w:r w:rsidR="00D81993" w:rsidRPr="00D81993">
        <w:rPr>
          <w:rFonts w:ascii="Times New Roman" w:hAnsi="Times New Roman"/>
          <w:sz w:val="24"/>
          <w:szCs w:val="24"/>
        </w:rPr>
        <w:t>ру</w:t>
      </w:r>
      <w:r w:rsidRPr="00D81993">
        <w:rPr>
          <w:rFonts w:ascii="Times New Roman" w:hAnsi="Times New Roman"/>
          <w:sz w:val="24"/>
          <w:szCs w:val="24"/>
        </w:rPr>
        <w:t xml:space="preserve">диях труда, результатах труда. </w:t>
      </w:r>
    </w:p>
    <w:p w:rsidR="00F96990" w:rsidRPr="00D81993" w:rsidRDefault="00F96990" w:rsidP="00D81993">
      <w:pPr>
        <w:pStyle w:val="a3"/>
        <w:ind w:firstLine="708"/>
        <w:jc w:val="both"/>
        <w:rPr>
          <w:rFonts w:ascii="Times New Roman" w:hAnsi="Times New Roman"/>
          <w:b/>
          <w:i/>
          <w:sz w:val="24"/>
          <w:szCs w:val="24"/>
        </w:rPr>
      </w:pPr>
      <w:r w:rsidRPr="00D81993">
        <w:rPr>
          <w:rFonts w:ascii="Times New Roman" w:hAnsi="Times New Roman"/>
          <w:b/>
          <w:i/>
          <w:sz w:val="24"/>
          <w:szCs w:val="24"/>
        </w:rPr>
        <w:t xml:space="preserve">Родная страна </w:t>
      </w:r>
      <w:r w:rsidRPr="00D81993">
        <w:rPr>
          <w:rFonts w:ascii="Times New Roman" w:hAnsi="Times New Roman"/>
          <w:sz w:val="24"/>
          <w:szCs w:val="24"/>
        </w:rPr>
        <w:t xml:space="preserve">Продолжать воспитывать любовь к родному краю; рассказывать детям о </w:t>
      </w:r>
    </w:p>
    <w:p w:rsidR="00F96990" w:rsidRPr="00D81993" w:rsidRDefault="00F96990" w:rsidP="00D81993">
      <w:pPr>
        <w:pStyle w:val="a3"/>
        <w:jc w:val="both"/>
        <w:rPr>
          <w:rFonts w:ascii="Times New Roman" w:hAnsi="Times New Roman"/>
          <w:sz w:val="24"/>
          <w:szCs w:val="24"/>
        </w:rPr>
      </w:pPr>
      <w:r w:rsidRPr="00D81993">
        <w:rPr>
          <w:rFonts w:ascii="Times New Roman" w:hAnsi="Times New Roman"/>
          <w:sz w:val="24"/>
          <w:szCs w:val="24"/>
        </w:rPr>
        <w:t xml:space="preserve">самых красивых местах родного города, его достопримечательностях. </w:t>
      </w:r>
    </w:p>
    <w:p w:rsidR="00F96990" w:rsidRPr="00D81993" w:rsidRDefault="00F96990" w:rsidP="00D81993">
      <w:pPr>
        <w:pStyle w:val="a3"/>
        <w:ind w:firstLine="708"/>
        <w:jc w:val="both"/>
        <w:rPr>
          <w:rFonts w:ascii="Times New Roman" w:hAnsi="Times New Roman"/>
          <w:sz w:val="24"/>
          <w:szCs w:val="24"/>
        </w:rPr>
      </w:pPr>
      <w:r w:rsidRPr="00D81993">
        <w:rPr>
          <w:rFonts w:ascii="Times New Roman" w:hAnsi="Times New Roman"/>
          <w:sz w:val="24"/>
          <w:szCs w:val="24"/>
        </w:rPr>
        <w:t xml:space="preserve">Дать  детям  доступные  их пониманию  представления  о  государственных праздниках. </w:t>
      </w:r>
    </w:p>
    <w:p w:rsidR="00F96990" w:rsidRPr="00D81993" w:rsidRDefault="00F96990" w:rsidP="00D81993">
      <w:pPr>
        <w:pStyle w:val="a3"/>
        <w:ind w:firstLine="708"/>
        <w:jc w:val="both"/>
        <w:rPr>
          <w:rFonts w:ascii="Times New Roman" w:hAnsi="Times New Roman"/>
          <w:sz w:val="24"/>
          <w:szCs w:val="24"/>
        </w:rPr>
      </w:pPr>
      <w:r w:rsidRPr="00D81993">
        <w:rPr>
          <w:rFonts w:ascii="Times New Roman" w:hAnsi="Times New Roman"/>
          <w:sz w:val="24"/>
          <w:szCs w:val="24"/>
        </w:rPr>
        <w:lastRenderedPageBreak/>
        <w:t>Рассказывать о Российской армии, о в</w:t>
      </w:r>
      <w:r w:rsidR="00D81993" w:rsidRPr="00D81993">
        <w:rPr>
          <w:rFonts w:ascii="Times New Roman" w:hAnsi="Times New Roman"/>
          <w:sz w:val="24"/>
          <w:szCs w:val="24"/>
        </w:rPr>
        <w:t>оинах, которые охраняют нашу Ро</w:t>
      </w:r>
      <w:r w:rsidRPr="00D81993">
        <w:rPr>
          <w:rFonts w:ascii="Times New Roman" w:hAnsi="Times New Roman"/>
          <w:sz w:val="24"/>
          <w:szCs w:val="24"/>
        </w:rPr>
        <w:t>дину (пограничники, моряки, летчики)</w:t>
      </w:r>
    </w:p>
    <w:p w:rsidR="00F96990" w:rsidRPr="00D81993" w:rsidRDefault="00F96990" w:rsidP="00F96990">
      <w:pPr>
        <w:pStyle w:val="a3"/>
        <w:rPr>
          <w:rFonts w:ascii="Times New Roman" w:hAnsi="Times New Roman"/>
          <w:sz w:val="24"/>
          <w:szCs w:val="24"/>
        </w:rPr>
      </w:pPr>
    </w:p>
    <w:p w:rsidR="00F96990" w:rsidRPr="00D81993" w:rsidRDefault="00F96990" w:rsidP="00F96990">
      <w:pPr>
        <w:pStyle w:val="a3"/>
        <w:jc w:val="center"/>
        <w:rPr>
          <w:rFonts w:ascii="Times New Roman" w:hAnsi="Times New Roman"/>
          <w:b/>
          <w:i/>
          <w:sz w:val="24"/>
          <w:szCs w:val="24"/>
          <w:u w:val="single"/>
        </w:rPr>
      </w:pPr>
      <w:r w:rsidRPr="00D81993">
        <w:rPr>
          <w:rFonts w:ascii="Times New Roman" w:hAnsi="Times New Roman"/>
          <w:b/>
          <w:i/>
          <w:sz w:val="24"/>
          <w:szCs w:val="24"/>
          <w:u w:val="single"/>
        </w:rPr>
        <w:t>Старшая группа (от 5 до 6 лет)</w:t>
      </w:r>
    </w:p>
    <w:p w:rsidR="00F96990" w:rsidRPr="004E1401" w:rsidRDefault="00F96990" w:rsidP="004E1401">
      <w:pPr>
        <w:pStyle w:val="a3"/>
        <w:ind w:firstLine="708"/>
        <w:jc w:val="both"/>
        <w:rPr>
          <w:rFonts w:ascii="Times New Roman" w:hAnsi="Times New Roman"/>
          <w:b/>
          <w:i/>
          <w:sz w:val="24"/>
          <w:szCs w:val="24"/>
        </w:rPr>
      </w:pPr>
      <w:r w:rsidRPr="004E1401">
        <w:rPr>
          <w:rFonts w:ascii="Times New Roman" w:hAnsi="Times New Roman"/>
          <w:b/>
          <w:i/>
          <w:sz w:val="24"/>
          <w:szCs w:val="24"/>
        </w:rPr>
        <w:t>Социальное окружение</w:t>
      </w:r>
      <w:r w:rsidR="004E1401" w:rsidRPr="004E1401">
        <w:rPr>
          <w:rFonts w:ascii="Times New Roman" w:hAnsi="Times New Roman"/>
          <w:b/>
          <w:i/>
          <w:sz w:val="24"/>
          <w:szCs w:val="24"/>
        </w:rPr>
        <w:t>.</w:t>
      </w:r>
      <w:r w:rsidRPr="004E1401">
        <w:rPr>
          <w:rFonts w:ascii="Times New Roman" w:hAnsi="Times New Roman"/>
          <w:b/>
          <w:i/>
          <w:sz w:val="24"/>
          <w:szCs w:val="24"/>
        </w:rPr>
        <w:t xml:space="preserve"> </w:t>
      </w:r>
      <w:r w:rsidRPr="004E1401">
        <w:rPr>
          <w:rFonts w:ascii="Times New Roman" w:hAnsi="Times New Roman"/>
          <w:sz w:val="24"/>
          <w:szCs w:val="24"/>
        </w:rPr>
        <w:t>Продолжать знакомить</w:t>
      </w:r>
      <w:r w:rsidR="004E1401" w:rsidRPr="004E1401">
        <w:rPr>
          <w:rFonts w:ascii="Times New Roman" w:hAnsi="Times New Roman"/>
          <w:sz w:val="24"/>
          <w:szCs w:val="24"/>
        </w:rPr>
        <w:t xml:space="preserve"> с культурными явлениями (цирк, </w:t>
      </w:r>
      <w:r w:rsidRPr="004E1401">
        <w:rPr>
          <w:rFonts w:ascii="Times New Roman" w:hAnsi="Times New Roman"/>
          <w:sz w:val="24"/>
          <w:szCs w:val="24"/>
        </w:rPr>
        <w:t xml:space="preserve">библиотека, музей и др.), их атрибутами, значением в жизни общества, связанным и с ними профессиями, правилами поведения. </w:t>
      </w:r>
    </w:p>
    <w:p w:rsidR="00F96990" w:rsidRPr="004E1401" w:rsidRDefault="00F96990" w:rsidP="004E1401">
      <w:pPr>
        <w:pStyle w:val="a3"/>
        <w:ind w:firstLine="708"/>
        <w:jc w:val="both"/>
        <w:rPr>
          <w:rFonts w:ascii="Times New Roman" w:hAnsi="Times New Roman"/>
          <w:b/>
          <w:i/>
          <w:sz w:val="24"/>
          <w:szCs w:val="24"/>
        </w:rPr>
      </w:pPr>
      <w:r w:rsidRPr="004E1401">
        <w:rPr>
          <w:rFonts w:ascii="Times New Roman" w:hAnsi="Times New Roman"/>
          <w:b/>
          <w:i/>
          <w:sz w:val="24"/>
          <w:szCs w:val="24"/>
        </w:rPr>
        <w:t>Професси</w:t>
      </w:r>
      <w:r w:rsidR="004E1401" w:rsidRPr="004E1401">
        <w:rPr>
          <w:rFonts w:ascii="Times New Roman" w:hAnsi="Times New Roman"/>
          <w:b/>
          <w:i/>
          <w:sz w:val="24"/>
          <w:szCs w:val="24"/>
        </w:rPr>
        <w:t xml:space="preserve">ональная деятельность взрослых. </w:t>
      </w:r>
      <w:r w:rsidRPr="004E1401">
        <w:rPr>
          <w:rFonts w:ascii="Times New Roman" w:hAnsi="Times New Roman"/>
          <w:sz w:val="24"/>
          <w:szCs w:val="24"/>
        </w:rPr>
        <w:t xml:space="preserve">Обогащать представления детей о профессиях.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w:t>
      </w:r>
      <w:r w:rsidR="004E1401" w:rsidRPr="004E1401">
        <w:rPr>
          <w:rFonts w:ascii="Times New Roman" w:hAnsi="Times New Roman"/>
          <w:sz w:val="24"/>
          <w:szCs w:val="24"/>
        </w:rPr>
        <w:t>ьности(наука,  искусство,  про</w:t>
      </w:r>
      <w:r w:rsidRPr="004E1401">
        <w:rPr>
          <w:rFonts w:ascii="Times New Roman" w:hAnsi="Times New Roman"/>
          <w:sz w:val="24"/>
          <w:szCs w:val="24"/>
        </w:rPr>
        <w:t xml:space="preserve">изводство, сельское хозяйство).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Рассказывать детям о профессиях восп</w:t>
      </w:r>
      <w:r w:rsidR="004E1401" w:rsidRPr="004E1401">
        <w:rPr>
          <w:rFonts w:ascii="Times New Roman" w:hAnsi="Times New Roman"/>
          <w:sz w:val="24"/>
          <w:szCs w:val="24"/>
        </w:rPr>
        <w:t>итателя, учителя,  врача, строи</w:t>
      </w:r>
      <w:r w:rsidRPr="004E1401">
        <w:rPr>
          <w:rFonts w:ascii="Times New Roman" w:hAnsi="Times New Roman"/>
          <w:sz w:val="24"/>
          <w:szCs w:val="24"/>
        </w:rPr>
        <w:t>теля,  работников  сельского  хозяйства,  транспор</w:t>
      </w:r>
      <w:r w:rsidR="004E1401" w:rsidRPr="004E1401">
        <w:rPr>
          <w:rFonts w:ascii="Times New Roman" w:hAnsi="Times New Roman"/>
          <w:sz w:val="24"/>
          <w:szCs w:val="24"/>
        </w:rPr>
        <w:t xml:space="preserve">та,  торговли,  связи  др.;  о </w:t>
      </w:r>
      <w:r w:rsidRPr="004E1401">
        <w:rPr>
          <w:rFonts w:ascii="Times New Roman" w:hAnsi="Times New Roman"/>
          <w:sz w:val="24"/>
          <w:szCs w:val="24"/>
        </w:rPr>
        <w:t>важности и значимости их труда; о том, ч</w:t>
      </w:r>
      <w:r w:rsidR="004E1401" w:rsidRPr="004E1401">
        <w:rPr>
          <w:rFonts w:ascii="Times New Roman" w:hAnsi="Times New Roman"/>
          <w:sz w:val="24"/>
          <w:szCs w:val="24"/>
        </w:rPr>
        <w:t>то для облегчения труда исполь</w:t>
      </w:r>
      <w:r w:rsidRPr="004E1401">
        <w:rPr>
          <w:rFonts w:ascii="Times New Roman" w:hAnsi="Times New Roman"/>
          <w:sz w:val="24"/>
          <w:szCs w:val="24"/>
        </w:rPr>
        <w:t>зуется  разнообраз</w:t>
      </w:r>
      <w:r w:rsidR="004E1401" w:rsidRPr="004E1401">
        <w:rPr>
          <w:rFonts w:ascii="Times New Roman" w:hAnsi="Times New Roman"/>
          <w:sz w:val="24"/>
          <w:szCs w:val="24"/>
        </w:rPr>
        <w:t xml:space="preserve">ная  техника.  Рассказывать  о личностных  и  деловых </w:t>
      </w:r>
      <w:r w:rsidRPr="004E1401">
        <w:rPr>
          <w:rFonts w:ascii="Times New Roman" w:hAnsi="Times New Roman"/>
          <w:sz w:val="24"/>
          <w:szCs w:val="24"/>
        </w:rPr>
        <w:t xml:space="preserve">качествах человека - труженика.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Знакомить с трудом людей творчески</w:t>
      </w:r>
      <w:r w:rsidR="004E1401" w:rsidRPr="004E1401">
        <w:rPr>
          <w:rFonts w:ascii="Times New Roman" w:hAnsi="Times New Roman"/>
          <w:sz w:val="24"/>
          <w:szCs w:val="24"/>
        </w:rPr>
        <w:t>х профессий: художников, писате</w:t>
      </w:r>
      <w:r w:rsidRPr="004E1401">
        <w:rPr>
          <w:rFonts w:ascii="Times New Roman" w:hAnsi="Times New Roman"/>
          <w:sz w:val="24"/>
          <w:szCs w:val="24"/>
        </w:rPr>
        <w:t>лей, композиторов, мастеров народног</w:t>
      </w:r>
      <w:r w:rsidR="004E1401" w:rsidRPr="004E1401">
        <w:rPr>
          <w:rFonts w:ascii="Times New Roman" w:hAnsi="Times New Roman"/>
          <w:sz w:val="24"/>
          <w:szCs w:val="24"/>
        </w:rPr>
        <w:t>о декоративно-прикладного искус</w:t>
      </w:r>
      <w:r w:rsidRPr="004E1401">
        <w:rPr>
          <w:rFonts w:ascii="Times New Roman" w:hAnsi="Times New Roman"/>
          <w:sz w:val="24"/>
          <w:szCs w:val="24"/>
        </w:rPr>
        <w:t>ства; с результатами их труда</w:t>
      </w:r>
      <w:r w:rsidR="004E1401" w:rsidRPr="004E1401">
        <w:rPr>
          <w:rFonts w:ascii="Times New Roman" w:hAnsi="Times New Roman"/>
          <w:sz w:val="24"/>
          <w:szCs w:val="24"/>
        </w:rPr>
        <w:t xml:space="preserve"> </w:t>
      </w:r>
      <w:r w:rsidRPr="004E1401">
        <w:rPr>
          <w:rFonts w:ascii="Times New Roman" w:hAnsi="Times New Roman"/>
          <w:sz w:val="24"/>
          <w:szCs w:val="24"/>
        </w:rPr>
        <w:t>(картинами</w:t>
      </w:r>
      <w:r w:rsidR="004E1401" w:rsidRPr="004E1401">
        <w:rPr>
          <w:rFonts w:ascii="Times New Roman" w:hAnsi="Times New Roman"/>
          <w:sz w:val="24"/>
          <w:szCs w:val="24"/>
        </w:rPr>
        <w:t xml:space="preserve">, книгами,  нотами, предметами </w:t>
      </w:r>
      <w:r w:rsidRPr="004E1401">
        <w:rPr>
          <w:rFonts w:ascii="Times New Roman" w:hAnsi="Times New Roman"/>
          <w:sz w:val="24"/>
          <w:szCs w:val="24"/>
        </w:rPr>
        <w:t xml:space="preserve">декоративного искусства).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 xml:space="preserve">Прививать чувство благодарности к человеку за его труд.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b/>
          <w:i/>
          <w:sz w:val="24"/>
          <w:szCs w:val="24"/>
        </w:rPr>
        <w:t>Родная страна.</w:t>
      </w:r>
      <w:r w:rsidRPr="004E1401">
        <w:rPr>
          <w:rFonts w:ascii="Times New Roman" w:hAnsi="Times New Roman"/>
          <w:sz w:val="24"/>
          <w:szCs w:val="24"/>
        </w:rPr>
        <w:t xml:space="preserve"> Расширять представления о малой Родине. Рассказывать детям  о  достопримечательностях,  культуре,  традициях  родного  </w:t>
      </w:r>
      <w:r w:rsidR="004E1401" w:rsidRPr="004E1401">
        <w:rPr>
          <w:rFonts w:ascii="Times New Roman" w:hAnsi="Times New Roman"/>
          <w:sz w:val="24"/>
          <w:szCs w:val="24"/>
        </w:rPr>
        <w:t>посёлка  и Чукотки</w:t>
      </w:r>
      <w:r w:rsidRPr="004E1401">
        <w:rPr>
          <w:rFonts w:ascii="Times New Roman" w:hAnsi="Times New Roman"/>
          <w:sz w:val="24"/>
          <w:szCs w:val="24"/>
        </w:rPr>
        <w:t xml:space="preserve">.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Расширять  представления  детей  о  родной  стране,  о  государственных праздниках (8 Марта, День защитника Оте</w:t>
      </w:r>
      <w:r w:rsidR="004E1401" w:rsidRPr="004E1401">
        <w:rPr>
          <w:rFonts w:ascii="Times New Roman" w:hAnsi="Times New Roman"/>
          <w:sz w:val="24"/>
          <w:szCs w:val="24"/>
        </w:rPr>
        <w:t xml:space="preserve">чества, День Победы, Новый год </w:t>
      </w:r>
      <w:r w:rsidRPr="004E1401">
        <w:rPr>
          <w:rFonts w:ascii="Times New Roman" w:hAnsi="Times New Roman"/>
          <w:sz w:val="24"/>
          <w:szCs w:val="24"/>
        </w:rPr>
        <w:t xml:space="preserve">и т.д.). Воспитывать любовь к Родине.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w:t>
      </w:r>
      <w:r w:rsidR="004E1401" w:rsidRPr="004E1401">
        <w:rPr>
          <w:rFonts w:ascii="Times New Roman" w:hAnsi="Times New Roman"/>
          <w:sz w:val="24"/>
          <w:szCs w:val="24"/>
        </w:rPr>
        <w:t xml:space="preserve">зывать детям о том, что Москва </w:t>
      </w:r>
      <w:r w:rsidRPr="004E1401">
        <w:rPr>
          <w:rFonts w:ascii="Times New Roman" w:hAnsi="Times New Roman"/>
          <w:sz w:val="24"/>
          <w:szCs w:val="24"/>
        </w:rPr>
        <w:t>- главный город, столица нашей Родины.</w:t>
      </w:r>
      <w:r w:rsidR="004E1401" w:rsidRPr="004E1401">
        <w:rPr>
          <w:rFonts w:ascii="Times New Roman" w:hAnsi="Times New Roman"/>
          <w:sz w:val="24"/>
          <w:szCs w:val="24"/>
        </w:rPr>
        <w:t xml:space="preserve"> Познакомить с флагом и гербом </w:t>
      </w:r>
      <w:r w:rsidRPr="004E1401">
        <w:rPr>
          <w:rFonts w:ascii="Times New Roman" w:hAnsi="Times New Roman"/>
          <w:sz w:val="24"/>
          <w:szCs w:val="24"/>
        </w:rPr>
        <w:t xml:space="preserve">России, мелодией гимна. </w:t>
      </w:r>
    </w:p>
    <w:p w:rsidR="00F96990" w:rsidRPr="004E1401" w:rsidRDefault="00F96990" w:rsidP="004E1401">
      <w:pPr>
        <w:pStyle w:val="a3"/>
        <w:ind w:firstLine="708"/>
        <w:jc w:val="both"/>
        <w:rPr>
          <w:rFonts w:ascii="Times New Roman" w:hAnsi="Times New Roman"/>
          <w:sz w:val="24"/>
          <w:szCs w:val="24"/>
        </w:rPr>
      </w:pPr>
      <w:r w:rsidRPr="004E1401">
        <w:rPr>
          <w:rFonts w:ascii="Times New Roman" w:hAnsi="Times New Roman"/>
          <w:sz w:val="24"/>
          <w:szCs w:val="24"/>
        </w:rPr>
        <w:t>Расширять представления детей о Росс</w:t>
      </w:r>
      <w:r w:rsidR="004E1401" w:rsidRPr="004E1401">
        <w:rPr>
          <w:rFonts w:ascii="Times New Roman" w:hAnsi="Times New Roman"/>
          <w:sz w:val="24"/>
          <w:szCs w:val="24"/>
        </w:rPr>
        <w:t xml:space="preserve">ийской армии. Воспитывать уважение к </w:t>
      </w:r>
      <w:r w:rsidRPr="004E1401">
        <w:rPr>
          <w:rFonts w:ascii="Times New Roman" w:hAnsi="Times New Roman"/>
          <w:sz w:val="24"/>
          <w:szCs w:val="24"/>
        </w:rPr>
        <w:t>защитникам отечества. Рассказывать</w:t>
      </w:r>
      <w:r w:rsidR="004E1401" w:rsidRPr="004E1401">
        <w:rPr>
          <w:rFonts w:ascii="Times New Roman" w:hAnsi="Times New Roman"/>
          <w:sz w:val="24"/>
          <w:szCs w:val="24"/>
        </w:rPr>
        <w:t xml:space="preserve"> о трудной, но почетной обязан</w:t>
      </w:r>
      <w:r w:rsidRPr="004E1401">
        <w:rPr>
          <w:rFonts w:ascii="Times New Roman" w:hAnsi="Times New Roman"/>
          <w:sz w:val="24"/>
          <w:szCs w:val="24"/>
        </w:rPr>
        <w:t>ности  защищать  Родину,  охранять  ее  спокойст</w:t>
      </w:r>
      <w:r w:rsidR="004E1401" w:rsidRPr="004E1401">
        <w:rPr>
          <w:rFonts w:ascii="Times New Roman" w:hAnsi="Times New Roman"/>
          <w:sz w:val="24"/>
          <w:szCs w:val="24"/>
        </w:rPr>
        <w:t xml:space="preserve">вие  и  безопасность;  о  том, </w:t>
      </w:r>
      <w:r w:rsidRPr="004E1401">
        <w:rPr>
          <w:rFonts w:ascii="Times New Roman" w:hAnsi="Times New Roman"/>
          <w:sz w:val="24"/>
          <w:szCs w:val="24"/>
        </w:rPr>
        <w:t>как в годы войн храбро сражались и защи</w:t>
      </w:r>
      <w:r w:rsidR="004E1401" w:rsidRPr="004E1401">
        <w:rPr>
          <w:rFonts w:ascii="Times New Roman" w:hAnsi="Times New Roman"/>
          <w:sz w:val="24"/>
          <w:szCs w:val="24"/>
        </w:rPr>
        <w:t>щали нашу страну от врагов пра</w:t>
      </w:r>
      <w:r w:rsidRPr="004E1401">
        <w:rPr>
          <w:rFonts w:ascii="Times New Roman" w:hAnsi="Times New Roman"/>
          <w:sz w:val="24"/>
          <w:szCs w:val="24"/>
        </w:rPr>
        <w:t>деды, деды, отцы. Приглашать в детский с</w:t>
      </w:r>
      <w:r w:rsidR="004E1401" w:rsidRPr="004E1401">
        <w:rPr>
          <w:rFonts w:ascii="Times New Roman" w:hAnsi="Times New Roman"/>
          <w:sz w:val="24"/>
          <w:szCs w:val="24"/>
        </w:rPr>
        <w:t xml:space="preserve">ад военных, ветеранов из числа </w:t>
      </w:r>
      <w:r w:rsidRPr="004E1401">
        <w:rPr>
          <w:rFonts w:ascii="Times New Roman" w:hAnsi="Times New Roman"/>
          <w:sz w:val="24"/>
          <w:szCs w:val="24"/>
        </w:rPr>
        <w:t>близких родственников детей. Рассматрив</w:t>
      </w:r>
      <w:r w:rsidR="004E1401" w:rsidRPr="004E1401">
        <w:rPr>
          <w:rFonts w:ascii="Times New Roman" w:hAnsi="Times New Roman"/>
          <w:sz w:val="24"/>
          <w:szCs w:val="24"/>
        </w:rPr>
        <w:t>ать с детьми картины, репродук</w:t>
      </w:r>
      <w:r w:rsidRPr="004E1401">
        <w:rPr>
          <w:rFonts w:ascii="Times New Roman" w:hAnsi="Times New Roman"/>
          <w:sz w:val="24"/>
          <w:szCs w:val="24"/>
        </w:rPr>
        <w:t xml:space="preserve">ции, альбомы с военной тематикой. </w:t>
      </w:r>
    </w:p>
    <w:p w:rsidR="00F96990" w:rsidRPr="004E1401" w:rsidRDefault="004E1401" w:rsidP="004E1401">
      <w:pPr>
        <w:pStyle w:val="a3"/>
        <w:ind w:firstLine="708"/>
        <w:jc w:val="both"/>
        <w:rPr>
          <w:rFonts w:ascii="Times New Roman" w:hAnsi="Times New Roman"/>
          <w:b/>
          <w:i/>
          <w:sz w:val="24"/>
          <w:szCs w:val="24"/>
        </w:rPr>
      </w:pPr>
      <w:r w:rsidRPr="004E1401">
        <w:rPr>
          <w:rFonts w:ascii="Times New Roman" w:hAnsi="Times New Roman"/>
          <w:b/>
          <w:i/>
          <w:sz w:val="24"/>
          <w:szCs w:val="24"/>
        </w:rPr>
        <w:t xml:space="preserve">Планета земля. </w:t>
      </w:r>
      <w:r w:rsidR="00F96990" w:rsidRPr="004E1401">
        <w:rPr>
          <w:rFonts w:ascii="Times New Roman" w:hAnsi="Times New Roman"/>
          <w:sz w:val="24"/>
          <w:szCs w:val="24"/>
        </w:rPr>
        <w:t>Формировать  элементарные представления о</w:t>
      </w:r>
      <w:r w:rsidRPr="004E1401">
        <w:rPr>
          <w:rFonts w:ascii="Times New Roman" w:hAnsi="Times New Roman"/>
          <w:sz w:val="24"/>
          <w:szCs w:val="24"/>
        </w:rPr>
        <w:t>б  истории  человечества  (Древ</w:t>
      </w:r>
      <w:r w:rsidR="00F96990" w:rsidRPr="004E1401">
        <w:rPr>
          <w:rFonts w:ascii="Times New Roman" w:hAnsi="Times New Roman"/>
          <w:sz w:val="24"/>
          <w:szCs w:val="24"/>
        </w:rPr>
        <w:t>ний мир, Средние века, современное общес</w:t>
      </w:r>
      <w:r w:rsidRPr="004E1401">
        <w:rPr>
          <w:rFonts w:ascii="Times New Roman" w:hAnsi="Times New Roman"/>
          <w:sz w:val="24"/>
          <w:szCs w:val="24"/>
        </w:rPr>
        <w:t>тво) через знакомство с произве</w:t>
      </w:r>
      <w:r w:rsidR="00F96990" w:rsidRPr="004E1401">
        <w:rPr>
          <w:rFonts w:ascii="Times New Roman" w:hAnsi="Times New Roman"/>
          <w:sz w:val="24"/>
          <w:szCs w:val="24"/>
        </w:rPr>
        <w:t xml:space="preserve">дениями  искусства  (живопись,  скульптура,  мифы  и  легенды  народов мира), реконструкцию образа  жизни людей разных </w:t>
      </w:r>
      <w:r w:rsidRPr="004E1401">
        <w:rPr>
          <w:rFonts w:ascii="Times New Roman" w:hAnsi="Times New Roman"/>
          <w:sz w:val="24"/>
          <w:szCs w:val="24"/>
        </w:rPr>
        <w:t>времен (одежда,  утварь,  тради</w:t>
      </w:r>
      <w:r w:rsidR="00F96990" w:rsidRPr="004E1401">
        <w:rPr>
          <w:rFonts w:ascii="Times New Roman" w:hAnsi="Times New Roman"/>
          <w:sz w:val="24"/>
          <w:szCs w:val="24"/>
        </w:rPr>
        <w:t>ции и др.)</w:t>
      </w:r>
    </w:p>
    <w:p w:rsidR="00F96990" w:rsidRPr="004E1401" w:rsidRDefault="00F96990" w:rsidP="00F96990">
      <w:pPr>
        <w:pStyle w:val="a3"/>
        <w:rPr>
          <w:rFonts w:ascii="Times New Roman" w:hAnsi="Times New Roman"/>
          <w:sz w:val="24"/>
          <w:szCs w:val="24"/>
        </w:rPr>
      </w:pPr>
    </w:p>
    <w:p w:rsidR="00F96990" w:rsidRPr="004E1401" w:rsidRDefault="00F96990" w:rsidP="00F96990">
      <w:pPr>
        <w:pStyle w:val="a3"/>
        <w:jc w:val="center"/>
        <w:rPr>
          <w:rFonts w:ascii="Times New Roman" w:hAnsi="Times New Roman"/>
          <w:b/>
          <w:i/>
          <w:sz w:val="24"/>
          <w:szCs w:val="24"/>
          <w:u w:val="single"/>
        </w:rPr>
      </w:pPr>
      <w:r w:rsidRPr="004E1401">
        <w:rPr>
          <w:rFonts w:ascii="Times New Roman" w:hAnsi="Times New Roman"/>
          <w:b/>
          <w:i/>
          <w:sz w:val="24"/>
          <w:szCs w:val="24"/>
          <w:u w:val="single"/>
        </w:rPr>
        <w:t>Подготовительная к школе группа (от 6 до 7 лет)</w:t>
      </w:r>
    </w:p>
    <w:p w:rsidR="00F96990" w:rsidRPr="00002A86" w:rsidRDefault="004E1401" w:rsidP="00002A86">
      <w:pPr>
        <w:pStyle w:val="a3"/>
        <w:ind w:firstLine="708"/>
        <w:jc w:val="both"/>
        <w:rPr>
          <w:rFonts w:ascii="Times New Roman" w:hAnsi="Times New Roman"/>
          <w:b/>
          <w:i/>
          <w:sz w:val="24"/>
          <w:szCs w:val="24"/>
        </w:rPr>
      </w:pPr>
      <w:r w:rsidRPr="00002A86">
        <w:rPr>
          <w:rFonts w:ascii="Times New Roman" w:hAnsi="Times New Roman"/>
          <w:b/>
          <w:i/>
          <w:sz w:val="24"/>
          <w:szCs w:val="24"/>
        </w:rPr>
        <w:t xml:space="preserve">Социальное окружение. </w:t>
      </w:r>
      <w:r w:rsidR="00F96990" w:rsidRPr="00002A86">
        <w:rPr>
          <w:rFonts w:ascii="Times New Roman" w:hAnsi="Times New Roman"/>
          <w:sz w:val="24"/>
          <w:szCs w:val="24"/>
        </w:rPr>
        <w:t xml:space="preserve">Продолжать знакомить с библиотеками, музеями.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Углублять  представления  детей  о  дальнейшем  обучении,  формировать элементарные знания о специфике школ</w:t>
      </w:r>
      <w:r w:rsidR="004E1401" w:rsidRPr="00002A86">
        <w:rPr>
          <w:rFonts w:ascii="Times New Roman" w:hAnsi="Times New Roman"/>
          <w:sz w:val="24"/>
          <w:szCs w:val="24"/>
        </w:rPr>
        <w:t>ы, колледжа, вуза (по возможно</w:t>
      </w:r>
      <w:r w:rsidRPr="00002A86">
        <w:rPr>
          <w:rFonts w:ascii="Times New Roman" w:hAnsi="Times New Roman"/>
          <w:sz w:val="24"/>
          <w:szCs w:val="24"/>
        </w:rPr>
        <w:t xml:space="preserve">сти посетить школу, познакомиться с учителями и учениками и т.д.). </w:t>
      </w:r>
    </w:p>
    <w:p w:rsidR="00F96990" w:rsidRPr="00002A86" w:rsidRDefault="00F96990" w:rsidP="00002A86">
      <w:pPr>
        <w:pStyle w:val="a3"/>
        <w:ind w:firstLine="708"/>
        <w:jc w:val="both"/>
        <w:rPr>
          <w:rFonts w:ascii="Times New Roman" w:hAnsi="Times New Roman"/>
          <w:b/>
          <w:i/>
          <w:sz w:val="24"/>
          <w:szCs w:val="24"/>
        </w:rPr>
      </w:pPr>
      <w:r w:rsidRPr="00002A86">
        <w:rPr>
          <w:rFonts w:ascii="Times New Roman" w:hAnsi="Times New Roman"/>
          <w:b/>
          <w:i/>
          <w:sz w:val="24"/>
          <w:szCs w:val="24"/>
        </w:rPr>
        <w:t>Профессиональная деятельность взрослых</w:t>
      </w:r>
      <w:r w:rsidR="004E1401" w:rsidRPr="00002A86">
        <w:rPr>
          <w:rFonts w:ascii="Times New Roman" w:hAnsi="Times New Roman"/>
          <w:b/>
          <w:i/>
          <w:sz w:val="24"/>
          <w:szCs w:val="24"/>
        </w:rPr>
        <w:t>.</w:t>
      </w:r>
      <w:r w:rsidRPr="00002A86">
        <w:rPr>
          <w:rFonts w:ascii="Times New Roman" w:hAnsi="Times New Roman"/>
          <w:b/>
          <w:i/>
          <w:sz w:val="24"/>
          <w:szCs w:val="24"/>
        </w:rPr>
        <w:t xml:space="preserve"> </w:t>
      </w:r>
      <w:r w:rsidRPr="00002A86">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w:t>
      </w:r>
      <w:r w:rsidR="004E1401" w:rsidRPr="00002A86">
        <w:rPr>
          <w:rFonts w:ascii="Times New Roman" w:hAnsi="Times New Roman"/>
          <w:sz w:val="24"/>
          <w:szCs w:val="24"/>
        </w:rPr>
        <w:t>рофессиональной деятельно</w:t>
      </w:r>
      <w:r w:rsidRPr="00002A86">
        <w:rPr>
          <w:rFonts w:ascii="Times New Roman" w:hAnsi="Times New Roman"/>
          <w:sz w:val="24"/>
          <w:szCs w:val="24"/>
        </w:rPr>
        <w:t>сти в каждой из перечисленных областей</w:t>
      </w:r>
      <w:r w:rsidR="004E1401" w:rsidRPr="00002A86">
        <w:rPr>
          <w:rFonts w:ascii="Times New Roman" w:hAnsi="Times New Roman"/>
          <w:sz w:val="24"/>
          <w:szCs w:val="24"/>
        </w:rPr>
        <w:t xml:space="preserve"> (провести и объяснить простей</w:t>
      </w:r>
      <w:r w:rsidRPr="00002A86">
        <w:rPr>
          <w:rFonts w:ascii="Times New Roman" w:hAnsi="Times New Roman"/>
          <w:sz w:val="24"/>
          <w:szCs w:val="24"/>
        </w:rPr>
        <w:t>шие  эксперименты  с  водой,  воздухом,  ма</w:t>
      </w:r>
      <w:r w:rsidR="004E1401" w:rsidRPr="00002A86">
        <w:rPr>
          <w:rFonts w:ascii="Times New Roman" w:hAnsi="Times New Roman"/>
          <w:sz w:val="24"/>
          <w:szCs w:val="24"/>
        </w:rPr>
        <w:t xml:space="preserve">гнитом;  создать  коллективное </w:t>
      </w:r>
      <w:r w:rsidRPr="00002A86">
        <w:rPr>
          <w:rFonts w:ascii="Times New Roman" w:hAnsi="Times New Roman"/>
          <w:sz w:val="24"/>
          <w:szCs w:val="24"/>
        </w:rPr>
        <w:t xml:space="preserve">панно  или  рисунок,  приготовить  что-либо; </w:t>
      </w:r>
      <w:r w:rsidR="004E1401" w:rsidRPr="00002A86">
        <w:rPr>
          <w:rFonts w:ascii="Times New Roman" w:hAnsi="Times New Roman"/>
          <w:sz w:val="24"/>
          <w:szCs w:val="24"/>
        </w:rPr>
        <w:t xml:space="preserve"> помочь  собрать  на  прогулку </w:t>
      </w:r>
      <w:r w:rsidRPr="00002A86">
        <w:rPr>
          <w:rFonts w:ascii="Times New Roman" w:hAnsi="Times New Roman"/>
          <w:sz w:val="24"/>
          <w:szCs w:val="24"/>
        </w:rPr>
        <w:t>младшую группу; вырастить съедобное ра</w:t>
      </w:r>
      <w:r w:rsidR="004E1401" w:rsidRPr="00002A86">
        <w:rPr>
          <w:rFonts w:ascii="Times New Roman" w:hAnsi="Times New Roman"/>
          <w:sz w:val="24"/>
          <w:szCs w:val="24"/>
        </w:rPr>
        <w:t xml:space="preserve">стение, ухаживать за домашними </w:t>
      </w:r>
      <w:r w:rsidRPr="00002A86">
        <w:rPr>
          <w:rFonts w:ascii="Times New Roman" w:hAnsi="Times New Roman"/>
          <w:sz w:val="24"/>
          <w:szCs w:val="24"/>
        </w:rPr>
        <w:t xml:space="preserve">животными).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Продолжать  расширять  представления  о  людях    разных  профессий. Представлять детям целостный взгляд на че</w:t>
      </w:r>
      <w:r w:rsidR="008074C8" w:rsidRPr="00002A86">
        <w:rPr>
          <w:rFonts w:ascii="Times New Roman" w:hAnsi="Times New Roman"/>
          <w:sz w:val="24"/>
          <w:szCs w:val="24"/>
        </w:rPr>
        <w:t xml:space="preserve">ловека труда: ответственность, </w:t>
      </w:r>
      <w:r w:rsidRPr="00002A86">
        <w:rPr>
          <w:rFonts w:ascii="Times New Roman" w:hAnsi="Times New Roman"/>
          <w:sz w:val="24"/>
          <w:szCs w:val="24"/>
        </w:rPr>
        <w:t xml:space="preserve">аккуратность,  добросовестность,  ручная  умелость  помогают  создавать разные материальные и духовные ценности.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lastRenderedPageBreak/>
        <w:t>Расширять представления об элементах экономики (деньги, их история, значение  для  общества, бюджет  семьи, раз</w:t>
      </w:r>
      <w:r w:rsidR="008074C8" w:rsidRPr="00002A86">
        <w:rPr>
          <w:rFonts w:ascii="Times New Roman" w:hAnsi="Times New Roman"/>
          <w:sz w:val="24"/>
          <w:szCs w:val="24"/>
        </w:rPr>
        <w:t>ные  уровни  обеспеченности лю</w:t>
      </w:r>
      <w:r w:rsidRPr="00002A86">
        <w:rPr>
          <w:rFonts w:ascii="Times New Roman" w:hAnsi="Times New Roman"/>
          <w:sz w:val="24"/>
          <w:szCs w:val="24"/>
        </w:rPr>
        <w:t>дей,  необходимость  помощи  менее  обеспе</w:t>
      </w:r>
      <w:r w:rsidR="008074C8" w:rsidRPr="00002A86">
        <w:rPr>
          <w:rFonts w:ascii="Times New Roman" w:hAnsi="Times New Roman"/>
          <w:sz w:val="24"/>
          <w:szCs w:val="24"/>
        </w:rPr>
        <w:t>ченным  людям,  благотворитель</w:t>
      </w:r>
      <w:r w:rsidRPr="00002A86">
        <w:rPr>
          <w:rFonts w:ascii="Times New Roman" w:hAnsi="Times New Roman"/>
          <w:sz w:val="24"/>
          <w:szCs w:val="24"/>
        </w:rPr>
        <w:t xml:space="preserve">ность).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b/>
          <w:i/>
          <w:sz w:val="24"/>
          <w:szCs w:val="24"/>
        </w:rPr>
        <w:t>Родная страна</w:t>
      </w:r>
      <w:r w:rsidR="008074C8" w:rsidRPr="00002A86">
        <w:rPr>
          <w:rFonts w:ascii="Times New Roman" w:hAnsi="Times New Roman"/>
          <w:b/>
          <w:i/>
          <w:sz w:val="24"/>
          <w:szCs w:val="24"/>
        </w:rPr>
        <w:t>.</w:t>
      </w:r>
      <w:r w:rsidR="008074C8" w:rsidRPr="00002A86">
        <w:rPr>
          <w:rFonts w:ascii="Times New Roman" w:hAnsi="Times New Roman"/>
          <w:sz w:val="24"/>
          <w:szCs w:val="24"/>
        </w:rPr>
        <w:t xml:space="preserve"> </w:t>
      </w:r>
      <w:r w:rsidRPr="00002A86">
        <w:rPr>
          <w:rFonts w:ascii="Times New Roman" w:hAnsi="Times New Roman"/>
          <w:sz w:val="24"/>
          <w:szCs w:val="24"/>
        </w:rPr>
        <w:t xml:space="preserve">Расширять представления о родном </w:t>
      </w:r>
      <w:r w:rsidR="008074C8" w:rsidRPr="00002A86">
        <w:rPr>
          <w:rFonts w:ascii="Times New Roman" w:hAnsi="Times New Roman"/>
          <w:sz w:val="24"/>
          <w:szCs w:val="24"/>
        </w:rPr>
        <w:t>посёлке и округе (ЧАО):</w:t>
      </w:r>
      <w:r w:rsidRPr="00002A86">
        <w:rPr>
          <w:rFonts w:ascii="Times New Roman" w:hAnsi="Times New Roman"/>
          <w:sz w:val="24"/>
          <w:szCs w:val="24"/>
        </w:rPr>
        <w:t xml:space="preserve">продолжать </w:t>
      </w:r>
    </w:p>
    <w:p w:rsidR="00F96990" w:rsidRPr="00002A86" w:rsidRDefault="00F96990" w:rsidP="00002A86">
      <w:pPr>
        <w:pStyle w:val="a3"/>
        <w:jc w:val="both"/>
        <w:rPr>
          <w:rFonts w:ascii="Times New Roman" w:hAnsi="Times New Roman"/>
          <w:sz w:val="24"/>
          <w:szCs w:val="24"/>
        </w:rPr>
      </w:pPr>
      <w:r w:rsidRPr="00002A86">
        <w:rPr>
          <w:rFonts w:ascii="Times New Roman" w:hAnsi="Times New Roman"/>
          <w:sz w:val="24"/>
          <w:szCs w:val="24"/>
        </w:rPr>
        <w:t xml:space="preserve">знакомить с достопримечательностями региона, в котором живут.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На  основе  расширения  знаний  об  окружающем  воспитывать</w:t>
      </w:r>
      <w:r w:rsidR="008074C8" w:rsidRPr="00002A86">
        <w:rPr>
          <w:rFonts w:ascii="Times New Roman" w:hAnsi="Times New Roman"/>
          <w:sz w:val="24"/>
          <w:szCs w:val="24"/>
        </w:rPr>
        <w:t xml:space="preserve">  патриоти</w:t>
      </w:r>
      <w:r w:rsidRPr="00002A86">
        <w:rPr>
          <w:rFonts w:ascii="Times New Roman" w:hAnsi="Times New Roman"/>
          <w:sz w:val="24"/>
          <w:szCs w:val="24"/>
        </w:rPr>
        <w:t>ческие и интернациональные чувства, люб</w:t>
      </w:r>
      <w:r w:rsidR="008074C8" w:rsidRPr="00002A86">
        <w:rPr>
          <w:rFonts w:ascii="Times New Roman" w:hAnsi="Times New Roman"/>
          <w:sz w:val="24"/>
          <w:szCs w:val="24"/>
        </w:rPr>
        <w:t>овь к Родине. Углублять и уточ</w:t>
      </w:r>
      <w:r w:rsidRPr="00002A86">
        <w:rPr>
          <w:rFonts w:ascii="Times New Roman" w:hAnsi="Times New Roman"/>
          <w:sz w:val="24"/>
          <w:szCs w:val="24"/>
        </w:rPr>
        <w:t>нять представления о Родине - России. П</w:t>
      </w:r>
      <w:r w:rsidR="008074C8" w:rsidRPr="00002A86">
        <w:rPr>
          <w:rFonts w:ascii="Times New Roman" w:hAnsi="Times New Roman"/>
          <w:sz w:val="24"/>
          <w:szCs w:val="24"/>
        </w:rPr>
        <w:t>оощрять интерес детей к событи</w:t>
      </w:r>
      <w:r w:rsidRPr="00002A86">
        <w:rPr>
          <w:rFonts w:ascii="Times New Roman" w:hAnsi="Times New Roman"/>
          <w:sz w:val="24"/>
          <w:szCs w:val="24"/>
        </w:rPr>
        <w:t xml:space="preserve">ям, происходящим в стране, воспитывать </w:t>
      </w:r>
      <w:r w:rsidR="008074C8" w:rsidRPr="00002A86">
        <w:rPr>
          <w:rFonts w:ascii="Times New Roman" w:hAnsi="Times New Roman"/>
          <w:sz w:val="24"/>
          <w:szCs w:val="24"/>
        </w:rPr>
        <w:t>чувство гордости за ее достиже</w:t>
      </w:r>
      <w:r w:rsidRPr="00002A86">
        <w:rPr>
          <w:rFonts w:ascii="Times New Roman" w:hAnsi="Times New Roman"/>
          <w:sz w:val="24"/>
          <w:szCs w:val="24"/>
        </w:rPr>
        <w:t xml:space="preserve">ния.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w:t>
      </w:r>
      <w:r w:rsidR="008074C8" w:rsidRPr="00002A86">
        <w:rPr>
          <w:rFonts w:ascii="Times New Roman" w:hAnsi="Times New Roman"/>
          <w:sz w:val="24"/>
          <w:szCs w:val="24"/>
        </w:rPr>
        <w:t xml:space="preserve">го события; когда звучит гимн, </w:t>
      </w:r>
      <w:r w:rsidRPr="00002A86">
        <w:rPr>
          <w:rFonts w:ascii="Times New Roman" w:hAnsi="Times New Roman"/>
          <w:sz w:val="24"/>
          <w:szCs w:val="24"/>
        </w:rPr>
        <w:t xml:space="preserve">все встают, а мужчины и мальчики снимают головные уборы).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Развивать  представления  о  том,  что  Российская  Федерация  (Россия)  - огромная, многонациональная страна. Во</w:t>
      </w:r>
      <w:r w:rsidR="008074C8" w:rsidRPr="00002A86">
        <w:rPr>
          <w:rFonts w:ascii="Times New Roman" w:hAnsi="Times New Roman"/>
          <w:sz w:val="24"/>
          <w:szCs w:val="24"/>
        </w:rPr>
        <w:t>спитывать уважение к людям раз</w:t>
      </w:r>
      <w:r w:rsidRPr="00002A86">
        <w:rPr>
          <w:rFonts w:ascii="Times New Roman" w:hAnsi="Times New Roman"/>
          <w:sz w:val="24"/>
          <w:szCs w:val="24"/>
        </w:rPr>
        <w:t xml:space="preserve">ных национальностей и их обычаям.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 xml:space="preserve">Расширять представления о Москве - главном городе, столице России.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 xml:space="preserve">Расширять  знания  о  государственных  праздниках.  Рассказывать  детям  о Ю. А. Гагарине и других героях космоса.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Углублять  знания  о  Российской  армии</w:t>
      </w:r>
      <w:r w:rsidR="008074C8" w:rsidRPr="00002A86">
        <w:rPr>
          <w:rFonts w:ascii="Times New Roman" w:hAnsi="Times New Roman"/>
          <w:sz w:val="24"/>
          <w:szCs w:val="24"/>
        </w:rPr>
        <w:t>.  Воспитывать  уважение  к  за</w:t>
      </w:r>
      <w:r w:rsidRPr="00002A86">
        <w:rPr>
          <w:rFonts w:ascii="Times New Roman" w:hAnsi="Times New Roman"/>
          <w:sz w:val="24"/>
          <w:szCs w:val="24"/>
        </w:rPr>
        <w:t>щитникам Отечества, к памяти павших бойц</w:t>
      </w:r>
      <w:r w:rsidR="008074C8" w:rsidRPr="00002A86">
        <w:rPr>
          <w:rFonts w:ascii="Times New Roman" w:hAnsi="Times New Roman"/>
          <w:sz w:val="24"/>
          <w:szCs w:val="24"/>
        </w:rPr>
        <w:t xml:space="preserve">ов (возлагать с детьми цветы к </w:t>
      </w:r>
      <w:r w:rsidRPr="00002A86">
        <w:rPr>
          <w:rFonts w:ascii="Times New Roman" w:hAnsi="Times New Roman"/>
          <w:sz w:val="24"/>
          <w:szCs w:val="24"/>
        </w:rPr>
        <w:t xml:space="preserve">обелискам, памятникам и т.д.). </w:t>
      </w:r>
    </w:p>
    <w:p w:rsidR="00F96990" w:rsidRPr="00002A86" w:rsidRDefault="00F96990" w:rsidP="00002A86">
      <w:pPr>
        <w:pStyle w:val="a3"/>
        <w:ind w:firstLine="708"/>
        <w:jc w:val="both"/>
        <w:rPr>
          <w:rFonts w:ascii="Times New Roman" w:hAnsi="Times New Roman"/>
          <w:b/>
          <w:i/>
          <w:sz w:val="24"/>
          <w:szCs w:val="24"/>
        </w:rPr>
      </w:pPr>
      <w:r w:rsidRPr="00002A86">
        <w:rPr>
          <w:rFonts w:ascii="Times New Roman" w:hAnsi="Times New Roman"/>
          <w:b/>
          <w:i/>
          <w:sz w:val="24"/>
          <w:szCs w:val="24"/>
        </w:rPr>
        <w:t>Планета земля</w:t>
      </w:r>
      <w:r w:rsidR="008074C8" w:rsidRPr="00002A86">
        <w:rPr>
          <w:rFonts w:ascii="Times New Roman" w:hAnsi="Times New Roman"/>
          <w:b/>
          <w:i/>
          <w:sz w:val="24"/>
          <w:szCs w:val="24"/>
        </w:rPr>
        <w:t>.</w:t>
      </w:r>
      <w:r w:rsidRPr="00002A86">
        <w:rPr>
          <w:rFonts w:ascii="Times New Roman" w:hAnsi="Times New Roman"/>
          <w:b/>
          <w:i/>
          <w:sz w:val="24"/>
          <w:szCs w:val="24"/>
        </w:rPr>
        <w:t xml:space="preserve"> </w:t>
      </w:r>
      <w:r w:rsidRPr="00002A86">
        <w:rPr>
          <w:rFonts w:ascii="Times New Roman" w:hAnsi="Times New Roman"/>
          <w:sz w:val="24"/>
          <w:szCs w:val="24"/>
        </w:rPr>
        <w:t>Формировать  элементарные  представл</w:t>
      </w:r>
      <w:r w:rsidR="008074C8" w:rsidRPr="00002A86">
        <w:rPr>
          <w:rFonts w:ascii="Times New Roman" w:hAnsi="Times New Roman"/>
          <w:sz w:val="24"/>
          <w:szCs w:val="24"/>
        </w:rPr>
        <w:t>ения  об  эволюции  Земли  (воз</w:t>
      </w:r>
      <w:r w:rsidRPr="00002A86">
        <w:rPr>
          <w:rFonts w:ascii="Times New Roman" w:hAnsi="Times New Roman"/>
          <w:sz w:val="24"/>
          <w:szCs w:val="24"/>
        </w:rPr>
        <w:t>никновение Земли, эволюция растительн</w:t>
      </w:r>
      <w:r w:rsidR="008074C8" w:rsidRPr="00002A86">
        <w:rPr>
          <w:rFonts w:ascii="Times New Roman" w:hAnsi="Times New Roman"/>
          <w:sz w:val="24"/>
          <w:szCs w:val="24"/>
        </w:rPr>
        <w:t xml:space="preserve">ого и животного мира), месте человека  в </w:t>
      </w:r>
      <w:r w:rsidRPr="00002A86">
        <w:rPr>
          <w:rFonts w:ascii="Times New Roman" w:hAnsi="Times New Roman"/>
          <w:sz w:val="24"/>
          <w:szCs w:val="24"/>
        </w:rPr>
        <w:t>природном  и  социальном  мир</w:t>
      </w:r>
      <w:r w:rsidR="008074C8" w:rsidRPr="00002A86">
        <w:rPr>
          <w:rFonts w:ascii="Times New Roman" w:hAnsi="Times New Roman"/>
          <w:sz w:val="24"/>
          <w:szCs w:val="24"/>
        </w:rPr>
        <w:t>е,  происхождении  и  биологиче</w:t>
      </w:r>
      <w:r w:rsidRPr="00002A86">
        <w:rPr>
          <w:rFonts w:ascii="Times New Roman" w:hAnsi="Times New Roman"/>
          <w:sz w:val="24"/>
          <w:szCs w:val="24"/>
        </w:rPr>
        <w:t xml:space="preserve">ской обоснованности различных рас.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 xml:space="preserve">Формировать  элементарные  представления  об  истории  человечества </w:t>
      </w:r>
      <w:r w:rsidR="00002A86" w:rsidRPr="00002A86">
        <w:rPr>
          <w:rFonts w:ascii="Times New Roman" w:hAnsi="Times New Roman"/>
          <w:sz w:val="24"/>
          <w:szCs w:val="24"/>
        </w:rPr>
        <w:t xml:space="preserve">через   </w:t>
      </w:r>
      <w:r w:rsidRPr="00002A86">
        <w:rPr>
          <w:rFonts w:ascii="Times New Roman" w:hAnsi="Times New Roman"/>
          <w:sz w:val="24"/>
          <w:szCs w:val="24"/>
        </w:rPr>
        <w:t>знакомство  с  произведениями  иску</w:t>
      </w:r>
      <w:r w:rsidR="00002A86" w:rsidRPr="00002A86">
        <w:rPr>
          <w:rFonts w:ascii="Times New Roman" w:hAnsi="Times New Roman"/>
          <w:sz w:val="24"/>
          <w:szCs w:val="24"/>
        </w:rPr>
        <w:t xml:space="preserve">сства  (живопись,  скульптура, </w:t>
      </w:r>
      <w:r w:rsidRPr="00002A86">
        <w:rPr>
          <w:rFonts w:ascii="Times New Roman" w:hAnsi="Times New Roman"/>
          <w:sz w:val="24"/>
          <w:szCs w:val="24"/>
        </w:rPr>
        <w:t xml:space="preserve">мифы и легенды народов мира), игру и продуктивные виды деятельности.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 xml:space="preserve">Рассказывать детям о том, что Земля - наш общий дом, на Земле много разных  стран;  о  том,  как  важно  жить  в  мире  </w:t>
      </w:r>
      <w:r w:rsidR="00002A86" w:rsidRPr="00002A86">
        <w:rPr>
          <w:rFonts w:ascii="Times New Roman" w:hAnsi="Times New Roman"/>
          <w:sz w:val="24"/>
          <w:szCs w:val="24"/>
        </w:rPr>
        <w:t xml:space="preserve">со  всеми  народами,  знать  и </w:t>
      </w:r>
      <w:r w:rsidRPr="00002A86">
        <w:rPr>
          <w:rFonts w:ascii="Times New Roman" w:hAnsi="Times New Roman"/>
          <w:sz w:val="24"/>
          <w:szCs w:val="24"/>
        </w:rPr>
        <w:t xml:space="preserve">уважать их культуру, обычаи и традиции. </w:t>
      </w:r>
    </w:p>
    <w:p w:rsidR="00F96990" w:rsidRPr="00002A86" w:rsidRDefault="00F96990" w:rsidP="00002A86">
      <w:pPr>
        <w:pStyle w:val="a3"/>
        <w:ind w:firstLine="708"/>
        <w:jc w:val="both"/>
        <w:rPr>
          <w:rFonts w:ascii="Times New Roman" w:hAnsi="Times New Roman"/>
          <w:sz w:val="24"/>
          <w:szCs w:val="24"/>
        </w:rPr>
      </w:pPr>
      <w:r w:rsidRPr="00002A86">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w:t>
      </w:r>
      <w:r w:rsidR="00002A86" w:rsidRPr="00002A86">
        <w:rPr>
          <w:rFonts w:ascii="Times New Roman" w:hAnsi="Times New Roman"/>
          <w:sz w:val="24"/>
          <w:szCs w:val="24"/>
        </w:rPr>
        <w:t>р</w:t>
      </w:r>
      <w:r w:rsidRPr="00002A86">
        <w:rPr>
          <w:rFonts w:ascii="Times New Roman" w:hAnsi="Times New Roman"/>
          <w:sz w:val="24"/>
          <w:szCs w:val="24"/>
        </w:rPr>
        <w:t>е</w:t>
      </w:r>
      <w:r w:rsidR="00002A86" w:rsidRPr="00002A86">
        <w:rPr>
          <w:rFonts w:ascii="Times New Roman" w:hAnsi="Times New Roman"/>
          <w:sz w:val="24"/>
          <w:szCs w:val="24"/>
        </w:rPr>
        <w:t xml:space="preserve"> </w:t>
      </w:r>
      <w:r w:rsidRPr="00002A86">
        <w:rPr>
          <w:rFonts w:ascii="Times New Roman" w:hAnsi="Times New Roman"/>
          <w:sz w:val="24"/>
          <w:szCs w:val="24"/>
        </w:rPr>
        <w:t>(Декларация прав ребенка),об отеч</w:t>
      </w:r>
      <w:r w:rsidR="00002A86" w:rsidRPr="00002A86">
        <w:rPr>
          <w:rFonts w:ascii="Times New Roman" w:hAnsi="Times New Roman"/>
          <w:sz w:val="24"/>
          <w:szCs w:val="24"/>
        </w:rPr>
        <w:t>ественных и международных орга</w:t>
      </w:r>
      <w:r w:rsidRPr="00002A86">
        <w:rPr>
          <w:rFonts w:ascii="Times New Roman" w:hAnsi="Times New Roman"/>
          <w:sz w:val="24"/>
          <w:szCs w:val="24"/>
        </w:rPr>
        <w:t>низациях,  занимающихся  соблюдением</w:t>
      </w:r>
      <w:r w:rsidR="00002A86" w:rsidRPr="00002A86">
        <w:rPr>
          <w:rFonts w:ascii="Times New Roman" w:hAnsi="Times New Roman"/>
          <w:sz w:val="24"/>
          <w:szCs w:val="24"/>
        </w:rPr>
        <w:t xml:space="preserve">  прав  ребенка(органы  опеки, </w:t>
      </w:r>
      <w:r w:rsidRPr="00002A86">
        <w:rPr>
          <w:rFonts w:ascii="Times New Roman" w:hAnsi="Times New Roman"/>
          <w:sz w:val="24"/>
          <w:szCs w:val="24"/>
        </w:rPr>
        <w:t xml:space="preserve">ЮНЕСКО и др.).Формировать элементарные представления о свободе </w:t>
      </w:r>
    </w:p>
    <w:p w:rsidR="00F96990" w:rsidRPr="00002A86" w:rsidRDefault="00F96990" w:rsidP="00002A86">
      <w:pPr>
        <w:pStyle w:val="a3"/>
        <w:jc w:val="both"/>
        <w:rPr>
          <w:rFonts w:ascii="Times New Roman" w:hAnsi="Times New Roman"/>
          <w:sz w:val="24"/>
          <w:szCs w:val="24"/>
        </w:rPr>
      </w:pPr>
      <w:r w:rsidRPr="00002A86">
        <w:rPr>
          <w:rFonts w:ascii="Times New Roman" w:hAnsi="Times New Roman"/>
          <w:sz w:val="24"/>
          <w:szCs w:val="24"/>
        </w:rPr>
        <w:t>личности как достижении человечества</w:t>
      </w:r>
    </w:p>
    <w:p w:rsidR="00F96990" w:rsidRPr="00F96990" w:rsidRDefault="00F96990" w:rsidP="00F96990">
      <w:pPr>
        <w:pStyle w:val="a3"/>
        <w:rPr>
          <w:rFonts w:ascii="Times New Roman" w:hAnsi="Times New Roman"/>
          <w:sz w:val="24"/>
          <w:szCs w:val="24"/>
        </w:rPr>
      </w:pPr>
    </w:p>
    <w:p w:rsidR="00BB2FA5" w:rsidRDefault="00BB2FA5" w:rsidP="00BB2FA5">
      <w:pPr>
        <w:pStyle w:val="a3"/>
        <w:jc w:val="center"/>
        <w:rPr>
          <w:rFonts w:ascii="Times New Roman" w:hAnsi="Times New Roman"/>
          <w:b/>
          <w:sz w:val="24"/>
          <w:szCs w:val="24"/>
          <w:u w:val="single"/>
        </w:rPr>
      </w:pPr>
      <w:r w:rsidRPr="00BB2FA5">
        <w:rPr>
          <w:rFonts w:ascii="Times New Roman" w:hAnsi="Times New Roman"/>
          <w:b/>
          <w:sz w:val="24"/>
          <w:szCs w:val="24"/>
          <w:u w:val="single"/>
        </w:rPr>
        <w:t>Ознакомление с миром природы</w:t>
      </w:r>
    </w:p>
    <w:p w:rsidR="00BB2FA5" w:rsidRDefault="00BB2FA5" w:rsidP="00BB2FA5">
      <w:pPr>
        <w:pStyle w:val="a3"/>
        <w:jc w:val="center"/>
        <w:rPr>
          <w:rFonts w:ascii="Times New Roman" w:hAnsi="Times New Roman"/>
          <w:b/>
          <w:sz w:val="24"/>
          <w:szCs w:val="24"/>
          <w:u w:val="single"/>
        </w:rPr>
      </w:pPr>
    </w:p>
    <w:p w:rsidR="000F2222" w:rsidRPr="000F2222" w:rsidRDefault="000F2222" w:rsidP="000F2222">
      <w:pPr>
        <w:pStyle w:val="a3"/>
        <w:jc w:val="center"/>
        <w:rPr>
          <w:rFonts w:ascii="Times New Roman" w:hAnsi="Times New Roman"/>
          <w:b/>
          <w:i/>
          <w:sz w:val="24"/>
          <w:szCs w:val="24"/>
          <w:u w:val="single"/>
        </w:rPr>
      </w:pPr>
      <w:r w:rsidRPr="000F2222">
        <w:rPr>
          <w:rFonts w:ascii="Times New Roman" w:hAnsi="Times New Roman"/>
          <w:b/>
          <w:i/>
          <w:sz w:val="24"/>
          <w:szCs w:val="24"/>
          <w:u w:val="single"/>
        </w:rPr>
        <w:t xml:space="preserve">2-я группа раннего возраста  (с 1,6 до 2 </w:t>
      </w:r>
      <w:r>
        <w:rPr>
          <w:rFonts w:ascii="Times New Roman" w:hAnsi="Times New Roman"/>
          <w:b/>
          <w:i/>
          <w:sz w:val="24"/>
          <w:szCs w:val="24"/>
          <w:u w:val="single"/>
        </w:rPr>
        <w:t xml:space="preserve">лет) </w:t>
      </w:r>
    </w:p>
    <w:p w:rsidR="000F2222" w:rsidRPr="000F2222" w:rsidRDefault="000F2222" w:rsidP="000F2222">
      <w:pPr>
        <w:pStyle w:val="a3"/>
        <w:ind w:firstLine="708"/>
        <w:rPr>
          <w:rFonts w:ascii="Times New Roman" w:hAnsi="Times New Roman"/>
          <w:sz w:val="24"/>
          <w:szCs w:val="24"/>
        </w:rPr>
      </w:pPr>
      <w:r w:rsidRPr="000F2222">
        <w:rPr>
          <w:rFonts w:ascii="Times New Roman" w:hAnsi="Times New Roman"/>
          <w:sz w:val="24"/>
          <w:szCs w:val="24"/>
        </w:rPr>
        <w:t>Формировать у детей элементарные пр</w:t>
      </w:r>
      <w:r>
        <w:rPr>
          <w:rFonts w:ascii="Times New Roman" w:hAnsi="Times New Roman"/>
          <w:sz w:val="24"/>
          <w:szCs w:val="24"/>
        </w:rPr>
        <w:t>едставления о природе - о живот</w:t>
      </w:r>
      <w:r w:rsidRPr="000F2222">
        <w:rPr>
          <w:rFonts w:ascii="Times New Roman" w:hAnsi="Times New Roman"/>
          <w:sz w:val="24"/>
          <w:szCs w:val="24"/>
        </w:rPr>
        <w:t>ных,  живущих  рядом  (собака,  кошка,  рыбка,  по</w:t>
      </w:r>
      <w:r>
        <w:rPr>
          <w:rFonts w:ascii="Times New Roman" w:hAnsi="Times New Roman"/>
          <w:sz w:val="24"/>
          <w:szCs w:val="24"/>
        </w:rPr>
        <w:t xml:space="preserve">пугай  и  т.п.);  о  растениях </w:t>
      </w:r>
      <w:r w:rsidRPr="000F2222">
        <w:rPr>
          <w:rFonts w:ascii="Times New Roman" w:hAnsi="Times New Roman"/>
          <w:sz w:val="24"/>
          <w:szCs w:val="24"/>
        </w:rPr>
        <w:t>дома (растения в горшках, цветы в вазе); о природных явл</w:t>
      </w:r>
      <w:r>
        <w:rPr>
          <w:rFonts w:ascii="Times New Roman" w:hAnsi="Times New Roman"/>
          <w:sz w:val="24"/>
          <w:szCs w:val="24"/>
        </w:rPr>
        <w:t xml:space="preserve">ениях (солнышко, </w:t>
      </w:r>
      <w:r w:rsidRPr="000F2222">
        <w:rPr>
          <w:rFonts w:ascii="Times New Roman" w:hAnsi="Times New Roman"/>
          <w:sz w:val="24"/>
          <w:szCs w:val="24"/>
        </w:rPr>
        <w:t xml:space="preserve">дождик и др.) </w:t>
      </w:r>
    </w:p>
    <w:p w:rsidR="000F2222" w:rsidRPr="000F2222" w:rsidRDefault="000F2222" w:rsidP="000F2222">
      <w:pPr>
        <w:pStyle w:val="a3"/>
        <w:ind w:firstLine="708"/>
        <w:rPr>
          <w:rFonts w:ascii="Times New Roman" w:hAnsi="Times New Roman"/>
          <w:sz w:val="24"/>
          <w:szCs w:val="24"/>
        </w:rPr>
      </w:pPr>
      <w:r w:rsidRPr="000F2222">
        <w:rPr>
          <w:rFonts w:ascii="Times New Roman" w:hAnsi="Times New Roman"/>
          <w:sz w:val="24"/>
          <w:szCs w:val="24"/>
        </w:rPr>
        <w:t>Воспитывать бережное отношение к растениям и животным. Развивать эстетическое восприятие</w:t>
      </w:r>
    </w:p>
    <w:p w:rsidR="000F2222" w:rsidRPr="00BB2FA5" w:rsidRDefault="000F2222" w:rsidP="00BB2FA5">
      <w:pPr>
        <w:pStyle w:val="a3"/>
        <w:jc w:val="center"/>
        <w:rPr>
          <w:rFonts w:ascii="Times New Roman" w:hAnsi="Times New Roman"/>
          <w:b/>
          <w:sz w:val="24"/>
          <w:szCs w:val="24"/>
          <w:u w:val="single"/>
        </w:rPr>
      </w:pPr>
    </w:p>
    <w:p w:rsidR="00BB2FA5" w:rsidRPr="00BB2FA5" w:rsidRDefault="00BB2FA5" w:rsidP="00BB2FA5">
      <w:pPr>
        <w:pStyle w:val="a3"/>
        <w:jc w:val="center"/>
        <w:rPr>
          <w:rFonts w:ascii="Times New Roman" w:hAnsi="Times New Roman"/>
          <w:b/>
          <w:i/>
          <w:sz w:val="24"/>
          <w:szCs w:val="24"/>
          <w:u w:val="single"/>
        </w:rPr>
      </w:pPr>
      <w:r w:rsidRPr="00BB2FA5">
        <w:rPr>
          <w:rFonts w:ascii="Times New Roman" w:hAnsi="Times New Roman"/>
          <w:b/>
          <w:i/>
          <w:sz w:val="24"/>
          <w:szCs w:val="24"/>
          <w:u w:val="single"/>
        </w:rPr>
        <w:t>Первая младшая группа (от 2 до 3 лет)</w:t>
      </w:r>
    </w:p>
    <w:p w:rsidR="00BB2FA5" w:rsidRPr="00BB2FA5" w:rsidRDefault="00BB2FA5" w:rsidP="00170EF2">
      <w:pPr>
        <w:pStyle w:val="a3"/>
        <w:ind w:firstLine="708"/>
        <w:jc w:val="both"/>
        <w:rPr>
          <w:rFonts w:ascii="Times New Roman" w:hAnsi="Times New Roman"/>
          <w:sz w:val="24"/>
          <w:szCs w:val="24"/>
        </w:rPr>
      </w:pPr>
      <w:r w:rsidRPr="00BB2FA5">
        <w:rPr>
          <w:rFonts w:ascii="Times New Roman" w:hAnsi="Times New Roman"/>
          <w:sz w:val="24"/>
          <w:szCs w:val="24"/>
        </w:rPr>
        <w:t xml:space="preserve">Знакомить детей с доступными явлениями природы. </w:t>
      </w:r>
    </w:p>
    <w:p w:rsidR="00BB2FA5" w:rsidRPr="00BB2FA5" w:rsidRDefault="00533E5C" w:rsidP="00533E5C">
      <w:pPr>
        <w:pStyle w:val="a3"/>
        <w:ind w:firstLine="708"/>
        <w:jc w:val="both"/>
        <w:rPr>
          <w:rFonts w:ascii="Times New Roman" w:hAnsi="Times New Roman"/>
          <w:sz w:val="24"/>
          <w:szCs w:val="24"/>
        </w:rPr>
      </w:pPr>
      <w:r>
        <w:rPr>
          <w:rFonts w:ascii="Times New Roman" w:hAnsi="Times New Roman"/>
          <w:sz w:val="24"/>
          <w:szCs w:val="24"/>
        </w:rPr>
        <w:t xml:space="preserve">Учить узнавать в натуре, на </w:t>
      </w:r>
      <w:r w:rsidR="00BB2FA5" w:rsidRPr="00BB2FA5">
        <w:rPr>
          <w:rFonts w:ascii="Times New Roman" w:hAnsi="Times New Roman"/>
          <w:sz w:val="24"/>
          <w:szCs w:val="24"/>
        </w:rPr>
        <w:t>картинках,  в  игрушка</w:t>
      </w:r>
      <w:r>
        <w:rPr>
          <w:rFonts w:ascii="Times New Roman" w:hAnsi="Times New Roman"/>
          <w:sz w:val="24"/>
          <w:szCs w:val="24"/>
        </w:rPr>
        <w:t xml:space="preserve">х  домашних  животных  (кошку, </w:t>
      </w:r>
      <w:r w:rsidR="00BB2FA5" w:rsidRPr="00BB2FA5">
        <w:rPr>
          <w:rFonts w:ascii="Times New Roman" w:hAnsi="Times New Roman"/>
          <w:sz w:val="24"/>
          <w:szCs w:val="24"/>
        </w:rPr>
        <w:t xml:space="preserve">собаку,  корову,  курицу  и  др.)  и  их  детенышей  и  называть  их.  </w:t>
      </w:r>
      <w:r>
        <w:rPr>
          <w:rFonts w:ascii="Times New Roman" w:hAnsi="Times New Roman"/>
          <w:sz w:val="24"/>
          <w:szCs w:val="24"/>
        </w:rPr>
        <w:t xml:space="preserve">Узнавать  на  картинке </w:t>
      </w:r>
      <w:r w:rsidR="00BB2FA5" w:rsidRPr="00BB2FA5">
        <w:rPr>
          <w:rFonts w:ascii="Times New Roman" w:hAnsi="Times New Roman"/>
          <w:sz w:val="24"/>
          <w:szCs w:val="24"/>
        </w:rPr>
        <w:t xml:space="preserve">некоторых диких животных (медведя, зайца, лису и др.) и называть их.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Вместе  с  детьми  наблюдать  за  птицами  и  насекомыми</w:t>
      </w:r>
      <w:r w:rsidR="00533E5C">
        <w:rPr>
          <w:rFonts w:ascii="Times New Roman" w:hAnsi="Times New Roman"/>
          <w:sz w:val="24"/>
          <w:szCs w:val="24"/>
        </w:rPr>
        <w:t xml:space="preserve">  на  участке,  за  рыбками  в </w:t>
      </w:r>
      <w:r w:rsidRPr="00BB2FA5">
        <w:rPr>
          <w:rFonts w:ascii="Times New Roman" w:hAnsi="Times New Roman"/>
          <w:sz w:val="24"/>
          <w:szCs w:val="24"/>
        </w:rPr>
        <w:t xml:space="preserve">аквариуме; подкармливать птиц.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Учить различать по внешнему виду овощи (помидор, о</w:t>
      </w:r>
      <w:r w:rsidR="00533E5C">
        <w:rPr>
          <w:rFonts w:ascii="Times New Roman" w:hAnsi="Times New Roman"/>
          <w:sz w:val="24"/>
          <w:szCs w:val="24"/>
        </w:rPr>
        <w:t xml:space="preserve">гурец, морковь и др.) и фрукты </w:t>
      </w:r>
      <w:r w:rsidRPr="00BB2FA5">
        <w:rPr>
          <w:rFonts w:ascii="Times New Roman" w:hAnsi="Times New Roman"/>
          <w:sz w:val="24"/>
          <w:szCs w:val="24"/>
        </w:rPr>
        <w:t xml:space="preserve">(яблоко, груша и др.). </w:t>
      </w:r>
    </w:p>
    <w:p w:rsidR="00BB2FA5" w:rsidRPr="00BB2FA5" w:rsidRDefault="00BB2FA5" w:rsidP="00170EF2">
      <w:pPr>
        <w:pStyle w:val="a3"/>
        <w:ind w:firstLine="708"/>
        <w:jc w:val="both"/>
        <w:rPr>
          <w:rFonts w:ascii="Times New Roman" w:hAnsi="Times New Roman"/>
          <w:sz w:val="24"/>
          <w:szCs w:val="24"/>
        </w:rPr>
      </w:pPr>
      <w:r w:rsidRPr="00BB2FA5">
        <w:rPr>
          <w:rFonts w:ascii="Times New Roman" w:hAnsi="Times New Roman"/>
          <w:sz w:val="24"/>
          <w:szCs w:val="24"/>
        </w:rPr>
        <w:t xml:space="preserve">Помогать детям замечать красоту природы в разное время года.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Воспитывать  бережное  отношение  к  животным.  Учить  основам  взаимодействия  с</w:t>
      </w:r>
      <w:r w:rsidR="00533E5C">
        <w:rPr>
          <w:rFonts w:ascii="Times New Roman" w:hAnsi="Times New Roman"/>
          <w:sz w:val="24"/>
          <w:szCs w:val="24"/>
        </w:rPr>
        <w:t xml:space="preserve"> </w:t>
      </w:r>
      <w:r w:rsidRPr="00BB2FA5">
        <w:rPr>
          <w:rFonts w:ascii="Times New Roman" w:hAnsi="Times New Roman"/>
          <w:sz w:val="24"/>
          <w:szCs w:val="24"/>
        </w:rPr>
        <w:t xml:space="preserve">природой (рассматривать растения и животных, не нанося им вред; одеваться по погоде). </w:t>
      </w:r>
    </w:p>
    <w:p w:rsidR="00BB2FA5" w:rsidRPr="00BB2FA5" w:rsidRDefault="00BB2FA5" w:rsidP="00170EF2">
      <w:pPr>
        <w:pStyle w:val="a3"/>
        <w:ind w:firstLine="708"/>
        <w:jc w:val="both"/>
        <w:rPr>
          <w:rFonts w:ascii="Times New Roman" w:hAnsi="Times New Roman"/>
          <w:i/>
          <w:sz w:val="24"/>
          <w:szCs w:val="24"/>
        </w:rPr>
      </w:pPr>
      <w:r w:rsidRPr="00BB2FA5">
        <w:rPr>
          <w:rFonts w:ascii="Times New Roman" w:hAnsi="Times New Roman"/>
          <w:i/>
          <w:sz w:val="24"/>
          <w:szCs w:val="24"/>
        </w:rPr>
        <w:lastRenderedPageBreak/>
        <w:t xml:space="preserve">Сезонные наблюдения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b/>
          <w:i/>
          <w:sz w:val="24"/>
          <w:szCs w:val="24"/>
        </w:rPr>
        <w:t>Осень</w:t>
      </w:r>
      <w:r w:rsidRPr="00BB2FA5">
        <w:rPr>
          <w:rFonts w:ascii="Times New Roman" w:hAnsi="Times New Roman"/>
          <w:sz w:val="24"/>
          <w:szCs w:val="24"/>
        </w:rPr>
        <w:t>.  Обращать  внимание  детей  на  осенние  изменения</w:t>
      </w:r>
      <w:r w:rsidR="00533E5C">
        <w:rPr>
          <w:rFonts w:ascii="Times New Roman" w:hAnsi="Times New Roman"/>
          <w:sz w:val="24"/>
          <w:szCs w:val="24"/>
        </w:rPr>
        <w:t xml:space="preserve">  в  природе:  похолодало,  на деревьях пожелтели и опадают листья. Формировать </w:t>
      </w:r>
      <w:r w:rsidRPr="00BB2FA5">
        <w:rPr>
          <w:rFonts w:ascii="Times New Roman" w:hAnsi="Times New Roman"/>
          <w:sz w:val="24"/>
          <w:szCs w:val="24"/>
        </w:rPr>
        <w:t>предс</w:t>
      </w:r>
      <w:r w:rsidR="00533E5C">
        <w:rPr>
          <w:rFonts w:ascii="Times New Roman" w:hAnsi="Times New Roman"/>
          <w:sz w:val="24"/>
          <w:szCs w:val="24"/>
        </w:rPr>
        <w:t xml:space="preserve">тавления о  том, что  осенью </w:t>
      </w:r>
      <w:r w:rsidRPr="00BB2FA5">
        <w:rPr>
          <w:rFonts w:ascii="Times New Roman" w:hAnsi="Times New Roman"/>
          <w:sz w:val="24"/>
          <w:szCs w:val="24"/>
        </w:rPr>
        <w:t xml:space="preserve">созревают многие овощи и фрукты.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b/>
          <w:i/>
          <w:sz w:val="24"/>
          <w:szCs w:val="24"/>
        </w:rPr>
        <w:t>Зима.</w:t>
      </w:r>
      <w:r w:rsidRPr="00BB2FA5">
        <w:rPr>
          <w:rFonts w:ascii="Times New Roman" w:hAnsi="Times New Roman"/>
          <w:sz w:val="24"/>
          <w:szCs w:val="24"/>
        </w:rPr>
        <w:t xml:space="preserve">  Формировать  представления  о  зимних  природн</w:t>
      </w:r>
      <w:r w:rsidR="00533E5C">
        <w:rPr>
          <w:rFonts w:ascii="Times New Roman" w:hAnsi="Times New Roman"/>
          <w:sz w:val="24"/>
          <w:szCs w:val="24"/>
        </w:rPr>
        <w:t xml:space="preserve">ых  явлениях:  стало  холодно, </w:t>
      </w:r>
      <w:r w:rsidRPr="00BB2FA5">
        <w:rPr>
          <w:rFonts w:ascii="Times New Roman" w:hAnsi="Times New Roman"/>
          <w:sz w:val="24"/>
          <w:szCs w:val="24"/>
        </w:rPr>
        <w:t>идет снег. Привлекать к участию в зимних забавах (катан</w:t>
      </w:r>
      <w:r w:rsidR="00533E5C">
        <w:rPr>
          <w:rFonts w:ascii="Times New Roman" w:hAnsi="Times New Roman"/>
          <w:sz w:val="24"/>
          <w:szCs w:val="24"/>
        </w:rPr>
        <w:t xml:space="preserve">ие с горки и на санках, игра в </w:t>
      </w:r>
      <w:r w:rsidRPr="00BB2FA5">
        <w:rPr>
          <w:rFonts w:ascii="Times New Roman" w:hAnsi="Times New Roman"/>
          <w:sz w:val="24"/>
          <w:szCs w:val="24"/>
        </w:rPr>
        <w:t xml:space="preserve">снежки, лепка снеговика и т. п.).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b/>
          <w:i/>
          <w:sz w:val="24"/>
          <w:szCs w:val="24"/>
        </w:rPr>
        <w:t>Весна</w:t>
      </w:r>
      <w:r w:rsidR="00533E5C">
        <w:rPr>
          <w:rFonts w:ascii="Times New Roman" w:hAnsi="Times New Roman"/>
          <w:sz w:val="24"/>
          <w:szCs w:val="24"/>
        </w:rPr>
        <w:t xml:space="preserve">. </w:t>
      </w:r>
      <w:r w:rsidRPr="00BB2FA5">
        <w:rPr>
          <w:rFonts w:ascii="Times New Roman" w:hAnsi="Times New Roman"/>
          <w:sz w:val="24"/>
          <w:szCs w:val="24"/>
        </w:rPr>
        <w:t>Формировать представления о весенних изменен</w:t>
      </w:r>
      <w:r w:rsidR="00533E5C">
        <w:rPr>
          <w:rFonts w:ascii="Times New Roman" w:hAnsi="Times New Roman"/>
          <w:sz w:val="24"/>
          <w:szCs w:val="24"/>
        </w:rPr>
        <w:t xml:space="preserve">иях в природе: потеплело, тает </w:t>
      </w:r>
      <w:r w:rsidRPr="00BB2FA5">
        <w:rPr>
          <w:rFonts w:ascii="Times New Roman" w:hAnsi="Times New Roman"/>
          <w:sz w:val="24"/>
          <w:szCs w:val="24"/>
        </w:rPr>
        <w:t xml:space="preserve">снег; появились лужи, травка, насекомые; набухли почки. </w:t>
      </w:r>
    </w:p>
    <w:p w:rsidR="00533E5C" w:rsidRPr="00BB2FA5" w:rsidRDefault="00BB2FA5" w:rsidP="00741BF1">
      <w:pPr>
        <w:pStyle w:val="a3"/>
        <w:ind w:firstLine="708"/>
        <w:jc w:val="both"/>
        <w:rPr>
          <w:rFonts w:ascii="Times New Roman" w:hAnsi="Times New Roman"/>
          <w:sz w:val="24"/>
          <w:szCs w:val="24"/>
        </w:rPr>
      </w:pPr>
      <w:r w:rsidRPr="00BB2FA5">
        <w:rPr>
          <w:rFonts w:ascii="Times New Roman" w:hAnsi="Times New Roman"/>
          <w:b/>
          <w:i/>
          <w:sz w:val="24"/>
          <w:szCs w:val="24"/>
        </w:rPr>
        <w:t>Лето</w:t>
      </w:r>
      <w:r w:rsidRPr="00BB2FA5">
        <w:rPr>
          <w:rFonts w:ascii="Times New Roman" w:hAnsi="Times New Roman"/>
          <w:sz w:val="24"/>
          <w:szCs w:val="24"/>
        </w:rPr>
        <w:t xml:space="preserve">. Наблюдать природные изменения: яркое солнце, жарко, летают бабочки. </w:t>
      </w:r>
    </w:p>
    <w:p w:rsidR="00BB2FA5" w:rsidRDefault="00BB2FA5" w:rsidP="00BB2FA5">
      <w:pPr>
        <w:pStyle w:val="a3"/>
        <w:rPr>
          <w:rFonts w:ascii="Times New Roman" w:hAnsi="Times New Roman"/>
          <w:sz w:val="24"/>
          <w:szCs w:val="24"/>
        </w:rPr>
      </w:pPr>
    </w:p>
    <w:p w:rsidR="00BB2FA5" w:rsidRPr="00BB2FA5" w:rsidRDefault="00BB2FA5" w:rsidP="00BB2FA5">
      <w:pPr>
        <w:pStyle w:val="a3"/>
        <w:jc w:val="center"/>
        <w:rPr>
          <w:rFonts w:ascii="Times New Roman" w:hAnsi="Times New Roman"/>
          <w:b/>
          <w:i/>
          <w:sz w:val="24"/>
          <w:szCs w:val="24"/>
          <w:u w:val="single"/>
        </w:rPr>
      </w:pPr>
      <w:r w:rsidRPr="00BB2FA5">
        <w:rPr>
          <w:rFonts w:ascii="Times New Roman" w:hAnsi="Times New Roman"/>
          <w:b/>
          <w:i/>
          <w:sz w:val="24"/>
          <w:szCs w:val="24"/>
          <w:u w:val="single"/>
        </w:rPr>
        <w:t>Вторая младшая группа (от 3 до 4 лет)</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Знакомить  детей  с  обитателями  уголка  прир</w:t>
      </w:r>
      <w:r w:rsidR="00533E5C">
        <w:rPr>
          <w:rFonts w:ascii="Times New Roman" w:hAnsi="Times New Roman"/>
          <w:sz w:val="24"/>
          <w:szCs w:val="24"/>
        </w:rPr>
        <w:t xml:space="preserve">оды:  аквариумными  рыбками  и </w:t>
      </w:r>
      <w:r w:rsidRPr="00BB2FA5">
        <w:rPr>
          <w:rFonts w:ascii="Times New Roman" w:hAnsi="Times New Roman"/>
          <w:sz w:val="24"/>
          <w:szCs w:val="24"/>
        </w:rPr>
        <w:t xml:space="preserve">декоративными птицами (волнистыми попугайчиками, канарейками и др.).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Расширять представления о диких животных (медведь,</w:t>
      </w:r>
      <w:r w:rsidR="00533E5C">
        <w:rPr>
          <w:rFonts w:ascii="Times New Roman" w:hAnsi="Times New Roman"/>
          <w:sz w:val="24"/>
          <w:szCs w:val="24"/>
        </w:rPr>
        <w:t xml:space="preserve"> лиса, белка, еж и др.). Учить </w:t>
      </w:r>
      <w:r w:rsidRPr="00BB2FA5">
        <w:rPr>
          <w:rFonts w:ascii="Times New Roman" w:hAnsi="Times New Roman"/>
          <w:sz w:val="24"/>
          <w:szCs w:val="24"/>
        </w:rPr>
        <w:t xml:space="preserve">узнавать лягушку.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Учить  наблюдать  за  птицами,  прилетающими  на  участ</w:t>
      </w:r>
      <w:r w:rsidR="00533E5C">
        <w:rPr>
          <w:rFonts w:ascii="Times New Roman" w:hAnsi="Times New Roman"/>
          <w:sz w:val="24"/>
          <w:szCs w:val="24"/>
        </w:rPr>
        <w:t xml:space="preserve">ок  (ворона,  голубь,  синица, </w:t>
      </w:r>
      <w:r w:rsidRPr="00BB2FA5">
        <w:rPr>
          <w:rFonts w:ascii="Times New Roman" w:hAnsi="Times New Roman"/>
          <w:sz w:val="24"/>
          <w:szCs w:val="24"/>
        </w:rPr>
        <w:t xml:space="preserve">воробей, снегирь и др.), подкармливать их зимой.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Расширять представления детей о насекомых (бабочк</w:t>
      </w:r>
      <w:r w:rsidR="00533E5C">
        <w:rPr>
          <w:rFonts w:ascii="Times New Roman" w:hAnsi="Times New Roman"/>
          <w:sz w:val="24"/>
          <w:szCs w:val="24"/>
        </w:rPr>
        <w:t xml:space="preserve">а, майский жук, божья коровка, </w:t>
      </w:r>
      <w:r w:rsidRPr="00BB2FA5">
        <w:rPr>
          <w:rFonts w:ascii="Times New Roman" w:hAnsi="Times New Roman"/>
          <w:sz w:val="24"/>
          <w:szCs w:val="24"/>
        </w:rPr>
        <w:t xml:space="preserve">стрекоза и др.).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Учить отличать и называть по внешнему виду: овощи (</w:t>
      </w:r>
      <w:r w:rsidR="00533E5C">
        <w:rPr>
          <w:rFonts w:ascii="Times New Roman" w:hAnsi="Times New Roman"/>
          <w:sz w:val="24"/>
          <w:szCs w:val="24"/>
        </w:rPr>
        <w:t xml:space="preserve">огурец, помидор, морковь, репа </w:t>
      </w:r>
      <w:r w:rsidRPr="00BB2FA5">
        <w:rPr>
          <w:rFonts w:ascii="Times New Roman" w:hAnsi="Times New Roman"/>
          <w:sz w:val="24"/>
          <w:szCs w:val="24"/>
        </w:rPr>
        <w:t xml:space="preserve">и др.), фрукты (яблоко, груша, персики и др.), ягоды (малина, смородина и др.).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Знакомить  с  некоторыми  растениями  данной  местно</w:t>
      </w:r>
      <w:r w:rsidR="00533E5C">
        <w:rPr>
          <w:rFonts w:ascii="Times New Roman" w:hAnsi="Times New Roman"/>
          <w:sz w:val="24"/>
          <w:szCs w:val="24"/>
        </w:rPr>
        <w:t xml:space="preserve">сти:  с  деревьями,  цветущими </w:t>
      </w:r>
      <w:r w:rsidRPr="00BB2FA5">
        <w:rPr>
          <w:rFonts w:ascii="Times New Roman" w:hAnsi="Times New Roman"/>
          <w:sz w:val="24"/>
          <w:szCs w:val="24"/>
        </w:rPr>
        <w:t>травянистыми  растениями  (одуванчик,  мать-и-мачеха  и  д</w:t>
      </w:r>
      <w:r w:rsidR="00533E5C">
        <w:rPr>
          <w:rFonts w:ascii="Times New Roman" w:hAnsi="Times New Roman"/>
          <w:sz w:val="24"/>
          <w:szCs w:val="24"/>
        </w:rPr>
        <w:t xml:space="preserve">р.).  Знакомить  с  комнатными </w:t>
      </w:r>
      <w:r w:rsidRPr="00BB2FA5">
        <w:rPr>
          <w:rFonts w:ascii="Times New Roman" w:hAnsi="Times New Roman"/>
          <w:sz w:val="24"/>
          <w:szCs w:val="24"/>
        </w:rPr>
        <w:t>растениями  (фикус,  герань  и  др.).  Дать  представления  о  том,  ч</w:t>
      </w:r>
      <w:r w:rsidR="00533E5C">
        <w:rPr>
          <w:rFonts w:ascii="Times New Roman" w:hAnsi="Times New Roman"/>
          <w:sz w:val="24"/>
          <w:szCs w:val="24"/>
        </w:rPr>
        <w:t xml:space="preserve">то  для  роста  растений </w:t>
      </w:r>
      <w:r w:rsidRPr="00BB2FA5">
        <w:rPr>
          <w:rFonts w:ascii="Times New Roman" w:hAnsi="Times New Roman"/>
          <w:sz w:val="24"/>
          <w:szCs w:val="24"/>
        </w:rPr>
        <w:t xml:space="preserve">нужны земля, вода и воздух.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Знакомить с характерными особенностями следующи</w:t>
      </w:r>
      <w:r w:rsidR="00533E5C">
        <w:rPr>
          <w:rFonts w:ascii="Times New Roman" w:hAnsi="Times New Roman"/>
          <w:sz w:val="24"/>
          <w:szCs w:val="24"/>
        </w:rPr>
        <w:t xml:space="preserve">х друг за другом времен года и </w:t>
      </w:r>
      <w:r w:rsidRPr="00BB2FA5">
        <w:rPr>
          <w:rFonts w:ascii="Times New Roman" w:hAnsi="Times New Roman"/>
          <w:sz w:val="24"/>
          <w:szCs w:val="24"/>
        </w:rPr>
        <w:t>теми изменениями, которые происходят в связи с этим в ж</w:t>
      </w:r>
      <w:r w:rsidR="00110FBB">
        <w:rPr>
          <w:rFonts w:ascii="Times New Roman" w:hAnsi="Times New Roman"/>
          <w:sz w:val="24"/>
          <w:szCs w:val="24"/>
        </w:rPr>
        <w:t xml:space="preserve">изни и деятельности взрослых и </w:t>
      </w:r>
      <w:r w:rsidRPr="00BB2FA5">
        <w:rPr>
          <w:rFonts w:ascii="Times New Roman" w:hAnsi="Times New Roman"/>
          <w:sz w:val="24"/>
          <w:szCs w:val="24"/>
        </w:rPr>
        <w:t xml:space="preserve">детей.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—леп</w:t>
      </w:r>
      <w:r w:rsidR="00110FBB">
        <w:rPr>
          <w:rFonts w:ascii="Times New Roman" w:hAnsi="Times New Roman"/>
          <w:sz w:val="24"/>
          <w:szCs w:val="24"/>
        </w:rPr>
        <w:t xml:space="preserve">ится), снега (холодный, белый, </w:t>
      </w:r>
      <w:r w:rsidRPr="00BB2FA5">
        <w:rPr>
          <w:rFonts w:ascii="Times New Roman" w:hAnsi="Times New Roman"/>
          <w:sz w:val="24"/>
          <w:szCs w:val="24"/>
        </w:rPr>
        <w:t xml:space="preserve">от тепла —тает).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 xml:space="preserve">Учить отражать полученные впечатления в речи и продуктивных видах деятельности.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Формировать умение понимать простейшие взаимосвя</w:t>
      </w:r>
      <w:r w:rsidR="00110FBB">
        <w:rPr>
          <w:rFonts w:ascii="Times New Roman" w:hAnsi="Times New Roman"/>
          <w:sz w:val="24"/>
          <w:szCs w:val="24"/>
        </w:rPr>
        <w:t xml:space="preserve">зи в природе (если растение не </w:t>
      </w:r>
      <w:r w:rsidRPr="00BB2FA5">
        <w:rPr>
          <w:rFonts w:ascii="Times New Roman" w:hAnsi="Times New Roman"/>
          <w:sz w:val="24"/>
          <w:szCs w:val="24"/>
        </w:rPr>
        <w:t xml:space="preserve">полить, оно может засохнуть и т. п.).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Знакомить с правилами поведения в природе (не рва</w:t>
      </w:r>
      <w:r w:rsidR="00110FBB">
        <w:rPr>
          <w:rFonts w:ascii="Times New Roman" w:hAnsi="Times New Roman"/>
          <w:sz w:val="24"/>
          <w:szCs w:val="24"/>
        </w:rPr>
        <w:t xml:space="preserve">ть без надобности растения, не </w:t>
      </w:r>
      <w:r w:rsidRPr="00BB2FA5">
        <w:rPr>
          <w:rFonts w:ascii="Times New Roman" w:hAnsi="Times New Roman"/>
          <w:sz w:val="24"/>
          <w:szCs w:val="24"/>
        </w:rPr>
        <w:t xml:space="preserve">ломать ветки деревьев, не трогать животных и др.). </w:t>
      </w:r>
    </w:p>
    <w:p w:rsidR="00BB2FA5" w:rsidRPr="00BB2FA5" w:rsidRDefault="00BB2FA5" w:rsidP="00533E5C">
      <w:pPr>
        <w:pStyle w:val="a3"/>
        <w:ind w:firstLine="708"/>
        <w:jc w:val="both"/>
        <w:rPr>
          <w:rFonts w:ascii="Times New Roman" w:hAnsi="Times New Roman"/>
          <w:i/>
          <w:sz w:val="24"/>
          <w:szCs w:val="24"/>
        </w:rPr>
      </w:pPr>
      <w:r w:rsidRPr="00BB2FA5">
        <w:rPr>
          <w:rFonts w:ascii="Times New Roman" w:hAnsi="Times New Roman"/>
          <w:i/>
          <w:sz w:val="24"/>
          <w:szCs w:val="24"/>
        </w:rPr>
        <w:t xml:space="preserve">Сезонные наблюдения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b/>
          <w:i/>
          <w:sz w:val="24"/>
          <w:szCs w:val="24"/>
        </w:rPr>
        <w:t>Осень.</w:t>
      </w:r>
      <w:r w:rsidRPr="00BB2FA5">
        <w:rPr>
          <w:rFonts w:ascii="Times New Roman" w:hAnsi="Times New Roman"/>
          <w:sz w:val="24"/>
          <w:szCs w:val="24"/>
        </w:rPr>
        <w:t xml:space="preserve"> Учить замечать изменения в природе: станови</w:t>
      </w:r>
      <w:r w:rsidR="00110FBB">
        <w:rPr>
          <w:rFonts w:ascii="Times New Roman" w:hAnsi="Times New Roman"/>
          <w:sz w:val="24"/>
          <w:szCs w:val="24"/>
        </w:rPr>
        <w:t xml:space="preserve">тся холоднее, идут дожди, люди </w:t>
      </w:r>
      <w:r w:rsidRPr="00BB2FA5">
        <w:rPr>
          <w:rFonts w:ascii="Times New Roman" w:hAnsi="Times New Roman"/>
          <w:sz w:val="24"/>
          <w:szCs w:val="24"/>
        </w:rPr>
        <w:t>надевают теплые вещи, листья начинают изменять окра</w:t>
      </w:r>
      <w:r w:rsidR="00110FBB">
        <w:rPr>
          <w:rFonts w:ascii="Times New Roman" w:hAnsi="Times New Roman"/>
          <w:sz w:val="24"/>
          <w:szCs w:val="24"/>
        </w:rPr>
        <w:t xml:space="preserve">ску и опадать, птицы улетают в </w:t>
      </w:r>
      <w:r w:rsidRPr="00BB2FA5">
        <w:rPr>
          <w:rFonts w:ascii="Times New Roman" w:hAnsi="Times New Roman"/>
          <w:sz w:val="24"/>
          <w:szCs w:val="24"/>
        </w:rPr>
        <w:t xml:space="preserve">теплые края.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 xml:space="preserve">Расширять  представления  о  том,  что  осенью  собирают  урожай  овощей  и  фруктов. </w:t>
      </w:r>
    </w:p>
    <w:p w:rsidR="00BB2FA5" w:rsidRPr="00BB2FA5" w:rsidRDefault="00BB2FA5" w:rsidP="00533E5C">
      <w:pPr>
        <w:pStyle w:val="a3"/>
        <w:ind w:firstLine="708"/>
        <w:jc w:val="both"/>
        <w:rPr>
          <w:rFonts w:ascii="Times New Roman" w:hAnsi="Times New Roman"/>
          <w:sz w:val="24"/>
          <w:szCs w:val="24"/>
        </w:rPr>
      </w:pPr>
      <w:r w:rsidRPr="00BB2FA5">
        <w:rPr>
          <w:rFonts w:ascii="Times New Roman" w:hAnsi="Times New Roman"/>
          <w:sz w:val="24"/>
          <w:szCs w:val="24"/>
        </w:rPr>
        <w:t xml:space="preserve">Учить  различать  по  внешнему  виду,  вкусу  форме  наиболее  распространенные  овощи  и фрукты и называть их. </w:t>
      </w:r>
    </w:p>
    <w:p w:rsidR="00BB2FA5" w:rsidRPr="00BB2FA5" w:rsidRDefault="00110FBB" w:rsidP="00110FBB">
      <w:pPr>
        <w:pStyle w:val="a3"/>
        <w:ind w:firstLine="708"/>
        <w:jc w:val="both"/>
        <w:rPr>
          <w:rFonts w:ascii="Times New Roman" w:hAnsi="Times New Roman"/>
          <w:sz w:val="24"/>
          <w:szCs w:val="24"/>
        </w:rPr>
      </w:pPr>
      <w:r>
        <w:rPr>
          <w:rFonts w:ascii="Times New Roman" w:hAnsi="Times New Roman"/>
          <w:b/>
          <w:i/>
          <w:sz w:val="24"/>
          <w:szCs w:val="24"/>
        </w:rPr>
        <w:t>Зима.</w:t>
      </w:r>
      <w:r w:rsidR="00BB2FA5" w:rsidRPr="00BB2FA5">
        <w:rPr>
          <w:rFonts w:ascii="Times New Roman" w:hAnsi="Times New Roman"/>
          <w:b/>
          <w:i/>
          <w:sz w:val="24"/>
          <w:szCs w:val="24"/>
        </w:rPr>
        <w:t xml:space="preserve"> </w:t>
      </w:r>
      <w:r>
        <w:rPr>
          <w:rFonts w:ascii="Times New Roman" w:hAnsi="Times New Roman"/>
          <w:sz w:val="24"/>
          <w:szCs w:val="24"/>
        </w:rPr>
        <w:t xml:space="preserve">Расширять представления о </w:t>
      </w:r>
      <w:r w:rsidR="00BB2FA5" w:rsidRPr="00BB2FA5">
        <w:rPr>
          <w:rFonts w:ascii="Times New Roman" w:hAnsi="Times New Roman"/>
          <w:sz w:val="24"/>
          <w:szCs w:val="24"/>
        </w:rPr>
        <w:t xml:space="preserve">характерных  особенностях  зимней  природы (холодно, идет снег; люди надевают зимнюю одежду).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Организовывать наблюдения за птицами, прилетаю</w:t>
      </w:r>
      <w:r w:rsidR="00110FBB">
        <w:rPr>
          <w:rFonts w:ascii="Times New Roman" w:hAnsi="Times New Roman"/>
          <w:sz w:val="24"/>
          <w:szCs w:val="24"/>
        </w:rPr>
        <w:t xml:space="preserve">щими на участок, подкармливать </w:t>
      </w:r>
      <w:r w:rsidRPr="00BB2FA5">
        <w:rPr>
          <w:rFonts w:ascii="Times New Roman" w:hAnsi="Times New Roman"/>
          <w:sz w:val="24"/>
          <w:szCs w:val="24"/>
        </w:rPr>
        <w:t>их. Учить замечать красоту зимней природы: деревья в</w:t>
      </w:r>
      <w:r w:rsidR="00110FBB">
        <w:rPr>
          <w:rFonts w:ascii="Times New Roman" w:hAnsi="Times New Roman"/>
          <w:sz w:val="24"/>
          <w:szCs w:val="24"/>
        </w:rPr>
        <w:t xml:space="preserve"> снежном уборе, пушистый снег, </w:t>
      </w:r>
      <w:r w:rsidRPr="00BB2FA5">
        <w:rPr>
          <w:rFonts w:ascii="Times New Roman" w:hAnsi="Times New Roman"/>
          <w:sz w:val="24"/>
          <w:szCs w:val="24"/>
        </w:rPr>
        <w:t>прозрачные  льдинки  и  т.д.;  участвовать  в  катании  с  горки  на  санках,  лепке  поделок  и</w:t>
      </w:r>
      <w:r w:rsidR="00110FBB">
        <w:rPr>
          <w:rFonts w:ascii="Times New Roman" w:hAnsi="Times New Roman"/>
          <w:sz w:val="24"/>
          <w:szCs w:val="24"/>
        </w:rPr>
        <w:t xml:space="preserve">з </w:t>
      </w:r>
      <w:r>
        <w:rPr>
          <w:rFonts w:ascii="Times New Roman" w:hAnsi="Times New Roman"/>
          <w:sz w:val="24"/>
          <w:szCs w:val="24"/>
        </w:rPr>
        <w:t xml:space="preserve"> </w:t>
      </w:r>
      <w:r w:rsidRPr="00BB2FA5">
        <w:rPr>
          <w:rFonts w:ascii="Times New Roman" w:hAnsi="Times New Roman"/>
          <w:sz w:val="24"/>
          <w:szCs w:val="24"/>
        </w:rPr>
        <w:t xml:space="preserve">снега, украшении снежных построек.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b/>
          <w:i/>
          <w:sz w:val="24"/>
          <w:szCs w:val="24"/>
        </w:rPr>
        <w:t>Весна</w:t>
      </w:r>
      <w:r w:rsidRPr="00BB2FA5">
        <w:rPr>
          <w:rFonts w:ascii="Times New Roman" w:hAnsi="Times New Roman"/>
          <w:sz w:val="24"/>
          <w:szCs w:val="24"/>
        </w:rPr>
        <w:t>.  Продолжать  знакомить  с  характерными  осо</w:t>
      </w:r>
      <w:r w:rsidR="00110FBB">
        <w:rPr>
          <w:rFonts w:ascii="Times New Roman" w:hAnsi="Times New Roman"/>
          <w:sz w:val="24"/>
          <w:szCs w:val="24"/>
        </w:rPr>
        <w:t xml:space="preserve">бенностями  весенней  природы: </w:t>
      </w:r>
      <w:r w:rsidRPr="00BB2FA5">
        <w:rPr>
          <w:rFonts w:ascii="Times New Roman" w:hAnsi="Times New Roman"/>
          <w:sz w:val="24"/>
          <w:szCs w:val="24"/>
        </w:rPr>
        <w:t>ярче светит солнце, снег начинает таять, становится рыхлы</w:t>
      </w:r>
      <w:r w:rsidR="00110FBB">
        <w:rPr>
          <w:rFonts w:ascii="Times New Roman" w:hAnsi="Times New Roman"/>
          <w:sz w:val="24"/>
          <w:szCs w:val="24"/>
        </w:rPr>
        <w:t xml:space="preserve">м, выросла трава, распустились </w:t>
      </w:r>
      <w:r w:rsidRPr="00BB2FA5">
        <w:rPr>
          <w:rFonts w:ascii="Times New Roman" w:hAnsi="Times New Roman"/>
          <w:sz w:val="24"/>
          <w:szCs w:val="24"/>
        </w:rPr>
        <w:t xml:space="preserve">листья на деревьях, появляются бабочки и майские жуки.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lastRenderedPageBreak/>
        <w:t xml:space="preserve">Расширять  представления  детей  о  простейших  связях  </w:t>
      </w:r>
      <w:r w:rsidR="00110FBB">
        <w:rPr>
          <w:rFonts w:ascii="Times New Roman" w:hAnsi="Times New Roman"/>
          <w:sz w:val="24"/>
          <w:szCs w:val="24"/>
        </w:rPr>
        <w:t xml:space="preserve">в  природе:  стало  пригревать </w:t>
      </w:r>
      <w:r w:rsidRPr="00BB2FA5">
        <w:rPr>
          <w:rFonts w:ascii="Times New Roman" w:hAnsi="Times New Roman"/>
          <w:sz w:val="24"/>
          <w:szCs w:val="24"/>
        </w:rPr>
        <w:t xml:space="preserve">солнышко  —  потеплело  —  появилась  травка,  запели  </w:t>
      </w:r>
      <w:r w:rsidR="00110FBB">
        <w:rPr>
          <w:rFonts w:ascii="Times New Roman" w:hAnsi="Times New Roman"/>
          <w:sz w:val="24"/>
          <w:szCs w:val="24"/>
        </w:rPr>
        <w:t xml:space="preserve">птицы,  люди  заменили  теплую </w:t>
      </w:r>
      <w:r w:rsidRPr="00BB2FA5">
        <w:rPr>
          <w:rFonts w:ascii="Times New Roman" w:hAnsi="Times New Roman"/>
          <w:sz w:val="24"/>
          <w:szCs w:val="24"/>
        </w:rPr>
        <w:t xml:space="preserve">одежду на облегченную.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Показать, как сажают крупные семена цветочных растений и овощей на грядки.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b/>
          <w:i/>
          <w:sz w:val="24"/>
          <w:szCs w:val="24"/>
        </w:rPr>
        <w:t>Лето</w:t>
      </w:r>
      <w:r w:rsidRPr="00BB2FA5">
        <w:rPr>
          <w:rFonts w:ascii="Times New Roman" w:hAnsi="Times New Roman"/>
          <w:sz w:val="24"/>
          <w:szCs w:val="24"/>
        </w:rPr>
        <w:t>. Расширять представления о летних изменениях в</w:t>
      </w:r>
      <w:r w:rsidR="00110FBB">
        <w:rPr>
          <w:rFonts w:ascii="Times New Roman" w:hAnsi="Times New Roman"/>
          <w:sz w:val="24"/>
          <w:szCs w:val="24"/>
        </w:rPr>
        <w:t xml:space="preserve"> природе: жарко, яркое солнце, </w:t>
      </w:r>
      <w:r w:rsidRPr="00BB2FA5">
        <w:rPr>
          <w:rFonts w:ascii="Times New Roman" w:hAnsi="Times New Roman"/>
          <w:sz w:val="24"/>
          <w:szCs w:val="24"/>
        </w:rPr>
        <w:t xml:space="preserve">цветут растения, люди купаются, летают бабочки, появляются птенцы в гнездах.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Дать  элементарные  знания  о  садовых  и  огородных  растениях.</w:t>
      </w:r>
      <w:r w:rsidR="00110FBB">
        <w:rPr>
          <w:rFonts w:ascii="Times New Roman" w:hAnsi="Times New Roman"/>
          <w:sz w:val="24"/>
          <w:szCs w:val="24"/>
        </w:rPr>
        <w:t xml:space="preserve">  Закреплять  знания  о </w:t>
      </w:r>
      <w:r w:rsidRPr="00BB2FA5">
        <w:rPr>
          <w:rFonts w:ascii="Times New Roman" w:hAnsi="Times New Roman"/>
          <w:sz w:val="24"/>
          <w:szCs w:val="24"/>
        </w:rPr>
        <w:t xml:space="preserve">том, что летом созревают многие фрукты, овощи и ягоды. </w:t>
      </w:r>
    </w:p>
    <w:p w:rsidR="00BB2FA5" w:rsidRDefault="00BB2FA5" w:rsidP="00BB2FA5">
      <w:pPr>
        <w:pStyle w:val="a3"/>
        <w:rPr>
          <w:rFonts w:ascii="Times New Roman" w:hAnsi="Times New Roman"/>
          <w:sz w:val="24"/>
          <w:szCs w:val="24"/>
        </w:rPr>
      </w:pPr>
    </w:p>
    <w:p w:rsidR="00BB2FA5" w:rsidRPr="00BB2FA5" w:rsidRDefault="00BB2FA5" w:rsidP="00BB2FA5">
      <w:pPr>
        <w:pStyle w:val="a3"/>
        <w:jc w:val="center"/>
        <w:rPr>
          <w:rFonts w:ascii="Times New Roman" w:hAnsi="Times New Roman"/>
          <w:b/>
          <w:i/>
          <w:sz w:val="24"/>
          <w:szCs w:val="24"/>
          <w:u w:val="single"/>
        </w:rPr>
      </w:pPr>
      <w:r w:rsidRPr="00BB2FA5">
        <w:rPr>
          <w:rFonts w:ascii="Times New Roman" w:hAnsi="Times New Roman"/>
          <w:b/>
          <w:i/>
          <w:sz w:val="24"/>
          <w:szCs w:val="24"/>
          <w:u w:val="single"/>
        </w:rPr>
        <w:t>Средняя группа (от 4 до 5 лет)</w:t>
      </w:r>
    </w:p>
    <w:p w:rsidR="00BB2FA5" w:rsidRPr="00BB2FA5" w:rsidRDefault="00BB2FA5" w:rsidP="00146512">
      <w:pPr>
        <w:pStyle w:val="a3"/>
        <w:ind w:firstLine="708"/>
        <w:rPr>
          <w:rFonts w:ascii="Times New Roman" w:hAnsi="Times New Roman"/>
          <w:sz w:val="24"/>
          <w:szCs w:val="24"/>
        </w:rPr>
      </w:pPr>
      <w:r w:rsidRPr="00BB2FA5">
        <w:rPr>
          <w:rFonts w:ascii="Times New Roman" w:hAnsi="Times New Roman"/>
          <w:sz w:val="24"/>
          <w:szCs w:val="24"/>
        </w:rPr>
        <w:t xml:space="preserve">Расширять представления детей о природе.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w:t>
      </w:r>
      <w:r w:rsidR="00110FBB">
        <w:rPr>
          <w:rFonts w:ascii="Times New Roman" w:hAnsi="Times New Roman"/>
          <w:sz w:val="24"/>
          <w:szCs w:val="24"/>
        </w:rPr>
        <w:t xml:space="preserve"> и  др.),  птицами  (волнистые </w:t>
      </w:r>
      <w:r w:rsidRPr="00BB2FA5">
        <w:rPr>
          <w:rFonts w:ascii="Times New Roman" w:hAnsi="Times New Roman"/>
          <w:sz w:val="24"/>
          <w:szCs w:val="24"/>
        </w:rPr>
        <w:t xml:space="preserve">попугайчики, канарейки и др.).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Знакомить детей с представителями класса пресмыка</w:t>
      </w:r>
      <w:r w:rsidR="00110FBB">
        <w:rPr>
          <w:rFonts w:ascii="Times New Roman" w:hAnsi="Times New Roman"/>
          <w:sz w:val="24"/>
          <w:szCs w:val="24"/>
        </w:rPr>
        <w:t xml:space="preserve">ющихся (ящерица, черепаха), их </w:t>
      </w:r>
      <w:r w:rsidRPr="00BB2FA5">
        <w:rPr>
          <w:rFonts w:ascii="Times New Roman" w:hAnsi="Times New Roman"/>
          <w:sz w:val="24"/>
          <w:szCs w:val="24"/>
        </w:rPr>
        <w:t>внешним видом и способами передвижения (у ящерицы продолговатое тело, у нее ес</w:t>
      </w:r>
      <w:r w:rsidR="00110FBB">
        <w:rPr>
          <w:rFonts w:ascii="Times New Roman" w:hAnsi="Times New Roman"/>
          <w:sz w:val="24"/>
          <w:szCs w:val="24"/>
        </w:rPr>
        <w:t xml:space="preserve">ть </w:t>
      </w:r>
      <w:r w:rsidRPr="00BB2FA5">
        <w:rPr>
          <w:rFonts w:ascii="Times New Roman" w:hAnsi="Times New Roman"/>
          <w:sz w:val="24"/>
          <w:szCs w:val="24"/>
        </w:rPr>
        <w:t xml:space="preserve">длинный хвост, который она может сбросить; ящерица очень быстро бегает).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Расширять  представления  детей  о  некоторых  насеко</w:t>
      </w:r>
      <w:r w:rsidR="00110FBB">
        <w:rPr>
          <w:rFonts w:ascii="Times New Roman" w:hAnsi="Times New Roman"/>
          <w:sz w:val="24"/>
          <w:szCs w:val="24"/>
        </w:rPr>
        <w:t xml:space="preserve">мых  (муравей,  бабочка,  жук, </w:t>
      </w:r>
      <w:r w:rsidRPr="00BB2FA5">
        <w:rPr>
          <w:rFonts w:ascii="Times New Roman" w:hAnsi="Times New Roman"/>
          <w:sz w:val="24"/>
          <w:szCs w:val="24"/>
        </w:rPr>
        <w:t xml:space="preserve">божья коровка).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Продолжать  знакомить  с  фруктами  (яблоко,  груша,  слива,  персик  и  др.</w:t>
      </w:r>
      <w:r w:rsidR="00110FBB">
        <w:rPr>
          <w:rFonts w:ascii="Times New Roman" w:hAnsi="Times New Roman"/>
          <w:sz w:val="24"/>
          <w:szCs w:val="24"/>
        </w:rPr>
        <w:t xml:space="preserve">),  овощами </w:t>
      </w:r>
      <w:r w:rsidRPr="00BB2FA5">
        <w:rPr>
          <w:rFonts w:ascii="Times New Roman" w:hAnsi="Times New Roman"/>
          <w:sz w:val="24"/>
          <w:szCs w:val="24"/>
        </w:rPr>
        <w:t>(помидор, огурец, морковь, свекла, лук и др.) и ягодами</w:t>
      </w:r>
      <w:r w:rsidR="00110FBB">
        <w:rPr>
          <w:rFonts w:ascii="Times New Roman" w:hAnsi="Times New Roman"/>
          <w:sz w:val="24"/>
          <w:szCs w:val="24"/>
        </w:rPr>
        <w:t xml:space="preserve"> (малина, смородина, крыжовник </w:t>
      </w:r>
      <w:r w:rsidRPr="00BB2FA5">
        <w:rPr>
          <w:rFonts w:ascii="Times New Roman" w:hAnsi="Times New Roman"/>
          <w:sz w:val="24"/>
          <w:szCs w:val="24"/>
        </w:rPr>
        <w:t xml:space="preserve">и др.), с грибами (маслята, опята, сыроежки и др.).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Закреплять  знания  детей  о  травянистых и  комнатных  </w:t>
      </w:r>
      <w:r w:rsidR="00110FBB">
        <w:rPr>
          <w:rFonts w:ascii="Times New Roman" w:hAnsi="Times New Roman"/>
          <w:sz w:val="24"/>
          <w:szCs w:val="24"/>
        </w:rPr>
        <w:t xml:space="preserve">растениях  (бальзамин,  фикус, </w:t>
      </w:r>
      <w:r w:rsidRPr="00BB2FA5">
        <w:rPr>
          <w:rFonts w:ascii="Times New Roman" w:hAnsi="Times New Roman"/>
          <w:sz w:val="24"/>
          <w:szCs w:val="24"/>
        </w:rPr>
        <w:t xml:space="preserve">хлорофитум, герань, бегония, примула и др.); знакомить со способами ухода за ними.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Учить узнавать и называть 3-4 вида деревьев (елка, сосна, береза, клен и др.).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Рассказывать детям о свойствах песка, глины и камня.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Организовывать наблюдения за птицами, прилетающими на</w:t>
      </w:r>
      <w:r w:rsidR="00110FBB">
        <w:rPr>
          <w:rFonts w:ascii="Times New Roman" w:hAnsi="Times New Roman"/>
          <w:sz w:val="24"/>
          <w:szCs w:val="24"/>
        </w:rPr>
        <w:t xml:space="preserve"> участок (ворона, пуночка, воробей </w:t>
      </w:r>
      <w:r w:rsidRPr="00BB2FA5">
        <w:rPr>
          <w:rFonts w:ascii="Times New Roman" w:hAnsi="Times New Roman"/>
          <w:sz w:val="24"/>
          <w:szCs w:val="24"/>
        </w:rPr>
        <w:t xml:space="preserve">и др.), подкармливать их зимой.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Расширять  представления  детей  об  условиях,  н</w:t>
      </w:r>
      <w:r w:rsidR="00110FBB">
        <w:rPr>
          <w:rFonts w:ascii="Times New Roman" w:hAnsi="Times New Roman"/>
          <w:sz w:val="24"/>
          <w:szCs w:val="24"/>
        </w:rPr>
        <w:t xml:space="preserve">еобходимых  для  жизни  людей, </w:t>
      </w:r>
      <w:r w:rsidRPr="00BB2FA5">
        <w:rPr>
          <w:rFonts w:ascii="Times New Roman" w:hAnsi="Times New Roman"/>
          <w:sz w:val="24"/>
          <w:szCs w:val="24"/>
        </w:rPr>
        <w:t xml:space="preserve">животных, растений (воздух, вода, питание и т. п.).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Учить детей замечать изменения в природе.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Рассказывать об охране растений и животных. </w:t>
      </w:r>
    </w:p>
    <w:p w:rsidR="00BB2FA5" w:rsidRPr="00146512" w:rsidRDefault="00BB2FA5" w:rsidP="00110FBB">
      <w:pPr>
        <w:pStyle w:val="a3"/>
        <w:ind w:firstLine="708"/>
        <w:jc w:val="both"/>
        <w:rPr>
          <w:rFonts w:ascii="Times New Roman" w:hAnsi="Times New Roman"/>
          <w:i/>
          <w:sz w:val="24"/>
          <w:szCs w:val="24"/>
        </w:rPr>
      </w:pPr>
      <w:r w:rsidRPr="00146512">
        <w:rPr>
          <w:rFonts w:ascii="Times New Roman" w:hAnsi="Times New Roman"/>
          <w:i/>
          <w:sz w:val="24"/>
          <w:szCs w:val="24"/>
        </w:rPr>
        <w:t xml:space="preserve">Сезонные наблюдения </w:t>
      </w:r>
    </w:p>
    <w:p w:rsidR="00BB2FA5" w:rsidRPr="00BB2FA5" w:rsidRDefault="00BB2FA5" w:rsidP="00110FBB">
      <w:pPr>
        <w:pStyle w:val="a3"/>
        <w:ind w:firstLine="708"/>
        <w:jc w:val="both"/>
        <w:rPr>
          <w:rFonts w:ascii="Times New Roman" w:hAnsi="Times New Roman"/>
          <w:sz w:val="24"/>
          <w:szCs w:val="24"/>
        </w:rPr>
      </w:pPr>
      <w:r w:rsidRPr="00146512">
        <w:rPr>
          <w:rFonts w:ascii="Times New Roman" w:hAnsi="Times New Roman"/>
          <w:b/>
          <w:i/>
          <w:sz w:val="24"/>
          <w:szCs w:val="24"/>
        </w:rPr>
        <w:t>Осень</w:t>
      </w:r>
      <w:r w:rsidRPr="00BB2FA5">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Устанавливать  простейшие  связи  между  явления</w:t>
      </w:r>
      <w:r w:rsidR="00110FBB">
        <w:rPr>
          <w:rFonts w:ascii="Times New Roman" w:hAnsi="Times New Roman"/>
          <w:sz w:val="24"/>
          <w:szCs w:val="24"/>
        </w:rPr>
        <w:t xml:space="preserve">ми  живой  и  неживой  природы </w:t>
      </w:r>
      <w:r w:rsidRPr="00BB2FA5">
        <w:rPr>
          <w:rFonts w:ascii="Times New Roman" w:hAnsi="Times New Roman"/>
          <w:sz w:val="24"/>
          <w:szCs w:val="24"/>
        </w:rPr>
        <w:t xml:space="preserve">(похолодало — исчезли бабочки, жуки; отцвели цветы и т. д.).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Привлекать к участию в сборе семян растений. </w:t>
      </w:r>
    </w:p>
    <w:p w:rsidR="00BB2FA5" w:rsidRPr="00BB2FA5" w:rsidRDefault="00BB2FA5" w:rsidP="00110FBB">
      <w:pPr>
        <w:pStyle w:val="a3"/>
        <w:ind w:firstLine="708"/>
        <w:jc w:val="both"/>
        <w:rPr>
          <w:rFonts w:ascii="Times New Roman" w:hAnsi="Times New Roman"/>
          <w:sz w:val="24"/>
          <w:szCs w:val="24"/>
        </w:rPr>
      </w:pPr>
      <w:r w:rsidRPr="00146512">
        <w:rPr>
          <w:rFonts w:ascii="Times New Roman" w:hAnsi="Times New Roman"/>
          <w:b/>
          <w:i/>
          <w:sz w:val="24"/>
          <w:szCs w:val="24"/>
        </w:rPr>
        <w:t>Зима.</w:t>
      </w:r>
      <w:r w:rsidR="00110FBB">
        <w:rPr>
          <w:rFonts w:ascii="Times New Roman" w:hAnsi="Times New Roman"/>
          <w:sz w:val="24"/>
          <w:szCs w:val="24"/>
        </w:rPr>
        <w:t xml:space="preserve"> Учить детей замечать изменения в природе,</w:t>
      </w:r>
      <w:r w:rsidRPr="00BB2FA5">
        <w:rPr>
          <w:rFonts w:ascii="Times New Roman" w:hAnsi="Times New Roman"/>
          <w:sz w:val="24"/>
          <w:szCs w:val="24"/>
        </w:rPr>
        <w:t xml:space="preserve"> </w:t>
      </w:r>
      <w:r w:rsidR="00110FBB">
        <w:rPr>
          <w:rFonts w:ascii="Times New Roman" w:hAnsi="Times New Roman"/>
          <w:sz w:val="24"/>
          <w:szCs w:val="24"/>
        </w:rPr>
        <w:t xml:space="preserve">сравнивать  осенний  и  зимний </w:t>
      </w:r>
      <w:r w:rsidRPr="00BB2FA5">
        <w:rPr>
          <w:rFonts w:ascii="Times New Roman" w:hAnsi="Times New Roman"/>
          <w:sz w:val="24"/>
          <w:szCs w:val="24"/>
        </w:rPr>
        <w:t xml:space="preserve">пейзажи.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 xml:space="preserve">Наблюдать за поведением птиц на улице и в уголке природы.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Рассматривать  и  сравнивать  следы  птиц  на  снегу</w:t>
      </w:r>
      <w:r w:rsidR="00110FBB">
        <w:rPr>
          <w:rFonts w:ascii="Times New Roman" w:hAnsi="Times New Roman"/>
          <w:sz w:val="24"/>
          <w:szCs w:val="24"/>
        </w:rPr>
        <w:t xml:space="preserve">.  Оказывать  помощь  зимующим </w:t>
      </w:r>
      <w:r w:rsidRPr="00BB2FA5">
        <w:rPr>
          <w:rFonts w:ascii="Times New Roman" w:hAnsi="Times New Roman"/>
          <w:sz w:val="24"/>
          <w:szCs w:val="24"/>
        </w:rPr>
        <w:t xml:space="preserve">птицам, называть их.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Расширять представления детей о том, что в мороз вода</w:t>
      </w:r>
      <w:r w:rsidR="00110FBB">
        <w:rPr>
          <w:rFonts w:ascii="Times New Roman" w:hAnsi="Times New Roman"/>
          <w:sz w:val="24"/>
          <w:szCs w:val="24"/>
        </w:rPr>
        <w:t xml:space="preserve"> превращается в лед, сосульки; </w:t>
      </w:r>
      <w:r w:rsidRPr="00BB2FA5">
        <w:rPr>
          <w:rFonts w:ascii="Times New Roman" w:hAnsi="Times New Roman"/>
          <w:sz w:val="24"/>
          <w:szCs w:val="24"/>
        </w:rPr>
        <w:t xml:space="preserve">лед и снег в теплом помещении тают. </w:t>
      </w:r>
    </w:p>
    <w:p w:rsidR="00BB2FA5" w:rsidRPr="00BB2FA5" w:rsidRDefault="00BB2FA5" w:rsidP="00110FBB">
      <w:pPr>
        <w:pStyle w:val="a3"/>
        <w:ind w:firstLine="708"/>
        <w:jc w:val="both"/>
        <w:rPr>
          <w:rFonts w:ascii="Times New Roman" w:hAnsi="Times New Roman"/>
          <w:sz w:val="24"/>
          <w:szCs w:val="24"/>
        </w:rPr>
      </w:pPr>
      <w:r w:rsidRPr="00BB2FA5">
        <w:rPr>
          <w:rFonts w:ascii="Times New Roman" w:hAnsi="Times New Roman"/>
          <w:sz w:val="24"/>
          <w:szCs w:val="24"/>
        </w:rPr>
        <w:t>Привлекать к участию в зимних забавах: катание с гор</w:t>
      </w:r>
      <w:r w:rsidR="00110FBB">
        <w:rPr>
          <w:rFonts w:ascii="Times New Roman" w:hAnsi="Times New Roman"/>
          <w:sz w:val="24"/>
          <w:szCs w:val="24"/>
        </w:rPr>
        <w:t xml:space="preserve">ки на санках, ходьба на лыжах, </w:t>
      </w:r>
      <w:r w:rsidRPr="00BB2FA5">
        <w:rPr>
          <w:rFonts w:ascii="Times New Roman" w:hAnsi="Times New Roman"/>
          <w:sz w:val="24"/>
          <w:szCs w:val="24"/>
        </w:rPr>
        <w:t xml:space="preserve">лепка поделок из снега. </w:t>
      </w:r>
    </w:p>
    <w:p w:rsidR="00146512" w:rsidRPr="00146512" w:rsidRDefault="00BB2FA5" w:rsidP="00110FBB">
      <w:pPr>
        <w:pStyle w:val="a3"/>
        <w:ind w:firstLine="708"/>
        <w:jc w:val="both"/>
        <w:rPr>
          <w:rFonts w:ascii="Times New Roman" w:hAnsi="Times New Roman"/>
          <w:sz w:val="24"/>
          <w:szCs w:val="24"/>
        </w:rPr>
      </w:pPr>
      <w:r w:rsidRPr="00146512">
        <w:rPr>
          <w:rFonts w:ascii="Times New Roman" w:hAnsi="Times New Roman"/>
          <w:b/>
          <w:sz w:val="24"/>
          <w:szCs w:val="24"/>
        </w:rPr>
        <w:t>Весна.</w:t>
      </w:r>
      <w:r w:rsidR="00F549AE">
        <w:rPr>
          <w:rFonts w:ascii="Times New Roman" w:hAnsi="Times New Roman"/>
          <w:sz w:val="24"/>
          <w:szCs w:val="24"/>
        </w:rPr>
        <w:t xml:space="preserve"> Учить детей узнавать и называть время</w:t>
      </w:r>
      <w:r w:rsidRPr="00BB2FA5">
        <w:rPr>
          <w:rFonts w:ascii="Times New Roman" w:hAnsi="Times New Roman"/>
          <w:sz w:val="24"/>
          <w:szCs w:val="24"/>
        </w:rPr>
        <w:t xml:space="preserve"> года</w:t>
      </w:r>
      <w:r w:rsidR="00F549AE">
        <w:rPr>
          <w:rFonts w:ascii="Times New Roman" w:hAnsi="Times New Roman"/>
          <w:sz w:val="24"/>
          <w:szCs w:val="24"/>
        </w:rPr>
        <w:t>;</w:t>
      </w:r>
      <w:r w:rsidR="00110FBB">
        <w:rPr>
          <w:rFonts w:ascii="Times New Roman" w:hAnsi="Times New Roman"/>
          <w:sz w:val="24"/>
          <w:szCs w:val="24"/>
        </w:rPr>
        <w:t xml:space="preserve"> выделять  признаки  весны:  </w:t>
      </w:r>
      <w:r w:rsidR="00146512">
        <w:rPr>
          <w:rFonts w:ascii="Times New Roman" w:hAnsi="Times New Roman"/>
          <w:sz w:val="24"/>
          <w:szCs w:val="24"/>
        </w:rPr>
        <w:t xml:space="preserve"> </w:t>
      </w:r>
      <w:r w:rsidR="00F549AE">
        <w:rPr>
          <w:rFonts w:ascii="Times New Roman" w:hAnsi="Times New Roman"/>
          <w:sz w:val="24"/>
          <w:szCs w:val="24"/>
        </w:rPr>
        <w:t xml:space="preserve">солнышко стало </w:t>
      </w:r>
      <w:r w:rsidR="00110FBB">
        <w:rPr>
          <w:rFonts w:ascii="Times New Roman" w:hAnsi="Times New Roman"/>
          <w:sz w:val="24"/>
          <w:szCs w:val="24"/>
        </w:rPr>
        <w:t>теплее,</w:t>
      </w:r>
      <w:r w:rsidR="00146512" w:rsidRPr="00146512">
        <w:rPr>
          <w:rFonts w:ascii="Times New Roman" w:hAnsi="Times New Roman"/>
          <w:sz w:val="24"/>
          <w:szCs w:val="24"/>
        </w:rPr>
        <w:t xml:space="preserve"> набухл</w:t>
      </w:r>
      <w:r w:rsidR="00110FBB">
        <w:rPr>
          <w:rFonts w:ascii="Times New Roman" w:hAnsi="Times New Roman"/>
          <w:sz w:val="24"/>
          <w:szCs w:val="24"/>
        </w:rPr>
        <w:t>и почки на деревьях,</w:t>
      </w:r>
      <w:r w:rsidR="00146512" w:rsidRPr="00146512">
        <w:rPr>
          <w:rFonts w:ascii="Times New Roman" w:hAnsi="Times New Roman"/>
          <w:sz w:val="24"/>
          <w:szCs w:val="24"/>
        </w:rPr>
        <w:t xml:space="preserve"> по</w:t>
      </w:r>
      <w:r w:rsidR="00110FBB">
        <w:rPr>
          <w:rFonts w:ascii="Times New Roman" w:hAnsi="Times New Roman"/>
          <w:sz w:val="24"/>
          <w:szCs w:val="24"/>
        </w:rPr>
        <w:t xml:space="preserve">явилась травка, распустились </w:t>
      </w:r>
      <w:r w:rsidR="00146512" w:rsidRPr="00146512">
        <w:rPr>
          <w:rFonts w:ascii="Times New Roman" w:hAnsi="Times New Roman"/>
          <w:sz w:val="24"/>
          <w:szCs w:val="24"/>
        </w:rPr>
        <w:t xml:space="preserve">подснежники, появились насекомые.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Рассказывать детям о том, что весной зацветают многие комнатные растения. </w:t>
      </w:r>
    </w:p>
    <w:p w:rsidR="00146512" w:rsidRPr="00146512" w:rsidRDefault="00F549AE" w:rsidP="00110FBB">
      <w:pPr>
        <w:pStyle w:val="a3"/>
        <w:ind w:firstLine="708"/>
        <w:jc w:val="both"/>
        <w:rPr>
          <w:rFonts w:ascii="Times New Roman" w:hAnsi="Times New Roman"/>
          <w:sz w:val="24"/>
          <w:szCs w:val="24"/>
        </w:rPr>
      </w:pPr>
      <w:r>
        <w:rPr>
          <w:rFonts w:ascii="Times New Roman" w:hAnsi="Times New Roman"/>
          <w:sz w:val="24"/>
          <w:szCs w:val="24"/>
        </w:rPr>
        <w:t xml:space="preserve">Формировать представления о работах, проводимых в весенний период в </w:t>
      </w:r>
      <w:r w:rsidR="00146512" w:rsidRPr="00146512">
        <w:rPr>
          <w:rFonts w:ascii="Times New Roman" w:hAnsi="Times New Roman"/>
          <w:sz w:val="24"/>
          <w:szCs w:val="24"/>
        </w:rPr>
        <w:t>саду  и  в</w:t>
      </w:r>
      <w:r w:rsidR="00110FBB">
        <w:rPr>
          <w:rFonts w:ascii="Times New Roman" w:hAnsi="Times New Roman"/>
          <w:sz w:val="24"/>
          <w:szCs w:val="24"/>
        </w:rPr>
        <w:t xml:space="preserve"> </w:t>
      </w:r>
      <w:r w:rsidR="00146512" w:rsidRPr="00146512">
        <w:rPr>
          <w:rFonts w:ascii="Times New Roman" w:hAnsi="Times New Roman"/>
          <w:sz w:val="24"/>
          <w:szCs w:val="24"/>
        </w:rPr>
        <w:t xml:space="preserve">огороде. Учить наблюдать за посадкой и всходами семян.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Привлекать детей к работам в огороде и цветниках.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 xml:space="preserve">Лето. </w:t>
      </w:r>
      <w:r w:rsidRPr="00146512">
        <w:rPr>
          <w:rFonts w:ascii="Times New Roman" w:hAnsi="Times New Roman"/>
          <w:sz w:val="24"/>
          <w:szCs w:val="24"/>
        </w:rPr>
        <w:t>Расширять представления детей о летних измене</w:t>
      </w:r>
      <w:r w:rsidR="00110FBB">
        <w:rPr>
          <w:rFonts w:ascii="Times New Roman" w:hAnsi="Times New Roman"/>
          <w:sz w:val="24"/>
          <w:szCs w:val="24"/>
        </w:rPr>
        <w:t xml:space="preserve">ниях в природе: голубое чистое </w:t>
      </w:r>
      <w:r w:rsidRPr="00146512">
        <w:rPr>
          <w:rFonts w:ascii="Times New Roman" w:hAnsi="Times New Roman"/>
          <w:sz w:val="24"/>
          <w:szCs w:val="24"/>
        </w:rPr>
        <w:t xml:space="preserve">небо, ярко светит солнце, жара, люди легко одеты, загорают, купаются.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lastRenderedPageBreak/>
        <w:t>В  процессе  различных  видов  деятельности  расш</w:t>
      </w:r>
      <w:r w:rsidR="00110FBB">
        <w:rPr>
          <w:rFonts w:ascii="Times New Roman" w:hAnsi="Times New Roman"/>
          <w:sz w:val="24"/>
          <w:szCs w:val="24"/>
        </w:rPr>
        <w:t xml:space="preserve">ирять  представления  детей  о </w:t>
      </w:r>
      <w:r w:rsidRPr="00146512">
        <w:rPr>
          <w:rFonts w:ascii="Times New Roman" w:hAnsi="Times New Roman"/>
          <w:sz w:val="24"/>
          <w:szCs w:val="24"/>
        </w:rPr>
        <w:t xml:space="preserve">свойствах песка, воды, камней и глины.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Закреплять знания о том, что летом созревают многие</w:t>
      </w:r>
      <w:r w:rsidR="00110FBB">
        <w:rPr>
          <w:rFonts w:ascii="Times New Roman" w:hAnsi="Times New Roman"/>
          <w:sz w:val="24"/>
          <w:szCs w:val="24"/>
        </w:rPr>
        <w:t xml:space="preserve"> фрукты, овощи, ягоды и грибы; </w:t>
      </w:r>
      <w:r w:rsidRPr="00146512">
        <w:rPr>
          <w:rFonts w:ascii="Times New Roman" w:hAnsi="Times New Roman"/>
          <w:sz w:val="24"/>
          <w:szCs w:val="24"/>
        </w:rPr>
        <w:t xml:space="preserve">у животных подрастают детеныши. </w:t>
      </w:r>
    </w:p>
    <w:p w:rsidR="00146512" w:rsidRDefault="00146512" w:rsidP="00146512">
      <w:pPr>
        <w:pStyle w:val="a3"/>
        <w:rPr>
          <w:rFonts w:ascii="Times New Roman" w:hAnsi="Times New Roman"/>
          <w:sz w:val="24"/>
          <w:szCs w:val="24"/>
        </w:rPr>
      </w:pPr>
    </w:p>
    <w:p w:rsidR="00146512" w:rsidRPr="00146512" w:rsidRDefault="00146512" w:rsidP="00146512">
      <w:pPr>
        <w:pStyle w:val="a3"/>
        <w:jc w:val="center"/>
        <w:rPr>
          <w:rFonts w:ascii="Times New Roman" w:hAnsi="Times New Roman"/>
          <w:b/>
          <w:i/>
          <w:sz w:val="24"/>
          <w:szCs w:val="24"/>
          <w:u w:val="single"/>
        </w:rPr>
      </w:pPr>
      <w:r w:rsidRPr="00146512">
        <w:rPr>
          <w:rFonts w:ascii="Times New Roman" w:hAnsi="Times New Roman"/>
          <w:b/>
          <w:i/>
          <w:sz w:val="24"/>
          <w:szCs w:val="24"/>
          <w:u w:val="single"/>
        </w:rPr>
        <w:t>Старшая группа (от 5 до 6 лет)</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Продолжать знакомить с комнатными растениями. </w:t>
      </w:r>
    </w:p>
    <w:p w:rsidR="00146512" w:rsidRPr="00146512" w:rsidRDefault="00110FBB" w:rsidP="00110FBB">
      <w:pPr>
        <w:pStyle w:val="a3"/>
        <w:ind w:firstLine="708"/>
        <w:jc w:val="both"/>
        <w:rPr>
          <w:rFonts w:ascii="Times New Roman" w:hAnsi="Times New Roman"/>
          <w:sz w:val="24"/>
          <w:szCs w:val="24"/>
        </w:rPr>
      </w:pPr>
      <w:r>
        <w:rPr>
          <w:rFonts w:ascii="Times New Roman" w:hAnsi="Times New Roman"/>
          <w:sz w:val="24"/>
          <w:szCs w:val="24"/>
        </w:rPr>
        <w:t xml:space="preserve">Учить ухаживать за растениями. Рассказать о </w:t>
      </w:r>
      <w:r w:rsidR="00146512" w:rsidRPr="00146512">
        <w:rPr>
          <w:rFonts w:ascii="Times New Roman" w:hAnsi="Times New Roman"/>
          <w:sz w:val="24"/>
          <w:szCs w:val="24"/>
        </w:rPr>
        <w:t>способ</w:t>
      </w:r>
      <w:r>
        <w:rPr>
          <w:rFonts w:ascii="Times New Roman" w:hAnsi="Times New Roman"/>
          <w:sz w:val="24"/>
          <w:szCs w:val="24"/>
        </w:rPr>
        <w:t xml:space="preserve">ах вегетативного размножения </w:t>
      </w:r>
      <w:r w:rsidR="00146512" w:rsidRPr="00146512">
        <w:rPr>
          <w:rFonts w:ascii="Times New Roman" w:hAnsi="Times New Roman"/>
          <w:sz w:val="24"/>
          <w:szCs w:val="24"/>
        </w:rPr>
        <w:t xml:space="preserve">растений. </w:t>
      </w:r>
    </w:p>
    <w:p w:rsidR="00146512" w:rsidRPr="00146512" w:rsidRDefault="00110FBB" w:rsidP="00110FBB">
      <w:pPr>
        <w:pStyle w:val="a3"/>
        <w:ind w:firstLine="708"/>
        <w:jc w:val="both"/>
        <w:rPr>
          <w:rFonts w:ascii="Times New Roman" w:hAnsi="Times New Roman"/>
          <w:sz w:val="24"/>
          <w:szCs w:val="24"/>
        </w:rPr>
      </w:pPr>
      <w:r>
        <w:rPr>
          <w:rFonts w:ascii="Times New Roman" w:hAnsi="Times New Roman"/>
          <w:sz w:val="24"/>
          <w:szCs w:val="24"/>
        </w:rPr>
        <w:t xml:space="preserve">Расширять представления о </w:t>
      </w:r>
      <w:r w:rsidR="00146512" w:rsidRPr="00146512">
        <w:rPr>
          <w:rFonts w:ascii="Times New Roman" w:hAnsi="Times New Roman"/>
          <w:sz w:val="24"/>
          <w:szCs w:val="24"/>
        </w:rPr>
        <w:t xml:space="preserve">домашних  животных,  </w:t>
      </w:r>
      <w:r>
        <w:rPr>
          <w:rFonts w:ascii="Times New Roman" w:hAnsi="Times New Roman"/>
          <w:sz w:val="24"/>
          <w:szCs w:val="24"/>
        </w:rPr>
        <w:t xml:space="preserve">их  повадках,  зависимости  от </w:t>
      </w:r>
      <w:r w:rsidR="00146512" w:rsidRPr="00146512">
        <w:rPr>
          <w:rFonts w:ascii="Times New Roman" w:hAnsi="Times New Roman"/>
          <w:sz w:val="24"/>
          <w:szCs w:val="24"/>
        </w:rPr>
        <w:t xml:space="preserve">человека.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Учить детей ухаживать за обитателями уголка природы.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Расширять представления детей о диких животных: </w:t>
      </w:r>
      <w:r w:rsidR="00110FBB">
        <w:rPr>
          <w:rFonts w:ascii="Times New Roman" w:hAnsi="Times New Roman"/>
          <w:sz w:val="24"/>
          <w:szCs w:val="24"/>
        </w:rPr>
        <w:t xml:space="preserve">где живут, как добывают пищу и </w:t>
      </w:r>
      <w:r w:rsidRPr="00146512">
        <w:rPr>
          <w:rFonts w:ascii="Times New Roman" w:hAnsi="Times New Roman"/>
          <w:sz w:val="24"/>
          <w:szCs w:val="24"/>
        </w:rPr>
        <w:t xml:space="preserve">готовятся к зимней спячке (еж зарывается в осенние листья, медведи зимуют в берлоге).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Познакомить с птицами (ласточка, скворец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Познакомить детей с представителями классов пре</w:t>
      </w:r>
      <w:r w:rsidR="00110FBB">
        <w:rPr>
          <w:rFonts w:ascii="Times New Roman" w:hAnsi="Times New Roman"/>
          <w:sz w:val="24"/>
          <w:szCs w:val="24"/>
        </w:rPr>
        <w:t xml:space="preserve">смыкающихся (ящерица, черепаха </w:t>
      </w:r>
      <w:r w:rsidRPr="00146512">
        <w:rPr>
          <w:rFonts w:ascii="Times New Roman" w:hAnsi="Times New Roman"/>
          <w:sz w:val="24"/>
          <w:szCs w:val="24"/>
        </w:rPr>
        <w:t xml:space="preserve">и др.) и насекомых (пчела, комар, муха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Формировать представления о чередовании времен год</w:t>
      </w:r>
      <w:r w:rsidR="00110FBB">
        <w:rPr>
          <w:rFonts w:ascii="Times New Roman" w:hAnsi="Times New Roman"/>
          <w:sz w:val="24"/>
          <w:szCs w:val="24"/>
        </w:rPr>
        <w:t xml:space="preserve">а, частей суток и их некоторых </w:t>
      </w:r>
      <w:r w:rsidRPr="00146512">
        <w:rPr>
          <w:rFonts w:ascii="Times New Roman" w:hAnsi="Times New Roman"/>
          <w:sz w:val="24"/>
          <w:szCs w:val="24"/>
        </w:rPr>
        <w:t xml:space="preserve">характеристиках. </w:t>
      </w:r>
    </w:p>
    <w:p w:rsidR="00146512" w:rsidRPr="00146512" w:rsidRDefault="00F549AE" w:rsidP="00110FBB">
      <w:pPr>
        <w:pStyle w:val="a3"/>
        <w:ind w:firstLine="708"/>
        <w:jc w:val="both"/>
        <w:rPr>
          <w:rFonts w:ascii="Times New Roman" w:hAnsi="Times New Roman"/>
          <w:sz w:val="24"/>
          <w:szCs w:val="24"/>
        </w:rPr>
      </w:pPr>
      <w:r>
        <w:rPr>
          <w:rFonts w:ascii="Times New Roman" w:hAnsi="Times New Roman"/>
          <w:sz w:val="24"/>
          <w:szCs w:val="24"/>
        </w:rPr>
        <w:t>Знакомить детей с многообразием родной</w:t>
      </w:r>
      <w:r w:rsidR="00146512" w:rsidRPr="00146512">
        <w:rPr>
          <w:rFonts w:ascii="Times New Roman" w:hAnsi="Times New Roman"/>
          <w:sz w:val="24"/>
          <w:szCs w:val="24"/>
        </w:rPr>
        <w:t xml:space="preserve"> природы</w:t>
      </w:r>
      <w:r>
        <w:rPr>
          <w:rFonts w:ascii="Times New Roman" w:hAnsi="Times New Roman"/>
          <w:sz w:val="24"/>
          <w:szCs w:val="24"/>
        </w:rPr>
        <w:t xml:space="preserve">; с </w:t>
      </w:r>
      <w:r w:rsidR="00110FBB">
        <w:rPr>
          <w:rFonts w:ascii="Times New Roman" w:hAnsi="Times New Roman"/>
          <w:sz w:val="24"/>
          <w:szCs w:val="24"/>
        </w:rPr>
        <w:t xml:space="preserve">растениями  и  животными </w:t>
      </w:r>
      <w:r w:rsidR="00146512" w:rsidRPr="00146512">
        <w:rPr>
          <w:rFonts w:ascii="Times New Roman" w:hAnsi="Times New Roman"/>
          <w:sz w:val="24"/>
          <w:szCs w:val="24"/>
        </w:rPr>
        <w:t xml:space="preserve">различных климатических зон.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Показать, как человек в своей жизни использует воду, песок, глину, камни.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Использовать  в  процессе  ознакомления  с  природой  произведения  худож</w:t>
      </w:r>
      <w:r w:rsidR="00110FBB">
        <w:rPr>
          <w:rFonts w:ascii="Times New Roman" w:hAnsi="Times New Roman"/>
          <w:sz w:val="24"/>
          <w:szCs w:val="24"/>
        </w:rPr>
        <w:t xml:space="preserve">ественной </w:t>
      </w:r>
      <w:r w:rsidRPr="00146512">
        <w:rPr>
          <w:rFonts w:ascii="Times New Roman" w:hAnsi="Times New Roman"/>
          <w:sz w:val="24"/>
          <w:szCs w:val="24"/>
        </w:rPr>
        <w:t xml:space="preserve">литературы, музыки, народные приметы.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Формировать  представления  о  том,  что  человек  —част</w:t>
      </w:r>
      <w:r w:rsidR="00110FBB">
        <w:rPr>
          <w:rFonts w:ascii="Times New Roman" w:hAnsi="Times New Roman"/>
          <w:sz w:val="24"/>
          <w:szCs w:val="24"/>
        </w:rPr>
        <w:t xml:space="preserve">ь  природы  и  что  он  должен </w:t>
      </w:r>
      <w:r w:rsidRPr="00146512">
        <w:rPr>
          <w:rFonts w:ascii="Times New Roman" w:hAnsi="Times New Roman"/>
          <w:sz w:val="24"/>
          <w:szCs w:val="24"/>
        </w:rPr>
        <w:t xml:space="preserve">беречь, охранять и защищать ее.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Учить укреплять свое здоровье в процессе общения с природой. </w:t>
      </w:r>
    </w:p>
    <w:p w:rsidR="00146512" w:rsidRPr="00146512" w:rsidRDefault="00110FBB" w:rsidP="00110FBB">
      <w:pPr>
        <w:pStyle w:val="a3"/>
        <w:ind w:firstLine="708"/>
        <w:rPr>
          <w:rFonts w:ascii="Times New Roman" w:hAnsi="Times New Roman"/>
          <w:sz w:val="24"/>
          <w:szCs w:val="24"/>
        </w:rPr>
      </w:pPr>
      <w:r>
        <w:rPr>
          <w:rFonts w:ascii="Times New Roman" w:hAnsi="Times New Roman"/>
          <w:sz w:val="24"/>
          <w:szCs w:val="24"/>
        </w:rPr>
        <w:t>Учить устанавливать</w:t>
      </w:r>
      <w:r w:rsidR="00146512" w:rsidRPr="00146512">
        <w:rPr>
          <w:rFonts w:ascii="Times New Roman" w:hAnsi="Times New Roman"/>
          <w:sz w:val="24"/>
          <w:szCs w:val="24"/>
        </w:rPr>
        <w:t xml:space="preserve"> п</w:t>
      </w:r>
      <w:r>
        <w:rPr>
          <w:rFonts w:ascii="Times New Roman" w:hAnsi="Times New Roman"/>
          <w:sz w:val="24"/>
          <w:szCs w:val="24"/>
        </w:rPr>
        <w:t xml:space="preserve">ричинно-следственные </w:t>
      </w:r>
      <w:r w:rsidR="00146512" w:rsidRPr="00146512">
        <w:rPr>
          <w:rFonts w:ascii="Times New Roman" w:hAnsi="Times New Roman"/>
          <w:sz w:val="24"/>
          <w:szCs w:val="24"/>
        </w:rPr>
        <w:t>связи</w:t>
      </w:r>
      <w:r>
        <w:rPr>
          <w:rFonts w:ascii="Times New Roman" w:hAnsi="Times New Roman"/>
          <w:sz w:val="24"/>
          <w:szCs w:val="24"/>
        </w:rPr>
        <w:t xml:space="preserve">  между  природными  явлениями </w:t>
      </w:r>
      <w:r w:rsidR="00146512" w:rsidRPr="00146512">
        <w:rPr>
          <w:rFonts w:ascii="Times New Roman" w:hAnsi="Times New Roman"/>
          <w:sz w:val="24"/>
          <w:szCs w:val="24"/>
        </w:rPr>
        <w:t xml:space="preserve">(сезон —растительность —труд людей). </w:t>
      </w:r>
    </w:p>
    <w:p w:rsidR="00146512" w:rsidRPr="00146512" w:rsidRDefault="00146512" w:rsidP="00146512">
      <w:pPr>
        <w:pStyle w:val="a3"/>
        <w:ind w:firstLine="708"/>
        <w:rPr>
          <w:rFonts w:ascii="Times New Roman" w:hAnsi="Times New Roman"/>
          <w:sz w:val="24"/>
          <w:szCs w:val="24"/>
        </w:rPr>
      </w:pPr>
      <w:r w:rsidRPr="00146512">
        <w:rPr>
          <w:rFonts w:ascii="Times New Roman" w:hAnsi="Times New Roman"/>
          <w:sz w:val="24"/>
          <w:szCs w:val="24"/>
        </w:rPr>
        <w:t xml:space="preserve">Показать взаимодействие живой и неживой природы. </w:t>
      </w:r>
    </w:p>
    <w:p w:rsidR="00146512" w:rsidRPr="00146512" w:rsidRDefault="00146512" w:rsidP="00146512">
      <w:pPr>
        <w:pStyle w:val="a3"/>
        <w:ind w:firstLine="708"/>
        <w:rPr>
          <w:rFonts w:ascii="Times New Roman" w:hAnsi="Times New Roman"/>
          <w:sz w:val="24"/>
          <w:szCs w:val="24"/>
        </w:rPr>
      </w:pPr>
      <w:r w:rsidRPr="00146512">
        <w:rPr>
          <w:rFonts w:ascii="Times New Roman" w:hAnsi="Times New Roman"/>
          <w:sz w:val="24"/>
          <w:szCs w:val="24"/>
        </w:rPr>
        <w:t xml:space="preserve">Рассказывать о значении солнца и воздуха в жизни человека, животных и растений. </w:t>
      </w:r>
    </w:p>
    <w:p w:rsidR="00146512" w:rsidRPr="00146512" w:rsidRDefault="00146512" w:rsidP="00146512">
      <w:pPr>
        <w:pStyle w:val="a3"/>
        <w:ind w:firstLine="708"/>
        <w:rPr>
          <w:rFonts w:ascii="Times New Roman" w:hAnsi="Times New Roman"/>
          <w:i/>
          <w:sz w:val="24"/>
          <w:szCs w:val="24"/>
        </w:rPr>
      </w:pPr>
      <w:r w:rsidRPr="00146512">
        <w:rPr>
          <w:rFonts w:ascii="Times New Roman" w:hAnsi="Times New Roman"/>
          <w:i/>
          <w:sz w:val="24"/>
          <w:szCs w:val="24"/>
        </w:rPr>
        <w:t xml:space="preserve">Сезонные наблюдения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Осень</w:t>
      </w:r>
      <w:r w:rsidRPr="00146512">
        <w:rPr>
          <w:rFonts w:ascii="Times New Roman" w:hAnsi="Times New Roman"/>
          <w:sz w:val="24"/>
          <w:szCs w:val="24"/>
        </w:rPr>
        <w:t>.  Закреплять  представления  о  том,  к</w:t>
      </w:r>
      <w:r w:rsidR="00110FBB">
        <w:rPr>
          <w:rFonts w:ascii="Times New Roman" w:hAnsi="Times New Roman"/>
          <w:sz w:val="24"/>
          <w:szCs w:val="24"/>
        </w:rPr>
        <w:t xml:space="preserve">ак  похолодание  и  сокращение </w:t>
      </w:r>
      <w:r w:rsidRPr="00146512">
        <w:rPr>
          <w:rFonts w:ascii="Times New Roman" w:hAnsi="Times New Roman"/>
          <w:sz w:val="24"/>
          <w:szCs w:val="24"/>
        </w:rPr>
        <w:t xml:space="preserve">продолжительности дня изменяют жизнь растений, животных и человека.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Знакомить детей с тем, как некоторые животные готов</w:t>
      </w:r>
      <w:r w:rsidR="00110FBB">
        <w:rPr>
          <w:rFonts w:ascii="Times New Roman" w:hAnsi="Times New Roman"/>
          <w:sz w:val="24"/>
          <w:szCs w:val="24"/>
        </w:rPr>
        <w:t xml:space="preserve">ятся к зиме (лягушки, ящерицы, </w:t>
      </w:r>
      <w:r w:rsidRPr="00146512">
        <w:rPr>
          <w:rFonts w:ascii="Times New Roman" w:hAnsi="Times New Roman"/>
          <w:sz w:val="24"/>
          <w:szCs w:val="24"/>
        </w:rPr>
        <w:t>черепахи, ежи, медведи впадают в спячку, зайцы линяют</w:t>
      </w:r>
      <w:r w:rsidR="00110FBB">
        <w:rPr>
          <w:rFonts w:ascii="Times New Roman" w:hAnsi="Times New Roman"/>
          <w:sz w:val="24"/>
          <w:szCs w:val="24"/>
        </w:rPr>
        <w:t xml:space="preserve">, некоторые птицы (гуси, утки, </w:t>
      </w:r>
      <w:r w:rsidRPr="00146512">
        <w:rPr>
          <w:rFonts w:ascii="Times New Roman" w:hAnsi="Times New Roman"/>
          <w:sz w:val="24"/>
          <w:szCs w:val="24"/>
        </w:rPr>
        <w:t xml:space="preserve">журавли) улетают в теплые края).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Зима.</w:t>
      </w:r>
      <w:r w:rsidRPr="00146512">
        <w:rPr>
          <w:rFonts w:ascii="Times New Roman" w:hAnsi="Times New Roman"/>
          <w:sz w:val="24"/>
          <w:szCs w:val="24"/>
        </w:rPr>
        <w:t xml:space="preserve"> Расширять и обогащать знания детей об особен</w:t>
      </w:r>
      <w:r w:rsidR="00110FBB">
        <w:rPr>
          <w:rFonts w:ascii="Times New Roman" w:hAnsi="Times New Roman"/>
          <w:sz w:val="24"/>
          <w:szCs w:val="24"/>
        </w:rPr>
        <w:t xml:space="preserve">ностях зимней природы (холода, </w:t>
      </w:r>
      <w:r w:rsidRPr="00146512">
        <w:rPr>
          <w:rFonts w:ascii="Times New Roman" w:hAnsi="Times New Roman"/>
          <w:sz w:val="24"/>
          <w:szCs w:val="24"/>
        </w:rPr>
        <w:t xml:space="preserve">заморозки,  снегопады,  сильные  ветры),  особенностях  деятельности  людей  в  городе,  </w:t>
      </w:r>
      <w:r w:rsidR="00110FBB">
        <w:rPr>
          <w:rFonts w:ascii="Times New Roman" w:hAnsi="Times New Roman"/>
          <w:sz w:val="24"/>
          <w:szCs w:val="24"/>
        </w:rPr>
        <w:t xml:space="preserve">на </w:t>
      </w:r>
      <w:r w:rsidRPr="00146512">
        <w:rPr>
          <w:rFonts w:ascii="Times New Roman" w:hAnsi="Times New Roman"/>
          <w:sz w:val="24"/>
          <w:szCs w:val="24"/>
        </w:rPr>
        <w:t xml:space="preserve">селе. Познакомить с таким природным явлением, как туман. </w:t>
      </w:r>
      <w:r w:rsidRPr="00146512">
        <w:rPr>
          <w:rFonts w:ascii="Times New Roman" w:hAnsi="Times New Roman"/>
          <w:sz w:val="24"/>
          <w:szCs w:val="24"/>
        </w:rPr>
        <w:cr/>
      </w:r>
      <w:r>
        <w:rPr>
          <w:rFonts w:ascii="Times New Roman" w:hAnsi="Times New Roman"/>
          <w:sz w:val="24"/>
          <w:szCs w:val="24"/>
        </w:rPr>
        <w:t xml:space="preserve"> </w:t>
      </w:r>
      <w:r>
        <w:rPr>
          <w:rFonts w:ascii="Times New Roman" w:hAnsi="Times New Roman"/>
          <w:sz w:val="24"/>
          <w:szCs w:val="24"/>
        </w:rPr>
        <w:tab/>
      </w:r>
      <w:r w:rsidRPr="00146512">
        <w:rPr>
          <w:rFonts w:ascii="Times New Roman" w:hAnsi="Times New Roman"/>
          <w:b/>
          <w:i/>
          <w:sz w:val="24"/>
          <w:szCs w:val="24"/>
        </w:rPr>
        <w:t>Весна.</w:t>
      </w:r>
      <w:r w:rsidRPr="00146512">
        <w:rPr>
          <w:rFonts w:ascii="Times New Roman" w:hAnsi="Times New Roman"/>
          <w:sz w:val="24"/>
          <w:szCs w:val="24"/>
        </w:rPr>
        <w:t xml:space="preserve"> Расширять и обогащать знания детей о весен</w:t>
      </w:r>
      <w:r w:rsidR="00110FBB">
        <w:rPr>
          <w:rFonts w:ascii="Times New Roman" w:hAnsi="Times New Roman"/>
          <w:sz w:val="24"/>
          <w:szCs w:val="24"/>
        </w:rPr>
        <w:t xml:space="preserve">них изменениях в природе: тает </w:t>
      </w:r>
      <w:r w:rsidRPr="00146512">
        <w:rPr>
          <w:rFonts w:ascii="Times New Roman" w:hAnsi="Times New Roman"/>
          <w:sz w:val="24"/>
          <w:szCs w:val="24"/>
        </w:rPr>
        <w:t xml:space="preserve">снег,  разливаются  реки,  прилетают  птицы,  травка  и  </w:t>
      </w:r>
      <w:r w:rsidR="00110FBB">
        <w:rPr>
          <w:rFonts w:ascii="Times New Roman" w:hAnsi="Times New Roman"/>
          <w:sz w:val="24"/>
          <w:szCs w:val="24"/>
        </w:rPr>
        <w:t xml:space="preserve">цветы  быстрее  появляются  на </w:t>
      </w:r>
      <w:r w:rsidRPr="00146512">
        <w:rPr>
          <w:rFonts w:ascii="Times New Roman" w:hAnsi="Times New Roman"/>
          <w:sz w:val="24"/>
          <w:szCs w:val="24"/>
        </w:rPr>
        <w:t xml:space="preserve">солнечной стороне, чем в тени. Наблюдать гнездование птиц (ворон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Лето</w:t>
      </w:r>
      <w:r w:rsidRPr="00146512">
        <w:rPr>
          <w:rFonts w:ascii="Times New Roman" w:hAnsi="Times New Roman"/>
          <w:sz w:val="24"/>
          <w:szCs w:val="24"/>
        </w:rPr>
        <w:t xml:space="preserve">.  Расширять  и  обогащать  представления  о  влиянии </w:t>
      </w:r>
      <w:r w:rsidR="00110FBB">
        <w:rPr>
          <w:rFonts w:ascii="Times New Roman" w:hAnsi="Times New Roman"/>
          <w:sz w:val="24"/>
          <w:szCs w:val="24"/>
        </w:rPr>
        <w:t xml:space="preserve"> тепла,  солнечного  света  на </w:t>
      </w:r>
      <w:r w:rsidRPr="00146512">
        <w:rPr>
          <w:rFonts w:ascii="Times New Roman" w:hAnsi="Times New Roman"/>
          <w:sz w:val="24"/>
          <w:szCs w:val="24"/>
        </w:rPr>
        <w:t>жизнь людей, животных и растений (природа «расцветает»</w:t>
      </w:r>
      <w:r w:rsidR="00110FBB">
        <w:rPr>
          <w:rFonts w:ascii="Times New Roman" w:hAnsi="Times New Roman"/>
          <w:sz w:val="24"/>
          <w:szCs w:val="24"/>
        </w:rPr>
        <w:t xml:space="preserve">, много ягод, фруктов, овощей; </w:t>
      </w:r>
      <w:r w:rsidRPr="00146512">
        <w:rPr>
          <w:rFonts w:ascii="Times New Roman" w:hAnsi="Times New Roman"/>
          <w:sz w:val="24"/>
          <w:szCs w:val="24"/>
        </w:rPr>
        <w:t xml:space="preserve">много корма для зверей, птиц и их детенышей).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Дать представления о съедобных и несъедобных гри</w:t>
      </w:r>
      <w:r w:rsidR="00110FBB">
        <w:rPr>
          <w:rFonts w:ascii="Times New Roman" w:hAnsi="Times New Roman"/>
          <w:sz w:val="24"/>
          <w:szCs w:val="24"/>
        </w:rPr>
        <w:t xml:space="preserve">бах (съедобные—маслята, опята, </w:t>
      </w:r>
      <w:r w:rsidRPr="00146512">
        <w:rPr>
          <w:rFonts w:ascii="Times New Roman" w:hAnsi="Times New Roman"/>
          <w:sz w:val="24"/>
          <w:szCs w:val="24"/>
        </w:rPr>
        <w:t xml:space="preserve">лисички и т.п.; несъедобные —мухомор, ложный опенок). </w:t>
      </w:r>
    </w:p>
    <w:p w:rsidR="00146512" w:rsidRDefault="00146512" w:rsidP="00146512">
      <w:pPr>
        <w:pStyle w:val="a3"/>
        <w:rPr>
          <w:rFonts w:ascii="Times New Roman" w:hAnsi="Times New Roman"/>
          <w:sz w:val="24"/>
          <w:szCs w:val="24"/>
        </w:rPr>
      </w:pPr>
    </w:p>
    <w:p w:rsidR="00146512" w:rsidRPr="00146512" w:rsidRDefault="00146512" w:rsidP="00146512">
      <w:pPr>
        <w:pStyle w:val="a3"/>
        <w:jc w:val="center"/>
        <w:rPr>
          <w:rFonts w:ascii="Times New Roman" w:hAnsi="Times New Roman"/>
          <w:b/>
          <w:i/>
          <w:sz w:val="24"/>
          <w:szCs w:val="24"/>
          <w:u w:val="single"/>
        </w:rPr>
      </w:pPr>
      <w:r w:rsidRPr="00146512">
        <w:rPr>
          <w:rFonts w:ascii="Times New Roman" w:hAnsi="Times New Roman"/>
          <w:b/>
          <w:i/>
          <w:sz w:val="24"/>
          <w:szCs w:val="24"/>
          <w:u w:val="single"/>
        </w:rPr>
        <w:t>Подготовительная к школе группа (от 6 до 7 лет)</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lastRenderedPageBreak/>
        <w:t xml:space="preserve">Конкретизировать  представления  детей  об  условиях  жизни  комнатных  растений.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Знакомить  со  способами  их  вегетативного  размножения  (черенками,  листьями,  усами).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Учить устанавливать связи между состоянием растения и условиями окружающей среды.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Знакомить с лекарственными растениями (подорожник, крапива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Расширять и систематизировать знания о домашних,</w:t>
      </w:r>
      <w:r w:rsidR="00110FBB">
        <w:rPr>
          <w:rFonts w:ascii="Times New Roman" w:hAnsi="Times New Roman"/>
          <w:sz w:val="24"/>
          <w:szCs w:val="24"/>
        </w:rPr>
        <w:t xml:space="preserve"> зимующих и перелетных птицах; </w:t>
      </w:r>
      <w:r w:rsidRPr="00146512">
        <w:rPr>
          <w:rFonts w:ascii="Times New Roman" w:hAnsi="Times New Roman"/>
          <w:sz w:val="24"/>
          <w:szCs w:val="24"/>
        </w:rPr>
        <w:t xml:space="preserve">домашних животных и обитателях уголка природы.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Продолжать  знакомить  детей  с  дикими  животными.</w:t>
      </w:r>
      <w:r w:rsidR="00110FBB">
        <w:rPr>
          <w:rFonts w:ascii="Times New Roman" w:hAnsi="Times New Roman"/>
          <w:sz w:val="24"/>
          <w:szCs w:val="24"/>
        </w:rPr>
        <w:t xml:space="preserve">  Расширять  представления  об </w:t>
      </w:r>
      <w:r w:rsidRPr="00146512">
        <w:rPr>
          <w:rFonts w:ascii="Times New Roman" w:hAnsi="Times New Roman"/>
          <w:sz w:val="24"/>
          <w:szCs w:val="24"/>
        </w:rPr>
        <w:t xml:space="preserve">особенностях приспособления животных к окружающей среде.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Расширять  знания  детей  о  млекопитающих,  земноводных  и  пресмыкающихся.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Знакомить  с  некоторыми  формами  защиты  земноводных</w:t>
      </w:r>
      <w:r w:rsidR="00110FBB">
        <w:rPr>
          <w:rFonts w:ascii="Times New Roman" w:hAnsi="Times New Roman"/>
          <w:sz w:val="24"/>
          <w:szCs w:val="24"/>
        </w:rPr>
        <w:t xml:space="preserve">  и  пресмыкающихся  от  врагов </w:t>
      </w:r>
      <w:r w:rsidRPr="00146512">
        <w:rPr>
          <w:rFonts w:ascii="Times New Roman" w:hAnsi="Times New Roman"/>
          <w:sz w:val="24"/>
          <w:szCs w:val="24"/>
        </w:rPr>
        <w:t xml:space="preserve">(например, уж отпугивает врагов шипением и т. п.).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Расширять  представления  о  насекомых.  Знакомит</w:t>
      </w:r>
      <w:r w:rsidR="00110FBB">
        <w:rPr>
          <w:rFonts w:ascii="Times New Roman" w:hAnsi="Times New Roman"/>
          <w:sz w:val="24"/>
          <w:szCs w:val="24"/>
        </w:rPr>
        <w:t xml:space="preserve">ь  с  особенностями  их  жизни </w:t>
      </w:r>
      <w:r w:rsidRPr="00146512">
        <w:rPr>
          <w:rFonts w:ascii="Times New Roman" w:hAnsi="Times New Roman"/>
          <w:sz w:val="24"/>
          <w:szCs w:val="24"/>
        </w:rPr>
        <w:t>(муравьи, пчелы, осы живут большими семьями, муравьи —в мур</w:t>
      </w:r>
      <w:r w:rsidR="00110FBB">
        <w:rPr>
          <w:rFonts w:ascii="Times New Roman" w:hAnsi="Times New Roman"/>
          <w:sz w:val="24"/>
          <w:szCs w:val="24"/>
        </w:rPr>
        <w:t xml:space="preserve">авейниках, пчелы — в </w:t>
      </w:r>
      <w:r w:rsidRPr="00146512">
        <w:rPr>
          <w:rFonts w:ascii="Times New Roman" w:hAnsi="Times New Roman"/>
          <w:sz w:val="24"/>
          <w:szCs w:val="24"/>
        </w:rPr>
        <w:t xml:space="preserve">дуплах, ульях).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Учить  различать  по  внешнему  виду  и  правильно  н</w:t>
      </w:r>
      <w:r w:rsidR="00110FBB">
        <w:rPr>
          <w:rFonts w:ascii="Times New Roman" w:hAnsi="Times New Roman"/>
          <w:sz w:val="24"/>
          <w:szCs w:val="24"/>
        </w:rPr>
        <w:t xml:space="preserve">азывать  бабочек  (капустница, </w:t>
      </w:r>
      <w:r w:rsidRPr="00146512">
        <w:rPr>
          <w:rFonts w:ascii="Times New Roman" w:hAnsi="Times New Roman"/>
          <w:sz w:val="24"/>
          <w:szCs w:val="24"/>
        </w:rPr>
        <w:t>крапивница,  павлиний  глаз  и  др.)  и  жуков  (божья  коров</w:t>
      </w:r>
      <w:r w:rsidR="00110FBB">
        <w:rPr>
          <w:rFonts w:ascii="Times New Roman" w:hAnsi="Times New Roman"/>
          <w:sz w:val="24"/>
          <w:szCs w:val="24"/>
        </w:rPr>
        <w:t xml:space="preserve">ка,  жужелица  и  др.).  Учить </w:t>
      </w:r>
      <w:r w:rsidRPr="00146512">
        <w:rPr>
          <w:rFonts w:ascii="Times New Roman" w:hAnsi="Times New Roman"/>
          <w:sz w:val="24"/>
          <w:szCs w:val="24"/>
        </w:rPr>
        <w:t xml:space="preserve">сравнивать насекомых по способу передвижения (летают, прыгают, ползают).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Развивать интерес к родному краю. Воспитывать ува</w:t>
      </w:r>
      <w:r w:rsidR="00110FBB">
        <w:rPr>
          <w:rFonts w:ascii="Times New Roman" w:hAnsi="Times New Roman"/>
          <w:sz w:val="24"/>
          <w:szCs w:val="24"/>
        </w:rPr>
        <w:t xml:space="preserve">жение к труду сельских жителей </w:t>
      </w:r>
      <w:r w:rsidRPr="00146512">
        <w:rPr>
          <w:rFonts w:ascii="Times New Roman" w:hAnsi="Times New Roman"/>
          <w:sz w:val="24"/>
          <w:szCs w:val="24"/>
        </w:rPr>
        <w:t xml:space="preserve">(земледельцев, механизаторов, лесничих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Учить обобщать и систематизировать представления о временах года.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Формировать  представления  о переходе  веществ  из тв</w:t>
      </w:r>
      <w:r w:rsidR="00110FBB">
        <w:rPr>
          <w:rFonts w:ascii="Times New Roman" w:hAnsi="Times New Roman"/>
          <w:sz w:val="24"/>
          <w:szCs w:val="24"/>
        </w:rPr>
        <w:t xml:space="preserve">ердого  состояния  в  жидкое и </w:t>
      </w:r>
      <w:r w:rsidRPr="00146512">
        <w:rPr>
          <w:rFonts w:ascii="Times New Roman" w:hAnsi="Times New Roman"/>
          <w:sz w:val="24"/>
          <w:szCs w:val="24"/>
        </w:rPr>
        <w:t xml:space="preserve">наоборот. Наблюдать такие явления природы, как иней, град, туман, дождь.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Закреплять умение передавать свое отношение к прир</w:t>
      </w:r>
      <w:r w:rsidR="00110FBB">
        <w:rPr>
          <w:rFonts w:ascii="Times New Roman" w:hAnsi="Times New Roman"/>
          <w:sz w:val="24"/>
          <w:szCs w:val="24"/>
        </w:rPr>
        <w:t xml:space="preserve">оде в рассказах и продуктивных </w:t>
      </w:r>
      <w:r w:rsidRPr="00146512">
        <w:rPr>
          <w:rFonts w:ascii="Times New Roman" w:hAnsi="Times New Roman"/>
          <w:sz w:val="24"/>
          <w:szCs w:val="24"/>
        </w:rPr>
        <w:t xml:space="preserve">видах деятельности.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Объяснить детям, что в природе все взаимосвязано. </w:t>
      </w:r>
    </w:p>
    <w:p w:rsidR="00146512" w:rsidRPr="00146512" w:rsidRDefault="00110FBB" w:rsidP="00110FBB">
      <w:pPr>
        <w:pStyle w:val="a3"/>
        <w:ind w:firstLine="708"/>
        <w:rPr>
          <w:rFonts w:ascii="Times New Roman" w:hAnsi="Times New Roman"/>
          <w:sz w:val="24"/>
          <w:szCs w:val="24"/>
        </w:rPr>
      </w:pPr>
      <w:r>
        <w:rPr>
          <w:rFonts w:ascii="Times New Roman" w:hAnsi="Times New Roman"/>
          <w:sz w:val="24"/>
          <w:szCs w:val="24"/>
        </w:rPr>
        <w:t xml:space="preserve">Учить устанавливать </w:t>
      </w:r>
      <w:r w:rsidR="00146512" w:rsidRPr="00146512">
        <w:rPr>
          <w:rFonts w:ascii="Times New Roman" w:hAnsi="Times New Roman"/>
          <w:sz w:val="24"/>
          <w:szCs w:val="24"/>
        </w:rPr>
        <w:t>причинно-следственные  связи</w:t>
      </w:r>
      <w:r>
        <w:rPr>
          <w:rFonts w:ascii="Times New Roman" w:hAnsi="Times New Roman"/>
          <w:sz w:val="24"/>
          <w:szCs w:val="24"/>
        </w:rPr>
        <w:t xml:space="preserve"> между природными  явлениями </w:t>
      </w:r>
      <w:r w:rsidR="00146512" w:rsidRPr="00146512">
        <w:rPr>
          <w:rFonts w:ascii="Times New Roman" w:hAnsi="Times New Roman"/>
          <w:sz w:val="24"/>
          <w:szCs w:val="24"/>
        </w:rPr>
        <w:t xml:space="preserve">(если исчезнут насекомые —опылители растений, то растения не дадут семян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Подвести детей к пониманию того, что жизнь человека на Земл</w:t>
      </w:r>
      <w:r w:rsidR="00110FBB">
        <w:rPr>
          <w:rFonts w:ascii="Times New Roman" w:hAnsi="Times New Roman"/>
          <w:sz w:val="24"/>
          <w:szCs w:val="24"/>
        </w:rPr>
        <w:t xml:space="preserve">е во многом зависит от </w:t>
      </w:r>
      <w:r w:rsidRPr="00146512">
        <w:rPr>
          <w:rFonts w:ascii="Times New Roman" w:hAnsi="Times New Roman"/>
          <w:sz w:val="24"/>
          <w:szCs w:val="24"/>
        </w:rPr>
        <w:t xml:space="preserve">окружающей  среды:  чистые  воздух,  вода,  лес,  почва  благоприятно  сказываются  на здоровье и жизни человека. </w:t>
      </w:r>
    </w:p>
    <w:p w:rsidR="00146512" w:rsidRPr="00146512" w:rsidRDefault="00110FBB" w:rsidP="00110FBB">
      <w:pPr>
        <w:pStyle w:val="a3"/>
        <w:ind w:firstLine="708"/>
        <w:jc w:val="both"/>
        <w:rPr>
          <w:rFonts w:ascii="Times New Roman" w:hAnsi="Times New Roman"/>
          <w:sz w:val="24"/>
          <w:szCs w:val="24"/>
        </w:rPr>
      </w:pPr>
      <w:r>
        <w:rPr>
          <w:rFonts w:ascii="Times New Roman" w:hAnsi="Times New Roman"/>
          <w:sz w:val="24"/>
          <w:szCs w:val="24"/>
        </w:rPr>
        <w:t xml:space="preserve">Закреплять умение правильно вести себя </w:t>
      </w:r>
      <w:r w:rsidR="00146512" w:rsidRPr="00146512">
        <w:rPr>
          <w:rFonts w:ascii="Times New Roman" w:hAnsi="Times New Roman"/>
          <w:sz w:val="24"/>
          <w:szCs w:val="24"/>
        </w:rPr>
        <w:t xml:space="preserve">в  природе  </w:t>
      </w:r>
      <w:r>
        <w:rPr>
          <w:rFonts w:ascii="Times New Roman" w:hAnsi="Times New Roman"/>
          <w:sz w:val="24"/>
          <w:szCs w:val="24"/>
        </w:rPr>
        <w:t xml:space="preserve">(не  ломать  кустов  и  ветвей </w:t>
      </w:r>
      <w:r w:rsidR="00146512" w:rsidRPr="00146512">
        <w:rPr>
          <w:rFonts w:ascii="Times New Roman" w:hAnsi="Times New Roman"/>
          <w:sz w:val="24"/>
          <w:szCs w:val="24"/>
        </w:rPr>
        <w:t xml:space="preserve">деревьев, не оставлять мусор, не разрушать муравейники и др.).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Оформлять  альбомы  о  временах  года:  подбирать  к</w:t>
      </w:r>
      <w:r w:rsidR="00110FBB">
        <w:rPr>
          <w:rFonts w:ascii="Times New Roman" w:hAnsi="Times New Roman"/>
          <w:sz w:val="24"/>
          <w:szCs w:val="24"/>
        </w:rPr>
        <w:t xml:space="preserve">артинки,  фотографии,  детские </w:t>
      </w:r>
      <w:r w:rsidRPr="00146512">
        <w:rPr>
          <w:rFonts w:ascii="Times New Roman" w:hAnsi="Times New Roman"/>
          <w:sz w:val="24"/>
          <w:szCs w:val="24"/>
        </w:rPr>
        <w:t xml:space="preserve">рисунки и рассказы. </w:t>
      </w:r>
    </w:p>
    <w:p w:rsidR="00146512" w:rsidRPr="00146512" w:rsidRDefault="00146512" w:rsidP="00110FBB">
      <w:pPr>
        <w:pStyle w:val="a3"/>
        <w:ind w:firstLine="708"/>
        <w:jc w:val="both"/>
        <w:rPr>
          <w:rFonts w:ascii="Times New Roman" w:hAnsi="Times New Roman"/>
          <w:i/>
          <w:sz w:val="24"/>
          <w:szCs w:val="24"/>
        </w:rPr>
      </w:pPr>
      <w:r w:rsidRPr="00146512">
        <w:rPr>
          <w:rFonts w:ascii="Times New Roman" w:hAnsi="Times New Roman"/>
          <w:i/>
          <w:sz w:val="24"/>
          <w:szCs w:val="24"/>
        </w:rPr>
        <w:t xml:space="preserve">Сезонные наблюдения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Осень.</w:t>
      </w:r>
      <w:r w:rsidRPr="00146512">
        <w:rPr>
          <w:rFonts w:ascii="Times New Roman" w:hAnsi="Times New Roman"/>
          <w:sz w:val="24"/>
          <w:szCs w:val="24"/>
        </w:rPr>
        <w:t xml:space="preserve">  Закреплять  знания  детей  о  том,  что  сентябрь  </w:t>
      </w:r>
      <w:r w:rsidR="00110FBB">
        <w:rPr>
          <w:rFonts w:ascii="Times New Roman" w:hAnsi="Times New Roman"/>
          <w:sz w:val="24"/>
          <w:szCs w:val="24"/>
        </w:rPr>
        <w:t xml:space="preserve">первый  осенний  месяц.  Учить </w:t>
      </w:r>
      <w:r w:rsidRPr="00146512">
        <w:rPr>
          <w:rFonts w:ascii="Times New Roman" w:hAnsi="Times New Roman"/>
          <w:sz w:val="24"/>
          <w:szCs w:val="24"/>
        </w:rPr>
        <w:t>замечать  приметы  осени  (похолодало;  земля  от  заморозко</w:t>
      </w:r>
      <w:r w:rsidR="00110FBB">
        <w:rPr>
          <w:rFonts w:ascii="Times New Roman" w:hAnsi="Times New Roman"/>
          <w:sz w:val="24"/>
          <w:szCs w:val="24"/>
        </w:rPr>
        <w:t xml:space="preserve">в  стала  твердой;  заледенели </w:t>
      </w:r>
      <w:r w:rsidRPr="00146512">
        <w:rPr>
          <w:rFonts w:ascii="Times New Roman" w:hAnsi="Times New Roman"/>
          <w:sz w:val="24"/>
          <w:szCs w:val="24"/>
        </w:rPr>
        <w:t xml:space="preserve">лужи; листопад; иней на почве). </w:t>
      </w:r>
    </w:p>
    <w:p w:rsidR="00146512" w:rsidRPr="00146512" w:rsidRDefault="00110FBB" w:rsidP="00110FBB">
      <w:pPr>
        <w:pStyle w:val="a3"/>
        <w:ind w:firstLine="708"/>
        <w:jc w:val="both"/>
        <w:rPr>
          <w:rFonts w:ascii="Times New Roman" w:hAnsi="Times New Roman"/>
          <w:sz w:val="24"/>
          <w:szCs w:val="24"/>
        </w:rPr>
      </w:pPr>
      <w:r>
        <w:rPr>
          <w:rFonts w:ascii="Times New Roman" w:hAnsi="Times New Roman"/>
          <w:sz w:val="24"/>
          <w:szCs w:val="24"/>
        </w:rPr>
        <w:t>Показать обрезку кустарников, рассказать, для</w:t>
      </w:r>
      <w:r w:rsidR="00146512" w:rsidRPr="00146512">
        <w:rPr>
          <w:rFonts w:ascii="Times New Roman" w:hAnsi="Times New Roman"/>
          <w:sz w:val="24"/>
          <w:szCs w:val="24"/>
        </w:rPr>
        <w:t xml:space="preserve"> чег</w:t>
      </w:r>
      <w:r>
        <w:rPr>
          <w:rFonts w:ascii="Times New Roman" w:hAnsi="Times New Roman"/>
          <w:sz w:val="24"/>
          <w:szCs w:val="24"/>
        </w:rPr>
        <w:t xml:space="preserve">о это делают. Привлекать к </w:t>
      </w:r>
      <w:r w:rsidR="00146512" w:rsidRPr="00146512">
        <w:rPr>
          <w:rFonts w:ascii="Times New Roman" w:hAnsi="Times New Roman"/>
          <w:sz w:val="24"/>
          <w:szCs w:val="24"/>
        </w:rPr>
        <w:t xml:space="preserve">высаживанию садовых растений (настурция, астры) в горшки. </w:t>
      </w:r>
      <w:r w:rsidR="00146512" w:rsidRPr="00146512">
        <w:rPr>
          <w:rFonts w:ascii="Times New Roman" w:hAnsi="Times New Roman"/>
          <w:sz w:val="24"/>
          <w:szCs w:val="24"/>
        </w:rPr>
        <w:cr/>
      </w:r>
      <w:r w:rsidR="00146512">
        <w:rPr>
          <w:rFonts w:ascii="Times New Roman" w:hAnsi="Times New Roman"/>
          <w:sz w:val="24"/>
          <w:szCs w:val="24"/>
        </w:rPr>
        <w:t xml:space="preserve"> </w:t>
      </w:r>
      <w:r w:rsidR="00146512">
        <w:rPr>
          <w:rFonts w:ascii="Times New Roman" w:hAnsi="Times New Roman"/>
          <w:sz w:val="24"/>
          <w:szCs w:val="24"/>
        </w:rPr>
        <w:tab/>
      </w:r>
      <w:r>
        <w:rPr>
          <w:rFonts w:ascii="Times New Roman" w:hAnsi="Times New Roman"/>
          <w:sz w:val="24"/>
          <w:szCs w:val="24"/>
        </w:rPr>
        <w:t xml:space="preserve">Учить собирать природный </w:t>
      </w:r>
      <w:r w:rsidR="00146512" w:rsidRPr="00146512">
        <w:rPr>
          <w:rFonts w:ascii="Times New Roman" w:hAnsi="Times New Roman"/>
          <w:sz w:val="24"/>
          <w:szCs w:val="24"/>
        </w:rPr>
        <w:t xml:space="preserve">материал  (семена, </w:t>
      </w:r>
      <w:r>
        <w:rPr>
          <w:rFonts w:ascii="Times New Roman" w:hAnsi="Times New Roman"/>
          <w:sz w:val="24"/>
          <w:szCs w:val="24"/>
        </w:rPr>
        <w:t xml:space="preserve"> шишки,  желуди,  листья)  для </w:t>
      </w:r>
      <w:r w:rsidR="00146512" w:rsidRPr="00146512">
        <w:rPr>
          <w:rFonts w:ascii="Times New Roman" w:hAnsi="Times New Roman"/>
          <w:sz w:val="24"/>
          <w:szCs w:val="24"/>
        </w:rPr>
        <w:t xml:space="preserve">изготовления поделок.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Зима</w:t>
      </w:r>
      <w:r w:rsidR="00110FBB">
        <w:rPr>
          <w:rFonts w:ascii="Times New Roman" w:hAnsi="Times New Roman"/>
          <w:sz w:val="24"/>
          <w:szCs w:val="24"/>
        </w:rPr>
        <w:t>. Обогащать представления детей о сезонных</w:t>
      </w:r>
      <w:r w:rsidRPr="00146512">
        <w:rPr>
          <w:rFonts w:ascii="Times New Roman" w:hAnsi="Times New Roman"/>
          <w:sz w:val="24"/>
          <w:szCs w:val="24"/>
        </w:rPr>
        <w:t xml:space="preserve"> </w:t>
      </w:r>
      <w:r w:rsidR="00110FBB">
        <w:rPr>
          <w:rFonts w:ascii="Times New Roman" w:hAnsi="Times New Roman"/>
          <w:sz w:val="24"/>
          <w:szCs w:val="24"/>
        </w:rPr>
        <w:t xml:space="preserve">изменениях  в  природе  (самые </w:t>
      </w:r>
      <w:r w:rsidRPr="00146512">
        <w:rPr>
          <w:rFonts w:ascii="Times New Roman" w:hAnsi="Times New Roman"/>
          <w:sz w:val="24"/>
          <w:szCs w:val="24"/>
        </w:rPr>
        <w:t xml:space="preserve">короткие дни и длинные ночи, холодно, мороз, гололед и т. д.).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Обращать внимание детей на то, что на некоторых де</w:t>
      </w:r>
      <w:r w:rsidR="00110FBB">
        <w:rPr>
          <w:rFonts w:ascii="Times New Roman" w:hAnsi="Times New Roman"/>
          <w:sz w:val="24"/>
          <w:szCs w:val="24"/>
        </w:rPr>
        <w:t xml:space="preserve">ревьях долго сохраняются плоды </w:t>
      </w:r>
      <w:r w:rsidRPr="00146512">
        <w:rPr>
          <w:rFonts w:ascii="Times New Roman" w:hAnsi="Times New Roman"/>
          <w:sz w:val="24"/>
          <w:szCs w:val="24"/>
        </w:rPr>
        <w:t xml:space="preserve">(на рябине, ели и т. д.). Объяснить, что это корм для птиц.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Учить определять свойства снега (холодный, пушистый,</w:t>
      </w:r>
      <w:r w:rsidR="00110FBB">
        <w:rPr>
          <w:rFonts w:ascii="Times New Roman" w:hAnsi="Times New Roman"/>
          <w:sz w:val="24"/>
          <w:szCs w:val="24"/>
        </w:rPr>
        <w:t xml:space="preserve"> рассыпается, липкий и др.; из </w:t>
      </w:r>
      <w:r w:rsidRPr="00146512">
        <w:rPr>
          <w:rFonts w:ascii="Times New Roman" w:hAnsi="Times New Roman"/>
          <w:sz w:val="24"/>
          <w:szCs w:val="24"/>
        </w:rPr>
        <w:t xml:space="preserve">влажного тяжелого снега лучше делать постройки).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Учить детей замечать, что в феврале погода меняется (то</w:t>
      </w:r>
      <w:r w:rsidR="00110FBB">
        <w:rPr>
          <w:rFonts w:ascii="Times New Roman" w:hAnsi="Times New Roman"/>
          <w:sz w:val="24"/>
          <w:szCs w:val="24"/>
        </w:rPr>
        <w:t xml:space="preserve"> светит солнце, то дует ветер, </w:t>
      </w:r>
      <w:r w:rsidRPr="00146512">
        <w:rPr>
          <w:rFonts w:ascii="Times New Roman" w:hAnsi="Times New Roman"/>
          <w:sz w:val="24"/>
          <w:szCs w:val="24"/>
        </w:rPr>
        <w:t xml:space="preserve">то идет снег, на крышах домов появляются сосульки).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Рассказать, что 22 декабря — самый короткий день в году.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При</w:t>
      </w:r>
      <w:r>
        <w:rPr>
          <w:rFonts w:ascii="Times New Roman" w:hAnsi="Times New Roman"/>
          <w:sz w:val="24"/>
          <w:szCs w:val="24"/>
        </w:rPr>
        <w:t>влекать к посадке семя</w:t>
      </w:r>
      <w:r w:rsidRPr="00146512">
        <w:rPr>
          <w:rFonts w:ascii="Times New Roman" w:hAnsi="Times New Roman"/>
          <w:sz w:val="24"/>
          <w:szCs w:val="24"/>
        </w:rPr>
        <w:t xml:space="preserve">н овса для птиц.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Весна.</w:t>
      </w:r>
      <w:r w:rsidR="00110FBB">
        <w:rPr>
          <w:rFonts w:ascii="Times New Roman" w:hAnsi="Times New Roman"/>
          <w:sz w:val="24"/>
          <w:szCs w:val="24"/>
        </w:rPr>
        <w:t xml:space="preserve"> Расширять представления </w:t>
      </w:r>
      <w:r w:rsidRPr="00146512">
        <w:rPr>
          <w:rFonts w:ascii="Times New Roman" w:hAnsi="Times New Roman"/>
          <w:sz w:val="24"/>
          <w:szCs w:val="24"/>
        </w:rPr>
        <w:t>дошкольников  о  ве</w:t>
      </w:r>
      <w:r w:rsidR="00110FBB">
        <w:rPr>
          <w:rFonts w:ascii="Times New Roman" w:hAnsi="Times New Roman"/>
          <w:sz w:val="24"/>
          <w:szCs w:val="24"/>
        </w:rPr>
        <w:t xml:space="preserve">сенних  изменениях  в  природе </w:t>
      </w:r>
      <w:r w:rsidRPr="00146512">
        <w:rPr>
          <w:rFonts w:ascii="Times New Roman" w:hAnsi="Times New Roman"/>
          <w:sz w:val="24"/>
          <w:szCs w:val="24"/>
        </w:rPr>
        <w:t>(чаще  светит  солнце,  зацветают  подснежники;  распус</w:t>
      </w:r>
      <w:r w:rsidR="00110FBB">
        <w:rPr>
          <w:rFonts w:ascii="Times New Roman" w:hAnsi="Times New Roman"/>
          <w:sz w:val="24"/>
          <w:szCs w:val="24"/>
        </w:rPr>
        <w:t xml:space="preserve">каются  почки  на  деревьях  и </w:t>
      </w:r>
      <w:r w:rsidRPr="00146512">
        <w:rPr>
          <w:rFonts w:ascii="Times New Roman" w:hAnsi="Times New Roman"/>
          <w:sz w:val="24"/>
          <w:szCs w:val="24"/>
        </w:rPr>
        <w:t xml:space="preserve">кустарниках,  начинается  ледоход;  пробуждаются  травяные  лягушки,  </w:t>
      </w:r>
      <w:r w:rsidR="00110FBB">
        <w:rPr>
          <w:rFonts w:ascii="Times New Roman" w:hAnsi="Times New Roman"/>
          <w:sz w:val="24"/>
          <w:szCs w:val="24"/>
        </w:rPr>
        <w:t xml:space="preserve">жабы,  ящерицы; </w:t>
      </w:r>
      <w:r w:rsidRPr="00146512">
        <w:rPr>
          <w:rFonts w:ascii="Times New Roman" w:hAnsi="Times New Roman"/>
          <w:sz w:val="24"/>
          <w:szCs w:val="24"/>
        </w:rPr>
        <w:t xml:space="preserve">птицы вьют гнезда; вылетают бабочки-крапивницы; появляются муравьи). </w:t>
      </w:r>
    </w:p>
    <w:p w:rsidR="00146512" w:rsidRPr="00146512" w:rsidRDefault="00110FBB" w:rsidP="00110FBB">
      <w:pPr>
        <w:pStyle w:val="a3"/>
        <w:ind w:firstLine="708"/>
        <w:jc w:val="both"/>
        <w:rPr>
          <w:rFonts w:ascii="Times New Roman" w:hAnsi="Times New Roman"/>
          <w:sz w:val="24"/>
          <w:szCs w:val="24"/>
        </w:rPr>
      </w:pPr>
      <w:r>
        <w:rPr>
          <w:rFonts w:ascii="Times New Roman" w:hAnsi="Times New Roman"/>
          <w:sz w:val="24"/>
          <w:szCs w:val="24"/>
        </w:rPr>
        <w:lastRenderedPageBreak/>
        <w:t xml:space="preserve">Познакомить с термометром (столбик </w:t>
      </w:r>
      <w:r w:rsidR="00146512" w:rsidRPr="00146512">
        <w:rPr>
          <w:rFonts w:ascii="Times New Roman" w:hAnsi="Times New Roman"/>
          <w:sz w:val="24"/>
          <w:szCs w:val="24"/>
        </w:rPr>
        <w:t xml:space="preserve">с  ртутью </w:t>
      </w:r>
      <w:r>
        <w:rPr>
          <w:rFonts w:ascii="Times New Roman" w:hAnsi="Times New Roman"/>
          <w:sz w:val="24"/>
          <w:szCs w:val="24"/>
        </w:rPr>
        <w:t xml:space="preserve"> может  быстро  подниматься  и </w:t>
      </w:r>
      <w:r w:rsidR="00146512" w:rsidRPr="00146512">
        <w:rPr>
          <w:rFonts w:ascii="Times New Roman" w:hAnsi="Times New Roman"/>
          <w:sz w:val="24"/>
          <w:szCs w:val="24"/>
        </w:rPr>
        <w:t xml:space="preserve">опускаться, в зависимости от того, где он находится — в тени или на солнце).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Наблюдать, как высаживают, обрезают деревья и кустарники.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Учить замечать изменения в уголке природы (комнатные растения начинают давать </w:t>
      </w:r>
      <w:r w:rsidR="00110FBB">
        <w:rPr>
          <w:rFonts w:ascii="Times New Roman" w:hAnsi="Times New Roman"/>
          <w:sz w:val="24"/>
          <w:szCs w:val="24"/>
        </w:rPr>
        <w:t>новые  листочки, зацветают и т. д.); пересаживать</w:t>
      </w:r>
      <w:r w:rsidRPr="00146512">
        <w:rPr>
          <w:rFonts w:ascii="Times New Roman" w:hAnsi="Times New Roman"/>
          <w:sz w:val="24"/>
          <w:szCs w:val="24"/>
        </w:rPr>
        <w:t xml:space="preserve"> комна</w:t>
      </w:r>
      <w:r w:rsidR="00110FBB">
        <w:rPr>
          <w:rFonts w:ascii="Times New Roman" w:hAnsi="Times New Roman"/>
          <w:sz w:val="24"/>
          <w:szCs w:val="24"/>
        </w:rPr>
        <w:t xml:space="preserve">тные растения, в том числе </w:t>
      </w:r>
      <w:r w:rsidRPr="00146512">
        <w:rPr>
          <w:rFonts w:ascii="Times New Roman" w:hAnsi="Times New Roman"/>
          <w:sz w:val="24"/>
          <w:szCs w:val="24"/>
        </w:rPr>
        <w:t xml:space="preserve">способом черенкования.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Учить детей выращивать цветы (тюльпаны) к Международному женскому дню.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Знакомить  детей  с  народными  приметами:  «Длинные </w:t>
      </w:r>
      <w:r w:rsidR="00110FBB">
        <w:rPr>
          <w:rFonts w:ascii="Times New Roman" w:hAnsi="Times New Roman"/>
          <w:sz w:val="24"/>
          <w:szCs w:val="24"/>
        </w:rPr>
        <w:t xml:space="preserve"> сосульки  —к  долгой  весне», </w:t>
      </w:r>
      <w:r w:rsidRPr="00146512">
        <w:rPr>
          <w:rFonts w:ascii="Times New Roman" w:hAnsi="Times New Roman"/>
          <w:sz w:val="24"/>
          <w:szCs w:val="24"/>
        </w:rPr>
        <w:t xml:space="preserve">«Если весной летит много паутины, лето будет жаркое» и т. п.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b/>
          <w:i/>
          <w:sz w:val="24"/>
          <w:szCs w:val="24"/>
        </w:rPr>
        <w:t>Лето.</w:t>
      </w:r>
      <w:r w:rsidRPr="00146512">
        <w:rPr>
          <w:rFonts w:ascii="Times New Roman" w:hAnsi="Times New Roman"/>
          <w:sz w:val="24"/>
          <w:szCs w:val="24"/>
        </w:rPr>
        <w:t xml:space="preserve"> Уточнять представления детей об изменениях,</w:t>
      </w:r>
      <w:r w:rsidR="00110FBB">
        <w:rPr>
          <w:rFonts w:ascii="Times New Roman" w:hAnsi="Times New Roman"/>
          <w:sz w:val="24"/>
          <w:szCs w:val="24"/>
        </w:rPr>
        <w:t xml:space="preserve"> происходящих в природе (самые </w:t>
      </w:r>
      <w:r w:rsidRPr="00146512">
        <w:rPr>
          <w:rFonts w:ascii="Times New Roman" w:hAnsi="Times New Roman"/>
          <w:sz w:val="24"/>
          <w:szCs w:val="24"/>
        </w:rPr>
        <w:t xml:space="preserve">длинные дни и короткие ночи, тепло, жарко; бывают ливневые дожди, грозы, радуга). </w:t>
      </w:r>
    </w:p>
    <w:p w:rsidR="00146512" w:rsidRPr="00146512" w:rsidRDefault="00110FBB" w:rsidP="00110FBB">
      <w:pPr>
        <w:pStyle w:val="a3"/>
        <w:ind w:firstLine="708"/>
        <w:jc w:val="both"/>
        <w:rPr>
          <w:rFonts w:ascii="Times New Roman" w:hAnsi="Times New Roman"/>
          <w:sz w:val="24"/>
          <w:szCs w:val="24"/>
        </w:rPr>
      </w:pPr>
      <w:r>
        <w:rPr>
          <w:rFonts w:ascii="Times New Roman" w:hAnsi="Times New Roman"/>
          <w:sz w:val="24"/>
          <w:szCs w:val="24"/>
        </w:rPr>
        <w:t>Объяснить, что летом наиболее благоприятные</w:t>
      </w:r>
      <w:r w:rsidR="00146512" w:rsidRPr="00146512">
        <w:rPr>
          <w:rFonts w:ascii="Times New Roman" w:hAnsi="Times New Roman"/>
          <w:sz w:val="24"/>
          <w:szCs w:val="24"/>
        </w:rPr>
        <w:t xml:space="preserve"> условия </w:t>
      </w:r>
      <w:r>
        <w:rPr>
          <w:rFonts w:ascii="Times New Roman" w:hAnsi="Times New Roman"/>
          <w:sz w:val="24"/>
          <w:szCs w:val="24"/>
        </w:rPr>
        <w:t xml:space="preserve">для  роста растений:  растут, </w:t>
      </w:r>
      <w:r w:rsidR="00146512" w:rsidRPr="00146512">
        <w:rPr>
          <w:rFonts w:ascii="Times New Roman" w:hAnsi="Times New Roman"/>
          <w:sz w:val="24"/>
          <w:szCs w:val="24"/>
        </w:rPr>
        <w:t xml:space="preserve">цветут и плодоносят.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 xml:space="preserve">Знакомить  с  народными  приметами:  «Радуга  от  дождя </w:t>
      </w:r>
      <w:r w:rsidR="00110FBB">
        <w:rPr>
          <w:rFonts w:ascii="Times New Roman" w:hAnsi="Times New Roman"/>
          <w:sz w:val="24"/>
          <w:szCs w:val="24"/>
        </w:rPr>
        <w:t xml:space="preserve"> стоит  долго  —  к  ненастью, </w:t>
      </w:r>
      <w:r w:rsidRPr="00146512">
        <w:rPr>
          <w:rFonts w:ascii="Times New Roman" w:hAnsi="Times New Roman"/>
          <w:sz w:val="24"/>
          <w:szCs w:val="24"/>
        </w:rPr>
        <w:t>скоро исчезнет — к ясной погоде», «Вечером комары ле</w:t>
      </w:r>
      <w:r w:rsidR="00110FBB">
        <w:rPr>
          <w:rFonts w:ascii="Times New Roman" w:hAnsi="Times New Roman"/>
          <w:sz w:val="24"/>
          <w:szCs w:val="24"/>
        </w:rPr>
        <w:t xml:space="preserve">тают густым роем —быть теплу», </w:t>
      </w:r>
      <w:r w:rsidRPr="00146512">
        <w:rPr>
          <w:rFonts w:ascii="Times New Roman" w:hAnsi="Times New Roman"/>
          <w:sz w:val="24"/>
          <w:szCs w:val="24"/>
        </w:rPr>
        <w:t xml:space="preserve">«Появились опята —лето кончилось». </w:t>
      </w:r>
    </w:p>
    <w:p w:rsidR="00146512" w:rsidRP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Рассказать о том, что 22 июня —день летнего солнцестояния (самый долгий день в</w:t>
      </w:r>
      <w:r w:rsidR="00110FBB">
        <w:rPr>
          <w:rFonts w:ascii="Times New Roman" w:hAnsi="Times New Roman"/>
          <w:sz w:val="24"/>
          <w:szCs w:val="24"/>
        </w:rPr>
        <w:t xml:space="preserve"> </w:t>
      </w:r>
      <w:r w:rsidRPr="00146512">
        <w:rPr>
          <w:rFonts w:ascii="Times New Roman" w:hAnsi="Times New Roman"/>
          <w:sz w:val="24"/>
          <w:szCs w:val="24"/>
        </w:rPr>
        <w:t xml:space="preserve">году: с этого дня ночь удлиняется, а день идет на убыль). </w:t>
      </w:r>
    </w:p>
    <w:p w:rsidR="00146512" w:rsidRDefault="00146512" w:rsidP="00110FBB">
      <w:pPr>
        <w:pStyle w:val="a3"/>
        <w:ind w:firstLine="708"/>
        <w:jc w:val="both"/>
        <w:rPr>
          <w:rFonts w:ascii="Times New Roman" w:hAnsi="Times New Roman"/>
          <w:sz w:val="24"/>
          <w:szCs w:val="24"/>
        </w:rPr>
      </w:pPr>
      <w:r w:rsidRPr="00146512">
        <w:rPr>
          <w:rFonts w:ascii="Times New Roman" w:hAnsi="Times New Roman"/>
          <w:sz w:val="24"/>
          <w:szCs w:val="24"/>
        </w:rPr>
        <w:t>Знакомить  с  трудом  людей  на  полях,  в  садах  и  о</w:t>
      </w:r>
      <w:r w:rsidR="00110FBB">
        <w:rPr>
          <w:rFonts w:ascii="Times New Roman" w:hAnsi="Times New Roman"/>
          <w:sz w:val="24"/>
          <w:szCs w:val="24"/>
        </w:rPr>
        <w:t xml:space="preserve">городах.  Воспитывать  желание </w:t>
      </w:r>
      <w:r w:rsidRPr="00146512">
        <w:rPr>
          <w:rFonts w:ascii="Times New Roman" w:hAnsi="Times New Roman"/>
          <w:sz w:val="24"/>
          <w:szCs w:val="24"/>
        </w:rPr>
        <w:t xml:space="preserve">помогать взрослым </w:t>
      </w:r>
    </w:p>
    <w:p w:rsidR="00741BF1" w:rsidRDefault="00741BF1" w:rsidP="00110FBB">
      <w:pPr>
        <w:pStyle w:val="a3"/>
        <w:ind w:firstLine="708"/>
        <w:jc w:val="both"/>
        <w:rPr>
          <w:rFonts w:ascii="Times New Roman" w:hAnsi="Times New Roman"/>
          <w:sz w:val="24"/>
          <w:szCs w:val="24"/>
        </w:rPr>
      </w:pPr>
    </w:p>
    <w:p w:rsidR="00741BF1" w:rsidRPr="00741BF1" w:rsidRDefault="00741BF1" w:rsidP="00741BF1">
      <w:pPr>
        <w:spacing w:after="0" w:line="240" w:lineRule="auto"/>
        <w:jc w:val="center"/>
        <w:rPr>
          <w:rFonts w:ascii="Times New Roman" w:eastAsia="Times New Roman" w:hAnsi="Times New Roman"/>
          <w:b/>
          <w:sz w:val="24"/>
          <w:szCs w:val="24"/>
          <w:u w:val="single"/>
          <w:lang w:eastAsia="ru-RU"/>
        </w:rPr>
      </w:pPr>
      <w:r w:rsidRPr="00741BF1">
        <w:rPr>
          <w:rFonts w:ascii="Times New Roman" w:eastAsia="Times New Roman" w:hAnsi="Times New Roman"/>
          <w:b/>
          <w:sz w:val="24"/>
          <w:szCs w:val="24"/>
          <w:u w:val="single"/>
          <w:lang w:eastAsia="ru-RU"/>
        </w:rPr>
        <w:t>Содержание образовательной области «Познавательное развитие»</w:t>
      </w:r>
    </w:p>
    <w:p w:rsidR="00741BF1" w:rsidRPr="00741BF1" w:rsidRDefault="00741BF1" w:rsidP="00741BF1">
      <w:pPr>
        <w:spacing w:after="0" w:line="240" w:lineRule="auto"/>
        <w:jc w:val="center"/>
        <w:rPr>
          <w:rFonts w:ascii="Times New Roman" w:eastAsia="Times New Roman" w:hAnsi="Times New Roman"/>
          <w:b/>
          <w:i/>
          <w:sz w:val="24"/>
          <w:szCs w:val="24"/>
          <w:lang w:eastAsia="ru-RU"/>
        </w:rPr>
      </w:pPr>
      <w:r w:rsidRPr="00741BF1">
        <w:rPr>
          <w:rFonts w:ascii="Times New Roman" w:eastAsia="Times New Roman" w:hAnsi="Times New Roman"/>
          <w:b/>
          <w:i/>
          <w:sz w:val="24"/>
          <w:szCs w:val="24"/>
          <w:lang w:eastAsia="ru-RU"/>
        </w:rPr>
        <w:t>(часть Программы, формируемая участниками образовательных отношений).</w:t>
      </w:r>
    </w:p>
    <w:p w:rsidR="00741BF1" w:rsidRPr="005C20CF" w:rsidRDefault="00741BF1" w:rsidP="00741BF1">
      <w:pPr>
        <w:spacing w:after="0" w:line="240" w:lineRule="auto"/>
        <w:jc w:val="center"/>
        <w:rPr>
          <w:rFonts w:ascii="Times New Roman" w:eastAsia="Times New Roman" w:hAnsi="Times New Roman"/>
          <w:sz w:val="24"/>
          <w:szCs w:val="24"/>
          <w:lang w:eastAsia="ru-RU"/>
        </w:rPr>
      </w:pPr>
    </w:p>
    <w:p w:rsidR="00741BF1" w:rsidRPr="009400A2" w:rsidRDefault="00741BF1" w:rsidP="00741BF1">
      <w:pPr>
        <w:spacing w:after="0" w:line="240" w:lineRule="auto"/>
        <w:ind w:firstLine="708"/>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741BF1" w:rsidRPr="000C13E6" w:rsidRDefault="00741BF1" w:rsidP="00741BF1">
      <w:pPr>
        <w:spacing w:after="0" w:line="240" w:lineRule="auto"/>
        <w:jc w:val="both"/>
        <w:rPr>
          <w:rFonts w:ascii="Times New Roman" w:eastAsia="Times New Roman" w:hAnsi="Times New Roman"/>
          <w:sz w:val="24"/>
          <w:szCs w:val="24"/>
          <w:lang w:eastAsia="ru-RU"/>
        </w:rPr>
      </w:pPr>
      <w:r w:rsidRPr="000C13E6">
        <w:rPr>
          <w:rFonts w:ascii="Times New Roman" w:eastAsia="Times New Roman" w:hAnsi="Times New Roman"/>
          <w:sz w:val="24"/>
          <w:szCs w:val="24"/>
          <w:lang w:eastAsia="ru-RU"/>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rsidR="00741BF1" w:rsidRPr="000C13E6" w:rsidRDefault="00741BF1" w:rsidP="00741BF1">
      <w:pPr>
        <w:spacing w:after="0" w:line="240" w:lineRule="auto"/>
        <w:jc w:val="both"/>
        <w:rPr>
          <w:rFonts w:ascii="Times New Roman" w:eastAsia="Times New Roman" w:hAnsi="Times New Roman"/>
          <w:sz w:val="24"/>
          <w:szCs w:val="24"/>
          <w:lang w:eastAsia="ru-RU"/>
        </w:rPr>
      </w:pPr>
      <w:r w:rsidRPr="000C13E6">
        <w:rPr>
          <w:rFonts w:ascii="Times New Roman" w:eastAsia="Times New Roman" w:hAnsi="Times New Roman"/>
          <w:sz w:val="24"/>
          <w:szCs w:val="24"/>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 дополн. - СПб.: «ДЕТСТВО-ПРЕС»   2001г. 400с.).</w:t>
      </w:r>
    </w:p>
    <w:p w:rsidR="00741BF1" w:rsidRPr="009400A2" w:rsidRDefault="00741BF1" w:rsidP="00741BF1">
      <w:pPr>
        <w:spacing w:after="0" w:line="240" w:lineRule="auto"/>
        <w:ind w:firstLine="708"/>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Формирование у детей представления и первичных знаний о настоящем и прошлом родного </w:t>
      </w:r>
      <w:r>
        <w:rPr>
          <w:rFonts w:ascii="Times New Roman" w:eastAsia="Times New Roman" w:hAnsi="Times New Roman"/>
          <w:sz w:val="24"/>
          <w:szCs w:val="24"/>
          <w:lang w:eastAsia="ru-RU"/>
        </w:rPr>
        <w:t>края</w:t>
      </w:r>
      <w:r w:rsidRPr="009400A2">
        <w:rPr>
          <w:rFonts w:ascii="Times New Roman" w:eastAsia="Times New Roman" w:hAnsi="Times New Roman"/>
          <w:sz w:val="24"/>
          <w:szCs w:val="24"/>
          <w:lang w:eastAsia="ru-RU"/>
        </w:rPr>
        <w:t xml:space="preserve">, о памятных местах, об исторических событиях, связанных </w:t>
      </w:r>
      <w:r>
        <w:rPr>
          <w:rFonts w:ascii="Times New Roman" w:eastAsia="Times New Roman" w:hAnsi="Times New Roman"/>
          <w:sz w:val="24"/>
          <w:szCs w:val="24"/>
          <w:lang w:eastAsia="ru-RU"/>
        </w:rPr>
        <w:t>с округом, районом</w:t>
      </w:r>
      <w:r w:rsidRPr="009400A2">
        <w:rPr>
          <w:rFonts w:ascii="Times New Roman" w:eastAsia="Times New Roman" w:hAnsi="Times New Roman"/>
          <w:sz w:val="24"/>
          <w:szCs w:val="24"/>
          <w:lang w:eastAsia="ru-RU"/>
        </w:rPr>
        <w:t xml:space="preserve">, о природе своей малой родины, земляках-героях, традициях, обычаях и ремеслах </w:t>
      </w:r>
      <w:r w:rsidR="00D05777">
        <w:rPr>
          <w:rFonts w:ascii="Times New Roman" w:eastAsia="Times New Roman" w:hAnsi="Times New Roman"/>
          <w:sz w:val="24"/>
          <w:szCs w:val="24"/>
          <w:lang w:eastAsia="ru-RU"/>
        </w:rPr>
        <w:t>Чукот</w:t>
      </w:r>
      <w:r>
        <w:rPr>
          <w:rFonts w:ascii="Times New Roman" w:eastAsia="Times New Roman" w:hAnsi="Times New Roman"/>
          <w:sz w:val="24"/>
          <w:szCs w:val="24"/>
          <w:lang w:eastAsia="ru-RU"/>
        </w:rPr>
        <w:t>ки</w:t>
      </w:r>
    </w:p>
    <w:p w:rsidR="00741BF1" w:rsidRDefault="00741BF1" w:rsidP="00741BF1">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Pr>
          <w:rFonts w:ascii="Times New Roman" w:hAnsi="Times New Roman"/>
          <w:b/>
          <w:sz w:val="24"/>
          <w:szCs w:val="24"/>
          <w:u w:val="single"/>
        </w:rPr>
        <w:t>Родничок</w:t>
      </w:r>
      <w:r w:rsidRPr="008F692D">
        <w:rPr>
          <w:rFonts w:ascii="Times New Roman" w:hAnsi="Times New Roman"/>
          <w:b/>
          <w:sz w:val="24"/>
          <w:szCs w:val="24"/>
          <w:u w:val="single"/>
        </w:rPr>
        <w:t>»</w:t>
      </w:r>
    </w:p>
    <w:p w:rsidR="00741BF1" w:rsidRPr="007923BB" w:rsidRDefault="00741BF1" w:rsidP="00600A9A">
      <w:pPr>
        <w:pStyle w:val="a3"/>
        <w:ind w:firstLine="708"/>
        <w:jc w:val="both"/>
        <w:rPr>
          <w:rFonts w:ascii="Times New Roman" w:hAnsi="Times New Roman"/>
          <w:sz w:val="24"/>
          <w:szCs w:val="24"/>
        </w:rPr>
      </w:pPr>
      <w:r w:rsidRPr="007923BB">
        <w:rPr>
          <w:rStyle w:val="c0"/>
          <w:rFonts w:ascii="Times New Roman" w:hAnsi="Times New Roman"/>
          <w:sz w:val="24"/>
          <w:szCs w:val="24"/>
        </w:rPr>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материала, созданные ими привлекают внимание взрослых, подростков, детей младшего школьного возраста и дошкольников.</w:t>
      </w:r>
    </w:p>
    <w:p w:rsidR="00741BF1" w:rsidRPr="007923BB" w:rsidRDefault="00741BF1" w:rsidP="00600A9A">
      <w:pPr>
        <w:pStyle w:val="a3"/>
        <w:ind w:firstLine="708"/>
        <w:jc w:val="both"/>
        <w:rPr>
          <w:rFonts w:ascii="Times New Roman" w:hAnsi="Times New Roman"/>
          <w:b/>
          <w:sz w:val="24"/>
          <w:szCs w:val="24"/>
          <w:u w:val="single"/>
        </w:rPr>
      </w:pPr>
      <w:r w:rsidRPr="007923BB">
        <w:rPr>
          <w:rStyle w:val="c0"/>
          <w:rFonts w:ascii="Times New Roman" w:hAnsi="Times New Roman"/>
          <w:sz w:val="24"/>
          <w:szCs w:val="24"/>
        </w:rPr>
        <w:t>Программа нацелена на развитие у дошкольников нравственных чувств, воспитание любви и уважения к малой родине, родному краю с помощью эмоциональных и чувственно-практических способов познания.</w:t>
      </w:r>
    </w:p>
    <w:p w:rsidR="00741BF1" w:rsidRPr="007923BB" w:rsidRDefault="00741BF1" w:rsidP="00002A86">
      <w:pPr>
        <w:pStyle w:val="a3"/>
        <w:ind w:firstLine="708"/>
        <w:jc w:val="both"/>
        <w:rPr>
          <w:rFonts w:ascii="Times New Roman" w:hAnsi="Times New Roman"/>
          <w:sz w:val="24"/>
          <w:szCs w:val="24"/>
        </w:rPr>
      </w:pPr>
      <w:r w:rsidRPr="007923BB">
        <w:rPr>
          <w:rFonts w:ascii="Times New Roman" w:hAnsi="Times New Roman"/>
          <w:b/>
          <w:sz w:val="24"/>
          <w:szCs w:val="24"/>
        </w:rPr>
        <w:t xml:space="preserve">Цель: </w:t>
      </w:r>
      <w:r w:rsidRPr="007923BB">
        <w:rPr>
          <w:rFonts w:ascii="Times New Roman" w:hAnsi="Times New Roman"/>
          <w:sz w:val="24"/>
          <w:szCs w:val="24"/>
        </w:rPr>
        <w:t xml:space="preserve">Воспитывать гуманную, духовно – нравственную  личность, достойного   будущего гражданина России, патриота  своего  Отечества.    Сформировать интерес к своей «малой Родине-Чукотке»                                      </w:t>
      </w:r>
    </w:p>
    <w:p w:rsidR="00741BF1" w:rsidRPr="007923BB" w:rsidRDefault="00741BF1" w:rsidP="00600A9A">
      <w:pPr>
        <w:pStyle w:val="a3"/>
        <w:jc w:val="both"/>
        <w:rPr>
          <w:rFonts w:ascii="Times New Roman" w:hAnsi="Times New Roman"/>
          <w:sz w:val="24"/>
          <w:szCs w:val="24"/>
        </w:rPr>
      </w:pPr>
      <w:r w:rsidRPr="007923BB">
        <w:rPr>
          <w:rFonts w:ascii="Times New Roman" w:hAnsi="Times New Roman"/>
          <w:b/>
          <w:sz w:val="24"/>
          <w:szCs w:val="24"/>
        </w:rPr>
        <w:t xml:space="preserve"> </w:t>
      </w:r>
      <w:r w:rsidR="00002A86">
        <w:rPr>
          <w:rFonts w:ascii="Times New Roman" w:hAnsi="Times New Roman"/>
          <w:b/>
          <w:sz w:val="24"/>
          <w:szCs w:val="24"/>
        </w:rPr>
        <w:tab/>
      </w:r>
      <w:r w:rsidRPr="007923BB">
        <w:rPr>
          <w:rFonts w:ascii="Times New Roman" w:hAnsi="Times New Roman"/>
          <w:b/>
          <w:sz w:val="24"/>
          <w:szCs w:val="24"/>
        </w:rPr>
        <w:t xml:space="preserve">Задачи: </w:t>
      </w:r>
      <w:r w:rsidRPr="007923BB">
        <w:rPr>
          <w:rFonts w:ascii="Times New Roman" w:hAnsi="Times New Roman"/>
          <w:sz w:val="24"/>
          <w:szCs w:val="24"/>
        </w:rPr>
        <w:t>1.</w:t>
      </w:r>
      <w:r w:rsidRPr="007923BB">
        <w:rPr>
          <w:rFonts w:ascii="Times New Roman" w:hAnsi="Times New Roman"/>
          <w:b/>
          <w:sz w:val="24"/>
          <w:szCs w:val="24"/>
        </w:rPr>
        <w:t xml:space="preserve"> </w:t>
      </w:r>
      <w:r w:rsidRPr="007923BB">
        <w:rPr>
          <w:rFonts w:ascii="Times New Roman" w:hAnsi="Times New Roman"/>
          <w:sz w:val="24"/>
          <w:szCs w:val="24"/>
        </w:rPr>
        <w:t>Формировать у детей представление о Севере нашей страны, о природе и жизни людей на Чукотке.</w:t>
      </w:r>
    </w:p>
    <w:p w:rsidR="00741BF1" w:rsidRPr="007923BB" w:rsidRDefault="00741BF1" w:rsidP="00600A9A">
      <w:pPr>
        <w:pStyle w:val="a3"/>
        <w:jc w:val="both"/>
        <w:rPr>
          <w:rFonts w:ascii="Times New Roman" w:hAnsi="Times New Roman"/>
          <w:sz w:val="24"/>
          <w:szCs w:val="24"/>
        </w:rPr>
      </w:pPr>
      <w:r w:rsidRPr="007923BB">
        <w:rPr>
          <w:rFonts w:ascii="Times New Roman" w:hAnsi="Times New Roman"/>
          <w:sz w:val="24"/>
          <w:szCs w:val="24"/>
        </w:rPr>
        <w:t xml:space="preserve">                2. Формировать у детей чувства любви к своему родному краю, к своей    малой родине на основе приобщения к родной природе, культуре и  традициям. </w:t>
      </w:r>
    </w:p>
    <w:p w:rsidR="00741BF1" w:rsidRPr="007923BB" w:rsidRDefault="00741BF1" w:rsidP="00600A9A">
      <w:pPr>
        <w:pStyle w:val="a3"/>
        <w:jc w:val="both"/>
        <w:rPr>
          <w:rFonts w:ascii="Times New Roman" w:hAnsi="Times New Roman"/>
          <w:sz w:val="24"/>
          <w:szCs w:val="24"/>
        </w:rPr>
      </w:pPr>
      <w:r w:rsidRPr="007923BB">
        <w:rPr>
          <w:rFonts w:ascii="Times New Roman" w:hAnsi="Times New Roman"/>
          <w:sz w:val="24"/>
          <w:szCs w:val="24"/>
        </w:rPr>
        <w:t xml:space="preserve">               3. Воспитывать патриотизм, уважение к культурному прошлому края средствами эстетического воспитания: музыка, изобразительная деятельность,   художественное слово.</w:t>
      </w:r>
    </w:p>
    <w:p w:rsidR="00741BF1" w:rsidRPr="007923BB" w:rsidRDefault="00741BF1" w:rsidP="00002A86">
      <w:pPr>
        <w:pStyle w:val="a3"/>
        <w:ind w:left="708" w:firstLine="143"/>
        <w:jc w:val="both"/>
        <w:rPr>
          <w:rFonts w:ascii="Times New Roman" w:hAnsi="Times New Roman"/>
          <w:sz w:val="24"/>
          <w:szCs w:val="24"/>
        </w:rPr>
      </w:pPr>
      <w:r w:rsidRPr="007923BB">
        <w:rPr>
          <w:rFonts w:ascii="Times New Roman" w:hAnsi="Times New Roman"/>
          <w:sz w:val="24"/>
          <w:szCs w:val="24"/>
        </w:rPr>
        <w:lastRenderedPageBreak/>
        <w:t>4.</w:t>
      </w:r>
      <w:r w:rsidR="00002A86">
        <w:rPr>
          <w:rFonts w:ascii="Times New Roman" w:hAnsi="Times New Roman"/>
          <w:sz w:val="24"/>
          <w:szCs w:val="24"/>
        </w:rPr>
        <w:t xml:space="preserve">  </w:t>
      </w:r>
      <w:r w:rsidRPr="007923BB">
        <w:rPr>
          <w:rFonts w:ascii="Times New Roman" w:hAnsi="Times New Roman"/>
          <w:sz w:val="24"/>
          <w:szCs w:val="24"/>
        </w:rPr>
        <w:t>Расширять кругозор ребенка, формирование творческого отношения к окружающей жизни и нравственных представлений.</w:t>
      </w:r>
    </w:p>
    <w:p w:rsidR="00741BF1" w:rsidRPr="007923BB" w:rsidRDefault="00741BF1" w:rsidP="00741BF1">
      <w:pPr>
        <w:pStyle w:val="a3"/>
        <w:rPr>
          <w:rFonts w:ascii="Times New Roman" w:hAnsi="Times New Roman"/>
          <w:b/>
          <w:sz w:val="24"/>
          <w:szCs w:val="24"/>
        </w:rPr>
      </w:pPr>
      <w:r w:rsidRPr="007923BB">
        <w:rPr>
          <w:rFonts w:ascii="Times New Roman" w:hAnsi="Times New Roman"/>
          <w:b/>
          <w:sz w:val="24"/>
          <w:szCs w:val="24"/>
        </w:rPr>
        <w:t xml:space="preserve"> Формы работы:</w:t>
      </w:r>
    </w:p>
    <w:p w:rsidR="00741BF1" w:rsidRPr="007923BB" w:rsidRDefault="00741BF1" w:rsidP="00741BF1">
      <w:pPr>
        <w:pStyle w:val="a3"/>
        <w:rPr>
          <w:rFonts w:ascii="Times New Roman" w:hAnsi="Times New Roman"/>
          <w:sz w:val="24"/>
          <w:szCs w:val="24"/>
        </w:rPr>
      </w:pPr>
      <w:r>
        <w:rPr>
          <w:rFonts w:ascii="Times New Roman" w:hAnsi="Times New Roman"/>
          <w:sz w:val="24"/>
          <w:szCs w:val="24"/>
        </w:rPr>
        <w:t xml:space="preserve">       </w:t>
      </w:r>
      <w:r w:rsidRPr="007923BB">
        <w:rPr>
          <w:rFonts w:ascii="Times New Roman" w:hAnsi="Times New Roman"/>
          <w:sz w:val="24"/>
          <w:szCs w:val="24"/>
        </w:rPr>
        <w:t xml:space="preserve"> 1. Дидактические игры.</w:t>
      </w:r>
    </w:p>
    <w:p w:rsidR="00741BF1" w:rsidRPr="007923BB" w:rsidRDefault="00741BF1" w:rsidP="00741BF1">
      <w:pPr>
        <w:pStyle w:val="a3"/>
        <w:rPr>
          <w:rFonts w:ascii="Times New Roman" w:hAnsi="Times New Roman"/>
          <w:sz w:val="24"/>
          <w:szCs w:val="24"/>
        </w:rPr>
      </w:pPr>
      <w:r w:rsidRPr="007923BB">
        <w:rPr>
          <w:rFonts w:ascii="Times New Roman" w:hAnsi="Times New Roman"/>
          <w:sz w:val="24"/>
          <w:szCs w:val="24"/>
        </w:rPr>
        <w:t xml:space="preserve">        2. Сюжетно-ролевые игры.</w:t>
      </w:r>
    </w:p>
    <w:p w:rsidR="00741BF1" w:rsidRPr="007923BB" w:rsidRDefault="00741BF1" w:rsidP="00741BF1">
      <w:pPr>
        <w:pStyle w:val="a3"/>
        <w:rPr>
          <w:rFonts w:ascii="Times New Roman" w:hAnsi="Times New Roman"/>
          <w:sz w:val="24"/>
          <w:szCs w:val="24"/>
        </w:rPr>
      </w:pPr>
      <w:r w:rsidRPr="007923BB">
        <w:rPr>
          <w:rFonts w:ascii="Times New Roman" w:hAnsi="Times New Roman"/>
          <w:sz w:val="24"/>
          <w:szCs w:val="24"/>
        </w:rPr>
        <w:t xml:space="preserve">        3. Рассматривание альбомов, иллюстраций.</w:t>
      </w:r>
    </w:p>
    <w:p w:rsidR="00741BF1" w:rsidRPr="007923BB" w:rsidRDefault="00741BF1" w:rsidP="00741BF1">
      <w:pPr>
        <w:pStyle w:val="a3"/>
        <w:rPr>
          <w:rFonts w:ascii="Times New Roman" w:hAnsi="Times New Roman"/>
          <w:sz w:val="24"/>
          <w:szCs w:val="24"/>
        </w:rPr>
      </w:pPr>
      <w:r w:rsidRPr="007923BB">
        <w:rPr>
          <w:rFonts w:ascii="Times New Roman" w:hAnsi="Times New Roman"/>
          <w:sz w:val="24"/>
          <w:szCs w:val="24"/>
        </w:rPr>
        <w:t xml:space="preserve">        4. Подвижные игры народов края.</w:t>
      </w:r>
    </w:p>
    <w:p w:rsidR="00741BF1" w:rsidRPr="007923BB" w:rsidRDefault="00741BF1" w:rsidP="00741BF1">
      <w:pPr>
        <w:pStyle w:val="a3"/>
        <w:rPr>
          <w:rFonts w:ascii="Times New Roman" w:hAnsi="Times New Roman"/>
          <w:sz w:val="24"/>
          <w:szCs w:val="24"/>
        </w:rPr>
      </w:pPr>
      <w:r w:rsidRPr="007923BB">
        <w:rPr>
          <w:rFonts w:ascii="Times New Roman" w:hAnsi="Times New Roman"/>
          <w:sz w:val="24"/>
          <w:szCs w:val="24"/>
        </w:rPr>
        <w:t xml:space="preserve">        5. Прослушивание литературных и музыкальных произведений, просмотр видеофильмов.</w:t>
      </w:r>
    </w:p>
    <w:p w:rsidR="00741BF1" w:rsidRPr="007923BB" w:rsidRDefault="00741BF1" w:rsidP="00741BF1">
      <w:pPr>
        <w:pStyle w:val="a3"/>
        <w:rPr>
          <w:rFonts w:ascii="Times New Roman" w:hAnsi="Times New Roman"/>
          <w:sz w:val="24"/>
          <w:szCs w:val="24"/>
        </w:rPr>
      </w:pPr>
      <w:r w:rsidRPr="007923BB">
        <w:rPr>
          <w:rFonts w:ascii="Times New Roman" w:hAnsi="Times New Roman"/>
          <w:sz w:val="24"/>
          <w:szCs w:val="24"/>
        </w:rPr>
        <w:t xml:space="preserve">        6. Экскурсии в краеведческий музей</w:t>
      </w:r>
    </w:p>
    <w:p w:rsidR="00741BF1" w:rsidRDefault="00741BF1" w:rsidP="00741BF1">
      <w:pPr>
        <w:pStyle w:val="a3"/>
        <w:rPr>
          <w:rFonts w:ascii="Times New Roman" w:hAnsi="Times New Roman"/>
          <w:sz w:val="24"/>
          <w:szCs w:val="24"/>
        </w:rPr>
      </w:pPr>
      <w:r w:rsidRPr="007923BB">
        <w:rPr>
          <w:rFonts w:ascii="Times New Roman" w:hAnsi="Times New Roman"/>
          <w:sz w:val="24"/>
          <w:szCs w:val="24"/>
        </w:rPr>
        <w:t xml:space="preserve">        7. Участие в праздниках, утренниках, выставках.</w:t>
      </w:r>
    </w:p>
    <w:p w:rsidR="008809AD" w:rsidRDefault="008809AD" w:rsidP="00741BF1">
      <w:pPr>
        <w:pStyle w:val="a3"/>
        <w:rPr>
          <w:rFonts w:ascii="Times New Roman" w:hAnsi="Times New Roman"/>
          <w:sz w:val="24"/>
          <w:szCs w:val="24"/>
        </w:rPr>
      </w:pPr>
    </w:p>
    <w:p w:rsidR="008809AD" w:rsidRPr="008809AD" w:rsidRDefault="008809AD" w:rsidP="008809AD">
      <w:pPr>
        <w:pStyle w:val="a3"/>
        <w:jc w:val="center"/>
        <w:rPr>
          <w:rFonts w:ascii="Times New Roman" w:hAnsi="Times New Roman"/>
          <w:b/>
          <w:sz w:val="24"/>
          <w:szCs w:val="24"/>
          <w:u w:val="single"/>
        </w:rPr>
      </w:pPr>
      <w:r w:rsidRPr="008809AD">
        <w:rPr>
          <w:rFonts w:ascii="Times New Roman" w:hAnsi="Times New Roman"/>
          <w:b/>
          <w:sz w:val="24"/>
          <w:szCs w:val="24"/>
          <w:u w:val="single"/>
        </w:rPr>
        <w:t>Экологическое воспитание</w:t>
      </w:r>
    </w:p>
    <w:p w:rsidR="008809AD" w:rsidRPr="008809AD" w:rsidRDefault="008809AD" w:rsidP="008809AD">
      <w:pPr>
        <w:pStyle w:val="a3"/>
        <w:jc w:val="center"/>
        <w:rPr>
          <w:rFonts w:ascii="Times New Roman" w:hAnsi="Times New Roman"/>
          <w:b/>
          <w:i/>
          <w:sz w:val="24"/>
          <w:szCs w:val="24"/>
          <w:u w:val="single"/>
        </w:rPr>
      </w:pPr>
      <w:r w:rsidRPr="008809AD">
        <w:rPr>
          <w:rFonts w:ascii="Times New Roman" w:hAnsi="Times New Roman"/>
          <w:b/>
          <w:i/>
          <w:sz w:val="24"/>
          <w:szCs w:val="24"/>
          <w:u w:val="single"/>
        </w:rPr>
        <w:t>в рамках части программы, формируемой участниками</w:t>
      </w:r>
    </w:p>
    <w:p w:rsidR="008809AD" w:rsidRPr="008809AD" w:rsidRDefault="008809AD" w:rsidP="008809AD">
      <w:pPr>
        <w:pStyle w:val="a3"/>
        <w:jc w:val="center"/>
        <w:rPr>
          <w:rFonts w:ascii="Times New Roman" w:hAnsi="Times New Roman"/>
          <w:b/>
          <w:i/>
          <w:sz w:val="24"/>
          <w:szCs w:val="24"/>
          <w:u w:val="single"/>
        </w:rPr>
      </w:pPr>
      <w:r w:rsidRPr="008809AD">
        <w:rPr>
          <w:rFonts w:ascii="Times New Roman" w:hAnsi="Times New Roman"/>
          <w:b/>
          <w:i/>
          <w:sz w:val="24"/>
          <w:szCs w:val="24"/>
          <w:u w:val="single"/>
        </w:rPr>
        <w:t>образовательных отношений</w:t>
      </w:r>
    </w:p>
    <w:p w:rsidR="008809AD" w:rsidRPr="008809AD" w:rsidRDefault="008809AD" w:rsidP="002C1695">
      <w:pPr>
        <w:pStyle w:val="a3"/>
        <w:ind w:firstLine="708"/>
        <w:rPr>
          <w:rFonts w:ascii="Times New Roman" w:hAnsi="Times New Roman"/>
          <w:sz w:val="24"/>
          <w:szCs w:val="24"/>
        </w:rPr>
      </w:pPr>
      <w:r w:rsidRPr="008809AD">
        <w:rPr>
          <w:rFonts w:ascii="Times New Roman" w:hAnsi="Times New Roman"/>
          <w:sz w:val="24"/>
          <w:szCs w:val="24"/>
        </w:rPr>
        <w:t xml:space="preserve">Человек – часть природы: он не может жить вне ее, не может нарушать законы,  по  которым  существует  окружающий </w:t>
      </w:r>
      <w:r>
        <w:rPr>
          <w:rFonts w:ascii="Times New Roman" w:hAnsi="Times New Roman"/>
          <w:sz w:val="24"/>
          <w:szCs w:val="24"/>
        </w:rPr>
        <w:t xml:space="preserve"> его  мир.  Только  научившись </w:t>
      </w:r>
      <w:r w:rsidRPr="008809AD">
        <w:rPr>
          <w:rFonts w:ascii="Times New Roman" w:hAnsi="Times New Roman"/>
          <w:sz w:val="24"/>
          <w:szCs w:val="24"/>
        </w:rPr>
        <w:t>жить в полном согласии с природой, мы сможе</w:t>
      </w:r>
      <w:r w:rsidR="002C1695">
        <w:rPr>
          <w:rFonts w:ascii="Times New Roman" w:hAnsi="Times New Roman"/>
          <w:sz w:val="24"/>
          <w:szCs w:val="24"/>
        </w:rPr>
        <w:t>м лучше понять ее тайны, сохра</w:t>
      </w:r>
      <w:r w:rsidRPr="008809AD">
        <w:rPr>
          <w:rFonts w:ascii="Times New Roman" w:hAnsi="Times New Roman"/>
          <w:sz w:val="24"/>
          <w:szCs w:val="24"/>
        </w:rPr>
        <w:t xml:space="preserve">нить самое удивительное творение природы – жизнь на земле.  </w:t>
      </w:r>
    </w:p>
    <w:p w:rsidR="008809AD" w:rsidRPr="008809AD" w:rsidRDefault="008809AD" w:rsidP="002C1695">
      <w:pPr>
        <w:pStyle w:val="a3"/>
        <w:ind w:firstLine="708"/>
        <w:rPr>
          <w:rFonts w:ascii="Times New Roman" w:hAnsi="Times New Roman"/>
          <w:sz w:val="24"/>
          <w:szCs w:val="24"/>
        </w:rPr>
      </w:pPr>
      <w:r w:rsidRPr="008809AD">
        <w:rPr>
          <w:rFonts w:ascii="Times New Roman" w:hAnsi="Times New Roman"/>
          <w:sz w:val="24"/>
          <w:szCs w:val="24"/>
        </w:rPr>
        <w:t>Дошкольный  возраст  –  оптимальный  этап  в  развитии  экологической культуры  личности.  В  этом  возрасте  ребенок</w:t>
      </w:r>
      <w:r w:rsidR="002C1695">
        <w:rPr>
          <w:rFonts w:ascii="Times New Roman" w:hAnsi="Times New Roman"/>
          <w:sz w:val="24"/>
          <w:szCs w:val="24"/>
        </w:rPr>
        <w:t xml:space="preserve">  начинает  выделять  себя  из </w:t>
      </w:r>
      <w:r w:rsidRPr="008809AD">
        <w:rPr>
          <w:rFonts w:ascii="Times New Roman" w:hAnsi="Times New Roman"/>
          <w:sz w:val="24"/>
          <w:szCs w:val="24"/>
        </w:rPr>
        <w:t>окружающей  среды,  развивается  эмоцион</w:t>
      </w:r>
      <w:r w:rsidR="002C1695">
        <w:rPr>
          <w:rFonts w:ascii="Times New Roman" w:hAnsi="Times New Roman"/>
          <w:sz w:val="24"/>
          <w:szCs w:val="24"/>
        </w:rPr>
        <w:t xml:space="preserve">ально-ценностное  отношение  к </w:t>
      </w:r>
      <w:r w:rsidRPr="008809AD">
        <w:rPr>
          <w:rFonts w:ascii="Times New Roman" w:hAnsi="Times New Roman"/>
          <w:sz w:val="24"/>
          <w:szCs w:val="24"/>
        </w:rPr>
        <w:t>окружающему,  формируются  основы  нрав</w:t>
      </w:r>
      <w:r w:rsidR="002C1695">
        <w:rPr>
          <w:rFonts w:ascii="Times New Roman" w:hAnsi="Times New Roman"/>
          <w:sz w:val="24"/>
          <w:szCs w:val="24"/>
        </w:rPr>
        <w:t xml:space="preserve">ственно-экологических  позиций </w:t>
      </w:r>
      <w:r w:rsidRPr="008809AD">
        <w:rPr>
          <w:rFonts w:ascii="Times New Roman" w:hAnsi="Times New Roman"/>
          <w:sz w:val="24"/>
          <w:szCs w:val="24"/>
        </w:rPr>
        <w:t>личности,  которые  проявляются  во  взаимодейст</w:t>
      </w:r>
      <w:r w:rsidR="002C1695">
        <w:rPr>
          <w:rFonts w:ascii="Times New Roman" w:hAnsi="Times New Roman"/>
          <w:sz w:val="24"/>
          <w:szCs w:val="24"/>
        </w:rPr>
        <w:t xml:space="preserve">виях  ребенка  с  природой,  а </w:t>
      </w:r>
      <w:r w:rsidRPr="008809AD">
        <w:rPr>
          <w:rFonts w:ascii="Times New Roman" w:hAnsi="Times New Roman"/>
          <w:sz w:val="24"/>
          <w:szCs w:val="24"/>
        </w:rPr>
        <w:t>также  в  его  поведении  в  природе.  Именно</w:t>
      </w:r>
      <w:r w:rsidR="002C1695">
        <w:rPr>
          <w:rFonts w:ascii="Times New Roman" w:hAnsi="Times New Roman"/>
          <w:sz w:val="24"/>
          <w:szCs w:val="24"/>
        </w:rPr>
        <w:t xml:space="preserve">  благодаря  этому  появляется </w:t>
      </w:r>
      <w:r w:rsidRPr="008809AD">
        <w:rPr>
          <w:rFonts w:ascii="Times New Roman" w:hAnsi="Times New Roman"/>
          <w:sz w:val="24"/>
          <w:szCs w:val="24"/>
        </w:rPr>
        <w:t xml:space="preserve">возможность  формирования  экологических  знаний  у  детей,  норм  и  правил </w:t>
      </w:r>
    </w:p>
    <w:p w:rsidR="008809AD" w:rsidRPr="008809AD" w:rsidRDefault="008809AD" w:rsidP="008809AD">
      <w:pPr>
        <w:pStyle w:val="a3"/>
        <w:rPr>
          <w:rFonts w:ascii="Times New Roman" w:hAnsi="Times New Roman"/>
          <w:sz w:val="24"/>
          <w:szCs w:val="24"/>
        </w:rPr>
      </w:pPr>
      <w:r w:rsidRPr="008809AD">
        <w:rPr>
          <w:rFonts w:ascii="Times New Roman" w:hAnsi="Times New Roman"/>
          <w:sz w:val="24"/>
          <w:szCs w:val="24"/>
        </w:rPr>
        <w:t xml:space="preserve">взаимодействия  с  природой.  Выше  изложенное  говорит  об  актуальности </w:t>
      </w:r>
    </w:p>
    <w:p w:rsidR="008809AD" w:rsidRPr="008809AD" w:rsidRDefault="008809AD" w:rsidP="008809AD">
      <w:pPr>
        <w:pStyle w:val="a3"/>
        <w:rPr>
          <w:rFonts w:ascii="Times New Roman" w:hAnsi="Times New Roman"/>
          <w:sz w:val="24"/>
          <w:szCs w:val="24"/>
        </w:rPr>
      </w:pPr>
      <w:r w:rsidRPr="008809AD">
        <w:rPr>
          <w:rFonts w:ascii="Times New Roman" w:hAnsi="Times New Roman"/>
          <w:sz w:val="24"/>
          <w:szCs w:val="24"/>
        </w:rPr>
        <w:t xml:space="preserve">экологического образования детей дошкольного возраста. </w:t>
      </w:r>
    </w:p>
    <w:p w:rsidR="008809AD" w:rsidRPr="008809AD" w:rsidRDefault="008809AD" w:rsidP="002C1695">
      <w:pPr>
        <w:pStyle w:val="a3"/>
        <w:ind w:firstLine="708"/>
        <w:rPr>
          <w:rFonts w:ascii="Times New Roman" w:hAnsi="Times New Roman"/>
          <w:sz w:val="24"/>
          <w:szCs w:val="24"/>
        </w:rPr>
      </w:pPr>
      <w:r w:rsidRPr="008809AD">
        <w:rPr>
          <w:rFonts w:ascii="Times New Roman" w:hAnsi="Times New Roman"/>
          <w:sz w:val="24"/>
          <w:szCs w:val="24"/>
        </w:rPr>
        <w:t>Обязательной частью Основной обра</w:t>
      </w:r>
      <w:r w:rsidR="002C1695">
        <w:rPr>
          <w:rFonts w:ascii="Times New Roman" w:hAnsi="Times New Roman"/>
          <w:sz w:val="24"/>
          <w:szCs w:val="24"/>
        </w:rPr>
        <w:t>зовательной программы дошкольно</w:t>
      </w:r>
      <w:r w:rsidRPr="008809AD">
        <w:rPr>
          <w:rFonts w:ascii="Times New Roman" w:hAnsi="Times New Roman"/>
          <w:sz w:val="24"/>
          <w:szCs w:val="24"/>
        </w:rPr>
        <w:t>го образования предусмотрено ознакомлен</w:t>
      </w:r>
      <w:r w:rsidR="002C1695">
        <w:rPr>
          <w:rFonts w:ascii="Times New Roman" w:hAnsi="Times New Roman"/>
          <w:sz w:val="24"/>
          <w:szCs w:val="24"/>
        </w:rPr>
        <w:t>ие воспитанников с миром приро</w:t>
      </w:r>
      <w:r w:rsidRPr="008809AD">
        <w:rPr>
          <w:rFonts w:ascii="Times New Roman" w:hAnsi="Times New Roman"/>
          <w:sz w:val="24"/>
          <w:szCs w:val="24"/>
        </w:rPr>
        <w:t>ды. Данный модуль образовательной области</w:t>
      </w:r>
      <w:r w:rsidR="002C1695">
        <w:rPr>
          <w:rFonts w:ascii="Times New Roman" w:hAnsi="Times New Roman"/>
          <w:sz w:val="24"/>
          <w:szCs w:val="24"/>
        </w:rPr>
        <w:t xml:space="preserve"> «Познание» в части программы, </w:t>
      </w:r>
      <w:r w:rsidRPr="008809AD">
        <w:rPr>
          <w:rFonts w:ascii="Times New Roman" w:hAnsi="Times New Roman"/>
          <w:sz w:val="24"/>
          <w:szCs w:val="24"/>
        </w:rPr>
        <w:t xml:space="preserve">формируемой участниками образовательных </w:t>
      </w:r>
      <w:r w:rsidR="002C1695">
        <w:rPr>
          <w:rFonts w:ascii="Times New Roman" w:hAnsi="Times New Roman"/>
          <w:sz w:val="24"/>
          <w:szCs w:val="24"/>
        </w:rPr>
        <w:t xml:space="preserve">отношений, усиливается работой </w:t>
      </w:r>
      <w:r w:rsidRPr="008809AD">
        <w:rPr>
          <w:rFonts w:ascii="Times New Roman" w:hAnsi="Times New Roman"/>
          <w:sz w:val="24"/>
          <w:szCs w:val="24"/>
        </w:rPr>
        <w:t>по экологическому воспитанию. Так как оба</w:t>
      </w:r>
      <w:r w:rsidR="002C1695">
        <w:rPr>
          <w:rFonts w:ascii="Times New Roman" w:hAnsi="Times New Roman"/>
          <w:sz w:val="24"/>
          <w:szCs w:val="24"/>
        </w:rPr>
        <w:t xml:space="preserve"> направления реализуются в тес</w:t>
      </w:r>
      <w:r w:rsidRPr="008809AD">
        <w:rPr>
          <w:rFonts w:ascii="Times New Roman" w:hAnsi="Times New Roman"/>
          <w:sz w:val="24"/>
          <w:szCs w:val="24"/>
        </w:rPr>
        <w:t>ном  взаимодействии  и  взаимопроникновении,  поэтому</w:t>
      </w:r>
      <w:r w:rsidR="002C1695">
        <w:rPr>
          <w:rFonts w:ascii="Times New Roman" w:hAnsi="Times New Roman"/>
          <w:sz w:val="24"/>
          <w:szCs w:val="24"/>
        </w:rPr>
        <w:t xml:space="preserve">  представлены  одной </w:t>
      </w:r>
      <w:r w:rsidRPr="00541576">
        <w:rPr>
          <w:rFonts w:ascii="Times New Roman" w:hAnsi="Times New Roman"/>
          <w:sz w:val="24"/>
          <w:szCs w:val="24"/>
        </w:rPr>
        <w:t xml:space="preserve">НОД «Ознакомление с миром природы. Экологическое воспитание». </w:t>
      </w:r>
    </w:p>
    <w:p w:rsidR="008809AD" w:rsidRPr="008809AD" w:rsidRDefault="008809AD" w:rsidP="002C1695">
      <w:pPr>
        <w:pStyle w:val="a3"/>
        <w:ind w:firstLine="708"/>
        <w:rPr>
          <w:rFonts w:ascii="Times New Roman" w:hAnsi="Times New Roman"/>
          <w:sz w:val="24"/>
          <w:szCs w:val="24"/>
        </w:rPr>
      </w:pPr>
      <w:r w:rsidRPr="008809AD">
        <w:rPr>
          <w:rFonts w:ascii="Times New Roman" w:hAnsi="Times New Roman"/>
          <w:sz w:val="24"/>
          <w:szCs w:val="24"/>
        </w:rPr>
        <w:t>Экологическое воспитание предполагае</w:t>
      </w:r>
      <w:r w:rsidR="002C1695">
        <w:rPr>
          <w:rFonts w:ascii="Times New Roman" w:hAnsi="Times New Roman"/>
          <w:sz w:val="24"/>
          <w:szCs w:val="24"/>
        </w:rPr>
        <w:t>т развитие экологического созна</w:t>
      </w:r>
      <w:r w:rsidRPr="008809AD">
        <w:rPr>
          <w:rFonts w:ascii="Times New Roman" w:hAnsi="Times New Roman"/>
          <w:sz w:val="24"/>
          <w:szCs w:val="24"/>
        </w:rPr>
        <w:t>ния, которое включает в себя понимание связ</w:t>
      </w:r>
      <w:r w:rsidR="002C1695">
        <w:rPr>
          <w:rFonts w:ascii="Times New Roman" w:hAnsi="Times New Roman"/>
          <w:sz w:val="24"/>
          <w:szCs w:val="24"/>
        </w:rPr>
        <w:t xml:space="preserve">ей и отношений, существующих в </w:t>
      </w:r>
      <w:r w:rsidRPr="008809AD">
        <w:rPr>
          <w:rFonts w:ascii="Times New Roman" w:hAnsi="Times New Roman"/>
          <w:sz w:val="24"/>
          <w:szCs w:val="24"/>
        </w:rPr>
        <w:t>природе и роли человека в них, с одной сторо</w:t>
      </w:r>
      <w:r w:rsidR="002C1695">
        <w:rPr>
          <w:rFonts w:ascii="Times New Roman" w:hAnsi="Times New Roman"/>
          <w:sz w:val="24"/>
          <w:szCs w:val="24"/>
        </w:rPr>
        <w:t xml:space="preserve">ны, и умение понимать и любить </w:t>
      </w:r>
      <w:r w:rsidRPr="008809AD">
        <w:rPr>
          <w:rFonts w:ascii="Times New Roman" w:hAnsi="Times New Roman"/>
          <w:sz w:val="24"/>
          <w:szCs w:val="24"/>
        </w:rPr>
        <w:t xml:space="preserve">все живое, с другой. </w:t>
      </w:r>
    </w:p>
    <w:p w:rsidR="008809AD" w:rsidRDefault="008809AD" w:rsidP="002C1695">
      <w:pPr>
        <w:pStyle w:val="a3"/>
        <w:ind w:firstLine="708"/>
        <w:rPr>
          <w:rFonts w:ascii="Times New Roman" w:hAnsi="Times New Roman"/>
          <w:sz w:val="24"/>
          <w:szCs w:val="24"/>
        </w:rPr>
      </w:pPr>
      <w:r w:rsidRPr="008809AD">
        <w:rPr>
          <w:rFonts w:ascii="Times New Roman" w:hAnsi="Times New Roman"/>
          <w:sz w:val="24"/>
          <w:szCs w:val="24"/>
        </w:rPr>
        <w:t xml:space="preserve">Работа по экологическому воспитанию ориентирована на использование </w:t>
      </w:r>
      <w:r w:rsidR="00D369FE">
        <w:rPr>
          <w:rFonts w:ascii="Times New Roman" w:hAnsi="Times New Roman"/>
          <w:sz w:val="24"/>
          <w:szCs w:val="24"/>
        </w:rPr>
        <w:t xml:space="preserve">учебно- </w:t>
      </w:r>
      <w:r w:rsidRPr="008809AD">
        <w:rPr>
          <w:rFonts w:ascii="Times New Roman" w:hAnsi="Times New Roman"/>
          <w:sz w:val="24"/>
          <w:szCs w:val="24"/>
        </w:rPr>
        <w:t xml:space="preserve">методического комплекса: </w:t>
      </w:r>
    </w:p>
    <w:p w:rsidR="00D369FE" w:rsidRDefault="00D369FE" w:rsidP="00121089">
      <w:pPr>
        <w:pStyle w:val="a3"/>
        <w:numPr>
          <w:ilvl w:val="0"/>
          <w:numId w:val="2"/>
        </w:numPr>
        <w:rPr>
          <w:rFonts w:ascii="Times New Roman" w:hAnsi="Times New Roman"/>
          <w:sz w:val="24"/>
          <w:szCs w:val="24"/>
        </w:rPr>
      </w:pPr>
      <w:r w:rsidRPr="00C6759E">
        <w:rPr>
          <w:rFonts w:ascii="Times New Roman" w:hAnsi="Times New Roman"/>
          <w:sz w:val="24"/>
          <w:szCs w:val="24"/>
        </w:rPr>
        <w:t xml:space="preserve">Николаева С.Н. Парциальная программа «Юный эколог» </w:t>
      </w:r>
      <w:r w:rsidR="00C6759E" w:rsidRPr="00C6759E">
        <w:rPr>
          <w:rFonts w:ascii="Times New Roman" w:hAnsi="Times New Roman"/>
          <w:sz w:val="24"/>
          <w:szCs w:val="24"/>
        </w:rPr>
        <w:t>М.: МОЗАИКА-СИНТЕЗ, 2016</w:t>
      </w:r>
      <w:r w:rsidRPr="00C6759E">
        <w:rPr>
          <w:rFonts w:ascii="Times New Roman" w:hAnsi="Times New Roman"/>
          <w:sz w:val="24"/>
          <w:szCs w:val="24"/>
        </w:rPr>
        <w:t xml:space="preserve">; </w:t>
      </w:r>
    </w:p>
    <w:p w:rsidR="008809AD" w:rsidRDefault="008809AD" w:rsidP="00121089">
      <w:pPr>
        <w:pStyle w:val="a3"/>
        <w:numPr>
          <w:ilvl w:val="0"/>
          <w:numId w:val="2"/>
        </w:numPr>
        <w:rPr>
          <w:rFonts w:ascii="Times New Roman" w:hAnsi="Times New Roman"/>
          <w:sz w:val="24"/>
          <w:szCs w:val="24"/>
        </w:rPr>
      </w:pPr>
      <w:r w:rsidRPr="00C6759E">
        <w:rPr>
          <w:rFonts w:ascii="Times New Roman" w:hAnsi="Times New Roman"/>
          <w:sz w:val="24"/>
          <w:szCs w:val="24"/>
        </w:rPr>
        <w:t xml:space="preserve">Николаева С.Н. Программа экологического воспитания в детском саду. - М.: МОЗАИКА-СИНТЕЗ, 2010; </w:t>
      </w:r>
    </w:p>
    <w:p w:rsidR="00C6759E" w:rsidRDefault="00C6759E" w:rsidP="00121089">
      <w:pPr>
        <w:pStyle w:val="a3"/>
        <w:numPr>
          <w:ilvl w:val="0"/>
          <w:numId w:val="2"/>
        </w:numPr>
        <w:rPr>
          <w:rFonts w:ascii="Times New Roman" w:hAnsi="Times New Roman"/>
          <w:sz w:val="24"/>
          <w:szCs w:val="24"/>
        </w:rPr>
      </w:pPr>
      <w:r>
        <w:rPr>
          <w:rFonts w:ascii="Times New Roman" w:hAnsi="Times New Roman"/>
          <w:sz w:val="24"/>
          <w:szCs w:val="24"/>
        </w:rPr>
        <w:t xml:space="preserve">Николаева 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w:t>
      </w:r>
      <w:r>
        <w:rPr>
          <w:rFonts w:ascii="Times New Roman" w:hAnsi="Times New Roman"/>
          <w:sz w:val="24"/>
          <w:szCs w:val="24"/>
        </w:rPr>
        <w:t>в подготовительной к школе группе</w:t>
      </w:r>
      <w:r w:rsidRPr="006C119F">
        <w:rPr>
          <w:rFonts w:ascii="Times New Roman" w:hAnsi="Times New Roman"/>
          <w:sz w:val="24"/>
          <w:szCs w:val="24"/>
        </w:rPr>
        <w:t xml:space="preserve"> детского сада </w:t>
      </w:r>
      <w:r>
        <w:rPr>
          <w:rFonts w:ascii="Times New Roman" w:hAnsi="Times New Roman"/>
          <w:sz w:val="24"/>
          <w:szCs w:val="24"/>
        </w:rPr>
        <w:t>М.МОЗАИКА-СИНТЕЗ, 2016</w:t>
      </w:r>
    </w:p>
    <w:p w:rsidR="00C6759E" w:rsidRDefault="00C6759E" w:rsidP="00121089">
      <w:pPr>
        <w:pStyle w:val="a3"/>
        <w:numPr>
          <w:ilvl w:val="0"/>
          <w:numId w:val="2"/>
        </w:numPr>
        <w:rPr>
          <w:rFonts w:ascii="Times New Roman" w:hAnsi="Times New Roman"/>
          <w:sz w:val="24"/>
          <w:szCs w:val="24"/>
        </w:rPr>
      </w:pPr>
      <w:r>
        <w:rPr>
          <w:rFonts w:ascii="Times New Roman" w:hAnsi="Times New Roman"/>
          <w:sz w:val="24"/>
          <w:szCs w:val="24"/>
        </w:rPr>
        <w:t>Николаева</w:t>
      </w:r>
      <w:r w:rsidRPr="00C6759E">
        <w:rPr>
          <w:rFonts w:ascii="Times New Roman" w:hAnsi="Times New Roman"/>
          <w:sz w:val="24"/>
          <w:szCs w:val="24"/>
        </w:rPr>
        <w:t xml:space="preserve"> </w:t>
      </w:r>
      <w:r>
        <w:rPr>
          <w:rFonts w:ascii="Times New Roman" w:hAnsi="Times New Roman"/>
          <w:sz w:val="24"/>
          <w:szCs w:val="24"/>
        </w:rPr>
        <w:t xml:space="preserve">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в старшей группе детского сада </w:t>
      </w:r>
      <w:r>
        <w:rPr>
          <w:rFonts w:ascii="Times New Roman" w:hAnsi="Times New Roman"/>
          <w:sz w:val="24"/>
          <w:szCs w:val="24"/>
        </w:rPr>
        <w:t>М.МОЗАИКА-СИНТЕЗ, 2016</w:t>
      </w:r>
    </w:p>
    <w:p w:rsidR="00C6759E" w:rsidRDefault="00C6759E" w:rsidP="00121089">
      <w:pPr>
        <w:pStyle w:val="a3"/>
        <w:numPr>
          <w:ilvl w:val="0"/>
          <w:numId w:val="2"/>
        </w:numPr>
        <w:rPr>
          <w:rFonts w:ascii="Times New Roman" w:hAnsi="Times New Roman"/>
          <w:sz w:val="24"/>
          <w:szCs w:val="24"/>
        </w:rPr>
      </w:pPr>
      <w:r>
        <w:rPr>
          <w:rFonts w:ascii="Times New Roman" w:hAnsi="Times New Roman"/>
          <w:sz w:val="24"/>
          <w:szCs w:val="24"/>
        </w:rPr>
        <w:t xml:space="preserve">Николаева 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w:t>
      </w:r>
      <w:r>
        <w:rPr>
          <w:rFonts w:ascii="Times New Roman" w:hAnsi="Times New Roman"/>
          <w:sz w:val="24"/>
          <w:szCs w:val="24"/>
        </w:rPr>
        <w:t>в средней группе</w:t>
      </w:r>
      <w:r w:rsidRPr="006C119F">
        <w:rPr>
          <w:rFonts w:ascii="Times New Roman" w:hAnsi="Times New Roman"/>
          <w:sz w:val="24"/>
          <w:szCs w:val="24"/>
        </w:rPr>
        <w:t xml:space="preserve"> детского сада </w:t>
      </w:r>
      <w:r>
        <w:rPr>
          <w:rFonts w:ascii="Times New Roman" w:hAnsi="Times New Roman"/>
          <w:sz w:val="24"/>
          <w:szCs w:val="24"/>
        </w:rPr>
        <w:t>М.МОЗАИКА-СИНТЕЗ, 2016</w:t>
      </w:r>
    </w:p>
    <w:p w:rsidR="00C6759E" w:rsidRDefault="00C6759E" w:rsidP="00121089">
      <w:pPr>
        <w:pStyle w:val="a3"/>
        <w:numPr>
          <w:ilvl w:val="0"/>
          <w:numId w:val="2"/>
        </w:numPr>
        <w:rPr>
          <w:rFonts w:ascii="Times New Roman" w:hAnsi="Times New Roman"/>
          <w:sz w:val="24"/>
          <w:szCs w:val="24"/>
        </w:rPr>
      </w:pPr>
      <w:r>
        <w:rPr>
          <w:rFonts w:ascii="Times New Roman" w:hAnsi="Times New Roman"/>
          <w:sz w:val="24"/>
          <w:szCs w:val="24"/>
        </w:rPr>
        <w:t xml:space="preserve">Николаева С.Н. </w:t>
      </w:r>
      <w:r w:rsidRPr="006C119F">
        <w:rPr>
          <w:rFonts w:ascii="Times New Roman" w:hAnsi="Times New Roman"/>
          <w:b/>
          <w:sz w:val="24"/>
          <w:szCs w:val="24"/>
        </w:rPr>
        <w:t xml:space="preserve">Парциальная программа «Юный эколог» </w:t>
      </w:r>
      <w:r w:rsidRPr="006C119F">
        <w:rPr>
          <w:rFonts w:ascii="Times New Roman" w:hAnsi="Times New Roman"/>
          <w:sz w:val="24"/>
          <w:szCs w:val="24"/>
        </w:rPr>
        <w:t xml:space="preserve">Система работы </w:t>
      </w:r>
      <w:r>
        <w:rPr>
          <w:rFonts w:ascii="Times New Roman" w:hAnsi="Times New Roman"/>
          <w:sz w:val="24"/>
          <w:szCs w:val="24"/>
        </w:rPr>
        <w:t>в младшей группе</w:t>
      </w:r>
      <w:r w:rsidRPr="006C119F">
        <w:rPr>
          <w:rFonts w:ascii="Times New Roman" w:hAnsi="Times New Roman"/>
          <w:sz w:val="24"/>
          <w:szCs w:val="24"/>
        </w:rPr>
        <w:t xml:space="preserve"> детского сада </w:t>
      </w:r>
      <w:r>
        <w:rPr>
          <w:rFonts w:ascii="Times New Roman" w:hAnsi="Times New Roman"/>
          <w:sz w:val="24"/>
          <w:szCs w:val="24"/>
        </w:rPr>
        <w:t>М.МОЗАИКА-СИНТЕЗ, 2016</w:t>
      </w:r>
    </w:p>
    <w:p w:rsidR="00C6759E" w:rsidRDefault="00C6759E" w:rsidP="00121089">
      <w:pPr>
        <w:pStyle w:val="a3"/>
        <w:numPr>
          <w:ilvl w:val="0"/>
          <w:numId w:val="2"/>
        </w:numPr>
        <w:rPr>
          <w:rFonts w:ascii="Times New Roman" w:hAnsi="Times New Roman"/>
          <w:sz w:val="24"/>
          <w:szCs w:val="24"/>
        </w:rPr>
      </w:pPr>
      <w:r>
        <w:rPr>
          <w:rFonts w:ascii="Times New Roman" w:hAnsi="Times New Roman"/>
          <w:sz w:val="24"/>
          <w:szCs w:val="24"/>
        </w:rPr>
        <w:t>Николаева</w:t>
      </w:r>
      <w:r w:rsidRPr="006C119F">
        <w:rPr>
          <w:rFonts w:ascii="Times New Roman" w:hAnsi="Times New Roman"/>
          <w:b/>
          <w:sz w:val="24"/>
          <w:szCs w:val="24"/>
        </w:rPr>
        <w:t xml:space="preserve"> </w:t>
      </w:r>
      <w:r>
        <w:rPr>
          <w:rFonts w:ascii="Times New Roman" w:hAnsi="Times New Roman"/>
          <w:sz w:val="24"/>
          <w:szCs w:val="24"/>
        </w:rPr>
        <w:t xml:space="preserve">С.Н. </w:t>
      </w:r>
      <w:r w:rsidRPr="006C119F">
        <w:rPr>
          <w:rFonts w:ascii="Times New Roman" w:hAnsi="Times New Roman"/>
          <w:b/>
          <w:sz w:val="24"/>
          <w:szCs w:val="24"/>
        </w:rPr>
        <w:t>Парциальная программа «Юный эколог»</w:t>
      </w:r>
      <w:r>
        <w:rPr>
          <w:rFonts w:ascii="Times New Roman" w:hAnsi="Times New Roman"/>
          <w:b/>
          <w:sz w:val="24"/>
          <w:szCs w:val="24"/>
        </w:rPr>
        <w:t xml:space="preserve"> Календарь сезонных наблюдений</w:t>
      </w:r>
      <w:r>
        <w:rPr>
          <w:rFonts w:ascii="Times New Roman" w:hAnsi="Times New Roman"/>
          <w:sz w:val="24"/>
          <w:szCs w:val="24"/>
        </w:rPr>
        <w:t xml:space="preserve"> М.МОЗАИКА-СИНТЕЗ, 2016</w:t>
      </w:r>
    </w:p>
    <w:p w:rsidR="008809AD" w:rsidRPr="00C6759E" w:rsidRDefault="00C6759E" w:rsidP="00121089">
      <w:pPr>
        <w:pStyle w:val="a3"/>
        <w:numPr>
          <w:ilvl w:val="0"/>
          <w:numId w:val="2"/>
        </w:numPr>
        <w:rPr>
          <w:rFonts w:ascii="Times New Roman" w:hAnsi="Times New Roman"/>
          <w:sz w:val="24"/>
          <w:szCs w:val="24"/>
        </w:rPr>
      </w:pPr>
      <w:r w:rsidRPr="00C6759E">
        <w:rPr>
          <w:rFonts w:ascii="Times New Roman" w:hAnsi="Times New Roman"/>
          <w:sz w:val="24"/>
          <w:szCs w:val="24"/>
        </w:rPr>
        <w:t>Николаева С.Н.</w:t>
      </w:r>
      <w:r w:rsidRPr="00C6759E">
        <w:rPr>
          <w:rFonts w:ascii="Times New Roman" w:hAnsi="Times New Roman"/>
          <w:b/>
          <w:sz w:val="24"/>
          <w:szCs w:val="24"/>
        </w:rPr>
        <w:t xml:space="preserve"> «Народная педагогика в экологическом воспитании дошкольников»</w:t>
      </w:r>
      <w:r w:rsidRPr="00C6759E">
        <w:rPr>
          <w:rFonts w:ascii="Times New Roman" w:hAnsi="Times New Roman"/>
          <w:sz w:val="24"/>
          <w:szCs w:val="24"/>
        </w:rPr>
        <w:t xml:space="preserve">, </w:t>
      </w:r>
      <w:r>
        <w:rPr>
          <w:rFonts w:ascii="Times New Roman" w:hAnsi="Times New Roman"/>
          <w:sz w:val="24"/>
          <w:szCs w:val="24"/>
        </w:rPr>
        <w:t>М.МОЗАИКА-СИНТЕЗ</w:t>
      </w:r>
      <w:r w:rsidRPr="00C6759E">
        <w:rPr>
          <w:rFonts w:ascii="Times New Roman" w:hAnsi="Times New Roman"/>
          <w:sz w:val="24"/>
          <w:szCs w:val="24"/>
        </w:rPr>
        <w:t>, 2010</w:t>
      </w:r>
    </w:p>
    <w:p w:rsidR="008809AD" w:rsidRDefault="008809AD" w:rsidP="007767A5">
      <w:pPr>
        <w:pStyle w:val="a3"/>
        <w:ind w:firstLine="568"/>
        <w:rPr>
          <w:rFonts w:ascii="Times New Roman" w:hAnsi="Times New Roman"/>
          <w:sz w:val="24"/>
          <w:szCs w:val="24"/>
        </w:rPr>
      </w:pPr>
      <w:r w:rsidRPr="008809AD">
        <w:rPr>
          <w:rFonts w:ascii="Times New Roman" w:hAnsi="Times New Roman"/>
          <w:sz w:val="24"/>
          <w:szCs w:val="24"/>
        </w:rPr>
        <w:t xml:space="preserve">Работа  по  экологическому  воспитанию  осуществляется  в  рамках  НОД «Ознакомление  с  миром  природы.  Экологическое  воспитание»  и  в </w:t>
      </w:r>
      <w:r w:rsidR="007767A5">
        <w:rPr>
          <w:rFonts w:ascii="Times New Roman" w:hAnsi="Times New Roman"/>
          <w:sz w:val="24"/>
          <w:szCs w:val="24"/>
        </w:rPr>
        <w:t xml:space="preserve"> учебных </w:t>
      </w:r>
      <w:r w:rsidRPr="008809AD">
        <w:rPr>
          <w:rFonts w:ascii="Times New Roman" w:hAnsi="Times New Roman"/>
          <w:sz w:val="24"/>
          <w:szCs w:val="24"/>
        </w:rPr>
        <w:t xml:space="preserve">планах дошкольных групп в </w:t>
      </w:r>
      <w:r w:rsidRPr="008809AD">
        <w:rPr>
          <w:rFonts w:ascii="Times New Roman" w:hAnsi="Times New Roman"/>
          <w:sz w:val="24"/>
          <w:szCs w:val="24"/>
        </w:rPr>
        <w:lastRenderedPageBreak/>
        <w:t>вариативной час</w:t>
      </w:r>
      <w:r w:rsidR="007767A5">
        <w:rPr>
          <w:rFonts w:ascii="Times New Roman" w:hAnsi="Times New Roman"/>
          <w:sz w:val="24"/>
          <w:szCs w:val="24"/>
        </w:rPr>
        <w:t>ти (части, формируемой участни</w:t>
      </w:r>
      <w:r w:rsidRPr="008809AD">
        <w:rPr>
          <w:rFonts w:ascii="Times New Roman" w:hAnsi="Times New Roman"/>
          <w:sz w:val="24"/>
          <w:szCs w:val="24"/>
        </w:rPr>
        <w:t>ками образовательных отношений) по данн</w:t>
      </w:r>
      <w:r w:rsidR="007767A5">
        <w:rPr>
          <w:rFonts w:ascii="Times New Roman" w:hAnsi="Times New Roman"/>
          <w:sz w:val="24"/>
          <w:szCs w:val="24"/>
        </w:rPr>
        <w:t>ому направлению отражено следу</w:t>
      </w:r>
      <w:r w:rsidRPr="008809AD">
        <w:rPr>
          <w:rFonts w:ascii="Times New Roman" w:hAnsi="Times New Roman"/>
          <w:sz w:val="24"/>
          <w:szCs w:val="24"/>
        </w:rPr>
        <w:t>ющее количество НОД в неделю/месяц</w:t>
      </w:r>
    </w:p>
    <w:p w:rsidR="009B72ED" w:rsidRDefault="009B72ED" w:rsidP="007767A5">
      <w:pPr>
        <w:pStyle w:val="a3"/>
        <w:ind w:firstLine="568"/>
        <w:rPr>
          <w:rFonts w:ascii="Times New Roman" w:hAnsi="Times New Roman"/>
          <w:sz w:val="24"/>
          <w:szCs w:val="24"/>
        </w:rPr>
      </w:pPr>
    </w:p>
    <w:tbl>
      <w:tblPr>
        <w:tblStyle w:val="a6"/>
        <w:tblW w:w="0" w:type="auto"/>
        <w:tblLook w:val="04A0" w:firstRow="1" w:lastRow="0" w:firstColumn="1" w:lastColumn="0" w:noHBand="0" w:noVBand="1"/>
      </w:tblPr>
      <w:tblGrid>
        <w:gridCol w:w="5058"/>
        <w:gridCol w:w="1531"/>
        <w:gridCol w:w="1658"/>
        <w:gridCol w:w="1664"/>
      </w:tblGrid>
      <w:tr w:rsidR="007767A5" w:rsidTr="007767A5">
        <w:tc>
          <w:tcPr>
            <w:tcW w:w="5211" w:type="dxa"/>
            <w:vMerge w:val="restart"/>
          </w:tcPr>
          <w:p w:rsidR="007767A5" w:rsidRDefault="007767A5" w:rsidP="007767A5">
            <w:pPr>
              <w:pStyle w:val="a3"/>
              <w:jc w:val="center"/>
              <w:rPr>
                <w:rFonts w:ascii="Times New Roman" w:hAnsi="Times New Roman"/>
                <w:sz w:val="24"/>
                <w:szCs w:val="24"/>
              </w:rPr>
            </w:pPr>
            <w:r w:rsidRPr="007767A5">
              <w:rPr>
                <w:rFonts w:ascii="Times New Roman" w:hAnsi="Times New Roman"/>
                <w:sz w:val="24"/>
                <w:szCs w:val="24"/>
              </w:rPr>
              <w:t>Возрастная группа</w:t>
            </w:r>
          </w:p>
        </w:tc>
        <w:tc>
          <w:tcPr>
            <w:tcW w:w="3261" w:type="dxa"/>
            <w:gridSpan w:val="2"/>
          </w:tcPr>
          <w:p w:rsidR="007767A5" w:rsidRDefault="007767A5" w:rsidP="007767A5">
            <w:pPr>
              <w:pStyle w:val="a3"/>
              <w:jc w:val="center"/>
              <w:rPr>
                <w:rFonts w:ascii="Times New Roman" w:hAnsi="Times New Roman"/>
                <w:sz w:val="24"/>
                <w:szCs w:val="24"/>
              </w:rPr>
            </w:pPr>
            <w:r w:rsidRPr="007767A5">
              <w:rPr>
                <w:rFonts w:ascii="Times New Roman" w:hAnsi="Times New Roman"/>
                <w:sz w:val="24"/>
                <w:szCs w:val="24"/>
              </w:rPr>
              <w:t>Количество НОД</w:t>
            </w:r>
          </w:p>
        </w:tc>
        <w:tc>
          <w:tcPr>
            <w:tcW w:w="1665" w:type="dxa"/>
            <w:vMerge w:val="restart"/>
          </w:tcPr>
          <w:p w:rsidR="007767A5" w:rsidRDefault="007767A5" w:rsidP="007767A5">
            <w:pPr>
              <w:pStyle w:val="a3"/>
              <w:jc w:val="center"/>
              <w:rPr>
                <w:rFonts w:ascii="Times New Roman" w:hAnsi="Times New Roman"/>
                <w:sz w:val="24"/>
                <w:szCs w:val="24"/>
              </w:rPr>
            </w:pPr>
            <w:r>
              <w:rPr>
                <w:rFonts w:ascii="Times New Roman" w:hAnsi="Times New Roman"/>
                <w:sz w:val="24"/>
                <w:szCs w:val="24"/>
              </w:rPr>
              <w:t>Длительность НОД</w:t>
            </w:r>
          </w:p>
        </w:tc>
      </w:tr>
      <w:tr w:rsidR="007767A5" w:rsidTr="007767A5">
        <w:tc>
          <w:tcPr>
            <w:tcW w:w="5211" w:type="dxa"/>
            <w:vMerge/>
          </w:tcPr>
          <w:p w:rsidR="007767A5" w:rsidRDefault="007767A5" w:rsidP="007767A5">
            <w:pPr>
              <w:pStyle w:val="a3"/>
              <w:jc w:val="center"/>
              <w:rPr>
                <w:rFonts w:ascii="Times New Roman" w:hAnsi="Times New Roman"/>
                <w:sz w:val="24"/>
                <w:szCs w:val="24"/>
              </w:rPr>
            </w:pPr>
          </w:p>
        </w:tc>
        <w:tc>
          <w:tcPr>
            <w:tcW w:w="1560"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в неделю</w:t>
            </w:r>
          </w:p>
        </w:tc>
        <w:tc>
          <w:tcPr>
            <w:tcW w:w="1701"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в месяц</w:t>
            </w:r>
          </w:p>
        </w:tc>
        <w:tc>
          <w:tcPr>
            <w:tcW w:w="1665" w:type="dxa"/>
            <w:vMerge/>
          </w:tcPr>
          <w:p w:rsidR="007767A5" w:rsidRDefault="007767A5" w:rsidP="007767A5">
            <w:pPr>
              <w:pStyle w:val="a3"/>
              <w:rPr>
                <w:rFonts w:ascii="Times New Roman" w:hAnsi="Times New Roman"/>
                <w:sz w:val="24"/>
                <w:szCs w:val="24"/>
              </w:rPr>
            </w:pPr>
          </w:p>
        </w:tc>
      </w:tr>
      <w:tr w:rsidR="007767A5" w:rsidTr="007767A5">
        <w:tc>
          <w:tcPr>
            <w:tcW w:w="5211" w:type="dxa"/>
          </w:tcPr>
          <w:p w:rsidR="007767A5" w:rsidRDefault="007767A5" w:rsidP="007767A5">
            <w:pPr>
              <w:pStyle w:val="a3"/>
              <w:rPr>
                <w:rFonts w:ascii="Times New Roman" w:hAnsi="Times New Roman"/>
                <w:sz w:val="24"/>
                <w:szCs w:val="24"/>
              </w:rPr>
            </w:pPr>
            <w:r w:rsidRPr="007767A5">
              <w:rPr>
                <w:rFonts w:ascii="Times New Roman" w:hAnsi="Times New Roman"/>
                <w:sz w:val="24"/>
                <w:szCs w:val="24"/>
              </w:rPr>
              <w:t>2-я младшая группа (с 3 до 4 лет)</w:t>
            </w:r>
          </w:p>
        </w:tc>
        <w:tc>
          <w:tcPr>
            <w:tcW w:w="1560"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0,5</w:t>
            </w:r>
          </w:p>
        </w:tc>
        <w:tc>
          <w:tcPr>
            <w:tcW w:w="1701"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2</w:t>
            </w:r>
          </w:p>
        </w:tc>
        <w:tc>
          <w:tcPr>
            <w:tcW w:w="1665"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15 мин</w:t>
            </w:r>
          </w:p>
        </w:tc>
      </w:tr>
      <w:tr w:rsidR="007767A5" w:rsidTr="007767A5">
        <w:tc>
          <w:tcPr>
            <w:tcW w:w="5211" w:type="dxa"/>
          </w:tcPr>
          <w:p w:rsidR="007767A5" w:rsidRDefault="007767A5" w:rsidP="007767A5">
            <w:pPr>
              <w:pStyle w:val="a3"/>
              <w:rPr>
                <w:rFonts w:ascii="Times New Roman" w:hAnsi="Times New Roman"/>
                <w:sz w:val="24"/>
                <w:szCs w:val="24"/>
              </w:rPr>
            </w:pPr>
            <w:r w:rsidRPr="007767A5">
              <w:rPr>
                <w:rFonts w:ascii="Times New Roman" w:hAnsi="Times New Roman"/>
                <w:sz w:val="24"/>
                <w:szCs w:val="24"/>
              </w:rPr>
              <w:t>Средняя группа (с 4 до 5 лет)</w:t>
            </w:r>
          </w:p>
        </w:tc>
        <w:tc>
          <w:tcPr>
            <w:tcW w:w="1560"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0,5</w:t>
            </w:r>
          </w:p>
        </w:tc>
        <w:tc>
          <w:tcPr>
            <w:tcW w:w="1701"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2</w:t>
            </w:r>
          </w:p>
        </w:tc>
        <w:tc>
          <w:tcPr>
            <w:tcW w:w="1665"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20 мин</w:t>
            </w:r>
          </w:p>
        </w:tc>
      </w:tr>
      <w:tr w:rsidR="007767A5" w:rsidTr="007767A5">
        <w:tc>
          <w:tcPr>
            <w:tcW w:w="5211" w:type="dxa"/>
          </w:tcPr>
          <w:p w:rsidR="007767A5" w:rsidRPr="007767A5" w:rsidRDefault="007767A5" w:rsidP="007767A5">
            <w:pPr>
              <w:pStyle w:val="a3"/>
              <w:rPr>
                <w:rFonts w:ascii="Times New Roman" w:hAnsi="Times New Roman"/>
                <w:sz w:val="24"/>
                <w:szCs w:val="24"/>
              </w:rPr>
            </w:pPr>
            <w:r w:rsidRPr="007767A5">
              <w:rPr>
                <w:rFonts w:ascii="Times New Roman" w:hAnsi="Times New Roman"/>
                <w:sz w:val="24"/>
                <w:szCs w:val="24"/>
              </w:rPr>
              <w:t>Старшая группа (с 5 до 6 лет)</w:t>
            </w:r>
          </w:p>
        </w:tc>
        <w:tc>
          <w:tcPr>
            <w:tcW w:w="1560"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1</w:t>
            </w:r>
          </w:p>
        </w:tc>
        <w:tc>
          <w:tcPr>
            <w:tcW w:w="1701"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4</w:t>
            </w:r>
          </w:p>
        </w:tc>
        <w:tc>
          <w:tcPr>
            <w:tcW w:w="1665"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25 мин</w:t>
            </w:r>
          </w:p>
        </w:tc>
      </w:tr>
      <w:tr w:rsidR="007767A5" w:rsidTr="007767A5">
        <w:tc>
          <w:tcPr>
            <w:tcW w:w="5211" w:type="dxa"/>
          </w:tcPr>
          <w:p w:rsidR="007767A5" w:rsidRPr="007767A5" w:rsidRDefault="007767A5" w:rsidP="007767A5">
            <w:pPr>
              <w:pStyle w:val="a3"/>
              <w:rPr>
                <w:rFonts w:ascii="Times New Roman" w:hAnsi="Times New Roman"/>
                <w:sz w:val="24"/>
                <w:szCs w:val="24"/>
              </w:rPr>
            </w:pPr>
            <w:r w:rsidRPr="007767A5">
              <w:rPr>
                <w:rFonts w:ascii="Times New Roman" w:hAnsi="Times New Roman"/>
                <w:sz w:val="24"/>
                <w:szCs w:val="24"/>
              </w:rPr>
              <w:t>Подготовительная к школе группа (с 6 до 7 лет</w:t>
            </w:r>
            <w:r>
              <w:rPr>
                <w:rFonts w:ascii="Times New Roman" w:hAnsi="Times New Roman"/>
                <w:sz w:val="24"/>
                <w:szCs w:val="24"/>
              </w:rPr>
              <w:t>)</w:t>
            </w:r>
          </w:p>
        </w:tc>
        <w:tc>
          <w:tcPr>
            <w:tcW w:w="1560"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1</w:t>
            </w:r>
          </w:p>
        </w:tc>
        <w:tc>
          <w:tcPr>
            <w:tcW w:w="1701"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4</w:t>
            </w:r>
          </w:p>
        </w:tc>
        <w:tc>
          <w:tcPr>
            <w:tcW w:w="1665" w:type="dxa"/>
          </w:tcPr>
          <w:p w:rsidR="007767A5" w:rsidRDefault="007767A5" w:rsidP="007767A5">
            <w:pPr>
              <w:pStyle w:val="a3"/>
              <w:jc w:val="center"/>
              <w:rPr>
                <w:rFonts w:ascii="Times New Roman" w:hAnsi="Times New Roman"/>
                <w:sz w:val="24"/>
                <w:szCs w:val="24"/>
              </w:rPr>
            </w:pPr>
            <w:r>
              <w:rPr>
                <w:rFonts w:ascii="Times New Roman" w:hAnsi="Times New Roman"/>
                <w:sz w:val="24"/>
                <w:szCs w:val="24"/>
              </w:rPr>
              <w:t>30 мин</w:t>
            </w:r>
          </w:p>
        </w:tc>
      </w:tr>
    </w:tbl>
    <w:p w:rsidR="007767A5" w:rsidRPr="007923BB" w:rsidRDefault="007767A5" w:rsidP="007767A5">
      <w:pPr>
        <w:pStyle w:val="a3"/>
        <w:rPr>
          <w:rFonts w:ascii="Times New Roman" w:hAnsi="Times New Roman"/>
          <w:sz w:val="24"/>
          <w:szCs w:val="24"/>
        </w:rPr>
      </w:pPr>
    </w:p>
    <w:p w:rsidR="007767A5" w:rsidRPr="007767A5" w:rsidRDefault="007767A5" w:rsidP="001A6298">
      <w:pPr>
        <w:pStyle w:val="a3"/>
        <w:ind w:firstLine="708"/>
        <w:jc w:val="both"/>
        <w:rPr>
          <w:rFonts w:ascii="Times New Roman" w:hAnsi="Times New Roman"/>
          <w:sz w:val="24"/>
          <w:szCs w:val="24"/>
        </w:rPr>
      </w:pPr>
      <w:r w:rsidRPr="007767A5">
        <w:rPr>
          <w:rFonts w:ascii="Times New Roman" w:hAnsi="Times New Roman"/>
          <w:sz w:val="24"/>
          <w:szCs w:val="24"/>
        </w:rPr>
        <w:t>Основная работа по данному направлению проводится в рамках НОД в первую половину дня. Сопутствующими ф</w:t>
      </w:r>
      <w:r w:rsidR="00E123FC">
        <w:rPr>
          <w:rFonts w:ascii="Times New Roman" w:hAnsi="Times New Roman"/>
          <w:sz w:val="24"/>
          <w:szCs w:val="24"/>
        </w:rPr>
        <w:t xml:space="preserve">ормами работы являются наблюдения и трудовая деятельность (в </w:t>
      </w:r>
      <w:r w:rsidRPr="007767A5">
        <w:rPr>
          <w:rFonts w:ascii="Times New Roman" w:hAnsi="Times New Roman"/>
          <w:sz w:val="24"/>
          <w:szCs w:val="24"/>
        </w:rPr>
        <w:t>природе) на про</w:t>
      </w:r>
      <w:r w:rsidR="00E123FC">
        <w:rPr>
          <w:rFonts w:ascii="Times New Roman" w:hAnsi="Times New Roman"/>
          <w:sz w:val="24"/>
          <w:szCs w:val="24"/>
        </w:rPr>
        <w:t>гулке, в уголке природы в группе и/или в Зимнем саду МБ</w:t>
      </w:r>
      <w:r w:rsidRPr="007767A5">
        <w:rPr>
          <w:rFonts w:ascii="Times New Roman" w:hAnsi="Times New Roman"/>
          <w:sz w:val="24"/>
          <w:szCs w:val="24"/>
        </w:rPr>
        <w:t xml:space="preserve">ДОУ, путешествия по </w:t>
      </w:r>
      <w:r w:rsidR="00E123FC">
        <w:rPr>
          <w:rFonts w:ascii="Times New Roman" w:hAnsi="Times New Roman"/>
          <w:sz w:val="24"/>
          <w:szCs w:val="24"/>
        </w:rPr>
        <w:t xml:space="preserve">окрестностям посёлка, участие </w:t>
      </w:r>
      <w:r w:rsidRPr="007767A5">
        <w:rPr>
          <w:rFonts w:ascii="Times New Roman" w:hAnsi="Times New Roman"/>
          <w:sz w:val="24"/>
          <w:szCs w:val="24"/>
        </w:rPr>
        <w:t>детей в экологических акциях и праздниках,</w:t>
      </w:r>
      <w:r w:rsidR="00E123FC">
        <w:rPr>
          <w:rFonts w:ascii="Times New Roman" w:hAnsi="Times New Roman"/>
          <w:sz w:val="24"/>
          <w:szCs w:val="24"/>
        </w:rPr>
        <w:t xml:space="preserve"> в конкурсных мероприятиях при</w:t>
      </w:r>
      <w:r w:rsidRPr="007767A5">
        <w:rPr>
          <w:rFonts w:ascii="Times New Roman" w:hAnsi="Times New Roman"/>
          <w:sz w:val="24"/>
          <w:szCs w:val="24"/>
        </w:rPr>
        <w:t>родоведческой  направленности,  отражение  впе</w:t>
      </w:r>
      <w:r w:rsidR="00E123FC">
        <w:rPr>
          <w:rFonts w:ascii="Times New Roman" w:hAnsi="Times New Roman"/>
          <w:sz w:val="24"/>
          <w:szCs w:val="24"/>
        </w:rPr>
        <w:t>чатлений  в  продуктивной  дея</w:t>
      </w:r>
      <w:r w:rsidRPr="007767A5">
        <w:rPr>
          <w:rFonts w:ascii="Times New Roman" w:hAnsi="Times New Roman"/>
          <w:sz w:val="24"/>
          <w:szCs w:val="24"/>
        </w:rPr>
        <w:t>тельности (рисовании, лепке, аппликации; изго</w:t>
      </w:r>
      <w:r w:rsidR="00E123FC">
        <w:rPr>
          <w:rFonts w:ascii="Times New Roman" w:hAnsi="Times New Roman"/>
          <w:sz w:val="24"/>
          <w:szCs w:val="24"/>
        </w:rPr>
        <w:t xml:space="preserve">товлении плакатов и альбомов), </w:t>
      </w:r>
      <w:r w:rsidRPr="007767A5">
        <w:rPr>
          <w:rFonts w:ascii="Times New Roman" w:hAnsi="Times New Roman"/>
          <w:sz w:val="24"/>
          <w:szCs w:val="24"/>
        </w:rPr>
        <w:t>рассматривании  иллюстраций  (в  том числе  в  э</w:t>
      </w:r>
      <w:r w:rsidR="00E123FC">
        <w:rPr>
          <w:rFonts w:ascii="Times New Roman" w:hAnsi="Times New Roman"/>
          <w:sz w:val="24"/>
          <w:szCs w:val="24"/>
        </w:rPr>
        <w:t xml:space="preserve">нциклопедиях),  деятельностная </w:t>
      </w:r>
      <w:r w:rsidRPr="007767A5">
        <w:rPr>
          <w:rFonts w:ascii="Times New Roman" w:hAnsi="Times New Roman"/>
          <w:sz w:val="24"/>
          <w:szCs w:val="24"/>
        </w:rPr>
        <w:t>забота о «братьях наших меньших» (подкормка</w:t>
      </w:r>
      <w:r w:rsidR="00E123FC">
        <w:rPr>
          <w:rFonts w:ascii="Times New Roman" w:hAnsi="Times New Roman"/>
          <w:sz w:val="24"/>
          <w:szCs w:val="24"/>
        </w:rPr>
        <w:t xml:space="preserve"> птиц зимой, изготовление с ро</w:t>
      </w:r>
      <w:r w:rsidRPr="007767A5">
        <w:rPr>
          <w:rFonts w:ascii="Times New Roman" w:hAnsi="Times New Roman"/>
          <w:sz w:val="24"/>
          <w:szCs w:val="24"/>
        </w:rPr>
        <w:t xml:space="preserve">дителями кормушек, выращивание овса  для </w:t>
      </w:r>
      <w:r w:rsidR="00E123FC">
        <w:rPr>
          <w:rFonts w:ascii="Times New Roman" w:hAnsi="Times New Roman"/>
          <w:sz w:val="24"/>
          <w:szCs w:val="24"/>
        </w:rPr>
        <w:t>крольчихи, попугаев и пр.) и др. Сопут</w:t>
      </w:r>
      <w:r w:rsidRPr="007767A5">
        <w:rPr>
          <w:rFonts w:ascii="Times New Roman" w:hAnsi="Times New Roman"/>
          <w:sz w:val="24"/>
          <w:szCs w:val="24"/>
        </w:rPr>
        <w:t>ствующая деятельность осуществляется в теч</w:t>
      </w:r>
      <w:r w:rsidR="00E123FC">
        <w:rPr>
          <w:rFonts w:ascii="Times New Roman" w:hAnsi="Times New Roman"/>
          <w:sz w:val="24"/>
          <w:szCs w:val="24"/>
        </w:rPr>
        <w:t>ение дня в ходе режимных момен</w:t>
      </w:r>
      <w:r w:rsidRPr="007767A5">
        <w:rPr>
          <w:rFonts w:ascii="Times New Roman" w:hAnsi="Times New Roman"/>
          <w:sz w:val="24"/>
          <w:szCs w:val="24"/>
        </w:rPr>
        <w:t xml:space="preserve">тов, в совместной со взрослыми и самостоятельной деятельности детей. </w:t>
      </w:r>
    </w:p>
    <w:p w:rsidR="007767A5" w:rsidRDefault="007767A5" w:rsidP="00E123FC">
      <w:pPr>
        <w:pStyle w:val="a3"/>
        <w:jc w:val="center"/>
        <w:rPr>
          <w:rFonts w:ascii="Times New Roman" w:hAnsi="Times New Roman"/>
          <w:b/>
          <w:sz w:val="24"/>
          <w:szCs w:val="24"/>
        </w:rPr>
      </w:pPr>
      <w:r w:rsidRPr="00E123FC">
        <w:rPr>
          <w:rFonts w:ascii="Times New Roman" w:hAnsi="Times New Roman"/>
          <w:b/>
          <w:sz w:val="24"/>
          <w:szCs w:val="24"/>
        </w:rPr>
        <w:t>Ожидаемые результаты (целевые ориентиры):</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сформированность у дошкольников зачатков экологического сознания;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проявление экологически грамотного и безопасного для природы и для </w:t>
      </w:r>
      <w:r w:rsidR="00E123FC">
        <w:rPr>
          <w:rFonts w:ascii="Times New Roman" w:hAnsi="Times New Roman"/>
          <w:sz w:val="24"/>
          <w:szCs w:val="24"/>
        </w:rPr>
        <w:t>самого ребё</w:t>
      </w:r>
      <w:r w:rsidRPr="007767A5">
        <w:rPr>
          <w:rFonts w:ascii="Times New Roman" w:hAnsi="Times New Roman"/>
          <w:sz w:val="24"/>
          <w:szCs w:val="24"/>
        </w:rPr>
        <w:t xml:space="preserve">нка поведения;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возникновение устойчивого интереса</w:t>
      </w:r>
      <w:r w:rsidR="00E123FC">
        <w:rPr>
          <w:rFonts w:ascii="Times New Roman" w:hAnsi="Times New Roman"/>
          <w:sz w:val="24"/>
          <w:szCs w:val="24"/>
        </w:rPr>
        <w:t xml:space="preserve"> к природоведческой и экологиче</w:t>
      </w:r>
      <w:r w:rsidRPr="007767A5">
        <w:rPr>
          <w:rFonts w:ascii="Times New Roman" w:hAnsi="Times New Roman"/>
          <w:sz w:val="24"/>
          <w:szCs w:val="24"/>
        </w:rPr>
        <w:t xml:space="preserve">ской деятельности;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повышение качества готовности к обучению в шк</w:t>
      </w:r>
      <w:r w:rsidR="00E123FC">
        <w:rPr>
          <w:rFonts w:ascii="Times New Roman" w:hAnsi="Times New Roman"/>
          <w:sz w:val="24"/>
          <w:szCs w:val="24"/>
        </w:rPr>
        <w:t>оле (в разрезе выпол</w:t>
      </w:r>
      <w:r w:rsidRPr="007767A5">
        <w:rPr>
          <w:rFonts w:ascii="Times New Roman" w:hAnsi="Times New Roman"/>
          <w:sz w:val="24"/>
          <w:szCs w:val="24"/>
        </w:rPr>
        <w:t>нения  заданий,  требующих  проявления  памяти</w:t>
      </w:r>
      <w:r w:rsidR="00E123FC">
        <w:rPr>
          <w:rFonts w:ascii="Times New Roman" w:hAnsi="Times New Roman"/>
          <w:sz w:val="24"/>
          <w:szCs w:val="24"/>
        </w:rPr>
        <w:t xml:space="preserve">,  наблюдательности,  развития </w:t>
      </w:r>
      <w:r w:rsidRPr="007767A5">
        <w:rPr>
          <w:rFonts w:ascii="Times New Roman" w:hAnsi="Times New Roman"/>
          <w:sz w:val="24"/>
          <w:szCs w:val="24"/>
        </w:rPr>
        <w:t xml:space="preserve">познавательного интереса). </w:t>
      </w:r>
    </w:p>
    <w:p w:rsidR="007767A5" w:rsidRPr="00E123FC" w:rsidRDefault="007767A5" w:rsidP="00E123FC">
      <w:pPr>
        <w:pStyle w:val="a3"/>
        <w:jc w:val="center"/>
        <w:rPr>
          <w:rFonts w:ascii="Times New Roman" w:hAnsi="Times New Roman"/>
          <w:b/>
          <w:sz w:val="24"/>
          <w:szCs w:val="24"/>
        </w:rPr>
      </w:pPr>
      <w:r w:rsidRPr="00E123FC">
        <w:rPr>
          <w:rFonts w:ascii="Times New Roman" w:hAnsi="Times New Roman"/>
          <w:b/>
          <w:sz w:val="24"/>
          <w:szCs w:val="24"/>
        </w:rPr>
        <w:t>Основные  цели  и  задачи  психол</w:t>
      </w:r>
      <w:r w:rsidR="00E123FC" w:rsidRPr="00E123FC">
        <w:rPr>
          <w:rFonts w:ascii="Times New Roman" w:hAnsi="Times New Roman"/>
          <w:b/>
          <w:sz w:val="24"/>
          <w:szCs w:val="24"/>
        </w:rPr>
        <w:t xml:space="preserve">ого-педагогической  работы  по </w:t>
      </w:r>
      <w:r w:rsidRPr="00E123FC">
        <w:rPr>
          <w:rFonts w:ascii="Times New Roman" w:hAnsi="Times New Roman"/>
          <w:b/>
          <w:sz w:val="24"/>
          <w:szCs w:val="24"/>
        </w:rPr>
        <w:t>экологическому воспитанию:</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основ экологического мировоззрения и культуры.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формирование  чувства  ответственности  за  животных,  которые  живут рядом  с  человеком  и  бережное  отношение  к</w:t>
      </w:r>
      <w:r w:rsidR="00E123FC">
        <w:rPr>
          <w:rFonts w:ascii="Times New Roman" w:hAnsi="Times New Roman"/>
          <w:sz w:val="24"/>
          <w:szCs w:val="24"/>
        </w:rPr>
        <w:t xml:space="preserve">  окружающему,  организуя  кон</w:t>
      </w:r>
      <w:r w:rsidRPr="007767A5">
        <w:rPr>
          <w:rFonts w:ascii="Times New Roman" w:hAnsi="Times New Roman"/>
          <w:sz w:val="24"/>
          <w:szCs w:val="24"/>
        </w:rPr>
        <w:t>кретные действия (подкармливать птиц зимой</w:t>
      </w:r>
      <w:r w:rsidR="00E123FC">
        <w:rPr>
          <w:rFonts w:ascii="Times New Roman" w:hAnsi="Times New Roman"/>
          <w:sz w:val="24"/>
          <w:szCs w:val="24"/>
        </w:rPr>
        <w:t>, поливать, рыхлить землю у рас</w:t>
      </w:r>
      <w:r w:rsidRPr="007767A5">
        <w:rPr>
          <w:rFonts w:ascii="Times New Roman" w:hAnsi="Times New Roman"/>
          <w:sz w:val="24"/>
          <w:szCs w:val="24"/>
        </w:rPr>
        <w:t xml:space="preserve">тений и др.).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установление простейших взаимосвязей в окружающем мире.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самоц</w:t>
      </w:r>
      <w:r w:rsidR="00E123FC">
        <w:rPr>
          <w:rFonts w:ascii="Times New Roman" w:hAnsi="Times New Roman"/>
          <w:sz w:val="24"/>
          <w:szCs w:val="24"/>
        </w:rPr>
        <w:t xml:space="preserve">енности и необходимости охраны </w:t>
      </w:r>
      <w:r w:rsidRPr="007767A5">
        <w:rPr>
          <w:rFonts w:ascii="Times New Roman" w:hAnsi="Times New Roman"/>
          <w:sz w:val="24"/>
          <w:szCs w:val="24"/>
        </w:rPr>
        <w:t>всех без исключения видов растений, животных</w:t>
      </w:r>
      <w:r w:rsidR="00E123FC">
        <w:rPr>
          <w:rFonts w:ascii="Times New Roman" w:hAnsi="Times New Roman"/>
          <w:sz w:val="24"/>
          <w:szCs w:val="24"/>
        </w:rPr>
        <w:t xml:space="preserve">, независимо от того, нравятся </w:t>
      </w:r>
      <w:r w:rsidRPr="007767A5">
        <w:rPr>
          <w:rFonts w:ascii="Times New Roman" w:hAnsi="Times New Roman"/>
          <w:sz w:val="24"/>
          <w:szCs w:val="24"/>
        </w:rPr>
        <w:t xml:space="preserve">они ребенку, взрослому или нет;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представлений о тесной связи объектов живой и неживой природы и некоторых отрицательных последствиях нарушения таких связей.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загрязнении  окружающей  природной среды (воды, воздуха, почвы) и источниках з</w:t>
      </w:r>
      <w:r w:rsidR="00E123FC">
        <w:rPr>
          <w:rFonts w:ascii="Times New Roman" w:hAnsi="Times New Roman"/>
          <w:sz w:val="24"/>
          <w:szCs w:val="24"/>
        </w:rPr>
        <w:t xml:space="preserve">агрязнения. </w:t>
      </w:r>
      <w:r w:rsidRPr="007767A5">
        <w:rPr>
          <w:rFonts w:ascii="Times New Roman" w:hAnsi="Times New Roman"/>
          <w:sz w:val="24"/>
          <w:szCs w:val="24"/>
        </w:rPr>
        <w:t xml:space="preserve">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об  источниках  возникновения  мусора, понятии  сортировка  мусора  и  вторич</w:t>
      </w:r>
      <w:r w:rsidR="00E123FC">
        <w:rPr>
          <w:rFonts w:ascii="Times New Roman" w:hAnsi="Times New Roman"/>
          <w:sz w:val="24"/>
          <w:szCs w:val="24"/>
        </w:rPr>
        <w:t xml:space="preserve">ном  использовании  бытовых  и </w:t>
      </w:r>
      <w:r w:rsidRPr="007767A5">
        <w:rPr>
          <w:rFonts w:ascii="Times New Roman" w:hAnsi="Times New Roman"/>
          <w:sz w:val="24"/>
          <w:szCs w:val="24"/>
        </w:rPr>
        <w:t xml:space="preserve">хозяйственных отходов.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возможных последствиях для здоровья человека загрязнений окружающей природной с</w:t>
      </w:r>
      <w:r w:rsidR="00E123FC">
        <w:rPr>
          <w:rFonts w:ascii="Times New Roman" w:hAnsi="Times New Roman"/>
          <w:sz w:val="24"/>
          <w:szCs w:val="24"/>
        </w:rPr>
        <w:t xml:space="preserve">реды; о значении для человека  </w:t>
      </w:r>
      <w:r w:rsidRPr="007767A5">
        <w:rPr>
          <w:rFonts w:ascii="Times New Roman" w:hAnsi="Times New Roman"/>
          <w:sz w:val="24"/>
          <w:szCs w:val="24"/>
        </w:rPr>
        <w:t xml:space="preserve">чистой воды, чистого воздуха, плодородной почвы.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формирование представлений  о  том,  что</w:t>
      </w:r>
      <w:r w:rsidR="00E123FC">
        <w:rPr>
          <w:rFonts w:ascii="Times New Roman" w:hAnsi="Times New Roman"/>
          <w:sz w:val="24"/>
          <w:szCs w:val="24"/>
        </w:rPr>
        <w:t xml:space="preserve">  такое  «Красная  книга», запо</w:t>
      </w:r>
      <w:r w:rsidRPr="007767A5">
        <w:rPr>
          <w:rFonts w:ascii="Times New Roman" w:hAnsi="Times New Roman"/>
          <w:sz w:val="24"/>
          <w:szCs w:val="24"/>
        </w:rPr>
        <w:t>ведник,  как  люди  охраняют  природу,  о  прир</w:t>
      </w:r>
      <w:r w:rsidR="00E123FC">
        <w:rPr>
          <w:rFonts w:ascii="Times New Roman" w:hAnsi="Times New Roman"/>
          <w:sz w:val="24"/>
          <w:szCs w:val="24"/>
        </w:rPr>
        <w:t xml:space="preserve">одных  охраняемых  территориях </w:t>
      </w:r>
      <w:r w:rsidRPr="007767A5">
        <w:rPr>
          <w:rFonts w:ascii="Times New Roman" w:hAnsi="Times New Roman"/>
          <w:sz w:val="24"/>
          <w:szCs w:val="24"/>
        </w:rPr>
        <w:t>(национальные парки, природные парки, заказ</w:t>
      </w:r>
      <w:r w:rsidR="00E123FC">
        <w:rPr>
          <w:rFonts w:ascii="Times New Roman" w:hAnsi="Times New Roman"/>
          <w:sz w:val="24"/>
          <w:szCs w:val="24"/>
        </w:rPr>
        <w:t>ники, памятники природы); о де</w:t>
      </w:r>
      <w:r w:rsidRPr="007767A5">
        <w:rPr>
          <w:rFonts w:ascii="Times New Roman" w:hAnsi="Times New Roman"/>
          <w:sz w:val="24"/>
          <w:szCs w:val="24"/>
        </w:rPr>
        <w:t xml:space="preserve">ятельности природоохранных организаций </w:t>
      </w:r>
      <w:r w:rsidR="00E123FC">
        <w:rPr>
          <w:rFonts w:ascii="Times New Roman" w:hAnsi="Times New Roman"/>
          <w:sz w:val="24"/>
          <w:szCs w:val="24"/>
        </w:rPr>
        <w:t>(«Гринпис», «Всемирный фонд ди</w:t>
      </w:r>
      <w:r w:rsidRPr="007767A5">
        <w:rPr>
          <w:rFonts w:ascii="Times New Roman" w:hAnsi="Times New Roman"/>
          <w:sz w:val="24"/>
          <w:szCs w:val="24"/>
        </w:rPr>
        <w:t xml:space="preserve">кой природы»).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эмпатийных умений (предвидеть последствия некоторых своих действий по отношению к окружающей среде).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lastRenderedPageBreak/>
        <w:t>-  формирование  первоначальных  умений  и  навыков  э</w:t>
      </w:r>
      <w:r w:rsidR="00E123FC">
        <w:rPr>
          <w:rFonts w:ascii="Times New Roman" w:hAnsi="Times New Roman"/>
          <w:sz w:val="24"/>
          <w:szCs w:val="24"/>
        </w:rPr>
        <w:t>кологически  гра</w:t>
      </w:r>
      <w:r w:rsidRPr="007767A5">
        <w:rPr>
          <w:rFonts w:ascii="Times New Roman" w:hAnsi="Times New Roman"/>
          <w:sz w:val="24"/>
          <w:szCs w:val="24"/>
        </w:rPr>
        <w:t>мотного и безопасного для природы и для само</w:t>
      </w:r>
      <w:r w:rsidR="00E123FC">
        <w:rPr>
          <w:rFonts w:ascii="Times New Roman" w:hAnsi="Times New Roman"/>
          <w:sz w:val="24"/>
          <w:szCs w:val="24"/>
        </w:rPr>
        <w:t xml:space="preserve">го ребенка поведения (во время </w:t>
      </w:r>
      <w:r w:rsidRPr="007767A5">
        <w:rPr>
          <w:rFonts w:ascii="Times New Roman" w:hAnsi="Times New Roman"/>
          <w:sz w:val="24"/>
          <w:szCs w:val="24"/>
        </w:rPr>
        <w:t xml:space="preserve">прогулок, экскурсий и в процессе повседневной жизни).  </w:t>
      </w:r>
    </w:p>
    <w:p w:rsidR="007767A5" w:rsidRPr="007767A5"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xml:space="preserve">- формирование осознанного отношения к себе, как активному субъекту окружающего мира; </w:t>
      </w:r>
    </w:p>
    <w:p w:rsidR="00741BF1" w:rsidRDefault="007767A5" w:rsidP="00541576">
      <w:pPr>
        <w:pStyle w:val="a3"/>
        <w:ind w:firstLine="708"/>
        <w:jc w:val="both"/>
        <w:rPr>
          <w:rFonts w:ascii="Times New Roman" w:hAnsi="Times New Roman"/>
          <w:sz w:val="24"/>
          <w:szCs w:val="24"/>
        </w:rPr>
      </w:pPr>
      <w:r w:rsidRPr="007767A5">
        <w:rPr>
          <w:rFonts w:ascii="Times New Roman" w:hAnsi="Times New Roman"/>
          <w:sz w:val="24"/>
          <w:szCs w:val="24"/>
        </w:rPr>
        <w:t>- привитие навыков рационального природопользования (экономия света, воды), например, ребенок обращает внимание</w:t>
      </w:r>
      <w:r w:rsidR="00E123FC">
        <w:rPr>
          <w:rFonts w:ascii="Times New Roman" w:hAnsi="Times New Roman"/>
          <w:sz w:val="24"/>
          <w:szCs w:val="24"/>
        </w:rPr>
        <w:t xml:space="preserve"> на незакрытые краны, не выклю</w:t>
      </w:r>
      <w:r w:rsidRPr="007767A5">
        <w:rPr>
          <w:rFonts w:ascii="Times New Roman" w:hAnsi="Times New Roman"/>
          <w:sz w:val="24"/>
          <w:szCs w:val="24"/>
        </w:rPr>
        <w:t>ченный свет, оставленный мусор и т.п</w:t>
      </w:r>
    </w:p>
    <w:p w:rsidR="00E123FC" w:rsidRDefault="00E123FC" w:rsidP="00E123FC">
      <w:pPr>
        <w:pStyle w:val="a3"/>
        <w:ind w:firstLine="708"/>
        <w:rPr>
          <w:rFonts w:ascii="Times New Roman" w:hAnsi="Times New Roman"/>
          <w:sz w:val="24"/>
          <w:szCs w:val="24"/>
        </w:rPr>
      </w:pPr>
    </w:p>
    <w:p w:rsidR="00E123FC" w:rsidRPr="00E123FC" w:rsidRDefault="00E123FC" w:rsidP="00E123FC">
      <w:pPr>
        <w:pStyle w:val="a3"/>
        <w:ind w:firstLine="708"/>
        <w:jc w:val="center"/>
        <w:rPr>
          <w:rFonts w:ascii="Times New Roman" w:hAnsi="Times New Roman"/>
          <w:b/>
          <w:sz w:val="24"/>
          <w:szCs w:val="24"/>
        </w:rPr>
      </w:pPr>
      <w:r w:rsidRPr="00E123FC">
        <w:rPr>
          <w:rFonts w:ascii="Times New Roman" w:hAnsi="Times New Roman"/>
          <w:b/>
          <w:sz w:val="24"/>
          <w:szCs w:val="24"/>
        </w:rPr>
        <w:t>Содержание психолого-педагогической работы</w:t>
      </w:r>
    </w:p>
    <w:p w:rsidR="00E123FC" w:rsidRPr="00E123FC" w:rsidRDefault="00E123FC" w:rsidP="00E123FC">
      <w:pPr>
        <w:pStyle w:val="a3"/>
        <w:ind w:firstLine="708"/>
        <w:jc w:val="center"/>
        <w:rPr>
          <w:rFonts w:ascii="Times New Roman" w:hAnsi="Times New Roman"/>
          <w:b/>
          <w:sz w:val="24"/>
          <w:szCs w:val="24"/>
        </w:rPr>
      </w:pPr>
      <w:r w:rsidRPr="00E123FC">
        <w:rPr>
          <w:rFonts w:ascii="Times New Roman" w:hAnsi="Times New Roman"/>
          <w:b/>
          <w:sz w:val="24"/>
          <w:szCs w:val="24"/>
        </w:rPr>
        <w:t>ПО ЭКОЛОГИЧЕСКОМУ ВОСПИТАНИЮ</w:t>
      </w:r>
    </w:p>
    <w:p w:rsidR="00250D8B" w:rsidRDefault="00E123FC" w:rsidP="00E123FC">
      <w:pPr>
        <w:pStyle w:val="a3"/>
        <w:rPr>
          <w:rFonts w:ascii="Times New Roman" w:hAnsi="Times New Roman"/>
          <w:sz w:val="24"/>
          <w:szCs w:val="24"/>
        </w:rPr>
      </w:pPr>
      <w:r w:rsidRPr="00E123FC">
        <w:rPr>
          <w:rFonts w:ascii="Times New Roman" w:hAnsi="Times New Roman"/>
          <w:b/>
          <w:sz w:val="24"/>
          <w:szCs w:val="24"/>
        </w:rPr>
        <w:t>в рамках части программы, формируемой участниками образовательных отношений</w:t>
      </w:r>
    </w:p>
    <w:p w:rsidR="00250D8B" w:rsidRDefault="00250D8B" w:rsidP="00E123FC">
      <w:pPr>
        <w:pStyle w:val="a3"/>
        <w:rPr>
          <w:rFonts w:ascii="Times New Roman" w:hAnsi="Times New Roman"/>
          <w:sz w:val="24"/>
          <w:szCs w:val="24"/>
        </w:rPr>
      </w:pPr>
    </w:p>
    <w:tbl>
      <w:tblPr>
        <w:tblStyle w:val="a6"/>
        <w:tblW w:w="0" w:type="auto"/>
        <w:tblLook w:val="04A0" w:firstRow="1" w:lastRow="0" w:firstColumn="1" w:lastColumn="0" w:noHBand="0" w:noVBand="1"/>
      </w:tblPr>
      <w:tblGrid>
        <w:gridCol w:w="1658"/>
        <w:gridCol w:w="8253"/>
      </w:tblGrid>
      <w:tr w:rsidR="00E123FC" w:rsidTr="006C1FEF">
        <w:tc>
          <w:tcPr>
            <w:tcW w:w="1668" w:type="dxa"/>
          </w:tcPr>
          <w:p w:rsidR="00E123FC" w:rsidRDefault="00E123FC" w:rsidP="00E123FC">
            <w:pPr>
              <w:pStyle w:val="a3"/>
              <w:rPr>
                <w:rFonts w:ascii="Times New Roman" w:hAnsi="Times New Roman"/>
                <w:sz w:val="24"/>
                <w:szCs w:val="24"/>
              </w:rPr>
            </w:pPr>
            <w:r>
              <w:rPr>
                <w:rFonts w:ascii="Times New Roman" w:hAnsi="Times New Roman"/>
                <w:sz w:val="24"/>
                <w:szCs w:val="24"/>
              </w:rPr>
              <w:t xml:space="preserve">Возрастная группа </w:t>
            </w:r>
          </w:p>
        </w:tc>
        <w:tc>
          <w:tcPr>
            <w:tcW w:w="8469" w:type="dxa"/>
          </w:tcPr>
          <w:p w:rsidR="00E123FC" w:rsidRDefault="00E123FC" w:rsidP="00E123FC">
            <w:pPr>
              <w:pStyle w:val="a3"/>
              <w:rPr>
                <w:rFonts w:ascii="Times New Roman" w:hAnsi="Times New Roman"/>
                <w:sz w:val="24"/>
                <w:szCs w:val="24"/>
              </w:rPr>
            </w:pPr>
            <w:r w:rsidRPr="00E123FC">
              <w:rPr>
                <w:rFonts w:ascii="Times New Roman" w:hAnsi="Times New Roman"/>
                <w:sz w:val="24"/>
                <w:szCs w:val="24"/>
              </w:rPr>
              <w:t>Задачи психолого-педагогической работы</w:t>
            </w:r>
          </w:p>
        </w:tc>
      </w:tr>
      <w:tr w:rsidR="00E123FC" w:rsidTr="006C1FEF">
        <w:tc>
          <w:tcPr>
            <w:tcW w:w="1668" w:type="dxa"/>
          </w:tcPr>
          <w:p w:rsidR="00E123FC" w:rsidRPr="00E123FC" w:rsidRDefault="00E123FC" w:rsidP="00E123FC">
            <w:pPr>
              <w:pStyle w:val="a3"/>
              <w:rPr>
                <w:rFonts w:ascii="Times New Roman" w:hAnsi="Times New Roman"/>
                <w:sz w:val="24"/>
                <w:szCs w:val="24"/>
              </w:rPr>
            </w:pPr>
            <w:r>
              <w:rPr>
                <w:rFonts w:ascii="Times New Roman" w:hAnsi="Times New Roman"/>
                <w:sz w:val="24"/>
                <w:szCs w:val="24"/>
              </w:rPr>
              <w:t>Для всех воз</w:t>
            </w:r>
            <w:r w:rsidRPr="00E123FC">
              <w:rPr>
                <w:rFonts w:ascii="Times New Roman" w:hAnsi="Times New Roman"/>
                <w:sz w:val="24"/>
                <w:szCs w:val="24"/>
              </w:rPr>
              <w:t xml:space="preserve">растных </w:t>
            </w:r>
          </w:p>
          <w:p w:rsidR="00E123FC" w:rsidRDefault="00E123FC" w:rsidP="00E123FC">
            <w:pPr>
              <w:pStyle w:val="a3"/>
              <w:rPr>
                <w:rFonts w:ascii="Times New Roman" w:hAnsi="Times New Roman"/>
                <w:sz w:val="24"/>
                <w:szCs w:val="24"/>
              </w:rPr>
            </w:pPr>
            <w:r w:rsidRPr="00E123FC">
              <w:rPr>
                <w:rFonts w:ascii="Times New Roman" w:hAnsi="Times New Roman"/>
                <w:sz w:val="24"/>
                <w:szCs w:val="24"/>
              </w:rPr>
              <w:t>групп</w:t>
            </w:r>
          </w:p>
        </w:tc>
        <w:tc>
          <w:tcPr>
            <w:tcW w:w="8469" w:type="dxa"/>
          </w:tcPr>
          <w:p w:rsidR="00E123FC" w:rsidRPr="00E123FC" w:rsidRDefault="00E123FC" w:rsidP="00E123FC">
            <w:pPr>
              <w:pStyle w:val="a3"/>
              <w:rPr>
                <w:rFonts w:ascii="Times New Roman" w:hAnsi="Times New Roman"/>
                <w:sz w:val="24"/>
                <w:szCs w:val="24"/>
              </w:rPr>
            </w:pPr>
            <w:r w:rsidRPr="00E123FC">
              <w:rPr>
                <w:rFonts w:ascii="Times New Roman" w:hAnsi="Times New Roman"/>
                <w:sz w:val="24"/>
                <w:szCs w:val="24"/>
              </w:rPr>
              <w:t>Приобщать детей к выращиванию раст</w:t>
            </w:r>
            <w:r w:rsidR="006C1FEF">
              <w:rPr>
                <w:rFonts w:ascii="Times New Roman" w:hAnsi="Times New Roman"/>
                <w:sz w:val="24"/>
                <w:szCs w:val="24"/>
              </w:rPr>
              <w:t>ений в уголке природы и на ого</w:t>
            </w:r>
            <w:r w:rsidRPr="00E123FC">
              <w:rPr>
                <w:rFonts w:ascii="Times New Roman" w:hAnsi="Times New Roman"/>
                <w:sz w:val="24"/>
                <w:szCs w:val="24"/>
              </w:rPr>
              <w:t xml:space="preserve">роде, клумбе,  уходу за рыбками  и животными (кормить, поить). </w:t>
            </w:r>
          </w:p>
          <w:p w:rsidR="00E123FC" w:rsidRPr="00E123FC" w:rsidRDefault="00E123FC" w:rsidP="00E123FC">
            <w:pPr>
              <w:pStyle w:val="a3"/>
              <w:rPr>
                <w:rFonts w:ascii="Times New Roman" w:hAnsi="Times New Roman"/>
                <w:sz w:val="24"/>
                <w:szCs w:val="24"/>
              </w:rPr>
            </w:pPr>
            <w:r w:rsidRPr="00E123FC">
              <w:rPr>
                <w:rFonts w:ascii="Times New Roman" w:hAnsi="Times New Roman"/>
                <w:sz w:val="24"/>
                <w:szCs w:val="24"/>
              </w:rPr>
              <w:t>Формировать чувство ответственности</w:t>
            </w:r>
            <w:r w:rsidR="006C1FEF">
              <w:rPr>
                <w:rFonts w:ascii="Times New Roman" w:hAnsi="Times New Roman"/>
                <w:sz w:val="24"/>
                <w:szCs w:val="24"/>
              </w:rPr>
              <w:t xml:space="preserve"> за животных, которые живут ря</w:t>
            </w:r>
            <w:r w:rsidRPr="00E123FC">
              <w:rPr>
                <w:rFonts w:ascii="Times New Roman" w:hAnsi="Times New Roman"/>
                <w:sz w:val="24"/>
                <w:szCs w:val="24"/>
              </w:rPr>
              <w:t>дом с человеком и бережное отношени</w:t>
            </w:r>
            <w:r w:rsidR="006C1FEF">
              <w:rPr>
                <w:rFonts w:ascii="Times New Roman" w:hAnsi="Times New Roman"/>
                <w:sz w:val="24"/>
                <w:szCs w:val="24"/>
              </w:rPr>
              <w:t>е к окружающему, организуя кон</w:t>
            </w:r>
            <w:r w:rsidRPr="00E123FC">
              <w:rPr>
                <w:rFonts w:ascii="Times New Roman" w:hAnsi="Times New Roman"/>
                <w:sz w:val="24"/>
                <w:szCs w:val="24"/>
              </w:rPr>
              <w:t>кретные действия (подкармливать птиц зимой, поливать, рыхл</w:t>
            </w:r>
            <w:r w:rsidR="006C1FEF">
              <w:rPr>
                <w:rFonts w:ascii="Times New Roman" w:hAnsi="Times New Roman"/>
                <w:sz w:val="24"/>
                <w:szCs w:val="24"/>
              </w:rPr>
              <w:t xml:space="preserve">ить землю </w:t>
            </w:r>
            <w:r w:rsidRPr="00E123FC">
              <w:rPr>
                <w:rFonts w:ascii="Times New Roman" w:hAnsi="Times New Roman"/>
                <w:sz w:val="24"/>
                <w:szCs w:val="24"/>
              </w:rPr>
              <w:t xml:space="preserve">у растений и др.). </w:t>
            </w:r>
          </w:p>
          <w:p w:rsidR="00E123FC" w:rsidRPr="00E123FC" w:rsidRDefault="00E123FC" w:rsidP="00E123FC">
            <w:pPr>
              <w:pStyle w:val="a3"/>
              <w:rPr>
                <w:rFonts w:ascii="Times New Roman" w:hAnsi="Times New Roman"/>
                <w:sz w:val="24"/>
                <w:szCs w:val="24"/>
              </w:rPr>
            </w:pPr>
            <w:r w:rsidRPr="00E123FC">
              <w:rPr>
                <w:rFonts w:ascii="Times New Roman" w:hAnsi="Times New Roman"/>
                <w:sz w:val="24"/>
                <w:szCs w:val="24"/>
              </w:rPr>
              <w:t>Предоставлять возможность регулярно</w:t>
            </w:r>
            <w:r w:rsidR="006C1FEF">
              <w:rPr>
                <w:rFonts w:ascii="Times New Roman" w:hAnsi="Times New Roman"/>
                <w:sz w:val="24"/>
                <w:szCs w:val="24"/>
              </w:rPr>
              <w:t xml:space="preserve"> общаться с объектами  природы </w:t>
            </w:r>
            <w:r w:rsidRPr="00E123FC">
              <w:rPr>
                <w:rFonts w:ascii="Times New Roman" w:hAnsi="Times New Roman"/>
                <w:sz w:val="24"/>
                <w:szCs w:val="24"/>
              </w:rPr>
              <w:t>в  Зимнем  саду  и  м</w:t>
            </w:r>
            <w:r w:rsidR="006C1FEF">
              <w:rPr>
                <w:rFonts w:ascii="Times New Roman" w:hAnsi="Times New Roman"/>
                <w:sz w:val="24"/>
                <w:szCs w:val="24"/>
              </w:rPr>
              <w:t xml:space="preserve">ини-зоосаде    детского  сада, </w:t>
            </w:r>
            <w:r w:rsidRPr="00E123FC">
              <w:rPr>
                <w:rFonts w:ascii="Times New Roman" w:hAnsi="Times New Roman"/>
                <w:sz w:val="24"/>
                <w:szCs w:val="24"/>
              </w:rPr>
              <w:t xml:space="preserve">наблюдать за ними. </w:t>
            </w:r>
          </w:p>
          <w:p w:rsidR="00E123FC" w:rsidRPr="00E123FC" w:rsidRDefault="00E123FC" w:rsidP="00E123FC">
            <w:pPr>
              <w:pStyle w:val="a3"/>
              <w:rPr>
                <w:rFonts w:ascii="Times New Roman" w:hAnsi="Times New Roman"/>
                <w:sz w:val="24"/>
                <w:szCs w:val="24"/>
              </w:rPr>
            </w:pPr>
            <w:r w:rsidRPr="00E123FC">
              <w:rPr>
                <w:rFonts w:ascii="Times New Roman" w:hAnsi="Times New Roman"/>
                <w:sz w:val="24"/>
                <w:szCs w:val="24"/>
              </w:rPr>
              <w:t>Формировать первоначальные умения и навыки экологически гр</w:t>
            </w:r>
            <w:r w:rsidR="006C1FEF">
              <w:rPr>
                <w:rFonts w:ascii="Times New Roman" w:hAnsi="Times New Roman"/>
                <w:sz w:val="24"/>
                <w:szCs w:val="24"/>
              </w:rPr>
              <w:t>амотно</w:t>
            </w:r>
            <w:r w:rsidRPr="00E123FC">
              <w:rPr>
                <w:rFonts w:ascii="Times New Roman" w:hAnsi="Times New Roman"/>
                <w:sz w:val="24"/>
                <w:szCs w:val="24"/>
              </w:rPr>
              <w:t>го и безопасного для природы и для само</w:t>
            </w:r>
            <w:r w:rsidR="006C1FEF">
              <w:rPr>
                <w:rFonts w:ascii="Times New Roman" w:hAnsi="Times New Roman"/>
                <w:sz w:val="24"/>
                <w:szCs w:val="24"/>
              </w:rPr>
              <w:t xml:space="preserve">го ребенка поведения (во время </w:t>
            </w:r>
            <w:r w:rsidRPr="00E123FC">
              <w:rPr>
                <w:rFonts w:ascii="Times New Roman" w:hAnsi="Times New Roman"/>
                <w:sz w:val="24"/>
                <w:szCs w:val="24"/>
              </w:rPr>
              <w:t xml:space="preserve">прогулок, экскурсий и в процессе повседневной жизни).  </w:t>
            </w:r>
          </w:p>
          <w:p w:rsidR="00E123FC" w:rsidRDefault="00E123FC" w:rsidP="00E123FC">
            <w:pPr>
              <w:pStyle w:val="a3"/>
              <w:rPr>
                <w:rFonts w:ascii="Times New Roman" w:hAnsi="Times New Roman"/>
                <w:sz w:val="24"/>
                <w:szCs w:val="24"/>
              </w:rPr>
            </w:pPr>
            <w:r w:rsidRPr="00E123FC">
              <w:rPr>
                <w:rFonts w:ascii="Times New Roman" w:hAnsi="Times New Roman"/>
                <w:sz w:val="24"/>
                <w:szCs w:val="24"/>
              </w:rPr>
              <w:t>Прививать навыки рационального приро</w:t>
            </w:r>
            <w:r w:rsidR="006C1FEF">
              <w:rPr>
                <w:rFonts w:ascii="Times New Roman" w:hAnsi="Times New Roman"/>
                <w:sz w:val="24"/>
                <w:szCs w:val="24"/>
              </w:rPr>
              <w:t xml:space="preserve">допользования (экономия света, </w:t>
            </w:r>
            <w:r w:rsidRPr="00E123FC">
              <w:rPr>
                <w:rFonts w:ascii="Times New Roman" w:hAnsi="Times New Roman"/>
                <w:sz w:val="24"/>
                <w:szCs w:val="24"/>
              </w:rPr>
              <w:t>воды),  например,  ребенок  обращает  внимание  на  н</w:t>
            </w:r>
            <w:r w:rsidR="006C1FEF">
              <w:rPr>
                <w:rFonts w:ascii="Times New Roman" w:hAnsi="Times New Roman"/>
                <w:sz w:val="24"/>
                <w:szCs w:val="24"/>
              </w:rPr>
              <w:t xml:space="preserve">езакрытые  краны,  не </w:t>
            </w:r>
            <w:r w:rsidRPr="00E123FC">
              <w:rPr>
                <w:rFonts w:ascii="Times New Roman" w:hAnsi="Times New Roman"/>
                <w:sz w:val="24"/>
                <w:szCs w:val="24"/>
              </w:rPr>
              <w:t xml:space="preserve">выключенный </w:t>
            </w:r>
            <w:r w:rsidR="006C1FEF">
              <w:rPr>
                <w:rFonts w:ascii="Times New Roman" w:hAnsi="Times New Roman"/>
                <w:sz w:val="24"/>
                <w:szCs w:val="24"/>
              </w:rPr>
              <w:t xml:space="preserve">свет, оставленный мусор и т.п. </w:t>
            </w:r>
          </w:p>
        </w:tc>
      </w:tr>
      <w:tr w:rsidR="006C1FEF" w:rsidTr="006C1FEF">
        <w:tc>
          <w:tcPr>
            <w:tcW w:w="1668"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2-я младшая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группа  </w:t>
            </w:r>
          </w:p>
          <w:p w:rsidR="006C1FEF" w:rsidRDefault="006C1FEF" w:rsidP="006C1FEF">
            <w:pPr>
              <w:pStyle w:val="a3"/>
              <w:rPr>
                <w:rFonts w:ascii="Times New Roman" w:hAnsi="Times New Roman"/>
                <w:sz w:val="24"/>
                <w:szCs w:val="24"/>
              </w:rPr>
            </w:pPr>
            <w:r w:rsidRPr="006C1FEF">
              <w:rPr>
                <w:rFonts w:ascii="Times New Roman" w:hAnsi="Times New Roman"/>
                <w:sz w:val="24"/>
                <w:szCs w:val="24"/>
              </w:rPr>
              <w:t>(с 3 до 4 лет)</w:t>
            </w:r>
          </w:p>
        </w:tc>
        <w:tc>
          <w:tcPr>
            <w:tcW w:w="8469"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Способствовать развитию способности к замещению понятия условным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обозначением.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Устанавливать простейшие взаимосвязи в окружающем мире.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Знакомить с элементарными правилами</w:t>
            </w:r>
            <w:r>
              <w:rPr>
                <w:rFonts w:ascii="Times New Roman" w:hAnsi="Times New Roman"/>
                <w:sz w:val="24"/>
                <w:szCs w:val="24"/>
              </w:rPr>
              <w:t xml:space="preserve"> безопасного поведения в приро</w:t>
            </w:r>
            <w:r w:rsidRPr="006C1FEF">
              <w:rPr>
                <w:rFonts w:ascii="Times New Roman" w:hAnsi="Times New Roman"/>
                <w:sz w:val="24"/>
                <w:szCs w:val="24"/>
              </w:rPr>
              <w:t xml:space="preserve">де. </w:t>
            </w:r>
          </w:p>
          <w:p w:rsidR="006C1FEF" w:rsidRDefault="006C1FEF" w:rsidP="006C1FEF">
            <w:pPr>
              <w:pStyle w:val="a3"/>
              <w:rPr>
                <w:rFonts w:ascii="Times New Roman" w:hAnsi="Times New Roman"/>
                <w:sz w:val="24"/>
                <w:szCs w:val="24"/>
              </w:rPr>
            </w:pPr>
            <w:r w:rsidRPr="006C1FEF">
              <w:rPr>
                <w:rFonts w:ascii="Times New Roman" w:hAnsi="Times New Roman"/>
                <w:sz w:val="24"/>
                <w:szCs w:val="24"/>
              </w:rPr>
              <w:t>Формировать у детей навыки экологически грамотного поведения быту.</w:t>
            </w:r>
          </w:p>
          <w:p w:rsidR="006C1FEF" w:rsidRPr="00E123FC" w:rsidRDefault="006C1FEF" w:rsidP="006C1FEF">
            <w:pPr>
              <w:pStyle w:val="a3"/>
              <w:rPr>
                <w:rFonts w:ascii="Times New Roman" w:hAnsi="Times New Roman"/>
                <w:sz w:val="24"/>
                <w:szCs w:val="24"/>
              </w:rPr>
            </w:pPr>
            <w:r w:rsidRPr="006C1FEF">
              <w:rPr>
                <w:rFonts w:ascii="Times New Roman" w:hAnsi="Times New Roman"/>
                <w:sz w:val="24"/>
                <w:szCs w:val="24"/>
              </w:rPr>
              <w:t>Обучать делать простейшие нравственно-экологические оценки</w:t>
            </w:r>
          </w:p>
        </w:tc>
      </w:tr>
      <w:tr w:rsidR="006C1FEF" w:rsidTr="006C1FEF">
        <w:tc>
          <w:tcPr>
            <w:tcW w:w="1668"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Средняя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группа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(с 4 до 5 лет</w:t>
            </w:r>
          </w:p>
        </w:tc>
        <w:tc>
          <w:tcPr>
            <w:tcW w:w="8469"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Способствовать развитию способности к замещению понятия условным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обозначением.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Знакомить с природными факторами, влияющими на здоровье человека.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Давать представление о самоценности и необходимости охраны всех без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исключения видов растений, животных, независимо от того, нравятся они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ребенку,  взрослому  или  нет;  о  тесной  связ</w:t>
            </w:r>
            <w:r>
              <w:rPr>
                <w:rFonts w:ascii="Times New Roman" w:hAnsi="Times New Roman"/>
                <w:sz w:val="24"/>
                <w:szCs w:val="24"/>
              </w:rPr>
              <w:t xml:space="preserve">и  объектов  живой  и  неживой </w:t>
            </w:r>
            <w:r w:rsidRPr="006C1FEF">
              <w:rPr>
                <w:rFonts w:ascii="Times New Roman" w:hAnsi="Times New Roman"/>
                <w:sz w:val="24"/>
                <w:szCs w:val="24"/>
              </w:rPr>
              <w:t>природы  (на  примере  леса,  луга,  озера)  и</w:t>
            </w:r>
            <w:r>
              <w:rPr>
                <w:rFonts w:ascii="Times New Roman" w:hAnsi="Times New Roman"/>
                <w:sz w:val="24"/>
                <w:szCs w:val="24"/>
              </w:rPr>
              <w:t xml:space="preserve">  некоторых  отрицательных  пос</w:t>
            </w:r>
            <w:r w:rsidRPr="006C1FEF">
              <w:rPr>
                <w:rFonts w:ascii="Times New Roman" w:hAnsi="Times New Roman"/>
                <w:sz w:val="24"/>
                <w:szCs w:val="24"/>
              </w:rPr>
              <w:t xml:space="preserve">ледствиях нарушения таких связей.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Рассказывать об охране растений и животных.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Формировать  потребность  заботиться  о  чис</w:t>
            </w:r>
            <w:r>
              <w:rPr>
                <w:rFonts w:ascii="Times New Roman" w:hAnsi="Times New Roman"/>
                <w:sz w:val="24"/>
                <w:szCs w:val="24"/>
              </w:rPr>
              <w:t xml:space="preserve">тоте    и    порядке  в  своей </w:t>
            </w:r>
            <w:r w:rsidRPr="006C1FEF">
              <w:rPr>
                <w:rFonts w:ascii="Times New Roman" w:hAnsi="Times New Roman"/>
                <w:sz w:val="24"/>
                <w:szCs w:val="24"/>
              </w:rPr>
              <w:t xml:space="preserve">группе, участке, в своем дворе.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Формировать  представление  о  том,  что  ж</w:t>
            </w:r>
            <w:r>
              <w:rPr>
                <w:rFonts w:ascii="Times New Roman" w:hAnsi="Times New Roman"/>
                <w:sz w:val="24"/>
                <w:szCs w:val="24"/>
              </w:rPr>
              <w:t xml:space="preserve">ивотные,  растения  в  детском </w:t>
            </w:r>
            <w:r w:rsidRPr="006C1FEF">
              <w:rPr>
                <w:rFonts w:ascii="Times New Roman" w:hAnsi="Times New Roman"/>
                <w:sz w:val="24"/>
                <w:szCs w:val="24"/>
              </w:rPr>
              <w:t>саду и дома, т.е. вне природных условий, не могут жить без</w:t>
            </w:r>
            <w:r>
              <w:rPr>
                <w:rFonts w:ascii="Times New Roman" w:hAnsi="Times New Roman"/>
                <w:sz w:val="24"/>
                <w:szCs w:val="24"/>
              </w:rPr>
              <w:t xml:space="preserve"> помощи чело</w:t>
            </w:r>
            <w:r w:rsidRPr="006C1FEF">
              <w:rPr>
                <w:rFonts w:ascii="Times New Roman" w:hAnsi="Times New Roman"/>
                <w:sz w:val="24"/>
                <w:szCs w:val="24"/>
              </w:rPr>
              <w:t xml:space="preserve">века.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Учить искать информацию в энциклопе</w:t>
            </w:r>
            <w:r>
              <w:rPr>
                <w:rFonts w:ascii="Times New Roman" w:hAnsi="Times New Roman"/>
                <w:sz w:val="24"/>
                <w:szCs w:val="24"/>
              </w:rPr>
              <w:t xml:space="preserve">диях и другой детской литературе. </w:t>
            </w:r>
          </w:p>
        </w:tc>
      </w:tr>
      <w:tr w:rsidR="006C1FEF" w:rsidTr="006C1FEF">
        <w:tc>
          <w:tcPr>
            <w:tcW w:w="1668"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Старшая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группа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(с 5 до 6 лет)</w:t>
            </w:r>
          </w:p>
        </w:tc>
        <w:tc>
          <w:tcPr>
            <w:tcW w:w="8469"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Развитие познавательных и творческих сп</w:t>
            </w:r>
            <w:r>
              <w:rPr>
                <w:rFonts w:ascii="Times New Roman" w:hAnsi="Times New Roman"/>
                <w:sz w:val="24"/>
                <w:szCs w:val="24"/>
              </w:rPr>
              <w:t>особностей через овладение дей</w:t>
            </w:r>
            <w:r w:rsidRPr="006C1FEF">
              <w:rPr>
                <w:rFonts w:ascii="Times New Roman" w:hAnsi="Times New Roman"/>
                <w:sz w:val="24"/>
                <w:szCs w:val="24"/>
              </w:rPr>
              <w:t xml:space="preserve">ствиями наглядного моделирования.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Знакомство с экосистемами:  «лес», «луг», «сад», «водоем», «город».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Формирование представлений: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 «законах» экологии Б. Коммонера.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 понятии «пищевые цепи».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lastRenderedPageBreak/>
              <w:t xml:space="preserve">- о загрязнении окружающей природной среды (воды, воздуха, почвы) и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источниках загрязнения.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об  источниках  возникновения  мусора,  понятии  сортировка  мусора  и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вторичном использовании бытовых и хозяйственных отходов.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-о возможных последствиях для здоров</w:t>
            </w:r>
            <w:r>
              <w:rPr>
                <w:rFonts w:ascii="Times New Roman" w:hAnsi="Times New Roman"/>
                <w:sz w:val="24"/>
                <w:szCs w:val="24"/>
              </w:rPr>
              <w:t>ья человека загрязнений окружа</w:t>
            </w:r>
            <w:r w:rsidRPr="006C1FEF">
              <w:rPr>
                <w:rFonts w:ascii="Times New Roman" w:hAnsi="Times New Roman"/>
                <w:sz w:val="24"/>
                <w:szCs w:val="24"/>
              </w:rPr>
              <w:t xml:space="preserve">ющей природной среды.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о природных охраняемых территори</w:t>
            </w:r>
            <w:r>
              <w:rPr>
                <w:rFonts w:ascii="Times New Roman" w:hAnsi="Times New Roman"/>
                <w:sz w:val="24"/>
                <w:szCs w:val="24"/>
              </w:rPr>
              <w:t>ях (национальные парки, природ</w:t>
            </w:r>
            <w:r w:rsidRPr="006C1FEF">
              <w:rPr>
                <w:rFonts w:ascii="Times New Roman" w:hAnsi="Times New Roman"/>
                <w:sz w:val="24"/>
                <w:szCs w:val="24"/>
              </w:rPr>
              <w:t xml:space="preserve">ные парки, заказники, памятники природы).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о  деятельности  природоохранных  орг</w:t>
            </w:r>
            <w:r>
              <w:rPr>
                <w:rFonts w:ascii="Times New Roman" w:hAnsi="Times New Roman"/>
                <w:sz w:val="24"/>
                <w:szCs w:val="24"/>
              </w:rPr>
              <w:t>анизаций  («Гринпис»,  «Всемир</w:t>
            </w:r>
            <w:r w:rsidRPr="006C1FEF">
              <w:rPr>
                <w:rFonts w:ascii="Times New Roman" w:hAnsi="Times New Roman"/>
                <w:sz w:val="24"/>
                <w:szCs w:val="24"/>
              </w:rPr>
              <w:t xml:space="preserve">ный фонд дикой природы»).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о  том,  что  такое  «Красная  книга»,  заповедник</w:t>
            </w:r>
            <w:r>
              <w:rPr>
                <w:rFonts w:ascii="Times New Roman" w:hAnsi="Times New Roman"/>
                <w:sz w:val="24"/>
                <w:szCs w:val="24"/>
              </w:rPr>
              <w:t xml:space="preserve">,  как  люди  охраняют </w:t>
            </w:r>
            <w:r w:rsidRPr="006C1FEF">
              <w:rPr>
                <w:rFonts w:ascii="Times New Roman" w:hAnsi="Times New Roman"/>
                <w:sz w:val="24"/>
                <w:szCs w:val="24"/>
              </w:rPr>
              <w:t xml:space="preserve">природу и т.п.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Формирование эмпатийных умений (пр</w:t>
            </w:r>
            <w:r>
              <w:rPr>
                <w:rFonts w:ascii="Times New Roman" w:hAnsi="Times New Roman"/>
                <w:sz w:val="24"/>
                <w:szCs w:val="24"/>
              </w:rPr>
              <w:t xml:space="preserve">едвидеть последствия некоторых </w:t>
            </w:r>
            <w:r w:rsidRPr="006C1FEF">
              <w:rPr>
                <w:rFonts w:ascii="Times New Roman" w:hAnsi="Times New Roman"/>
                <w:sz w:val="24"/>
                <w:szCs w:val="24"/>
              </w:rPr>
              <w:t xml:space="preserve">своих действий по отношению к окружающей среде).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Формирование умений разнообразной д</w:t>
            </w:r>
            <w:r>
              <w:rPr>
                <w:rFonts w:ascii="Times New Roman" w:hAnsi="Times New Roman"/>
                <w:sz w:val="24"/>
                <w:szCs w:val="24"/>
              </w:rPr>
              <w:t>еятельности в природе и умение использовать её</w:t>
            </w:r>
            <w:r w:rsidRPr="006C1FEF">
              <w:rPr>
                <w:rFonts w:ascii="Times New Roman" w:hAnsi="Times New Roman"/>
                <w:sz w:val="24"/>
                <w:szCs w:val="24"/>
              </w:rPr>
              <w:t xml:space="preserve"> объекты.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Учить искать информацию в энциклопе</w:t>
            </w:r>
            <w:r>
              <w:rPr>
                <w:rFonts w:ascii="Times New Roman" w:hAnsi="Times New Roman"/>
                <w:sz w:val="24"/>
                <w:szCs w:val="24"/>
              </w:rPr>
              <w:t>диях и другой детской литерату</w:t>
            </w:r>
            <w:r w:rsidRPr="006C1FEF">
              <w:rPr>
                <w:rFonts w:ascii="Times New Roman" w:hAnsi="Times New Roman"/>
                <w:sz w:val="24"/>
                <w:szCs w:val="24"/>
              </w:rPr>
              <w:t>ре.</w:t>
            </w:r>
          </w:p>
        </w:tc>
      </w:tr>
      <w:tr w:rsidR="006C1FEF" w:rsidTr="006C1FEF">
        <w:tc>
          <w:tcPr>
            <w:tcW w:w="1668"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lastRenderedPageBreak/>
              <w:t>Подготови-</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тельная к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школе группа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(с 6 до 7 лет</w:t>
            </w:r>
          </w:p>
        </w:tc>
        <w:tc>
          <w:tcPr>
            <w:tcW w:w="8469" w:type="dxa"/>
          </w:tcPr>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Развитие познавательных  и творческих сп</w:t>
            </w:r>
            <w:r>
              <w:rPr>
                <w:rFonts w:ascii="Times New Roman" w:hAnsi="Times New Roman"/>
                <w:sz w:val="24"/>
                <w:szCs w:val="24"/>
              </w:rPr>
              <w:t>особностей через овладение дей</w:t>
            </w:r>
            <w:r w:rsidRPr="006C1FEF">
              <w:rPr>
                <w:rFonts w:ascii="Times New Roman" w:hAnsi="Times New Roman"/>
                <w:sz w:val="24"/>
                <w:szCs w:val="24"/>
              </w:rPr>
              <w:t>ствиями  использования и построения  моделей, отображающих связь расти-</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тельного и животного мира различных природных зон Земли с условиями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жизни в них.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Уточнять  и  расширять  представления  о  таких  явлениях  природы,  как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гроза, гром, молния, радуга, ураган, знакомить </w:t>
            </w:r>
            <w:r>
              <w:rPr>
                <w:rFonts w:ascii="Times New Roman" w:hAnsi="Times New Roman"/>
                <w:sz w:val="24"/>
                <w:szCs w:val="24"/>
              </w:rPr>
              <w:t>с правилами поведения че</w:t>
            </w:r>
            <w:r w:rsidRPr="006C1FEF">
              <w:rPr>
                <w:rFonts w:ascii="Times New Roman" w:hAnsi="Times New Roman"/>
                <w:sz w:val="24"/>
                <w:szCs w:val="24"/>
              </w:rPr>
              <w:t xml:space="preserve">ловека в этих условиях. </w:t>
            </w:r>
          </w:p>
          <w:p w:rsidR="006C1FEF" w:rsidRDefault="006C1FEF" w:rsidP="006C1FEF">
            <w:pPr>
              <w:pStyle w:val="a3"/>
              <w:rPr>
                <w:rFonts w:ascii="Times New Roman" w:hAnsi="Times New Roman"/>
                <w:sz w:val="24"/>
                <w:szCs w:val="24"/>
              </w:rPr>
            </w:pPr>
            <w:r w:rsidRPr="006C1FEF">
              <w:rPr>
                <w:rFonts w:ascii="Times New Roman" w:hAnsi="Times New Roman"/>
                <w:sz w:val="24"/>
                <w:szCs w:val="24"/>
              </w:rPr>
              <w:t>Знакомить детей с многообразием рас</w:t>
            </w:r>
            <w:r>
              <w:rPr>
                <w:rFonts w:ascii="Times New Roman" w:hAnsi="Times New Roman"/>
                <w:sz w:val="24"/>
                <w:szCs w:val="24"/>
              </w:rPr>
              <w:t>тений и животных различных при</w:t>
            </w:r>
            <w:r w:rsidRPr="006C1FEF">
              <w:rPr>
                <w:rFonts w:ascii="Times New Roman" w:hAnsi="Times New Roman"/>
                <w:sz w:val="24"/>
                <w:szCs w:val="24"/>
              </w:rPr>
              <w:t>родных  зон  (арктические  пустыни,  тундр</w:t>
            </w:r>
            <w:r>
              <w:rPr>
                <w:rFonts w:ascii="Times New Roman" w:hAnsi="Times New Roman"/>
                <w:sz w:val="24"/>
                <w:szCs w:val="24"/>
              </w:rPr>
              <w:t xml:space="preserve">ы,  тайги,  пустыни,  саванны, </w:t>
            </w:r>
            <w:r w:rsidRPr="006C1FEF">
              <w:rPr>
                <w:rFonts w:ascii="Times New Roman" w:hAnsi="Times New Roman"/>
                <w:sz w:val="24"/>
                <w:szCs w:val="24"/>
              </w:rPr>
              <w:t>джунглей), с влиянием условий жизни на</w:t>
            </w:r>
            <w:r>
              <w:rPr>
                <w:rFonts w:ascii="Times New Roman" w:hAnsi="Times New Roman"/>
                <w:sz w:val="24"/>
                <w:szCs w:val="24"/>
              </w:rPr>
              <w:t xml:space="preserve"> строение растений и животных, </w:t>
            </w:r>
            <w:r w:rsidRPr="006C1FEF">
              <w:rPr>
                <w:rFonts w:ascii="Times New Roman" w:hAnsi="Times New Roman"/>
                <w:sz w:val="24"/>
                <w:szCs w:val="24"/>
              </w:rPr>
              <w:t>образе жизни.</w:t>
            </w:r>
          </w:p>
          <w:p w:rsidR="006C1FEF" w:rsidRPr="006C1FEF" w:rsidRDefault="00697789" w:rsidP="006C1FEF">
            <w:pPr>
              <w:pStyle w:val="a3"/>
              <w:rPr>
                <w:rFonts w:ascii="Times New Roman" w:hAnsi="Times New Roman"/>
                <w:sz w:val="24"/>
                <w:szCs w:val="24"/>
              </w:rPr>
            </w:pPr>
            <w:r>
              <w:rPr>
                <w:rFonts w:ascii="Times New Roman" w:hAnsi="Times New Roman"/>
                <w:sz w:val="24"/>
                <w:szCs w:val="24"/>
              </w:rPr>
              <w:t>Знакомить  с  разнообразием</w:t>
            </w:r>
            <w:r w:rsidR="006C1FEF" w:rsidRPr="006C1FEF">
              <w:rPr>
                <w:rFonts w:ascii="Times New Roman" w:hAnsi="Times New Roman"/>
                <w:sz w:val="24"/>
                <w:szCs w:val="24"/>
              </w:rPr>
              <w:t xml:space="preserve">  водоемов,  причинами  их  загрязнения  и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необходимостью охраны.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Знакомить с некоторыми формами </w:t>
            </w:r>
            <w:r w:rsidR="00697789">
              <w:rPr>
                <w:rFonts w:ascii="Times New Roman" w:hAnsi="Times New Roman"/>
                <w:sz w:val="24"/>
                <w:szCs w:val="24"/>
              </w:rPr>
              <w:t>защиты земноводных и пресмыкаю</w:t>
            </w:r>
            <w:r w:rsidRPr="006C1FEF">
              <w:rPr>
                <w:rFonts w:ascii="Times New Roman" w:hAnsi="Times New Roman"/>
                <w:sz w:val="24"/>
                <w:szCs w:val="24"/>
              </w:rPr>
              <w:t xml:space="preserve">щихся от врагов (например, уж отпугивает врагов шипением и т. п.).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Формировать представления: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 понятиях «устойчивое развитие», </w:t>
            </w:r>
            <w:r w:rsidR="00697789">
              <w:rPr>
                <w:rFonts w:ascii="Times New Roman" w:hAnsi="Times New Roman"/>
                <w:sz w:val="24"/>
                <w:szCs w:val="24"/>
              </w:rPr>
              <w:t xml:space="preserve">«кислотный дождь», «парниковый </w:t>
            </w:r>
            <w:r w:rsidRPr="006C1FEF">
              <w:rPr>
                <w:rFonts w:ascii="Times New Roman" w:hAnsi="Times New Roman"/>
                <w:sz w:val="24"/>
                <w:szCs w:val="24"/>
              </w:rPr>
              <w:t>эффект»,  «исчерпаемые  невозобновляемые  и  исчерпаемые  возобновляе-</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мые»  природные  ресурсы,  «опустыниван</w:t>
            </w:r>
            <w:r w:rsidR="00697789">
              <w:rPr>
                <w:rFonts w:ascii="Times New Roman" w:hAnsi="Times New Roman"/>
                <w:sz w:val="24"/>
                <w:szCs w:val="24"/>
              </w:rPr>
              <w:t>ие»,  «переосушение»,  «засоле</w:t>
            </w:r>
            <w:r w:rsidRPr="006C1FEF">
              <w:rPr>
                <w:rFonts w:ascii="Times New Roman" w:hAnsi="Times New Roman"/>
                <w:sz w:val="24"/>
                <w:szCs w:val="24"/>
              </w:rPr>
              <w:t xml:space="preserve">ние»,  «сортировка мусора».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 понятии пищевые цепи  и экологические пирамиды.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об  источниках  загрязнения,  об  основных  груп</w:t>
            </w:r>
            <w:r w:rsidR="00697789">
              <w:rPr>
                <w:rFonts w:ascii="Times New Roman" w:hAnsi="Times New Roman"/>
                <w:sz w:val="24"/>
                <w:szCs w:val="24"/>
              </w:rPr>
              <w:t>пах  загрязняющих  ве</w:t>
            </w:r>
            <w:r w:rsidRPr="006C1FEF">
              <w:rPr>
                <w:rFonts w:ascii="Times New Roman" w:hAnsi="Times New Roman"/>
                <w:sz w:val="24"/>
                <w:szCs w:val="24"/>
              </w:rPr>
              <w:t>ществ в природных средах (физические,</w:t>
            </w:r>
            <w:r w:rsidR="00697789">
              <w:rPr>
                <w:rFonts w:ascii="Times New Roman" w:hAnsi="Times New Roman"/>
                <w:sz w:val="24"/>
                <w:szCs w:val="24"/>
              </w:rPr>
              <w:t xml:space="preserve"> химические, физико-химические </w:t>
            </w:r>
            <w:r w:rsidRPr="006C1FEF">
              <w:rPr>
                <w:rFonts w:ascii="Times New Roman" w:hAnsi="Times New Roman"/>
                <w:sz w:val="24"/>
                <w:szCs w:val="24"/>
              </w:rPr>
              <w:t xml:space="preserve">и биологические).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об источниках возникновения мусора, понятии сортировка мусора и  о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вторичном использовании бытовых и хозяйственных отходов.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о значении для человека  чистой воды</w:t>
            </w:r>
            <w:r w:rsidR="00697789">
              <w:rPr>
                <w:rFonts w:ascii="Times New Roman" w:hAnsi="Times New Roman"/>
                <w:sz w:val="24"/>
                <w:szCs w:val="24"/>
              </w:rPr>
              <w:t xml:space="preserve">, чистого воздуха, плодородной </w:t>
            </w:r>
            <w:r w:rsidRPr="006C1FEF">
              <w:rPr>
                <w:rFonts w:ascii="Times New Roman" w:hAnsi="Times New Roman"/>
                <w:sz w:val="24"/>
                <w:szCs w:val="24"/>
              </w:rPr>
              <w:t xml:space="preserve">почвы.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  о  солнце,  космосе,  работе  космонавтов;  подчеркнуть  уникальность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нашей планеты Земля, ответственности людей за ее будущее.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Развивать  потребность  соблюдения  чистоты  на  улицах  гор</w:t>
            </w:r>
            <w:r w:rsidR="00697789">
              <w:rPr>
                <w:rFonts w:ascii="Times New Roman" w:hAnsi="Times New Roman"/>
                <w:sz w:val="24"/>
                <w:szCs w:val="24"/>
              </w:rPr>
              <w:t xml:space="preserve">ода,  дома,  в </w:t>
            </w:r>
            <w:r w:rsidRPr="006C1FEF">
              <w:rPr>
                <w:rFonts w:ascii="Times New Roman" w:hAnsi="Times New Roman"/>
                <w:sz w:val="24"/>
                <w:szCs w:val="24"/>
              </w:rPr>
              <w:t xml:space="preserve">детском саду.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Развивать у детей способность к анализ</w:t>
            </w:r>
            <w:r w:rsidR="00697789">
              <w:rPr>
                <w:rFonts w:ascii="Times New Roman" w:hAnsi="Times New Roman"/>
                <w:sz w:val="24"/>
                <w:szCs w:val="24"/>
              </w:rPr>
              <w:t>у, синтезу, самоконтролю, самоо</w:t>
            </w:r>
            <w:r w:rsidRPr="006C1FEF">
              <w:rPr>
                <w:rFonts w:ascii="Times New Roman" w:hAnsi="Times New Roman"/>
                <w:sz w:val="24"/>
                <w:szCs w:val="24"/>
              </w:rPr>
              <w:t xml:space="preserve">ценке своего поведения в природе.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Подвести детей к пониманию того, что </w:t>
            </w:r>
            <w:r w:rsidR="00697789">
              <w:rPr>
                <w:rFonts w:ascii="Times New Roman" w:hAnsi="Times New Roman"/>
                <w:sz w:val="24"/>
                <w:szCs w:val="24"/>
              </w:rPr>
              <w:t>жизнь человека на Земле во мно</w:t>
            </w:r>
            <w:r w:rsidRPr="006C1FEF">
              <w:rPr>
                <w:rFonts w:ascii="Times New Roman" w:hAnsi="Times New Roman"/>
                <w:sz w:val="24"/>
                <w:szCs w:val="24"/>
              </w:rPr>
              <w:t>гом зависит от окружающей среды: чистые воздух, в</w:t>
            </w:r>
            <w:r w:rsidR="00697789">
              <w:rPr>
                <w:rFonts w:ascii="Times New Roman" w:hAnsi="Times New Roman"/>
                <w:sz w:val="24"/>
                <w:szCs w:val="24"/>
              </w:rPr>
              <w:t>ода, лес, почва благо</w:t>
            </w:r>
            <w:r w:rsidRPr="006C1FEF">
              <w:rPr>
                <w:rFonts w:ascii="Times New Roman" w:hAnsi="Times New Roman"/>
                <w:sz w:val="24"/>
                <w:szCs w:val="24"/>
              </w:rPr>
              <w:t xml:space="preserve">приятно сказываются на здоровье и жизни человека.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 xml:space="preserve">Формировать  умения  разнообразной  деятельности  в  природе  и  умение </w:t>
            </w:r>
          </w:p>
          <w:p w:rsidR="006C1FEF" w:rsidRPr="006C1FEF" w:rsidRDefault="00697789" w:rsidP="006C1FEF">
            <w:pPr>
              <w:pStyle w:val="a3"/>
              <w:rPr>
                <w:rFonts w:ascii="Times New Roman" w:hAnsi="Times New Roman"/>
                <w:sz w:val="24"/>
                <w:szCs w:val="24"/>
              </w:rPr>
            </w:pPr>
            <w:r>
              <w:rPr>
                <w:rFonts w:ascii="Times New Roman" w:hAnsi="Times New Roman"/>
                <w:sz w:val="24"/>
                <w:szCs w:val="24"/>
              </w:rPr>
              <w:lastRenderedPageBreak/>
              <w:t>использовать её</w:t>
            </w:r>
            <w:r w:rsidR="006C1FEF" w:rsidRPr="006C1FEF">
              <w:rPr>
                <w:rFonts w:ascii="Times New Roman" w:hAnsi="Times New Roman"/>
                <w:sz w:val="24"/>
                <w:szCs w:val="24"/>
              </w:rPr>
              <w:t xml:space="preserve"> объекты. </w:t>
            </w:r>
          </w:p>
          <w:p w:rsidR="006C1FEF" w:rsidRPr="006C1FEF" w:rsidRDefault="006C1FEF" w:rsidP="006C1FEF">
            <w:pPr>
              <w:pStyle w:val="a3"/>
              <w:rPr>
                <w:rFonts w:ascii="Times New Roman" w:hAnsi="Times New Roman"/>
                <w:sz w:val="24"/>
                <w:szCs w:val="24"/>
              </w:rPr>
            </w:pPr>
            <w:r w:rsidRPr="006C1FEF">
              <w:rPr>
                <w:rFonts w:ascii="Times New Roman" w:hAnsi="Times New Roman"/>
                <w:sz w:val="24"/>
                <w:szCs w:val="24"/>
              </w:rPr>
              <w:t>Учить искать информацию в энциклоп</w:t>
            </w:r>
            <w:r w:rsidR="00697789">
              <w:rPr>
                <w:rFonts w:ascii="Times New Roman" w:hAnsi="Times New Roman"/>
                <w:sz w:val="24"/>
                <w:szCs w:val="24"/>
              </w:rPr>
              <w:t>едиях и другой детской литерату</w:t>
            </w:r>
            <w:r w:rsidRPr="006C1FEF">
              <w:rPr>
                <w:rFonts w:ascii="Times New Roman" w:hAnsi="Times New Roman"/>
                <w:sz w:val="24"/>
                <w:szCs w:val="24"/>
              </w:rPr>
              <w:t>ре.</w:t>
            </w:r>
          </w:p>
        </w:tc>
      </w:tr>
    </w:tbl>
    <w:p w:rsidR="00541576" w:rsidRDefault="00541576" w:rsidP="00697789">
      <w:pPr>
        <w:pStyle w:val="a3"/>
        <w:jc w:val="center"/>
        <w:rPr>
          <w:rFonts w:ascii="Times New Roman" w:hAnsi="Times New Roman"/>
          <w:b/>
          <w:sz w:val="24"/>
          <w:szCs w:val="24"/>
        </w:rPr>
      </w:pPr>
    </w:p>
    <w:p w:rsidR="00697789" w:rsidRPr="00697789" w:rsidRDefault="00697789" w:rsidP="00697789">
      <w:pPr>
        <w:pStyle w:val="a3"/>
        <w:jc w:val="center"/>
        <w:rPr>
          <w:rFonts w:ascii="Times New Roman" w:hAnsi="Times New Roman"/>
          <w:b/>
          <w:sz w:val="24"/>
          <w:szCs w:val="24"/>
        </w:rPr>
      </w:pPr>
      <w:r w:rsidRPr="00697789">
        <w:rPr>
          <w:rFonts w:ascii="Times New Roman" w:hAnsi="Times New Roman"/>
          <w:b/>
          <w:sz w:val="24"/>
          <w:szCs w:val="24"/>
        </w:rPr>
        <w:t>РАЗВИТИЕ ПОЗНАВАТЕЛЬНО-ИССЛЕДОВАТЕЛЬСКОЙ ДЕЯТЕЛЬНОСТИ</w:t>
      </w:r>
    </w:p>
    <w:p w:rsidR="00697789" w:rsidRPr="00697789" w:rsidRDefault="00697789" w:rsidP="00697789">
      <w:pPr>
        <w:pStyle w:val="a3"/>
        <w:jc w:val="center"/>
        <w:rPr>
          <w:rFonts w:ascii="Times New Roman" w:hAnsi="Times New Roman"/>
          <w:b/>
          <w:sz w:val="24"/>
          <w:szCs w:val="24"/>
        </w:rPr>
      </w:pPr>
      <w:r w:rsidRPr="00697789">
        <w:rPr>
          <w:rFonts w:ascii="Times New Roman" w:hAnsi="Times New Roman"/>
          <w:b/>
          <w:sz w:val="24"/>
          <w:szCs w:val="24"/>
        </w:rPr>
        <w:t>в рамках части программы,  формируемой участниками образовательных отношений</w:t>
      </w:r>
    </w:p>
    <w:p w:rsidR="00697789" w:rsidRPr="00697789" w:rsidRDefault="00697789" w:rsidP="00697789">
      <w:pPr>
        <w:pStyle w:val="a3"/>
        <w:ind w:firstLine="708"/>
        <w:rPr>
          <w:rFonts w:ascii="Times New Roman" w:hAnsi="Times New Roman"/>
          <w:sz w:val="24"/>
          <w:szCs w:val="24"/>
        </w:rPr>
      </w:pPr>
      <w:r w:rsidRPr="00697789">
        <w:rPr>
          <w:rFonts w:ascii="Times New Roman" w:hAnsi="Times New Roman"/>
          <w:sz w:val="24"/>
          <w:szCs w:val="24"/>
        </w:rPr>
        <w:t>Ребенок - прирожденный исследовател</w:t>
      </w:r>
      <w:r>
        <w:rPr>
          <w:rFonts w:ascii="Times New Roman" w:hAnsi="Times New Roman"/>
          <w:sz w:val="24"/>
          <w:szCs w:val="24"/>
        </w:rPr>
        <w:t>ь. Именно благодаря своему есте</w:t>
      </w:r>
      <w:r w:rsidRPr="00697789">
        <w:rPr>
          <w:rFonts w:ascii="Times New Roman" w:hAnsi="Times New Roman"/>
          <w:sz w:val="24"/>
          <w:szCs w:val="24"/>
        </w:rPr>
        <w:t xml:space="preserve">ственному  познавательному  интересу  он  знакомится </w:t>
      </w:r>
      <w:r>
        <w:rPr>
          <w:rFonts w:ascii="Times New Roman" w:hAnsi="Times New Roman"/>
          <w:sz w:val="24"/>
          <w:szCs w:val="24"/>
        </w:rPr>
        <w:t xml:space="preserve"> с  миром,  в  который  он </w:t>
      </w:r>
      <w:r w:rsidRPr="00697789">
        <w:rPr>
          <w:rFonts w:ascii="Times New Roman" w:hAnsi="Times New Roman"/>
          <w:sz w:val="24"/>
          <w:szCs w:val="24"/>
        </w:rPr>
        <w:t>пришел. Малыш изучает все как может и чем мо</w:t>
      </w:r>
      <w:r>
        <w:rPr>
          <w:rFonts w:ascii="Times New Roman" w:hAnsi="Times New Roman"/>
          <w:sz w:val="24"/>
          <w:szCs w:val="24"/>
        </w:rPr>
        <w:t xml:space="preserve">жет - глазами, руками, языком, </w:t>
      </w:r>
      <w:r w:rsidRPr="00697789">
        <w:rPr>
          <w:rFonts w:ascii="Times New Roman" w:hAnsi="Times New Roman"/>
          <w:sz w:val="24"/>
          <w:szCs w:val="24"/>
        </w:rPr>
        <w:t xml:space="preserve">носом. Он радуется даже самому маленькому </w:t>
      </w:r>
      <w:r>
        <w:rPr>
          <w:rFonts w:ascii="Times New Roman" w:hAnsi="Times New Roman"/>
          <w:sz w:val="24"/>
          <w:szCs w:val="24"/>
        </w:rPr>
        <w:t>открытию. В исчезновении с воз</w:t>
      </w:r>
      <w:r w:rsidRPr="00697789">
        <w:rPr>
          <w:rFonts w:ascii="Times New Roman" w:hAnsi="Times New Roman"/>
          <w:sz w:val="24"/>
          <w:szCs w:val="24"/>
        </w:rPr>
        <w:t>растом интереса к исследованиям падает во мн</w:t>
      </w:r>
      <w:r>
        <w:rPr>
          <w:rFonts w:ascii="Times New Roman" w:hAnsi="Times New Roman"/>
          <w:sz w:val="24"/>
          <w:szCs w:val="24"/>
        </w:rPr>
        <w:t xml:space="preserve">огом по вине взрослых, которые </w:t>
      </w:r>
      <w:r w:rsidRPr="00697789">
        <w:rPr>
          <w:rFonts w:ascii="Times New Roman" w:hAnsi="Times New Roman"/>
          <w:sz w:val="24"/>
          <w:szCs w:val="24"/>
        </w:rPr>
        <w:t>своими запретами (не пачкаться, не брать в рук</w:t>
      </w:r>
      <w:r>
        <w:rPr>
          <w:rFonts w:ascii="Times New Roman" w:hAnsi="Times New Roman"/>
          <w:sz w:val="24"/>
          <w:szCs w:val="24"/>
        </w:rPr>
        <w:t xml:space="preserve">и грязные камни, шишки и т.п., </w:t>
      </w:r>
      <w:r w:rsidRPr="00697789">
        <w:rPr>
          <w:rFonts w:ascii="Times New Roman" w:hAnsi="Times New Roman"/>
          <w:sz w:val="24"/>
          <w:szCs w:val="24"/>
        </w:rPr>
        <w:t xml:space="preserve">не  ходить  по  лужам  и  т.д.  и  т.д.),  отбиваю  у </w:t>
      </w:r>
      <w:r>
        <w:rPr>
          <w:rFonts w:ascii="Times New Roman" w:hAnsi="Times New Roman"/>
          <w:sz w:val="24"/>
          <w:szCs w:val="24"/>
        </w:rPr>
        <w:t xml:space="preserve"> ребенка  желание  исследовать </w:t>
      </w:r>
      <w:r w:rsidRPr="00697789">
        <w:rPr>
          <w:rFonts w:ascii="Times New Roman" w:hAnsi="Times New Roman"/>
          <w:sz w:val="24"/>
          <w:szCs w:val="24"/>
        </w:rPr>
        <w:t xml:space="preserve">окружающий мир. </w:t>
      </w:r>
    </w:p>
    <w:p w:rsidR="00697789" w:rsidRPr="00697789" w:rsidRDefault="00697789" w:rsidP="00697789">
      <w:pPr>
        <w:pStyle w:val="a3"/>
        <w:ind w:firstLine="708"/>
        <w:rPr>
          <w:rFonts w:ascii="Times New Roman" w:hAnsi="Times New Roman"/>
          <w:sz w:val="24"/>
          <w:szCs w:val="24"/>
        </w:rPr>
      </w:pPr>
      <w:r w:rsidRPr="00697789">
        <w:rPr>
          <w:rFonts w:ascii="Times New Roman" w:hAnsi="Times New Roman"/>
          <w:sz w:val="24"/>
          <w:szCs w:val="24"/>
        </w:rPr>
        <w:t>Важно  вовремя  поддержать  стремление  ребенка  исследовать  все  и  вся, так как исчезающий с годами интерес к окр</w:t>
      </w:r>
      <w:r>
        <w:rPr>
          <w:rFonts w:ascii="Times New Roman" w:hAnsi="Times New Roman"/>
          <w:sz w:val="24"/>
          <w:szCs w:val="24"/>
        </w:rPr>
        <w:t>ужающему восстановить практиче</w:t>
      </w:r>
      <w:r w:rsidRPr="00697789">
        <w:rPr>
          <w:rFonts w:ascii="Times New Roman" w:hAnsi="Times New Roman"/>
          <w:sz w:val="24"/>
          <w:szCs w:val="24"/>
        </w:rPr>
        <w:t xml:space="preserve">ски невозможно. </w:t>
      </w:r>
    </w:p>
    <w:p w:rsidR="00697789" w:rsidRDefault="00697789" w:rsidP="00697789">
      <w:pPr>
        <w:spacing w:after="0" w:line="240" w:lineRule="auto"/>
        <w:rPr>
          <w:rFonts w:ascii="Times New Roman" w:hAnsi="Times New Roman"/>
          <w:sz w:val="24"/>
          <w:szCs w:val="24"/>
        </w:rPr>
      </w:pPr>
      <w:r w:rsidRPr="00697789">
        <w:rPr>
          <w:rFonts w:ascii="Times New Roman" w:hAnsi="Times New Roman"/>
          <w:sz w:val="24"/>
          <w:szCs w:val="24"/>
        </w:rPr>
        <w:t>Работа по развитию познавательно-исс</w:t>
      </w:r>
      <w:r>
        <w:rPr>
          <w:rFonts w:ascii="Times New Roman" w:hAnsi="Times New Roman"/>
          <w:sz w:val="24"/>
          <w:szCs w:val="24"/>
        </w:rPr>
        <w:t>ледовательской деятельности ори</w:t>
      </w:r>
      <w:r w:rsidRPr="00697789">
        <w:rPr>
          <w:rFonts w:ascii="Times New Roman" w:hAnsi="Times New Roman"/>
          <w:sz w:val="24"/>
          <w:szCs w:val="24"/>
        </w:rPr>
        <w:t xml:space="preserve">ентирована на использование учебно-методического комплекса: </w:t>
      </w:r>
      <w:r w:rsidRPr="00697789">
        <w:rPr>
          <w:rFonts w:ascii="Times New Roman" w:hAnsi="Times New Roman"/>
          <w:sz w:val="24"/>
          <w:szCs w:val="24"/>
        </w:rPr>
        <w:cr/>
      </w:r>
      <w:r>
        <w:rPr>
          <w:rFonts w:ascii="Times New Roman" w:hAnsi="Times New Roman"/>
          <w:sz w:val="24"/>
          <w:szCs w:val="24"/>
        </w:rPr>
        <w:t>*</w:t>
      </w:r>
      <w:r>
        <w:rPr>
          <w:rFonts w:ascii="Times New Roman" w:hAnsi="Times New Roman"/>
          <w:sz w:val="24"/>
          <w:szCs w:val="24"/>
        </w:rPr>
        <w:tab/>
      </w:r>
      <w:r w:rsidRPr="00931C9F">
        <w:rPr>
          <w:rFonts w:ascii="Times New Roman" w:hAnsi="Times New Roman"/>
          <w:b/>
          <w:sz w:val="24"/>
          <w:szCs w:val="24"/>
        </w:rPr>
        <w:t>Познавательно- исследовательская деятельность в ДОУ</w:t>
      </w:r>
      <w:r>
        <w:rPr>
          <w:rFonts w:ascii="Times New Roman" w:hAnsi="Times New Roman"/>
          <w:sz w:val="24"/>
          <w:szCs w:val="24"/>
        </w:rPr>
        <w:t xml:space="preserve"> Тематические дни, автор-составитель Л.А.Королёва, С-П, Детство- пресс, 2015</w:t>
      </w:r>
    </w:p>
    <w:p w:rsidR="00697789" w:rsidRPr="00773AB6" w:rsidRDefault="00697789" w:rsidP="0069778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Одинцова</w:t>
      </w:r>
      <w:r w:rsidRPr="00697789">
        <w:rPr>
          <w:rFonts w:ascii="Times New Roman" w:hAnsi="Times New Roman"/>
          <w:sz w:val="24"/>
          <w:szCs w:val="24"/>
        </w:rPr>
        <w:t xml:space="preserve"> </w:t>
      </w:r>
      <w:r>
        <w:rPr>
          <w:rFonts w:ascii="Times New Roman" w:hAnsi="Times New Roman"/>
          <w:sz w:val="24"/>
          <w:szCs w:val="24"/>
        </w:rPr>
        <w:t>Л.И., Экспериментальная деятельность в ДОУ, М., Творческий центр, 2013</w:t>
      </w:r>
    </w:p>
    <w:p w:rsidR="00697789" w:rsidRPr="00773AB6" w:rsidRDefault="009B72ED" w:rsidP="0069778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97789">
        <w:rPr>
          <w:rFonts w:ascii="Times New Roman" w:hAnsi="Times New Roman"/>
          <w:sz w:val="24"/>
          <w:szCs w:val="24"/>
        </w:rPr>
        <w:t>Организация экспериментальной деятельности в дошкольников М.АРКТИ, 2010</w:t>
      </w:r>
    </w:p>
    <w:p w:rsidR="00697789" w:rsidRPr="00773AB6" w:rsidRDefault="009B72ED" w:rsidP="00697789">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sidR="00697789" w:rsidRPr="00F3786C">
        <w:rPr>
          <w:rFonts w:ascii="Times New Roman" w:hAnsi="Times New Roman"/>
          <w:b/>
          <w:sz w:val="24"/>
          <w:szCs w:val="24"/>
        </w:rPr>
        <w:t>Организация опытно-экспериментальной работы в ДОУ</w:t>
      </w:r>
      <w:r w:rsidR="00697789">
        <w:rPr>
          <w:rFonts w:ascii="Times New Roman" w:hAnsi="Times New Roman"/>
          <w:sz w:val="24"/>
          <w:szCs w:val="24"/>
        </w:rPr>
        <w:t xml:space="preserve"> Тематическое и перспективное планирование работы в разных возрастных группах Выпуск 1, С-П, Детство- пресс, 2015</w:t>
      </w:r>
    </w:p>
    <w:p w:rsidR="00697789" w:rsidRPr="00773AB6" w:rsidRDefault="009B72ED" w:rsidP="00697789">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sidR="00697789" w:rsidRPr="00F3786C">
        <w:rPr>
          <w:rFonts w:ascii="Times New Roman" w:hAnsi="Times New Roman"/>
          <w:b/>
          <w:sz w:val="24"/>
          <w:szCs w:val="24"/>
        </w:rPr>
        <w:t>Организация опытно-экспериментальной работы в ДОУ</w:t>
      </w:r>
      <w:r w:rsidR="00697789">
        <w:rPr>
          <w:rFonts w:ascii="Times New Roman" w:hAnsi="Times New Roman"/>
          <w:sz w:val="24"/>
          <w:szCs w:val="24"/>
        </w:rPr>
        <w:t xml:space="preserve"> Тематическое и перспективное планирование работы в разных возрастных группах Выпуск 2, С-П, Детство- пресс, 2015</w:t>
      </w:r>
    </w:p>
    <w:p w:rsidR="00697789" w:rsidRPr="00773AB6" w:rsidRDefault="009B72ED" w:rsidP="0069778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97789">
        <w:rPr>
          <w:rFonts w:ascii="Times New Roman" w:hAnsi="Times New Roman"/>
          <w:sz w:val="24"/>
          <w:szCs w:val="24"/>
        </w:rPr>
        <w:t>Опытно- экспериментальная деятельность в ДОУ. Конспекты занятий в разных возрастных группах, С-П, Детство- пресс, 2016</w:t>
      </w:r>
    </w:p>
    <w:p w:rsidR="00697789" w:rsidRPr="00773AB6" w:rsidRDefault="009B72ED" w:rsidP="00697789">
      <w:pPr>
        <w:spacing w:after="0" w:line="240" w:lineRule="auto"/>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sidR="00697789">
        <w:rPr>
          <w:rFonts w:ascii="Times New Roman" w:hAnsi="Times New Roman"/>
          <w:color w:val="000000"/>
          <w:sz w:val="24"/>
          <w:szCs w:val="24"/>
        </w:rPr>
        <w:t xml:space="preserve">Дыбина </w:t>
      </w:r>
      <w:r>
        <w:rPr>
          <w:rFonts w:ascii="Times New Roman" w:hAnsi="Times New Roman"/>
          <w:color w:val="000000"/>
          <w:sz w:val="24"/>
          <w:szCs w:val="24"/>
        </w:rPr>
        <w:t xml:space="preserve">О.В. </w:t>
      </w:r>
      <w:r w:rsidR="00697789" w:rsidRPr="005C4559">
        <w:rPr>
          <w:rFonts w:ascii="Times New Roman" w:hAnsi="Times New Roman"/>
          <w:b/>
          <w:color w:val="000000"/>
          <w:sz w:val="24"/>
          <w:szCs w:val="24"/>
        </w:rPr>
        <w:t>Неизведанное рядом</w:t>
      </w:r>
      <w:r w:rsidR="00697789">
        <w:rPr>
          <w:rFonts w:ascii="Times New Roman" w:hAnsi="Times New Roman"/>
          <w:color w:val="000000"/>
          <w:sz w:val="24"/>
          <w:szCs w:val="24"/>
        </w:rPr>
        <w:t xml:space="preserve"> </w:t>
      </w:r>
      <w:r w:rsidR="00697789" w:rsidRPr="005C4559">
        <w:rPr>
          <w:rFonts w:ascii="Times New Roman" w:hAnsi="Times New Roman"/>
          <w:b/>
          <w:color w:val="000000"/>
          <w:sz w:val="24"/>
          <w:szCs w:val="24"/>
        </w:rPr>
        <w:t>Опыты и эксперименты для дошкольников</w:t>
      </w:r>
      <w:r w:rsidR="00697789">
        <w:rPr>
          <w:rFonts w:ascii="Times New Roman" w:hAnsi="Times New Roman"/>
          <w:color w:val="000000"/>
          <w:sz w:val="24"/>
          <w:szCs w:val="24"/>
        </w:rPr>
        <w:t>, ТЦ СФЕРА</w:t>
      </w:r>
    </w:p>
    <w:p w:rsidR="00697789" w:rsidRDefault="009B72ED" w:rsidP="00697789">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697789">
        <w:rPr>
          <w:rFonts w:ascii="Times New Roman" w:hAnsi="Times New Roman"/>
          <w:color w:val="000000"/>
          <w:sz w:val="24"/>
          <w:szCs w:val="24"/>
        </w:rPr>
        <w:t xml:space="preserve">Дыбина </w:t>
      </w:r>
      <w:r>
        <w:rPr>
          <w:rFonts w:ascii="Times New Roman" w:hAnsi="Times New Roman"/>
          <w:color w:val="000000"/>
          <w:sz w:val="24"/>
          <w:szCs w:val="24"/>
        </w:rPr>
        <w:t xml:space="preserve">О.В. </w:t>
      </w:r>
      <w:r w:rsidR="00697789" w:rsidRPr="005C4559">
        <w:rPr>
          <w:rFonts w:ascii="Times New Roman" w:hAnsi="Times New Roman"/>
          <w:b/>
          <w:color w:val="000000"/>
          <w:sz w:val="24"/>
          <w:szCs w:val="24"/>
        </w:rPr>
        <w:t>Из чего сделаны предметы Игры-занятия для дошкольников</w:t>
      </w:r>
      <w:r w:rsidR="00697789">
        <w:rPr>
          <w:rFonts w:ascii="Times New Roman" w:hAnsi="Times New Roman"/>
          <w:color w:val="000000"/>
          <w:sz w:val="24"/>
          <w:szCs w:val="24"/>
        </w:rPr>
        <w:t>, ТЦ СФЕРА</w:t>
      </w:r>
    </w:p>
    <w:p w:rsidR="00697789" w:rsidRDefault="009B72ED" w:rsidP="00697789">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697789">
        <w:rPr>
          <w:rFonts w:ascii="Times New Roman" w:hAnsi="Times New Roman"/>
          <w:color w:val="000000"/>
          <w:sz w:val="24"/>
          <w:szCs w:val="24"/>
        </w:rPr>
        <w:t xml:space="preserve">О.В.Дыбина </w:t>
      </w:r>
      <w:r>
        <w:rPr>
          <w:rFonts w:ascii="Times New Roman" w:hAnsi="Times New Roman"/>
          <w:color w:val="000000"/>
          <w:sz w:val="24"/>
          <w:szCs w:val="24"/>
        </w:rPr>
        <w:t xml:space="preserve">О.В. </w:t>
      </w:r>
      <w:r w:rsidR="00697789" w:rsidRPr="005C4559">
        <w:rPr>
          <w:rFonts w:ascii="Times New Roman" w:hAnsi="Times New Roman"/>
          <w:b/>
          <w:color w:val="000000"/>
          <w:sz w:val="24"/>
          <w:szCs w:val="24"/>
        </w:rPr>
        <w:t>Рукотворный мир</w:t>
      </w:r>
      <w:r w:rsidR="00697789">
        <w:rPr>
          <w:rFonts w:ascii="Times New Roman" w:hAnsi="Times New Roman"/>
          <w:color w:val="000000"/>
          <w:sz w:val="24"/>
          <w:szCs w:val="24"/>
        </w:rPr>
        <w:t>, ТЦ СФЕРА</w:t>
      </w:r>
    </w:p>
    <w:p w:rsidR="00697789" w:rsidRDefault="009B72ED" w:rsidP="009B72ED">
      <w:pPr>
        <w:spacing w:after="0" w:line="240" w:lineRule="auto"/>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sidR="00697789">
        <w:rPr>
          <w:rFonts w:ascii="Times New Roman" w:hAnsi="Times New Roman"/>
          <w:sz w:val="24"/>
          <w:szCs w:val="24"/>
        </w:rPr>
        <w:t>Веракса</w:t>
      </w:r>
      <w:r w:rsidRPr="009B72ED">
        <w:rPr>
          <w:rFonts w:ascii="Times New Roman" w:hAnsi="Times New Roman"/>
          <w:sz w:val="24"/>
          <w:szCs w:val="24"/>
        </w:rPr>
        <w:t xml:space="preserve"> </w:t>
      </w:r>
      <w:r>
        <w:rPr>
          <w:rFonts w:ascii="Times New Roman" w:hAnsi="Times New Roman"/>
          <w:sz w:val="24"/>
          <w:szCs w:val="24"/>
        </w:rPr>
        <w:t xml:space="preserve">Н.Е </w:t>
      </w:r>
      <w:r w:rsidR="00697789">
        <w:rPr>
          <w:rFonts w:ascii="Times New Roman" w:hAnsi="Times New Roman"/>
          <w:sz w:val="24"/>
          <w:szCs w:val="24"/>
        </w:rPr>
        <w:t xml:space="preserve">, А.Н.Веракса </w:t>
      </w:r>
      <w:r w:rsidR="00697789" w:rsidRPr="00D36BC3">
        <w:rPr>
          <w:rFonts w:ascii="Times New Roman" w:hAnsi="Times New Roman"/>
          <w:b/>
          <w:sz w:val="24"/>
          <w:szCs w:val="24"/>
        </w:rPr>
        <w:t>Проектная деятельность дошкольников</w:t>
      </w:r>
      <w:r w:rsidR="00697789">
        <w:rPr>
          <w:rFonts w:ascii="Times New Roman" w:hAnsi="Times New Roman"/>
          <w:sz w:val="24"/>
          <w:szCs w:val="24"/>
        </w:rPr>
        <w:t xml:space="preserve"> М.МОЗАИКА-СИНТЕЗ, 2016</w:t>
      </w:r>
    </w:p>
    <w:p w:rsidR="009B72ED" w:rsidRPr="002E60B5" w:rsidRDefault="009B72ED" w:rsidP="009B72ED">
      <w:pPr>
        <w:pStyle w:val="a3"/>
        <w:rPr>
          <w:rFonts w:ascii="Times New Roman" w:hAnsi="Times New Roman"/>
          <w:color w:val="000000"/>
          <w:sz w:val="24"/>
          <w:szCs w:val="24"/>
        </w:rPr>
      </w:pPr>
      <w:r>
        <w:rPr>
          <w:rFonts w:ascii="Times New Roman" w:hAnsi="Times New Roman"/>
          <w:sz w:val="24"/>
          <w:szCs w:val="24"/>
        </w:rPr>
        <w:t>*</w:t>
      </w:r>
      <w:r>
        <w:rPr>
          <w:rFonts w:ascii="Times New Roman" w:hAnsi="Times New Roman"/>
          <w:sz w:val="24"/>
          <w:szCs w:val="24"/>
        </w:rPr>
        <w:tab/>
        <w:t xml:space="preserve">Веракса Н.Е, А.Н.Веракса </w:t>
      </w:r>
      <w:r>
        <w:rPr>
          <w:rFonts w:ascii="Times New Roman" w:hAnsi="Times New Roman"/>
          <w:b/>
          <w:sz w:val="24"/>
          <w:szCs w:val="24"/>
        </w:rPr>
        <w:t>Познавательно- исследовательская</w:t>
      </w:r>
      <w:r w:rsidRPr="00D36BC3">
        <w:rPr>
          <w:rFonts w:ascii="Times New Roman" w:hAnsi="Times New Roman"/>
          <w:b/>
          <w:sz w:val="24"/>
          <w:szCs w:val="24"/>
        </w:rPr>
        <w:t xml:space="preserve"> деятельность дошкольников</w:t>
      </w:r>
      <w:r>
        <w:rPr>
          <w:rFonts w:ascii="Times New Roman" w:hAnsi="Times New Roman"/>
          <w:sz w:val="24"/>
          <w:szCs w:val="24"/>
        </w:rPr>
        <w:t xml:space="preserve"> М.МОЗАИКА-СИНТЕЗ, 2016</w:t>
      </w:r>
    </w:p>
    <w:p w:rsidR="009B72ED" w:rsidRPr="009B72ED" w:rsidRDefault="009B72ED" w:rsidP="009B72ED">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Крашенинников Е.Е., О.Л.Холодова </w:t>
      </w:r>
      <w:r w:rsidRPr="005C4559">
        <w:rPr>
          <w:rFonts w:ascii="Times New Roman" w:hAnsi="Times New Roman"/>
          <w:b/>
          <w:color w:val="000000"/>
          <w:sz w:val="24"/>
          <w:szCs w:val="24"/>
        </w:rPr>
        <w:t>Развитие познавательных способностей дошкольников</w:t>
      </w:r>
      <w:r>
        <w:rPr>
          <w:rFonts w:ascii="Times New Roman" w:hAnsi="Times New Roman"/>
          <w:color w:val="000000"/>
          <w:sz w:val="24"/>
          <w:szCs w:val="24"/>
        </w:rPr>
        <w:t xml:space="preserve"> </w:t>
      </w:r>
      <w:r>
        <w:rPr>
          <w:rFonts w:ascii="Times New Roman" w:hAnsi="Times New Roman"/>
          <w:sz w:val="24"/>
          <w:szCs w:val="24"/>
        </w:rPr>
        <w:t>М.МОЗАИКА-СИНТЕЗ, 2016</w:t>
      </w:r>
    </w:p>
    <w:p w:rsidR="00E123FC" w:rsidRDefault="00697789" w:rsidP="00C340B3">
      <w:pPr>
        <w:pStyle w:val="a3"/>
        <w:ind w:firstLine="708"/>
        <w:jc w:val="both"/>
        <w:rPr>
          <w:rFonts w:ascii="Times New Roman" w:hAnsi="Times New Roman"/>
          <w:sz w:val="24"/>
          <w:szCs w:val="24"/>
        </w:rPr>
      </w:pPr>
      <w:r w:rsidRPr="00697789">
        <w:rPr>
          <w:rFonts w:ascii="Times New Roman" w:hAnsi="Times New Roman"/>
          <w:sz w:val="24"/>
          <w:szCs w:val="24"/>
        </w:rPr>
        <w:t>С  целью  развития  интереса  к  познавател</w:t>
      </w:r>
      <w:r w:rsidR="009B72ED">
        <w:rPr>
          <w:rFonts w:ascii="Times New Roman" w:hAnsi="Times New Roman"/>
          <w:sz w:val="24"/>
          <w:szCs w:val="24"/>
        </w:rPr>
        <w:t>ьной  и  исследовательской  дея</w:t>
      </w:r>
      <w:r w:rsidRPr="00697789">
        <w:rPr>
          <w:rFonts w:ascii="Times New Roman" w:hAnsi="Times New Roman"/>
          <w:sz w:val="24"/>
          <w:szCs w:val="24"/>
        </w:rPr>
        <w:t>тельности в учебных планах дошкольных гр</w:t>
      </w:r>
      <w:r w:rsidR="009B72ED">
        <w:rPr>
          <w:rFonts w:ascii="Times New Roman" w:hAnsi="Times New Roman"/>
          <w:sz w:val="24"/>
          <w:szCs w:val="24"/>
        </w:rPr>
        <w:t>упп предусмотрено следующее ко</w:t>
      </w:r>
      <w:r w:rsidRPr="00697789">
        <w:rPr>
          <w:rFonts w:ascii="Times New Roman" w:hAnsi="Times New Roman"/>
          <w:sz w:val="24"/>
          <w:szCs w:val="24"/>
        </w:rPr>
        <w:t>личество НОД в неделю/месяц:</w:t>
      </w:r>
    </w:p>
    <w:p w:rsidR="009B72ED" w:rsidRPr="00146512" w:rsidRDefault="009B72ED" w:rsidP="00C340B3">
      <w:pPr>
        <w:pStyle w:val="a3"/>
        <w:ind w:firstLine="708"/>
        <w:jc w:val="both"/>
        <w:rPr>
          <w:rFonts w:ascii="Times New Roman" w:hAnsi="Times New Roman"/>
          <w:sz w:val="24"/>
          <w:szCs w:val="24"/>
        </w:rPr>
      </w:pPr>
    </w:p>
    <w:tbl>
      <w:tblPr>
        <w:tblStyle w:val="a6"/>
        <w:tblW w:w="0" w:type="auto"/>
        <w:tblLook w:val="04A0" w:firstRow="1" w:lastRow="0" w:firstColumn="1" w:lastColumn="0" w:noHBand="0" w:noVBand="1"/>
      </w:tblPr>
      <w:tblGrid>
        <w:gridCol w:w="5058"/>
        <w:gridCol w:w="1531"/>
        <w:gridCol w:w="1658"/>
        <w:gridCol w:w="1664"/>
      </w:tblGrid>
      <w:tr w:rsidR="009B72ED" w:rsidTr="00E67182">
        <w:tc>
          <w:tcPr>
            <w:tcW w:w="5211" w:type="dxa"/>
            <w:vMerge w:val="restart"/>
          </w:tcPr>
          <w:p w:rsidR="009B72ED" w:rsidRDefault="009B72ED" w:rsidP="00C340B3">
            <w:pPr>
              <w:pStyle w:val="a3"/>
              <w:jc w:val="both"/>
              <w:rPr>
                <w:rFonts w:ascii="Times New Roman" w:hAnsi="Times New Roman"/>
                <w:sz w:val="24"/>
                <w:szCs w:val="24"/>
              </w:rPr>
            </w:pPr>
            <w:r w:rsidRPr="007767A5">
              <w:rPr>
                <w:rFonts w:ascii="Times New Roman" w:hAnsi="Times New Roman"/>
                <w:sz w:val="24"/>
                <w:szCs w:val="24"/>
              </w:rPr>
              <w:t>Возрастная группа</w:t>
            </w:r>
          </w:p>
        </w:tc>
        <w:tc>
          <w:tcPr>
            <w:tcW w:w="3261" w:type="dxa"/>
            <w:gridSpan w:val="2"/>
          </w:tcPr>
          <w:p w:rsidR="009B72ED" w:rsidRDefault="009B72ED" w:rsidP="00C340B3">
            <w:pPr>
              <w:pStyle w:val="a3"/>
              <w:jc w:val="both"/>
              <w:rPr>
                <w:rFonts w:ascii="Times New Roman" w:hAnsi="Times New Roman"/>
                <w:sz w:val="24"/>
                <w:szCs w:val="24"/>
              </w:rPr>
            </w:pPr>
            <w:r w:rsidRPr="007767A5">
              <w:rPr>
                <w:rFonts w:ascii="Times New Roman" w:hAnsi="Times New Roman"/>
                <w:sz w:val="24"/>
                <w:szCs w:val="24"/>
              </w:rPr>
              <w:t>Количество НОД</w:t>
            </w:r>
          </w:p>
        </w:tc>
        <w:tc>
          <w:tcPr>
            <w:tcW w:w="1665" w:type="dxa"/>
            <w:vMerge w:val="restart"/>
          </w:tcPr>
          <w:p w:rsidR="009B72ED" w:rsidRDefault="009B72ED" w:rsidP="00C340B3">
            <w:pPr>
              <w:pStyle w:val="a3"/>
              <w:jc w:val="both"/>
              <w:rPr>
                <w:rFonts w:ascii="Times New Roman" w:hAnsi="Times New Roman"/>
                <w:sz w:val="24"/>
                <w:szCs w:val="24"/>
              </w:rPr>
            </w:pPr>
            <w:r>
              <w:rPr>
                <w:rFonts w:ascii="Times New Roman" w:hAnsi="Times New Roman"/>
                <w:sz w:val="24"/>
                <w:szCs w:val="24"/>
              </w:rPr>
              <w:t>Длительность НОД</w:t>
            </w:r>
          </w:p>
        </w:tc>
      </w:tr>
      <w:tr w:rsidR="009B72ED" w:rsidTr="00E67182">
        <w:tc>
          <w:tcPr>
            <w:tcW w:w="5211" w:type="dxa"/>
            <w:vMerge/>
          </w:tcPr>
          <w:p w:rsidR="009B72ED" w:rsidRDefault="009B72ED" w:rsidP="00C340B3">
            <w:pPr>
              <w:pStyle w:val="a3"/>
              <w:jc w:val="both"/>
              <w:rPr>
                <w:rFonts w:ascii="Times New Roman" w:hAnsi="Times New Roman"/>
                <w:sz w:val="24"/>
                <w:szCs w:val="24"/>
              </w:rPr>
            </w:pPr>
          </w:p>
        </w:tc>
        <w:tc>
          <w:tcPr>
            <w:tcW w:w="1560"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в неделю</w:t>
            </w:r>
          </w:p>
        </w:tc>
        <w:tc>
          <w:tcPr>
            <w:tcW w:w="1701"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в месяц</w:t>
            </w:r>
          </w:p>
        </w:tc>
        <w:tc>
          <w:tcPr>
            <w:tcW w:w="1665" w:type="dxa"/>
            <w:vMerge/>
          </w:tcPr>
          <w:p w:rsidR="009B72ED" w:rsidRDefault="009B72ED" w:rsidP="00C340B3">
            <w:pPr>
              <w:pStyle w:val="a3"/>
              <w:jc w:val="both"/>
              <w:rPr>
                <w:rFonts w:ascii="Times New Roman" w:hAnsi="Times New Roman"/>
                <w:sz w:val="24"/>
                <w:szCs w:val="24"/>
              </w:rPr>
            </w:pPr>
          </w:p>
        </w:tc>
      </w:tr>
      <w:tr w:rsidR="009B72ED" w:rsidTr="00E67182">
        <w:tc>
          <w:tcPr>
            <w:tcW w:w="5211" w:type="dxa"/>
          </w:tcPr>
          <w:p w:rsidR="009B72ED" w:rsidRDefault="009B72ED" w:rsidP="00C340B3">
            <w:pPr>
              <w:pStyle w:val="a3"/>
              <w:jc w:val="both"/>
              <w:rPr>
                <w:rFonts w:ascii="Times New Roman" w:hAnsi="Times New Roman"/>
                <w:sz w:val="24"/>
                <w:szCs w:val="24"/>
              </w:rPr>
            </w:pPr>
            <w:r w:rsidRPr="007767A5">
              <w:rPr>
                <w:rFonts w:ascii="Times New Roman" w:hAnsi="Times New Roman"/>
                <w:sz w:val="24"/>
                <w:szCs w:val="24"/>
              </w:rPr>
              <w:t>2-я младшая группа (с 3 до 4 лет)</w:t>
            </w:r>
          </w:p>
        </w:tc>
        <w:tc>
          <w:tcPr>
            <w:tcW w:w="1560"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0,25</w:t>
            </w:r>
          </w:p>
        </w:tc>
        <w:tc>
          <w:tcPr>
            <w:tcW w:w="1701"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1</w:t>
            </w:r>
          </w:p>
        </w:tc>
        <w:tc>
          <w:tcPr>
            <w:tcW w:w="1665"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15 мин</w:t>
            </w:r>
          </w:p>
        </w:tc>
      </w:tr>
      <w:tr w:rsidR="009B72ED" w:rsidTr="00E67182">
        <w:tc>
          <w:tcPr>
            <w:tcW w:w="5211" w:type="dxa"/>
          </w:tcPr>
          <w:p w:rsidR="009B72ED" w:rsidRDefault="009B72ED" w:rsidP="00C340B3">
            <w:pPr>
              <w:pStyle w:val="a3"/>
              <w:jc w:val="both"/>
              <w:rPr>
                <w:rFonts w:ascii="Times New Roman" w:hAnsi="Times New Roman"/>
                <w:sz w:val="24"/>
                <w:szCs w:val="24"/>
              </w:rPr>
            </w:pPr>
            <w:r w:rsidRPr="007767A5">
              <w:rPr>
                <w:rFonts w:ascii="Times New Roman" w:hAnsi="Times New Roman"/>
                <w:sz w:val="24"/>
                <w:szCs w:val="24"/>
              </w:rPr>
              <w:t>Средняя группа (с 4 до 5 лет)</w:t>
            </w:r>
          </w:p>
        </w:tc>
        <w:tc>
          <w:tcPr>
            <w:tcW w:w="1560"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0,25</w:t>
            </w:r>
          </w:p>
        </w:tc>
        <w:tc>
          <w:tcPr>
            <w:tcW w:w="1701"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1</w:t>
            </w:r>
          </w:p>
        </w:tc>
        <w:tc>
          <w:tcPr>
            <w:tcW w:w="1665"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20 мин</w:t>
            </w:r>
          </w:p>
        </w:tc>
      </w:tr>
      <w:tr w:rsidR="009B72ED" w:rsidTr="00E67182">
        <w:tc>
          <w:tcPr>
            <w:tcW w:w="5211" w:type="dxa"/>
          </w:tcPr>
          <w:p w:rsidR="009B72ED" w:rsidRPr="007767A5" w:rsidRDefault="009B72ED" w:rsidP="00C340B3">
            <w:pPr>
              <w:pStyle w:val="a3"/>
              <w:jc w:val="both"/>
              <w:rPr>
                <w:rFonts w:ascii="Times New Roman" w:hAnsi="Times New Roman"/>
                <w:sz w:val="24"/>
                <w:szCs w:val="24"/>
              </w:rPr>
            </w:pPr>
            <w:r w:rsidRPr="007767A5">
              <w:rPr>
                <w:rFonts w:ascii="Times New Roman" w:hAnsi="Times New Roman"/>
                <w:sz w:val="24"/>
                <w:szCs w:val="24"/>
              </w:rPr>
              <w:t>Старшая группа (с 5 до 6 лет)</w:t>
            </w:r>
          </w:p>
        </w:tc>
        <w:tc>
          <w:tcPr>
            <w:tcW w:w="1560"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0,5</w:t>
            </w:r>
          </w:p>
        </w:tc>
        <w:tc>
          <w:tcPr>
            <w:tcW w:w="1701"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2</w:t>
            </w:r>
          </w:p>
        </w:tc>
        <w:tc>
          <w:tcPr>
            <w:tcW w:w="1665"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25 мин</w:t>
            </w:r>
          </w:p>
        </w:tc>
      </w:tr>
      <w:tr w:rsidR="009B72ED" w:rsidTr="00E67182">
        <w:tc>
          <w:tcPr>
            <w:tcW w:w="5211" w:type="dxa"/>
          </w:tcPr>
          <w:p w:rsidR="009B72ED" w:rsidRPr="007767A5" w:rsidRDefault="009B72ED" w:rsidP="00C340B3">
            <w:pPr>
              <w:pStyle w:val="a3"/>
              <w:jc w:val="both"/>
              <w:rPr>
                <w:rFonts w:ascii="Times New Roman" w:hAnsi="Times New Roman"/>
                <w:sz w:val="24"/>
                <w:szCs w:val="24"/>
              </w:rPr>
            </w:pPr>
            <w:r w:rsidRPr="007767A5">
              <w:rPr>
                <w:rFonts w:ascii="Times New Roman" w:hAnsi="Times New Roman"/>
                <w:sz w:val="24"/>
                <w:szCs w:val="24"/>
              </w:rPr>
              <w:t>Подготовительная к школе группа (с 6 до 7 лет</w:t>
            </w:r>
            <w:r>
              <w:rPr>
                <w:rFonts w:ascii="Times New Roman" w:hAnsi="Times New Roman"/>
                <w:sz w:val="24"/>
                <w:szCs w:val="24"/>
              </w:rPr>
              <w:t>)</w:t>
            </w:r>
          </w:p>
        </w:tc>
        <w:tc>
          <w:tcPr>
            <w:tcW w:w="1560"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0,5</w:t>
            </w:r>
          </w:p>
        </w:tc>
        <w:tc>
          <w:tcPr>
            <w:tcW w:w="1701"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2</w:t>
            </w:r>
          </w:p>
        </w:tc>
        <w:tc>
          <w:tcPr>
            <w:tcW w:w="1665" w:type="dxa"/>
          </w:tcPr>
          <w:p w:rsidR="009B72ED" w:rsidRDefault="009B72ED" w:rsidP="00C340B3">
            <w:pPr>
              <w:pStyle w:val="a3"/>
              <w:jc w:val="both"/>
              <w:rPr>
                <w:rFonts w:ascii="Times New Roman" w:hAnsi="Times New Roman"/>
                <w:sz w:val="24"/>
                <w:szCs w:val="24"/>
              </w:rPr>
            </w:pPr>
            <w:r>
              <w:rPr>
                <w:rFonts w:ascii="Times New Roman" w:hAnsi="Times New Roman"/>
                <w:sz w:val="24"/>
                <w:szCs w:val="24"/>
              </w:rPr>
              <w:t>30 мин</w:t>
            </w:r>
          </w:p>
        </w:tc>
      </w:tr>
    </w:tbl>
    <w:p w:rsidR="00E123FC" w:rsidRDefault="00E123FC" w:rsidP="00C340B3">
      <w:pPr>
        <w:pStyle w:val="a3"/>
        <w:ind w:firstLine="708"/>
        <w:jc w:val="both"/>
        <w:rPr>
          <w:rFonts w:ascii="Times New Roman" w:hAnsi="Times New Roman"/>
          <w:sz w:val="24"/>
          <w:szCs w:val="24"/>
        </w:rPr>
      </w:pPr>
    </w:p>
    <w:p w:rsidR="009B72ED" w:rsidRPr="009B72ED" w:rsidRDefault="009B72ED" w:rsidP="00C340B3">
      <w:pPr>
        <w:pStyle w:val="a3"/>
        <w:ind w:firstLine="708"/>
        <w:jc w:val="both"/>
        <w:rPr>
          <w:rFonts w:ascii="Times New Roman" w:hAnsi="Times New Roman"/>
          <w:sz w:val="24"/>
          <w:szCs w:val="24"/>
        </w:rPr>
      </w:pPr>
      <w:r w:rsidRPr="009B72ED">
        <w:rPr>
          <w:rFonts w:ascii="Times New Roman" w:hAnsi="Times New Roman"/>
          <w:sz w:val="24"/>
          <w:szCs w:val="24"/>
        </w:rPr>
        <w:t>Работа по данному направлению преим</w:t>
      </w:r>
      <w:r>
        <w:rPr>
          <w:rFonts w:ascii="Times New Roman" w:hAnsi="Times New Roman"/>
          <w:sz w:val="24"/>
          <w:szCs w:val="24"/>
        </w:rPr>
        <w:t xml:space="preserve">ущественно проводится в первую </w:t>
      </w:r>
      <w:r w:rsidRPr="009B72ED">
        <w:rPr>
          <w:rFonts w:ascii="Times New Roman" w:hAnsi="Times New Roman"/>
          <w:sz w:val="24"/>
          <w:szCs w:val="24"/>
        </w:rPr>
        <w:t xml:space="preserve">половину дня и осуществляется с использованием игр-экспериментирований. </w:t>
      </w:r>
    </w:p>
    <w:p w:rsidR="009B72ED" w:rsidRPr="009B72ED" w:rsidRDefault="009B72ED" w:rsidP="00C340B3">
      <w:pPr>
        <w:pStyle w:val="a3"/>
        <w:ind w:firstLine="708"/>
        <w:jc w:val="both"/>
        <w:rPr>
          <w:rFonts w:ascii="Times New Roman" w:hAnsi="Times New Roman"/>
          <w:sz w:val="24"/>
          <w:szCs w:val="24"/>
        </w:rPr>
      </w:pPr>
      <w:r w:rsidRPr="009B72ED">
        <w:rPr>
          <w:rFonts w:ascii="Times New Roman" w:hAnsi="Times New Roman"/>
          <w:sz w:val="24"/>
          <w:szCs w:val="24"/>
        </w:rPr>
        <w:t xml:space="preserve">Структура проведения игры-экспериментирования: </w:t>
      </w:r>
    </w:p>
    <w:p w:rsidR="009B72ED" w:rsidRDefault="009B72ED" w:rsidP="00121089">
      <w:pPr>
        <w:pStyle w:val="a3"/>
        <w:numPr>
          <w:ilvl w:val="0"/>
          <w:numId w:val="2"/>
        </w:numPr>
        <w:jc w:val="both"/>
        <w:rPr>
          <w:rFonts w:ascii="Times New Roman" w:hAnsi="Times New Roman"/>
          <w:sz w:val="24"/>
          <w:szCs w:val="24"/>
        </w:rPr>
      </w:pPr>
      <w:r w:rsidRPr="009B72ED">
        <w:rPr>
          <w:rFonts w:ascii="Times New Roman" w:hAnsi="Times New Roman"/>
          <w:sz w:val="24"/>
          <w:szCs w:val="24"/>
        </w:rPr>
        <w:t>постановка, формулирование проблемы</w:t>
      </w:r>
      <w:r>
        <w:rPr>
          <w:rFonts w:ascii="Times New Roman" w:hAnsi="Times New Roman"/>
          <w:sz w:val="24"/>
          <w:szCs w:val="24"/>
        </w:rPr>
        <w:t xml:space="preserve"> (познавательной задачи) - акту</w:t>
      </w:r>
      <w:r w:rsidRPr="009B72ED">
        <w:rPr>
          <w:rFonts w:ascii="Times New Roman" w:hAnsi="Times New Roman"/>
          <w:sz w:val="24"/>
          <w:szCs w:val="24"/>
        </w:rPr>
        <w:t xml:space="preserve">ализация  культурно-смыслового  контекста,  наводящего  детей  на  постановку вопросов, проблем, касающихся определенной темы; </w:t>
      </w:r>
    </w:p>
    <w:p w:rsidR="009B72ED" w:rsidRDefault="009B72ED" w:rsidP="00121089">
      <w:pPr>
        <w:pStyle w:val="a3"/>
        <w:numPr>
          <w:ilvl w:val="0"/>
          <w:numId w:val="2"/>
        </w:numPr>
        <w:jc w:val="both"/>
        <w:rPr>
          <w:rFonts w:ascii="Times New Roman" w:hAnsi="Times New Roman"/>
          <w:sz w:val="24"/>
          <w:szCs w:val="24"/>
        </w:rPr>
      </w:pPr>
      <w:r w:rsidRPr="009B72ED">
        <w:rPr>
          <w:rFonts w:ascii="Times New Roman" w:hAnsi="Times New Roman"/>
          <w:sz w:val="24"/>
          <w:szCs w:val="24"/>
        </w:rPr>
        <w:lastRenderedPageBreak/>
        <w:t>выдвижение  предположений,  отбор  способов  проверки,  выдвинутых детьми  (обсуждение  идей,  предположений  детей</w:t>
      </w:r>
      <w:r>
        <w:rPr>
          <w:rFonts w:ascii="Times New Roman" w:hAnsi="Times New Roman"/>
          <w:sz w:val="24"/>
          <w:szCs w:val="24"/>
        </w:rPr>
        <w:t xml:space="preserve">  и  взрослого  по  поводу  воз</w:t>
      </w:r>
      <w:r w:rsidRPr="009B72ED">
        <w:rPr>
          <w:rFonts w:ascii="Times New Roman" w:hAnsi="Times New Roman"/>
          <w:sz w:val="24"/>
          <w:szCs w:val="24"/>
        </w:rPr>
        <w:t xml:space="preserve">никших вопросов, проблем); </w:t>
      </w:r>
    </w:p>
    <w:p w:rsidR="009B72ED" w:rsidRDefault="009B72ED" w:rsidP="00121089">
      <w:pPr>
        <w:pStyle w:val="a3"/>
        <w:numPr>
          <w:ilvl w:val="0"/>
          <w:numId w:val="2"/>
        </w:numPr>
        <w:jc w:val="both"/>
        <w:rPr>
          <w:rFonts w:ascii="Times New Roman" w:hAnsi="Times New Roman"/>
          <w:sz w:val="24"/>
          <w:szCs w:val="24"/>
        </w:rPr>
      </w:pPr>
      <w:r w:rsidRPr="009B72ED">
        <w:rPr>
          <w:rFonts w:ascii="Times New Roman" w:hAnsi="Times New Roman"/>
          <w:sz w:val="24"/>
          <w:szCs w:val="24"/>
        </w:rPr>
        <w:t xml:space="preserve">проверка гипотез (опытная проверка);  </w:t>
      </w:r>
    </w:p>
    <w:p w:rsidR="009B72ED" w:rsidRDefault="009B72ED" w:rsidP="00121089">
      <w:pPr>
        <w:pStyle w:val="a3"/>
        <w:numPr>
          <w:ilvl w:val="0"/>
          <w:numId w:val="2"/>
        </w:numPr>
        <w:jc w:val="both"/>
        <w:rPr>
          <w:rFonts w:ascii="Times New Roman" w:hAnsi="Times New Roman"/>
          <w:sz w:val="24"/>
          <w:szCs w:val="24"/>
        </w:rPr>
      </w:pPr>
      <w:r w:rsidRPr="009B72ED">
        <w:rPr>
          <w:rFonts w:ascii="Times New Roman" w:hAnsi="Times New Roman"/>
          <w:sz w:val="24"/>
          <w:szCs w:val="24"/>
        </w:rPr>
        <w:t xml:space="preserve">подведение итогов, вывод; </w:t>
      </w:r>
    </w:p>
    <w:p w:rsidR="009B72ED" w:rsidRDefault="009B72ED" w:rsidP="00121089">
      <w:pPr>
        <w:pStyle w:val="a3"/>
        <w:numPr>
          <w:ilvl w:val="0"/>
          <w:numId w:val="2"/>
        </w:numPr>
        <w:jc w:val="both"/>
        <w:rPr>
          <w:rFonts w:ascii="Times New Roman" w:hAnsi="Times New Roman"/>
          <w:sz w:val="24"/>
          <w:szCs w:val="24"/>
        </w:rPr>
      </w:pPr>
      <w:r w:rsidRPr="009B72ED">
        <w:rPr>
          <w:rFonts w:ascii="Times New Roman" w:hAnsi="Times New Roman"/>
          <w:sz w:val="24"/>
          <w:szCs w:val="24"/>
        </w:rPr>
        <w:t>фиксация результатов (предметно-сим</w:t>
      </w:r>
      <w:r>
        <w:rPr>
          <w:rFonts w:ascii="Times New Roman" w:hAnsi="Times New Roman"/>
          <w:sz w:val="24"/>
          <w:szCs w:val="24"/>
        </w:rPr>
        <w:t>волическая фиксация связей и от</w:t>
      </w:r>
      <w:r w:rsidRPr="009B72ED">
        <w:rPr>
          <w:rFonts w:ascii="Times New Roman" w:hAnsi="Times New Roman"/>
          <w:sz w:val="24"/>
          <w:szCs w:val="24"/>
        </w:rPr>
        <w:t xml:space="preserve">ношений между обсуждаемыми предметами, явлениями); </w:t>
      </w:r>
    </w:p>
    <w:p w:rsidR="009B72ED" w:rsidRDefault="00E67182" w:rsidP="00121089">
      <w:pPr>
        <w:pStyle w:val="a3"/>
        <w:numPr>
          <w:ilvl w:val="0"/>
          <w:numId w:val="2"/>
        </w:numPr>
        <w:jc w:val="both"/>
        <w:rPr>
          <w:rFonts w:ascii="Times New Roman" w:hAnsi="Times New Roman"/>
          <w:sz w:val="24"/>
          <w:szCs w:val="24"/>
        </w:rPr>
      </w:pPr>
      <w:r>
        <w:rPr>
          <w:rFonts w:ascii="Times New Roman" w:hAnsi="Times New Roman"/>
          <w:sz w:val="24"/>
          <w:szCs w:val="24"/>
        </w:rPr>
        <w:t>вопросы детей;</w:t>
      </w:r>
    </w:p>
    <w:p w:rsidR="009B72ED" w:rsidRPr="00E67182"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предложение детям предметного ма</w:t>
      </w:r>
      <w:r w:rsidR="00E67182">
        <w:rPr>
          <w:rFonts w:ascii="Times New Roman" w:hAnsi="Times New Roman"/>
          <w:sz w:val="24"/>
          <w:szCs w:val="24"/>
        </w:rPr>
        <w:t>териала, обеспечивающего продол</w:t>
      </w:r>
      <w:r w:rsidRPr="00E67182">
        <w:rPr>
          <w:rFonts w:ascii="Times New Roman" w:hAnsi="Times New Roman"/>
          <w:sz w:val="24"/>
          <w:szCs w:val="24"/>
        </w:rPr>
        <w:t xml:space="preserve">жение исследования в свободной деятельности в группе или дома с родителями. </w:t>
      </w:r>
    </w:p>
    <w:p w:rsidR="009B72ED" w:rsidRPr="009B72ED" w:rsidRDefault="009B72ED" w:rsidP="00C340B3">
      <w:pPr>
        <w:pStyle w:val="a3"/>
        <w:ind w:firstLine="708"/>
        <w:jc w:val="both"/>
        <w:rPr>
          <w:rFonts w:ascii="Times New Roman" w:hAnsi="Times New Roman"/>
          <w:sz w:val="24"/>
          <w:szCs w:val="24"/>
        </w:rPr>
      </w:pPr>
      <w:r w:rsidRPr="009B72ED">
        <w:rPr>
          <w:rFonts w:ascii="Times New Roman" w:hAnsi="Times New Roman"/>
          <w:sz w:val="24"/>
          <w:szCs w:val="24"/>
        </w:rPr>
        <w:t>Основная работа проводится в рамках Н</w:t>
      </w:r>
      <w:r w:rsidR="00E67182">
        <w:rPr>
          <w:rFonts w:ascii="Times New Roman" w:hAnsi="Times New Roman"/>
          <w:sz w:val="24"/>
          <w:szCs w:val="24"/>
        </w:rPr>
        <w:t>ОД, предварительная работа, от</w:t>
      </w:r>
      <w:r w:rsidRPr="009B72ED">
        <w:rPr>
          <w:rFonts w:ascii="Times New Roman" w:hAnsi="Times New Roman"/>
          <w:sz w:val="24"/>
          <w:szCs w:val="24"/>
        </w:rPr>
        <w:t xml:space="preserve">работка  и  закрепление  изученного  материала  </w:t>
      </w:r>
      <w:r w:rsidR="00E67182">
        <w:rPr>
          <w:rFonts w:ascii="Times New Roman" w:hAnsi="Times New Roman"/>
          <w:sz w:val="24"/>
          <w:szCs w:val="24"/>
        </w:rPr>
        <w:t>осуществляется  в  рамках  сов</w:t>
      </w:r>
      <w:r w:rsidRPr="009B72ED">
        <w:rPr>
          <w:rFonts w:ascii="Times New Roman" w:hAnsi="Times New Roman"/>
          <w:sz w:val="24"/>
          <w:szCs w:val="24"/>
        </w:rPr>
        <w:t>местной со взрослым подгрупповой или инд</w:t>
      </w:r>
      <w:r w:rsidR="00E67182">
        <w:rPr>
          <w:rFonts w:ascii="Times New Roman" w:hAnsi="Times New Roman"/>
          <w:sz w:val="24"/>
          <w:szCs w:val="24"/>
        </w:rPr>
        <w:t>ивидуальной работы. Сопутствую</w:t>
      </w:r>
      <w:r w:rsidRPr="009B72ED">
        <w:rPr>
          <w:rFonts w:ascii="Times New Roman" w:hAnsi="Times New Roman"/>
          <w:sz w:val="24"/>
          <w:szCs w:val="24"/>
        </w:rPr>
        <w:t>щей формой работы преимущественно являет</w:t>
      </w:r>
      <w:r w:rsidR="00E67182">
        <w:rPr>
          <w:rFonts w:ascii="Times New Roman" w:hAnsi="Times New Roman"/>
          <w:sz w:val="24"/>
          <w:szCs w:val="24"/>
        </w:rPr>
        <w:t>ся подгрупповая и самостоятель</w:t>
      </w:r>
      <w:r w:rsidRPr="009B72ED">
        <w:rPr>
          <w:rFonts w:ascii="Times New Roman" w:hAnsi="Times New Roman"/>
          <w:sz w:val="24"/>
          <w:szCs w:val="24"/>
        </w:rPr>
        <w:t>ная познавательно-исследовательская деятельно</w:t>
      </w:r>
      <w:r w:rsidR="00E67182">
        <w:rPr>
          <w:rFonts w:ascii="Times New Roman" w:hAnsi="Times New Roman"/>
          <w:sz w:val="24"/>
          <w:szCs w:val="24"/>
        </w:rPr>
        <w:t xml:space="preserve">сть на прогулке или в группе и </w:t>
      </w:r>
      <w:r w:rsidRPr="009B72ED">
        <w:rPr>
          <w:rFonts w:ascii="Times New Roman" w:hAnsi="Times New Roman"/>
          <w:sz w:val="24"/>
          <w:szCs w:val="24"/>
        </w:rPr>
        <w:t xml:space="preserve">организованная педагогом – в лаборатории экологического класса.  </w:t>
      </w:r>
    </w:p>
    <w:p w:rsidR="009B72ED" w:rsidRPr="00E67182" w:rsidRDefault="00E67182" w:rsidP="00C340B3">
      <w:pPr>
        <w:pStyle w:val="a3"/>
        <w:ind w:firstLine="708"/>
        <w:jc w:val="both"/>
        <w:rPr>
          <w:rFonts w:ascii="Times New Roman" w:hAnsi="Times New Roman"/>
          <w:b/>
          <w:sz w:val="24"/>
          <w:szCs w:val="24"/>
        </w:rPr>
      </w:pPr>
      <w:r w:rsidRPr="00E67182">
        <w:rPr>
          <w:rFonts w:ascii="Times New Roman" w:hAnsi="Times New Roman"/>
          <w:b/>
          <w:sz w:val="24"/>
          <w:szCs w:val="24"/>
        </w:rPr>
        <w:t xml:space="preserve">Ожидаемые результаты: </w:t>
      </w:r>
    </w:p>
    <w:p w:rsidR="00E67182" w:rsidRPr="009B72ED" w:rsidRDefault="00E67182" w:rsidP="00C340B3">
      <w:pPr>
        <w:pStyle w:val="a3"/>
        <w:jc w:val="both"/>
        <w:rPr>
          <w:rFonts w:ascii="Times New Roman" w:hAnsi="Times New Roman"/>
          <w:sz w:val="24"/>
          <w:szCs w:val="24"/>
        </w:rPr>
      </w:pPr>
      <w:r>
        <w:rPr>
          <w:rFonts w:ascii="Times New Roman" w:hAnsi="Times New Roman"/>
          <w:sz w:val="24"/>
          <w:szCs w:val="24"/>
        </w:rPr>
        <w:tab/>
        <w:t xml:space="preserve">- </w:t>
      </w:r>
      <w:r w:rsidR="009B72ED" w:rsidRPr="009B72ED">
        <w:rPr>
          <w:rFonts w:ascii="Times New Roman" w:hAnsi="Times New Roman"/>
          <w:sz w:val="24"/>
          <w:szCs w:val="24"/>
        </w:rPr>
        <w:t>возникновение  у дошкольников устойч</w:t>
      </w:r>
      <w:r>
        <w:rPr>
          <w:rFonts w:ascii="Times New Roman" w:hAnsi="Times New Roman"/>
          <w:sz w:val="24"/>
          <w:szCs w:val="24"/>
        </w:rPr>
        <w:t xml:space="preserve">ивого интереса к познавательно- </w:t>
      </w:r>
      <w:r w:rsidR="009B72ED" w:rsidRPr="009B72ED">
        <w:rPr>
          <w:rFonts w:ascii="Times New Roman" w:hAnsi="Times New Roman"/>
          <w:sz w:val="24"/>
          <w:szCs w:val="24"/>
        </w:rPr>
        <w:t xml:space="preserve">исследовательской деятельности; </w:t>
      </w:r>
    </w:p>
    <w:p w:rsidR="009B72ED" w:rsidRPr="009B72ED" w:rsidRDefault="009B72ED" w:rsidP="00C340B3">
      <w:pPr>
        <w:pStyle w:val="a3"/>
        <w:ind w:firstLine="708"/>
        <w:jc w:val="both"/>
        <w:rPr>
          <w:rFonts w:ascii="Times New Roman" w:hAnsi="Times New Roman"/>
          <w:sz w:val="24"/>
          <w:szCs w:val="24"/>
        </w:rPr>
      </w:pPr>
      <w:r w:rsidRPr="009B72ED">
        <w:rPr>
          <w:rFonts w:ascii="Times New Roman" w:hAnsi="Times New Roman"/>
          <w:sz w:val="24"/>
          <w:szCs w:val="24"/>
        </w:rPr>
        <w:t>-  владение  умениями  проводить  элемента</w:t>
      </w:r>
      <w:r w:rsidR="00E67182">
        <w:rPr>
          <w:rFonts w:ascii="Times New Roman" w:hAnsi="Times New Roman"/>
          <w:sz w:val="24"/>
          <w:szCs w:val="24"/>
        </w:rPr>
        <w:t>рные  опыты  и  делать  опреде</w:t>
      </w:r>
      <w:r w:rsidRPr="009B72ED">
        <w:rPr>
          <w:rFonts w:ascii="Times New Roman" w:hAnsi="Times New Roman"/>
          <w:sz w:val="24"/>
          <w:szCs w:val="24"/>
        </w:rPr>
        <w:t xml:space="preserve">ленные умозаключения; </w:t>
      </w:r>
    </w:p>
    <w:p w:rsidR="009B72ED" w:rsidRPr="009B72ED" w:rsidRDefault="009B72ED" w:rsidP="00C340B3">
      <w:pPr>
        <w:pStyle w:val="a3"/>
        <w:ind w:firstLine="708"/>
        <w:jc w:val="both"/>
        <w:rPr>
          <w:rFonts w:ascii="Times New Roman" w:hAnsi="Times New Roman"/>
          <w:sz w:val="24"/>
          <w:szCs w:val="24"/>
        </w:rPr>
      </w:pPr>
      <w:r w:rsidRPr="009B72ED">
        <w:rPr>
          <w:rFonts w:ascii="Times New Roman" w:hAnsi="Times New Roman"/>
          <w:sz w:val="24"/>
          <w:szCs w:val="24"/>
        </w:rPr>
        <w:t>- повышение качества готовности к обу</w:t>
      </w:r>
      <w:r w:rsidR="00E67182">
        <w:rPr>
          <w:rFonts w:ascii="Times New Roman" w:hAnsi="Times New Roman"/>
          <w:sz w:val="24"/>
          <w:szCs w:val="24"/>
        </w:rPr>
        <w:t>чению в школе (в разрезе выпол</w:t>
      </w:r>
      <w:r w:rsidRPr="009B72ED">
        <w:rPr>
          <w:rFonts w:ascii="Times New Roman" w:hAnsi="Times New Roman"/>
          <w:sz w:val="24"/>
          <w:szCs w:val="24"/>
        </w:rPr>
        <w:t>нения заданий, требующих проявления логич</w:t>
      </w:r>
      <w:r w:rsidR="00E67182">
        <w:rPr>
          <w:rFonts w:ascii="Times New Roman" w:hAnsi="Times New Roman"/>
          <w:sz w:val="24"/>
          <w:szCs w:val="24"/>
        </w:rPr>
        <w:t>еского мышления, памяти, наблю</w:t>
      </w:r>
      <w:r w:rsidRPr="009B72ED">
        <w:rPr>
          <w:rFonts w:ascii="Times New Roman" w:hAnsi="Times New Roman"/>
          <w:sz w:val="24"/>
          <w:szCs w:val="24"/>
        </w:rPr>
        <w:t xml:space="preserve">дательности, развития познавательного интереса). </w:t>
      </w:r>
    </w:p>
    <w:p w:rsidR="009B72ED" w:rsidRPr="00E67182" w:rsidRDefault="009B72ED" w:rsidP="00C340B3">
      <w:pPr>
        <w:pStyle w:val="a3"/>
        <w:ind w:firstLine="708"/>
        <w:jc w:val="both"/>
        <w:rPr>
          <w:rFonts w:ascii="Times New Roman" w:hAnsi="Times New Roman"/>
          <w:b/>
          <w:sz w:val="24"/>
          <w:szCs w:val="24"/>
        </w:rPr>
      </w:pPr>
      <w:r w:rsidRPr="00E67182">
        <w:rPr>
          <w:rFonts w:ascii="Times New Roman" w:hAnsi="Times New Roman"/>
          <w:b/>
          <w:sz w:val="24"/>
          <w:szCs w:val="24"/>
        </w:rPr>
        <w:t>Основные цели и задачи психолого-</w:t>
      </w:r>
      <w:r w:rsidR="00E67182">
        <w:rPr>
          <w:rFonts w:ascii="Times New Roman" w:hAnsi="Times New Roman"/>
          <w:b/>
          <w:sz w:val="24"/>
          <w:szCs w:val="24"/>
        </w:rPr>
        <w:t>педагогической работы по разви</w:t>
      </w:r>
      <w:r w:rsidRPr="00E67182">
        <w:rPr>
          <w:rFonts w:ascii="Times New Roman" w:hAnsi="Times New Roman"/>
          <w:b/>
          <w:sz w:val="24"/>
          <w:szCs w:val="24"/>
        </w:rPr>
        <w:t xml:space="preserve">тию познавательно-исследовательской деятельности: </w:t>
      </w:r>
    </w:p>
    <w:p w:rsidR="009B72ED" w:rsidRPr="00E67182" w:rsidRDefault="009B72ED" w:rsidP="00121089">
      <w:pPr>
        <w:pStyle w:val="a3"/>
        <w:numPr>
          <w:ilvl w:val="0"/>
          <w:numId w:val="2"/>
        </w:numPr>
        <w:jc w:val="both"/>
        <w:rPr>
          <w:rFonts w:ascii="Times New Roman" w:hAnsi="Times New Roman"/>
          <w:sz w:val="24"/>
          <w:szCs w:val="24"/>
        </w:rPr>
      </w:pPr>
      <w:r w:rsidRPr="009B72ED">
        <w:rPr>
          <w:rFonts w:ascii="Times New Roman" w:hAnsi="Times New Roman"/>
          <w:sz w:val="24"/>
          <w:szCs w:val="24"/>
        </w:rPr>
        <w:t xml:space="preserve">овладение  способами  обследования  предметов  путем  сенсорного </w:t>
      </w:r>
      <w:r w:rsidRPr="00E67182">
        <w:rPr>
          <w:rFonts w:ascii="Times New Roman" w:hAnsi="Times New Roman"/>
          <w:sz w:val="24"/>
          <w:szCs w:val="24"/>
        </w:rPr>
        <w:t xml:space="preserve">анализа с помощью  специально разработанных систем эталонов, перцептивных действий, включая простейшие опыты;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развитие  собственного  познавательного  опыта  в  обобщенном  виде  с помощью  наглядных  средств  (эталонов,  символов,  условных  заместителей, моделей);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расширение  перспектив  развития  поисково-познавательной деятельности  путем  включения  их  в  мыслительные,  моделирующие  и преобразующие действия;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формирование  умений  самостоятельно  выстроить  гипотезу  перед началом экспериментирования и сравнить ее с окончательными результатами; </w:t>
      </w:r>
    </w:p>
    <w:p w:rsidR="009B72ED" w:rsidRDefault="00E67182" w:rsidP="00121089">
      <w:pPr>
        <w:pStyle w:val="a3"/>
        <w:numPr>
          <w:ilvl w:val="0"/>
          <w:numId w:val="2"/>
        </w:numPr>
        <w:jc w:val="both"/>
        <w:rPr>
          <w:rFonts w:ascii="Times New Roman" w:hAnsi="Times New Roman"/>
          <w:sz w:val="24"/>
          <w:szCs w:val="24"/>
        </w:rPr>
      </w:pPr>
      <w:r>
        <w:rPr>
          <w:rFonts w:ascii="Times New Roman" w:hAnsi="Times New Roman"/>
          <w:sz w:val="24"/>
          <w:szCs w:val="24"/>
        </w:rPr>
        <w:t>р</w:t>
      </w:r>
      <w:r w:rsidR="009B72ED" w:rsidRPr="00E67182">
        <w:rPr>
          <w:rFonts w:ascii="Times New Roman" w:hAnsi="Times New Roman"/>
          <w:sz w:val="24"/>
          <w:szCs w:val="24"/>
        </w:rPr>
        <w:t xml:space="preserve">азвитие у детей умственных способностей: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развитие мыслительных способностей</w:t>
      </w:r>
      <w:r w:rsidR="00E67182">
        <w:rPr>
          <w:rFonts w:ascii="Times New Roman" w:hAnsi="Times New Roman"/>
          <w:sz w:val="24"/>
          <w:szCs w:val="24"/>
        </w:rPr>
        <w:t>: анализ, классификация, сравне</w:t>
      </w:r>
      <w:r w:rsidRPr="00E67182">
        <w:rPr>
          <w:rFonts w:ascii="Times New Roman" w:hAnsi="Times New Roman"/>
          <w:sz w:val="24"/>
          <w:szCs w:val="24"/>
        </w:rPr>
        <w:t xml:space="preserve">ние, обобщение;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формирование способов познания путем сенсорного анализа;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расширение  представлений  детей  об  окружающем  мире  через знакомство с элементарными знаниями из различных областей наук: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развитие у детей представления о химич</w:t>
      </w:r>
      <w:r w:rsidR="00E67182">
        <w:rPr>
          <w:rFonts w:ascii="Times New Roman" w:hAnsi="Times New Roman"/>
          <w:sz w:val="24"/>
          <w:szCs w:val="24"/>
        </w:rPr>
        <w:t>еских свойствах веществ: раство</w:t>
      </w:r>
      <w:r w:rsidRPr="00E67182">
        <w:rPr>
          <w:rFonts w:ascii="Times New Roman" w:hAnsi="Times New Roman"/>
          <w:sz w:val="24"/>
          <w:szCs w:val="24"/>
        </w:rPr>
        <w:t>рение  (сахара,  соли,  лимонной  кислоты)  и  не  растворении  (песка,  м</w:t>
      </w:r>
      <w:r w:rsidR="00E67182">
        <w:rPr>
          <w:rFonts w:ascii="Times New Roman" w:hAnsi="Times New Roman"/>
          <w:sz w:val="24"/>
          <w:szCs w:val="24"/>
        </w:rPr>
        <w:t>асла)  раз</w:t>
      </w:r>
      <w:r w:rsidRPr="00E67182">
        <w:rPr>
          <w:rFonts w:ascii="Times New Roman" w:hAnsi="Times New Roman"/>
          <w:sz w:val="24"/>
          <w:szCs w:val="24"/>
        </w:rPr>
        <w:t>личных веществ, окрашивании воды (краскам</w:t>
      </w:r>
      <w:r w:rsidR="00E67182">
        <w:rPr>
          <w:rFonts w:ascii="Times New Roman" w:hAnsi="Times New Roman"/>
          <w:sz w:val="24"/>
          <w:szCs w:val="24"/>
        </w:rPr>
        <w:t>и); взаимодействие различных ве</w:t>
      </w:r>
      <w:r w:rsidRPr="00E67182">
        <w:rPr>
          <w:rFonts w:ascii="Times New Roman" w:hAnsi="Times New Roman"/>
          <w:sz w:val="24"/>
          <w:szCs w:val="24"/>
        </w:rPr>
        <w:t xml:space="preserve">ществ  при  соединении  (реакция)  и  их  влияние  на  свойства  других  предметов, выделение веществ из неоднородной смеси путем отстаивания, фильтрования;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развитие у детей элементарных представлений об основных физических свойствах и явлениях: магнетизм, отражение и</w:t>
      </w:r>
      <w:r w:rsidR="00E67182">
        <w:rPr>
          <w:rFonts w:ascii="Times New Roman" w:hAnsi="Times New Roman"/>
          <w:sz w:val="24"/>
          <w:szCs w:val="24"/>
        </w:rPr>
        <w:t xml:space="preserve"> преломление света, звук, тепло</w:t>
      </w:r>
      <w:r w:rsidRPr="00E67182">
        <w:rPr>
          <w:rFonts w:ascii="Times New Roman" w:hAnsi="Times New Roman"/>
          <w:sz w:val="24"/>
          <w:szCs w:val="24"/>
        </w:rPr>
        <w:t xml:space="preserve">та, замерзание и таяние воды, испарение, сила тяготения; </w:t>
      </w:r>
    </w:p>
    <w:p w:rsidR="009B72ED"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развитие представлений о свойствах: воды, песка, глины, воздуха, камня, льда, снега; </w:t>
      </w:r>
    </w:p>
    <w:p w:rsidR="009B72ED" w:rsidRPr="00E67182" w:rsidRDefault="009B72ED" w:rsidP="00121089">
      <w:pPr>
        <w:pStyle w:val="a3"/>
        <w:numPr>
          <w:ilvl w:val="0"/>
          <w:numId w:val="2"/>
        </w:numPr>
        <w:jc w:val="both"/>
        <w:rPr>
          <w:rFonts w:ascii="Times New Roman" w:hAnsi="Times New Roman"/>
          <w:sz w:val="24"/>
          <w:szCs w:val="24"/>
        </w:rPr>
      </w:pPr>
      <w:r w:rsidRPr="00E67182">
        <w:rPr>
          <w:rFonts w:ascii="Times New Roman" w:hAnsi="Times New Roman"/>
          <w:sz w:val="24"/>
          <w:szCs w:val="24"/>
        </w:rPr>
        <w:t xml:space="preserve">развитие у детей умений пользоваться </w:t>
      </w:r>
      <w:r w:rsidR="00E67182">
        <w:rPr>
          <w:rFonts w:ascii="Times New Roman" w:hAnsi="Times New Roman"/>
          <w:sz w:val="24"/>
          <w:szCs w:val="24"/>
        </w:rPr>
        <w:t>приборами помощниками при и про</w:t>
      </w:r>
      <w:r w:rsidRPr="00E67182">
        <w:rPr>
          <w:rFonts w:ascii="Times New Roman" w:hAnsi="Times New Roman"/>
          <w:sz w:val="24"/>
          <w:szCs w:val="24"/>
        </w:rPr>
        <w:t>ведении игр-экспериментов такими как: увелич</w:t>
      </w:r>
      <w:r w:rsidR="00E67182">
        <w:rPr>
          <w:rFonts w:ascii="Times New Roman" w:hAnsi="Times New Roman"/>
          <w:sz w:val="24"/>
          <w:szCs w:val="24"/>
        </w:rPr>
        <w:t>ительное стекло, бокс для наблю</w:t>
      </w:r>
      <w:r w:rsidRPr="00E67182">
        <w:rPr>
          <w:rFonts w:ascii="Times New Roman" w:hAnsi="Times New Roman"/>
          <w:sz w:val="24"/>
          <w:szCs w:val="24"/>
        </w:rPr>
        <w:t>дения за насекомыми, микроскоп, чашечные весы, рычажные весы, пружинные весы, динамометр, песочные часы, линейка, ц</w:t>
      </w:r>
      <w:r w:rsidR="00E67182">
        <w:rPr>
          <w:rFonts w:ascii="Times New Roman" w:hAnsi="Times New Roman"/>
          <w:sz w:val="24"/>
          <w:szCs w:val="24"/>
        </w:rPr>
        <w:t>илиндр, сантиметровая лента, би</w:t>
      </w:r>
      <w:r w:rsidRPr="00E67182">
        <w:rPr>
          <w:rFonts w:ascii="Times New Roman" w:hAnsi="Times New Roman"/>
          <w:sz w:val="24"/>
          <w:szCs w:val="24"/>
        </w:rPr>
        <w:t xml:space="preserve">нокль, телескоп, компас, термометр. </w:t>
      </w:r>
    </w:p>
    <w:p w:rsidR="00E67182" w:rsidRPr="00E67182" w:rsidRDefault="009B72ED" w:rsidP="00E67182">
      <w:pPr>
        <w:pStyle w:val="a3"/>
        <w:ind w:firstLine="708"/>
        <w:jc w:val="center"/>
        <w:rPr>
          <w:rFonts w:ascii="Times New Roman" w:hAnsi="Times New Roman"/>
          <w:b/>
          <w:sz w:val="24"/>
          <w:szCs w:val="24"/>
        </w:rPr>
      </w:pPr>
      <w:r w:rsidRPr="009B72ED">
        <w:rPr>
          <w:rFonts w:ascii="Times New Roman" w:hAnsi="Times New Roman"/>
          <w:sz w:val="24"/>
          <w:szCs w:val="24"/>
        </w:rPr>
        <w:cr/>
      </w:r>
      <w:r w:rsidR="00E67182" w:rsidRPr="00E67182">
        <w:rPr>
          <w:rFonts w:ascii="Times New Roman" w:hAnsi="Times New Roman"/>
          <w:b/>
          <w:sz w:val="24"/>
          <w:szCs w:val="24"/>
        </w:rPr>
        <w:t xml:space="preserve">Содержание тематического модуля </w:t>
      </w:r>
    </w:p>
    <w:p w:rsidR="00E67182" w:rsidRPr="00E67182" w:rsidRDefault="00E67182" w:rsidP="00E67182">
      <w:pPr>
        <w:pStyle w:val="a3"/>
        <w:ind w:firstLine="708"/>
        <w:jc w:val="center"/>
        <w:rPr>
          <w:rFonts w:ascii="Times New Roman" w:hAnsi="Times New Roman"/>
          <w:b/>
          <w:sz w:val="24"/>
          <w:szCs w:val="24"/>
        </w:rPr>
      </w:pPr>
      <w:r w:rsidRPr="00E67182">
        <w:rPr>
          <w:rFonts w:ascii="Times New Roman" w:hAnsi="Times New Roman"/>
          <w:b/>
          <w:sz w:val="24"/>
          <w:szCs w:val="24"/>
        </w:rPr>
        <w:lastRenderedPageBreak/>
        <w:t>«РАЗВИТИЕ ПОЗНАВАТЕЛЬНО-ИССЛЕДОВАТЕЛЬСКОЙ ДЕЯТЕЛЬНОСТИ»</w:t>
      </w:r>
    </w:p>
    <w:p w:rsidR="00E67182" w:rsidRPr="00E67182" w:rsidRDefault="00E67182" w:rsidP="00E67182">
      <w:pPr>
        <w:pStyle w:val="a3"/>
        <w:ind w:firstLine="708"/>
        <w:jc w:val="center"/>
        <w:rPr>
          <w:rFonts w:ascii="Times New Roman" w:hAnsi="Times New Roman"/>
          <w:b/>
          <w:sz w:val="24"/>
          <w:szCs w:val="24"/>
        </w:rPr>
      </w:pPr>
      <w:r w:rsidRPr="00E67182">
        <w:rPr>
          <w:rFonts w:ascii="Times New Roman" w:hAnsi="Times New Roman"/>
          <w:b/>
          <w:sz w:val="24"/>
          <w:szCs w:val="24"/>
        </w:rPr>
        <w:t>в разных возрастных группах в рамках части программы,</w:t>
      </w:r>
    </w:p>
    <w:p w:rsidR="00E67182" w:rsidRDefault="00E67182" w:rsidP="00E67182">
      <w:pPr>
        <w:pStyle w:val="a3"/>
        <w:ind w:firstLine="708"/>
        <w:jc w:val="center"/>
        <w:rPr>
          <w:rFonts w:ascii="Times New Roman" w:hAnsi="Times New Roman"/>
          <w:b/>
          <w:sz w:val="24"/>
          <w:szCs w:val="24"/>
        </w:rPr>
      </w:pPr>
      <w:r w:rsidRPr="00E67182">
        <w:rPr>
          <w:rFonts w:ascii="Times New Roman" w:hAnsi="Times New Roman"/>
          <w:b/>
          <w:sz w:val="24"/>
          <w:szCs w:val="24"/>
        </w:rPr>
        <w:t>формируемой участниками образовательных отношений</w:t>
      </w:r>
      <w:r w:rsidRPr="00E67182">
        <w:rPr>
          <w:rFonts w:ascii="Times New Roman" w:hAnsi="Times New Roman"/>
          <w:b/>
          <w:sz w:val="24"/>
          <w:szCs w:val="24"/>
        </w:rPr>
        <w:cr/>
      </w:r>
    </w:p>
    <w:tbl>
      <w:tblPr>
        <w:tblStyle w:val="a6"/>
        <w:tblW w:w="0" w:type="auto"/>
        <w:tblLook w:val="04A0" w:firstRow="1" w:lastRow="0" w:firstColumn="1" w:lastColumn="0" w:noHBand="0" w:noVBand="1"/>
      </w:tblPr>
      <w:tblGrid>
        <w:gridCol w:w="1658"/>
        <w:gridCol w:w="8253"/>
      </w:tblGrid>
      <w:tr w:rsidR="00E67182" w:rsidTr="00E67182">
        <w:tc>
          <w:tcPr>
            <w:tcW w:w="1668" w:type="dxa"/>
          </w:tcPr>
          <w:p w:rsidR="00E67182" w:rsidRDefault="00E67182" w:rsidP="00E67182">
            <w:pPr>
              <w:pStyle w:val="a3"/>
              <w:rPr>
                <w:rFonts w:ascii="Times New Roman" w:hAnsi="Times New Roman"/>
                <w:sz w:val="24"/>
                <w:szCs w:val="24"/>
              </w:rPr>
            </w:pPr>
            <w:r>
              <w:rPr>
                <w:rFonts w:ascii="Times New Roman" w:hAnsi="Times New Roman"/>
                <w:sz w:val="24"/>
                <w:szCs w:val="24"/>
              </w:rPr>
              <w:t xml:space="preserve">Возрастная группа </w:t>
            </w:r>
          </w:p>
        </w:tc>
        <w:tc>
          <w:tcPr>
            <w:tcW w:w="8469" w:type="dxa"/>
          </w:tcPr>
          <w:p w:rsidR="00E67182" w:rsidRDefault="00E67182" w:rsidP="00E67182">
            <w:pPr>
              <w:pStyle w:val="a3"/>
              <w:rPr>
                <w:rFonts w:ascii="Times New Roman" w:hAnsi="Times New Roman"/>
                <w:sz w:val="24"/>
                <w:szCs w:val="24"/>
              </w:rPr>
            </w:pPr>
            <w:r w:rsidRPr="00E123FC">
              <w:rPr>
                <w:rFonts w:ascii="Times New Roman" w:hAnsi="Times New Roman"/>
                <w:sz w:val="24"/>
                <w:szCs w:val="24"/>
              </w:rPr>
              <w:t>Задачи психолого-педагогической работы</w:t>
            </w:r>
          </w:p>
        </w:tc>
      </w:tr>
      <w:tr w:rsidR="00E67182" w:rsidRPr="00E123FC" w:rsidTr="00E67182">
        <w:tc>
          <w:tcPr>
            <w:tcW w:w="1668" w:type="dxa"/>
          </w:tcPr>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2-я младшая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группа  </w:t>
            </w:r>
          </w:p>
          <w:p w:rsidR="00E67182" w:rsidRDefault="00E67182" w:rsidP="00E67182">
            <w:pPr>
              <w:pStyle w:val="a3"/>
              <w:rPr>
                <w:rFonts w:ascii="Times New Roman" w:hAnsi="Times New Roman"/>
                <w:sz w:val="24"/>
                <w:szCs w:val="24"/>
              </w:rPr>
            </w:pPr>
            <w:r w:rsidRPr="006C1FEF">
              <w:rPr>
                <w:rFonts w:ascii="Times New Roman" w:hAnsi="Times New Roman"/>
                <w:sz w:val="24"/>
                <w:szCs w:val="24"/>
              </w:rPr>
              <w:t>(с 3 до 4 лет)</w:t>
            </w:r>
          </w:p>
        </w:tc>
        <w:tc>
          <w:tcPr>
            <w:tcW w:w="8469" w:type="dxa"/>
          </w:tcPr>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Способствовать  овладению  способами  о</w:t>
            </w:r>
            <w:r>
              <w:rPr>
                <w:rFonts w:ascii="Times New Roman" w:hAnsi="Times New Roman"/>
                <w:sz w:val="24"/>
                <w:szCs w:val="24"/>
              </w:rPr>
              <w:t>бследования  предметов,  с  по</w:t>
            </w:r>
            <w:r w:rsidRPr="00E67182">
              <w:rPr>
                <w:rFonts w:ascii="Times New Roman" w:hAnsi="Times New Roman"/>
                <w:sz w:val="24"/>
                <w:szCs w:val="24"/>
              </w:rPr>
              <w:t>мощью  специально разработанных сис</w:t>
            </w:r>
            <w:r>
              <w:rPr>
                <w:rFonts w:ascii="Times New Roman" w:hAnsi="Times New Roman"/>
                <w:sz w:val="24"/>
                <w:szCs w:val="24"/>
              </w:rPr>
              <w:t>тем эталонов, перцептивных дей</w:t>
            </w:r>
            <w:r w:rsidRPr="00E67182">
              <w:rPr>
                <w:rFonts w:ascii="Times New Roman" w:hAnsi="Times New Roman"/>
                <w:sz w:val="24"/>
                <w:szCs w:val="24"/>
              </w:rPr>
              <w:t xml:space="preserve">ствий, включая простейшие опыты.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Приобщать детей к экспериментиров</w:t>
            </w:r>
            <w:r>
              <w:rPr>
                <w:rFonts w:ascii="Times New Roman" w:hAnsi="Times New Roman"/>
                <w:sz w:val="24"/>
                <w:szCs w:val="24"/>
              </w:rPr>
              <w:t>анию с природными и искусствен</w:t>
            </w:r>
            <w:r w:rsidRPr="00E67182">
              <w:rPr>
                <w:rFonts w:ascii="Times New Roman" w:hAnsi="Times New Roman"/>
                <w:sz w:val="24"/>
                <w:szCs w:val="24"/>
              </w:rPr>
              <w:t>ными        материалами  (камешки,  шишки,  пе</w:t>
            </w:r>
            <w:r>
              <w:rPr>
                <w:rFonts w:ascii="Times New Roman" w:hAnsi="Times New Roman"/>
                <w:sz w:val="24"/>
                <w:szCs w:val="24"/>
              </w:rPr>
              <w:t xml:space="preserve">сок,  глина,  ветки  деревьев, </w:t>
            </w:r>
            <w:r w:rsidRPr="00E67182">
              <w:rPr>
                <w:rFonts w:ascii="Times New Roman" w:hAnsi="Times New Roman"/>
                <w:sz w:val="24"/>
                <w:szCs w:val="24"/>
              </w:rPr>
              <w:t xml:space="preserve">осенние листья и др.).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Расширять представления детей о свойствах: воды (льется, переливается,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нагревается, охлаждается), песка (сухой </w:t>
            </w:r>
            <w:r>
              <w:rPr>
                <w:rFonts w:ascii="Times New Roman" w:hAnsi="Times New Roman"/>
                <w:sz w:val="24"/>
                <w:szCs w:val="24"/>
              </w:rPr>
              <w:t>- рассыпается, влажный - лепит</w:t>
            </w:r>
            <w:r w:rsidRPr="00E67182">
              <w:rPr>
                <w:rFonts w:ascii="Times New Roman" w:hAnsi="Times New Roman"/>
                <w:sz w:val="24"/>
                <w:szCs w:val="24"/>
              </w:rPr>
              <w:t xml:space="preserve">ся), глины, воздуха, камня, льда, снега (холодный, белый, от тепла - тает).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Развивать  у  детей  умения  пользовать</w:t>
            </w:r>
            <w:r>
              <w:rPr>
                <w:rFonts w:ascii="Times New Roman" w:hAnsi="Times New Roman"/>
                <w:sz w:val="24"/>
                <w:szCs w:val="24"/>
              </w:rPr>
              <w:t>ся  при  проведении  игр-экспе</w:t>
            </w:r>
            <w:r w:rsidRPr="00E67182">
              <w:rPr>
                <w:rFonts w:ascii="Times New Roman" w:hAnsi="Times New Roman"/>
                <w:sz w:val="24"/>
                <w:szCs w:val="24"/>
              </w:rPr>
              <w:t xml:space="preserve">риментов  такими  приборами-помощниками </w:t>
            </w:r>
            <w:r>
              <w:rPr>
                <w:rFonts w:ascii="Times New Roman" w:hAnsi="Times New Roman"/>
                <w:sz w:val="24"/>
                <w:szCs w:val="24"/>
              </w:rPr>
              <w:t xml:space="preserve"> как:  увеличительное  стекло, </w:t>
            </w:r>
            <w:r w:rsidRPr="00E67182">
              <w:rPr>
                <w:rFonts w:ascii="Times New Roman" w:hAnsi="Times New Roman"/>
                <w:sz w:val="24"/>
                <w:szCs w:val="24"/>
              </w:rPr>
              <w:t xml:space="preserve">чашечные весы, песочные часы.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Способствовать развитию у детей умс</w:t>
            </w:r>
            <w:r>
              <w:rPr>
                <w:rFonts w:ascii="Times New Roman" w:hAnsi="Times New Roman"/>
                <w:sz w:val="24"/>
                <w:szCs w:val="24"/>
              </w:rPr>
              <w:t>твенных способностей через фор</w:t>
            </w:r>
            <w:r w:rsidRPr="00E67182">
              <w:rPr>
                <w:rFonts w:ascii="Times New Roman" w:hAnsi="Times New Roman"/>
                <w:sz w:val="24"/>
                <w:szCs w:val="24"/>
              </w:rPr>
              <w:t xml:space="preserve">мирование  способов  познания  путем  сенсорного  анализа  (определение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формы, веса, осязаемых свойств предметов (теплый, холодный, твердый, </w:t>
            </w:r>
          </w:p>
          <w:p w:rsidR="00E67182" w:rsidRPr="00E123FC" w:rsidRDefault="00E67182" w:rsidP="00E67182">
            <w:pPr>
              <w:pStyle w:val="a3"/>
              <w:rPr>
                <w:rFonts w:ascii="Times New Roman" w:hAnsi="Times New Roman"/>
                <w:sz w:val="24"/>
                <w:szCs w:val="24"/>
              </w:rPr>
            </w:pPr>
            <w:r w:rsidRPr="00E67182">
              <w:rPr>
                <w:rFonts w:ascii="Times New Roman" w:hAnsi="Times New Roman"/>
                <w:sz w:val="24"/>
                <w:szCs w:val="24"/>
              </w:rPr>
              <w:t>мягкий, пушистый, шершавый, тонкий, то</w:t>
            </w:r>
            <w:r>
              <w:rPr>
                <w:rFonts w:ascii="Times New Roman" w:hAnsi="Times New Roman"/>
                <w:sz w:val="24"/>
                <w:szCs w:val="24"/>
              </w:rPr>
              <w:t>лстый, мягкий, гладкий), вычле</w:t>
            </w:r>
            <w:r w:rsidRPr="00E67182">
              <w:rPr>
                <w:rFonts w:ascii="Times New Roman" w:hAnsi="Times New Roman"/>
                <w:sz w:val="24"/>
                <w:szCs w:val="24"/>
              </w:rPr>
              <w:t>нение их качеств (сыпучий, хрупкий, лома</w:t>
            </w:r>
            <w:r>
              <w:rPr>
                <w:rFonts w:ascii="Times New Roman" w:hAnsi="Times New Roman"/>
                <w:sz w:val="24"/>
                <w:szCs w:val="24"/>
              </w:rPr>
              <w:t>ется, мнется, прочный, размока</w:t>
            </w:r>
            <w:r w:rsidRPr="00E67182">
              <w:rPr>
                <w:rFonts w:ascii="Times New Roman" w:hAnsi="Times New Roman"/>
                <w:sz w:val="24"/>
                <w:szCs w:val="24"/>
              </w:rPr>
              <w:t>ет, рвется, режется, бьется, рассыпается, т</w:t>
            </w:r>
            <w:r>
              <w:rPr>
                <w:rFonts w:ascii="Times New Roman" w:hAnsi="Times New Roman"/>
                <w:sz w:val="24"/>
                <w:szCs w:val="24"/>
              </w:rPr>
              <w:t>янется); знакомство с  материа</w:t>
            </w:r>
            <w:r w:rsidRPr="00E67182">
              <w:rPr>
                <w:rFonts w:ascii="Times New Roman" w:hAnsi="Times New Roman"/>
                <w:sz w:val="24"/>
                <w:szCs w:val="24"/>
              </w:rPr>
              <w:t>лами  (де</w:t>
            </w:r>
            <w:r>
              <w:rPr>
                <w:rFonts w:ascii="Times New Roman" w:hAnsi="Times New Roman"/>
                <w:sz w:val="24"/>
                <w:szCs w:val="24"/>
              </w:rPr>
              <w:t xml:space="preserve">рево,  бумага, ткань, глина).  </w:t>
            </w:r>
          </w:p>
        </w:tc>
      </w:tr>
      <w:tr w:rsidR="00E67182" w:rsidRPr="006C1FEF" w:rsidTr="00E67182">
        <w:tc>
          <w:tcPr>
            <w:tcW w:w="1668" w:type="dxa"/>
          </w:tcPr>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Средняя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группа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(с 4 до 5 лет</w:t>
            </w:r>
          </w:p>
        </w:tc>
        <w:tc>
          <w:tcPr>
            <w:tcW w:w="8469" w:type="dxa"/>
          </w:tcPr>
          <w:p w:rsidR="00E67182" w:rsidRPr="00E67182" w:rsidRDefault="00712180" w:rsidP="00E67182">
            <w:pPr>
              <w:pStyle w:val="a3"/>
              <w:rPr>
                <w:rFonts w:ascii="Times New Roman" w:hAnsi="Times New Roman"/>
                <w:sz w:val="24"/>
                <w:szCs w:val="24"/>
              </w:rPr>
            </w:pPr>
            <w:r>
              <w:rPr>
                <w:rFonts w:ascii="Times New Roman" w:hAnsi="Times New Roman"/>
                <w:sz w:val="24"/>
                <w:szCs w:val="24"/>
              </w:rPr>
              <w:t>Способствовать  развитию</w:t>
            </w:r>
            <w:r w:rsidR="00E67182" w:rsidRPr="00E67182">
              <w:rPr>
                <w:rFonts w:ascii="Times New Roman" w:hAnsi="Times New Roman"/>
                <w:sz w:val="24"/>
                <w:szCs w:val="24"/>
              </w:rPr>
              <w:t xml:space="preserve"> собственного  п</w:t>
            </w:r>
            <w:r>
              <w:rPr>
                <w:rFonts w:ascii="Times New Roman" w:hAnsi="Times New Roman"/>
                <w:sz w:val="24"/>
                <w:szCs w:val="24"/>
              </w:rPr>
              <w:t>ознавательного  опыта  в  обоб-</w:t>
            </w:r>
            <w:r w:rsidR="00E67182" w:rsidRPr="00E67182">
              <w:rPr>
                <w:rFonts w:ascii="Times New Roman" w:hAnsi="Times New Roman"/>
                <w:sz w:val="24"/>
                <w:szCs w:val="24"/>
              </w:rPr>
              <w:t>щенном виде с помощью наглядных сред</w:t>
            </w:r>
            <w:r>
              <w:rPr>
                <w:rFonts w:ascii="Times New Roman" w:hAnsi="Times New Roman"/>
                <w:sz w:val="24"/>
                <w:szCs w:val="24"/>
              </w:rPr>
              <w:t>ств (эталонов, символов, услов</w:t>
            </w:r>
            <w:r w:rsidR="00E67182" w:rsidRPr="00E67182">
              <w:rPr>
                <w:rFonts w:ascii="Times New Roman" w:hAnsi="Times New Roman"/>
                <w:sz w:val="24"/>
                <w:szCs w:val="24"/>
              </w:rPr>
              <w:t xml:space="preserve">ных заместителей, моделей).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Формировать умение выполнять ряд по</w:t>
            </w:r>
            <w:r w:rsidR="00712180">
              <w:rPr>
                <w:rFonts w:ascii="Times New Roman" w:hAnsi="Times New Roman"/>
                <w:sz w:val="24"/>
                <w:szCs w:val="24"/>
              </w:rPr>
              <w:t>следовательных действий в соот</w:t>
            </w:r>
            <w:r w:rsidRPr="00E67182">
              <w:rPr>
                <w:rFonts w:ascii="Times New Roman" w:hAnsi="Times New Roman"/>
                <w:sz w:val="24"/>
                <w:szCs w:val="24"/>
              </w:rPr>
              <w:t xml:space="preserve">ветствии с задачей и предлагаемым алгоритмом действий.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Научить наблюдать, анализировать и делать элементарные выводы.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Формировать умение сосредоточивать </w:t>
            </w:r>
            <w:r w:rsidR="00712180">
              <w:rPr>
                <w:rFonts w:ascii="Times New Roman" w:hAnsi="Times New Roman"/>
                <w:sz w:val="24"/>
                <w:szCs w:val="24"/>
              </w:rPr>
              <w:t>внимание на предметах и явлени</w:t>
            </w:r>
            <w:r w:rsidRPr="00E67182">
              <w:rPr>
                <w:rFonts w:ascii="Times New Roman" w:hAnsi="Times New Roman"/>
                <w:sz w:val="24"/>
                <w:szCs w:val="24"/>
              </w:rPr>
              <w:t>ях предметно-пространственной развив</w:t>
            </w:r>
            <w:r w:rsidR="00712180">
              <w:rPr>
                <w:rFonts w:ascii="Times New Roman" w:hAnsi="Times New Roman"/>
                <w:sz w:val="24"/>
                <w:szCs w:val="24"/>
              </w:rPr>
              <w:t>ающей среды; устанавливать про</w:t>
            </w:r>
            <w:r w:rsidRPr="00E67182">
              <w:rPr>
                <w:rFonts w:ascii="Times New Roman" w:hAnsi="Times New Roman"/>
                <w:sz w:val="24"/>
                <w:szCs w:val="24"/>
              </w:rPr>
              <w:t>стейшие связи между предметами и явл</w:t>
            </w:r>
            <w:r w:rsidR="00712180">
              <w:rPr>
                <w:rFonts w:ascii="Times New Roman" w:hAnsi="Times New Roman"/>
                <w:sz w:val="24"/>
                <w:szCs w:val="24"/>
              </w:rPr>
              <w:t>ениями, делать простейшие обоб</w:t>
            </w:r>
            <w:r w:rsidRPr="00E67182">
              <w:rPr>
                <w:rFonts w:ascii="Times New Roman" w:hAnsi="Times New Roman"/>
                <w:sz w:val="24"/>
                <w:szCs w:val="24"/>
              </w:rPr>
              <w:t xml:space="preserve">щения.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Расширение  представлений  детей  об  о</w:t>
            </w:r>
            <w:r w:rsidR="00712180">
              <w:rPr>
                <w:rFonts w:ascii="Times New Roman" w:hAnsi="Times New Roman"/>
                <w:sz w:val="24"/>
                <w:szCs w:val="24"/>
              </w:rPr>
              <w:t>кружающем  мире  через  знаком</w:t>
            </w:r>
            <w:r w:rsidRPr="00E67182">
              <w:rPr>
                <w:rFonts w:ascii="Times New Roman" w:hAnsi="Times New Roman"/>
                <w:sz w:val="24"/>
                <w:szCs w:val="24"/>
              </w:rPr>
              <w:t>ство с элементарными знаниями из различны</w:t>
            </w:r>
            <w:r w:rsidR="00712180">
              <w:rPr>
                <w:rFonts w:ascii="Times New Roman" w:hAnsi="Times New Roman"/>
                <w:sz w:val="24"/>
                <w:szCs w:val="24"/>
              </w:rPr>
              <w:t xml:space="preserve">х областей наук: растворение </w:t>
            </w:r>
            <w:r w:rsidRPr="00E67182">
              <w:rPr>
                <w:rFonts w:ascii="Times New Roman" w:hAnsi="Times New Roman"/>
                <w:sz w:val="24"/>
                <w:szCs w:val="24"/>
              </w:rPr>
              <w:t xml:space="preserve">различных веществ (сахара, соли, лимонной кислоты), магнетизме.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Воспитывать умение самостоятельно выстроить гипотезу перед началом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экспериментирования и сравнить ее с окончательными результатами.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Развивать осязание путем сенсорного анализа (определение формы, веса,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 xml:space="preserve">осязаемых свойств предметов структуры </w:t>
            </w:r>
            <w:r w:rsidR="00712180">
              <w:rPr>
                <w:rFonts w:ascii="Times New Roman" w:hAnsi="Times New Roman"/>
                <w:sz w:val="24"/>
                <w:szCs w:val="24"/>
              </w:rPr>
              <w:t>поверхности, мягкости или тверд</w:t>
            </w:r>
            <w:r w:rsidRPr="00E67182">
              <w:rPr>
                <w:rFonts w:ascii="Times New Roman" w:hAnsi="Times New Roman"/>
                <w:sz w:val="24"/>
                <w:szCs w:val="24"/>
              </w:rPr>
              <w:t xml:space="preserve">ости, хрупкости или прочности; </w:t>
            </w:r>
            <w:r w:rsidR="00712180" w:rsidRPr="00E67182">
              <w:rPr>
                <w:rFonts w:ascii="Times New Roman" w:hAnsi="Times New Roman"/>
                <w:sz w:val="24"/>
                <w:szCs w:val="24"/>
              </w:rPr>
              <w:t>установление</w:t>
            </w:r>
            <w:r w:rsidR="00712180">
              <w:rPr>
                <w:rFonts w:ascii="Times New Roman" w:hAnsi="Times New Roman"/>
                <w:sz w:val="24"/>
                <w:szCs w:val="24"/>
              </w:rPr>
              <w:t xml:space="preserve"> связи и отношения между </w:t>
            </w:r>
            <w:r w:rsidRPr="00E67182">
              <w:rPr>
                <w:rFonts w:ascii="Times New Roman" w:hAnsi="Times New Roman"/>
                <w:sz w:val="24"/>
                <w:szCs w:val="24"/>
              </w:rPr>
              <w:t>материалом предметов и способом их  пр</w:t>
            </w:r>
            <w:r w:rsidR="00712180">
              <w:rPr>
                <w:rFonts w:ascii="Times New Roman" w:hAnsi="Times New Roman"/>
                <w:sz w:val="24"/>
                <w:szCs w:val="24"/>
              </w:rPr>
              <w:t>именения; знакомство с  матери</w:t>
            </w:r>
            <w:r w:rsidRPr="00E67182">
              <w:rPr>
                <w:rFonts w:ascii="Times New Roman" w:hAnsi="Times New Roman"/>
                <w:sz w:val="24"/>
                <w:szCs w:val="24"/>
              </w:rPr>
              <w:t xml:space="preserve">алами  (стекло, металл, резина, пластмасса). </w:t>
            </w:r>
          </w:p>
          <w:p w:rsidR="00E67182" w:rsidRPr="00E67182" w:rsidRDefault="00E67182" w:rsidP="00E67182">
            <w:pPr>
              <w:pStyle w:val="a3"/>
              <w:rPr>
                <w:rFonts w:ascii="Times New Roman" w:hAnsi="Times New Roman"/>
                <w:sz w:val="24"/>
                <w:szCs w:val="24"/>
              </w:rPr>
            </w:pPr>
            <w:r w:rsidRPr="00E67182">
              <w:rPr>
                <w:rFonts w:ascii="Times New Roman" w:hAnsi="Times New Roman"/>
                <w:sz w:val="24"/>
                <w:szCs w:val="24"/>
              </w:rPr>
              <w:t>Развивать  у  детей  умения  пользовать</w:t>
            </w:r>
            <w:r w:rsidR="00712180">
              <w:rPr>
                <w:rFonts w:ascii="Times New Roman" w:hAnsi="Times New Roman"/>
                <w:sz w:val="24"/>
                <w:szCs w:val="24"/>
              </w:rPr>
              <w:t>ся  при  проведении  игр-экспе</w:t>
            </w:r>
            <w:r w:rsidRPr="00E67182">
              <w:rPr>
                <w:rFonts w:ascii="Times New Roman" w:hAnsi="Times New Roman"/>
                <w:sz w:val="24"/>
                <w:szCs w:val="24"/>
              </w:rPr>
              <w:t>риментов  такими  приборами-помощниками  к</w:t>
            </w:r>
            <w:r w:rsidR="00712180">
              <w:rPr>
                <w:rFonts w:ascii="Times New Roman" w:hAnsi="Times New Roman"/>
                <w:sz w:val="24"/>
                <w:szCs w:val="24"/>
              </w:rPr>
              <w:t xml:space="preserve">ак:  бокс  для  наблюдения  за </w:t>
            </w:r>
            <w:r w:rsidRPr="00E67182">
              <w:rPr>
                <w:rFonts w:ascii="Times New Roman" w:hAnsi="Times New Roman"/>
                <w:sz w:val="24"/>
                <w:szCs w:val="24"/>
              </w:rPr>
              <w:t>насекомыми, бинокль, увеличительное стекло, чашечные весы, песочные</w:t>
            </w:r>
            <w:r w:rsidR="00712180">
              <w:rPr>
                <w:rFonts w:ascii="Times New Roman" w:hAnsi="Times New Roman"/>
                <w:sz w:val="24"/>
                <w:szCs w:val="24"/>
              </w:rPr>
              <w:t xml:space="preserve"> </w:t>
            </w:r>
            <w:r w:rsidRPr="00E67182">
              <w:rPr>
                <w:rFonts w:ascii="Times New Roman" w:hAnsi="Times New Roman"/>
                <w:sz w:val="24"/>
                <w:szCs w:val="24"/>
              </w:rPr>
              <w:t xml:space="preserve">часы. </w:t>
            </w:r>
          </w:p>
          <w:p w:rsidR="00E67182" w:rsidRPr="006C1FEF" w:rsidRDefault="00E67182" w:rsidP="00712180">
            <w:pPr>
              <w:pStyle w:val="a3"/>
              <w:rPr>
                <w:rFonts w:ascii="Times New Roman" w:hAnsi="Times New Roman"/>
                <w:sz w:val="24"/>
                <w:szCs w:val="24"/>
              </w:rPr>
            </w:pPr>
            <w:r w:rsidRPr="00E67182">
              <w:rPr>
                <w:rFonts w:ascii="Times New Roman" w:hAnsi="Times New Roman"/>
                <w:sz w:val="24"/>
                <w:szCs w:val="24"/>
              </w:rPr>
              <w:t>Развивать первичные навыки в проект</w:t>
            </w:r>
            <w:r w:rsidR="00712180">
              <w:rPr>
                <w:rFonts w:ascii="Times New Roman" w:hAnsi="Times New Roman"/>
                <w:sz w:val="24"/>
                <w:szCs w:val="24"/>
              </w:rPr>
              <w:t>но-исследовательской деятельно</w:t>
            </w:r>
            <w:r w:rsidRPr="00E67182">
              <w:rPr>
                <w:rFonts w:ascii="Times New Roman" w:hAnsi="Times New Roman"/>
                <w:sz w:val="24"/>
                <w:szCs w:val="24"/>
              </w:rPr>
              <w:t>сти, оказывать помощь в оформлении ее результатов и создании условий</w:t>
            </w:r>
            <w:r w:rsidR="00712180">
              <w:t xml:space="preserve"> </w:t>
            </w:r>
            <w:r w:rsidR="00712180" w:rsidRPr="00712180">
              <w:rPr>
                <w:rFonts w:ascii="Times New Roman" w:hAnsi="Times New Roman"/>
                <w:sz w:val="24"/>
                <w:szCs w:val="24"/>
              </w:rPr>
              <w:t>для их презентации сверстникам. Привл</w:t>
            </w:r>
            <w:r w:rsidR="00712180">
              <w:rPr>
                <w:rFonts w:ascii="Times New Roman" w:hAnsi="Times New Roman"/>
                <w:sz w:val="24"/>
                <w:szCs w:val="24"/>
              </w:rPr>
              <w:t>екать родителей к участию в ис</w:t>
            </w:r>
            <w:r w:rsidR="00712180" w:rsidRPr="00712180">
              <w:rPr>
                <w:rFonts w:ascii="Times New Roman" w:hAnsi="Times New Roman"/>
                <w:sz w:val="24"/>
                <w:szCs w:val="24"/>
              </w:rPr>
              <w:t>следовательской деятельности детей.</w:t>
            </w:r>
          </w:p>
        </w:tc>
      </w:tr>
      <w:tr w:rsidR="00E67182" w:rsidRPr="006C1FEF" w:rsidTr="00E67182">
        <w:tc>
          <w:tcPr>
            <w:tcW w:w="1668" w:type="dxa"/>
          </w:tcPr>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Старшая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группа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(с 5 до 6 лет)</w:t>
            </w:r>
          </w:p>
        </w:tc>
        <w:tc>
          <w:tcPr>
            <w:tcW w:w="8469" w:type="dxa"/>
          </w:tcPr>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Использование  обобщенных способов обследования объ</w:t>
            </w:r>
            <w:r w:rsidR="00557D9D">
              <w:rPr>
                <w:rFonts w:ascii="Times New Roman" w:hAnsi="Times New Roman"/>
                <w:sz w:val="24"/>
                <w:szCs w:val="24"/>
              </w:rPr>
              <w:t>ектов с помо</w:t>
            </w:r>
            <w:r w:rsidRPr="00712180">
              <w:rPr>
                <w:rFonts w:ascii="Times New Roman" w:hAnsi="Times New Roman"/>
                <w:sz w:val="24"/>
                <w:szCs w:val="24"/>
              </w:rPr>
              <w:t>щью специально разработанной системы</w:t>
            </w:r>
            <w:r w:rsidR="00557D9D">
              <w:rPr>
                <w:rFonts w:ascii="Times New Roman" w:hAnsi="Times New Roman"/>
                <w:sz w:val="24"/>
                <w:szCs w:val="24"/>
              </w:rPr>
              <w:t xml:space="preserve"> сенсорных эталонов, перцептив</w:t>
            </w:r>
            <w:r w:rsidRPr="00712180">
              <w:rPr>
                <w:rFonts w:ascii="Times New Roman" w:hAnsi="Times New Roman"/>
                <w:sz w:val="24"/>
                <w:szCs w:val="24"/>
              </w:rPr>
              <w:t>ных действий с использованием символов, условных заместителей, моде-</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lastRenderedPageBreak/>
              <w:t xml:space="preserve">лей.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Получение информации о новом объекте в процессе его исследования.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Умение детей действовать в соответствии с предлагаемым алгоритмом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деятельности.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Формирование умений определять алго</w:t>
            </w:r>
            <w:r w:rsidR="00557D9D">
              <w:rPr>
                <w:rFonts w:ascii="Times New Roman" w:hAnsi="Times New Roman"/>
                <w:sz w:val="24"/>
                <w:szCs w:val="24"/>
              </w:rPr>
              <w:t xml:space="preserve">ритм собственной деятельности; </w:t>
            </w:r>
            <w:r w:rsidRPr="00712180">
              <w:rPr>
                <w:rFonts w:ascii="Times New Roman" w:hAnsi="Times New Roman"/>
                <w:sz w:val="24"/>
                <w:szCs w:val="24"/>
              </w:rPr>
              <w:t xml:space="preserve">с помощью взрослого составлять модели </w:t>
            </w:r>
            <w:r w:rsidR="00557D9D">
              <w:rPr>
                <w:rFonts w:ascii="Times New Roman" w:hAnsi="Times New Roman"/>
                <w:sz w:val="24"/>
                <w:szCs w:val="24"/>
              </w:rPr>
              <w:t xml:space="preserve">деятельности и использовать их </w:t>
            </w:r>
            <w:r w:rsidRPr="00712180">
              <w:rPr>
                <w:rFonts w:ascii="Times New Roman" w:hAnsi="Times New Roman"/>
                <w:sz w:val="24"/>
                <w:szCs w:val="24"/>
              </w:rPr>
              <w:t xml:space="preserve">в познавательно-исследовательской деятельности.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Расширение  перспектив  развития  поис</w:t>
            </w:r>
            <w:r w:rsidR="00557D9D">
              <w:rPr>
                <w:rFonts w:ascii="Times New Roman" w:hAnsi="Times New Roman"/>
                <w:sz w:val="24"/>
                <w:szCs w:val="24"/>
              </w:rPr>
              <w:t>ково-познавательной  деятельно</w:t>
            </w:r>
            <w:r w:rsidRPr="00712180">
              <w:rPr>
                <w:rFonts w:ascii="Times New Roman" w:hAnsi="Times New Roman"/>
                <w:sz w:val="24"/>
                <w:szCs w:val="24"/>
              </w:rPr>
              <w:t>сти путем включения их в мыслитель</w:t>
            </w:r>
            <w:r w:rsidR="00557D9D">
              <w:rPr>
                <w:rFonts w:ascii="Times New Roman" w:hAnsi="Times New Roman"/>
                <w:sz w:val="24"/>
                <w:szCs w:val="24"/>
              </w:rPr>
              <w:t>ные, моделирующие и преобразую</w:t>
            </w:r>
            <w:r w:rsidRPr="00712180">
              <w:rPr>
                <w:rFonts w:ascii="Times New Roman" w:hAnsi="Times New Roman"/>
                <w:sz w:val="24"/>
                <w:szCs w:val="24"/>
              </w:rPr>
              <w:t xml:space="preserve">щие действия;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Расширение  представлений  детей  об  о</w:t>
            </w:r>
            <w:r w:rsidR="00557D9D">
              <w:rPr>
                <w:rFonts w:ascii="Times New Roman" w:hAnsi="Times New Roman"/>
                <w:sz w:val="24"/>
                <w:szCs w:val="24"/>
              </w:rPr>
              <w:t>кружающем  мире  через  знаком</w:t>
            </w:r>
            <w:r w:rsidRPr="00712180">
              <w:rPr>
                <w:rFonts w:ascii="Times New Roman" w:hAnsi="Times New Roman"/>
                <w:sz w:val="24"/>
                <w:szCs w:val="24"/>
              </w:rPr>
              <w:t>ство с элементарными знаниями из различных областей на</w:t>
            </w:r>
            <w:r w:rsidR="00557D9D">
              <w:rPr>
                <w:rFonts w:ascii="Times New Roman" w:hAnsi="Times New Roman"/>
                <w:sz w:val="24"/>
                <w:szCs w:val="24"/>
              </w:rPr>
              <w:t xml:space="preserve">ук: выделение </w:t>
            </w:r>
            <w:r w:rsidRPr="00712180">
              <w:rPr>
                <w:rFonts w:ascii="Times New Roman" w:hAnsi="Times New Roman"/>
                <w:sz w:val="24"/>
                <w:szCs w:val="24"/>
              </w:rPr>
              <w:t>веществ  из  неоднородной  смеси  путем  от</w:t>
            </w:r>
            <w:r w:rsidR="00557D9D">
              <w:rPr>
                <w:rFonts w:ascii="Times New Roman" w:hAnsi="Times New Roman"/>
                <w:sz w:val="24"/>
                <w:szCs w:val="24"/>
              </w:rPr>
              <w:t>стаивания,  фильтрования;  пре</w:t>
            </w:r>
            <w:r w:rsidRPr="00712180">
              <w:rPr>
                <w:rFonts w:ascii="Times New Roman" w:hAnsi="Times New Roman"/>
                <w:sz w:val="24"/>
                <w:szCs w:val="24"/>
              </w:rPr>
              <w:t>ломление света, испарение, сила тяготени</w:t>
            </w:r>
            <w:r w:rsidR="00557D9D">
              <w:rPr>
                <w:rFonts w:ascii="Times New Roman" w:hAnsi="Times New Roman"/>
                <w:sz w:val="24"/>
                <w:szCs w:val="24"/>
              </w:rPr>
              <w:t>я, трение, электричество, инер</w:t>
            </w:r>
            <w:r w:rsidRPr="00712180">
              <w:rPr>
                <w:rFonts w:ascii="Times New Roman" w:hAnsi="Times New Roman"/>
                <w:sz w:val="24"/>
                <w:szCs w:val="24"/>
              </w:rPr>
              <w:t xml:space="preserve">ция;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Развитие элементарных математически</w:t>
            </w:r>
            <w:r w:rsidR="00557D9D">
              <w:rPr>
                <w:rFonts w:ascii="Times New Roman" w:hAnsi="Times New Roman"/>
                <w:sz w:val="24"/>
                <w:szCs w:val="24"/>
              </w:rPr>
              <w:t xml:space="preserve">х представлений: о мерке — как </w:t>
            </w:r>
            <w:r w:rsidRPr="00712180">
              <w:rPr>
                <w:rFonts w:ascii="Times New Roman" w:hAnsi="Times New Roman"/>
                <w:sz w:val="24"/>
                <w:szCs w:val="24"/>
              </w:rPr>
              <w:t xml:space="preserve">способе измерения объема, массы, длины; о мерах измерения длины;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Знакомство с основными чертами релье</w:t>
            </w:r>
            <w:r w:rsidR="00557D9D">
              <w:rPr>
                <w:rFonts w:ascii="Times New Roman" w:hAnsi="Times New Roman"/>
                <w:sz w:val="24"/>
                <w:szCs w:val="24"/>
              </w:rPr>
              <w:t>фа Планеты: вулканы, горы, озе</w:t>
            </w:r>
            <w:r w:rsidRPr="00712180">
              <w:rPr>
                <w:rFonts w:ascii="Times New Roman" w:hAnsi="Times New Roman"/>
                <w:sz w:val="24"/>
                <w:szCs w:val="24"/>
              </w:rPr>
              <w:t xml:space="preserve">ра: развитие у детей элементарных представлений о Солнечной системе и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космических явлениях;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Развитие  у  детей  умений  пользоваться  приборами-помощниками  при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проведении  игр-экспериментов,  такими  как:  микроскоп,  чашечные  весы,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линейка, сантиметровая лента, бинокль.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Развитие у детей умственных способностей: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 анализа, классификации, сравнения, обобщения;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самостоятельно определять материал</w:t>
            </w:r>
            <w:r w:rsidR="00557D9D">
              <w:rPr>
                <w:rFonts w:ascii="Times New Roman" w:hAnsi="Times New Roman"/>
                <w:sz w:val="24"/>
                <w:szCs w:val="24"/>
              </w:rPr>
              <w:t>ы, из которых изготовлены пред</w:t>
            </w:r>
            <w:r w:rsidRPr="00712180">
              <w:rPr>
                <w:rFonts w:ascii="Times New Roman" w:hAnsi="Times New Roman"/>
                <w:sz w:val="24"/>
                <w:szCs w:val="24"/>
              </w:rPr>
              <w:t>меты, характеризовать свойства и качест</w:t>
            </w:r>
            <w:r w:rsidR="00557D9D">
              <w:rPr>
                <w:rFonts w:ascii="Times New Roman" w:hAnsi="Times New Roman"/>
                <w:sz w:val="24"/>
                <w:szCs w:val="24"/>
              </w:rPr>
              <w:t>ва предметов: структуру  и тем</w:t>
            </w:r>
            <w:r w:rsidRPr="00712180">
              <w:rPr>
                <w:rFonts w:ascii="Times New Roman" w:hAnsi="Times New Roman"/>
                <w:sz w:val="24"/>
                <w:szCs w:val="24"/>
              </w:rPr>
              <w:t xml:space="preserve">пературу    поверхности,    твердость  –  мягкость,  хрупкость  –  прочность,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блеск, звонкость.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Побуждать  сравнивать  предметы (по </w:t>
            </w:r>
            <w:r w:rsidR="00557D9D">
              <w:rPr>
                <w:rFonts w:ascii="Times New Roman" w:hAnsi="Times New Roman"/>
                <w:sz w:val="24"/>
                <w:szCs w:val="24"/>
              </w:rPr>
              <w:t>назначению, цвету, форме, мате</w:t>
            </w:r>
            <w:r w:rsidRPr="00712180">
              <w:rPr>
                <w:rFonts w:ascii="Times New Roman" w:hAnsi="Times New Roman"/>
                <w:sz w:val="24"/>
                <w:szCs w:val="24"/>
              </w:rPr>
              <w:t xml:space="preserve">риалу), классифицировать их (посуда  - </w:t>
            </w:r>
            <w:r w:rsidR="00557D9D">
              <w:rPr>
                <w:rFonts w:ascii="Times New Roman" w:hAnsi="Times New Roman"/>
                <w:sz w:val="24"/>
                <w:szCs w:val="24"/>
              </w:rPr>
              <w:t>фарфоровая, стеклянная, керами</w:t>
            </w:r>
            <w:r w:rsidRPr="00712180">
              <w:rPr>
                <w:rFonts w:ascii="Times New Roman" w:hAnsi="Times New Roman"/>
                <w:sz w:val="24"/>
                <w:szCs w:val="24"/>
              </w:rPr>
              <w:t xml:space="preserve">ческая, пластмассовая).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Создавать условия для реализации детьм</w:t>
            </w:r>
            <w:r w:rsidR="00557D9D">
              <w:rPr>
                <w:rFonts w:ascii="Times New Roman" w:hAnsi="Times New Roman"/>
                <w:sz w:val="24"/>
                <w:szCs w:val="24"/>
              </w:rPr>
              <w:t>и проектов трех типов: исследо</w:t>
            </w:r>
            <w:r w:rsidRPr="00712180">
              <w:rPr>
                <w:rFonts w:ascii="Times New Roman" w:hAnsi="Times New Roman"/>
                <w:sz w:val="24"/>
                <w:szCs w:val="24"/>
              </w:rPr>
              <w:t xml:space="preserve">вательских, творческих и нормативных.  </w:t>
            </w:r>
          </w:p>
          <w:p w:rsidR="00712180" w:rsidRPr="00712180" w:rsidRDefault="00712180" w:rsidP="00712180">
            <w:pPr>
              <w:pStyle w:val="a3"/>
              <w:rPr>
                <w:rFonts w:ascii="Times New Roman" w:hAnsi="Times New Roman"/>
                <w:sz w:val="24"/>
                <w:szCs w:val="24"/>
              </w:rPr>
            </w:pPr>
            <w:r w:rsidRPr="00712180">
              <w:rPr>
                <w:rFonts w:ascii="Times New Roman" w:hAnsi="Times New Roman"/>
                <w:sz w:val="24"/>
                <w:szCs w:val="24"/>
              </w:rPr>
              <w:t xml:space="preserve">Организовывать презентации проектов.  </w:t>
            </w:r>
          </w:p>
          <w:p w:rsidR="00E67182" w:rsidRPr="006C1FEF" w:rsidRDefault="00712180" w:rsidP="00712180">
            <w:pPr>
              <w:pStyle w:val="a3"/>
              <w:rPr>
                <w:rFonts w:ascii="Times New Roman" w:hAnsi="Times New Roman"/>
                <w:sz w:val="24"/>
                <w:szCs w:val="24"/>
              </w:rPr>
            </w:pPr>
            <w:r w:rsidRPr="00712180">
              <w:rPr>
                <w:rFonts w:ascii="Times New Roman" w:hAnsi="Times New Roman"/>
                <w:sz w:val="24"/>
                <w:szCs w:val="24"/>
              </w:rPr>
              <w:t>Формировать у детей предс</w:t>
            </w:r>
            <w:r w:rsidR="00557D9D">
              <w:rPr>
                <w:rFonts w:ascii="Times New Roman" w:hAnsi="Times New Roman"/>
                <w:sz w:val="24"/>
                <w:szCs w:val="24"/>
              </w:rPr>
              <w:t xml:space="preserve">тавление об авторстве проекта. </w:t>
            </w:r>
          </w:p>
        </w:tc>
      </w:tr>
      <w:tr w:rsidR="00E67182" w:rsidRPr="006C1FEF" w:rsidTr="00E67182">
        <w:tc>
          <w:tcPr>
            <w:tcW w:w="1668" w:type="dxa"/>
          </w:tcPr>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lastRenderedPageBreak/>
              <w:t>Подготови-</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тельная к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 xml:space="preserve">школе группа  </w:t>
            </w:r>
          </w:p>
          <w:p w:rsidR="00E67182" w:rsidRPr="006C1FEF" w:rsidRDefault="00E67182" w:rsidP="00E67182">
            <w:pPr>
              <w:pStyle w:val="a3"/>
              <w:rPr>
                <w:rFonts w:ascii="Times New Roman" w:hAnsi="Times New Roman"/>
                <w:sz w:val="24"/>
                <w:szCs w:val="24"/>
              </w:rPr>
            </w:pPr>
            <w:r w:rsidRPr="006C1FEF">
              <w:rPr>
                <w:rFonts w:ascii="Times New Roman" w:hAnsi="Times New Roman"/>
                <w:sz w:val="24"/>
                <w:szCs w:val="24"/>
              </w:rPr>
              <w:t>(с 6 до 7 лет</w:t>
            </w:r>
          </w:p>
        </w:tc>
        <w:tc>
          <w:tcPr>
            <w:tcW w:w="8469" w:type="dxa"/>
          </w:tcPr>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Совершенствовать  характер  и  содержание</w:t>
            </w:r>
            <w:r w:rsidR="001E21EB">
              <w:rPr>
                <w:rFonts w:ascii="Times New Roman" w:hAnsi="Times New Roman"/>
                <w:sz w:val="24"/>
                <w:szCs w:val="24"/>
              </w:rPr>
              <w:t xml:space="preserve">  обобщенных    способов    ис-</w:t>
            </w:r>
            <w:r w:rsidRPr="00557D9D">
              <w:rPr>
                <w:rFonts w:ascii="Times New Roman" w:hAnsi="Times New Roman"/>
                <w:sz w:val="24"/>
                <w:szCs w:val="24"/>
              </w:rPr>
              <w:t>следования объектов с помощью специ</w:t>
            </w:r>
            <w:r w:rsidR="00581176">
              <w:rPr>
                <w:rFonts w:ascii="Times New Roman" w:hAnsi="Times New Roman"/>
                <w:sz w:val="24"/>
                <w:szCs w:val="24"/>
              </w:rPr>
              <w:t>ально созданной системы сенсор</w:t>
            </w:r>
            <w:r w:rsidRPr="00557D9D">
              <w:rPr>
                <w:rFonts w:ascii="Times New Roman" w:hAnsi="Times New Roman"/>
                <w:sz w:val="24"/>
                <w:szCs w:val="24"/>
              </w:rPr>
              <w:t xml:space="preserve">ных  эталонов,  перцептивных  действий, </w:t>
            </w:r>
            <w:r w:rsidR="00581176">
              <w:rPr>
                <w:rFonts w:ascii="Times New Roman" w:hAnsi="Times New Roman"/>
                <w:sz w:val="24"/>
                <w:szCs w:val="24"/>
              </w:rPr>
              <w:t xml:space="preserve"> осуществлять  их  оптимальный </w:t>
            </w:r>
            <w:r w:rsidRPr="00557D9D">
              <w:rPr>
                <w:rFonts w:ascii="Times New Roman" w:hAnsi="Times New Roman"/>
                <w:sz w:val="24"/>
                <w:szCs w:val="24"/>
              </w:rPr>
              <w:t xml:space="preserve">выбор в соответствии с поставленной задачей.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Совершенствовать  умение  определять  способ  получения  необходимой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информации в соответствии с условиями и целями деятельности.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Развивать умение самостоятельно дейст</w:t>
            </w:r>
            <w:r w:rsidR="00541576">
              <w:rPr>
                <w:rFonts w:ascii="Times New Roman" w:hAnsi="Times New Roman"/>
                <w:sz w:val="24"/>
                <w:szCs w:val="24"/>
              </w:rPr>
              <w:t>вовать в соответствии с предла</w:t>
            </w:r>
            <w:r w:rsidRPr="00557D9D">
              <w:rPr>
                <w:rFonts w:ascii="Times New Roman" w:hAnsi="Times New Roman"/>
                <w:sz w:val="24"/>
                <w:szCs w:val="24"/>
              </w:rPr>
              <w:t>гаемым алгоритмом; ставить цель, составлять собственн</w:t>
            </w:r>
            <w:r w:rsidR="00541576">
              <w:rPr>
                <w:rFonts w:ascii="Times New Roman" w:hAnsi="Times New Roman"/>
                <w:sz w:val="24"/>
                <w:szCs w:val="24"/>
              </w:rPr>
              <w:t>ый алгоритм; об</w:t>
            </w:r>
            <w:r w:rsidRPr="00557D9D">
              <w:rPr>
                <w:rFonts w:ascii="Times New Roman" w:hAnsi="Times New Roman"/>
                <w:sz w:val="24"/>
                <w:szCs w:val="24"/>
              </w:rPr>
              <w:t>наруживать несоответствие  результата и</w:t>
            </w:r>
            <w:r w:rsidR="00541576">
              <w:rPr>
                <w:rFonts w:ascii="Times New Roman" w:hAnsi="Times New Roman"/>
                <w:sz w:val="24"/>
                <w:szCs w:val="24"/>
              </w:rPr>
              <w:t xml:space="preserve"> цели; корректировать свою дея</w:t>
            </w:r>
            <w:r w:rsidRPr="00557D9D">
              <w:rPr>
                <w:rFonts w:ascii="Times New Roman" w:hAnsi="Times New Roman"/>
                <w:sz w:val="24"/>
                <w:szCs w:val="24"/>
              </w:rPr>
              <w:t xml:space="preserve">тельность.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Учить детей самостоятельно составлять модели и использовать их в понавательно</w:t>
            </w:r>
            <w:r w:rsidR="00541576">
              <w:rPr>
                <w:rFonts w:ascii="Times New Roman" w:hAnsi="Times New Roman"/>
                <w:sz w:val="24"/>
                <w:szCs w:val="24"/>
              </w:rPr>
              <w:t xml:space="preserve"> </w:t>
            </w:r>
            <w:r w:rsidRPr="00557D9D">
              <w:rPr>
                <w:rFonts w:ascii="Times New Roman" w:hAnsi="Times New Roman"/>
                <w:sz w:val="24"/>
                <w:szCs w:val="24"/>
              </w:rPr>
              <w:t xml:space="preserve">-исследовательской деятельности.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Формировать представления о переходе веществ</w:t>
            </w:r>
            <w:r w:rsidR="00541576">
              <w:rPr>
                <w:rFonts w:ascii="Times New Roman" w:hAnsi="Times New Roman"/>
                <w:sz w:val="24"/>
                <w:szCs w:val="24"/>
              </w:rPr>
              <w:t xml:space="preserve"> из твердого состояния в </w:t>
            </w:r>
            <w:r w:rsidRPr="00557D9D">
              <w:rPr>
                <w:rFonts w:ascii="Times New Roman" w:hAnsi="Times New Roman"/>
                <w:sz w:val="24"/>
                <w:szCs w:val="24"/>
              </w:rPr>
              <w:t xml:space="preserve">жидкое и наоборот.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Развитие у детей элементарных представлений об основных физических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свойствах и явлениях: - магнетизм, отражение и преломление света, звук,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теплота, замерзание и таяние воды;  - испарение, сила тяготения, трение,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электричество, инерция.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Знакомить с основными чертами релье</w:t>
            </w:r>
            <w:r w:rsidR="00541576">
              <w:rPr>
                <w:rFonts w:ascii="Times New Roman" w:hAnsi="Times New Roman"/>
                <w:sz w:val="24"/>
                <w:szCs w:val="24"/>
              </w:rPr>
              <w:t>фа Планеты: вулканы, горы, озе</w:t>
            </w:r>
            <w:r w:rsidRPr="00557D9D">
              <w:rPr>
                <w:rFonts w:ascii="Times New Roman" w:hAnsi="Times New Roman"/>
                <w:sz w:val="24"/>
                <w:szCs w:val="24"/>
              </w:rPr>
              <w:t xml:space="preserve">ра: развивать у детей элементарных представлений о Солнечной системе 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космических явлениях.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lastRenderedPageBreak/>
              <w:t>Развивать  у  детей  умения  пользовать</w:t>
            </w:r>
            <w:r w:rsidR="00541576">
              <w:rPr>
                <w:rFonts w:ascii="Times New Roman" w:hAnsi="Times New Roman"/>
                <w:sz w:val="24"/>
                <w:szCs w:val="24"/>
              </w:rPr>
              <w:t>ся  при  проведении  игр-экспе</w:t>
            </w:r>
            <w:r w:rsidRPr="00557D9D">
              <w:rPr>
                <w:rFonts w:ascii="Times New Roman" w:hAnsi="Times New Roman"/>
                <w:sz w:val="24"/>
                <w:szCs w:val="24"/>
              </w:rPr>
              <w:t>риментов такими приборами-помощниками</w:t>
            </w:r>
            <w:r w:rsidR="00541576">
              <w:rPr>
                <w:rFonts w:ascii="Times New Roman" w:hAnsi="Times New Roman"/>
                <w:sz w:val="24"/>
                <w:szCs w:val="24"/>
              </w:rPr>
              <w:t xml:space="preserve"> как: телескоп, рычажные весы, </w:t>
            </w:r>
            <w:r w:rsidRPr="00557D9D">
              <w:rPr>
                <w:rFonts w:ascii="Times New Roman" w:hAnsi="Times New Roman"/>
                <w:sz w:val="24"/>
                <w:szCs w:val="24"/>
              </w:rPr>
              <w:t xml:space="preserve">пружинные весы, динамометр, цилиндр.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Углублять представления о существенных характеристиках предметов, о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свойствах и качествах различных материалов. Побуждать  применять разнообразные  способы  обследования  предметов  (наложение,  приложение,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сравнение  по количеству  и т. д.).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Способствовать  развитию  коммуникативности,  самостоятельности,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наблюдательности,  элементарного  самоконтроля  и  саморегуляции  своих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действий.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Воспитывать умение самостоятельно в</w:t>
            </w:r>
            <w:r w:rsidR="00541576">
              <w:rPr>
                <w:rFonts w:ascii="Times New Roman" w:hAnsi="Times New Roman"/>
                <w:sz w:val="24"/>
                <w:szCs w:val="24"/>
              </w:rPr>
              <w:t>ыстраивать гипотезу перед нача</w:t>
            </w:r>
            <w:r w:rsidRPr="00557D9D">
              <w:rPr>
                <w:rFonts w:ascii="Times New Roman" w:hAnsi="Times New Roman"/>
                <w:sz w:val="24"/>
                <w:szCs w:val="24"/>
              </w:rPr>
              <w:t xml:space="preserve">лом экспериментирования и сравнить ее с окончательными результатами.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Развивать  проектную  деятельность  всех  типов  (исследовательскую,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творческую, нормативную).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В исследовательской проектной деяте</w:t>
            </w:r>
            <w:r w:rsidR="00541576">
              <w:rPr>
                <w:rFonts w:ascii="Times New Roman" w:hAnsi="Times New Roman"/>
                <w:sz w:val="24"/>
                <w:szCs w:val="24"/>
              </w:rPr>
              <w:t>льности формировать умение уде</w:t>
            </w:r>
            <w:r w:rsidRPr="00557D9D">
              <w:rPr>
                <w:rFonts w:ascii="Times New Roman" w:hAnsi="Times New Roman"/>
                <w:sz w:val="24"/>
                <w:szCs w:val="24"/>
              </w:rPr>
              <w:t>лять  внимание  анализу  эффективност</w:t>
            </w:r>
            <w:r w:rsidR="00541576">
              <w:rPr>
                <w:rFonts w:ascii="Times New Roman" w:hAnsi="Times New Roman"/>
                <w:sz w:val="24"/>
                <w:szCs w:val="24"/>
              </w:rPr>
              <w:t>и  источников  информации.  По</w:t>
            </w:r>
            <w:r w:rsidRPr="00557D9D">
              <w:rPr>
                <w:rFonts w:ascii="Times New Roman" w:hAnsi="Times New Roman"/>
                <w:sz w:val="24"/>
                <w:szCs w:val="24"/>
              </w:rPr>
              <w:t xml:space="preserve">ощрять обсуждение проекта в кругу сверстников.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Содействовать  творческой  проектной  деятельности  индивидуального  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группового характера.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В  работе  над  нормативными  проектами  поощрять  обсуждение  детьми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соответствующих этим проектам ситуаций и отрицательных последствий,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которые могут возникнуть при нарушении установленных норм. </w:t>
            </w:r>
          </w:p>
          <w:p w:rsidR="00557D9D" w:rsidRPr="00557D9D" w:rsidRDefault="00557D9D" w:rsidP="00557D9D">
            <w:pPr>
              <w:pStyle w:val="a3"/>
              <w:rPr>
                <w:rFonts w:ascii="Times New Roman" w:hAnsi="Times New Roman"/>
                <w:sz w:val="24"/>
                <w:szCs w:val="24"/>
              </w:rPr>
            </w:pPr>
            <w:r w:rsidRPr="00557D9D">
              <w:rPr>
                <w:rFonts w:ascii="Times New Roman" w:hAnsi="Times New Roman"/>
                <w:sz w:val="24"/>
                <w:szCs w:val="24"/>
              </w:rPr>
              <w:t xml:space="preserve">Помогать  детям  в  символическом  отображении  ситуации,  проживании </w:t>
            </w:r>
          </w:p>
          <w:p w:rsidR="00E67182" w:rsidRPr="006C1FEF" w:rsidRDefault="00557D9D" w:rsidP="00557D9D">
            <w:pPr>
              <w:pStyle w:val="a3"/>
              <w:rPr>
                <w:rFonts w:ascii="Times New Roman" w:hAnsi="Times New Roman"/>
                <w:sz w:val="24"/>
                <w:szCs w:val="24"/>
              </w:rPr>
            </w:pPr>
            <w:r w:rsidRPr="00557D9D">
              <w:rPr>
                <w:rFonts w:ascii="Times New Roman" w:hAnsi="Times New Roman"/>
                <w:sz w:val="24"/>
                <w:szCs w:val="24"/>
              </w:rPr>
              <w:t xml:space="preserve">ее основных смыслов и </w:t>
            </w:r>
            <w:r w:rsidR="00541576">
              <w:rPr>
                <w:rFonts w:ascii="Times New Roman" w:hAnsi="Times New Roman"/>
                <w:sz w:val="24"/>
                <w:szCs w:val="24"/>
              </w:rPr>
              <w:t xml:space="preserve">выражении их в образной форме. </w:t>
            </w:r>
          </w:p>
        </w:tc>
      </w:tr>
    </w:tbl>
    <w:p w:rsidR="00250D8B" w:rsidRDefault="00250D8B" w:rsidP="000726AD">
      <w:pPr>
        <w:pStyle w:val="a3"/>
        <w:rPr>
          <w:rFonts w:ascii="Times New Roman" w:hAnsi="Times New Roman"/>
          <w:b/>
          <w:sz w:val="24"/>
          <w:szCs w:val="24"/>
          <w:u w:val="single"/>
        </w:rPr>
      </w:pPr>
    </w:p>
    <w:p w:rsidR="00146512" w:rsidRPr="00BC25DF" w:rsidRDefault="00146512" w:rsidP="00146512">
      <w:pPr>
        <w:pStyle w:val="a3"/>
        <w:jc w:val="center"/>
        <w:rPr>
          <w:rFonts w:ascii="Times New Roman" w:hAnsi="Times New Roman"/>
          <w:b/>
          <w:i/>
          <w:color w:val="7030A0"/>
          <w:sz w:val="24"/>
          <w:szCs w:val="24"/>
          <w:u w:val="single"/>
        </w:rPr>
      </w:pPr>
      <w:r w:rsidRPr="00BC25DF">
        <w:rPr>
          <w:rFonts w:ascii="Times New Roman" w:hAnsi="Times New Roman"/>
          <w:b/>
          <w:i/>
          <w:color w:val="7030A0"/>
          <w:sz w:val="24"/>
          <w:szCs w:val="24"/>
          <w:u w:val="single"/>
        </w:rPr>
        <w:t>2.1.</w:t>
      </w:r>
      <w:r w:rsidR="00254596">
        <w:rPr>
          <w:rFonts w:ascii="Times New Roman" w:hAnsi="Times New Roman"/>
          <w:b/>
          <w:i/>
          <w:color w:val="7030A0"/>
          <w:sz w:val="24"/>
          <w:szCs w:val="24"/>
          <w:u w:val="single"/>
        </w:rPr>
        <w:t>4</w:t>
      </w:r>
      <w:r w:rsidRPr="00BC25DF">
        <w:rPr>
          <w:rFonts w:ascii="Times New Roman" w:hAnsi="Times New Roman"/>
          <w:b/>
          <w:i/>
          <w:color w:val="7030A0"/>
          <w:sz w:val="24"/>
          <w:szCs w:val="24"/>
          <w:u w:val="single"/>
        </w:rPr>
        <w:t>. Речевое развитие направлено на решение следующих задач:</w:t>
      </w:r>
    </w:p>
    <w:p w:rsidR="00541576" w:rsidRDefault="00541576" w:rsidP="00541576">
      <w:pPr>
        <w:pStyle w:val="a3"/>
        <w:rPr>
          <w:rFonts w:ascii="Times New Roman" w:hAnsi="Times New Roman"/>
          <w:sz w:val="24"/>
          <w:szCs w:val="24"/>
        </w:rPr>
      </w:pPr>
    </w:p>
    <w:p w:rsidR="00146512" w:rsidRPr="00541576" w:rsidRDefault="00541576" w:rsidP="00541576">
      <w:pPr>
        <w:pStyle w:val="a3"/>
        <w:ind w:firstLine="708"/>
        <w:rPr>
          <w:rFonts w:ascii="Times New Roman" w:hAnsi="Times New Roman"/>
          <w:sz w:val="24"/>
          <w:szCs w:val="24"/>
        </w:rPr>
      </w:pPr>
      <w:r w:rsidRPr="00541576">
        <w:rPr>
          <w:rFonts w:ascii="Times New Roman" w:hAnsi="Times New Roman"/>
          <w:sz w:val="24"/>
          <w:szCs w:val="24"/>
        </w:rPr>
        <w:t>Речь является средством общения и кул</w:t>
      </w:r>
      <w:r>
        <w:rPr>
          <w:rFonts w:ascii="Times New Roman" w:hAnsi="Times New Roman"/>
          <w:sz w:val="24"/>
          <w:szCs w:val="24"/>
        </w:rPr>
        <w:t>ьтуры, но чтобы она таковой ста</w:t>
      </w:r>
      <w:r w:rsidRPr="00541576">
        <w:rPr>
          <w:rFonts w:ascii="Times New Roman" w:hAnsi="Times New Roman"/>
          <w:sz w:val="24"/>
          <w:szCs w:val="24"/>
        </w:rPr>
        <w:t>ла, необходимо развитие не только всех компон</w:t>
      </w:r>
      <w:r>
        <w:rPr>
          <w:rFonts w:ascii="Times New Roman" w:hAnsi="Times New Roman"/>
          <w:sz w:val="24"/>
          <w:szCs w:val="24"/>
        </w:rPr>
        <w:t>ентов устной речи, но и практи</w:t>
      </w:r>
      <w:r w:rsidRPr="00541576">
        <w:rPr>
          <w:rFonts w:ascii="Times New Roman" w:hAnsi="Times New Roman"/>
          <w:sz w:val="24"/>
          <w:szCs w:val="24"/>
        </w:rPr>
        <w:t>ческое освоение норм речи, знакомство с  кни</w:t>
      </w:r>
      <w:r>
        <w:rPr>
          <w:rFonts w:ascii="Times New Roman" w:hAnsi="Times New Roman"/>
          <w:sz w:val="24"/>
          <w:szCs w:val="24"/>
        </w:rPr>
        <w:t>жной  культурой и детской лите</w:t>
      </w:r>
      <w:r w:rsidRPr="00541576">
        <w:rPr>
          <w:rFonts w:ascii="Times New Roman" w:hAnsi="Times New Roman"/>
          <w:sz w:val="24"/>
          <w:szCs w:val="24"/>
        </w:rPr>
        <w:t>ратурой.</w:t>
      </w:r>
    </w:p>
    <w:p w:rsidR="00541576" w:rsidRPr="00541576" w:rsidRDefault="00541576" w:rsidP="00541576">
      <w:pPr>
        <w:pStyle w:val="a3"/>
        <w:ind w:firstLine="708"/>
        <w:jc w:val="both"/>
        <w:rPr>
          <w:rFonts w:ascii="Times New Roman" w:hAnsi="Times New Roman"/>
          <w:sz w:val="24"/>
          <w:szCs w:val="24"/>
        </w:rPr>
      </w:pPr>
      <w:r w:rsidRPr="00541576">
        <w:rPr>
          <w:rFonts w:ascii="Times New Roman" w:hAnsi="Times New Roman"/>
          <w:sz w:val="24"/>
          <w:szCs w:val="24"/>
        </w:rPr>
        <w:t>Основные  направления  (те</w:t>
      </w:r>
      <w:r>
        <w:rPr>
          <w:rFonts w:ascii="Times New Roman" w:hAnsi="Times New Roman"/>
          <w:sz w:val="24"/>
          <w:szCs w:val="24"/>
        </w:rPr>
        <w:t>матические  модули)  психолого-</w:t>
      </w:r>
      <w:r w:rsidRPr="00541576">
        <w:rPr>
          <w:rFonts w:ascii="Times New Roman" w:hAnsi="Times New Roman"/>
          <w:sz w:val="24"/>
          <w:szCs w:val="24"/>
        </w:rPr>
        <w:t>педагогической работы по реализации об</w:t>
      </w:r>
      <w:r>
        <w:rPr>
          <w:rFonts w:ascii="Times New Roman" w:hAnsi="Times New Roman"/>
          <w:sz w:val="24"/>
          <w:szCs w:val="24"/>
        </w:rPr>
        <w:t xml:space="preserve">разовательной области «Речевое </w:t>
      </w:r>
      <w:r w:rsidRPr="00541576">
        <w:rPr>
          <w:rFonts w:ascii="Times New Roman" w:hAnsi="Times New Roman"/>
          <w:sz w:val="24"/>
          <w:szCs w:val="24"/>
        </w:rPr>
        <w:t xml:space="preserve">развитие»: </w:t>
      </w:r>
    </w:p>
    <w:p w:rsidR="00541576" w:rsidRDefault="00541576" w:rsidP="00121089">
      <w:pPr>
        <w:pStyle w:val="a3"/>
        <w:numPr>
          <w:ilvl w:val="0"/>
          <w:numId w:val="2"/>
        </w:numPr>
        <w:jc w:val="both"/>
        <w:rPr>
          <w:rFonts w:ascii="Times New Roman" w:hAnsi="Times New Roman"/>
          <w:sz w:val="24"/>
          <w:szCs w:val="24"/>
        </w:rPr>
      </w:pPr>
      <w:r w:rsidRPr="00541576">
        <w:rPr>
          <w:rFonts w:ascii="Times New Roman" w:hAnsi="Times New Roman"/>
          <w:sz w:val="24"/>
          <w:szCs w:val="24"/>
        </w:rPr>
        <w:t xml:space="preserve">развитие речи; </w:t>
      </w:r>
    </w:p>
    <w:p w:rsidR="00541576" w:rsidRDefault="00541576" w:rsidP="00121089">
      <w:pPr>
        <w:pStyle w:val="a3"/>
        <w:numPr>
          <w:ilvl w:val="0"/>
          <w:numId w:val="2"/>
        </w:numPr>
        <w:jc w:val="both"/>
        <w:rPr>
          <w:rFonts w:ascii="Times New Roman" w:hAnsi="Times New Roman"/>
          <w:sz w:val="24"/>
          <w:szCs w:val="24"/>
        </w:rPr>
      </w:pPr>
      <w:r w:rsidRPr="00541576">
        <w:rPr>
          <w:rFonts w:ascii="Times New Roman" w:hAnsi="Times New Roman"/>
          <w:sz w:val="24"/>
          <w:szCs w:val="24"/>
        </w:rPr>
        <w:t>ознакомление</w:t>
      </w:r>
      <w:r>
        <w:rPr>
          <w:rFonts w:ascii="Times New Roman" w:hAnsi="Times New Roman"/>
          <w:sz w:val="24"/>
          <w:szCs w:val="24"/>
        </w:rPr>
        <w:t xml:space="preserve"> с художественной литературой. </w:t>
      </w:r>
    </w:p>
    <w:p w:rsidR="00541576" w:rsidRPr="00541576" w:rsidRDefault="00541576" w:rsidP="00541576">
      <w:pPr>
        <w:pStyle w:val="a3"/>
        <w:ind w:left="568"/>
        <w:jc w:val="both"/>
        <w:rPr>
          <w:rFonts w:ascii="Times New Roman" w:hAnsi="Times New Roman"/>
          <w:sz w:val="24"/>
          <w:szCs w:val="24"/>
        </w:rPr>
      </w:pPr>
      <w:r w:rsidRPr="00541576">
        <w:rPr>
          <w:rFonts w:ascii="Times New Roman" w:hAnsi="Times New Roman"/>
          <w:sz w:val="24"/>
          <w:szCs w:val="24"/>
        </w:rPr>
        <w:t xml:space="preserve"> Основные цели и задачи психолого-педагогической работы: </w:t>
      </w:r>
    </w:p>
    <w:p w:rsidR="00541576" w:rsidRPr="00541576" w:rsidRDefault="00541576" w:rsidP="00A43858">
      <w:pPr>
        <w:pStyle w:val="a3"/>
        <w:jc w:val="both"/>
        <w:rPr>
          <w:rFonts w:ascii="Times New Roman" w:hAnsi="Times New Roman"/>
          <w:sz w:val="24"/>
          <w:szCs w:val="24"/>
        </w:rPr>
      </w:pPr>
      <w:r w:rsidRPr="00A43858">
        <w:rPr>
          <w:rFonts w:ascii="Times New Roman" w:hAnsi="Times New Roman"/>
          <w:b/>
          <w:sz w:val="24"/>
          <w:szCs w:val="24"/>
        </w:rPr>
        <w:t>Развитие  речи</w:t>
      </w:r>
      <w:r w:rsidRPr="00541576">
        <w:rPr>
          <w:rFonts w:ascii="Times New Roman" w:hAnsi="Times New Roman"/>
          <w:sz w:val="24"/>
          <w:szCs w:val="24"/>
        </w:rPr>
        <w:t xml:space="preserve">: </w:t>
      </w:r>
    </w:p>
    <w:p w:rsidR="00541576" w:rsidRDefault="00541576" w:rsidP="00121089">
      <w:pPr>
        <w:pStyle w:val="a3"/>
        <w:numPr>
          <w:ilvl w:val="0"/>
          <w:numId w:val="2"/>
        </w:numPr>
        <w:jc w:val="both"/>
        <w:rPr>
          <w:rFonts w:ascii="Times New Roman" w:hAnsi="Times New Roman"/>
          <w:sz w:val="24"/>
          <w:szCs w:val="24"/>
        </w:rPr>
      </w:pPr>
      <w:r w:rsidRPr="00541576">
        <w:rPr>
          <w:rFonts w:ascii="Times New Roman" w:hAnsi="Times New Roman"/>
          <w:sz w:val="24"/>
          <w:szCs w:val="24"/>
        </w:rPr>
        <w:t xml:space="preserve">Развитие  свободного  общения  с  взрослыми  и  детьми,  овладение  </w:t>
      </w:r>
      <w:r w:rsidRPr="00A43858">
        <w:rPr>
          <w:rFonts w:ascii="Times New Roman" w:hAnsi="Times New Roman"/>
          <w:sz w:val="24"/>
          <w:szCs w:val="24"/>
        </w:rPr>
        <w:t xml:space="preserve">конструктивными  способами  и  средствами    взаимодействия  с окружающими. </w:t>
      </w:r>
    </w:p>
    <w:p w:rsidR="00541576" w:rsidRDefault="00541576" w:rsidP="00121089">
      <w:pPr>
        <w:pStyle w:val="a3"/>
        <w:numPr>
          <w:ilvl w:val="0"/>
          <w:numId w:val="2"/>
        </w:numPr>
        <w:jc w:val="both"/>
        <w:rPr>
          <w:rFonts w:ascii="Times New Roman" w:hAnsi="Times New Roman"/>
          <w:sz w:val="24"/>
          <w:szCs w:val="24"/>
        </w:rPr>
      </w:pPr>
      <w:r w:rsidRPr="00A43858">
        <w:rPr>
          <w:rFonts w:ascii="Times New Roman" w:hAnsi="Times New Roman"/>
          <w:sz w:val="24"/>
          <w:szCs w:val="24"/>
        </w:rPr>
        <w:t>Развитие  всех  компонентов  устной  речи  детей:  грамматического строя речи, связной речи – диалогическ</w:t>
      </w:r>
      <w:r w:rsidR="00A43858">
        <w:rPr>
          <w:rFonts w:ascii="Times New Roman" w:hAnsi="Times New Roman"/>
          <w:sz w:val="24"/>
          <w:szCs w:val="24"/>
        </w:rPr>
        <w:t>ой и монологической форм; форми</w:t>
      </w:r>
      <w:r w:rsidRPr="00A43858">
        <w:rPr>
          <w:rFonts w:ascii="Times New Roman" w:hAnsi="Times New Roman"/>
          <w:sz w:val="24"/>
          <w:szCs w:val="24"/>
        </w:rPr>
        <w:t xml:space="preserve">рование словаря, воспитание звуковой культуры речи. </w:t>
      </w:r>
    </w:p>
    <w:p w:rsidR="00541576" w:rsidRDefault="00541576" w:rsidP="00121089">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Практическое овладение воспитанниками нормами речи. </w:t>
      </w:r>
    </w:p>
    <w:p w:rsidR="00541576" w:rsidRPr="00A43858" w:rsidRDefault="00541576" w:rsidP="00A43858">
      <w:pPr>
        <w:pStyle w:val="a3"/>
        <w:jc w:val="both"/>
        <w:rPr>
          <w:rFonts w:ascii="Times New Roman" w:hAnsi="Times New Roman"/>
          <w:sz w:val="24"/>
          <w:szCs w:val="24"/>
        </w:rPr>
      </w:pPr>
      <w:r w:rsidRPr="00A43858">
        <w:rPr>
          <w:rFonts w:ascii="Times New Roman" w:hAnsi="Times New Roman"/>
          <w:b/>
          <w:sz w:val="24"/>
          <w:szCs w:val="24"/>
        </w:rPr>
        <w:t xml:space="preserve">Ознакомление с художественной литературой: </w:t>
      </w:r>
    </w:p>
    <w:p w:rsidR="00541576" w:rsidRDefault="00541576" w:rsidP="00121089">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Воспитание интереса и любви к чтению. </w:t>
      </w:r>
    </w:p>
    <w:p w:rsidR="00541576" w:rsidRDefault="00541576" w:rsidP="00121089">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Развитие литературной речи. </w:t>
      </w:r>
    </w:p>
    <w:p w:rsidR="00A43858" w:rsidRPr="00250D8B" w:rsidRDefault="00541576" w:rsidP="00121089">
      <w:pPr>
        <w:pStyle w:val="a3"/>
        <w:numPr>
          <w:ilvl w:val="0"/>
          <w:numId w:val="2"/>
        </w:numPr>
        <w:jc w:val="both"/>
        <w:rPr>
          <w:rFonts w:ascii="Times New Roman" w:hAnsi="Times New Roman"/>
          <w:sz w:val="24"/>
          <w:szCs w:val="24"/>
        </w:rPr>
      </w:pPr>
      <w:r w:rsidRPr="00A43858">
        <w:rPr>
          <w:rFonts w:ascii="Times New Roman" w:hAnsi="Times New Roman"/>
          <w:sz w:val="24"/>
          <w:szCs w:val="24"/>
        </w:rPr>
        <w:t xml:space="preserve">Воспитание желания и умения слушать художественные произведения, следить за развитием действия. </w:t>
      </w:r>
      <w:r w:rsidRPr="00A43858">
        <w:rPr>
          <w:rFonts w:ascii="Times New Roman" w:hAnsi="Times New Roman"/>
          <w:sz w:val="24"/>
          <w:szCs w:val="24"/>
        </w:rPr>
        <w:cr/>
      </w:r>
      <w:r w:rsidR="008008A3" w:rsidRPr="00A43858">
        <w:rPr>
          <w:rFonts w:ascii="Times New Roman" w:hAnsi="Times New Roman"/>
          <w:sz w:val="24"/>
          <w:szCs w:val="24"/>
        </w:rPr>
        <w:t xml:space="preserve"> </w:t>
      </w:r>
    </w:p>
    <w:p w:rsidR="008008A3" w:rsidRDefault="008008A3" w:rsidP="00284F98">
      <w:pPr>
        <w:pStyle w:val="a3"/>
        <w:jc w:val="center"/>
        <w:rPr>
          <w:rFonts w:ascii="Times New Roman" w:hAnsi="Times New Roman"/>
          <w:b/>
          <w:sz w:val="24"/>
          <w:szCs w:val="24"/>
          <w:u w:val="single"/>
        </w:rPr>
      </w:pPr>
      <w:r w:rsidRPr="008008A3">
        <w:rPr>
          <w:rFonts w:ascii="Times New Roman" w:hAnsi="Times New Roman"/>
          <w:b/>
          <w:sz w:val="24"/>
          <w:szCs w:val="24"/>
          <w:u w:val="single"/>
        </w:rPr>
        <w:t>Содержание пс</w:t>
      </w:r>
      <w:r w:rsidR="00284F98">
        <w:rPr>
          <w:rFonts w:ascii="Times New Roman" w:hAnsi="Times New Roman"/>
          <w:b/>
          <w:sz w:val="24"/>
          <w:szCs w:val="24"/>
          <w:u w:val="single"/>
        </w:rPr>
        <w:t xml:space="preserve">ихолого - педагогической работы </w:t>
      </w:r>
      <w:r w:rsidR="00A43858">
        <w:rPr>
          <w:rFonts w:ascii="Times New Roman" w:hAnsi="Times New Roman"/>
          <w:b/>
          <w:sz w:val="24"/>
          <w:szCs w:val="24"/>
          <w:u w:val="single"/>
        </w:rPr>
        <w:t>«</w:t>
      </w:r>
      <w:r w:rsidRPr="008008A3">
        <w:rPr>
          <w:rFonts w:ascii="Times New Roman" w:hAnsi="Times New Roman"/>
          <w:b/>
          <w:sz w:val="24"/>
          <w:szCs w:val="24"/>
          <w:u w:val="single"/>
        </w:rPr>
        <w:t>Развитие речи</w:t>
      </w:r>
      <w:r w:rsidR="00A43858">
        <w:rPr>
          <w:rFonts w:ascii="Times New Roman" w:hAnsi="Times New Roman"/>
          <w:b/>
          <w:sz w:val="24"/>
          <w:szCs w:val="24"/>
          <w:u w:val="single"/>
        </w:rPr>
        <w:t>»</w:t>
      </w:r>
    </w:p>
    <w:p w:rsidR="008008A3" w:rsidRDefault="008008A3" w:rsidP="008008A3">
      <w:pPr>
        <w:pStyle w:val="a3"/>
        <w:jc w:val="center"/>
        <w:rPr>
          <w:rFonts w:ascii="Times New Roman" w:hAnsi="Times New Roman"/>
          <w:b/>
          <w:sz w:val="24"/>
          <w:szCs w:val="24"/>
          <w:u w:val="single"/>
        </w:rPr>
      </w:pPr>
    </w:p>
    <w:p w:rsidR="00A43858" w:rsidRPr="001D79E1" w:rsidRDefault="00A43858" w:rsidP="001D79E1">
      <w:pPr>
        <w:pStyle w:val="a3"/>
        <w:jc w:val="center"/>
        <w:rPr>
          <w:rFonts w:ascii="Times New Roman" w:hAnsi="Times New Roman"/>
          <w:b/>
          <w:i/>
          <w:sz w:val="24"/>
          <w:szCs w:val="24"/>
          <w:u w:val="single"/>
        </w:rPr>
      </w:pPr>
      <w:r w:rsidRPr="001D79E1">
        <w:rPr>
          <w:rFonts w:ascii="Times New Roman" w:hAnsi="Times New Roman"/>
          <w:b/>
          <w:i/>
          <w:sz w:val="24"/>
          <w:szCs w:val="24"/>
          <w:u w:val="single"/>
        </w:rPr>
        <w:t xml:space="preserve">2-я группа </w:t>
      </w:r>
      <w:r w:rsidR="001D79E1" w:rsidRPr="001D79E1">
        <w:rPr>
          <w:rFonts w:ascii="Times New Roman" w:hAnsi="Times New Roman"/>
          <w:b/>
          <w:i/>
          <w:sz w:val="24"/>
          <w:szCs w:val="24"/>
          <w:u w:val="single"/>
        </w:rPr>
        <w:t>раннего воз</w:t>
      </w:r>
      <w:r w:rsidRPr="001D79E1">
        <w:rPr>
          <w:rFonts w:ascii="Times New Roman" w:hAnsi="Times New Roman"/>
          <w:b/>
          <w:i/>
          <w:sz w:val="24"/>
          <w:szCs w:val="24"/>
          <w:u w:val="single"/>
        </w:rPr>
        <w:t xml:space="preserve">раста  (с 1,6 до 2 лет) </w:t>
      </w:r>
      <w:r w:rsidRPr="001D79E1">
        <w:rPr>
          <w:rFonts w:ascii="Times New Roman" w:hAnsi="Times New Roman"/>
          <w:b/>
          <w:i/>
          <w:sz w:val="24"/>
          <w:szCs w:val="24"/>
          <w:u w:val="single"/>
        </w:rPr>
        <w:cr/>
      </w:r>
    </w:p>
    <w:p w:rsidR="001D79E1" w:rsidRPr="00E87AEC" w:rsidRDefault="008D105A" w:rsidP="00250D8B">
      <w:pPr>
        <w:pStyle w:val="a3"/>
        <w:ind w:firstLine="708"/>
        <w:jc w:val="both"/>
        <w:rPr>
          <w:rFonts w:ascii="Times New Roman" w:hAnsi="Times New Roman"/>
          <w:b/>
          <w:i/>
          <w:sz w:val="24"/>
          <w:szCs w:val="24"/>
        </w:rPr>
      </w:pPr>
      <w:r>
        <w:rPr>
          <w:rFonts w:ascii="Times New Roman" w:hAnsi="Times New Roman"/>
          <w:b/>
          <w:i/>
          <w:sz w:val="24"/>
          <w:szCs w:val="24"/>
        </w:rPr>
        <w:t xml:space="preserve">Развивающая речевая среда. </w:t>
      </w:r>
      <w:r w:rsidR="001D79E1" w:rsidRPr="001D79E1">
        <w:rPr>
          <w:rFonts w:ascii="Times New Roman" w:hAnsi="Times New Roman"/>
          <w:sz w:val="24"/>
          <w:szCs w:val="24"/>
        </w:rPr>
        <w:t xml:space="preserve">Побуждать  ребенка  включаться  в  диалог  всеми  доступными  ребенку средствами (вокализациями, движениями, мимикой, жестами, словами).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lastRenderedPageBreak/>
        <w:t xml:space="preserve">Способствовать  развитию  потребности  детей  в  общении  посредством </w:t>
      </w:r>
      <w:r w:rsidR="00C769DF">
        <w:rPr>
          <w:rFonts w:ascii="Times New Roman" w:hAnsi="Times New Roman"/>
          <w:sz w:val="24"/>
          <w:szCs w:val="24"/>
        </w:rPr>
        <w:t xml:space="preserve">речи. </w:t>
      </w:r>
      <w:r w:rsidRPr="001D79E1">
        <w:rPr>
          <w:rFonts w:ascii="Times New Roman" w:hAnsi="Times New Roman"/>
          <w:sz w:val="24"/>
          <w:szCs w:val="24"/>
        </w:rPr>
        <w:t>Подсказывать им поводы для обра</w:t>
      </w:r>
      <w:r w:rsidR="00C769DF">
        <w:rPr>
          <w:rFonts w:ascii="Times New Roman" w:hAnsi="Times New Roman"/>
          <w:sz w:val="24"/>
          <w:szCs w:val="24"/>
        </w:rPr>
        <w:t xml:space="preserve">щения к взрослым и сверстникам </w:t>
      </w:r>
      <w:r w:rsidRPr="001D79E1">
        <w:rPr>
          <w:rFonts w:ascii="Times New Roman" w:hAnsi="Times New Roman"/>
          <w:sz w:val="24"/>
          <w:szCs w:val="24"/>
        </w:rPr>
        <w:t>(попроси; поблагодари; предложи; посмо</w:t>
      </w:r>
      <w:r w:rsidR="00C769DF">
        <w:rPr>
          <w:rFonts w:ascii="Times New Roman" w:hAnsi="Times New Roman"/>
          <w:sz w:val="24"/>
          <w:szCs w:val="24"/>
        </w:rPr>
        <w:t xml:space="preserve">три, кто пришел, и скажи нам и </w:t>
      </w:r>
      <w:r w:rsidRPr="001D79E1">
        <w:rPr>
          <w:rFonts w:ascii="Times New Roman" w:hAnsi="Times New Roman"/>
          <w:sz w:val="24"/>
          <w:szCs w:val="24"/>
        </w:rPr>
        <w:t xml:space="preserve">т.д.).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Предоставлять  возможность  повторять  вслед  за  взрослым  некоторые слова стихотворного текста и выполнять</w:t>
      </w:r>
      <w:r w:rsidR="00C769DF">
        <w:rPr>
          <w:rFonts w:ascii="Times New Roman" w:hAnsi="Times New Roman"/>
          <w:sz w:val="24"/>
          <w:szCs w:val="24"/>
        </w:rPr>
        <w:t xml:space="preserve"> несложные действия, о которых </w:t>
      </w:r>
      <w:r w:rsidRPr="001D79E1">
        <w:rPr>
          <w:rFonts w:ascii="Times New Roman" w:hAnsi="Times New Roman"/>
          <w:sz w:val="24"/>
          <w:szCs w:val="24"/>
        </w:rPr>
        <w:t xml:space="preserve">говорится в поэтическом произведении.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xml:space="preserve">Сопровождать чтение (рассказывание) показом картинок, игрушек. </w:t>
      </w:r>
    </w:p>
    <w:p w:rsidR="001D79E1" w:rsidRPr="00E87AEC" w:rsidRDefault="00E87AEC" w:rsidP="00250D8B">
      <w:pPr>
        <w:pStyle w:val="a3"/>
        <w:ind w:firstLine="568"/>
        <w:jc w:val="both"/>
        <w:rPr>
          <w:rFonts w:ascii="Times New Roman" w:hAnsi="Times New Roman"/>
          <w:b/>
          <w:i/>
          <w:sz w:val="24"/>
          <w:szCs w:val="24"/>
        </w:rPr>
      </w:pPr>
      <w:r>
        <w:rPr>
          <w:rFonts w:ascii="Times New Roman" w:hAnsi="Times New Roman"/>
          <w:b/>
          <w:i/>
          <w:sz w:val="24"/>
          <w:szCs w:val="24"/>
        </w:rPr>
        <w:t xml:space="preserve">Понимание речи. </w:t>
      </w:r>
      <w:r w:rsidR="001D79E1" w:rsidRPr="001D79E1">
        <w:rPr>
          <w:rFonts w:ascii="Times New Roman" w:hAnsi="Times New Roman"/>
          <w:sz w:val="24"/>
          <w:szCs w:val="24"/>
        </w:rPr>
        <w:t xml:space="preserve">В процессе режимных моментов взрослому следует: </w:t>
      </w:r>
    </w:p>
    <w:p w:rsidR="001D79E1" w:rsidRDefault="001D79E1" w:rsidP="00121089">
      <w:pPr>
        <w:pStyle w:val="a3"/>
        <w:numPr>
          <w:ilvl w:val="0"/>
          <w:numId w:val="2"/>
        </w:numPr>
        <w:jc w:val="both"/>
        <w:rPr>
          <w:rFonts w:ascii="Times New Roman" w:hAnsi="Times New Roman"/>
          <w:sz w:val="24"/>
          <w:szCs w:val="24"/>
        </w:rPr>
      </w:pPr>
      <w:r w:rsidRPr="001D79E1">
        <w:rPr>
          <w:rFonts w:ascii="Times New Roman" w:hAnsi="Times New Roman"/>
          <w:sz w:val="24"/>
          <w:szCs w:val="24"/>
        </w:rPr>
        <w:t xml:space="preserve">называть  предметы  и  действия  с  ними  (это  носочки,  это  туфельки, </w:t>
      </w:r>
      <w:r w:rsidRPr="00C769DF">
        <w:rPr>
          <w:rFonts w:ascii="Times New Roman" w:hAnsi="Times New Roman"/>
          <w:sz w:val="24"/>
          <w:szCs w:val="24"/>
        </w:rPr>
        <w:t xml:space="preserve">наденем туфельки на ножки), </w:t>
      </w:r>
    </w:p>
    <w:p w:rsidR="001D79E1" w:rsidRDefault="001D79E1" w:rsidP="00121089">
      <w:pPr>
        <w:pStyle w:val="a3"/>
        <w:numPr>
          <w:ilvl w:val="0"/>
          <w:numId w:val="2"/>
        </w:numPr>
        <w:jc w:val="both"/>
        <w:rPr>
          <w:rFonts w:ascii="Times New Roman" w:hAnsi="Times New Roman"/>
          <w:sz w:val="24"/>
          <w:szCs w:val="24"/>
        </w:rPr>
      </w:pPr>
      <w:r w:rsidRPr="00C769DF">
        <w:rPr>
          <w:rFonts w:ascii="Times New Roman" w:hAnsi="Times New Roman"/>
          <w:sz w:val="24"/>
          <w:szCs w:val="24"/>
        </w:rPr>
        <w:t xml:space="preserve">побуждать вопросами отыскивать предметы, игрушки  (Где Ляля? Где собачка? Где у собачки носик?); </w:t>
      </w:r>
    </w:p>
    <w:p w:rsidR="001D79E1" w:rsidRDefault="001D79E1" w:rsidP="00121089">
      <w:pPr>
        <w:pStyle w:val="a3"/>
        <w:numPr>
          <w:ilvl w:val="0"/>
          <w:numId w:val="2"/>
        </w:numPr>
        <w:jc w:val="both"/>
        <w:rPr>
          <w:rFonts w:ascii="Times New Roman" w:hAnsi="Times New Roman"/>
          <w:sz w:val="24"/>
          <w:szCs w:val="24"/>
        </w:rPr>
      </w:pPr>
      <w:r w:rsidRPr="00C769DF">
        <w:rPr>
          <w:rFonts w:ascii="Times New Roman" w:hAnsi="Times New Roman"/>
          <w:sz w:val="24"/>
          <w:szCs w:val="24"/>
        </w:rPr>
        <w:t xml:space="preserve">разыгрывать  небольшие  сценки  с  игрушками,  сопровождая  действия словом (Ляля гуляет. Покормим Лялю. Уложим ее спать); </w:t>
      </w:r>
    </w:p>
    <w:p w:rsidR="001D79E1" w:rsidRDefault="001D79E1" w:rsidP="00121089">
      <w:pPr>
        <w:pStyle w:val="a3"/>
        <w:numPr>
          <w:ilvl w:val="0"/>
          <w:numId w:val="2"/>
        </w:numPr>
        <w:jc w:val="both"/>
        <w:rPr>
          <w:rFonts w:ascii="Times New Roman" w:hAnsi="Times New Roman"/>
          <w:sz w:val="24"/>
          <w:szCs w:val="24"/>
        </w:rPr>
      </w:pPr>
      <w:r w:rsidRPr="00C769DF">
        <w:rPr>
          <w:rFonts w:ascii="Times New Roman" w:hAnsi="Times New Roman"/>
          <w:sz w:val="24"/>
          <w:szCs w:val="24"/>
        </w:rPr>
        <w:t xml:space="preserve">учить узнавать предметы на картинке. (Петушок. Часы. Собачка); </w:t>
      </w:r>
    </w:p>
    <w:p w:rsidR="001D79E1" w:rsidRDefault="001D79E1" w:rsidP="00121089">
      <w:pPr>
        <w:pStyle w:val="a3"/>
        <w:numPr>
          <w:ilvl w:val="0"/>
          <w:numId w:val="2"/>
        </w:numPr>
        <w:jc w:val="both"/>
        <w:rPr>
          <w:rFonts w:ascii="Times New Roman" w:hAnsi="Times New Roman"/>
          <w:sz w:val="24"/>
          <w:szCs w:val="24"/>
        </w:rPr>
      </w:pPr>
      <w:r w:rsidRPr="00C769DF">
        <w:rPr>
          <w:rFonts w:ascii="Times New Roman" w:hAnsi="Times New Roman"/>
          <w:sz w:val="24"/>
          <w:szCs w:val="24"/>
        </w:rPr>
        <w:t>демонстрировать, что одно и то же</w:t>
      </w:r>
      <w:r w:rsidR="00C769DF">
        <w:rPr>
          <w:rFonts w:ascii="Times New Roman" w:hAnsi="Times New Roman"/>
          <w:sz w:val="24"/>
          <w:szCs w:val="24"/>
        </w:rPr>
        <w:t xml:space="preserve"> действие можно совершить с раз</w:t>
      </w:r>
      <w:r w:rsidRPr="00C769DF">
        <w:rPr>
          <w:rFonts w:ascii="Times New Roman" w:hAnsi="Times New Roman"/>
          <w:sz w:val="24"/>
          <w:szCs w:val="24"/>
        </w:rPr>
        <w:t>ными игрушками (покормим Лялю, покормим собачку, покормим киску), с одной и той же игрушкой - разные де</w:t>
      </w:r>
      <w:r w:rsidR="00C769DF">
        <w:rPr>
          <w:rFonts w:ascii="Times New Roman" w:hAnsi="Times New Roman"/>
          <w:sz w:val="24"/>
          <w:szCs w:val="24"/>
        </w:rPr>
        <w:t>йствия (покатаем собачку, погла</w:t>
      </w:r>
      <w:r w:rsidRPr="00C769DF">
        <w:rPr>
          <w:rFonts w:ascii="Times New Roman" w:hAnsi="Times New Roman"/>
          <w:sz w:val="24"/>
          <w:szCs w:val="24"/>
        </w:rPr>
        <w:t xml:space="preserve">дим ее, покормим, уложим спать); </w:t>
      </w:r>
    </w:p>
    <w:p w:rsidR="00A43858" w:rsidRPr="00C769DF" w:rsidRDefault="001D79E1" w:rsidP="00121089">
      <w:pPr>
        <w:pStyle w:val="a3"/>
        <w:numPr>
          <w:ilvl w:val="0"/>
          <w:numId w:val="2"/>
        </w:numPr>
        <w:jc w:val="both"/>
        <w:rPr>
          <w:rFonts w:ascii="Times New Roman" w:hAnsi="Times New Roman"/>
          <w:sz w:val="24"/>
          <w:szCs w:val="24"/>
        </w:rPr>
      </w:pPr>
      <w:r w:rsidRPr="00C769DF">
        <w:rPr>
          <w:rFonts w:ascii="Times New Roman" w:hAnsi="Times New Roman"/>
          <w:sz w:val="24"/>
          <w:szCs w:val="24"/>
        </w:rPr>
        <w:t xml:space="preserve">учить соотносить действия со словом, выполнять несложные просьбы (принеси кубик, уложи мишку спать).  </w:t>
      </w:r>
    </w:p>
    <w:p w:rsidR="001D79E1" w:rsidRPr="001D79E1" w:rsidRDefault="001D79E1" w:rsidP="00250D8B">
      <w:pPr>
        <w:pStyle w:val="a3"/>
        <w:ind w:firstLine="568"/>
        <w:jc w:val="both"/>
        <w:rPr>
          <w:rFonts w:ascii="Times New Roman" w:hAnsi="Times New Roman"/>
          <w:sz w:val="24"/>
          <w:szCs w:val="24"/>
        </w:rPr>
      </w:pPr>
      <w:r w:rsidRPr="001D79E1">
        <w:rPr>
          <w:rFonts w:ascii="Times New Roman" w:hAnsi="Times New Roman"/>
          <w:sz w:val="24"/>
          <w:szCs w:val="24"/>
        </w:rPr>
        <w:t xml:space="preserve">Расширять запас понимаемых слов, обозначающих части тела ребенка и его лица.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Называть  детям  цвет  предметов  (красный,  синий,  желтый,  зеленый), размер  (большой,  маленький),  форму  (куб</w:t>
      </w:r>
      <w:r w:rsidR="00C769DF">
        <w:rPr>
          <w:rFonts w:ascii="Times New Roman" w:hAnsi="Times New Roman"/>
          <w:sz w:val="24"/>
          <w:szCs w:val="24"/>
        </w:rPr>
        <w:t xml:space="preserve">ик,  кирпичик,  крыша-призма), </w:t>
      </w:r>
      <w:r w:rsidRPr="001D79E1">
        <w:rPr>
          <w:rFonts w:ascii="Times New Roman" w:hAnsi="Times New Roman"/>
          <w:sz w:val="24"/>
          <w:szCs w:val="24"/>
        </w:rPr>
        <w:t>состояние (чистый, грязный), а также место нахожде</w:t>
      </w:r>
      <w:r w:rsidR="00C769DF">
        <w:rPr>
          <w:rFonts w:ascii="Times New Roman" w:hAnsi="Times New Roman"/>
          <w:sz w:val="24"/>
          <w:szCs w:val="24"/>
        </w:rPr>
        <w:t xml:space="preserve">ния предмета (здесь, там); временные (сейчас) и </w:t>
      </w:r>
      <w:r w:rsidRPr="001D79E1">
        <w:rPr>
          <w:rFonts w:ascii="Times New Roman" w:hAnsi="Times New Roman"/>
          <w:sz w:val="24"/>
          <w:szCs w:val="24"/>
        </w:rPr>
        <w:t>количественн</w:t>
      </w:r>
      <w:r w:rsidR="00C769DF">
        <w:rPr>
          <w:rFonts w:ascii="Times New Roman" w:hAnsi="Times New Roman"/>
          <w:sz w:val="24"/>
          <w:szCs w:val="24"/>
        </w:rPr>
        <w:t xml:space="preserve">ые (один и много) отношения (к </w:t>
      </w:r>
      <w:r w:rsidRPr="001D79E1">
        <w:rPr>
          <w:rFonts w:ascii="Times New Roman" w:hAnsi="Times New Roman"/>
          <w:sz w:val="24"/>
          <w:szCs w:val="24"/>
        </w:rPr>
        <w:t xml:space="preserve">концу года).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xml:space="preserve">Закреплять  умение  детей  с  помощью  взрослого  подбирать  знакомые предметы по цвету.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Развивать  умение  понимать  слова,  обозначающие  способы</w:t>
      </w:r>
      <w:r w:rsidR="00C769DF">
        <w:rPr>
          <w:rFonts w:ascii="Times New Roman" w:hAnsi="Times New Roman"/>
          <w:sz w:val="24"/>
          <w:szCs w:val="24"/>
        </w:rPr>
        <w:t xml:space="preserve">  передвижения  животных </w:t>
      </w:r>
      <w:r w:rsidRPr="001D79E1">
        <w:rPr>
          <w:rFonts w:ascii="Times New Roman" w:hAnsi="Times New Roman"/>
          <w:sz w:val="24"/>
          <w:szCs w:val="24"/>
        </w:rPr>
        <w:t>(летает,  бегает  и  т.п.),  способ</w:t>
      </w:r>
      <w:r w:rsidR="00C769DF">
        <w:rPr>
          <w:rFonts w:ascii="Times New Roman" w:hAnsi="Times New Roman"/>
          <w:sz w:val="24"/>
          <w:szCs w:val="24"/>
        </w:rPr>
        <w:t xml:space="preserve">ы  питания  (клюет,  лакает  и </w:t>
      </w:r>
      <w:r w:rsidRPr="001D79E1">
        <w:rPr>
          <w:rFonts w:ascii="Times New Roman" w:hAnsi="Times New Roman"/>
          <w:sz w:val="24"/>
          <w:szCs w:val="24"/>
        </w:rPr>
        <w:t xml:space="preserve">т.п.), голосовые реакции (мяукает, лает и </w:t>
      </w:r>
      <w:r w:rsidR="00C769DF">
        <w:rPr>
          <w:rFonts w:ascii="Times New Roman" w:hAnsi="Times New Roman"/>
          <w:sz w:val="24"/>
          <w:szCs w:val="24"/>
        </w:rPr>
        <w:t>т.п.); способы передвижения че</w:t>
      </w:r>
      <w:r w:rsidRPr="001D79E1">
        <w:rPr>
          <w:rFonts w:ascii="Times New Roman" w:hAnsi="Times New Roman"/>
          <w:sz w:val="24"/>
          <w:szCs w:val="24"/>
        </w:rPr>
        <w:t xml:space="preserve">ловека (идет, бежит и т.п.).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xml:space="preserve">Развивать умение понимать предложения с предлогами в, на.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Развивать умение узнавать и показывать знакомые предметы независимо от их размера и цвета (мяч большой и мален</w:t>
      </w:r>
      <w:r w:rsidR="00C769DF">
        <w:rPr>
          <w:rFonts w:ascii="Times New Roman" w:hAnsi="Times New Roman"/>
          <w:sz w:val="24"/>
          <w:szCs w:val="24"/>
        </w:rPr>
        <w:t xml:space="preserve">ький, красный и синий и т.п.); </w:t>
      </w:r>
      <w:r w:rsidRPr="001D79E1">
        <w:rPr>
          <w:rFonts w:ascii="Times New Roman" w:hAnsi="Times New Roman"/>
          <w:sz w:val="24"/>
          <w:szCs w:val="24"/>
        </w:rPr>
        <w:t>соотносить  одно  и  то  же  действие  с  нес</w:t>
      </w:r>
      <w:r w:rsidR="00C769DF">
        <w:rPr>
          <w:rFonts w:ascii="Times New Roman" w:hAnsi="Times New Roman"/>
          <w:sz w:val="24"/>
          <w:szCs w:val="24"/>
        </w:rPr>
        <w:t xml:space="preserve">колькими  предметами  (кормить </w:t>
      </w:r>
      <w:r w:rsidRPr="001D79E1">
        <w:rPr>
          <w:rFonts w:ascii="Times New Roman" w:hAnsi="Times New Roman"/>
          <w:sz w:val="24"/>
          <w:szCs w:val="24"/>
        </w:rPr>
        <w:t xml:space="preserve">можно куклу, мишку, слоника и т.п.).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Содействовать пониманию сюжетов</w:t>
      </w:r>
      <w:r w:rsidR="00C769DF">
        <w:rPr>
          <w:rFonts w:ascii="Times New Roman" w:hAnsi="Times New Roman"/>
          <w:sz w:val="24"/>
          <w:szCs w:val="24"/>
        </w:rPr>
        <w:t xml:space="preserve"> небольших инсценировок с игруш</w:t>
      </w:r>
      <w:r w:rsidRPr="001D79E1">
        <w:rPr>
          <w:rFonts w:ascii="Times New Roman" w:hAnsi="Times New Roman"/>
          <w:sz w:val="24"/>
          <w:szCs w:val="24"/>
        </w:rPr>
        <w:t>ками, спектаклей кукольного театра о с</w:t>
      </w:r>
      <w:r w:rsidR="00C769DF">
        <w:rPr>
          <w:rFonts w:ascii="Times New Roman" w:hAnsi="Times New Roman"/>
          <w:sz w:val="24"/>
          <w:szCs w:val="24"/>
        </w:rPr>
        <w:t>обытиях, знакомых детям по лич</w:t>
      </w:r>
      <w:r w:rsidRPr="001D79E1">
        <w:rPr>
          <w:rFonts w:ascii="Times New Roman" w:hAnsi="Times New Roman"/>
          <w:sz w:val="24"/>
          <w:szCs w:val="24"/>
        </w:rPr>
        <w:t xml:space="preserve">ному опыту. </w:t>
      </w:r>
    </w:p>
    <w:p w:rsidR="001D79E1" w:rsidRDefault="00C769DF" w:rsidP="00250D8B">
      <w:pPr>
        <w:pStyle w:val="a3"/>
        <w:jc w:val="both"/>
        <w:rPr>
          <w:rFonts w:ascii="Times New Roman" w:hAnsi="Times New Roman"/>
          <w:sz w:val="24"/>
          <w:szCs w:val="24"/>
        </w:rPr>
      </w:pPr>
      <w:r>
        <w:rPr>
          <w:rFonts w:ascii="Times New Roman" w:hAnsi="Times New Roman"/>
          <w:b/>
          <w:i/>
          <w:sz w:val="24"/>
          <w:szCs w:val="24"/>
        </w:rPr>
        <w:t xml:space="preserve">Активная речь. </w:t>
      </w:r>
      <w:r w:rsidR="001D79E1" w:rsidRPr="001D79E1">
        <w:rPr>
          <w:rFonts w:ascii="Times New Roman" w:hAnsi="Times New Roman"/>
          <w:sz w:val="24"/>
          <w:szCs w:val="24"/>
        </w:rPr>
        <w:t xml:space="preserve">Взрослому следует: </w:t>
      </w:r>
    </w:p>
    <w:p w:rsidR="001D79E1" w:rsidRDefault="00C769DF" w:rsidP="00250D8B">
      <w:pPr>
        <w:pStyle w:val="a3"/>
        <w:jc w:val="both"/>
        <w:rPr>
          <w:rFonts w:ascii="Times New Roman" w:hAnsi="Times New Roman"/>
          <w:sz w:val="24"/>
          <w:szCs w:val="24"/>
        </w:rPr>
      </w:pPr>
      <w:r>
        <w:rPr>
          <w:rFonts w:ascii="Times New Roman" w:hAnsi="Times New Roman"/>
          <w:sz w:val="24"/>
          <w:szCs w:val="24"/>
        </w:rPr>
        <w:tab/>
      </w:r>
      <w:r w:rsidR="001D79E1" w:rsidRPr="001D79E1">
        <w:rPr>
          <w:rFonts w:ascii="Times New Roman" w:hAnsi="Times New Roman"/>
          <w:sz w:val="24"/>
          <w:szCs w:val="24"/>
        </w:rPr>
        <w:t xml:space="preserve">- задавать вопросы (кто? что? что делает?);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xml:space="preserve">- давать несложные поручения (дай, принеси, покажи, возьми);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xml:space="preserve">- комментировать действия ребенка, активно высказываться и отвечать на однословные высказывания ребенка, распространяя и дополняя их;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побуждать ребенка к подражанию ре</w:t>
      </w:r>
      <w:r w:rsidR="006167C9">
        <w:rPr>
          <w:rFonts w:ascii="Times New Roman" w:hAnsi="Times New Roman"/>
          <w:sz w:val="24"/>
          <w:szCs w:val="24"/>
        </w:rPr>
        <w:t>чи (скажи: «ав-ав» — собачка ла</w:t>
      </w:r>
      <w:r w:rsidRPr="001D79E1">
        <w:rPr>
          <w:rFonts w:ascii="Times New Roman" w:hAnsi="Times New Roman"/>
          <w:sz w:val="24"/>
          <w:szCs w:val="24"/>
        </w:rPr>
        <w:t>ет),  к  использованию  речи  при  выражении</w:t>
      </w:r>
      <w:r w:rsidR="006167C9">
        <w:rPr>
          <w:rFonts w:ascii="Times New Roman" w:hAnsi="Times New Roman"/>
          <w:sz w:val="24"/>
          <w:szCs w:val="24"/>
        </w:rPr>
        <w:t xml:space="preserve">  желаний,  чувств  (Что  тебе </w:t>
      </w:r>
      <w:r w:rsidRPr="001D79E1">
        <w:rPr>
          <w:rFonts w:ascii="Times New Roman" w:hAnsi="Times New Roman"/>
          <w:sz w:val="24"/>
          <w:szCs w:val="24"/>
        </w:rPr>
        <w:t xml:space="preserve">дать? Лялю? Скажи сам.);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активизировать  речевые  реакции  детей  путем  разыгрывания  простых сюжетов  со  знакомыми  предметами,  пока</w:t>
      </w:r>
      <w:r w:rsidR="006167C9">
        <w:rPr>
          <w:rFonts w:ascii="Times New Roman" w:hAnsi="Times New Roman"/>
          <w:sz w:val="24"/>
          <w:szCs w:val="24"/>
        </w:rPr>
        <w:t>за  картин,  отражающих  понят</w:t>
      </w:r>
      <w:r w:rsidRPr="001D79E1">
        <w:rPr>
          <w:rFonts w:ascii="Times New Roman" w:hAnsi="Times New Roman"/>
          <w:sz w:val="24"/>
          <w:szCs w:val="24"/>
        </w:rPr>
        <w:t xml:space="preserve">ные детям ситуации. </w:t>
      </w:r>
    </w:p>
    <w:p w:rsidR="001D79E1" w:rsidRP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 xml:space="preserve">Поощрять  замену  звукоподражательных  слов  общеупотребительными (вместо ав-ав- собака и т. п.). </w:t>
      </w:r>
    </w:p>
    <w:p w:rsidR="001D79E1" w:rsidRPr="006167C9" w:rsidRDefault="006167C9" w:rsidP="00250D8B">
      <w:pPr>
        <w:pStyle w:val="a3"/>
        <w:ind w:firstLine="568"/>
        <w:jc w:val="both"/>
        <w:rPr>
          <w:rFonts w:ascii="Times New Roman" w:hAnsi="Times New Roman"/>
          <w:b/>
          <w:i/>
          <w:sz w:val="24"/>
          <w:szCs w:val="24"/>
        </w:rPr>
      </w:pPr>
      <w:r>
        <w:rPr>
          <w:rFonts w:ascii="Times New Roman" w:hAnsi="Times New Roman"/>
          <w:b/>
          <w:i/>
          <w:sz w:val="24"/>
          <w:szCs w:val="24"/>
        </w:rPr>
        <w:t xml:space="preserve">Формирование словаря. </w:t>
      </w:r>
      <w:r w:rsidR="001D79E1" w:rsidRPr="001D79E1">
        <w:rPr>
          <w:rFonts w:ascii="Times New Roman" w:hAnsi="Times New Roman"/>
          <w:sz w:val="24"/>
          <w:szCs w:val="24"/>
        </w:rPr>
        <w:t xml:space="preserve">Продолжать расширять и обогащать словарный запас: </w:t>
      </w:r>
    </w:p>
    <w:p w:rsidR="001D79E1" w:rsidRDefault="001D79E1" w:rsidP="00121089">
      <w:pPr>
        <w:pStyle w:val="a3"/>
        <w:numPr>
          <w:ilvl w:val="0"/>
          <w:numId w:val="2"/>
        </w:numPr>
        <w:jc w:val="both"/>
        <w:rPr>
          <w:rFonts w:ascii="Times New Roman" w:hAnsi="Times New Roman"/>
          <w:sz w:val="24"/>
          <w:szCs w:val="24"/>
        </w:rPr>
      </w:pPr>
      <w:r w:rsidRPr="001D79E1">
        <w:rPr>
          <w:rFonts w:ascii="Times New Roman" w:hAnsi="Times New Roman"/>
          <w:sz w:val="24"/>
          <w:szCs w:val="24"/>
        </w:rPr>
        <w:t>существительными,  обозначающими  н</w:t>
      </w:r>
      <w:r w:rsidR="006167C9">
        <w:rPr>
          <w:rFonts w:ascii="Times New Roman" w:hAnsi="Times New Roman"/>
          <w:sz w:val="24"/>
          <w:szCs w:val="24"/>
        </w:rPr>
        <w:t>азвания  игрушек,  одежды,  обу</w:t>
      </w:r>
      <w:r w:rsidRPr="006167C9">
        <w:rPr>
          <w:rFonts w:ascii="Times New Roman" w:hAnsi="Times New Roman"/>
          <w:sz w:val="24"/>
          <w:szCs w:val="24"/>
        </w:rPr>
        <w:t xml:space="preserve">ви, посуды, наименования транспортных средств; </w:t>
      </w:r>
    </w:p>
    <w:p w:rsidR="001D79E1" w:rsidRDefault="001D79E1" w:rsidP="00121089">
      <w:pPr>
        <w:pStyle w:val="a3"/>
        <w:numPr>
          <w:ilvl w:val="0"/>
          <w:numId w:val="2"/>
        </w:numPr>
        <w:jc w:val="both"/>
        <w:rPr>
          <w:rFonts w:ascii="Times New Roman" w:hAnsi="Times New Roman"/>
          <w:sz w:val="24"/>
          <w:szCs w:val="24"/>
        </w:rPr>
      </w:pPr>
      <w:r w:rsidRPr="006167C9">
        <w:rPr>
          <w:rFonts w:ascii="Times New Roman" w:hAnsi="Times New Roman"/>
          <w:sz w:val="24"/>
          <w:szCs w:val="24"/>
        </w:rPr>
        <w:t>глаголами, обозначающими бытовые (есть, умываться и т.п.), игровые (катать, строить и т. п.) действия, дей</w:t>
      </w:r>
      <w:r w:rsidR="006167C9">
        <w:rPr>
          <w:rFonts w:ascii="Times New Roman" w:hAnsi="Times New Roman"/>
          <w:sz w:val="24"/>
          <w:szCs w:val="24"/>
        </w:rPr>
        <w:t>ствия, противоположные по значе</w:t>
      </w:r>
      <w:r w:rsidRPr="006167C9">
        <w:rPr>
          <w:rFonts w:ascii="Times New Roman" w:hAnsi="Times New Roman"/>
          <w:sz w:val="24"/>
          <w:szCs w:val="24"/>
        </w:rPr>
        <w:t xml:space="preserve">нию (открывать - закрывать, снимать -  надевать и т.п.); </w:t>
      </w:r>
    </w:p>
    <w:p w:rsidR="001D79E1" w:rsidRDefault="001D79E1" w:rsidP="00121089">
      <w:pPr>
        <w:pStyle w:val="a3"/>
        <w:numPr>
          <w:ilvl w:val="0"/>
          <w:numId w:val="2"/>
        </w:numPr>
        <w:jc w:val="both"/>
        <w:rPr>
          <w:rFonts w:ascii="Times New Roman" w:hAnsi="Times New Roman"/>
          <w:sz w:val="24"/>
          <w:szCs w:val="24"/>
        </w:rPr>
      </w:pPr>
      <w:r w:rsidRPr="006167C9">
        <w:rPr>
          <w:rFonts w:ascii="Times New Roman" w:hAnsi="Times New Roman"/>
          <w:sz w:val="24"/>
          <w:szCs w:val="24"/>
        </w:rPr>
        <w:t xml:space="preserve">прилагательными, обозначающими цвет, величину предметов; </w:t>
      </w:r>
    </w:p>
    <w:p w:rsidR="001D79E1" w:rsidRPr="006167C9" w:rsidRDefault="001D79E1" w:rsidP="00121089">
      <w:pPr>
        <w:pStyle w:val="a3"/>
        <w:numPr>
          <w:ilvl w:val="0"/>
          <w:numId w:val="2"/>
        </w:numPr>
        <w:jc w:val="both"/>
        <w:rPr>
          <w:rFonts w:ascii="Times New Roman" w:hAnsi="Times New Roman"/>
          <w:sz w:val="24"/>
          <w:szCs w:val="24"/>
        </w:rPr>
      </w:pPr>
      <w:r w:rsidRPr="006167C9">
        <w:rPr>
          <w:rFonts w:ascii="Times New Roman" w:hAnsi="Times New Roman"/>
          <w:sz w:val="24"/>
          <w:szCs w:val="24"/>
        </w:rPr>
        <w:t xml:space="preserve">наречиями (высоко, низко, тихо). </w:t>
      </w:r>
    </w:p>
    <w:p w:rsidR="001D79E1" w:rsidRPr="006167C9" w:rsidRDefault="006167C9" w:rsidP="00250D8B">
      <w:pPr>
        <w:pStyle w:val="a3"/>
        <w:ind w:firstLine="568"/>
        <w:jc w:val="both"/>
        <w:rPr>
          <w:rFonts w:ascii="Times New Roman" w:hAnsi="Times New Roman"/>
          <w:b/>
          <w:i/>
          <w:sz w:val="24"/>
          <w:szCs w:val="24"/>
        </w:rPr>
      </w:pPr>
      <w:r>
        <w:rPr>
          <w:rFonts w:ascii="Times New Roman" w:hAnsi="Times New Roman"/>
          <w:b/>
          <w:i/>
          <w:sz w:val="24"/>
          <w:szCs w:val="24"/>
        </w:rPr>
        <w:lastRenderedPageBreak/>
        <w:t xml:space="preserve">Грамматический строй речи. </w:t>
      </w:r>
      <w:r w:rsidR="001D79E1" w:rsidRPr="001D79E1">
        <w:rPr>
          <w:rFonts w:ascii="Times New Roman" w:hAnsi="Times New Roman"/>
          <w:sz w:val="24"/>
          <w:szCs w:val="24"/>
        </w:rPr>
        <w:t xml:space="preserve">Формировать  умение  детей  составлять  фразы  из  2-3  слов,  правильно употреблять  грамматические  формы;  согласовывать  существительные  и </w:t>
      </w:r>
    </w:p>
    <w:p w:rsidR="001D79E1" w:rsidRPr="001D79E1" w:rsidRDefault="001D79E1" w:rsidP="00250D8B">
      <w:pPr>
        <w:pStyle w:val="a3"/>
        <w:jc w:val="both"/>
        <w:rPr>
          <w:rFonts w:ascii="Times New Roman" w:hAnsi="Times New Roman"/>
          <w:sz w:val="24"/>
          <w:szCs w:val="24"/>
        </w:rPr>
      </w:pPr>
      <w:r w:rsidRPr="001D79E1">
        <w:rPr>
          <w:rFonts w:ascii="Times New Roman" w:hAnsi="Times New Roman"/>
          <w:sz w:val="24"/>
          <w:szCs w:val="24"/>
        </w:rPr>
        <w:t xml:space="preserve">местоимения с глаголами; употреблять </w:t>
      </w:r>
      <w:r w:rsidR="006167C9">
        <w:rPr>
          <w:rFonts w:ascii="Times New Roman" w:hAnsi="Times New Roman"/>
          <w:sz w:val="24"/>
          <w:szCs w:val="24"/>
        </w:rPr>
        <w:t xml:space="preserve">глаголы в настоящем, прошедшем </w:t>
      </w:r>
      <w:r w:rsidRPr="001D79E1">
        <w:rPr>
          <w:rFonts w:ascii="Times New Roman" w:hAnsi="Times New Roman"/>
          <w:sz w:val="24"/>
          <w:szCs w:val="24"/>
        </w:rPr>
        <w:t>и будущем времени; использовать предлоги (в</w:t>
      </w:r>
      <w:r w:rsidR="006167C9">
        <w:rPr>
          <w:rFonts w:ascii="Times New Roman" w:hAnsi="Times New Roman"/>
          <w:sz w:val="24"/>
          <w:szCs w:val="24"/>
        </w:rPr>
        <w:t>, на, за, к, с). Предлагать об</w:t>
      </w:r>
      <w:r w:rsidRPr="001D79E1">
        <w:rPr>
          <w:rFonts w:ascii="Times New Roman" w:hAnsi="Times New Roman"/>
          <w:sz w:val="24"/>
          <w:szCs w:val="24"/>
        </w:rPr>
        <w:t xml:space="preserve">разцы употребления вопросительных слов (кто, что, куда, где). </w:t>
      </w:r>
    </w:p>
    <w:p w:rsidR="001D79E1" w:rsidRDefault="001D79E1" w:rsidP="00250D8B">
      <w:pPr>
        <w:pStyle w:val="a3"/>
        <w:ind w:firstLine="708"/>
        <w:jc w:val="both"/>
        <w:rPr>
          <w:rFonts w:ascii="Times New Roman" w:hAnsi="Times New Roman"/>
          <w:sz w:val="24"/>
          <w:szCs w:val="24"/>
        </w:rPr>
      </w:pPr>
      <w:r w:rsidRPr="001D79E1">
        <w:rPr>
          <w:rFonts w:ascii="Times New Roman" w:hAnsi="Times New Roman"/>
          <w:sz w:val="24"/>
          <w:szCs w:val="24"/>
        </w:rPr>
        <w:t>Способствовать формированию интонационной выразительности речи.</w:t>
      </w:r>
    </w:p>
    <w:p w:rsidR="001D79E1" w:rsidRPr="001D79E1" w:rsidRDefault="001D79E1" w:rsidP="001D79E1">
      <w:pPr>
        <w:pStyle w:val="a3"/>
        <w:rPr>
          <w:rFonts w:ascii="Times New Roman" w:hAnsi="Times New Roman"/>
          <w:sz w:val="24"/>
          <w:szCs w:val="24"/>
        </w:rPr>
      </w:pPr>
    </w:p>
    <w:p w:rsidR="008008A3" w:rsidRPr="00BF1068" w:rsidRDefault="008008A3" w:rsidP="003D4F67">
      <w:pPr>
        <w:pStyle w:val="a3"/>
        <w:jc w:val="center"/>
        <w:rPr>
          <w:rFonts w:ascii="Times New Roman" w:hAnsi="Times New Roman"/>
          <w:b/>
          <w:i/>
          <w:sz w:val="24"/>
          <w:szCs w:val="24"/>
          <w:u w:val="single"/>
        </w:rPr>
      </w:pPr>
      <w:r w:rsidRPr="00BF1068">
        <w:rPr>
          <w:rFonts w:ascii="Times New Roman" w:hAnsi="Times New Roman"/>
          <w:b/>
          <w:i/>
          <w:sz w:val="24"/>
          <w:szCs w:val="24"/>
          <w:u w:val="single"/>
        </w:rPr>
        <w:t>Первая младшая группа (от 2 до 3 лет)</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b/>
          <w:i/>
          <w:sz w:val="24"/>
          <w:szCs w:val="24"/>
        </w:rPr>
        <w:t>Развивающая речевая среда</w:t>
      </w:r>
      <w:r w:rsidRPr="008008A3">
        <w:rPr>
          <w:rFonts w:ascii="Times New Roman" w:hAnsi="Times New Roman"/>
          <w:sz w:val="24"/>
          <w:szCs w:val="24"/>
        </w:rPr>
        <w:t>. Способствовать разви</w:t>
      </w:r>
      <w:r w:rsidR="003D4F67">
        <w:rPr>
          <w:rFonts w:ascii="Times New Roman" w:hAnsi="Times New Roman"/>
          <w:sz w:val="24"/>
          <w:szCs w:val="24"/>
        </w:rPr>
        <w:t xml:space="preserve">тию речи как средства общения. </w:t>
      </w:r>
      <w:r w:rsidRPr="008008A3">
        <w:rPr>
          <w:rFonts w:ascii="Times New Roman" w:hAnsi="Times New Roman"/>
          <w:sz w:val="24"/>
          <w:szCs w:val="24"/>
        </w:rPr>
        <w:t xml:space="preserve">Давать  детям  разнообразные  поручения,  которые  дадут </w:t>
      </w:r>
      <w:r w:rsidR="001E4F84">
        <w:rPr>
          <w:rFonts w:ascii="Times New Roman" w:hAnsi="Times New Roman"/>
          <w:sz w:val="24"/>
          <w:szCs w:val="24"/>
        </w:rPr>
        <w:t xml:space="preserve"> им  возможность  общаться  со </w:t>
      </w:r>
      <w:r w:rsidRPr="008008A3">
        <w:rPr>
          <w:rFonts w:ascii="Times New Roman" w:hAnsi="Times New Roman"/>
          <w:sz w:val="24"/>
          <w:szCs w:val="24"/>
        </w:rPr>
        <w:t>сверстниками и взрослыми («Загляни в раздевалку и рас</w:t>
      </w:r>
      <w:r w:rsidR="001E4F84">
        <w:rPr>
          <w:rFonts w:ascii="Times New Roman" w:hAnsi="Times New Roman"/>
          <w:sz w:val="24"/>
          <w:szCs w:val="24"/>
        </w:rPr>
        <w:t xml:space="preserve">скажи мне, кто пришел», «Узнай </w:t>
      </w:r>
      <w:r w:rsidRPr="008008A3">
        <w:rPr>
          <w:rFonts w:ascii="Times New Roman" w:hAnsi="Times New Roman"/>
          <w:sz w:val="24"/>
          <w:szCs w:val="24"/>
        </w:rPr>
        <w:t>у тети Оли и расскажи мне...», «Предупреди Митю... Что</w:t>
      </w:r>
      <w:r w:rsidR="001E4F84">
        <w:rPr>
          <w:rFonts w:ascii="Times New Roman" w:hAnsi="Times New Roman"/>
          <w:sz w:val="24"/>
          <w:szCs w:val="24"/>
        </w:rPr>
        <w:t xml:space="preserve"> ты сказал Мите? И что он тебе </w:t>
      </w:r>
      <w:r w:rsidRPr="008008A3">
        <w:rPr>
          <w:rFonts w:ascii="Times New Roman" w:hAnsi="Times New Roman"/>
          <w:sz w:val="24"/>
          <w:szCs w:val="24"/>
        </w:rPr>
        <w:t>ответил?»). Добиваться того, чтобы к концу третьего год</w:t>
      </w:r>
      <w:r w:rsidR="001E4F84">
        <w:rPr>
          <w:rFonts w:ascii="Times New Roman" w:hAnsi="Times New Roman"/>
          <w:sz w:val="24"/>
          <w:szCs w:val="24"/>
        </w:rPr>
        <w:t xml:space="preserve">а жизни речь стала полноценным </w:t>
      </w:r>
      <w:r w:rsidRPr="008008A3">
        <w:rPr>
          <w:rFonts w:ascii="Times New Roman" w:hAnsi="Times New Roman"/>
          <w:sz w:val="24"/>
          <w:szCs w:val="24"/>
        </w:rPr>
        <w:t xml:space="preserve">средством общения детей друг с другом.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 xml:space="preserve">Предлагать  для  самостоятельного  рассматривания </w:t>
      </w:r>
      <w:r w:rsidR="001E4F84">
        <w:rPr>
          <w:rFonts w:ascii="Times New Roman" w:hAnsi="Times New Roman"/>
          <w:sz w:val="24"/>
          <w:szCs w:val="24"/>
        </w:rPr>
        <w:t xml:space="preserve"> картинки,  книги,  игрушки  в </w:t>
      </w:r>
      <w:r w:rsidRPr="008008A3">
        <w:rPr>
          <w:rFonts w:ascii="Times New Roman" w:hAnsi="Times New Roman"/>
          <w:sz w:val="24"/>
          <w:szCs w:val="24"/>
        </w:rPr>
        <w:t>качестве  наглядного  материала  для  общения  детей  дру</w:t>
      </w:r>
      <w:r w:rsidR="001E4F84">
        <w:rPr>
          <w:rFonts w:ascii="Times New Roman" w:hAnsi="Times New Roman"/>
          <w:sz w:val="24"/>
          <w:szCs w:val="24"/>
        </w:rPr>
        <w:t xml:space="preserve">г  с  другом  и  воспитателем. </w:t>
      </w:r>
      <w:r w:rsidRPr="008008A3">
        <w:rPr>
          <w:rFonts w:ascii="Times New Roman" w:hAnsi="Times New Roman"/>
          <w:sz w:val="24"/>
          <w:szCs w:val="24"/>
        </w:rPr>
        <w:t>Рассказывать детям об этих предметах, а также об интересных  событиях  (например,  о  повадках  и  х</w:t>
      </w:r>
      <w:r w:rsidR="001E4F84">
        <w:rPr>
          <w:rFonts w:ascii="Times New Roman" w:hAnsi="Times New Roman"/>
          <w:sz w:val="24"/>
          <w:szCs w:val="24"/>
        </w:rPr>
        <w:t xml:space="preserve">итростях  домашних </w:t>
      </w:r>
      <w:r>
        <w:rPr>
          <w:rFonts w:ascii="Times New Roman" w:hAnsi="Times New Roman"/>
          <w:sz w:val="24"/>
          <w:szCs w:val="24"/>
        </w:rPr>
        <w:t xml:space="preserve">животных); </w:t>
      </w:r>
      <w:r w:rsidRPr="008008A3">
        <w:rPr>
          <w:rFonts w:ascii="Times New Roman" w:hAnsi="Times New Roman"/>
          <w:sz w:val="24"/>
          <w:szCs w:val="24"/>
        </w:rPr>
        <w:t xml:space="preserve">показывать на картинках состояние людей и животных (радуется, грустит и т.д.).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b/>
          <w:i/>
          <w:sz w:val="24"/>
          <w:szCs w:val="24"/>
        </w:rPr>
        <w:t>Формирование  словаря</w:t>
      </w:r>
      <w:r w:rsidRPr="008008A3">
        <w:rPr>
          <w:rFonts w:ascii="Times New Roman" w:hAnsi="Times New Roman"/>
          <w:sz w:val="24"/>
          <w:szCs w:val="24"/>
        </w:rPr>
        <w:t>.  На  основе  расширения  ори</w:t>
      </w:r>
      <w:r w:rsidR="001E4F84">
        <w:rPr>
          <w:rFonts w:ascii="Times New Roman" w:hAnsi="Times New Roman"/>
          <w:sz w:val="24"/>
          <w:szCs w:val="24"/>
        </w:rPr>
        <w:t xml:space="preserve">ентировки  детей  в  ближайшем </w:t>
      </w:r>
      <w:r w:rsidRPr="008008A3">
        <w:rPr>
          <w:rFonts w:ascii="Times New Roman" w:hAnsi="Times New Roman"/>
          <w:sz w:val="24"/>
          <w:szCs w:val="24"/>
        </w:rPr>
        <w:t xml:space="preserve">окружении развивать понимание речи и активизировать словарь.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Учить  понимать  речь  взрослых  без  наглядного  соп</w:t>
      </w:r>
      <w:r w:rsidR="001E4F84">
        <w:rPr>
          <w:rFonts w:ascii="Times New Roman" w:hAnsi="Times New Roman"/>
          <w:sz w:val="24"/>
          <w:szCs w:val="24"/>
        </w:rPr>
        <w:t xml:space="preserve">ровождения.  Развивать  умение </w:t>
      </w:r>
      <w:r w:rsidRPr="008008A3">
        <w:rPr>
          <w:rFonts w:ascii="Times New Roman" w:hAnsi="Times New Roman"/>
          <w:sz w:val="24"/>
          <w:szCs w:val="24"/>
        </w:rPr>
        <w:t>детей по словесному указанию педагога находить предме</w:t>
      </w:r>
      <w:r w:rsidR="001E4F84">
        <w:rPr>
          <w:rFonts w:ascii="Times New Roman" w:hAnsi="Times New Roman"/>
          <w:sz w:val="24"/>
          <w:szCs w:val="24"/>
        </w:rPr>
        <w:t xml:space="preserve">ты по названию, цвету, размеру («Принеси </w:t>
      </w:r>
      <w:r w:rsidRPr="008008A3">
        <w:rPr>
          <w:rFonts w:ascii="Times New Roman" w:hAnsi="Times New Roman"/>
          <w:sz w:val="24"/>
          <w:szCs w:val="24"/>
        </w:rPr>
        <w:t>Машеньке вазочку для варенья», «Возьми красный каранда</w:t>
      </w:r>
      <w:r w:rsidR="001E4F84">
        <w:rPr>
          <w:rFonts w:ascii="Times New Roman" w:hAnsi="Times New Roman"/>
          <w:sz w:val="24"/>
          <w:szCs w:val="24"/>
        </w:rPr>
        <w:t xml:space="preserve">ш», «Спой песенку </w:t>
      </w:r>
      <w:r w:rsidRPr="008008A3">
        <w:rPr>
          <w:rFonts w:ascii="Times New Roman" w:hAnsi="Times New Roman"/>
          <w:sz w:val="24"/>
          <w:szCs w:val="24"/>
        </w:rPr>
        <w:t>маленькому  медвежонку»);  называть  их  местоположение  (</w:t>
      </w:r>
      <w:r w:rsidR="001E4F84">
        <w:rPr>
          <w:rFonts w:ascii="Times New Roman" w:hAnsi="Times New Roman"/>
          <w:sz w:val="24"/>
          <w:szCs w:val="24"/>
        </w:rPr>
        <w:t xml:space="preserve">«Грибок  на  верхней  полочке, </w:t>
      </w:r>
      <w:r w:rsidRPr="008008A3">
        <w:rPr>
          <w:rFonts w:ascii="Times New Roman" w:hAnsi="Times New Roman"/>
          <w:sz w:val="24"/>
          <w:szCs w:val="24"/>
        </w:rPr>
        <w:t xml:space="preserve">высоко», «Стоят рядом»); имитировать действия людей и движения животных («Покажи, как поливают из леечки», «Походи, как медвежонок»). </w:t>
      </w:r>
    </w:p>
    <w:p w:rsid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 xml:space="preserve">Обогащать словарь детей: </w:t>
      </w:r>
    </w:p>
    <w:p w:rsidR="008008A3" w:rsidRPr="001E4F84" w:rsidRDefault="008008A3" w:rsidP="00121089">
      <w:pPr>
        <w:pStyle w:val="a3"/>
        <w:numPr>
          <w:ilvl w:val="0"/>
          <w:numId w:val="2"/>
        </w:numPr>
        <w:jc w:val="both"/>
        <w:rPr>
          <w:rFonts w:ascii="Times New Roman" w:hAnsi="Times New Roman"/>
          <w:sz w:val="24"/>
          <w:szCs w:val="24"/>
        </w:rPr>
      </w:pPr>
      <w:r w:rsidRPr="008008A3">
        <w:rPr>
          <w:rFonts w:ascii="Times New Roman" w:hAnsi="Times New Roman"/>
          <w:sz w:val="24"/>
          <w:szCs w:val="24"/>
        </w:rPr>
        <w:t xml:space="preserve">существительными, обозначающими названия игрушек, предметов личной гигиены </w:t>
      </w:r>
      <w:r w:rsidRPr="001E4F84">
        <w:rPr>
          <w:rFonts w:ascii="Times New Roman" w:hAnsi="Times New Roman"/>
          <w:sz w:val="24"/>
          <w:szCs w:val="24"/>
        </w:rPr>
        <w:t xml:space="preserve">(полотенце,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008A3" w:rsidRPr="001E4F84" w:rsidRDefault="008008A3" w:rsidP="00121089">
      <w:pPr>
        <w:pStyle w:val="a3"/>
        <w:numPr>
          <w:ilvl w:val="0"/>
          <w:numId w:val="2"/>
        </w:numPr>
        <w:jc w:val="both"/>
        <w:rPr>
          <w:rFonts w:ascii="Times New Roman" w:hAnsi="Times New Roman"/>
          <w:sz w:val="24"/>
          <w:szCs w:val="24"/>
        </w:rPr>
      </w:pPr>
      <w:r w:rsidRPr="008008A3">
        <w:rPr>
          <w:rFonts w:ascii="Times New Roman" w:hAnsi="Times New Roman"/>
          <w:sz w:val="24"/>
          <w:szCs w:val="24"/>
        </w:rPr>
        <w:t xml:space="preserve"> глаголами,  обозначающими  трудовые  действия  (стирать,  лечить,  поливать), </w:t>
      </w:r>
      <w:r w:rsidRPr="001E4F84">
        <w:rPr>
          <w:rFonts w:ascii="Times New Roman" w:hAnsi="Times New Roman"/>
          <w:sz w:val="24"/>
          <w:szCs w:val="24"/>
        </w:rPr>
        <w:t xml:space="preserve">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008A3" w:rsidRPr="001E4F84" w:rsidRDefault="008008A3" w:rsidP="00121089">
      <w:pPr>
        <w:pStyle w:val="a3"/>
        <w:numPr>
          <w:ilvl w:val="0"/>
          <w:numId w:val="2"/>
        </w:numPr>
        <w:jc w:val="both"/>
        <w:rPr>
          <w:rFonts w:ascii="Times New Roman" w:hAnsi="Times New Roman"/>
          <w:sz w:val="24"/>
          <w:szCs w:val="24"/>
        </w:rPr>
      </w:pPr>
      <w:r w:rsidRPr="008008A3">
        <w:rPr>
          <w:rFonts w:ascii="Times New Roman" w:hAnsi="Times New Roman"/>
          <w:sz w:val="24"/>
          <w:szCs w:val="24"/>
        </w:rPr>
        <w:t xml:space="preserve">прилагательными,  обозначающими  цвет,  величину,  вкус,  температуру  предметов </w:t>
      </w:r>
      <w:r w:rsidRPr="001E4F84">
        <w:rPr>
          <w:rFonts w:ascii="Times New Roman" w:hAnsi="Times New Roman"/>
          <w:sz w:val="24"/>
          <w:szCs w:val="24"/>
        </w:rPr>
        <w:t xml:space="preserve">(красный, синий, сладкий, кислый, большой, маленький, холодный, горячий); </w:t>
      </w:r>
    </w:p>
    <w:p w:rsidR="008008A3" w:rsidRPr="008008A3" w:rsidRDefault="008008A3" w:rsidP="00121089">
      <w:pPr>
        <w:pStyle w:val="a3"/>
        <w:numPr>
          <w:ilvl w:val="0"/>
          <w:numId w:val="2"/>
        </w:numPr>
        <w:jc w:val="both"/>
        <w:rPr>
          <w:rFonts w:ascii="Times New Roman" w:hAnsi="Times New Roman"/>
          <w:sz w:val="24"/>
          <w:szCs w:val="24"/>
        </w:rPr>
      </w:pPr>
      <w:r w:rsidRPr="008008A3">
        <w:rPr>
          <w:rFonts w:ascii="Times New Roman" w:hAnsi="Times New Roman"/>
          <w:sz w:val="24"/>
          <w:szCs w:val="24"/>
        </w:rPr>
        <w:t xml:space="preserve"> наречиями (близко, далеко, высоко, быстро, темно, тихо, холодно, жарко, скользко). </w:t>
      </w:r>
    </w:p>
    <w:p w:rsidR="008008A3" w:rsidRPr="008008A3" w:rsidRDefault="008008A3" w:rsidP="001E4F84">
      <w:pPr>
        <w:pStyle w:val="a3"/>
        <w:ind w:firstLine="568"/>
        <w:jc w:val="both"/>
        <w:rPr>
          <w:rFonts w:ascii="Times New Roman" w:hAnsi="Times New Roman"/>
          <w:sz w:val="24"/>
          <w:szCs w:val="24"/>
        </w:rPr>
      </w:pPr>
      <w:r w:rsidRPr="008008A3">
        <w:rPr>
          <w:rFonts w:ascii="Times New Roman" w:hAnsi="Times New Roman"/>
          <w:sz w:val="24"/>
          <w:szCs w:val="24"/>
        </w:rPr>
        <w:t xml:space="preserve">Способствовать употреблению усвоенных слов в самостоятельной речи детей. </w:t>
      </w:r>
    </w:p>
    <w:p w:rsidR="008008A3" w:rsidRPr="008008A3" w:rsidRDefault="008008A3" w:rsidP="001E4F84">
      <w:pPr>
        <w:pStyle w:val="a3"/>
        <w:ind w:firstLine="568"/>
        <w:jc w:val="both"/>
        <w:rPr>
          <w:rFonts w:ascii="Times New Roman" w:hAnsi="Times New Roman"/>
          <w:sz w:val="24"/>
          <w:szCs w:val="24"/>
        </w:rPr>
      </w:pPr>
      <w:r w:rsidRPr="008008A3">
        <w:rPr>
          <w:rFonts w:ascii="Times New Roman" w:hAnsi="Times New Roman"/>
          <w:b/>
          <w:i/>
          <w:sz w:val="24"/>
          <w:szCs w:val="24"/>
        </w:rPr>
        <w:t>Звуковая  культура  речи</w:t>
      </w:r>
      <w:r w:rsidRPr="008008A3">
        <w:rPr>
          <w:rFonts w:ascii="Times New Roman" w:hAnsi="Times New Roman"/>
          <w:sz w:val="24"/>
          <w:szCs w:val="24"/>
        </w:rPr>
        <w:t>.  Упражнять  дете</w:t>
      </w:r>
      <w:r w:rsidR="001E4F84">
        <w:rPr>
          <w:rFonts w:ascii="Times New Roman" w:hAnsi="Times New Roman"/>
          <w:sz w:val="24"/>
          <w:szCs w:val="24"/>
        </w:rPr>
        <w:t xml:space="preserve">й  в  отчетливом  произнесении </w:t>
      </w:r>
      <w:r w:rsidRPr="008008A3">
        <w:rPr>
          <w:rFonts w:ascii="Times New Roman" w:hAnsi="Times New Roman"/>
          <w:sz w:val="24"/>
          <w:szCs w:val="24"/>
        </w:rPr>
        <w:t>изолированных гласных и согласных звуков (кроме сви</w:t>
      </w:r>
      <w:r w:rsidR="001E4F84">
        <w:rPr>
          <w:rFonts w:ascii="Times New Roman" w:hAnsi="Times New Roman"/>
          <w:sz w:val="24"/>
          <w:szCs w:val="24"/>
        </w:rPr>
        <w:t xml:space="preserve">стящих, шипящих и сонорных), в </w:t>
      </w:r>
      <w:r w:rsidRPr="008008A3">
        <w:rPr>
          <w:rFonts w:ascii="Times New Roman" w:hAnsi="Times New Roman"/>
          <w:sz w:val="24"/>
          <w:szCs w:val="24"/>
        </w:rPr>
        <w:t xml:space="preserve">правильном воспроизведении звукоподражаний, слов и несложных фраз (из 2-4 слов).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Способствовать  развитию  артикуляционного  и  г</w:t>
      </w:r>
      <w:r w:rsidR="001E4F84">
        <w:rPr>
          <w:rFonts w:ascii="Times New Roman" w:hAnsi="Times New Roman"/>
          <w:sz w:val="24"/>
          <w:szCs w:val="24"/>
        </w:rPr>
        <w:t xml:space="preserve">олосового  аппарата,  речевого </w:t>
      </w:r>
      <w:r w:rsidRPr="008008A3">
        <w:rPr>
          <w:rFonts w:ascii="Times New Roman" w:hAnsi="Times New Roman"/>
          <w:sz w:val="24"/>
          <w:szCs w:val="24"/>
        </w:rPr>
        <w:t xml:space="preserve">дыхания, слухового внимания.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Формировать умение пользоваться (по подражанию) в</w:t>
      </w:r>
      <w:r w:rsidR="001E4F84">
        <w:rPr>
          <w:rFonts w:ascii="Times New Roman" w:hAnsi="Times New Roman"/>
          <w:sz w:val="24"/>
          <w:szCs w:val="24"/>
        </w:rPr>
        <w:t xml:space="preserve">ысотой и силой голоса («Киска, </w:t>
      </w:r>
      <w:r w:rsidRPr="008008A3">
        <w:rPr>
          <w:rFonts w:ascii="Times New Roman" w:hAnsi="Times New Roman"/>
          <w:sz w:val="24"/>
          <w:szCs w:val="24"/>
        </w:rPr>
        <w:t xml:space="preserve">брысь!», «Кто пришел?», «Кто стучит?»).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b/>
          <w:i/>
          <w:sz w:val="24"/>
          <w:szCs w:val="24"/>
        </w:rPr>
        <w:t>Грамматический строй речи.</w:t>
      </w:r>
      <w:r w:rsidRPr="008008A3">
        <w:rPr>
          <w:rFonts w:ascii="Times New Roman" w:hAnsi="Times New Roman"/>
          <w:sz w:val="24"/>
          <w:szCs w:val="24"/>
        </w:rPr>
        <w:t xml:space="preserve"> Учить согласовывать существител</w:t>
      </w:r>
      <w:r w:rsidR="001E4F84">
        <w:rPr>
          <w:rFonts w:ascii="Times New Roman" w:hAnsi="Times New Roman"/>
          <w:sz w:val="24"/>
          <w:szCs w:val="24"/>
        </w:rPr>
        <w:t xml:space="preserve">ьные и местоимения с </w:t>
      </w:r>
      <w:r w:rsidRPr="008008A3">
        <w:rPr>
          <w:rFonts w:ascii="Times New Roman" w:hAnsi="Times New Roman"/>
          <w:sz w:val="24"/>
          <w:szCs w:val="24"/>
        </w:rPr>
        <w:t xml:space="preserve">глаголами, употреблять глаголы в будущем и прошедшем </w:t>
      </w:r>
      <w:r w:rsidR="001E4F84">
        <w:rPr>
          <w:rFonts w:ascii="Times New Roman" w:hAnsi="Times New Roman"/>
          <w:sz w:val="24"/>
          <w:szCs w:val="24"/>
        </w:rPr>
        <w:t xml:space="preserve">времени, изменять их по лицам, </w:t>
      </w:r>
      <w:r w:rsidRPr="008008A3">
        <w:rPr>
          <w:rFonts w:ascii="Times New Roman" w:hAnsi="Times New Roman"/>
          <w:sz w:val="24"/>
          <w:szCs w:val="24"/>
        </w:rPr>
        <w:t xml:space="preserve">использовать в речи предлоги (в, на, у, за, под). </w:t>
      </w:r>
    </w:p>
    <w:p w:rsidR="00610162"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Упражнять  в  употреблении  некоторых  вопросительн</w:t>
      </w:r>
      <w:r w:rsidR="001E4F84">
        <w:rPr>
          <w:rFonts w:ascii="Times New Roman" w:hAnsi="Times New Roman"/>
          <w:sz w:val="24"/>
          <w:szCs w:val="24"/>
        </w:rPr>
        <w:t xml:space="preserve">ых  слов  (кто,  что,  где)  и </w:t>
      </w:r>
      <w:r w:rsidRPr="008008A3">
        <w:rPr>
          <w:rFonts w:ascii="Times New Roman" w:hAnsi="Times New Roman"/>
          <w:sz w:val="24"/>
          <w:szCs w:val="24"/>
        </w:rPr>
        <w:t>несложных фраз, состоящих из 2-4 слов («Кисонька-муры- сенька, куда пошла?»).</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b/>
          <w:i/>
          <w:sz w:val="24"/>
          <w:szCs w:val="24"/>
        </w:rPr>
        <w:lastRenderedPageBreak/>
        <w:t>Связная  речь</w:t>
      </w:r>
      <w:r w:rsidRPr="008008A3">
        <w:rPr>
          <w:rFonts w:ascii="Times New Roman" w:hAnsi="Times New Roman"/>
          <w:sz w:val="24"/>
          <w:szCs w:val="24"/>
        </w:rPr>
        <w:t>.  Помогать  детям  отвечать  на  прост</w:t>
      </w:r>
      <w:r w:rsidR="001E4F84">
        <w:rPr>
          <w:rFonts w:ascii="Times New Roman" w:hAnsi="Times New Roman"/>
          <w:sz w:val="24"/>
          <w:szCs w:val="24"/>
        </w:rPr>
        <w:t xml:space="preserve">ейшие  («Что?»,  «Кто?»,  «Что </w:t>
      </w:r>
      <w:r w:rsidRPr="008008A3">
        <w:rPr>
          <w:rFonts w:ascii="Times New Roman" w:hAnsi="Times New Roman"/>
          <w:sz w:val="24"/>
          <w:szCs w:val="24"/>
        </w:rPr>
        <w:t>делает?») и более сложные вопросы («Во что одет?»,  «Что</w:t>
      </w:r>
      <w:r w:rsidR="001E4F84">
        <w:rPr>
          <w:rFonts w:ascii="Times New Roman" w:hAnsi="Times New Roman"/>
          <w:sz w:val="24"/>
          <w:szCs w:val="24"/>
        </w:rPr>
        <w:t xml:space="preserve"> везет?»,  «Кому?»,  «Какой?», </w:t>
      </w:r>
      <w:r w:rsidRPr="008008A3">
        <w:rPr>
          <w:rFonts w:ascii="Times New Roman" w:hAnsi="Times New Roman"/>
          <w:sz w:val="24"/>
          <w:szCs w:val="24"/>
        </w:rPr>
        <w:t xml:space="preserve">«Где?», «Когда?», «Куда?»).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Поощрять попытки детей старше 2 лет 6 месяцев по</w:t>
      </w:r>
      <w:r w:rsidR="001E4F84">
        <w:rPr>
          <w:rFonts w:ascii="Times New Roman" w:hAnsi="Times New Roman"/>
          <w:sz w:val="24"/>
          <w:szCs w:val="24"/>
        </w:rPr>
        <w:t xml:space="preserve"> собственной инициативе или по </w:t>
      </w:r>
      <w:r w:rsidRPr="008008A3">
        <w:rPr>
          <w:rFonts w:ascii="Times New Roman" w:hAnsi="Times New Roman"/>
          <w:sz w:val="24"/>
          <w:szCs w:val="24"/>
        </w:rPr>
        <w:t xml:space="preserve">просьбе  воспитателя  рассказывать  об  изображенном  на  картинке,  о  новой  игрушке (обновке), о событии из личного опыта.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Во время игр-инсценировок учить детей повторять н</w:t>
      </w:r>
      <w:r w:rsidR="001E4F84">
        <w:rPr>
          <w:rFonts w:ascii="Times New Roman" w:hAnsi="Times New Roman"/>
          <w:sz w:val="24"/>
          <w:szCs w:val="24"/>
        </w:rPr>
        <w:t xml:space="preserve">есложные фразы. Помогать детям </w:t>
      </w:r>
      <w:r w:rsidRPr="008008A3">
        <w:rPr>
          <w:rFonts w:ascii="Times New Roman" w:hAnsi="Times New Roman"/>
          <w:sz w:val="24"/>
          <w:szCs w:val="24"/>
        </w:rPr>
        <w:t xml:space="preserve">старше 2 лет 6 месяцев драматизировать отрывки из хорошо знакомых сказок.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 xml:space="preserve">Учить слушать небольшие рассказы без наглядного сопровождения. </w:t>
      </w:r>
    </w:p>
    <w:p w:rsidR="008008A3" w:rsidRDefault="008008A3" w:rsidP="001E4F84">
      <w:pPr>
        <w:pStyle w:val="a3"/>
        <w:jc w:val="both"/>
        <w:rPr>
          <w:rFonts w:ascii="Times New Roman" w:hAnsi="Times New Roman"/>
          <w:sz w:val="24"/>
          <w:szCs w:val="24"/>
        </w:rPr>
      </w:pPr>
    </w:p>
    <w:p w:rsidR="008008A3" w:rsidRPr="008008A3" w:rsidRDefault="008008A3" w:rsidP="008008A3">
      <w:pPr>
        <w:pStyle w:val="a3"/>
        <w:jc w:val="center"/>
        <w:rPr>
          <w:rFonts w:ascii="Times New Roman" w:hAnsi="Times New Roman"/>
          <w:b/>
          <w:i/>
          <w:sz w:val="24"/>
          <w:szCs w:val="24"/>
          <w:u w:val="single"/>
        </w:rPr>
      </w:pPr>
      <w:r w:rsidRPr="008008A3">
        <w:rPr>
          <w:rFonts w:ascii="Times New Roman" w:hAnsi="Times New Roman"/>
          <w:b/>
          <w:i/>
          <w:sz w:val="24"/>
          <w:szCs w:val="24"/>
          <w:u w:val="single"/>
        </w:rPr>
        <w:t>Вторая младшая группа (от 3 до 4 лет)</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b/>
          <w:i/>
          <w:sz w:val="24"/>
          <w:szCs w:val="24"/>
        </w:rPr>
        <w:t>Развивающая  речевая  среда</w:t>
      </w:r>
      <w:r w:rsidRPr="008008A3">
        <w:rPr>
          <w:rFonts w:ascii="Times New Roman" w:hAnsi="Times New Roman"/>
          <w:sz w:val="24"/>
          <w:szCs w:val="24"/>
        </w:rPr>
        <w:t>.  Продолжать  помогать  детям  общаться  со  знакомыми взрослыми и сверстниками посредством поручений (сп</w:t>
      </w:r>
      <w:r w:rsidR="001E4F84">
        <w:rPr>
          <w:rFonts w:ascii="Times New Roman" w:hAnsi="Times New Roman"/>
          <w:sz w:val="24"/>
          <w:szCs w:val="24"/>
        </w:rPr>
        <w:t xml:space="preserve">роси, выясни, предложи помощь, </w:t>
      </w:r>
      <w:r w:rsidRPr="008008A3">
        <w:rPr>
          <w:rFonts w:ascii="Times New Roman" w:hAnsi="Times New Roman"/>
          <w:sz w:val="24"/>
          <w:szCs w:val="24"/>
        </w:rPr>
        <w:t xml:space="preserve">поблагодари и т. п.). </w:t>
      </w:r>
    </w:p>
    <w:p w:rsidR="008008A3" w:rsidRPr="008008A3" w:rsidRDefault="008008A3" w:rsidP="001E4F84">
      <w:pPr>
        <w:pStyle w:val="a3"/>
        <w:ind w:firstLine="708"/>
        <w:jc w:val="both"/>
        <w:rPr>
          <w:rFonts w:ascii="Times New Roman" w:hAnsi="Times New Roman"/>
          <w:sz w:val="24"/>
          <w:szCs w:val="24"/>
        </w:rPr>
      </w:pPr>
      <w:r w:rsidRPr="008008A3">
        <w:rPr>
          <w:rFonts w:ascii="Times New Roman" w:hAnsi="Times New Roman"/>
          <w:sz w:val="24"/>
          <w:szCs w:val="24"/>
        </w:rPr>
        <w:t>Подсказывать детям образцы обращения к взрослым</w:t>
      </w:r>
      <w:r w:rsidR="001E4F84">
        <w:rPr>
          <w:rFonts w:ascii="Times New Roman" w:hAnsi="Times New Roman"/>
          <w:sz w:val="24"/>
          <w:szCs w:val="24"/>
        </w:rPr>
        <w:t xml:space="preserve">, зашедшим в группу («Скажите: </w:t>
      </w:r>
      <w:r w:rsidRPr="008008A3">
        <w:rPr>
          <w:rFonts w:ascii="Times New Roman" w:hAnsi="Times New Roman"/>
          <w:sz w:val="24"/>
          <w:szCs w:val="24"/>
        </w:rPr>
        <w:t>„Проходите,  пожалуйста"»,  «Предложите:  „Хотите</w:t>
      </w:r>
      <w:r w:rsidR="001E4F84">
        <w:rPr>
          <w:rFonts w:ascii="Times New Roman" w:hAnsi="Times New Roman"/>
          <w:sz w:val="24"/>
          <w:szCs w:val="24"/>
        </w:rPr>
        <w:t xml:space="preserve">  посмотреть..."»,  «Спросите: </w:t>
      </w:r>
      <w:r w:rsidRPr="008008A3">
        <w:rPr>
          <w:rFonts w:ascii="Times New Roman" w:hAnsi="Times New Roman"/>
          <w:sz w:val="24"/>
          <w:szCs w:val="24"/>
        </w:rPr>
        <w:t xml:space="preserve">„Понравились ли наши рисунки?"»).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В  быту,  в  самостоятельных  играх  помо</w:t>
      </w:r>
      <w:r w:rsidR="001D272C">
        <w:rPr>
          <w:rFonts w:ascii="Times New Roman" w:hAnsi="Times New Roman"/>
          <w:sz w:val="24"/>
          <w:szCs w:val="24"/>
        </w:rPr>
        <w:t xml:space="preserve">гать  детям  посредством  речи </w:t>
      </w:r>
      <w:r w:rsidRPr="008008A3">
        <w:rPr>
          <w:rFonts w:ascii="Times New Roman" w:hAnsi="Times New Roman"/>
          <w:sz w:val="24"/>
          <w:szCs w:val="24"/>
        </w:rPr>
        <w:t>взаимодействовать и налаживать контакты друг с друг</w:t>
      </w:r>
      <w:r w:rsidR="001D272C">
        <w:rPr>
          <w:rFonts w:ascii="Times New Roman" w:hAnsi="Times New Roman"/>
          <w:sz w:val="24"/>
          <w:szCs w:val="24"/>
        </w:rPr>
        <w:t xml:space="preserve">ом («Посоветуй Мите перевозить </w:t>
      </w:r>
      <w:r w:rsidRPr="008008A3">
        <w:rPr>
          <w:rFonts w:ascii="Times New Roman" w:hAnsi="Times New Roman"/>
          <w:sz w:val="24"/>
          <w:szCs w:val="24"/>
        </w:rPr>
        <w:t>кубики  на  большой  машине»,  «Предложи  Саше  сдел</w:t>
      </w:r>
      <w:r w:rsidR="001D272C">
        <w:rPr>
          <w:rFonts w:ascii="Times New Roman" w:hAnsi="Times New Roman"/>
          <w:sz w:val="24"/>
          <w:szCs w:val="24"/>
        </w:rPr>
        <w:t xml:space="preserve">ать  ворота  пошире»,  «Скажи: </w:t>
      </w:r>
      <w:r w:rsidRPr="008008A3">
        <w:rPr>
          <w:rFonts w:ascii="Times New Roman" w:hAnsi="Times New Roman"/>
          <w:sz w:val="24"/>
          <w:szCs w:val="24"/>
        </w:rPr>
        <w:t xml:space="preserve">„Стыдно драться! Ты уже большой"»).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В  целях  развития  инициативной  речи,  обогащения  </w:t>
      </w:r>
      <w:r w:rsidR="001D272C">
        <w:rPr>
          <w:rFonts w:ascii="Times New Roman" w:hAnsi="Times New Roman"/>
          <w:sz w:val="24"/>
          <w:szCs w:val="24"/>
        </w:rPr>
        <w:t xml:space="preserve">и  уточнения  представлений  о </w:t>
      </w:r>
      <w:r w:rsidRPr="008008A3">
        <w:rPr>
          <w:rFonts w:ascii="Times New Roman" w:hAnsi="Times New Roman"/>
          <w:sz w:val="24"/>
          <w:szCs w:val="24"/>
        </w:rPr>
        <w:t>предметах  ближайшего  окружения  предоставлять  детям  для</w:t>
      </w:r>
      <w:r w:rsidR="001D272C">
        <w:rPr>
          <w:rFonts w:ascii="Times New Roman" w:hAnsi="Times New Roman"/>
          <w:sz w:val="24"/>
          <w:szCs w:val="24"/>
        </w:rPr>
        <w:t xml:space="preserve">  самостоятельного </w:t>
      </w:r>
      <w:r w:rsidRPr="008008A3">
        <w:rPr>
          <w:rFonts w:ascii="Times New Roman" w:hAnsi="Times New Roman"/>
          <w:sz w:val="24"/>
          <w:szCs w:val="24"/>
        </w:rPr>
        <w:t xml:space="preserve">рассматривания картинки, книги, наборы предметов. </w:t>
      </w:r>
    </w:p>
    <w:p w:rsidR="008008A3" w:rsidRPr="008008A3" w:rsidRDefault="001D272C" w:rsidP="001D272C">
      <w:pPr>
        <w:pStyle w:val="a3"/>
        <w:ind w:firstLine="708"/>
        <w:jc w:val="both"/>
        <w:rPr>
          <w:rFonts w:ascii="Times New Roman" w:hAnsi="Times New Roman"/>
          <w:sz w:val="24"/>
          <w:szCs w:val="24"/>
        </w:rPr>
      </w:pPr>
      <w:r>
        <w:rPr>
          <w:rFonts w:ascii="Times New Roman" w:hAnsi="Times New Roman"/>
          <w:sz w:val="24"/>
          <w:szCs w:val="24"/>
        </w:rPr>
        <w:t>Продолжать приучать детей слушать</w:t>
      </w:r>
      <w:r w:rsidR="008008A3" w:rsidRPr="008008A3">
        <w:rPr>
          <w:rFonts w:ascii="Times New Roman" w:hAnsi="Times New Roman"/>
          <w:sz w:val="24"/>
          <w:szCs w:val="24"/>
        </w:rPr>
        <w:t xml:space="preserve"> рассказы  воспитателя  о  забавных  случаях  из жизни.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b/>
          <w:i/>
          <w:sz w:val="24"/>
          <w:szCs w:val="24"/>
        </w:rPr>
        <w:t>Формирование  словаря</w:t>
      </w:r>
      <w:r w:rsidRPr="008008A3">
        <w:rPr>
          <w:rFonts w:ascii="Times New Roman" w:hAnsi="Times New Roman"/>
          <w:sz w:val="24"/>
          <w:szCs w:val="24"/>
        </w:rPr>
        <w:t>.  На  основе  обогащения  представлений  о  ближайшем окружении  продолжать  расширять  и  активизировать  слов</w:t>
      </w:r>
      <w:r w:rsidR="001D272C">
        <w:rPr>
          <w:rFonts w:ascii="Times New Roman" w:hAnsi="Times New Roman"/>
          <w:sz w:val="24"/>
          <w:szCs w:val="24"/>
        </w:rPr>
        <w:t xml:space="preserve">арный  запас  детей.  Уточнять </w:t>
      </w:r>
      <w:r w:rsidRPr="008008A3">
        <w:rPr>
          <w:rFonts w:ascii="Times New Roman" w:hAnsi="Times New Roman"/>
          <w:sz w:val="24"/>
          <w:szCs w:val="24"/>
        </w:rPr>
        <w:t>названия  и  назначение  предметов  одежды,  обуви,  голов</w:t>
      </w:r>
      <w:r w:rsidR="001D272C">
        <w:rPr>
          <w:rFonts w:ascii="Times New Roman" w:hAnsi="Times New Roman"/>
          <w:sz w:val="24"/>
          <w:szCs w:val="24"/>
        </w:rPr>
        <w:t xml:space="preserve">ных  уборов,  посуды,  мебели, </w:t>
      </w:r>
      <w:r w:rsidRPr="008008A3">
        <w:rPr>
          <w:rFonts w:ascii="Times New Roman" w:hAnsi="Times New Roman"/>
          <w:sz w:val="24"/>
          <w:szCs w:val="24"/>
        </w:rPr>
        <w:t xml:space="preserve">видов транспорта.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Учить детей различать и называть существенные детали и части предметов </w:t>
      </w:r>
      <w:r w:rsidR="001D272C">
        <w:rPr>
          <w:rFonts w:ascii="Times New Roman" w:hAnsi="Times New Roman"/>
          <w:sz w:val="24"/>
          <w:szCs w:val="24"/>
        </w:rPr>
        <w:t xml:space="preserve">(у платья </w:t>
      </w:r>
      <w:r w:rsidRPr="008008A3">
        <w:rPr>
          <w:rFonts w:ascii="Times New Roman" w:hAnsi="Times New Roman"/>
          <w:sz w:val="24"/>
          <w:szCs w:val="24"/>
        </w:rPr>
        <w:t xml:space="preserve">— рукава, воротник, карманы, пуговицы), качества (цвет </w:t>
      </w:r>
      <w:r w:rsidR="001D272C">
        <w:rPr>
          <w:rFonts w:ascii="Times New Roman" w:hAnsi="Times New Roman"/>
          <w:sz w:val="24"/>
          <w:szCs w:val="24"/>
        </w:rPr>
        <w:t xml:space="preserve">и его оттенки, форма, размер), </w:t>
      </w:r>
      <w:r w:rsidRPr="008008A3">
        <w:rPr>
          <w:rFonts w:ascii="Times New Roman" w:hAnsi="Times New Roman"/>
          <w:sz w:val="24"/>
          <w:szCs w:val="24"/>
        </w:rPr>
        <w:t>особенности поверхности (гладкая, пушистая, шерохова</w:t>
      </w:r>
      <w:r w:rsidR="001D272C">
        <w:rPr>
          <w:rFonts w:ascii="Times New Roman" w:hAnsi="Times New Roman"/>
          <w:sz w:val="24"/>
          <w:szCs w:val="24"/>
        </w:rPr>
        <w:t xml:space="preserve">тая), некоторые материалы и их </w:t>
      </w:r>
      <w:r w:rsidRPr="008008A3">
        <w:rPr>
          <w:rFonts w:ascii="Times New Roman" w:hAnsi="Times New Roman"/>
          <w:sz w:val="24"/>
          <w:szCs w:val="24"/>
        </w:rPr>
        <w:t>свойства (бумага легко рвется и размокает, стеклянные предметы бьются, рез</w:t>
      </w:r>
      <w:r w:rsidR="001D272C">
        <w:rPr>
          <w:rFonts w:ascii="Times New Roman" w:hAnsi="Times New Roman"/>
          <w:sz w:val="24"/>
          <w:szCs w:val="24"/>
        </w:rPr>
        <w:t>иновые иг</w:t>
      </w:r>
      <w:r w:rsidRPr="008008A3">
        <w:rPr>
          <w:rFonts w:ascii="Times New Roman" w:hAnsi="Times New Roman"/>
          <w:sz w:val="24"/>
          <w:szCs w:val="24"/>
        </w:rPr>
        <w:t>рушки  после  сжимания  восстанавливают  первоначальную</w:t>
      </w:r>
      <w:r w:rsidR="001D272C">
        <w:rPr>
          <w:rFonts w:ascii="Times New Roman" w:hAnsi="Times New Roman"/>
          <w:sz w:val="24"/>
          <w:szCs w:val="24"/>
        </w:rPr>
        <w:t xml:space="preserve">  форму),  местоположение  (за </w:t>
      </w:r>
      <w:r w:rsidRPr="008008A3">
        <w:rPr>
          <w:rFonts w:ascii="Times New Roman" w:hAnsi="Times New Roman"/>
          <w:sz w:val="24"/>
          <w:szCs w:val="24"/>
        </w:rPr>
        <w:t>окном, высоко, далеко, под шкафом). Обращать внимание</w:t>
      </w:r>
      <w:r w:rsidR="001D272C">
        <w:rPr>
          <w:rFonts w:ascii="Times New Roman" w:hAnsi="Times New Roman"/>
          <w:sz w:val="24"/>
          <w:szCs w:val="24"/>
        </w:rPr>
        <w:t xml:space="preserve"> детей на некоторые сходные по </w:t>
      </w:r>
      <w:r w:rsidRPr="008008A3">
        <w:rPr>
          <w:rFonts w:ascii="Times New Roman" w:hAnsi="Times New Roman"/>
          <w:sz w:val="24"/>
          <w:szCs w:val="24"/>
        </w:rPr>
        <w:t>назначению предметы (тарелка —блюдце, стул — табурет — скамеечка, шуба —п</w:t>
      </w:r>
      <w:r w:rsidR="001D272C">
        <w:rPr>
          <w:rFonts w:ascii="Times New Roman" w:hAnsi="Times New Roman"/>
          <w:sz w:val="24"/>
          <w:szCs w:val="24"/>
        </w:rPr>
        <w:t xml:space="preserve">альто </w:t>
      </w:r>
      <w:r w:rsidRPr="008008A3">
        <w:rPr>
          <w:rFonts w:ascii="Times New Roman" w:hAnsi="Times New Roman"/>
          <w:sz w:val="24"/>
          <w:szCs w:val="24"/>
        </w:rPr>
        <w:t>—дубленка).  Учить  понимать  обобщающие  слова  (оде</w:t>
      </w:r>
      <w:r w:rsidR="001D272C">
        <w:rPr>
          <w:rFonts w:ascii="Times New Roman" w:hAnsi="Times New Roman"/>
          <w:sz w:val="24"/>
          <w:szCs w:val="24"/>
        </w:rPr>
        <w:t xml:space="preserve">жда,  посуда,  мебель,  овощи, </w:t>
      </w:r>
      <w:r w:rsidRPr="008008A3">
        <w:rPr>
          <w:rFonts w:ascii="Times New Roman" w:hAnsi="Times New Roman"/>
          <w:sz w:val="24"/>
          <w:szCs w:val="24"/>
        </w:rPr>
        <w:t>фрукты, птицы и т. п.); называть части суток (утро, день, в</w:t>
      </w:r>
      <w:r w:rsidR="001D272C">
        <w:rPr>
          <w:rFonts w:ascii="Times New Roman" w:hAnsi="Times New Roman"/>
          <w:sz w:val="24"/>
          <w:szCs w:val="24"/>
        </w:rPr>
        <w:t xml:space="preserve">ечер, ночь); называть домашних </w:t>
      </w:r>
      <w:r w:rsidRPr="008008A3">
        <w:rPr>
          <w:rFonts w:ascii="Times New Roman" w:hAnsi="Times New Roman"/>
          <w:sz w:val="24"/>
          <w:szCs w:val="24"/>
        </w:rPr>
        <w:t xml:space="preserve">животных и их детенышей, овощи и фрукты.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b/>
          <w:i/>
          <w:sz w:val="24"/>
          <w:szCs w:val="24"/>
        </w:rPr>
        <w:t>Звуковая  культура  речи</w:t>
      </w:r>
      <w:r w:rsidRPr="008008A3">
        <w:rPr>
          <w:rFonts w:ascii="Times New Roman" w:hAnsi="Times New Roman"/>
          <w:sz w:val="24"/>
          <w:szCs w:val="24"/>
        </w:rPr>
        <w:t xml:space="preserve">.  Продолжать  учить  детей  </w:t>
      </w:r>
      <w:r w:rsidR="001D272C">
        <w:rPr>
          <w:rFonts w:ascii="Times New Roman" w:hAnsi="Times New Roman"/>
          <w:sz w:val="24"/>
          <w:szCs w:val="24"/>
        </w:rPr>
        <w:t xml:space="preserve">внятно  произносить  в  словах </w:t>
      </w:r>
      <w:r w:rsidRPr="008008A3">
        <w:rPr>
          <w:rFonts w:ascii="Times New Roman" w:hAnsi="Times New Roman"/>
          <w:sz w:val="24"/>
          <w:szCs w:val="24"/>
        </w:rPr>
        <w:t>гласные (а, у, и, о, э) и некоторые согласные звуки: п —</w:t>
      </w:r>
      <w:r w:rsidR="001D272C">
        <w:rPr>
          <w:rFonts w:ascii="Times New Roman" w:hAnsi="Times New Roman"/>
          <w:sz w:val="24"/>
          <w:szCs w:val="24"/>
        </w:rPr>
        <w:t xml:space="preserve"> б — т — д — к — г;ф — в;т — с </w:t>
      </w:r>
      <w:r w:rsidRPr="008008A3">
        <w:rPr>
          <w:rFonts w:ascii="Times New Roman" w:hAnsi="Times New Roman"/>
          <w:sz w:val="24"/>
          <w:szCs w:val="24"/>
        </w:rPr>
        <w:t xml:space="preserve">— з — ц.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Развивать моторику речедвигательного аппарата, слухо</w:t>
      </w:r>
      <w:r w:rsidR="001D272C">
        <w:rPr>
          <w:rFonts w:ascii="Times New Roman" w:hAnsi="Times New Roman"/>
          <w:sz w:val="24"/>
          <w:szCs w:val="24"/>
        </w:rPr>
        <w:t xml:space="preserve">вое восприятие, речевой слух и </w:t>
      </w:r>
      <w:r w:rsidRPr="008008A3">
        <w:rPr>
          <w:rFonts w:ascii="Times New Roman" w:hAnsi="Times New Roman"/>
          <w:sz w:val="24"/>
          <w:szCs w:val="24"/>
        </w:rPr>
        <w:t>речевое дыхание, уточнять и закреплять артикуляцию з</w:t>
      </w:r>
      <w:r w:rsidR="001D272C">
        <w:rPr>
          <w:rFonts w:ascii="Times New Roman" w:hAnsi="Times New Roman"/>
          <w:sz w:val="24"/>
          <w:szCs w:val="24"/>
        </w:rPr>
        <w:t xml:space="preserve">вуков. Вырабатывать правильный </w:t>
      </w:r>
      <w:r w:rsidRPr="008008A3">
        <w:rPr>
          <w:rFonts w:ascii="Times New Roman" w:hAnsi="Times New Roman"/>
          <w:sz w:val="24"/>
          <w:szCs w:val="24"/>
        </w:rPr>
        <w:t>темп  речи,  интонационную  выразительность.  Учить  от</w:t>
      </w:r>
      <w:r w:rsidR="001D272C">
        <w:rPr>
          <w:rFonts w:ascii="Times New Roman" w:hAnsi="Times New Roman"/>
          <w:sz w:val="24"/>
          <w:szCs w:val="24"/>
        </w:rPr>
        <w:t xml:space="preserve">четливо  произносить  слова  и </w:t>
      </w:r>
      <w:r w:rsidRPr="008008A3">
        <w:rPr>
          <w:rFonts w:ascii="Times New Roman" w:hAnsi="Times New Roman"/>
          <w:sz w:val="24"/>
          <w:szCs w:val="24"/>
        </w:rPr>
        <w:t xml:space="preserve">короткие фразы, говорить спокойно, с естественными интонациями.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b/>
          <w:i/>
          <w:sz w:val="24"/>
          <w:szCs w:val="24"/>
        </w:rPr>
        <w:t>Грамматический строй речи</w:t>
      </w:r>
      <w:r w:rsidRPr="008008A3">
        <w:rPr>
          <w:rFonts w:ascii="Times New Roman" w:hAnsi="Times New Roman"/>
          <w:sz w:val="24"/>
          <w:szCs w:val="24"/>
        </w:rPr>
        <w:t>. Продолжать учить дете</w:t>
      </w:r>
      <w:r w:rsidR="001D272C">
        <w:rPr>
          <w:rFonts w:ascii="Times New Roman" w:hAnsi="Times New Roman"/>
          <w:sz w:val="24"/>
          <w:szCs w:val="24"/>
        </w:rPr>
        <w:t xml:space="preserve">й согласовывать прилагательные </w:t>
      </w:r>
      <w:r w:rsidRPr="008008A3">
        <w:rPr>
          <w:rFonts w:ascii="Times New Roman" w:hAnsi="Times New Roman"/>
          <w:sz w:val="24"/>
          <w:szCs w:val="24"/>
        </w:rPr>
        <w:t>с существительными в роде, числе, падеже; употреблят</w:t>
      </w:r>
      <w:r w:rsidR="001D272C">
        <w:rPr>
          <w:rFonts w:ascii="Times New Roman" w:hAnsi="Times New Roman"/>
          <w:sz w:val="24"/>
          <w:szCs w:val="24"/>
        </w:rPr>
        <w:t xml:space="preserve">ь существительные с предлогами </w:t>
      </w:r>
      <w:r w:rsidRPr="008008A3">
        <w:rPr>
          <w:rFonts w:ascii="Times New Roman" w:hAnsi="Times New Roman"/>
          <w:sz w:val="24"/>
          <w:szCs w:val="24"/>
        </w:rPr>
        <w:t>(в,  на,</w:t>
      </w:r>
      <w:r>
        <w:rPr>
          <w:rFonts w:ascii="Times New Roman" w:hAnsi="Times New Roman"/>
          <w:sz w:val="24"/>
          <w:szCs w:val="24"/>
        </w:rPr>
        <w:t xml:space="preserve">  под,  за,  около).  Помогать </w:t>
      </w:r>
      <w:r w:rsidRPr="008008A3">
        <w:rPr>
          <w:rFonts w:ascii="Times New Roman" w:hAnsi="Times New Roman"/>
          <w:sz w:val="24"/>
          <w:szCs w:val="24"/>
        </w:rPr>
        <w:t>употреблять  в  речи  им</w:t>
      </w:r>
      <w:r w:rsidR="001D272C">
        <w:rPr>
          <w:rFonts w:ascii="Times New Roman" w:hAnsi="Times New Roman"/>
          <w:sz w:val="24"/>
          <w:szCs w:val="24"/>
        </w:rPr>
        <w:t xml:space="preserve">ена  существительные  в  форме </w:t>
      </w:r>
      <w:r>
        <w:rPr>
          <w:rFonts w:ascii="Times New Roman" w:hAnsi="Times New Roman"/>
          <w:sz w:val="24"/>
          <w:szCs w:val="24"/>
        </w:rPr>
        <w:t xml:space="preserve">единственного и </w:t>
      </w:r>
      <w:r w:rsidRPr="008008A3">
        <w:rPr>
          <w:rFonts w:ascii="Times New Roman" w:hAnsi="Times New Roman"/>
          <w:sz w:val="24"/>
          <w:szCs w:val="24"/>
        </w:rPr>
        <w:t>множественного  числа,  обозначающие  ж</w:t>
      </w:r>
      <w:r>
        <w:rPr>
          <w:rFonts w:ascii="Times New Roman" w:hAnsi="Times New Roman"/>
          <w:sz w:val="24"/>
          <w:szCs w:val="24"/>
        </w:rPr>
        <w:t>ивотных  и  их  детенышей  (ут</w:t>
      </w:r>
      <w:r w:rsidRPr="008008A3">
        <w:rPr>
          <w:rFonts w:ascii="Times New Roman" w:hAnsi="Times New Roman"/>
          <w:sz w:val="24"/>
          <w:szCs w:val="24"/>
        </w:rPr>
        <w:t>ка</w:t>
      </w:r>
      <w:r>
        <w:rPr>
          <w:rFonts w:ascii="Times New Roman" w:hAnsi="Times New Roman"/>
          <w:sz w:val="24"/>
          <w:szCs w:val="24"/>
        </w:rPr>
        <w:t xml:space="preserve"> </w:t>
      </w:r>
      <w:r w:rsidRPr="008008A3">
        <w:rPr>
          <w:rFonts w:ascii="Times New Roman" w:hAnsi="Times New Roman"/>
          <w:sz w:val="24"/>
          <w:szCs w:val="24"/>
        </w:rPr>
        <w:t>—утенок—утята);  форму  множественного  числа  с</w:t>
      </w:r>
      <w:r w:rsidR="001D272C">
        <w:rPr>
          <w:rFonts w:ascii="Times New Roman" w:hAnsi="Times New Roman"/>
          <w:sz w:val="24"/>
          <w:szCs w:val="24"/>
        </w:rPr>
        <w:t xml:space="preserve">уществительных  в  родительном </w:t>
      </w:r>
      <w:r w:rsidRPr="008008A3">
        <w:rPr>
          <w:rFonts w:ascii="Times New Roman" w:hAnsi="Times New Roman"/>
          <w:sz w:val="24"/>
          <w:szCs w:val="24"/>
        </w:rPr>
        <w:t>падеже (ленточек, матрешек, книг, груш, слив). Относиться</w:t>
      </w:r>
      <w:r w:rsidR="001D272C">
        <w:rPr>
          <w:rFonts w:ascii="Times New Roman" w:hAnsi="Times New Roman"/>
          <w:sz w:val="24"/>
          <w:szCs w:val="24"/>
        </w:rPr>
        <w:t xml:space="preserve"> к словотворчеству детей как к </w:t>
      </w:r>
      <w:r w:rsidRPr="008008A3">
        <w:rPr>
          <w:rFonts w:ascii="Times New Roman" w:hAnsi="Times New Roman"/>
          <w:sz w:val="24"/>
          <w:szCs w:val="24"/>
        </w:rPr>
        <w:t xml:space="preserve">этапу активного овладения грамматикой, подсказывать им правильную форму слова.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Помогать  детям  получать  из  нераспространенных  </w:t>
      </w:r>
      <w:r w:rsidR="001D272C">
        <w:rPr>
          <w:rFonts w:ascii="Times New Roman" w:hAnsi="Times New Roman"/>
          <w:sz w:val="24"/>
          <w:szCs w:val="24"/>
        </w:rPr>
        <w:t xml:space="preserve">простых  предложений  (состоят </w:t>
      </w:r>
      <w:r w:rsidRPr="008008A3">
        <w:rPr>
          <w:rFonts w:ascii="Times New Roman" w:hAnsi="Times New Roman"/>
          <w:sz w:val="24"/>
          <w:szCs w:val="24"/>
        </w:rPr>
        <w:t>только  из  подлежащего  и  сказуемого)  распростран</w:t>
      </w:r>
      <w:r w:rsidR="001D272C">
        <w:rPr>
          <w:rFonts w:ascii="Times New Roman" w:hAnsi="Times New Roman"/>
          <w:sz w:val="24"/>
          <w:szCs w:val="24"/>
        </w:rPr>
        <w:t xml:space="preserve">енные  путем  введения  в  них </w:t>
      </w:r>
      <w:r w:rsidRPr="008008A3">
        <w:rPr>
          <w:rFonts w:ascii="Times New Roman" w:hAnsi="Times New Roman"/>
          <w:sz w:val="24"/>
          <w:szCs w:val="24"/>
        </w:rPr>
        <w:t xml:space="preserve">определений,  </w:t>
      </w:r>
      <w:r w:rsidRPr="008008A3">
        <w:rPr>
          <w:rFonts w:ascii="Times New Roman" w:hAnsi="Times New Roman"/>
          <w:sz w:val="24"/>
          <w:szCs w:val="24"/>
        </w:rPr>
        <w:lastRenderedPageBreak/>
        <w:t>дополнений,  обстоятельств;  составлят</w:t>
      </w:r>
      <w:r w:rsidR="001D272C">
        <w:rPr>
          <w:rFonts w:ascii="Times New Roman" w:hAnsi="Times New Roman"/>
          <w:sz w:val="24"/>
          <w:szCs w:val="24"/>
        </w:rPr>
        <w:t xml:space="preserve">ь  предложения  с  однородными </w:t>
      </w:r>
      <w:r w:rsidRPr="008008A3">
        <w:rPr>
          <w:rFonts w:ascii="Times New Roman" w:hAnsi="Times New Roman"/>
          <w:sz w:val="24"/>
          <w:szCs w:val="24"/>
        </w:rPr>
        <w:t xml:space="preserve">членами («Мы пойдем в зоопарк и увидим слона, зебру и тигра»). </w:t>
      </w:r>
    </w:p>
    <w:p w:rsidR="008008A3" w:rsidRPr="008008A3" w:rsidRDefault="008008A3" w:rsidP="00284F98">
      <w:pPr>
        <w:pStyle w:val="a3"/>
        <w:ind w:firstLine="708"/>
        <w:jc w:val="both"/>
        <w:rPr>
          <w:rFonts w:ascii="Times New Roman" w:hAnsi="Times New Roman"/>
          <w:sz w:val="24"/>
          <w:szCs w:val="24"/>
        </w:rPr>
      </w:pPr>
      <w:r w:rsidRPr="008008A3">
        <w:rPr>
          <w:rFonts w:ascii="Times New Roman" w:hAnsi="Times New Roman"/>
          <w:b/>
          <w:i/>
          <w:sz w:val="24"/>
          <w:szCs w:val="24"/>
        </w:rPr>
        <w:t>Связная речь</w:t>
      </w:r>
      <w:r w:rsidR="00284F98">
        <w:rPr>
          <w:rFonts w:ascii="Times New Roman" w:hAnsi="Times New Roman"/>
          <w:sz w:val="24"/>
          <w:szCs w:val="24"/>
        </w:rPr>
        <w:t>.</w:t>
      </w:r>
      <w:r w:rsidRPr="008008A3">
        <w:rPr>
          <w:rFonts w:ascii="Times New Roman" w:hAnsi="Times New Roman"/>
          <w:sz w:val="24"/>
          <w:szCs w:val="24"/>
        </w:rPr>
        <w:t>Разви</w:t>
      </w:r>
      <w:r w:rsidR="001D272C">
        <w:rPr>
          <w:rFonts w:ascii="Times New Roman" w:hAnsi="Times New Roman"/>
          <w:sz w:val="24"/>
          <w:szCs w:val="24"/>
        </w:rPr>
        <w:t xml:space="preserve">вать диалогическую форму речи. </w:t>
      </w:r>
      <w:r w:rsidRPr="008008A3">
        <w:rPr>
          <w:rFonts w:ascii="Times New Roman" w:hAnsi="Times New Roman"/>
          <w:sz w:val="24"/>
          <w:szCs w:val="24"/>
        </w:rPr>
        <w:t>Вов</w:t>
      </w:r>
      <w:r w:rsidR="00284F98">
        <w:rPr>
          <w:rFonts w:ascii="Times New Roman" w:hAnsi="Times New Roman"/>
          <w:sz w:val="24"/>
          <w:szCs w:val="24"/>
        </w:rPr>
        <w:t xml:space="preserve">лекать  детей  в  разговор  во </w:t>
      </w:r>
      <w:r w:rsidRPr="008008A3">
        <w:rPr>
          <w:rFonts w:ascii="Times New Roman" w:hAnsi="Times New Roman"/>
          <w:sz w:val="24"/>
          <w:szCs w:val="24"/>
        </w:rPr>
        <w:t>время  рассм</w:t>
      </w:r>
      <w:r w:rsidR="001D272C">
        <w:rPr>
          <w:rFonts w:ascii="Times New Roman" w:hAnsi="Times New Roman"/>
          <w:sz w:val="24"/>
          <w:szCs w:val="24"/>
        </w:rPr>
        <w:t xml:space="preserve">атривания  предметов,  картин, </w:t>
      </w:r>
      <w:r w:rsidRPr="008008A3">
        <w:rPr>
          <w:rFonts w:ascii="Times New Roman" w:hAnsi="Times New Roman"/>
          <w:sz w:val="24"/>
          <w:szCs w:val="24"/>
        </w:rPr>
        <w:t xml:space="preserve">иллюстраций;  наблюдений  за  живыми  объектами; </w:t>
      </w:r>
      <w:r w:rsidR="001D272C">
        <w:rPr>
          <w:rFonts w:ascii="Times New Roman" w:hAnsi="Times New Roman"/>
          <w:sz w:val="24"/>
          <w:szCs w:val="24"/>
        </w:rPr>
        <w:t xml:space="preserve"> после  просмотра  спектаклей, </w:t>
      </w:r>
      <w:r w:rsidRPr="008008A3">
        <w:rPr>
          <w:rFonts w:ascii="Times New Roman" w:hAnsi="Times New Roman"/>
          <w:sz w:val="24"/>
          <w:szCs w:val="24"/>
        </w:rPr>
        <w:t xml:space="preserve">мультфильмов.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Обучать  умению  вести  диалог  с  педагогом:  слушать  </w:t>
      </w:r>
      <w:r w:rsidR="001D272C">
        <w:rPr>
          <w:rFonts w:ascii="Times New Roman" w:hAnsi="Times New Roman"/>
          <w:sz w:val="24"/>
          <w:szCs w:val="24"/>
        </w:rPr>
        <w:t xml:space="preserve">и  понимать  заданный  вопрос, понятно </w:t>
      </w:r>
      <w:r w:rsidRPr="008008A3">
        <w:rPr>
          <w:rFonts w:ascii="Times New Roman" w:hAnsi="Times New Roman"/>
          <w:sz w:val="24"/>
          <w:szCs w:val="24"/>
        </w:rPr>
        <w:t xml:space="preserve">отвечать  на  него,  говорить  в  нормальном  темпе,  не  перебивая  говорящего взрослого.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Напоминать  детям  о  необходимости  говорить  «с</w:t>
      </w:r>
      <w:r w:rsidR="001D272C">
        <w:rPr>
          <w:rFonts w:ascii="Times New Roman" w:hAnsi="Times New Roman"/>
          <w:sz w:val="24"/>
          <w:szCs w:val="24"/>
        </w:rPr>
        <w:t xml:space="preserve">пасибо»,  «здравствуйте»,  «до </w:t>
      </w:r>
      <w:r w:rsidRPr="008008A3">
        <w:rPr>
          <w:rFonts w:ascii="Times New Roman" w:hAnsi="Times New Roman"/>
          <w:sz w:val="24"/>
          <w:szCs w:val="24"/>
        </w:rPr>
        <w:t xml:space="preserve">свидания», «спокойной ночи» (в семье, группе).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Помогать доброжелательно общаться друг с другом. </w:t>
      </w:r>
    </w:p>
    <w:p w:rsidR="008008A3" w:rsidRDefault="001D272C" w:rsidP="001D272C">
      <w:pPr>
        <w:pStyle w:val="a3"/>
        <w:ind w:firstLine="708"/>
        <w:jc w:val="both"/>
        <w:rPr>
          <w:rFonts w:ascii="Times New Roman" w:hAnsi="Times New Roman"/>
          <w:sz w:val="24"/>
          <w:szCs w:val="24"/>
        </w:rPr>
      </w:pPr>
      <w:r>
        <w:rPr>
          <w:rFonts w:ascii="Times New Roman" w:hAnsi="Times New Roman"/>
          <w:sz w:val="24"/>
          <w:szCs w:val="24"/>
        </w:rPr>
        <w:t xml:space="preserve">Формировать потребность делиться своими впечатлениями с </w:t>
      </w:r>
      <w:r w:rsidR="008008A3" w:rsidRPr="008008A3">
        <w:rPr>
          <w:rFonts w:ascii="Times New Roman" w:hAnsi="Times New Roman"/>
          <w:sz w:val="24"/>
          <w:szCs w:val="24"/>
        </w:rPr>
        <w:t>воспитат</w:t>
      </w:r>
      <w:r>
        <w:rPr>
          <w:rFonts w:ascii="Times New Roman" w:hAnsi="Times New Roman"/>
          <w:sz w:val="24"/>
          <w:szCs w:val="24"/>
        </w:rPr>
        <w:t xml:space="preserve">елями  и </w:t>
      </w:r>
      <w:r w:rsidR="008008A3" w:rsidRPr="008008A3">
        <w:rPr>
          <w:rFonts w:ascii="Times New Roman" w:hAnsi="Times New Roman"/>
          <w:sz w:val="24"/>
          <w:szCs w:val="24"/>
        </w:rPr>
        <w:t xml:space="preserve">родителями. </w:t>
      </w:r>
    </w:p>
    <w:p w:rsidR="008008A3" w:rsidRPr="008008A3" w:rsidRDefault="008008A3" w:rsidP="008008A3">
      <w:pPr>
        <w:pStyle w:val="a3"/>
        <w:rPr>
          <w:rFonts w:ascii="Times New Roman" w:hAnsi="Times New Roman"/>
          <w:sz w:val="24"/>
          <w:szCs w:val="24"/>
        </w:rPr>
      </w:pPr>
    </w:p>
    <w:p w:rsidR="008008A3" w:rsidRPr="008008A3" w:rsidRDefault="008008A3" w:rsidP="008008A3">
      <w:pPr>
        <w:pStyle w:val="a3"/>
        <w:jc w:val="center"/>
        <w:rPr>
          <w:rFonts w:ascii="Times New Roman" w:hAnsi="Times New Roman"/>
          <w:b/>
          <w:i/>
          <w:sz w:val="24"/>
          <w:szCs w:val="24"/>
          <w:u w:val="single"/>
        </w:rPr>
      </w:pPr>
      <w:r w:rsidRPr="008008A3">
        <w:rPr>
          <w:rFonts w:ascii="Times New Roman" w:hAnsi="Times New Roman"/>
          <w:b/>
          <w:i/>
          <w:sz w:val="24"/>
          <w:szCs w:val="24"/>
          <w:u w:val="single"/>
        </w:rPr>
        <w:t>Средняя группа (от 4 до 5 лет)</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b/>
          <w:i/>
          <w:sz w:val="24"/>
          <w:szCs w:val="24"/>
        </w:rPr>
        <w:t>Развивающая  речевая  среда</w:t>
      </w:r>
      <w:r w:rsidRPr="008008A3">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Выслушивать  детей,  уточнять  их  ответы,  подс</w:t>
      </w:r>
      <w:r w:rsidR="001D272C">
        <w:rPr>
          <w:rFonts w:ascii="Times New Roman" w:hAnsi="Times New Roman"/>
          <w:sz w:val="24"/>
          <w:szCs w:val="24"/>
        </w:rPr>
        <w:t xml:space="preserve">казывать  слова,  более  точно отражающие особенность предмета, </w:t>
      </w:r>
      <w:r w:rsidRPr="008008A3">
        <w:rPr>
          <w:rFonts w:ascii="Times New Roman" w:hAnsi="Times New Roman"/>
          <w:sz w:val="24"/>
          <w:szCs w:val="24"/>
        </w:rPr>
        <w:t>явления,  состояния,  п</w:t>
      </w:r>
      <w:r w:rsidR="001D272C">
        <w:rPr>
          <w:rFonts w:ascii="Times New Roman" w:hAnsi="Times New Roman"/>
          <w:sz w:val="24"/>
          <w:szCs w:val="24"/>
        </w:rPr>
        <w:t xml:space="preserve">оступка;  помогать  логично  и </w:t>
      </w:r>
      <w:r w:rsidRPr="008008A3">
        <w:rPr>
          <w:rFonts w:ascii="Times New Roman" w:hAnsi="Times New Roman"/>
          <w:sz w:val="24"/>
          <w:szCs w:val="24"/>
        </w:rPr>
        <w:t xml:space="preserve">понятно высказывать суждение.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Способствовать развитию любознательности.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Помогать  детям  доброжелательно  общаться  со  сверстн</w:t>
      </w:r>
      <w:r w:rsidR="001D272C">
        <w:rPr>
          <w:rFonts w:ascii="Times New Roman" w:hAnsi="Times New Roman"/>
          <w:sz w:val="24"/>
          <w:szCs w:val="24"/>
        </w:rPr>
        <w:t xml:space="preserve">иками,  подсказывать,  как </w:t>
      </w:r>
      <w:r w:rsidRPr="008008A3">
        <w:rPr>
          <w:rFonts w:ascii="Times New Roman" w:hAnsi="Times New Roman"/>
          <w:sz w:val="24"/>
          <w:szCs w:val="24"/>
        </w:rPr>
        <w:t>можно порадовать друга, поздравить его, как спокойно в</w:t>
      </w:r>
      <w:r w:rsidR="001D272C">
        <w:rPr>
          <w:rFonts w:ascii="Times New Roman" w:hAnsi="Times New Roman"/>
          <w:sz w:val="24"/>
          <w:szCs w:val="24"/>
        </w:rPr>
        <w:t xml:space="preserve">ысказать свое недовольство его </w:t>
      </w:r>
      <w:r w:rsidRPr="008008A3">
        <w:rPr>
          <w:rFonts w:ascii="Times New Roman" w:hAnsi="Times New Roman"/>
          <w:sz w:val="24"/>
          <w:szCs w:val="24"/>
        </w:rPr>
        <w:t xml:space="preserve">поступком, как извиниться. </w:t>
      </w:r>
    </w:p>
    <w:p w:rsidR="008008A3" w:rsidRPr="008008A3" w:rsidRDefault="001D272C" w:rsidP="001D272C">
      <w:pPr>
        <w:pStyle w:val="a3"/>
        <w:ind w:firstLine="708"/>
        <w:jc w:val="both"/>
        <w:rPr>
          <w:rFonts w:ascii="Times New Roman" w:hAnsi="Times New Roman"/>
          <w:sz w:val="24"/>
          <w:szCs w:val="24"/>
        </w:rPr>
      </w:pPr>
      <w:r>
        <w:rPr>
          <w:rFonts w:ascii="Times New Roman" w:hAnsi="Times New Roman"/>
          <w:b/>
          <w:i/>
          <w:sz w:val="24"/>
          <w:szCs w:val="24"/>
        </w:rPr>
        <w:t>Формирование</w:t>
      </w:r>
      <w:r w:rsidR="008008A3" w:rsidRPr="008008A3">
        <w:rPr>
          <w:rFonts w:ascii="Times New Roman" w:hAnsi="Times New Roman"/>
          <w:b/>
          <w:i/>
          <w:sz w:val="24"/>
          <w:szCs w:val="24"/>
        </w:rPr>
        <w:t xml:space="preserve"> словаря.</w:t>
      </w:r>
      <w:r>
        <w:rPr>
          <w:rFonts w:ascii="Times New Roman" w:hAnsi="Times New Roman"/>
          <w:sz w:val="24"/>
          <w:szCs w:val="24"/>
        </w:rPr>
        <w:t xml:space="preserve"> Пополнять и </w:t>
      </w:r>
      <w:r w:rsidR="008008A3" w:rsidRPr="008008A3">
        <w:rPr>
          <w:rFonts w:ascii="Times New Roman" w:hAnsi="Times New Roman"/>
          <w:sz w:val="24"/>
          <w:szCs w:val="24"/>
        </w:rPr>
        <w:t>активизирова</w:t>
      </w:r>
      <w:r>
        <w:rPr>
          <w:rFonts w:ascii="Times New Roman" w:hAnsi="Times New Roman"/>
          <w:sz w:val="24"/>
          <w:szCs w:val="24"/>
        </w:rPr>
        <w:t xml:space="preserve">ть словарь  детей  на  основе </w:t>
      </w:r>
      <w:r w:rsidR="008008A3" w:rsidRPr="008008A3">
        <w:rPr>
          <w:rFonts w:ascii="Times New Roman" w:hAnsi="Times New Roman"/>
          <w:sz w:val="24"/>
          <w:szCs w:val="24"/>
        </w:rPr>
        <w:t>углубления  знаний  о  ближайшем  окружении.  Расширять</w:t>
      </w:r>
      <w:r>
        <w:rPr>
          <w:rFonts w:ascii="Times New Roman" w:hAnsi="Times New Roman"/>
          <w:sz w:val="24"/>
          <w:szCs w:val="24"/>
        </w:rPr>
        <w:t xml:space="preserve">  представления  о  предметах, </w:t>
      </w:r>
      <w:r w:rsidR="008008A3" w:rsidRPr="008008A3">
        <w:rPr>
          <w:rFonts w:ascii="Times New Roman" w:hAnsi="Times New Roman"/>
          <w:sz w:val="24"/>
          <w:szCs w:val="24"/>
        </w:rPr>
        <w:t xml:space="preserve">явлениях, событиях, не имевших места в их собственном опыте. </w:t>
      </w:r>
    </w:p>
    <w:p w:rsidR="008008A3" w:rsidRPr="008008A3" w:rsidRDefault="001D272C" w:rsidP="001D272C">
      <w:pPr>
        <w:pStyle w:val="a3"/>
        <w:ind w:firstLine="708"/>
        <w:jc w:val="both"/>
        <w:rPr>
          <w:rFonts w:ascii="Times New Roman" w:hAnsi="Times New Roman"/>
          <w:sz w:val="24"/>
          <w:szCs w:val="24"/>
        </w:rPr>
      </w:pPr>
      <w:r>
        <w:rPr>
          <w:rFonts w:ascii="Times New Roman" w:hAnsi="Times New Roman"/>
          <w:sz w:val="24"/>
          <w:szCs w:val="24"/>
        </w:rPr>
        <w:t xml:space="preserve">Активизировать употребление </w:t>
      </w:r>
      <w:r w:rsidR="008008A3" w:rsidRPr="008008A3">
        <w:rPr>
          <w:rFonts w:ascii="Times New Roman" w:hAnsi="Times New Roman"/>
          <w:sz w:val="24"/>
          <w:szCs w:val="24"/>
        </w:rPr>
        <w:t>в речи названий пре</w:t>
      </w:r>
      <w:r>
        <w:rPr>
          <w:rFonts w:ascii="Times New Roman" w:hAnsi="Times New Roman"/>
          <w:sz w:val="24"/>
          <w:szCs w:val="24"/>
        </w:rPr>
        <w:t xml:space="preserve">дметов, их частей, материалов, </w:t>
      </w:r>
      <w:r w:rsidR="008008A3" w:rsidRPr="008008A3">
        <w:rPr>
          <w:rFonts w:ascii="Times New Roman" w:hAnsi="Times New Roman"/>
          <w:sz w:val="24"/>
          <w:szCs w:val="24"/>
        </w:rPr>
        <w:t xml:space="preserve">из которых они изготовлены.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Учить  использовать  в  речи  наиболее  употребитель</w:t>
      </w:r>
      <w:r w:rsidR="001D272C">
        <w:rPr>
          <w:rFonts w:ascii="Times New Roman" w:hAnsi="Times New Roman"/>
          <w:sz w:val="24"/>
          <w:szCs w:val="24"/>
        </w:rPr>
        <w:t xml:space="preserve">ные  прилагательные,  глаголы, </w:t>
      </w:r>
      <w:r w:rsidRPr="008008A3">
        <w:rPr>
          <w:rFonts w:ascii="Times New Roman" w:hAnsi="Times New Roman"/>
          <w:sz w:val="24"/>
          <w:szCs w:val="24"/>
        </w:rPr>
        <w:t xml:space="preserve">наречия, предлоги.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Вводить  в  словарь  детей  существительные,  обоз</w:t>
      </w:r>
      <w:r w:rsidR="001D272C">
        <w:rPr>
          <w:rFonts w:ascii="Times New Roman" w:hAnsi="Times New Roman"/>
          <w:sz w:val="24"/>
          <w:szCs w:val="24"/>
        </w:rPr>
        <w:t xml:space="preserve">начающие  профессии;  глаголы, </w:t>
      </w:r>
      <w:r w:rsidRPr="008008A3">
        <w:rPr>
          <w:rFonts w:ascii="Times New Roman" w:hAnsi="Times New Roman"/>
          <w:sz w:val="24"/>
          <w:szCs w:val="24"/>
        </w:rPr>
        <w:t xml:space="preserve">характеризующие трудовые действия.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Продолжать учить детей определять и называть местоположение предм</w:t>
      </w:r>
      <w:r w:rsidR="001D272C">
        <w:rPr>
          <w:rFonts w:ascii="Times New Roman" w:hAnsi="Times New Roman"/>
          <w:sz w:val="24"/>
          <w:szCs w:val="24"/>
        </w:rPr>
        <w:t xml:space="preserve">ета (слева, </w:t>
      </w:r>
      <w:r w:rsidRPr="008008A3">
        <w:rPr>
          <w:rFonts w:ascii="Times New Roman" w:hAnsi="Times New Roman"/>
          <w:sz w:val="24"/>
          <w:szCs w:val="24"/>
        </w:rPr>
        <w:t xml:space="preserve">справа,  рядом,  около,  между),  время  суток.  Помогать </w:t>
      </w:r>
      <w:r w:rsidR="001D272C">
        <w:rPr>
          <w:rFonts w:ascii="Times New Roman" w:hAnsi="Times New Roman"/>
          <w:sz w:val="24"/>
          <w:szCs w:val="24"/>
        </w:rPr>
        <w:t xml:space="preserve"> заменять  часто  используемые </w:t>
      </w:r>
      <w:r w:rsidRPr="008008A3">
        <w:rPr>
          <w:rFonts w:ascii="Times New Roman" w:hAnsi="Times New Roman"/>
          <w:sz w:val="24"/>
          <w:szCs w:val="24"/>
        </w:rPr>
        <w:t xml:space="preserve">детьми  указательные  местоимения  и  наречия  (там,  туда, </w:t>
      </w:r>
      <w:r w:rsidR="001D272C">
        <w:rPr>
          <w:rFonts w:ascii="Times New Roman" w:hAnsi="Times New Roman"/>
          <w:sz w:val="24"/>
          <w:szCs w:val="24"/>
        </w:rPr>
        <w:t xml:space="preserve"> такой,  этот)  более  точными </w:t>
      </w:r>
      <w:r w:rsidRPr="008008A3">
        <w:rPr>
          <w:rFonts w:ascii="Times New Roman" w:hAnsi="Times New Roman"/>
          <w:sz w:val="24"/>
          <w:szCs w:val="24"/>
        </w:rPr>
        <w:t>выразительными словами; употреблять слова-антонимы (чистый —г</w:t>
      </w:r>
      <w:r w:rsidR="001D272C">
        <w:rPr>
          <w:rFonts w:ascii="Times New Roman" w:hAnsi="Times New Roman"/>
          <w:sz w:val="24"/>
          <w:szCs w:val="24"/>
        </w:rPr>
        <w:t>рязный, светло —</w:t>
      </w:r>
      <w:r w:rsidRPr="008008A3">
        <w:rPr>
          <w:rFonts w:ascii="Times New Roman" w:hAnsi="Times New Roman"/>
          <w:sz w:val="24"/>
          <w:szCs w:val="24"/>
        </w:rPr>
        <w:t xml:space="preserve">темно).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Учить  употреблять  существительные  с  обобщающи</w:t>
      </w:r>
      <w:r w:rsidR="001D272C">
        <w:rPr>
          <w:rFonts w:ascii="Times New Roman" w:hAnsi="Times New Roman"/>
          <w:sz w:val="24"/>
          <w:szCs w:val="24"/>
        </w:rPr>
        <w:t xml:space="preserve">м  значением  (мебель,  овощи, </w:t>
      </w:r>
      <w:r w:rsidRPr="008008A3">
        <w:rPr>
          <w:rFonts w:ascii="Times New Roman" w:hAnsi="Times New Roman"/>
          <w:sz w:val="24"/>
          <w:szCs w:val="24"/>
        </w:rPr>
        <w:t xml:space="preserve">животные и т. п.). </w:t>
      </w:r>
    </w:p>
    <w:p w:rsidR="008008A3" w:rsidRPr="008008A3" w:rsidRDefault="008008A3" w:rsidP="0089752A">
      <w:pPr>
        <w:pStyle w:val="a3"/>
        <w:ind w:firstLine="708"/>
        <w:jc w:val="both"/>
        <w:rPr>
          <w:rFonts w:ascii="Times New Roman" w:hAnsi="Times New Roman"/>
          <w:sz w:val="24"/>
          <w:szCs w:val="24"/>
        </w:rPr>
      </w:pPr>
      <w:r w:rsidRPr="008008A3">
        <w:rPr>
          <w:rFonts w:ascii="Times New Roman" w:hAnsi="Times New Roman"/>
          <w:b/>
          <w:i/>
          <w:sz w:val="24"/>
          <w:szCs w:val="24"/>
        </w:rPr>
        <w:t>Звуковая культура речи</w:t>
      </w:r>
      <w:r w:rsidR="0089752A">
        <w:rPr>
          <w:rFonts w:ascii="Times New Roman" w:hAnsi="Times New Roman"/>
          <w:sz w:val="24"/>
          <w:szCs w:val="24"/>
        </w:rPr>
        <w:t xml:space="preserve">. Закреплять </w:t>
      </w:r>
      <w:r w:rsidRPr="008008A3">
        <w:rPr>
          <w:rFonts w:ascii="Times New Roman" w:hAnsi="Times New Roman"/>
          <w:sz w:val="24"/>
          <w:szCs w:val="24"/>
        </w:rPr>
        <w:t>правильное пр</w:t>
      </w:r>
      <w:r w:rsidR="001D272C">
        <w:rPr>
          <w:rFonts w:ascii="Times New Roman" w:hAnsi="Times New Roman"/>
          <w:sz w:val="24"/>
          <w:szCs w:val="24"/>
        </w:rPr>
        <w:t xml:space="preserve">оизношение гласных и согласных </w:t>
      </w:r>
      <w:r w:rsidR="0089752A">
        <w:rPr>
          <w:rFonts w:ascii="Times New Roman" w:hAnsi="Times New Roman"/>
          <w:sz w:val="24"/>
          <w:szCs w:val="24"/>
        </w:rPr>
        <w:t xml:space="preserve">звуков, </w:t>
      </w:r>
      <w:r w:rsidRPr="008008A3">
        <w:rPr>
          <w:rFonts w:ascii="Times New Roman" w:hAnsi="Times New Roman"/>
          <w:sz w:val="24"/>
          <w:szCs w:val="24"/>
        </w:rPr>
        <w:t xml:space="preserve">отрабатывать  произношение  свистящих,  шипящих  и  сонорных  (р,  л)  звуков. Развивать артикуляционный аппарат. </w:t>
      </w:r>
      <w:r w:rsidRPr="008008A3">
        <w:rPr>
          <w:rFonts w:ascii="Times New Roman" w:hAnsi="Times New Roman"/>
          <w:sz w:val="24"/>
          <w:szCs w:val="24"/>
        </w:rPr>
        <w:cr/>
      </w:r>
      <w:r w:rsidR="002F4B7C">
        <w:rPr>
          <w:rFonts w:ascii="Times New Roman" w:hAnsi="Times New Roman"/>
          <w:sz w:val="24"/>
          <w:szCs w:val="24"/>
        </w:rPr>
        <w:t xml:space="preserve"> </w:t>
      </w:r>
      <w:r w:rsidR="002F4B7C">
        <w:rPr>
          <w:rFonts w:ascii="Times New Roman" w:hAnsi="Times New Roman"/>
          <w:sz w:val="24"/>
          <w:szCs w:val="24"/>
        </w:rPr>
        <w:tab/>
      </w:r>
      <w:r w:rsidRPr="008008A3">
        <w:rPr>
          <w:rFonts w:ascii="Times New Roman" w:hAnsi="Times New Roman"/>
          <w:sz w:val="24"/>
          <w:szCs w:val="24"/>
        </w:rPr>
        <w:t>Продолжать работу над дикцией: совершенствоват</w:t>
      </w:r>
      <w:r w:rsidR="0089752A">
        <w:rPr>
          <w:rFonts w:ascii="Times New Roman" w:hAnsi="Times New Roman"/>
          <w:sz w:val="24"/>
          <w:szCs w:val="24"/>
        </w:rPr>
        <w:t xml:space="preserve">ь отчетливое произнесение слов </w:t>
      </w:r>
      <w:r w:rsidRPr="008008A3">
        <w:rPr>
          <w:rFonts w:ascii="Times New Roman" w:hAnsi="Times New Roman"/>
          <w:sz w:val="24"/>
          <w:szCs w:val="24"/>
        </w:rPr>
        <w:t xml:space="preserve">и словосочетаний. </w:t>
      </w:r>
    </w:p>
    <w:p w:rsidR="008008A3" w:rsidRPr="008008A3" w:rsidRDefault="008008A3" w:rsidP="0089752A">
      <w:pPr>
        <w:pStyle w:val="a3"/>
        <w:ind w:firstLine="708"/>
        <w:jc w:val="both"/>
        <w:rPr>
          <w:rFonts w:ascii="Times New Roman" w:hAnsi="Times New Roman"/>
          <w:sz w:val="24"/>
          <w:szCs w:val="24"/>
        </w:rPr>
      </w:pPr>
      <w:r w:rsidRPr="008008A3">
        <w:rPr>
          <w:rFonts w:ascii="Times New Roman" w:hAnsi="Times New Roman"/>
          <w:sz w:val="24"/>
          <w:szCs w:val="24"/>
        </w:rPr>
        <w:t>Развивать  фонематический  слух:  учить  различать  на  слух  и  называть  слова,</w:t>
      </w:r>
      <w:r w:rsidR="0089752A">
        <w:rPr>
          <w:rFonts w:ascii="Times New Roman" w:hAnsi="Times New Roman"/>
          <w:sz w:val="24"/>
          <w:szCs w:val="24"/>
        </w:rPr>
        <w:t xml:space="preserve"> </w:t>
      </w:r>
      <w:r w:rsidRPr="008008A3">
        <w:rPr>
          <w:rFonts w:ascii="Times New Roman" w:hAnsi="Times New Roman"/>
          <w:sz w:val="24"/>
          <w:szCs w:val="24"/>
        </w:rPr>
        <w:t xml:space="preserve">начинающиеся на определенный звук. </w:t>
      </w:r>
    </w:p>
    <w:p w:rsidR="008008A3" w:rsidRPr="008008A3" w:rsidRDefault="008008A3" w:rsidP="001D272C">
      <w:pPr>
        <w:pStyle w:val="a3"/>
        <w:ind w:firstLine="708"/>
        <w:jc w:val="both"/>
        <w:rPr>
          <w:rFonts w:ascii="Times New Roman" w:hAnsi="Times New Roman"/>
          <w:sz w:val="24"/>
          <w:szCs w:val="24"/>
        </w:rPr>
      </w:pPr>
      <w:r w:rsidRPr="008008A3">
        <w:rPr>
          <w:rFonts w:ascii="Times New Roman" w:hAnsi="Times New Roman"/>
          <w:sz w:val="24"/>
          <w:szCs w:val="24"/>
        </w:rPr>
        <w:t xml:space="preserve">Совершенствовать интонационную выразительность речи. </w:t>
      </w:r>
    </w:p>
    <w:p w:rsidR="008008A3" w:rsidRPr="008008A3" w:rsidRDefault="0089752A" w:rsidP="0089752A">
      <w:pPr>
        <w:pStyle w:val="a3"/>
        <w:ind w:firstLine="708"/>
        <w:jc w:val="both"/>
        <w:rPr>
          <w:rFonts w:ascii="Times New Roman" w:hAnsi="Times New Roman"/>
          <w:sz w:val="24"/>
          <w:szCs w:val="24"/>
        </w:rPr>
      </w:pPr>
      <w:r>
        <w:rPr>
          <w:rFonts w:ascii="Times New Roman" w:hAnsi="Times New Roman"/>
          <w:b/>
          <w:i/>
          <w:sz w:val="24"/>
          <w:szCs w:val="24"/>
        </w:rPr>
        <w:t xml:space="preserve">Грамматический </w:t>
      </w:r>
      <w:r w:rsidR="008008A3" w:rsidRPr="002F4B7C">
        <w:rPr>
          <w:rFonts w:ascii="Times New Roman" w:hAnsi="Times New Roman"/>
          <w:b/>
          <w:i/>
          <w:sz w:val="24"/>
          <w:szCs w:val="24"/>
        </w:rPr>
        <w:t>строй  речи</w:t>
      </w:r>
      <w:r w:rsidR="008008A3" w:rsidRPr="008008A3">
        <w:rPr>
          <w:rFonts w:ascii="Times New Roman" w:hAnsi="Times New Roman"/>
          <w:sz w:val="24"/>
          <w:szCs w:val="24"/>
        </w:rPr>
        <w:t xml:space="preserve">.  Продолжать </w:t>
      </w:r>
      <w:r>
        <w:rPr>
          <w:rFonts w:ascii="Times New Roman" w:hAnsi="Times New Roman"/>
          <w:sz w:val="24"/>
          <w:szCs w:val="24"/>
        </w:rPr>
        <w:t xml:space="preserve"> формировать  у  детей  умение </w:t>
      </w:r>
      <w:r w:rsidR="008008A3" w:rsidRPr="008008A3">
        <w:rPr>
          <w:rFonts w:ascii="Times New Roman" w:hAnsi="Times New Roman"/>
          <w:sz w:val="24"/>
          <w:szCs w:val="24"/>
        </w:rPr>
        <w:t>согласовывать  сло</w:t>
      </w:r>
      <w:r>
        <w:rPr>
          <w:rFonts w:ascii="Times New Roman" w:hAnsi="Times New Roman"/>
          <w:sz w:val="24"/>
          <w:szCs w:val="24"/>
        </w:rPr>
        <w:t xml:space="preserve">ва в предложении, правильно </w:t>
      </w:r>
      <w:r w:rsidR="008008A3" w:rsidRPr="008008A3">
        <w:rPr>
          <w:rFonts w:ascii="Times New Roman" w:hAnsi="Times New Roman"/>
          <w:sz w:val="24"/>
          <w:szCs w:val="24"/>
        </w:rPr>
        <w:t>ис</w:t>
      </w:r>
      <w:r>
        <w:rPr>
          <w:rFonts w:ascii="Times New Roman" w:hAnsi="Times New Roman"/>
          <w:sz w:val="24"/>
          <w:szCs w:val="24"/>
        </w:rPr>
        <w:t xml:space="preserve">пользовать предлоги в речи; </w:t>
      </w:r>
      <w:r w:rsidR="008008A3" w:rsidRPr="008008A3">
        <w:rPr>
          <w:rFonts w:ascii="Times New Roman" w:hAnsi="Times New Roman"/>
          <w:sz w:val="24"/>
          <w:szCs w:val="24"/>
        </w:rPr>
        <w:t>образов</w:t>
      </w:r>
      <w:r>
        <w:rPr>
          <w:rFonts w:ascii="Times New Roman" w:hAnsi="Times New Roman"/>
          <w:sz w:val="24"/>
          <w:szCs w:val="24"/>
        </w:rPr>
        <w:t xml:space="preserve">ывать </w:t>
      </w:r>
      <w:r w:rsidR="008008A3" w:rsidRPr="008008A3">
        <w:rPr>
          <w:rFonts w:ascii="Times New Roman" w:hAnsi="Times New Roman"/>
          <w:sz w:val="24"/>
          <w:szCs w:val="24"/>
        </w:rPr>
        <w:t xml:space="preserve">форму  множественного  числа  </w:t>
      </w:r>
      <w:r>
        <w:rPr>
          <w:rFonts w:ascii="Times New Roman" w:hAnsi="Times New Roman"/>
          <w:sz w:val="24"/>
          <w:szCs w:val="24"/>
        </w:rPr>
        <w:t xml:space="preserve">существительных,  обозначающих </w:t>
      </w:r>
      <w:r w:rsidR="008008A3" w:rsidRPr="008008A3">
        <w:rPr>
          <w:rFonts w:ascii="Times New Roman" w:hAnsi="Times New Roman"/>
          <w:sz w:val="24"/>
          <w:szCs w:val="24"/>
        </w:rPr>
        <w:t>детенышей  животных  (по  аналогии),  употре</w:t>
      </w:r>
      <w:r>
        <w:rPr>
          <w:rFonts w:ascii="Times New Roman" w:hAnsi="Times New Roman"/>
          <w:sz w:val="24"/>
          <w:szCs w:val="24"/>
        </w:rPr>
        <w:t xml:space="preserve">блять  эти  существительные  в </w:t>
      </w:r>
      <w:r w:rsidR="008008A3" w:rsidRPr="008008A3">
        <w:rPr>
          <w:rFonts w:ascii="Times New Roman" w:hAnsi="Times New Roman"/>
          <w:sz w:val="24"/>
          <w:szCs w:val="24"/>
        </w:rPr>
        <w:t>именительном  и  винительном  падежах  (лисята  —</w:t>
      </w:r>
      <w:r>
        <w:rPr>
          <w:rFonts w:ascii="Times New Roman" w:hAnsi="Times New Roman"/>
          <w:sz w:val="24"/>
          <w:szCs w:val="24"/>
        </w:rPr>
        <w:t xml:space="preserve">лисят,  медвежата  —медвежат); </w:t>
      </w:r>
      <w:r w:rsidR="008008A3" w:rsidRPr="008008A3">
        <w:rPr>
          <w:rFonts w:ascii="Times New Roman" w:hAnsi="Times New Roman"/>
          <w:sz w:val="24"/>
          <w:szCs w:val="24"/>
        </w:rPr>
        <w:t>правильно  употреблять  форму  множественног</w:t>
      </w:r>
      <w:r>
        <w:rPr>
          <w:rFonts w:ascii="Times New Roman" w:hAnsi="Times New Roman"/>
          <w:sz w:val="24"/>
          <w:szCs w:val="24"/>
        </w:rPr>
        <w:t xml:space="preserve">о  числа  родительного  падежа </w:t>
      </w:r>
      <w:r w:rsidR="008008A3" w:rsidRPr="008008A3">
        <w:rPr>
          <w:rFonts w:ascii="Times New Roman" w:hAnsi="Times New Roman"/>
          <w:sz w:val="24"/>
          <w:szCs w:val="24"/>
        </w:rPr>
        <w:t xml:space="preserve">существительных (вилок, яблок, туфель). </w:t>
      </w:r>
    </w:p>
    <w:p w:rsidR="008008A3" w:rsidRPr="008008A3" w:rsidRDefault="008008A3" w:rsidP="003548F4">
      <w:pPr>
        <w:pStyle w:val="a3"/>
        <w:ind w:firstLine="708"/>
        <w:jc w:val="both"/>
        <w:rPr>
          <w:rFonts w:ascii="Times New Roman" w:hAnsi="Times New Roman"/>
          <w:sz w:val="24"/>
          <w:szCs w:val="24"/>
        </w:rPr>
      </w:pPr>
      <w:r w:rsidRPr="008008A3">
        <w:rPr>
          <w:rFonts w:ascii="Times New Roman" w:hAnsi="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8008A3" w:rsidRPr="008008A3" w:rsidRDefault="008008A3" w:rsidP="003548F4">
      <w:pPr>
        <w:pStyle w:val="a3"/>
        <w:ind w:firstLine="708"/>
        <w:jc w:val="both"/>
        <w:rPr>
          <w:rFonts w:ascii="Times New Roman" w:hAnsi="Times New Roman"/>
          <w:sz w:val="24"/>
          <w:szCs w:val="24"/>
        </w:rPr>
      </w:pPr>
      <w:r w:rsidRPr="008008A3">
        <w:rPr>
          <w:rFonts w:ascii="Times New Roman" w:hAnsi="Times New Roman"/>
          <w:sz w:val="24"/>
          <w:szCs w:val="24"/>
        </w:rPr>
        <w:t xml:space="preserve">Поощрять  характерное  для  пятого  года  жизни  словотворчество,  тактично подсказывать общепринятый образец слова. </w:t>
      </w:r>
    </w:p>
    <w:p w:rsidR="008008A3" w:rsidRPr="008008A3" w:rsidRDefault="008008A3" w:rsidP="003548F4">
      <w:pPr>
        <w:pStyle w:val="a3"/>
        <w:ind w:firstLine="708"/>
        <w:jc w:val="both"/>
        <w:rPr>
          <w:rFonts w:ascii="Times New Roman" w:hAnsi="Times New Roman"/>
          <w:sz w:val="24"/>
          <w:szCs w:val="24"/>
        </w:rPr>
      </w:pPr>
      <w:r w:rsidRPr="008008A3">
        <w:rPr>
          <w:rFonts w:ascii="Times New Roman" w:hAnsi="Times New Roman"/>
          <w:sz w:val="24"/>
          <w:szCs w:val="24"/>
        </w:rPr>
        <w:lastRenderedPageBreak/>
        <w:t xml:space="preserve">Побуждать  детей  активно  употреблять  в  речи  простейшие  виды сложносочиненных и сложноподчиненных предложений. </w:t>
      </w:r>
    </w:p>
    <w:p w:rsidR="008008A3" w:rsidRPr="008008A3" w:rsidRDefault="008008A3" w:rsidP="003548F4">
      <w:pPr>
        <w:pStyle w:val="a3"/>
        <w:ind w:firstLine="708"/>
        <w:jc w:val="both"/>
        <w:rPr>
          <w:rFonts w:ascii="Times New Roman" w:hAnsi="Times New Roman"/>
          <w:sz w:val="24"/>
          <w:szCs w:val="24"/>
        </w:rPr>
      </w:pPr>
      <w:r w:rsidRPr="002F4B7C">
        <w:rPr>
          <w:rFonts w:ascii="Times New Roman" w:hAnsi="Times New Roman"/>
          <w:b/>
          <w:i/>
          <w:sz w:val="24"/>
          <w:szCs w:val="24"/>
        </w:rPr>
        <w:t>Связная речь</w:t>
      </w:r>
      <w:r w:rsidRPr="008008A3">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8008A3" w:rsidRPr="008008A3" w:rsidRDefault="003548F4" w:rsidP="003548F4">
      <w:pPr>
        <w:pStyle w:val="a3"/>
        <w:ind w:firstLine="708"/>
        <w:jc w:val="both"/>
        <w:rPr>
          <w:rFonts w:ascii="Times New Roman" w:hAnsi="Times New Roman"/>
          <w:sz w:val="24"/>
          <w:szCs w:val="24"/>
        </w:rPr>
      </w:pPr>
      <w:r>
        <w:rPr>
          <w:rFonts w:ascii="Times New Roman" w:hAnsi="Times New Roman"/>
          <w:sz w:val="24"/>
          <w:szCs w:val="24"/>
        </w:rPr>
        <w:t xml:space="preserve">Учить </w:t>
      </w:r>
      <w:r w:rsidR="008008A3" w:rsidRPr="008008A3">
        <w:rPr>
          <w:rFonts w:ascii="Times New Roman" w:hAnsi="Times New Roman"/>
          <w:sz w:val="24"/>
          <w:szCs w:val="24"/>
        </w:rPr>
        <w:t xml:space="preserve">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8008A3" w:rsidRPr="008008A3" w:rsidRDefault="008008A3" w:rsidP="003548F4">
      <w:pPr>
        <w:pStyle w:val="a3"/>
        <w:ind w:firstLine="708"/>
        <w:jc w:val="both"/>
        <w:rPr>
          <w:rFonts w:ascii="Times New Roman" w:hAnsi="Times New Roman"/>
          <w:sz w:val="24"/>
          <w:szCs w:val="24"/>
        </w:rPr>
      </w:pPr>
      <w:r w:rsidRPr="008008A3">
        <w:rPr>
          <w:rFonts w:ascii="Times New Roman" w:hAnsi="Times New Roman"/>
          <w:sz w:val="24"/>
          <w:szCs w:val="24"/>
        </w:rPr>
        <w:t xml:space="preserve">Упражнять детей в умении пересказывать наиболее выразительные и динамичные </w:t>
      </w:r>
    </w:p>
    <w:p w:rsidR="008008A3" w:rsidRDefault="008008A3" w:rsidP="003548F4">
      <w:pPr>
        <w:pStyle w:val="a3"/>
        <w:jc w:val="both"/>
        <w:rPr>
          <w:rFonts w:ascii="Times New Roman" w:hAnsi="Times New Roman"/>
          <w:sz w:val="24"/>
          <w:szCs w:val="24"/>
        </w:rPr>
      </w:pPr>
      <w:r w:rsidRPr="008008A3">
        <w:rPr>
          <w:rFonts w:ascii="Times New Roman" w:hAnsi="Times New Roman"/>
          <w:sz w:val="24"/>
          <w:szCs w:val="24"/>
        </w:rPr>
        <w:t xml:space="preserve">отрывки из сказок. </w:t>
      </w:r>
    </w:p>
    <w:p w:rsidR="002F4B7C" w:rsidRPr="008008A3" w:rsidRDefault="002F4B7C" w:rsidP="003548F4">
      <w:pPr>
        <w:pStyle w:val="a3"/>
        <w:jc w:val="both"/>
        <w:rPr>
          <w:rFonts w:ascii="Times New Roman" w:hAnsi="Times New Roman"/>
          <w:sz w:val="24"/>
          <w:szCs w:val="24"/>
        </w:rPr>
      </w:pPr>
    </w:p>
    <w:p w:rsidR="008008A3" w:rsidRPr="002F4B7C" w:rsidRDefault="008008A3" w:rsidP="002F4B7C">
      <w:pPr>
        <w:pStyle w:val="a3"/>
        <w:jc w:val="center"/>
        <w:rPr>
          <w:rFonts w:ascii="Times New Roman" w:hAnsi="Times New Roman"/>
          <w:b/>
          <w:i/>
          <w:sz w:val="24"/>
          <w:szCs w:val="24"/>
          <w:u w:val="single"/>
        </w:rPr>
      </w:pPr>
      <w:r w:rsidRPr="002F4B7C">
        <w:rPr>
          <w:rFonts w:ascii="Times New Roman" w:hAnsi="Times New Roman"/>
          <w:b/>
          <w:i/>
          <w:sz w:val="24"/>
          <w:szCs w:val="24"/>
          <w:u w:val="single"/>
        </w:rPr>
        <w:t>Старшая группа (от 5 до 6 лет)</w:t>
      </w:r>
    </w:p>
    <w:p w:rsidR="008008A3" w:rsidRPr="008008A3" w:rsidRDefault="00341B4E" w:rsidP="003548F4">
      <w:pPr>
        <w:pStyle w:val="a3"/>
        <w:ind w:firstLine="708"/>
        <w:jc w:val="both"/>
        <w:rPr>
          <w:rFonts w:ascii="Times New Roman" w:hAnsi="Times New Roman"/>
          <w:sz w:val="24"/>
          <w:szCs w:val="24"/>
        </w:rPr>
      </w:pPr>
      <w:r>
        <w:rPr>
          <w:rFonts w:ascii="Times New Roman" w:hAnsi="Times New Roman"/>
          <w:b/>
          <w:i/>
          <w:sz w:val="24"/>
          <w:szCs w:val="24"/>
        </w:rPr>
        <w:t>Развивающая речевая</w:t>
      </w:r>
      <w:r w:rsidR="008008A3" w:rsidRPr="002F4B7C">
        <w:rPr>
          <w:rFonts w:ascii="Times New Roman" w:hAnsi="Times New Roman"/>
          <w:b/>
          <w:i/>
          <w:sz w:val="24"/>
          <w:szCs w:val="24"/>
        </w:rPr>
        <w:t xml:space="preserve"> среда</w:t>
      </w:r>
      <w:r>
        <w:rPr>
          <w:rFonts w:ascii="Times New Roman" w:hAnsi="Times New Roman"/>
          <w:sz w:val="24"/>
          <w:szCs w:val="24"/>
        </w:rPr>
        <w:t xml:space="preserve">.  Продолжать развивать речь как средство </w:t>
      </w:r>
      <w:r w:rsidR="008008A3" w:rsidRPr="008008A3">
        <w:rPr>
          <w:rFonts w:ascii="Times New Roman" w:hAnsi="Times New Roman"/>
          <w:sz w:val="24"/>
          <w:szCs w:val="24"/>
        </w:rPr>
        <w:t xml:space="preserve">общения. Расширять представления детей о многообразии окружающего мира. Предлагать для </w:t>
      </w:r>
      <w:r w:rsidR="003548F4">
        <w:rPr>
          <w:rFonts w:ascii="Times New Roman" w:hAnsi="Times New Roman"/>
          <w:sz w:val="24"/>
          <w:szCs w:val="24"/>
        </w:rPr>
        <w:t>р</w:t>
      </w:r>
      <w:r w:rsidR="002F4B7C">
        <w:rPr>
          <w:rFonts w:ascii="Times New Roman" w:hAnsi="Times New Roman"/>
          <w:sz w:val="24"/>
          <w:szCs w:val="24"/>
        </w:rPr>
        <w:t xml:space="preserve">ассматривания </w:t>
      </w:r>
      <w:r>
        <w:rPr>
          <w:rFonts w:ascii="Times New Roman" w:hAnsi="Times New Roman"/>
          <w:sz w:val="24"/>
          <w:szCs w:val="24"/>
        </w:rPr>
        <w:t xml:space="preserve">изделия народных промыслов, </w:t>
      </w:r>
      <w:r w:rsidR="008008A3" w:rsidRPr="008008A3">
        <w:rPr>
          <w:rFonts w:ascii="Times New Roman" w:hAnsi="Times New Roman"/>
          <w:sz w:val="24"/>
          <w:szCs w:val="24"/>
        </w:rPr>
        <w:t>мини</w:t>
      </w:r>
      <w:r>
        <w:rPr>
          <w:rFonts w:ascii="Times New Roman" w:hAnsi="Times New Roman"/>
          <w:sz w:val="24"/>
          <w:szCs w:val="24"/>
        </w:rPr>
        <w:t xml:space="preserve">-коллекции (открытки, марки, </w:t>
      </w:r>
      <w:r w:rsidR="002F4B7C">
        <w:rPr>
          <w:rFonts w:ascii="Times New Roman" w:hAnsi="Times New Roman"/>
          <w:sz w:val="24"/>
          <w:szCs w:val="24"/>
        </w:rPr>
        <w:t xml:space="preserve">монеты, </w:t>
      </w:r>
      <w:r>
        <w:rPr>
          <w:rFonts w:ascii="Times New Roman" w:hAnsi="Times New Roman"/>
          <w:sz w:val="24"/>
          <w:szCs w:val="24"/>
        </w:rPr>
        <w:t xml:space="preserve">наборы игрушек, </w:t>
      </w:r>
      <w:r w:rsidR="008008A3" w:rsidRPr="008008A3">
        <w:rPr>
          <w:rFonts w:ascii="Times New Roman" w:hAnsi="Times New Roman"/>
          <w:sz w:val="24"/>
          <w:szCs w:val="24"/>
        </w:rPr>
        <w:t xml:space="preserve">выполненных  </w:t>
      </w:r>
      <w:r>
        <w:rPr>
          <w:rFonts w:ascii="Times New Roman" w:hAnsi="Times New Roman"/>
          <w:sz w:val="24"/>
          <w:szCs w:val="24"/>
        </w:rPr>
        <w:t xml:space="preserve">из  определенного  материала), </w:t>
      </w:r>
      <w:r w:rsidR="002F4B7C">
        <w:rPr>
          <w:rFonts w:ascii="Times New Roman" w:hAnsi="Times New Roman"/>
          <w:sz w:val="24"/>
          <w:szCs w:val="24"/>
        </w:rPr>
        <w:t xml:space="preserve">иллюстрированные </w:t>
      </w:r>
      <w:r w:rsidR="008008A3" w:rsidRPr="008008A3">
        <w:rPr>
          <w:rFonts w:ascii="Times New Roman" w:hAnsi="Times New Roman"/>
          <w:sz w:val="24"/>
          <w:szCs w:val="24"/>
        </w:rPr>
        <w:t>книги  (в  том  числе  знакомые</w:t>
      </w:r>
      <w:r>
        <w:rPr>
          <w:rFonts w:ascii="Times New Roman" w:hAnsi="Times New Roman"/>
          <w:sz w:val="24"/>
          <w:szCs w:val="24"/>
        </w:rPr>
        <w:t xml:space="preserve">  сказки  с  рисунками  разных </w:t>
      </w:r>
      <w:r w:rsidR="008008A3" w:rsidRPr="008008A3">
        <w:rPr>
          <w:rFonts w:ascii="Times New Roman" w:hAnsi="Times New Roman"/>
          <w:sz w:val="24"/>
          <w:szCs w:val="24"/>
        </w:rPr>
        <w:t>художников), открытки, фотографии с достопримеч</w:t>
      </w:r>
      <w:r w:rsidR="002F4B7C">
        <w:rPr>
          <w:rFonts w:ascii="Times New Roman" w:hAnsi="Times New Roman"/>
          <w:sz w:val="24"/>
          <w:szCs w:val="24"/>
        </w:rPr>
        <w:t>ательностями родного края, Мос</w:t>
      </w:r>
      <w:r w:rsidR="008008A3" w:rsidRPr="008008A3">
        <w:rPr>
          <w:rFonts w:ascii="Times New Roman" w:hAnsi="Times New Roman"/>
          <w:sz w:val="24"/>
          <w:szCs w:val="24"/>
        </w:rPr>
        <w:t xml:space="preserve">квы, репродукции картин (в том числе из жизни дореволюционной России). </w:t>
      </w:r>
    </w:p>
    <w:p w:rsidR="008008A3" w:rsidRPr="008008A3" w:rsidRDefault="00341B4E" w:rsidP="003548F4">
      <w:pPr>
        <w:pStyle w:val="a3"/>
        <w:ind w:firstLine="708"/>
        <w:jc w:val="both"/>
        <w:rPr>
          <w:rFonts w:ascii="Times New Roman" w:hAnsi="Times New Roman"/>
          <w:sz w:val="24"/>
          <w:szCs w:val="24"/>
        </w:rPr>
      </w:pPr>
      <w:r>
        <w:rPr>
          <w:rFonts w:ascii="Times New Roman" w:hAnsi="Times New Roman"/>
          <w:sz w:val="24"/>
          <w:szCs w:val="24"/>
        </w:rPr>
        <w:t>Поощрять попытки ребенка делиться с педагогом и другими</w:t>
      </w:r>
      <w:r w:rsidR="008008A3" w:rsidRPr="008008A3">
        <w:rPr>
          <w:rFonts w:ascii="Times New Roman" w:hAnsi="Times New Roman"/>
          <w:sz w:val="24"/>
          <w:szCs w:val="24"/>
        </w:rPr>
        <w:t xml:space="preserve"> детьми </w:t>
      </w:r>
      <w:r>
        <w:rPr>
          <w:rFonts w:ascii="Times New Roman" w:hAnsi="Times New Roman"/>
          <w:sz w:val="24"/>
          <w:szCs w:val="24"/>
        </w:rPr>
        <w:t>разнообразными впечатлениями, уточнять источник</w:t>
      </w:r>
      <w:r w:rsidR="008008A3" w:rsidRPr="008008A3">
        <w:rPr>
          <w:rFonts w:ascii="Times New Roman" w:hAnsi="Times New Roman"/>
          <w:sz w:val="24"/>
          <w:szCs w:val="24"/>
        </w:rPr>
        <w:t xml:space="preserve"> п</w:t>
      </w:r>
      <w:r>
        <w:rPr>
          <w:rFonts w:ascii="Times New Roman" w:hAnsi="Times New Roman"/>
          <w:sz w:val="24"/>
          <w:szCs w:val="24"/>
        </w:rPr>
        <w:t xml:space="preserve">олученной информации </w:t>
      </w:r>
      <w:r w:rsidR="008008A3" w:rsidRPr="008008A3">
        <w:rPr>
          <w:rFonts w:ascii="Times New Roman" w:hAnsi="Times New Roman"/>
          <w:sz w:val="24"/>
          <w:szCs w:val="24"/>
        </w:rPr>
        <w:t xml:space="preserve">(телепередача, рассказ близкого человека, посещение </w:t>
      </w:r>
      <w:r>
        <w:rPr>
          <w:rFonts w:ascii="Times New Roman" w:hAnsi="Times New Roman"/>
          <w:sz w:val="24"/>
          <w:szCs w:val="24"/>
        </w:rPr>
        <w:t xml:space="preserve">выставки, детского спектакля и </w:t>
      </w:r>
      <w:r w:rsidR="008008A3" w:rsidRPr="008008A3">
        <w:rPr>
          <w:rFonts w:ascii="Times New Roman" w:hAnsi="Times New Roman"/>
          <w:sz w:val="24"/>
          <w:szCs w:val="24"/>
        </w:rPr>
        <w:t xml:space="preserve">т.д.). </w:t>
      </w:r>
    </w:p>
    <w:p w:rsidR="008008A3" w:rsidRPr="008008A3" w:rsidRDefault="008008A3" w:rsidP="003548F4">
      <w:pPr>
        <w:pStyle w:val="a3"/>
        <w:ind w:firstLine="708"/>
        <w:jc w:val="both"/>
        <w:rPr>
          <w:rFonts w:ascii="Times New Roman" w:hAnsi="Times New Roman"/>
          <w:sz w:val="24"/>
          <w:szCs w:val="24"/>
        </w:rPr>
      </w:pPr>
      <w:r w:rsidRPr="008008A3">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008A3" w:rsidRPr="008008A3" w:rsidRDefault="008008A3" w:rsidP="003548F4">
      <w:pPr>
        <w:pStyle w:val="a3"/>
        <w:ind w:firstLine="708"/>
        <w:jc w:val="both"/>
        <w:rPr>
          <w:rFonts w:ascii="Times New Roman" w:hAnsi="Times New Roman"/>
          <w:sz w:val="24"/>
          <w:szCs w:val="24"/>
        </w:rPr>
      </w:pPr>
      <w:r w:rsidRPr="008008A3">
        <w:rPr>
          <w:rFonts w:ascii="Times New Roman" w:hAnsi="Times New Roman"/>
          <w:sz w:val="24"/>
          <w:szCs w:val="24"/>
        </w:rPr>
        <w:t xml:space="preserve">Учить  детей  решать  спорные  вопросы  и  улаживать  конфликты  с  помощью  речи: убеждать, доказывать, объяснять. </w:t>
      </w:r>
    </w:p>
    <w:p w:rsidR="00341B4E" w:rsidRPr="00341B4E" w:rsidRDefault="008008A3" w:rsidP="003548F4">
      <w:pPr>
        <w:pStyle w:val="a3"/>
        <w:ind w:firstLine="708"/>
        <w:jc w:val="both"/>
        <w:rPr>
          <w:rFonts w:ascii="Times New Roman" w:hAnsi="Times New Roman"/>
          <w:sz w:val="24"/>
          <w:szCs w:val="24"/>
        </w:rPr>
      </w:pPr>
      <w:r w:rsidRPr="00341B4E">
        <w:rPr>
          <w:rFonts w:ascii="Times New Roman" w:hAnsi="Times New Roman"/>
          <w:b/>
          <w:i/>
          <w:sz w:val="24"/>
          <w:szCs w:val="24"/>
        </w:rPr>
        <w:t>Формирование словаря</w:t>
      </w:r>
      <w:r w:rsidRPr="008008A3">
        <w:rPr>
          <w:rFonts w:ascii="Times New Roman" w:hAnsi="Times New Roman"/>
          <w:sz w:val="24"/>
          <w:szCs w:val="24"/>
        </w:rPr>
        <w:t xml:space="preserve">. Обогащать речь детей существительными, обозначающими </w:t>
      </w:r>
      <w:r w:rsidR="00341B4E">
        <w:rPr>
          <w:rFonts w:ascii="Times New Roman" w:hAnsi="Times New Roman"/>
          <w:sz w:val="24"/>
          <w:szCs w:val="24"/>
        </w:rPr>
        <w:t>предметы бытового окружения; прилагательными,</w:t>
      </w:r>
      <w:r w:rsidRPr="008008A3">
        <w:rPr>
          <w:rFonts w:ascii="Times New Roman" w:hAnsi="Times New Roman"/>
          <w:sz w:val="24"/>
          <w:szCs w:val="24"/>
        </w:rPr>
        <w:t xml:space="preserve"> характ</w:t>
      </w:r>
      <w:r w:rsidR="00341B4E">
        <w:rPr>
          <w:rFonts w:ascii="Times New Roman" w:hAnsi="Times New Roman"/>
          <w:sz w:val="24"/>
          <w:szCs w:val="24"/>
        </w:rPr>
        <w:t xml:space="preserve">еризующими свойства и  качества предметов; наречиями, обозначающими взаимоотношения людей, их </w:t>
      </w:r>
      <w:r w:rsidR="00341B4E" w:rsidRPr="00341B4E">
        <w:rPr>
          <w:rFonts w:ascii="Times New Roman" w:hAnsi="Times New Roman"/>
          <w:sz w:val="24"/>
          <w:szCs w:val="24"/>
        </w:rPr>
        <w:t xml:space="preserve">отношение к труду.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Упражнять  детей  в  подборе  существительных  к  прилагательному  (белый  —снег, сахар,  мел),  слов  со  сходным  значением  (шалун  —озорник—проказник),  с противоположным значением (слабый —сильный, пасмурно — солнечно).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Помогать детям употреблять слова в точном соответствии со смыслом.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b/>
          <w:i/>
          <w:sz w:val="24"/>
          <w:szCs w:val="24"/>
        </w:rPr>
        <w:t>Звуковая  культура  речи</w:t>
      </w:r>
      <w:r w:rsidRPr="00341B4E">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Отрабатывать интонационную выразительность речи.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b/>
          <w:i/>
          <w:sz w:val="24"/>
          <w:szCs w:val="24"/>
        </w:rPr>
        <w:t>Грамматический  строй  речи.</w:t>
      </w:r>
      <w:r w:rsidRPr="00341B4E">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Упражнять  в  образовании  однокоренных  слов  (медведь  —медведица—медвежонок—медвежья), в том числе глаголов с приставками (забежал — выбежал — перебежал).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Учить составлять по образцу простые и сложные предложения.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Совершенствовать умение пользоваться прямой и косвенной речью.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b/>
          <w:i/>
          <w:sz w:val="24"/>
          <w:szCs w:val="24"/>
        </w:rPr>
        <w:t>Связная речь.</w:t>
      </w:r>
      <w:r w:rsidRPr="00341B4E">
        <w:rPr>
          <w:rFonts w:ascii="Times New Roman" w:hAnsi="Times New Roman"/>
          <w:sz w:val="24"/>
          <w:szCs w:val="24"/>
        </w:rPr>
        <w:t xml:space="preserve"> Развивать умение поддерживать беседу.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Совершенств</w:t>
      </w:r>
      <w:r w:rsidR="003548F4">
        <w:rPr>
          <w:rFonts w:ascii="Times New Roman" w:hAnsi="Times New Roman"/>
          <w:sz w:val="24"/>
          <w:szCs w:val="24"/>
        </w:rPr>
        <w:t xml:space="preserve">овать диалогическую форму речи. Поощрять попытки высказывать </w:t>
      </w:r>
      <w:r w:rsidRPr="00341B4E">
        <w:rPr>
          <w:rFonts w:ascii="Times New Roman" w:hAnsi="Times New Roman"/>
          <w:sz w:val="24"/>
          <w:szCs w:val="24"/>
        </w:rPr>
        <w:t xml:space="preserve">свою точку зрения, согласие или несогласие с ответом товарища. </w:t>
      </w:r>
    </w:p>
    <w:p w:rsidR="00341B4E" w:rsidRPr="00341B4E" w:rsidRDefault="00341B4E" w:rsidP="003548F4">
      <w:pPr>
        <w:pStyle w:val="a3"/>
        <w:ind w:firstLine="708"/>
        <w:jc w:val="both"/>
        <w:rPr>
          <w:rFonts w:ascii="Times New Roman" w:hAnsi="Times New Roman"/>
          <w:sz w:val="24"/>
          <w:szCs w:val="24"/>
        </w:rPr>
      </w:pPr>
      <w:r w:rsidRPr="00341B4E">
        <w:rPr>
          <w:rFonts w:ascii="Times New Roman" w:hAnsi="Times New Roman"/>
          <w:sz w:val="24"/>
          <w:szCs w:val="24"/>
        </w:rPr>
        <w:t xml:space="preserve">Развивать монологическую форму речи. </w:t>
      </w:r>
    </w:p>
    <w:p w:rsidR="00341B4E" w:rsidRPr="00341B4E" w:rsidRDefault="003548F4" w:rsidP="003548F4">
      <w:pPr>
        <w:pStyle w:val="a3"/>
        <w:ind w:firstLine="708"/>
        <w:rPr>
          <w:rFonts w:ascii="Times New Roman" w:hAnsi="Times New Roman"/>
          <w:sz w:val="24"/>
          <w:szCs w:val="24"/>
        </w:rPr>
      </w:pPr>
      <w:r>
        <w:rPr>
          <w:rFonts w:ascii="Times New Roman" w:hAnsi="Times New Roman"/>
          <w:sz w:val="24"/>
          <w:szCs w:val="24"/>
        </w:rPr>
        <w:lastRenderedPageBreak/>
        <w:t xml:space="preserve">Учить связно, последовательно и выразительно пересказывать небольшие </w:t>
      </w:r>
      <w:r w:rsidR="00341B4E" w:rsidRPr="00341B4E">
        <w:rPr>
          <w:rFonts w:ascii="Times New Roman" w:hAnsi="Times New Roman"/>
          <w:sz w:val="24"/>
          <w:szCs w:val="24"/>
        </w:rPr>
        <w:t xml:space="preserve">сказки, рассказы. </w:t>
      </w:r>
    </w:p>
    <w:p w:rsidR="00341B4E" w:rsidRPr="00341B4E" w:rsidRDefault="00341B4E" w:rsidP="007A1F20">
      <w:pPr>
        <w:pStyle w:val="a3"/>
        <w:ind w:firstLine="708"/>
        <w:rPr>
          <w:rFonts w:ascii="Times New Roman" w:hAnsi="Times New Roman"/>
          <w:sz w:val="24"/>
          <w:szCs w:val="24"/>
        </w:rPr>
      </w:pPr>
      <w:r w:rsidRPr="00341B4E">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w:t>
      </w:r>
      <w:r w:rsidR="007A1F20">
        <w:rPr>
          <w:rFonts w:ascii="Times New Roman" w:hAnsi="Times New Roman"/>
          <w:sz w:val="24"/>
          <w:szCs w:val="24"/>
        </w:rPr>
        <w:t xml:space="preserve">последовательно  развивающимся </w:t>
      </w:r>
      <w:r w:rsidRPr="00341B4E">
        <w:rPr>
          <w:rFonts w:ascii="Times New Roman" w:hAnsi="Times New Roman"/>
          <w:sz w:val="24"/>
          <w:szCs w:val="24"/>
        </w:rPr>
        <w:t xml:space="preserve">действием. </w:t>
      </w:r>
    </w:p>
    <w:p w:rsidR="00341B4E" w:rsidRPr="00341B4E" w:rsidRDefault="00341B4E" w:rsidP="007A1F20">
      <w:pPr>
        <w:pStyle w:val="a3"/>
        <w:ind w:firstLine="708"/>
        <w:jc w:val="both"/>
        <w:rPr>
          <w:rFonts w:ascii="Times New Roman" w:hAnsi="Times New Roman"/>
          <w:sz w:val="24"/>
          <w:szCs w:val="24"/>
        </w:rPr>
      </w:pPr>
      <w:r w:rsidRPr="00341B4E">
        <w:rPr>
          <w:rFonts w:ascii="Times New Roman" w:hAnsi="Times New Roman"/>
          <w:sz w:val="24"/>
          <w:szCs w:val="24"/>
        </w:rPr>
        <w:t>Развивать умение составлять рассказы о событиях из личного опыта, прид</w:t>
      </w:r>
      <w:r w:rsidR="007A1F20">
        <w:rPr>
          <w:rFonts w:ascii="Times New Roman" w:hAnsi="Times New Roman"/>
          <w:sz w:val="24"/>
          <w:szCs w:val="24"/>
        </w:rPr>
        <w:t xml:space="preserve">умывать свои </w:t>
      </w:r>
      <w:r w:rsidRPr="00341B4E">
        <w:rPr>
          <w:rFonts w:ascii="Times New Roman" w:hAnsi="Times New Roman"/>
          <w:sz w:val="24"/>
          <w:szCs w:val="24"/>
        </w:rPr>
        <w:t xml:space="preserve">концовки к сказкам. </w:t>
      </w:r>
    </w:p>
    <w:p w:rsidR="00341B4E" w:rsidRDefault="00341B4E" w:rsidP="007A1F20">
      <w:pPr>
        <w:pStyle w:val="a3"/>
        <w:ind w:firstLine="708"/>
        <w:jc w:val="both"/>
        <w:rPr>
          <w:rFonts w:ascii="Times New Roman" w:hAnsi="Times New Roman"/>
          <w:sz w:val="24"/>
          <w:szCs w:val="24"/>
        </w:rPr>
      </w:pPr>
      <w:r w:rsidRPr="00341B4E">
        <w:rPr>
          <w:rFonts w:ascii="Times New Roman" w:hAnsi="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341B4E" w:rsidRPr="00341B4E" w:rsidRDefault="00341B4E" w:rsidP="00341B4E">
      <w:pPr>
        <w:pStyle w:val="a3"/>
        <w:rPr>
          <w:rFonts w:ascii="Times New Roman" w:hAnsi="Times New Roman"/>
          <w:sz w:val="24"/>
          <w:szCs w:val="24"/>
        </w:rPr>
      </w:pPr>
    </w:p>
    <w:p w:rsidR="00341B4E" w:rsidRPr="00341B4E" w:rsidRDefault="00341B4E" w:rsidP="00341B4E">
      <w:pPr>
        <w:pStyle w:val="a3"/>
        <w:jc w:val="center"/>
        <w:rPr>
          <w:rFonts w:ascii="Times New Roman" w:hAnsi="Times New Roman"/>
          <w:b/>
          <w:i/>
          <w:sz w:val="24"/>
          <w:szCs w:val="24"/>
          <w:u w:val="single"/>
        </w:rPr>
      </w:pPr>
      <w:r w:rsidRPr="00341B4E">
        <w:rPr>
          <w:rFonts w:ascii="Times New Roman" w:hAnsi="Times New Roman"/>
          <w:b/>
          <w:i/>
          <w:sz w:val="24"/>
          <w:szCs w:val="24"/>
          <w:u w:val="single"/>
        </w:rPr>
        <w:t>Подготовительная к школе группа (от 6 до 7 лет)</w:t>
      </w:r>
    </w:p>
    <w:p w:rsidR="00341B4E" w:rsidRPr="00341B4E" w:rsidRDefault="00341B4E" w:rsidP="007A1F20">
      <w:pPr>
        <w:pStyle w:val="a3"/>
        <w:ind w:firstLine="708"/>
        <w:jc w:val="both"/>
        <w:rPr>
          <w:rFonts w:ascii="Times New Roman" w:hAnsi="Times New Roman"/>
          <w:sz w:val="24"/>
          <w:szCs w:val="24"/>
        </w:rPr>
      </w:pPr>
      <w:r w:rsidRPr="00341B4E">
        <w:rPr>
          <w:rFonts w:ascii="Times New Roman" w:hAnsi="Times New Roman"/>
          <w:b/>
          <w:i/>
          <w:sz w:val="24"/>
          <w:szCs w:val="24"/>
        </w:rPr>
        <w:t>Развивающая речевая среда</w:t>
      </w:r>
      <w:r w:rsidRPr="00341B4E">
        <w:rPr>
          <w:rFonts w:ascii="Times New Roman" w:hAnsi="Times New Roman"/>
          <w:sz w:val="24"/>
          <w:szCs w:val="24"/>
        </w:rPr>
        <w:t xml:space="preserve">. Приучать детей — будущих школьников — проявлять инициативу с целью получения новых знаний. </w:t>
      </w:r>
    </w:p>
    <w:p w:rsidR="00341B4E" w:rsidRPr="00341B4E" w:rsidRDefault="00341B4E" w:rsidP="007A1F20">
      <w:pPr>
        <w:pStyle w:val="a3"/>
        <w:ind w:left="708"/>
        <w:jc w:val="both"/>
        <w:rPr>
          <w:rFonts w:ascii="Times New Roman" w:hAnsi="Times New Roman"/>
          <w:sz w:val="24"/>
          <w:szCs w:val="24"/>
        </w:rPr>
      </w:pPr>
      <w:r w:rsidRPr="00341B4E">
        <w:rPr>
          <w:rFonts w:ascii="Times New Roman" w:hAnsi="Times New Roman"/>
          <w:sz w:val="24"/>
          <w:szCs w:val="24"/>
        </w:rPr>
        <w:t xml:space="preserve">Совершенствовать речь как средство общения. </w:t>
      </w:r>
      <w:r w:rsidRPr="00341B4E">
        <w:rPr>
          <w:rFonts w:ascii="Times New Roman" w:hAnsi="Times New Roman"/>
          <w:sz w:val="24"/>
          <w:szCs w:val="24"/>
        </w:rPr>
        <w:cr/>
        <w:t xml:space="preserve">Выяснять, что дети хотели бы увидеть своими глазами, о чем хотели бы узнать, в </w:t>
      </w:r>
      <w:r w:rsidR="003548F4">
        <w:rPr>
          <w:rFonts w:ascii="Times New Roman" w:hAnsi="Times New Roman"/>
          <w:sz w:val="24"/>
          <w:szCs w:val="24"/>
        </w:rPr>
        <w:t>какие</w:t>
      </w:r>
    </w:p>
    <w:p w:rsidR="00341B4E" w:rsidRPr="00341B4E" w:rsidRDefault="00E60E63" w:rsidP="007A1F20">
      <w:pPr>
        <w:pStyle w:val="a3"/>
        <w:jc w:val="both"/>
        <w:rPr>
          <w:rFonts w:ascii="Times New Roman" w:hAnsi="Times New Roman"/>
          <w:sz w:val="24"/>
          <w:szCs w:val="24"/>
        </w:rPr>
      </w:pPr>
      <w:r>
        <w:rPr>
          <w:rFonts w:ascii="Times New Roman" w:hAnsi="Times New Roman"/>
          <w:sz w:val="24"/>
          <w:szCs w:val="24"/>
        </w:rPr>
        <w:t>настольные и</w:t>
      </w:r>
      <w:r w:rsidR="00341B4E" w:rsidRPr="00341B4E">
        <w:rPr>
          <w:rFonts w:ascii="Times New Roman" w:hAnsi="Times New Roman"/>
          <w:sz w:val="24"/>
          <w:szCs w:val="24"/>
        </w:rPr>
        <w:t xml:space="preserve"> интеллектуал</w:t>
      </w:r>
      <w:r>
        <w:rPr>
          <w:rFonts w:ascii="Times New Roman" w:hAnsi="Times New Roman"/>
          <w:sz w:val="24"/>
          <w:szCs w:val="24"/>
        </w:rPr>
        <w:t xml:space="preserve">ьные игры хотели бы научиться играть, какие мультфильмы готовы смотреть повторно и </w:t>
      </w:r>
      <w:r w:rsidR="00341B4E" w:rsidRPr="00341B4E">
        <w:rPr>
          <w:rFonts w:ascii="Times New Roman" w:hAnsi="Times New Roman"/>
          <w:sz w:val="24"/>
          <w:szCs w:val="24"/>
        </w:rPr>
        <w:t>поче</w:t>
      </w:r>
      <w:r>
        <w:rPr>
          <w:rFonts w:ascii="Times New Roman" w:hAnsi="Times New Roman"/>
          <w:sz w:val="24"/>
          <w:szCs w:val="24"/>
        </w:rPr>
        <w:t xml:space="preserve">му, какие рассказы (о чем) </w:t>
      </w:r>
      <w:r w:rsidR="00341B4E" w:rsidRPr="00341B4E">
        <w:rPr>
          <w:rFonts w:ascii="Times New Roman" w:hAnsi="Times New Roman"/>
          <w:sz w:val="24"/>
          <w:szCs w:val="24"/>
        </w:rPr>
        <w:t xml:space="preserve">предпочитают слушать и т.п. </w:t>
      </w:r>
    </w:p>
    <w:p w:rsidR="00341B4E" w:rsidRPr="00341B4E" w:rsidRDefault="00E60E63" w:rsidP="007A1F20">
      <w:pPr>
        <w:pStyle w:val="a3"/>
        <w:ind w:firstLine="708"/>
        <w:jc w:val="both"/>
        <w:rPr>
          <w:rFonts w:ascii="Times New Roman" w:hAnsi="Times New Roman"/>
          <w:sz w:val="24"/>
          <w:szCs w:val="24"/>
        </w:rPr>
      </w:pPr>
      <w:r>
        <w:rPr>
          <w:rFonts w:ascii="Times New Roman" w:hAnsi="Times New Roman"/>
          <w:sz w:val="24"/>
          <w:szCs w:val="24"/>
        </w:rPr>
        <w:t>Опираясь на опыт детей и учитывая их предпочтения, подбирать</w:t>
      </w:r>
      <w:r w:rsidR="00341B4E" w:rsidRPr="00341B4E">
        <w:rPr>
          <w:rFonts w:ascii="Times New Roman" w:hAnsi="Times New Roman"/>
          <w:sz w:val="24"/>
          <w:szCs w:val="24"/>
        </w:rPr>
        <w:t xml:space="preserve"> наглядные </w:t>
      </w:r>
      <w:r>
        <w:rPr>
          <w:rFonts w:ascii="Times New Roman" w:hAnsi="Times New Roman"/>
          <w:sz w:val="24"/>
          <w:szCs w:val="24"/>
        </w:rPr>
        <w:t xml:space="preserve">материалы </w:t>
      </w:r>
      <w:r w:rsidR="00341B4E" w:rsidRPr="00341B4E">
        <w:rPr>
          <w:rFonts w:ascii="Times New Roman" w:hAnsi="Times New Roman"/>
          <w:sz w:val="24"/>
          <w:szCs w:val="24"/>
        </w:rPr>
        <w:t xml:space="preserve">для </w:t>
      </w:r>
      <w:r>
        <w:rPr>
          <w:rFonts w:ascii="Times New Roman" w:hAnsi="Times New Roman"/>
          <w:sz w:val="24"/>
          <w:szCs w:val="24"/>
        </w:rPr>
        <w:t>самостоятельного восприятия</w:t>
      </w:r>
      <w:r w:rsidR="00341B4E" w:rsidRPr="00341B4E">
        <w:rPr>
          <w:rFonts w:ascii="Times New Roman" w:hAnsi="Times New Roman"/>
          <w:sz w:val="24"/>
          <w:szCs w:val="24"/>
        </w:rPr>
        <w:t xml:space="preserve"> </w:t>
      </w:r>
      <w:r>
        <w:rPr>
          <w:rFonts w:ascii="Times New Roman" w:hAnsi="Times New Roman"/>
          <w:sz w:val="24"/>
          <w:szCs w:val="24"/>
        </w:rPr>
        <w:t xml:space="preserve">с последующим обсуждением с </w:t>
      </w:r>
      <w:r w:rsidR="00341B4E" w:rsidRPr="00341B4E">
        <w:rPr>
          <w:rFonts w:ascii="Times New Roman" w:hAnsi="Times New Roman"/>
          <w:sz w:val="24"/>
          <w:szCs w:val="24"/>
        </w:rPr>
        <w:t xml:space="preserve">воспитателем и сверстниками. </w:t>
      </w:r>
    </w:p>
    <w:p w:rsidR="00341B4E" w:rsidRPr="00341B4E" w:rsidRDefault="00E60E63" w:rsidP="007A1F20">
      <w:pPr>
        <w:pStyle w:val="a3"/>
        <w:ind w:firstLine="708"/>
        <w:jc w:val="both"/>
        <w:rPr>
          <w:rFonts w:ascii="Times New Roman" w:hAnsi="Times New Roman"/>
          <w:sz w:val="24"/>
          <w:szCs w:val="24"/>
        </w:rPr>
      </w:pPr>
      <w:r>
        <w:rPr>
          <w:rFonts w:ascii="Times New Roman" w:hAnsi="Times New Roman"/>
          <w:sz w:val="24"/>
          <w:szCs w:val="24"/>
        </w:rPr>
        <w:t xml:space="preserve">Уточнять высказывания детей, помогать им более точно характеризовать </w:t>
      </w:r>
      <w:r w:rsidR="00341B4E" w:rsidRPr="00341B4E">
        <w:rPr>
          <w:rFonts w:ascii="Times New Roman" w:hAnsi="Times New Roman"/>
          <w:sz w:val="24"/>
          <w:szCs w:val="24"/>
        </w:rPr>
        <w:t>объект, ситуацию; учить высказывать предположения и делать простейшие выводы, излагат</w:t>
      </w:r>
      <w:r>
        <w:rPr>
          <w:rFonts w:ascii="Times New Roman" w:hAnsi="Times New Roman"/>
          <w:sz w:val="24"/>
          <w:szCs w:val="24"/>
        </w:rPr>
        <w:t xml:space="preserve">ь </w:t>
      </w:r>
      <w:r w:rsidR="00341B4E" w:rsidRPr="00341B4E">
        <w:rPr>
          <w:rFonts w:ascii="Times New Roman" w:hAnsi="Times New Roman"/>
          <w:sz w:val="24"/>
          <w:szCs w:val="24"/>
        </w:rPr>
        <w:t xml:space="preserve">свои мысли понятно для окружающих. </w:t>
      </w:r>
    </w:p>
    <w:p w:rsidR="00341B4E" w:rsidRPr="00341B4E" w:rsidRDefault="00341B4E" w:rsidP="002D2C71">
      <w:pPr>
        <w:pStyle w:val="a3"/>
        <w:ind w:firstLine="708"/>
        <w:jc w:val="both"/>
        <w:rPr>
          <w:rFonts w:ascii="Times New Roman" w:hAnsi="Times New Roman"/>
          <w:sz w:val="24"/>
          <w:szCs w:val="24"/>
        </w:rPr>
      </w:pPr>
      <w:r w:rsidRPr="00341B4E">
        <w:rPr>
          <w:rFonts w:ascii="Times New Roman" w:hAnsi="Times New Roman"/>
          <w:sz w:val="24"/>
          <w:szCs w:val="24"/>
        </w:rPr>
        <w:t xml:space="preserve">Продолжать формировать умение отстаивать свою точку зрения. </w:t>
      </w:r>
    </w:p>
    <w:p w:rsidR="00341B4E" w:rsidRPr="00341B4E" w:rsidRDefault="00341B4E" w:rsidP="002D2C71">
      <w:pPr>
        <w:pStyle w:val="a3"/>
        <w:ind w:firstLine="708"/>
        <w:jc w:val="both"/>
        <w:rPr>
          <w:rFonts w:ascii="Times New Roman" w:hAnsi="Times New Roman"/>
          <w:sz w:val="24"/>
          <w:szCs w:val="24"/>
        </w:rPr>
      </w:pPr>
      <w:r w:rsidRPr="00341B4E">
        <w:rPr>
          <w:rFonts w:ascii="Times New Roman" w:hAnsi="Times New Roman"/>
          <w:sz w:val="24"/>
          <w:szCs w:val="24"/>
        </w:rPr>
        <w:t xml:space="preserve">Помогать осваивать формы речевого этикета. </w:t>
      </w:r>
    </w:p>
    <w:p w:rsidR="00341B4E" w:rsidRPr="00341B4E" w:rsidRDefault="00E60E63" w:rsidP="002D2C71">
      <w:pPr>
        <w:pStyle w:val="a3"/>
        <w:ind w:firstLine="708"/>
        <w:jc w:val="both"/>
        <w:rPr>
          <w:rFonts w:ascii="Times New Roman" w:hAnsi="Times New Roman"/>
          <w:sz w:val="24"/>
          <w:szCs w:val="24"/>
        </w:rPr>
      </w:pPr>
      <w:r>
        <w:rPr>
          <w:rFonts w:ascii="Times New Roman" w:hAnsi="Times New Roman"/>
          <w:sz w:val="24"/>
          <w:szCs w:val="24"/>
        </w:rPr>
        <w:t>Продолжать содержательно, эмоционально рассказывать детям об</w:t>
      </w:r>
      <w:r w:rsidR="00341B4E" w:rsidRPr="00341B4E">
        <w:rPr>
          <w:rFonts w:ascii="Times New Roman" w:hAnsi="Times New Roman"/>
          <w:sz w:val="24"/>
          <w:szCs w:val="24"/>
        </w:rPr>
        <w:t xml:space="preserve"> интересных фактах и событиях. </w:t>
      </w:r>
    </w:p>
    <w:p w:rsidR="00341B4E" w:rsidRPr="00341B4E" w:rsidRDefault="00341B4E" w:rsidP="002D2C71">
      <w:pPr>
        <w:pStyle w:val="a3"/>
        <w:ind w:firstLine="708"/>
        <w:jc w:val="both"/>
        <w:rPr>
          <w:rFonts w:ascii="Times New Roman" w:hAnsi="Times New Roman"/>
          <w:sz w:val="24"/>
          <w:szCs w:val="24"/>
        </w:rPr>
      </w:pPr>
      <w:r w:rsidRPr="00341B4E">
        <w:rPr>
          <w:rFonts w:ascii="Times New Roman" w:hAnsi="Times New Roman"/>
          <w:sz w:val="24"/>
          <w:szCs w:val="24"/>
        </w:rPr>
        <w:t xml:space="preserve">Приучать детей к самостоятельности суждений. </w:t>
      </w:r>
    </w:p>
    <w:p w:rsidR="00341B4E" w:rsidRPr="00341B4E" w:rsidRDefault="00E60E63" w:rsidP="002D2C71">
      <w:pPr>
        <w:pStyle w:val="a3"/>
        <w:ind w:firstLine="708"/>
        <w:jc w:val="both"/>
        <w:rPr>
          <w:rFonts w:ascii="Times New Roman" w:hAnsi="Times New Roman"/>
          <w:sz w:val="24"/>
          <w:szCs w:val="24"/>
        </w:rPr>
      </w:pPr>
      <w:r>
        <w:rPr>
          <w:rFonts w:ascii="Times New Roman" w:hAnsi="Times New Roman"/>
          <w:b/>
          <w:i/>
          <w:sz w:val="24"/>
          <w:szCs w:val="24"/>
        </w:rPr>
        <w:t>Формирование</w:t>
      </w:r>
      <w:r w:rsidR="00341B4E" w:rsidRPr="00E60E63">
        <w:rPr>
          <w:rFonts w:ascii="Times New Roman" w:hAnsi="Times New Roman"/>
          <w:b/>
          <w:i/>
          <w:sz w:val="24"/>
          <w:szCs w:val="24"/>
        </w:rPr>
        <w:t xml:space="preserve"> словаря</w:t>
      </w:r>
      <w:r>
        <w:rPr>
          <w:rFonts w:ascii="Times New Roman" w:hAnsi="Times New Roman"/>
          <w:sz w:val="24"/>
          <w:szCs w:val="24"/>
        </w:rPr>
        <w:t xml:space="preserve">. Продолжать работу по обогащению бытового, </w:t>
      </w:r>
      <w:r w:rsidR="00341B4E" w:rsidRPr="00341B4E">
        <w:rPr>
          <w:rFonts w:ascii="Times New Roman" w:hAnsi="Times New Roman"/>
          <w:sz w:val="24"/>
          <w:szCs w:val="24"/>
        </w:rPr>
        <w:t xml:space="preserve">природоведческого, обществоведческого словаря детей. </w:t>
      </w:r>
    </w:p>
    <w:p w:rsidR="00341B4E" w:rsidRPr="00341B4E" w:rsidRDefault="00341B4E" w:rsidP="002D2C71">
      <w:pPr>
        <w:pStyle w:val="a3"/>
        <w:ind w:firstLine="708"/>
        <w:jc w:val="both"/>
        <w:rPr>
          <w:rFonts w:ascii="Times New Roman" w:hAnsi="Times New Roman"/>
          <w:sz w:val="24"/>
          <w:szCs w:val="24"/>
        </w:rPr>
      </w:pPr>
      <w:r w:rsidRPr="00341B4E">
        <w:rPr>
          <w:rFonts w:ascii="Times New Roman" w:hAnsi="Times New Roman"/>
          <w:sz w:val="24"/>
          <w:szCs w:val="24"/>
        </w:rPr>
        <w:t xml:space="preserve">Побуждать детей интересоваться смыслом слова. </w:t>
      </w:r>
    </w:p>
    <w:p w:rsidR="00341B4E" w:rsidRPr="00341B4E" w:rsidRDefault="00341B4E" w:rsidP="00187211">
      <w:pPr>
        <w:pStyle w:val="a3"/>
        <w:ind w:firstLine="708"/>
        <w:jc w:val="both"/>
        <w:rPr>
          <w:rFonts w:ascii="Times New Roman" w:hAnsi="Times New Roman"/>
          <w:sz w:val="24"/>
          <w:szCs w:val="24"/>
        </w:rPr>
      </w:pPr>
      <w:r w:rsidRPr="00341B4E">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341B4E" w:rsidRPr="00341B4E" w:rsidRDefault="00341B4E" w:rsidP="002D2C71">
      <w:pPr>
        <w:pStyle w:val="a3"/>
        <w:ind w:firstLine="708"/>
        <w:jc w:val="both"/>
        <w:rPr>
          <w:rFonts w:ascii="Times New Roman" w:hAnsi="Times New Roman"/>
          <w:sz w:val="24"/>
          <w:szCs w:val="24"/>
        </w:rPr>
      </w:pPr>
      <w:r w:rsidRPr="00341B4E">
        <w:rPr>
          <w:rFonts w:ascii="Times New Roman" w:hAnsi="Times New Roman"/>
          <w:sz w:val="24"/>
          <w:szCs w:val="24"/>
        </w:rPr>
        <w:t xml:space="preserve">Помогать детям осваивать выразительные средства языка. </w:t>
      </w:r>
    </w:p>
    <w:p w:rsidR="00341B4E" w:rsidRPr="00341B4E" w:rsidRDefault="00E60E63" w:rsidP="00187211">
      <w:pPr>
        <w:pStyle w:val="a3"/>
        <w:ind w:firstLine="708"/>
        <w:jc w:val="both"/>
        <w:rPr>
          <w:rFonts w:ascii="Times New Roman" w:hAnsi="Times New Roman"/>
          <w:sz w:val="24"/>
          <w:szCs w:val="24"/>
        </w:rPr>
      </w:pPr>
      <w:r>
        <w:rPr>
          <w:rFonts w:ascii="Times New Roman" w:hAnsi="Times New Roman"/>
          <w:b/>
          <w:i/>
          <w:sz w:val="24"/>
          <w:szCs w:val="24"/>
        </w:rPr>
        <w:t>Звуковая культура</w:t>
      </w:r>
      <w:r w:rsidR="00341B4E" w:rsidRPr="00E60E63">
        <w:rPr>
          <w:rFonts w:ascii="Times New Roman" w:hAnsi="Times New Roman"/>
          <w:b/>
          <w:i/>
          <w:sz w:val="24"/>
          <w:szCs w:val="24"/>
        </w:rPr>
        <w:t xml:space="preserve"> речи</w:t>
      </w:r>
      <w:r>
        <w:rPr>
          <w:rFonts w:ascii="Times New Roman" w:hAnsi="Times New Roman"/>
          <w:sz w:val="24"/>
          <w:szCs w:val="24"/>
        </w:rPr>
        <w:t xml:space="preserve">.  Совершенствовать умение различать на слух и </w:t>
      </w:r>
      <w:r w:rsidR="00341B4E" w:rsidRPr="00341B4E">
        <w:rPr>
          <w:rFonts w:ascii="Times New Roman" w:hAnsi="Times New Roman"/>
          <w:sz w:val="24"/>
          <w:szCs w:val="24"/>
        </w:rPr>
        <w:t xml:space="preserve">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341B4E" w:rsidRPr="00341B4E" w:rsidRDefault="00E60E63" w:rsidP="00187211">
      <w:pPr>
        <w:pStyle w:val="a3"/>
        <w:ind w:firstLine="708"/>
        <w:jc w:val="both"/>
        <w:rPr>
          <w:rFonts w:ascii="Times New Roman" w:hAnsi="Times New Roman"/>
          <w:sz w:val="24"/>
          <w:szCs w:val="24"/>
        </w:rPr>
      </w:pPr>
      <w:r>
        <w:rPr>
          <w:rFonts w:ascii="Times New Roman" w:hAnsi="Times New Roman"/>
          <w:sz w:val="24"/>
          <w:szCs w:val="24"/>
        </w:rPr>
        <w:t xml:space="preserve">Совершенствовать фонематический слух: учить называть слова с </w:t>
      </w:r>
      <w:r w:rsidR="00341B4E" w:rsidRPr="00341B4E">
        <w:rPr>
          <w:rFonts w:ascii="Times New Roman" w:hAnsi="Times New Roman"/>
          <w:sz w:val="24"/>
          <w:szCs w:val="24"/>
        </w:rPr>
        <w:t xml:space="preserve">определенным звуком, находить слова с этим звуком в предложении, определять место звука в слове. </w:t>
      </w:r>
    </w:p>
    <w:p w:rsidR="00341B4E" w:rsidRPr="00341B4E" w:rsidRDefault="00341B4E" w:rsidP="002D2C71">
      <w:pPr>
        <w:pStyle w:val="a3"/>
        <w:ind w:firstLine="708"/>
        <w:jc w:val="both"/>
        <w:rPr>
          <w:rFonts w:ascii="Times New Roman" w:hAnsi="Times New Roman"/>
          <w:sz w:val="24"/>
          <w:szCs w:val="24"/>
        </w:rPr>
      </w:pPr>
      <w:r w:rsidRPr="00341B4E">
        <w:rPr>
          <w:rFonts w:ascii="Times New Roman" w:hAnsi="Times New Roman"/>
          <w:sz w:val="24"/>
          <w:szCs w:val="24"/>
        </w:rPr>
        <w:t xml:space="preserve">Отрабатывать интонационную выразительность речи. </w:t>
      </w:r>
    </w:p>
    <w:p w:rsidR="00341B4E" w:rsidRPr="00341B4E" w:rsidRDefault="00E60E63" w:rsidP="00187211">
      <w:pPr>
        <w:pStyle w:val="a3"/>
        <w:ind w:firstLine="708"/>
        <w:jc w:val="both"/>
        <w:rPr>
          <w:rFonts w:ascii="Times New Roman" w:hAnsi="Times New Roman"/>
          <w:sz w:val="24"/>
          <w:szCs w:val="24"/>
        </w:rPr>
      </w:pPr>
      <w:r>
        <w:rPr>
          <w:rFonts w:ascii="Times New Roman" w:hAnsi="Times New Roman"/>
          <w:b/>
          <w:i/>
          <w:sz w:val="24"/>
          <w:szCs w:val="24"/>
        </w:rPr>
        <w:t xml:space="preserve">Грамматический строй </w:t>
      </w:r>
      <w:r w:rsidR="00341B4E" w:rsidRPr="00E60E63">
        <w:rPr>
          <w:rFonts w:ascii="Times New Roman" w:hAnsi="Times New Roman"/>
          <w:b/>
          <w:i/>
          <w:sz w:val="24"/>
          <w:szCs w:val="24"/>
        </w:rPr>
        <w:t>речи.</w:t>
      </w:r>
      <w:r>
        <w:rPr>
          <w:rFonts w:ascii="Times New Roman" w:hAnsi="Times New Roman"/>
          <w:sz w:val="24"/>
          <w:szCs w:val="24"/>
        </w:rPr>
        <w:t xml:space="preserve">  Продолжать упражнять детей в согласовании слов </w:t>
      </w:r>
      <w:r w:rsidR="00341B4E" w:rsidRPr="00341B4E">
        <w:rPr>
          <w:rFonts w:ascii="Times New Roman" w:hAnsi="Times New Roman"/>
          <w:sz w:val="24"/>
          <w:szCs w:val="24"/>
        </w:rPr>
        <w:t xml:space="preserve">в предложении. </w:t>
      </w:r>
    </w:p>
    <w:p w:rsidR="00341B4E" w:rsidRPr="00341B4E" w:rsidRDefault="00E60E63" w:rsidP="00187211">
      <w:pPr>
        <w:pStyle w:val="a3"/>
        <w:ind w:firstLine="708"/>
        <w:jc w:val="both"/>
        <w:rPr>
          <w:rFonts w:ascii="Times New Roman" w:hAnsi="Times New Roman"/>
          <w:sz w:val="24"/>
          <w:szCs w:val="24"/>
        </w:rPr>
      </w:pPr>
      <w:r>
        <w:rPr>
          <w:rFonts w:ascii="Times New Roman" w:hAnsi="Times New Roman"/>
          <w:sz w:val="24"/>
          <w:szCs w:val="24"/>
        </w:rPr>
        <w:t xml:space="preserve">Совершенствовать умение образовывать (по образцу) однокоренные </w:t>
      </w:r>
      <w:r w:rsidR="00341B4E" w:rsidRPr="00341B4E">
        <w:rPr>
          <w:rFonts w:ascii="Times New Roman" w:hAnsi="Times New Roman"/>
          <w:sz w:val="24"/>
          <w:szCs w:val="24"/>
        </w:rPr>
        <w:t xml:space="preserve">слова, </w:t>
      </w:r>
      <w:r>
        <w:rPr>
          <w:rFonts w:ascii="Times New Roman" w:hAnsi="Times New Roman"/>
          <w:sz w:val="24"/>
          <w:szCs w:val="24"/>
        </w:rPr>
        <w:t>существительные</w:t>
      </w:r>
      <w:r w:rsidR="00341B4E" w:rsidRPr="00341B4E">
        <w:rPr>
          <w:rFonts w:ascii="Times New Roman" w:hAnsi="Times New Roman"/>
          <w:sz w:val="24"/>
          <w:szCs w:val="24"/>
        </w:rPr>
        <w:t xml:space="preserve"> </w:t>
      </w:r>
      <w:r>
        <w:rPr>
          <w:rFonts w:ascii="Times New Roman" w:hAnsi="Times New Roman"/>
          <w:sz w:val="24"/>
          <w:szCs w:val="24"/>
        </w:rPr>
        <w:t xml:space="preserve">с суффиксами, глаголы с </w:t>
      </w:r>
      <w:r w:rsidR="00341B4E" w:rsidRPr="00341B4E">
        <w:rPr>
          <w:rFonts w:ascii="Times New Roman" w:hAnsi="Times New Roman"/>
          <w:sz w:val="24"/>
          <w:szCs w:val="24"/>
        </w:rPr>
        <w:t>п</w:t>
      </w:r>
      <w:r>
        <w:rPr>
          <w:rFonts w:ascii="Times New Roman" w:hAnsi="Times New Roman"/>
          <w:sz w:val="24"/>
          <w:szCs w:val="24"/>
        </w:rPr>
        <w:t xml:space="preserve">риставками, прилагательные в </w:t>
      </w:r>
      <w:r w:rsidR="00341B4E" w:rsidRPr="00341B4E">
        <w:rPr>
          <w:rFonts w:ascii="Times New Roman" w:hAnsi="Times New Roman"/>
          <w:sz w:val="24"/>
          <w:szCs w:val="24"/>
        </w:rPr>
        <w:t xml:space="preserve">сравнительной и превосходной степени. </w:t>
      </w:r>
    </w:p>
    <w:p w:rsidR="00341B4E" w:rsidRPr="00341B4E" w:rsidRDefault="00E60E63" w:rsidP="00187211">
      <w:pPr>
        <w:pStyle w:val="a3"/>
        <w:ind w:firstLine="708"/>
        <w:jc w:val="both"/>
        <w:rPr>
          <w:rFonts w:ascii="Times New Roman" w:hAnsi="Times New Roman"/>
          <w:sz w:val="24"/>
          <w:szCs w:val="24"/>
        </w:rPr>
      </w:pPr>
      <w:r>
        <w:rPr>
          <w:rFonts w:ascii="Times New Roman" w:hAnsi="Times New Roman"/>
          <w:sz w:val="24"/>
          <w:szCs w:val="24"/>
        </w:rPr>
        <w:t xml:space="preserve">Помогать правильно строить сложноподчиненные предложения, </w:t>
      </w:r>
      <w:r w:rsidR="00341B4E" w:rsidRPr="00341B4E">
        <w:rPr>
          <w:rFonts w:ascii="Times New Roman" w:hAnsi="Times New Roman"/>
          <w:sz w:val="24"/>
          <w:szCs w:val="24"/>
        </w:rPr>
        <w:t xml:space="preserve">использовать языковые средства для соединения их частей (чтобы, когда, потому что, если, если бы и т.д.). </w:t>
      </w:r>
    </w:p>
    <w:p w:rsidR="00341B4E" w:rsidRPr="00341B4E" w:rsidRDefault="00E60E63" w:rsidP="00187211">
      <w:pPr>
        <w:pStyle w:val="a3"/>
        <w:ind w:firstLine="708"/>
        <w:jc w:val="both"/>
        <w:rPr>
          <w:rFonts w:ascii="Times New Roman" w:hAnsi="Times New Roman"/>
          <w:sz w:val="24"/>
          <w:szCs w:val="24"/>
        </w:rPr>
      </w:pPr>
      <w:r>
        <w:rPr>
          <w:rFonts w:ascii="Times New Roman" w:hAnsi="Times New Roman"/>
          <w:b/>
          <w:i/>
          <w:sz w:val="24"/>
          <w:szCs w:val="24"/>
        </w:rPr>
        <w:t xml:space="preserve">Связная </w:t>
      </w:r>
      <w:r w:rsidR="00341B4E" w:rsidRPr="00E60E63">
        <w:rPr>
          <w:rFonts w:ascii="Times New Roman" w:hAnsi="Times New Roman"/>
          <w:b/>
          <w:i/>
          <w:sz w:val="24"/>
          <w:szCs w:val="24"/>
        </w:rPr>
        <w:t xml:space="preserve">речь.  </w:t>
      </w:r>
      <w:r>
        <w:rPr>
          <w:rFonts w:ascii="Times New Roman" w:hAnsi="Times New Roman"/>
          <w:sz w:val="24"/>
          <w:szCs w:val="24"/>
        </w:rPr>
        <w:t xml:space="preserve">Продолжать совершенствовать </w:t>
      </w:r>
      <w:r w:rsidR="00341B4E" w:rsidRPr="00341B4E">
        <w:rPr>
          <w:rFonts w:ascii="Times New Roman" w:hAnsi="Times New Roman"/>
          <w:sz w:val="24"/>
          <w:szCs w:val="24"/>
        </w:rPr>
        <w:t xml:space="preserve">диалогическую  и  монологическую формы речи. </w:t>
      </w:r>
    </w:p>
    <w:p w:rsidR="00341B4E" w:rsidRPr="00341B4E" w:rsidRDefault="00341B4E" w:rsidP="00187211">
      <w:pPr>
        <w:pStyle w:val="a3"/>
        <w:ind w:firstLine="708"/>
        <w:jc w:val="both"/>
        <w:rPr>
          <w:rFonts w:ascii="Times New Roman" w:hAnsi="Times New Roman"/>
          <w:sz w:val="24"/>
          <w:szCs w:val="24"/>
        </w:rPr>
      </w:pPr>
      <w:r w:rsidRPr="00341B4E">
        <w:rPr>
          <w:rFonts w:ascii="Times New Roman" w:hAnsi="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341B4E" w:rsidRPr="00341B4E" w:rsidRDefault="00341B4E" w:rsidP="00187211">
      <w:pPr>
        <w:pStyle w:val="a3"/>
        <w:ind w:firstLine="708"/>
        <w:jc w:val="both"/>
        <w:rPr>
          <w:rFonts w:ascii="Times New Roman" w:hAnsi="Times New Roman"/>
          <w:sz w:val="24"/>
          <w:szCs w:val="24"/>
        </w:rPr>
      </w:pPr>
      <w:r w:rsidRPr="00341B4E">
        <w:rPr>
          <w:rFonts w:ascii="Times New Roman" w:hAnsi="Times New Roman"/>
          <w:sz w:val="24"/>
          <w:szCs w:val="24"/>
        </w:rPr>
        <w:t xml:space="preserve">Продолжать  учить  содержательно  и  выразительно  пересказывать  литературные тексты, драматизировать их. </w:t>
      </w:r>
    </w:p>
    <w:p w:rsidR="00E60E63" w:rsidRPr="00E60E63" w:rsidRDefault="00341B4E" w:rsidP="00187211">
      <w:pPr>
        <w:pStyle w:val="a3"/>
        <w:ind w:firstLine="708"/>
        <w:jc w:val="both"/>
        <w:rPr>
          <w:rFonts w:ascii="Times New Roman" w:hAnsi="Times New Roman"/>
          <w:sz w:val="24"/>
          <w:szCs w:val="24"/>
        </w:rPr>
      </w:pPr>
      <w:r w:rsidRPr="00341B4E">
        <w:rPr>
          <w:rFonts w:ascii="Times New Roman" w:hAnsi="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w:t>
      </w:r>
      <w:r w:rsidR="00E60E63">
        <w:rPr>
          <w:rFonts w:ascii="Times New Roman" w:hAnsi="Times New Roman"/>
          <w:sz w:val="24"/>
          <w:szCs w:val="24"/>
        </w:rPr>
        <w:t xml:space="preserve">действием. Помогать составлять </w:t>
      </w:r>
      <w:r w:rsidR="00E60E63" w:rsidRPr="00E60E63">
        <w:rPr>
          <w:rFonts w:ascii="Times New Roman" w:hAnsi="Times New Roman"/>
          <w:sz w:val="24"/>
          <w:szCs w:val="24"/>
        </w:rPr>
        <w:t xml:space="preserve">план рассказа и придерживаться его. </w:t>
      </w:r>
    </w:p>
    <w:p w:rsidR="00E60E63" w:rsidRPr="00E60E63" w:rsidRDefault="00E60E63" w:rsidP="00E60E63">
      <w:pPr>
        <w:pStyle w:val="a3"/>
        <w:ind w:firstLine="708"/>
        <w:rPr>
          <w:rFonts w:ascii="Times New Roman" w:hAnsi="Times New Roman"/>
          <w:sz w:val="24"/>
          <w:szCs w:val="24"/>
        </w:rPr>
      </w:pPr>
      <w:r w:rsidRPr="00E60E63">
        <w:rPr>
          <w:rFonts w:ascii="Times New Roman" w:hAnsi="Times New Roman"/>
          <w:sz w:val="24"/>
          <w:szCs w:val="24"/>
        </w:rPr>
        <w:t xml:space="preserve">Развивать умение составлять рассказы из личного опыта. </w:t>
      </w:r>
    </w:p>
    <w:p w:rsidR="00E60E63" w:rsidRPr="00E60E63" w:rsidRDefault="00E60E63" w:rsidP="00E60E63">
      <w:pPr>
        <w:pStyle w:val="a3"/>
        <w:ind w:firstLine="708"/>
        <w:rPr>
          <w:rFonts w:ascii="Times New Roman" w:hAnsi="Times New Roman"/>
          <w:sz w:val="24"/>
          <w:szCs w:val="24"/>
        </w:rPr>
      </w:pPr>
      <w:r w:rsidRPr="00E60E63">
        <w:rPr>
          <w:rFonts w:ascii="Times New Roman" w:hAnsi="Times New Roman"/>
          <w:sz w:val="24"/>
          <w:szCs w:val="24"/>
        </w:rPr>
        <w:lastRenderedPageBreak/>
        <w:t xml:space="preserve">Продолжать совершенствовать умение сочинять короткие сказки на заданную тему.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b/>
          <w:i/>
          <w:sz w:val="24"/>
          <w:szCs w:val="24"/>
        </w:rPr>
        <w:t>Подготовка  к  обучению  грамоте</w:t>
      </w:r>
      <w:r w:rsidRPr="00E60E63">
        <w:rPr>
          <w:rFonts w:ascii="Times New Roman" w:hAnsi="Times New Roman"/>
          <w:sz w:val="24"/>
          <w:szCs w:val="24"/>
        </w:rPr>
        <w:t xml:space="preserve">.  Дать  представления  о  предложении  (без грамматического определения).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Учить детей делить двусложные и трехсложные слова с открытыми слогами (на-ша Ма-ша, ма-ли-на, бе-ре-за) на части.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Учить составлять слова из слогов (устно). </w:t>
      </w:r>
    </w:p>
    <w:p w:rsid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Учить выделять последовательность звуков в простых словах. </w:t>
      </w:r>
    </w:p>
    <w:p w:rsidR="00E60E63" w:rsidRPr="00E60E63" w:rsidRDefault="00E60E63" w:rsidP="00E60E63">
      <w:pPr>
        <w:pStyle w:val="a3"/>
        <w:ind w:firstLine="708"/>
        <w:rPr>
          <w:rFonts w:ascii="Times New Roman" w:hAnsi="Times New Roman"/>
          <w:sz w:val="24"/>
          <w:szCs w:val="24"/>
        </w:rPr>
      </w:pPr>
    </w:p>
    <w:p w:rsidR="00E60E63" w:rsidRPr="00E60E63" w:rsidRDefault="00E60E63" w:rsidP="00E60E63">
      <w:pPr>
        <w:pStyle w:val="a3"/>
        <w:jc w:val="center"/>
        <w:rPr>
          <w:rFonts w:ascii="Times New Roman" w:hAnsi="Times New Roman"/>
          <w:b/>
          <w:sz w:val="24"/>
          <w:szCs w:val="24"/>
          <w:u w:val="single"/>
        </w:rPr>
      </w:pPr>
      <w:r w:rsidRPr="00E60E63">
        <w:rPr>
          <w:rFonts w:ascii="Times New Roman" w:hAnsi="Times New Roman"/>
          <w:b/>
          <w:sz w:val="24"/>
          <w:szCs w:val="24"/>
          <w:u w:val="single"/>
        </w:rPr>
        <w:t>Художественная литература</w:t>
      </w:r>
    </w:p>
    <w:p w:rsidR="006167C9" w:rsidRDefault="006167C9" w:rsidP="00E60E63">
      <w:pPr>
        <w:pStyle w:val="a3"/>
        <w:jc w:val="center"/>
        <w:rPr>
          <w:rFonts w:ascii="Times New Roman" w:hAnsi="Times New Roman"/>
          <w:b/>
          <w:i/>
          <w:sz w:val="24"/>
          <w:szCs w:val="24"/>
          <w:u w:val="single"/>
        </w:rPr>
      </w:pPr>
    </w:p>
    <w:p w:rsidR="006167C9" w:rsidRDefault="006167C9" w:rsidP="006167C9">
      <w:pPr>
        <w:pStyle w:val="a3"/>
        <w:jc w:val="center"/>
        <w:rPr>
          <w:rFonts w:ascii="Times New Roman" w:hAnsi="Times New Roman"/>
          <w:b/>
          <w:i/>
          <w:sz w:val="24"/>
          <w:szCs w:val="24"/>
          <w:u w:val="single"/>
        </w:rPr>
      </w:pPr>
      <w:r>
        <w:rPr>
          <w:rFonts w:ascii="Times New Roman" w:hAnsi="Times New Roman"/>
          <w:b/>
          <w:i/>
          <w:sz w:val="24"/>
          <w:szCs w:val="24"/>
          <w:u w:val="single"/>
        </w:rPr>
        <w:t xml:space="preserve">2-я группа раннего возраста  </w:t>
      </w:r>
      <w:r w:rsidRPr="006167C9">
        <w:rPr>
          <w:rFonts w:ascii="Times New Roman" w:hAnsi="Times New Roman"/>
          <w:b/>
          <w:i/>
          <w:sz w:val="24"/>
          <w:szCs w:val="24"/>
          <w:u w:val="single"/>
        </w:rPr>
        <w:t>(с 1,6 до 2 лет</w:t>
      </w:r>
      <w:r>
        <w:rPr>
          <w:rFonts w:ascii="Times New Roman" w:hAnsi="Times New Roman"/>
          <w:b/>
          <w:i/>
          <w:sz w:val="24"/>
          <w:szCs w:val="24"/>
          <w:u w:val="single"/>
        </w:rPr>
        <w:t>)</w:t>
      </w:r>
    </w:p>
    <w:p w:rsidR="006167C9" w:rsidRPr="006167C9" w:rsidRDefault="006167C9" w:rsidP="006167C9">
      <w:pPr>
        <w:pStyle w:val="a3"/>
        <w:ind w:firstLine="708"/>
        <w:rPr>
          <w:rFonts w:ascii="Times New Roman" w:hAnsi="Times New Roman"/>
          <w:sz w:val="24"/>
          <w:szCs w:val="24"/>
        </w:rPr>
      </w:pPr>
      <w:r w:rsidRPr="006167C9">
        <w:rPr>
          <w:rFonts w:ascii="Times New Roman" w:hAnsi="Times New Roman"/>
          <w:sz w:val="24"/>
          <w:szCs w:val="24"/>
        </w:rPr>
        <w:t xml:space="preserve">Знакомить  с  произведениями,  в  которых  отражены  явления  природы, знакомые ребенку эпизоды, игровые и бытовые ситуации. </w:t>
      </w:r>
    </w:p>
    <w:p w:rsidR="006167C9" w:rsidRPr="006167C9" w:rsidRDefault="006167C9" w:rsidP="006167C9">
      <w:pPr>
        <w:pStyle w:val="a3"/>
        <w:ind w:firstLine="708"/>
        <w:rPr>
          <w:rFonts w:ascii="Times New Roman" w:hAnsi="Times New Roman"/>
          <w:sz w:val="24"/>
          <w:szCs w:val="24"/>
        </w:rPr>
      </w:pPr>
      <w:r w:rsidRPr="006167C9">
        <w:rPr>
          <w:rFonts w:ascii="Times New Roman" w:hAnsi="Times New Roman"/>
          <w:sz w:val="24"/>
          <w:szCs w:val="24"/>
        </w:rPr>
        <w:t>Читать произведения, в которых принимают уча</w:t>
      </w:r>
      <w:r>
        <w:rPr>
          <w:rFonts w:ascii="Times New Roman" w:hAnsi="Times New Roman"/>
          <w:sz w:val="24"/>
          <w:szCs w:val="24"/>
        </w:rPr>
        <w:t>стие знакомые персона</w:t>
      </w:r>
      <w:r w:rsidRPr="006167C9">
        <w:rPr>
          <w:rFonts w:ascii="Times New Roman" w:hAnsi="Times New Roman"/>
          <w:sz w:val="24"/>
          <w:szCs w:val="24"/>
        </w:rPr>
        <w:t xml:space="preserve">жи (птички, собачка, кошечка, петушок </w:t>
      </w:r>
      <w:r>
        <w:rPr>
          <w:rFonts w:ascii="Times New Roman" w:hAnsi="Times New Roman"/>
          <w:sz w:val="24"/>
          <w:szCs w:val="24"/>
        </w:rPr>
        <w:t xml:space="preserve">и т.д.) и описываются понятные </w:t>
      </w:r>
      <w:r w:rsidRPr="006167C9">
        <w:rPr>
          <w:rFonts w:ascii="Times New Roman" w:hAnsi="Times New Roman"/>
          <w:sz w:val="24"/>
          <w:szCs w:val="24"/>
        </w:rPr>
        <w:t xml:space="preserve">детям ситуации. </w:t>
      </w:r>
    </w:p>
    <w:p w:rsidR="006167C9" w:rsidRPr="006167C9" w:rsidRDefault="006167C9" w:rsidP="006167C9">
      <w:pPr>
        <w:pStyle w:val="a3"/>
        <w:ind w:firstLine="708"/>
        <w:rPr>
          <w:rFonts w:ascii="Times New Roman" w:hAnsi="Times New Roman"/>
          <w:sz w:val="24"/>
          <w:szCs w:val="24"/>
        </w:rPr>
      </w:pPr>
      <w:r w:rsidRPr="006167C9">
        <w:rPr>
          <w:rFonts w:ascii="Times New Roman" w:hAnsi="Times New Roman"/>
          <w:sz w:val="24"/>
          <w:szCs w:val="24"/>
        </w:rPr>
        <w:t xml:space="preserve">Читать несложные произведения фольклора (потешки, побасенки, стихи и  др.),  в  содержании  которых  отражены </w:t>
      </w:r>
      <w:r>
        <w:rPr>
          <w:rFonts w:ascii="Times New Roman" w:hAnsi="Times New Roman"/>
          <w:sz w:val="24"/>
          <w:szCs w:val="24"/>
        </w:rPr>
        <w:t xml:space="preserve"> доступные  пониманию  ребенка </w:t>
      </w:r>
      <w:r w:rsidRPr="006167C9">
        <w:rPr>
          <w:rFonts w:ascii="Times New Roman" w:hAnsi="Times New Roman"/>
          <w:sz w:val="24"/>
          <w:szCs w:val="24"/>
        </w:rPr>
        <w:t xml:space="preserve">разученные действия. </w:t>
      </w:r>
    </w:p>
    <w:p w:rsidR="006167C9" w:rsidRPr="006167C9" w:rsidRDefault="006167C9" w:rsidP="006167C9">
      <w:pPr>
        <w:pStyle w:val="a3"/>
        <w:ind w:firstLine="708"/>
        <w:rPr>
          <w:rFonts w:ascii="Times New Roman" w:hAnsi="Times New Roman"/>
          <w:sz w:val="24"/>
          <w:szCs w:val="24"/>
        </w:rPr>
      </w:pPr>
      <w:r w:rsidRPr="006167C9">
        <w:rPr>
          <w:rFonts w:ascii="Times New Roman" w:hAnsi="Times New Roman"/>
          <w:sz w:val="24"/>
          <w:szCs w:val="24"/>
        </w:rPr>
        <w:t>Приучать  слушать  и  понимать  короткие,  доступные  по  содержанию народные песенки, потешки, сказки, а так</w:t>
      </w:r>
      <w:r>
        <w:rPr>
          <w:rFonts w:ascii="Times New Roman" w:hAnsi="Times New Roman"/>
          <w:sz w:val="24"/>
          <w:szCs w:val="24"/>
        </w:rPr>
        <w:t>же авторские произведения (про</w:t>
      </w:r>
      <w:r w:rsidRPr="006167C9">
        <w:rPr>
          <w:rFonts w:ascii="Times New Roman" w:hAnsi="Times New Roman"/>
          <w:sz w:val="24"/>
          <w:szCs w:val="24"/>
        </w:rPr>
        <w:t xml:space="preserve">за, стихи). </w:t>
      </w:r>
    </w:p>
    <w:p w:rsidR="006167C9" w:rsidRPr="006167C9" w:rsidRDefault="006167C9" w:rsidP="006167C9">
      <w:pPr>
        <w:pStyle w:val="a3"/>
        <w:ind w:firstLine="708"/>
        <w:rPr>
          <w:rFonts w:ascii="Times New Roman" w:hAnsi="Times New Roman"/>
          <w:sz w:val="24"/>
          <w:szCs w:val="24"/>
        </w:rPr>
      </w:pPr>
      <w:r w:rsidRPr="006167C9">
        <w:rPr>
          <w:rFonts w:ascii="Times New Roman" w:hAnsi="Times New Roman"/>
          <w:sz w:val="24"/>
          <w:szCs w:val="24"/>
        </w:rPr>
        <w:t xml:space="preserve">Приучать детей слушать хорошо знакомые произведения без наглядного сопровождения, воспитывать желание и </w:t>
      </w:r>
      <w:r>
        <w:rPr>
          <w:rFonts w:ascii="Times New Roman" w:hAnsi="Times New Roman"/>
          <w:sz w:val="24"/>
          <w:szCs w:val="24"/>
        </w:rPr>
        <w:t>умение слушать чтение и эмоцио</w:t>
      </w:r>
      <w:r w:rsidRPr="006167C9">
        <w:rPr>
          <w:rFonts w:ascii="Times New Roman" w:hAnsi="Times New Roman"/>
          <w:sz w:val="24"/>
          <w:szCs w:val="24"/>
        </w:rPr>
        <w:t>нально реагировать на него, показывая жес</w:t>
      </w:r>
      <w:r>
        <w:rPr>
          <w:rFonts w:ascii="Times New Roman" w:hAnsi="Times New Roman"/>
          <w:sz w:val="24"/>
          <w:szCs w:val="24"/>
        </w:rPr>
        <w:t xml:space="preserve">тами и мимикой, как ведут себя </w:t>
      </w:r>
      <w:r w:rsidRPr="006167C9">
        <w:rPr>
          <w:rFonts w:ascii="Times New Roman" w:hAnsi="Times New Roman"/>
          <w:sz w:val="24"/>
          <w:szCs w:val="24"/>
        </w:rPr>
        <w:t xml:space="preserve">персонажи; </w:t>
      </w:r>
    </w:p>
    <w:p w:rsidR="006167C9" w:rsidRPr="006167C9" w:rsidRDefault="006167C9" w:rsidP="006167C9">
      <w:pPr>
        <w:pStyle w:val="a3"/>
        <w:ind w:firstLine="708"/>
        <w:rPr>
          <w:rFonts w:ascii="Times New Roman" w:hAnsi="Times New Roman"/>
          <w:sz w:val="24"/>
          <w:szCs w:val="24"/>
        </w:rPr>
      </w:pPr>
      <w:r w:rsidRPr="006167C9">
        <w:rPr>
          <w:rFonts w:ascii="Times New Roman" w:hAnsi="Times New Roman"/>
          <w:sz w:val="24"/>
          <w:szCs w:val="24"/>
        </w:rPr>
        <w:t xml:space="preserve">Обращать внимание на интонационную выразительность речи детей. </w:t>
      </w:r>
      <w:r w:rsidRPr="006167C9">
        <w:rPr>
          <w:rFonts w:ascii="Times New Roman" w:hAnsi="Times New Roman"/>
          <w:sz w:val="24"/>
          <w:szCs w:val="24"/>
        </w:rPr>
        <w:cr/>
      </w:r>
    </w:p>
    <w:p w:rsidR="00E60E63" w:rsidRPr="00E60E63" w:rsidRDefault="00E60E63" w:rsidP="00E60E63">
      <w:pPr>
        <w:pStyle w:val="a3"/>
        <w:jc w:val="center"/>
        <w:rPr>
          <w:rFonts w:ascii="Times New Roman" w:hAnsi="Times New Roman"/>
          <w:b/>
          <w:i/>
          <w:sz w:val="24"/>
          <w:szCs w:val="24"/>
          <w:u w:val="single"/>
        </w:rPr>
      </w:pPr>
      <w:r w:rsidRPr="00E60E63">
        <w:rPr>
          <w:rFonts w:ascii="Times New Roman" w:hAnsi="Times New Roman"/>
          <w:b/>
          <w:i/>
          <w:sz w:val="24"/>
          <w:szCs w:val="24"/>
          <w:u w:val="single"/>
        </w:rPr>
        <w:t>Первая младшая группа (от 2 до 3 лет)</w:t>
      </w:r>
    </w:p>
    <w:p w:rsidR="00E60E63" w:rsidRPr="00E60E63" w:rsidRDefault="00E60E63" w:rsidP="00187211">
      <w:pPr>
        <w:pStyle w:val="a3"/>
        <w:ind w:firstLine="708"/>
        <w:jc w:val="both"/>
        <w:rPr>
          <w:rFonts w:ascii="Times New Roman" w:hAnsi="Times New Roman"/>
          <w:sz w:val="24"/>
          <w:szCs w:val="24"/>
        </w:rPr>
      </w:pPr>
      <w:r>
        <w:rPr>
          <w:rFonts w:ascii="Times New Roman" w:hAnsi="Times New Roman"/>
          <w:sz w:val="24"/>
          <w:szCs w:val="24"/>
        </w:rPr>
        <w:t xml:space="preserve">Читать детям художественные произведения, предусмотренные программой </w:t>
      </w:r>
      <w:r w:rsidRPr="00E60E63">
        <w:rPr>
          <w:rFonts w:ascii="Times New Roman" w:hAnsi="Times New Roman"/>
          <w:sz w:val="24"/>
          <w:szCs w:val="24"/>
        </w:rPr>
        <w:t xml:space="preserve">для второй группы раннего возраста. </w:t>
      </w:r>
    </w:p>
    <w:p w:rsidR="00E60E63" w:rsidRPr="00E60E63" w:rsidRDefault="00E60E63" w:rsidP="00187211">
      <w:pPr>
        <w:pStyle w:val="a3"/>
        <w:ind w:firstLine="708"/>
        <w:jc w:val="both"/>
        <w:rPr>
          <w:rFonts w:ascii="Times New Roman" w:hAnsi="Times New Roman"/>
          <w:sz w:val="24"/>
          <w:szCs w:val="24"/>
        </w:rPr>
      </w:pPr>
      <w:r>
        <w:rPr>
          <w:rFonts w:ascii="Times New Roman" w:hAnsi="Times New Roman"/>
          <w:sz w:val="24"/>
          <w:szCs w:val="24"/>
        </w:rPr>
        <w:t xml:space="preserve">Продолжать </w:t>
      </w:r>
      <w:r w:rsidRPr="00E60E63">
        <w:rPr>
          <w:rFonts w:ascii="Times New Roman" w:hAnsi="Times New Roman"/>
          <w:sz w:val="24"/>
          <w:szCs w:val="24"/>
        </w:rPr>
        <w:t>приуч</w:t>
      </w:r>
      <w:r>
        <w:rPr>
          <w:rFonts w:ascii="Times New Roman" w:hAnsi="Times New Roman"/>
          <w:sz w:val="24"/>
          <w:szCs w:val="24"/>
        </w:rPr>
        <w:t>ать детей слушать народные песенки, сказки,</w:t>
      </w:r>
      <w:r w:rsidRPr="00E60E63">
        <w:rPr>
          <w:rFonts w:ascii="Times New Roman" w:hAnsi="Times New Roman"/>
          <w:sz w:val="24"/>
          <w:szCs w:val="24"/>
        </w:rPr>
        <w:t xml:space="preserve"> авторские </w:t>
      </w:r>
      <w:r>
        <w:rPr>
          <w:rFonts w:ascii="Times New Roman" w:hAnsi="Times New Roman"/>
          <w:sz w:val="24"/>
          <w:szCs w:val="24"/>
        </w:rPr>
        <w:t xml:space="preserve">произведения.  Сопровождать чтение показом игрушек, картинок, персонажей настольного театра и других средств </w:t>
      </w:r>
      <w:r w:rsidRPr="00E60E63">
        <w:rPr>
          <w:rFonts w:ascii="Times New Roman" w:hAnsi="Times New Roman"/>
          <w:sz w:val="24"/>
          <w:szCs w:val="24"/>
        </w:rPr>
        <w:t>наглядно</w:t>
      </w:r>
      <w:r>
        <w:rPr>
          <w:rFonts w:ascii="Times New Roman" w:hAnsi="Times New Roman"/>
          <w:sz w:val="24"/>
          <w:szCs w:val="24"/>
        </w:rPr>
        <w:t xml:space="preserve">сти, а также учить слушать </w:t>
      </w:r>
      <w:r w:rsidRPr="00E60E63">
        <w:rPr>
          <w:rFonts w:ascii="Times New Roman" w:hAnsi="Times New Roman"/>
          <w:sz w:val="24"/>
          <w:szCs w:val="24"/>
        </w:rPr>
        <w:t xml:space="preserve">художественное произведение без наглядного сопровождения. </w:t>
      </w:r>
    </w:p>
    <w:p w:rsidR="00E60E63" w:rsidRPr="00E60E63" w:rsidRDefault="00E60E63" w:rsidP="00187211">
      <w:pPr>
        <w:pStyle w:val="a3"/>
        <w:ind w:firstLine="708"/>
        <w:jc w:val="both"/>
        <w:rPr>
          <w:rFonts w:ascii="Times New Roman" w:hAnsi="Times New Roman"/>
          <w:sz w:val="24"/>
          <w:szCs w:val="24"/>
        </w:rPr>
      </w:pPr>
      <w:r>
        <w:rPr>
          <w:rFonts w:ascii="Times New Roman" w:hAnsi="Times New Roman"/>
          <w:sz w:val="24"/>
          <w:szCs w:val="24"/>
        </w:rPr>
        <w:t xml:space="preserve">Сопровождать чтение небольших поэтических произведений </w:t>
      </w:r>
      <w:r w:rsidRPr="00E60E63">
        <w:rPr>
          <w:rFonts w:ascii="Times New Roman" w:hAnsi="Times New Roman"/>
          <w:sz w:val="24"/>
          <w:szCs w:val="24"/>
        </w:rPr>
        <w:t xml:space="preserve">игровыми действиями. </w:t>
      </w:r>
    </w:p>
    <w:p w:rsidR="00E60E63" w:rsidRPr="00E60E63" w:rsidRDefault="00E60E63" w:rsidP="00187211">
      <w:pPr>
        <w:pStyle w:val="a3"/>
        <w:ind w:firstLine="708"/>
        <w:jc w:val="both"/>
        <w:rPr>
          <w:rFonts w:ascii="Times New Roman" w:hAnsi="Times New Roman"/>
          <w:sz w:val="24"/>
          <w:szCs w:val="24"/>
        </w:rPr>
      </w:pPr>
      <w:r>
        <w:rPr>
          <w:rFonts w:ascii="Times New Roman" w:hAnsi="Times New Roman"/>
          <w:sz w:val="24"/>
          <w:szCs w:val="24"/>
        </w:rPr>
        <w:t>Предоставлять детям возможность договаривать</w:t>
      </w:r>
      <w:r w:rsidR="003A6E28">
        <w:rPr>
          <w:rFonts w:ascii="Times New Roman" w:hAnsi="Times New Roman"/>
          <w:sz w:val="24"/>
          <w:szCs w:val="24"/>
        </w:rPr>
        <w:t xml:space="preserve"> слова, фразы </w:t>
      </w:r>
      <w:r w:rsidRPr="00E60E63">
        <w:rPr>
          <w:rFonts w:ascii="Times New Roman" w:hAnsi="Times New Roman"/>
          <w:sz w:val="24"/>
          <w:szCs w:val="24"/>
        </w:rPr>
        <w:t xml:space="preserve">при  чтении воспитателем знакомых стихотворений.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Поощрять попытки прочесть стихотворный текст целиком с помощью взрослого.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Помогать детям старше 2 лет 6 месяцев играть в хорошо знакомую сказку.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3A6E28" w:rsidRDefault="003A6E28" w:rsidP="00E60E63">
      <w:pPr>
        <w:pStyle w:val="a3"/>
        <w:rPr>
          <w:rFonts w:ascii="Times New Roman" w:hAnsi="Times New Roman"/>
          <w:sz w:val="24"/>
          <w:szCs w:val="24"/>
        </w:rPr>
      </w:pPr>
    </w:p>
    <w:p w:rsidR="00E60E63" w:rsidRPr="003A6E28" w:rsidRDefault="00E60E63" w:rsidP="003A6E28">
      <w:pPr>
        <w:pStyle w:val="a3"/>
        <w:jc w:val="center"/>
        <w:rPr>
          <w:rFonts w:ascii="Times New Roman" w:hAnsi="Times New Roman"/>
          <w:b/>
          <w:i/>
          <w:sz w:val="24"/>
          <w:szCs w:val="24"/>
          <w:u w:val="single"/>
        </w:rPr>
      </w:pPr>
      <w:r w:rsidRPr="003A6E28">
        <w:rPr>
          <w:rFonts w:ascii="Times New Roman" w:hAnsi="Times New Roman"/>
          <w:b/>
          <w:i/>
          <w:sz w:val="24"/>
          <w:szCs w:val="24"/>
          <w:u w:val="single"/>
        </w:rPr>
        <w:t>Вторая младшая группа (от 3 до 4 лет)</w:t>
      </w:r>
    </w:p>
    <w:p w:rsidR="00E60E63" w:rsidRPr="00E60E63" w:rsidRDefault="003A6E28" w:rsidP="00187211">
      <w:pPr>
        <w:pStyle w:val="a3"/>
        <w:ind w:firstLine="708"/>
        <w:jc w:val="both"/>
        <w:rPr>
          <w:rFonts w:ascii="Times New Roman" w:hAnsi="Times New Roman"/>
          <w:sz w:val="24"/>
          <w:szCs w:val="24"/>
        </w:rPr>
      </w:pPr>
      <w:r>
        <w:rPr>
          <w:rFonts w:ascii="Times New Roman" w:hAnsi="Times New Roman"/>
          <w:sz w:val="24"/>
          <w:szCs w:val="24"/>
        </w:rPr>
        <w:t xml:space="preserve">Читать знакомые, любимые детьми художественные </w:t>
      </w:r>
      <w:r w:rsidR="00E60E63" w:rsidRPr="00E60E63">
        <w:rPr>
          <w:rFonts w:ascii="Times New Roman" w:hAnsi="Times New Roman"/>
          <w:sz w:val="24"/>
          <w:szCs w:val="24"/>
        </w:rPr>
        <w:t xml:space="preserve">произведения, рекомендованные программой для первой младшей группы.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w:t>
      </w:r>
      <w:r w:rsidR="003A6E28">
        <w:rPr>
          <w:rFonts w:ascii="Times New Roman" w:hAnsi="Times New Roman"/>
          <w:sz w:val="24"/>
          <w:szCs w:val="24"/>
        </w:rPr>
        <w:t>и</w:t>
      </w:r>
      <w:r w:rsidRPr="00E60E63">
        <w:rPr>
          <w:rFonts w:ascii="Times New Roman" w:hAnsi="Times New Roman"/>
          <w:sz w:val="24"/>
          <w:szCs w:val="24"/>
        </w:rPr>
        <w:t xml:space="preserve"> последстви</w:t>
      </w:r>
      <w:r w:rsidR="003A6E28">
        <w:rPr>
          <w:rFonts w:ascii="Times New Roman" w:hAnsi="Times New Roman"/>
          <w:sz w:val="24"/>
          <w:szCs w:val="24"/>
        </w:rPr>
        <w:t>я этих поступков.  Повторять наиболее интересные, выразительные отрывки из прочитанного</w:t>
      </w:r>
      <w:r w:rsidRPr="00E60E63">
        <w:rPr>
          <w:rFonts w:ascii="Times New Roman" w:hAnsi="Times New Roman"/>
          <w:sz w:val="24"/>
          <w:szCs w:val="24"/>
        </w:rPr>
        <w:t xml:space="preserve"> произведения,</w:t>
      </w:r>
      <w:r w:rsidR="003A6E28">
        <w:rPr>
          <w:rFonts w:ascii="Times New Roman" w:hAnsi="Times New Roman"/>
          <w:sz w:val="24"/>
          <w:szCs w:val="24"/>
        </w:rPr>
        <w:t xml:space="preserve"> </w:t>
      </w:r>
      <w:r w:rsidRPr="00E60E63">
        <w:rPr>
          <w:rFonts w:ascii="Times New Roman" w:hAnsi="Times New Roman"/>
          <w:sz w:val="24"/>
          <w:szCs w:val="24"/>
        </w:rPr>
        <w:t>пр</w:t>
      </w:r>
      <w:r w:rsidR="003A6E28">
        <w:rPr>
          <w:rFonts w:ascii="Times New Roman" w:hAnsi="Times New Roman"/>
          <w:sz w:val="24"/>
          <w:szCs w:val="24"/>
        </w:rPr>
        <w:t xml:space="preserve">едоставляя  детям  возможность </w:t>
      </w:r>
      <w:r w:rsidRPr="00E60E63">
        <w:rPr>
          <w:rFonts w:ascii="Times New Roman" w:hAnsi="Times New Roman"/>
          <w:sz w:val="24"/>
          <w:szCs w:val="24"/>
        </w:rPr>
        <w:t xml:space="preserve">договаривать слова и несложные для воспроизведения фразы. </w:t>
      </w:r>
    </w:p>
    <w:p w:rsidR="00E60E63" w:rsidRPr="00E60E63" w:rsidRDefault="003A6E28" w:rsidP="00187211">
      <w:pPr>
        <w:pStyle w:val="a3"/>
        <w:ind w:firstLine="708"/>
        <w:jc w:val="both"/>
        <w:rPr>
          <w:rFonts w:ascii="Times New Roman" w:hAnsi="Times New Roman"/>
          <w:sz w:val="24"/>
          <w:szCs w:val="24"/>
        </w:rPr>
      </w:pPr>
      <w:r>
        <w:rPr>
          <w:rFonts w:ascii="Times New Roman" w:hAnsi="Times New Roman"/>
          <w:sz w:val="24"/>
          <w:szCs w:val="24"/>
        </w:rPr>
        <w:t>Учить с помощью воспитателя инсценировать и драматизировать</w:t>
      </w:r>
      <w:r w:rsidR="00E60E63" w:rsidRPr="00E60E63">
        <w:rPr>
          <w:rFonts w:ascii="Times New Roman" w:hAnsi="Times New Roman"/>
          <w:sz w:val="24"/>
          <w:szCs w:val="24"/>
        </w:rPr>
        <w:t xml:space="preserve"> небольшие отрывки из народных сказок. </w:t>
      </w:r>
    </w:p>
    <w:p w:rsidR="00E60E63" w:rsidRPr="00E60E63" w:rsidRDefault="00E60E63" w:rsidP="00187211">
      <w:pPr>
        <w:pStyle w:val="a3"/>
        <w:ind w:firstLine="708"/>
        <w:jc w:val="both"/>
        <w:rPr>
          <w:rFonts w:ascii="Times New Roman" w:hAnsi="Times New Roman"/>
          <w:sz w:val="24"/>
          <w:szCs w:val="24"/>
        </w:rPr>
      </w:pPr>
      <w:r w:rsidRPr="00E60E63">
        <w:rPr>
          <w:rFonts w:ascii="Times New Roman" w:hAnsi="Times New Roman"/>
          <w:sz w:val="24"/>
          <w:szCs w:val="24"/>
        </w:rPr>
        <w:t xml:space="preserve">Учить детей читать наизусть потешки и небольшие стихотворения. </w:t>
      </w:r>
    </w:p>
    <w:p w:rsidR="003A6E28" w:rsidRDefault="003A6E28" w:rsidP="00187211">
      <w:pPr>
        <w:pStyle w:val="a3"/>
        <w:ind w:firstLine="708"/>
        <w:jc w:val="both"/>
        <w:rPr>
          <w:rFonts w:ascii="Times New Roman" w:hAnsi="Times New Roman"/>
          <w:sz w:val="24"/>
          <w:szCs w:val="24"/>
        </w:rPr>
      </w:pPr>
      <w:r>
        <w:rPr>
          <w:rFonts w:ascii="Times New Roman" w:hAnsi="Times New Roman"/>
          <w:sz w:val="24"/>
          <w:szCs w:val="24"/>
        </w:rPr>
        <w:t xml:space="preserve">Продолжать способствовать формированию интереса к </w:t>
      </w:r>
      <w:r w:rsidR="00E60E63" w:rsidRPr="00E60E63">
        <w:rPr>
          <w:rFonts w:ascii="Times New Roman" w:hAnsi="Times New Roman"/>
          <w:sz w:val="24"/>
          <w:szCs w:val="24"/>
        </w:rPr>
        <w:t>книгам.  Регулярно рассматривать с детьми иллюстрации.</w:t>
      </w:r>
      <w:r w:rsidR="00E60E63" w:rsidRPr="00E60E63">
        <w:rPr>
          <w:rFonts w:ascii="Times New Roman" w:hAnsi="Times New Roman"/>
          <w:sz w:val="24"/>
          <w:szCs w:val="24"/>
        </w:rPr>
        <w:cr/>
      </w:r>
    </w:p>
    <w:p w:rsidR="003A6E28" w:rsidRPr="003A6E28" w:rsidRDefault="003A6E28" w:rsidP="003A6E28">
      <w:pPr>
        <w:pStyle w:val="a3"/>
        <w:jc w:val="center"/>
        <w:rPr>
          <w:rFonts w:ascii="Times New Roman" w:hAnsi="Times New Roman"/>
          <w:b/>
          <w:i/>
          <w:sz w:val="24"/>
          <w:szCs w:val="24"/>
          <w:u w:val="single"/>
        </w:rPr>
      </w:pPr>
      <w:r w:rsidRPr="003A6E28">
        <w:rPr>
          <w:rFonts w:ascii="Times New Roman" w:hAnsi="Times New Roman"/>
          <w:b/>
          <w:i/>
          <w:sz w:val="24"/>
          <w:szCs w:val="24"/>
          <w:u w:val="single"/>
        </w:rPr>
        <w:lastRenderedPageBreak/>
        <w:t xml:space="preserve">Средняя группа (от 4 до 5 лет)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Продолжать приучать детей слушать сказки, рассказы, стихотворения; запоминать </w:t>
      </w:r>
      <w:r>
        <w:rPr>
          <w:rFonts w:ascii="Times New Roman" w:hAnsi="Times New Roman"/>
          <w:sz w:val="24"/>
          <w:szCs w:val="24"/>
        </w:rPr>
        <w:t>небольшие и простые по</w:t>
      </w:r>
      <w:r w:rsidRPr="003A6E28">
        <w:rPr>
          <w:rFonts w:ascii="Times New Roman" w:hAnsi="Times New Roman"/>
          <w:sz w:val="24"/>
          <w:szCs w:val="24"/>
        </w:rPr>
        <w:t xml:space="preserve"> с</w:t>
      </w:r>
      <w:r>
        <w:rPr>
          <w:rFonts w:ascii="Times New Roman" w:hAnsi="Times New Roman"/>
          <w:sz w:val="24"/>
          <w:szCs w:val="24"/>
        </w:rPr>
        <w:t>одержанию считалки.  Помогать им, используя разные приемы и педагогические ситуации,</w:t>
      </w:r>
      <w:r w:rsidRPr="003A6E28">
        <w:rPr>
          <w:rFonts w:ascii="Times New Roman" w:hAnsi="Times New Roman"/>
          <w:sz w:val="24"/>
          <w:szCs w:val="24"/>
        </w:rPr>
        <w:t xml:space="preserve"> прави</w:t>
      </w:r>
      <w:r>
        <w:rPr>
          <w:rFonts w:ascii="Times New Roman" w:hAnsi="Times New Roman"/>
          <w:sz w:val="24"/>
          <w:szCs w:val="24"/>
        </w:rPr>
        <w:t xml:space="preserve">льно воспринимать содержание </w:t>
      </w:r>
      <w:r w:rsidRPr="003A6E28">
        <w:rPr>
          <w:rFonts w:ascii="Times New Roman" w:hAnsi="Times New Roman"/>
          <w:sz w:val="24"/>
          <w:szCs w:val="24"/>
        </w:rPr>
        <w:t xml:space="preserve">произведения, сопереживать его героям. </w:t>
      </w:r>
    </w:p>
    <w:p w:rsidR="003A6E28" w:rsidRPr="003A6E28" w:rsidRDefault="003A6E28" w:rsidP="00187211">
      <w:pPr>
        <w:pStyle w:val="a3"/>
        <w:ind w:firstLine="708"/>
        <w:jc w:val="both"/>
        <w:rPr>
          <w:rFonts w:ascii="Times New Roman" w:hAnsi="Times New Roman"/>
          <w:sz w:val="24"/>
          <w:szCs w:val="24"/>
        </w:rPr>
      </w:pPr>
      <w:r>
        <w:rPr>
          <w:rFonts w:ascii="Times New Roman" w:hAnsi="Times New Roman"/>
          <w:sz w:val="24"/>
          <w:szCs w:val="24"/>
        </w:rPr>
        <w:t xml:space="preserve">Зачитывать по просьбе </w:t>
      </w:r>
      <w:r w:rsidRPr="003A6E28">
        <w:rPr>
          <w:rFonts w:ascii="Times New Roman" w:hAnsi="Times New Roman"/>
          <w:sz w:val="24"/>
          <w:szCs w:val="24"/>
        </w:rPr>
        <w:t>р</w:t>
      </w:r>
      <w:r>
        <w:rPr>
          <w:rFonts w:ascii="Times New Roman" w:hAnsi="Times New Roman"/>
          <w:sz w:val="24"/>
          <w:szCs w:val="24"/>
        </w:rPr>
        <w:t>ебенка понравившийся отрывок из сказки</w:t>
      </w:r>
      <w:r w:rsidRPr="003A6E28">
        <w:rPr>
          <w:rFonts w:ascii="Times New Roman" w:hAnsi="Times New Roman"/>
          <w:sz w:val="24"/>
          <w:szCs w:val="24"/>
        </w:rPr>
        <w:t xml:space="preserve"> рассказа, стихотворения, помогая становлению личностного отношения к произведению.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Поддерживать внимание и интерес к слову в литературном произведении. </w:t>
      </w:r>
    </w:p>
    <w:p w:rsidR="003A6E28" w:rsidRDefault="003A6E28" w:rsidP="00187211">
      <w:pPr>
        <w:pStyle w:val="a3"/>
        <w:ind w:firstLine="708"/>
        <w:jc w:val="both"/>
        <w:rPr>
          <w:rFonts w:ascii="Times New Roman" w:hAnsi="Times New Roman"/>
          <w:sz w:val="24"/>
          <w:szCs w:val="24"/>
        </w:rPr>
      </w:pPr>
      <w:r>
        <w:rPr>
          <w:rFonts w:ascii="Times New Roman" w:hAnsi="Times New Roman"/>
          <w:sz w:val="24"/>
          <w:szCs w:val="24"/>
        </w:rPr>
        <w:t xml:space="preserve">Продолжать работу по формированию интереса к </w:t>
      </w:r>
      <w:r w:rsidRPr="003A6E28">
        <w:rPr>
          <w:rFonts w:ascii="Times New Roman" w:hAnsi="Times New Roman"/>
          <w:sz w:val="24"/>
          <w:szCs w:val="24"/>
        </w:rPr>
        <w:t>книге</w:t>
      </w:r>
      <w:r>
        <w:rPr>
          <w:rFonts w:ascii="Times New Roman" w:hAnsi="Times New Roman"/>
          <w:sz w:val="24"/>
          <w:szCs w:val="24"/>
        </w:rPr>
        <w:t xml:space="preserve">.  Предлагать </w:t>
      </w:r>
      <w:r w:rsidRPr="003A6E28">
        <w:rPr>
          <w:rFonts w:ascii="Times New Roman" w:hAnsi="Times New Roman"/>
          <w:sz w:val="24"/>
          <w:szCs w:val="24"/>
        </w:rPr>
        <w:t xml:space="preserve">вниманию </w:t>
      </w:r>
      <w:r>
        <w:rPr>
          <w:rFonts w:ascii="Times New Roman" w:hAnsi="Times New Roman"/>
          <w:sz w:val="24"/>
          <w:szCs w:val="24"/>
        </w:rPr>
        <w:t xml:space="preserve">детей иллюстрированные издания </w:t>
      </w:r>
      <w:r w:rsidRPr="003A6E28">
        <w:rPr>
          <w:rFonts w:ascii="Times New Roman" w:hAnsi="Times New Roman"/>
          <w:sz w:val="24"/>
          <w:szCs w:val="24"/>
        </w:rPr>
        <w:t>знак</w:t>
      </w:r>
      <w:r>
        <w:rPr>
          <w:rFonts w:ascii="Times New Roman" w:hAnsi="Times New Roman"/>
          <w:sz w:val="24"/>
          <w:szCs w:val="24"/>
        </w:rPr>
        <w:t xml:space="preserve">омых произведений.  Объяснять, как важны в книге рисунки; показывать, как много </w:t>
      </w:r>
      <w:r w:rsidRPr="003A6E28">
        <w:rPr>
          <w:rFonts w:ascii="Times New Roman" w:hAnsi="Times New Roman"/>
          <w:sz w:val="24"/>
          <w:szCs w:val="24"/>
        </w:rPr>
        <w:t>интересног</w:t>
      </w:r>
      <w:r>
        <w:rPr>
          <w:rFonts w:ascii="Times New Roman" w:hAnsi="Times New Roman"/>
          <w:sz w:val="24"/>
          <w:szCs w:val="24"/>
        </w:rPr>
        <w:t xml:space="preserve">о можно узнать, внимательно рассматривая </w:t>
      </w:r>
      <w:r w:rsidRPr="003A6E28">
        <w:rPr>
          <w:rFonts w:ascii="Times New Roman" w:hAnsi="Times New Roman"/>
          <w:sz w:val="24"/>
          <w:szCs w:val="24"/>
        </w:rPr>
        <w:t>кни</w:t>
      </w:r>
      <w:r>
        <w:rPr>
          <w:rFonts w:ascii="Times New Roman" w:hAnsi="Times New Roman"/>
          <w:sz w:val="24"/>
          <w:szCs w:val="24"/>
        </w:rPr>
        <w:t>жные иллюстрации.  Познакомить с</w:t>
      </w:r>
      <w:r w:rsidRPr="003A6E28">
        <w:rPr>
          <w:rFonts w:ascii="Times New Roman" w:hAnsi="Times New Roman"/>
          <w:sz w:val="24"/>
          <w:szCs w:val="24"/>
        </w:rPr>
        <w:t xml:space="preserve"> книжками</w:t>
      </w:r>
      <w:r>
        <w:rPr>
          <w:rFonts w:ascii="Times New Roman" w:hAnsi="Times New Roman"/>
          <w:sz w:val="24"/>
          <w:szCs w:val="24"/>
        </w:rPr>
        <w:t xml:space="preserve">, оформленными Ю. </w:t>
      </w:r>
      <w:r w:rsidRPr="003A6E28">
        <w:rPr>
          <w:rFonts w:ascii="Times New Roman" w:hAnsi="Times New Roman"/>
          <w:sz w:val="24"/>
          <w:szCs w:val="24"/>
        </w:rPr>
        <w:t xml:space="preserve">Васнецовым, Е. Рачевым, Е. Чарушиным. </w:t>
      </w:r>
    </w:p>
    <w:p w:rsidR="003A6E28" w:rsidRPr="003A6E28" w:rsidRDefault="003A6E28" w:rsidP="003A6E28">
      <w:pPr>
        <w:pStyle w:val="a3"/>
        <w:rPr>
          <w:rFonts w:ascii="Times New Roman" w:hAnsi="Times New Roman"/>
          <w:sz w:val="24"/>
          <w:szCs w:val="24"/>
        </w:rPr>
      </w:pPr>
    </w:p>
    <w:p w:rsidR="003A6E28" w:rsidRPr="003A6E28" w:rsidRDefault="003A6E28" w:rsidP="003A6E28">
      <w:pPr>
        <w:pStyle w:val="a3"/>
        <w:jc w:val="center"/>
        <w:rPr>
          <w:rFonts w:ascii="Times New Roman" w:hAnsi="Times New Roman"/>
          <w:b/>
          <w:i/>
          <w:sz w:val="24"/>
          <w:szCs w:val="24"/>
          <w:u w:val="single"/>
        </w:rPr>
      </w:pPr>
      <w:r w:rsidRPr="003A6E28">
        <w:rPr>
          <w:rFonts w:ascii="Times New Roman" w:hAnsi="Times New Roman"/>
          <w:b/>
          <w:i/>
          <w:sz w:val="24"/>
          <w:szCs w:val="24"/>
          <w:u w:val="single"/>
        </w:rPr>
        <w:t>Старшая группа (от 5 до 6 лет)</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3A6E28" w:rsidRPr="003A6E28" w:rsidRDefault="003A6E28" w:rsidP="003A6E28">
      <w:pPr>
        <w:pStyle w:val="a3"/>
        <w:rPr>
          <w:rFonts w:ascii="Times New Roman" w:hAnsi="Times New Roman"/>
          <w:sz w:val="24"/>
          <w:szCs w:val="24"/>
        </w:rPr>
      </w:pPr>
    </w:p>
    <w:p w:rsidR="003A6E28" w:rsidRPr="003A6E28" w:rsidRDefault="003A6E28" w:rsidP="003A6E28">
      <w:pPr>
        <w:pStyle w:val="a3"/>
        <w:jc w:val="center"/>
        <w:rPr>
          <w:rFonts w:ascii="Times New Roman" w:hAnsi="Times New Roman"/>
          <w:b/>
          <w:i/>
          <w:sz w:val="24"/>
          <w:szCs w:val="24"/>
        </w:rPr>
      </w:pPr>
      <w:r w:rsidRPr="003A6E28">
        <w:rPr>
          <w:rFonts w:ascii="Times New Roman" w:hAnsi="Times New Roman"/>
          <w:b/>
          <w:i/>
          <w:sz w:val="24"/>
          <w:szCs w:val="24"/>
        </w:rPr>
        <w:t>Подготовительная к школе группа (от 6 до 7 лет)</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Продолжать  совершенствовать  художественно-речевые  исполнительские  навыки</w:t>
      </w:r>
      <w:r w:rsidR="00187211">
        <w:rPr>
          <w:rFonts w:ascii="Times New Roman" w:hAnsi="Times New Roman"/>
          <w:sz w:val="24"/>
          <w:szCs w:val="24"/>
        </w:rPr>
        <w:t xml:space="preserve"> </w:t>
      </w:r>
      <w:r w:rsidRPr="003A6E28">
        <w:rPr>
          <w:rFonts w:ascii="Times New Roman" w:hAnsi="Times New Roman"/>
          <w:sz w:val="24"/>
          <w:szCs w:val="24"/>
        </w:rPr>
        <w:t xml:space="preserve">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Продолжать знакомить детей с иллюстрациями известных художников. </w:t>
      </w:r>
    </w:p>
    <w:p w:rsidR="003A6E28" w:rsidRPr="003A6E28" w:rsidRDefault="003A6E28" w:rsidP="00187211">
      <w:pPr>
        <w:pStyle w:val="a3"/>
        <w:jc w:val="both"/>
        <w:rPr>
          <w:rFonts w:ascii="Times New Roman" w:hAnsi="Times New Roman"/>
          <w:sz w:val="24"/>
          <w:szCs w:val="24"/>
        </w:rPr>
      </w:pPr>
      <w:r w:rsidRPr="003A6E28">
        <w:rPr>
          <w:rFonts w:ascii="Times New Roman" w:hAnsi="Times New Roman"/>
          <w:sz w:val="24"/>
          <w:szCs w:val="24"/>
        </w:rPr>
        <w:t xml:space="preserve"> </w:t>
      </w:r>
    </w:p>
    <w:p w:rsidR="003A6E28" w:rsidRPr="003A6E28" w:rsidRDefault="003A6E28" w:rsidP="00187211">
      <w:pPr>
        <w:pStyle w:val="a3"/>
        <w:ind w:firstLine="708"/>
        <w:jc w:val="both"/>
        <w:rPr>
          <w:rFonts w:ascii="Times New Roman" w:hAnsi="Times New Roman"/>
          <w:sz w:val="24"/>
          <w:szCs w:val="24"/>
        </w:rPr>
      </w:pPr>
      <w:r w:rsidRPr="003A6E28">
        <w:rPr>
          <w:rFonts w:ascii="Times New Roman" w:hAnsi="Times New Roman"/>
          <w:sz w:val="24"/>
          <w:szCs w:val="24"/>
        </w:rPr>
        <w:t xml:space="preserve">Перечисленные  задачи  отражаются  в  содержании  образовательной  области следующим образом </w:t>
      </w:r>
    </w:p>
    <w:p w:rsidR="003A6E28" w:rsidRPr="003A6E28" w:rsidRDefault="003A6E28" w:rsidP="003A6E28">
      <w:pPr>
        <w:pStyle w:val="a3"/>
        <w:ind w:firstLine="708"/>
        <w:rPr>
          <w:rFonts w:ascii="Times New Roman" w:hAnsi="Times New Roman"/>
          <w:b/>
          <w:sz w:val="24"/>
          <w:szCs w:val="24"/>
          <w:u w:val="single"/>
        </w:rPr>
      </w:pPr>
      <w:r w:rsidRPr="003A6E28">
        <w:rPr>
          <w:rFonts w:ascii="Times New Roman" w:hAnsi="Times New Roman"/>
          <w:b/>
          <w:sz w:val="24"/>
          <w:szCs w:val="24"/>
          <w:u w:val="single"/>
        </w:rPr>
        <w:t xml:space="preserve">Тематический модуль «Речевое общение»: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владение речью как средством общения;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обогащение активного словаря; </w:t>
      </w:r>
    </w:p>
    <w:p w:rsidR="003A6E28" w:rsidRPr="00187211"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lastRenderedPageBreak/>
        <w:t xml:space="preserve"> развитие  связной,  грамматически  правильной  диалогической  и  монологической </w:t>
      </w:r>
      <w:r w:rsidRPr="00187211">
        <w:rPr>
          <w:rFonts w:ascii="Times New Roman" w:hAnsi="Times New Roman"/>
          <w:sz w:val="24"/>
          <w:szCs w:val="24"/>
        </w:rPr>
        <w:t xml:space="preserve">речи;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 развитие звуковой и интонационной культуры речи, фонематического слуха;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формирование звуковой аналитико-синтетической активности как предпосылки к обучению грамоте;  </w:t>
      </w:r>
    </w:p>
    <w:p w:rsidR="003A6E28" w:rsidRP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 создание  условий  для  принятия  детьми  решений,  выражения  своих  чувств  и мыслей с помощью речи. </w:t>
      </w:r>
    </w:p>
    <w:p w:rsidR="003A6E28" w:rsidRPr="003A6E28" w:rsidRDefault="003A6E28" w:rsidP="003A6E28">
      <w:pPr>
        <w:pStyle w:val="a3"/>
        <w:rPr>
          <w:rFonts w:ascii="Times New Roman" w:hAnsi="Times New Roman"/>
          <w:sz w:val="24"/>
          <w:szCs w:val="24"/>
        </w:rPr>
      </w:pPr>
      <w:r w:rsidRPr="003A6E28">
        <w:rPr>
          <w:rFonts w:ascii="Times New Roman" w:hAnsi="Times New Roman"/>
          <w:sz w:val="24"/>
          <w:szCs w:val="24"/>
        </w:rPr>
        <w:t xml:space="preserve"> </w:t>
      </w:r>
    </w:p>
    <w:p w:rsidR="003A6E28" w:rsidRPr="003A6E28" w:rsidRDefault="003A6E28" w:rsidP="003A6E28">
      <w:pPr>
        <w:pStyle w:val="a3"/>
        <w:ind w:firstLine="568"/>
        <w:rPr>
          <w:rFonts w:ascii="Times New Roman" w:hAnsi="Times New Roman"/>
          <w:b/>
          <w:sz w:val="24"/>
          <w:szCs w:val="24"/>
          <w:u w:val="single"/>
        </w:rPr>
      </w:pPr>
      <w:r w:rsidRPr="003A6E28">
        <w:rPr>
          <w:rFonts w:ascii="Times New Roman" w:hAnsi="Times New Roman"/>
          <w:b/>
          <w:sz w:val="24"/>
          <w:szCs w:val="24"/>
          <w:u w:val="single"/>
        </w:rPr>
        <w:t xml:space="preserve">Тематический модуль «Чтение художественной литературы»: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владение речью как средством передачи и трансляции культурных ценностей и способов самовыражения и понимания;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 развитие речевого и литературного творчества на основе ознакомления с художественной литературой;  </w:t>
      </w:r>
    </w:p>
    <w:p w:rsid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ознакомление с книжной культурой, детской литературой, понимание на слух текстов различных жанров детской литературы; </w:t>
      </w:r>
    </w:p>
    <w:p w:rsidR="003A6E28" w:rsidRPr="003A6E28" w:rsidRDefault="003A6E28" w:rsidP="00121089">
      <w:pPr>
        <w:pStyle w:val="a3"/>
        <w:numPr>
          <w:ilvl w:val="0"/>
          <w:numId w:val="2"/>
        </w:numPr>
        <w:jc w:val="both"/>
        <w:rPr>
          <w:rFonts w:ascii="Times New Roman" w:hAnsi="Times New Roman"/>
          <w:sz w:val="24"/>
          <w:szCs w:val="24"/>
        </w:rPr>
      </w:pPr>
      <w:r w:rsidRPr="003A6E28">
        <w:rPr>
          <w:rFonts w:ascii="Times New Roman" w:hAnsi="Times New Roman"/>
          <w:sz w:val="24"/>
          <w:szCs w:val="24"/>
        </w:rPr>
        <w:t xml:space="preserve">способность к участию в проектной литературной деятельности и принятию собственных решений с опорой на опыт литературного образования </w:t>
      </w:r>
    </w:p>
    <w:p w:rsidR="003A6E28" w:rsidRPr="003A6E28" w:rsidRDefault="003A6E28" w:rsidP="00187211">
      <w:pPr>
        <w:pStyle w:val="a3"/>
        <w:jc w:val="both"/>
        <w:rPr>
          <w:rFonts w:ascii="Times New Roman" w:hAnsi="Times New Roman"/>
          <w:sz w:val="24"/>
          <w:szCs w:val="24"/>
        </w:rPr>
      </w:pPr>
      <w:r w:rsidRPr="003A6E28">
        <w:rPr>
          <w:rFonts w:ascii="Times New Roman" w:hAnsi="Times New Roman"/>
          <w:sz w:val="24"/>
          <w:szCs w:val="24"/>
        </w:rPr>
        <w:t xml:space="preserve"> </w:t>
      </w:r>
    </w:p>
    <w:p w:rsidR="00BF1068" w:rsidRPr="00BF1068" w:rsidRDefault="00BF1068" w:rsidP="00BF1068">
      <w:pPr>
        <w:spacing w:after="0" w:line="240" w:lineRule="auto"/>
        <w:jc w:val="center"/>
        <w:rPr>
          <w:rFonts w:ascii="Times New Roman" w:eastAsia="Times New Roman" w:hAnsi="Times New Roman"/>
          <w:b/>
          <w:sz w:val="24"/>
          <w:szCs w:val="24"/>
          <w:u w:val="single"/>
          <w:lang w:eastAsia="ru-RU"/>
        </w:rPr>
      </w:pPr>
      <w:r w:rsidRPr="00BF1068">
        <w:rPr>
          <w:rFonts w:ascii="Times New Roman" w:eastAsia="Times New Roman" w:hAnsi="Times New Roman"/>
          <w:b/>
          <w:sz w:val="24"/>
          <w:szCs w:val="24"/>
          <w:u w:val="single"/>
          <w:lang w:eastAsia="ru-RU"/>
        </w:rPr>
        <w:t xml:space="preserve">Содержание образовательной области «Речевое развитие» </w:t>
      </w:r>
    </w:p>
    <w:p w:rsidR="00BF1068" w:rsidRDefault="00BF1068" w:rsidP="00BF1068">
      <w:pPr>
        <w:spacing w:after="0" w:line="240" w:lineRule="auto"/>
        <w:jc w:val="center"/>
        <w:rPr>
          <w:rFonts w:ascii="Times New Roman" w:hAnsi="Times New Roman"/>
          <w:b/>
          <w:i/>
          <w:sz w:val="24"/>
          <w:szCs w:val="24"/>
        </w:rPr>
      </w:pPr>
      <w:r w:rsidRPr="00BF1068">
        <w:rPr>
          <w:rFonts w:ascii="Times New Roman" w:hAnsi="Times New Roman"/>
          <w:b/>
          <w:i/>
          <w:sz w:val="24"/>
          <w:szCs w:val="24"/>
        </w:rPr>
        <w:t>(часть Программы, формируемая участниками образовательных отношений).</w:t>
      </w:r>
    </w:p>
    <w:p w:rsidR="006167C9" w:rsidRDefault="006167C9" w:rsidP="00BF1068">
      <w:pPr>
        <w:spacing w:after="0" w:line="240" w:lineRule="auto"/>
        <w:jc w:val="center"/>
        <w:rPr>
          <w:rFonts w:ascii="Times New Roman" w:eastAsia="Times New Roman" w:hAnsi="Times New Roman"/>
          <w:b/>
          <w:i/>
          <w:sz w:val="24"/>
          <w:szCs w:val="24"/>
          <w:lang w:eastAsia="ru-RU"/>
        </w:rPr>
      </w:pPr>
    </w:p>
    <w:p w:rsidR="00152658" w:rsidRPr="00152658" w:rsidRDefault="00152658" w:rsidP="00E6233D">
      <w:pPr>
        <w:pStyle w:val="a3"/>
        <w:ind w:firstLine="708"/>
        <w:jc w:val="both"/>
        <w:rPr>
          <w:rFonts w:ascii="Times New Roman" w:hAnsi="Times New Roman"/>
          <w:sz w:val="24"/>
          <w:szCs w:val="24"/>
        </w:rPr>
      </w:pPr>
      <w:r w:rsidRPr="00152658">
        <w:rPr>
          <w:rFonts w:ascii="Times New Roman" w:hAnsi="Times New Roman"/>
          <w:sz w:val="24"/>
          <w:szCs w:val="24"/>
        </w:rPr>
        <w:t xml:space="preserve">В рамках части Программы, формируемой участниками образовательных отношений нами разработана программа дополнительного образования по речевому развитию детей старшего дошкольного возраста. Работа кружка «Речецветик» направлена на ознакомление дошкольников с речевыми звуками и их графическим обозначением, знакомство с звуковым анализом слова, формирование фонематического слуха, развитие лексико-грамматической стороны речи.     </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 xml:space="preserve">Кружок </w:t>
      </w:r>
      <w:r w:rsidRPr="009B087C">
        <w:rPr>
          <w:rFonts w:ascii="Times New Roman" w:hAnsi="Times New Roman"/>
          <w:b/>
          <w:sz w:val="24"/>
          <w:szCs w:val="24"/>
        </w:rPr>
        <w:t>«Речецветик»</w:t>
      </w:r>
      <w:r w:rsidRPr="00152658">
        <w:rPr>
          <w:rFonts w:ascii="Times New Roman" w:hAnsi="Times New Roman"/>
          <w:sz w:val="24"/>
          <w:szCs w:val="24"/>
        </w:rPr>
        <w:t xml:space="preserve"> - это учёба и игра. Игровая форма работы очень эффективна, так как именно в игре развиваются познавательные и творческие способности личности. С этой целью во все занятия включены игры по развитию речи, занимательные упражнения, фонетические, лексические, грамматические, графические и подвижные игры.</w:t>
      </w:r>
    </w:p>
    <w:p w:rsidR="00152658" w:rsidRPr="00152658" w:rsidRDefault="00152658" w:rsidP="00E6233D">
      <w:pPr>
        <w:pStyle w:val="a3"/>
        <w:jc w:val="both"/>
        <w:rPr>
          <w:rFonts w:ascii="Times New Roman" w:hAnsi="Times New Roman"/>
          <w:b/>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Цель программы</w:t>
      </w:r>
      <w:r w:rsidRPr="00152658">
        <w:rPr>
          <w:rFonts w:ascii="Times New Roman" w:hAnsi="Times New Roman"/>
          <w:b/>
          <w:sz w:val="24"/>
          <w:szCs w:val="24"/>
        </w:rPr>
        <w:t>:</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развитие познавательно-речевой деятельности детей;</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формирование навыка элементарного языкового анализа</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b/>
          <w:bCs/>
          <w:sz w:val="24"/>
          <w:szCs w:val="24"/>
        </w:rPr>
        <w:t xml:space="preserve">   </w:t>
      </w:r>
      <w:r>
        <w:rPr>
          <w:rFonts w:ascii="Times New Roman" w:hAnsi="Times New Roman"/>
          <w:b/>
          <w:bCs/>
          <w:sz w:val="24"/>
          <w:szCs w:val="24"/>
        </w:rPr>
        <w:tab/>
      </w:r>
      <w:r w:rsidRPr="00152658">
        <w:rPr>
          <w:rFonts w:ascii="Times New Roman" w:hAnsi="Times New Roman"/>
          <w:b/>
          <w:bCs/>
          <w:sz w:val="24"/>
          <w:szCs w:val="24"/>
        </w:rPr>
        <w:t>Задачи программы</w:t>
      </w:r>
      <w:r w:rsidRPr="00152658">
        <w:rPr>
          <w:rFonts w:ascii="Times New Roman" w:hAnsi="Times New Roman"/>
          <w:b/>
          <w:sz w:val="24"/>
          <w:szCs w:val="24"/>
        </w:rPr>
        <w:t>:</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развитие артикуляционной моторики, формирование правильных артикуляционных укладов;</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развитие фонематического восприятия;</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формирование навыков звукового анализа и синтеза;</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совершенствование лексико-грамматических конструкций;</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развитие неречевых психических процессов;</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развитие мелкой моторики, формирование графомоторных навыков.</w:t>
      </w:r>
    </w:p>
    <w:p w:rsidR="00152658" w:rsidRPr="00152658" w:rsidRDefault="00152658" w:rsidP="00E6233D">
      <w:pPr>
        <w:pStyle w:val="a3"/>
        <w:jc w:val="both"/>
        <w:rPr>
          <w:rFonts w:ascii="Times New Roman" w:hAnsi="Times New Roman"/>
          <w:b/>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b/>
          <w:sz w:val="24"/>
          <w:szCs w:val="24"/>
        </w:rPr>
        <w:t>Принципы последовательности изучения тем.</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w:t>
      </w:r>
      <w:r>
        <w:rPr>
          <w:rFonts w:ascii="Times New Roman" w:hAnsi="Times New Roman"/>
          <w:sz w:val="24"/>
          <w:szCs w:val="24"/>
        </w:rPr>
        <w:tab/>
      </w:r>
      <w:r w:rsidRPr="00152658">
        <w:rPr>
          <w:rFonts w:ascii="Times New Roman" w:hAnsi="Times New Roman"/>
          <w:sz w:val="24"/>
          <w:szCs w:val="24"/>
        </w:rPr>
        <w:t>Подача речевого материала подчинена как общепедагогическим принципам, так и специальным (коррекционным) принципам:</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принцип системности – для изучения предлагаются сначала гласные звуки и буквы, затем согласные, чтобы в сознании ребенка сформировалось четкое представление о системе гласных звуков и системе согласных звуков русского языка, ребенку становится понятнее слогообразующая роль гласных;</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принцип доступности речевого материала – в речевом онтогенезе сначала формируются гласные звуки, затем заднеязычные и губные согласные, потом более сложные в произношении.</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w:t>
      </w:r>
      <w:r w:rsidR="00E6233D">
        <w:rPr>
          <w:rFonts w:ascii="Times New Roman" w:hAnsi="Times New Roman"/>
          <w:sz w:val="24"/>
          <w:szCs w:val="24"/>
        </w:rPr>
        <w:tab/>
      </w:r>
      <w:r w:rsidRPr="00152658">
        <w:rPr>
          <w:rFonts w:ascii="Times New Roman" w:hAnsi="Times New Roman"/>
          <w:sz w:val="24"/>
          <w:szCs w:val="24"/>
        </w:rPr>
        <w:t>Кроме того в систему обучения дошкольников положены следующие принципы:</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своевременное воздействие на речевую деятельность с целью предупреждения вторичных отклонений;</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развитие речи и опоры на онтогенез;</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взаимосвязанное формирование фонетико-фонематических и лексико-грамматических компонентов языка;</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lastRenderedPageBreak/>
        <w:t>- связь речи с другими сторонами психического развития.</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b/>
          <w:bCs/>
          <w:sz w:val="24"/>
          <w:szCs w:val="24"/>
        </w:rPr>
        <w:t xml:space="preserve">   </w:t>
      </w:r>
      <w:r w:rsidR="00E6233D">
        <w:rPr>
          <w:rFonts w:ascii="Times New Roman" w:hAnsi="Times New Roman"/>
          <w:b/>
          <w:bCs/>
          <w:sz w:val="24"/>
          <w:szCs w:val="24"/>
        </w:rPr>
        <w:tab/>
      </w:r>
      <w:r w:rsidRPr="00152658">
        <w:rPr>
          <w:rFonts w:ascii="Times New Roman" w:hAnsi="Times New Roman"/>
          <w:b/>
          <w:bCs/>
          <w:sz w:val="24"/>
          <w:szCs w:val="24"/>
        </w:rPr>
        <w:t>Ожидаемые результаты</w:t>
      </w:r>
      <w:r w:rsidRPr="00152658">
        <w:rPr>
          <w:rFonts w:ascii="Times New Roman" w:hAnsi="Times New Roman"/>
          <w:sz w:val="24"/>
          <w:szCs w:val="24"/>
        </w:rPr>
        <w:t>.</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w:t>
      </w:r>
      <w:r w:rsidR="00E6233D">
        <w:rPr>
          <w:rFonts w:ascii="Times New Roman" w:hAnsi="Times New Roman"/>
          <w:sz w:val="24"/>
          <w:szCs w:val="24"/>
        </w:rPr>
        <w:tab/>
      </w:r>
      <w:r w:rsidRPr="00152658">
        <w:rPr>
          <w:rFonts w:ascii="Times New Roman" w:hAnsi="Times New Roman"/>
          <w:sz w:val="24"/>
          <w:szCs w:val="24"/>
        </w:rPr>
        <w:t xml:space="preserve"> В результате систематических занятий дошкольники приобретают ряд навыков и умений, необходимых для успешного овладения грамотой. Пользуясь условными обозначениями, дети умеют различать и характеризовать звуки речи, усваивают некоторые правила грамматического строя предложений.</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w:t>
      </w:r>
      <w:r w:rsidR="00E6233D">
        <w:rPr>
          <w:rFonts w:ascii="Times New Roman" w:hAnsi="Times New Roman"/>
          <w:sz w:val="24"/>
          <w:szCs w:val="24"/>
        </w:rPr>
        <w:tab/>
      </w:r>
      <w:r w:rsidRPr="00152658">
        <w:rPr>
          <w:rFonts w:ascii="Times New Roman" w:hAnsi="Times New Roman"/>
          <w:sz w:val="24"/>
          <w:szCs w:val="24"/>
        </w:rPr>
        <w:t>К концу учебного года дети старшего дошкольного возраста овладевают:</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вслушиваться в звучание слова, узнавать и называть из него заданные звуки;</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знанием букв по общепринятым группам на материале алфавита как знаками звуков;</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различать звуки: гласные и согласные, твердые и мягкие согласные, звонкие и глухие согласные;</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определять местоположение заданного звука в слове;</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обозначать место звука в слове на схеме, используя графические изображения звуков.</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соотносить звук и букву.</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проводить элементарны звуковой анализ слова</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умением правильно пользоваться терминами «звук», «слог», «буква», «слово», «предложение».</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b/>
          <w:bCs/>
          <w:sz w:val="24"/>
          <w:szCs w:val="24"/>
        </w:rPr>
        <w:t xml:space="preserve">   </w:t>
      </w:r>
      <w:r w:rsidR="00E6233D">
        <w:rPr>
          <w:rFonts w:ascii="Times New Roman" w:hAnsi="Times New Roman"/>
          <w:b/>
          <w:bCs/>
          <w:sz w:val="24"/>
          <w:szCs w:val="24"/>
        </w:rPr>
        <w:tab/>
      </w:r>
      <w:r w:rsidRPr="00152658">
        <w:rPr>
          <w:rFonts w:ascii="Times New Roman" w:hAnsi="Times New Roman"/>
          <w:b/>
          <w:bCs/>
          <w:sz w:val="24"/>
          <w:szCs w:val="24"/>
        </w:rPr>
        <w:t>Характеристика группы</w:t>
      </w:r>
      <w:r w:rsidRPr="00152658">
        <w:rPr>
          <w:rFonts w:ascii="Times New Roman" w:hAnsi="Times New Roman"/>
          <w:b/>
          <w:sz w:val="24"/>
          <w:szCs w:val="24"/>
        </w:rPr>
        <w:t>:</w:t>
      </w:r>
      <w:r w:rsidRPr="00152658">
        <w:rPr>
          <w:rFonts w:ascii="Times New Roman" w:hAnsi="Times New Roman"/>
          <w:sz w:val="24"/>
          <w:szCs w:val="24"/>
        </w:rPr>
        <w:t xml:space="preserve"> воспитанники группы старшего дошкольного возраста с 6 до 7 лет.</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b/>
          <w:sz w:val="24"/>
          <w:szCs w:val="24"/>
        </w:rPr>
        <w:t xml:space="preserve">   </w:t>
      </w:r>
      <w:r w:rsidR="00E6233D">
        <w:rPr>
          <w:rFonts w:ascii="Times New Roman" w:hAnsi="Times New Roman"/>
          <w:b/>
          <w:sz w:val="24"/>
          <w:szCs w:val="24"/>
        </w:rPr>
        <w:tab/>
      </w:r>
      <w:r w:rsidRPr="00152658">
        <w:rPr>
          <w:rFonts w:ascii="Times New Roman" w:hAnsi="Times New Roman"/>
          <w:b/>
          <w:sz w:val="24"/>
          <w:szCs w:val="24"/>
        </w:rPr>
        <w:t>Форма проведения занятий:</w:t>
      </w:r>
      <w:r w:rsidRPr="00152658">
        <w:rPr>
          <w:rFonts w:ascii="Times New Roman" w:hAnsi="Times New Roman"/>
          <w:sz w:val="24"/>
          <w:szCs w:val="24"/>
        </w:rPr>
        <w:t xml:space="preserve"> подгрупповая, состав постоянный (не более 8 – 10 детей).</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b/>
          <w:bCs/>
          <w:sz w:val="24"/>
          <w:szCs w:val="24"/>
        </w:rPr>
        <w:t xml:space="preserve">   </w:t>
      </w:r>
      <w:r w:rsidR="00E6233D">
        <w:rPr>
          <w:rFonts w:ascii="Times New Roman" w:hAnsi="Times New Roman"/>
          <w:b/>
          <w:bCs/>
          <w:sz w:val="24"/>
          <w:szCs w:val="24"/>
        </w:rPr>
        <w:tab/>
      </w:r>
      <w:r w:rsidRPr="00152658">
        <w:rPr>
          <w:rFonts w:ascii="Times New Roman" w:hAnsi="Times New Roman"/>
          <w:b/>
          <w:bCs/>
          <w:sz w:val="24"/>
          <w:szCs w:val="24"/>
        </w:rPr>
        <w:t>Режим занятий</w:t>
      </w:r>
      <w:r w:rsidRPr="00152658">
        <w:rPr>
          <w:rFonts w:ascii="Times New Roman" w:hAnsi="Times New Roman"/>
          <w:sz w:val="24"/>
          <w:szCs w:val="24"/>
        </w:rPr>
        <w:t>. Общее количество занятий – 34. </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Длительность каждого занятия – 30 минут. </w:t>
      </w:r>
    </w:p>
    <w:p w:rsidR="00152658" w:rsidRPr="00152658" w:rsidRDefault="00152658" w:rsidP="00E6233D">
      <w:pPr>
        <w:pStyle w:val="a3"/>
        <w:jc w:val="both"/>
        <w:rPr>
          <w:rFonts w:ascii="Times New Roman" w:hAnsi="Times New Roman"/>
          <w:sz w:val="24"/>
          <w:szCs w:val="24"/>
        </w:rPr>
      </w:pPr>
      <w:r w:rsidRPr="00152658">
        <w:rPr>
          <w:rFonts w:ascii="Times New Roman" w:hAnsi="Times New Roman"/>
          <w:sz w:val="24"/>
          <w:szCs w:val="24"/>
        </w:rPr>
        <w:t xml:space="preserve">                             Периодичность проведения – 1 занятие в неделю.</w:t>
      </w:r>
    </w:p>
    <w:p w:rsidR="00E6233D" w:rsidRPr="00E6233D" w:rsidRDefault="00E6233D" w:rsidP="00E6233D">
      <w:pPr>
        <w:pStyle w:val="a3"/>
        <w:ind w:firstLine="708"/>
        <w:jc w:val="both"/>
        <w:rPr>
          <w:rFonts w:ascii="Times New Roman" w:hAnsi="Times New Roman"/>
          <w:b/>
          <w:sz w:val="24"/>
          <w:szCs w:val="24"/>
        </w:rPr>
      </w:pPr>
      <w:r w:rsidRPr="00E6233D">
        <w:rPr>
          <w:rFonts w:ascii="Times New Roman" w:hAnsi="Times New Roman"/>
          <w:b/>
          <w:sz w:val="24"/>
          <w:szCs w:val="24"/>
        </w:rPr>
        <w:t>Список использованной литературы.  </w:t>
      </w:r>
    </w:p>
    <w:p w:rsidR="00E6233D" w:rsidRPr="00E6233D" w:rsidRDefault="00E6233D" w:rsidP="00E6233D">
      <w:pPr>
        <w:pStyle w:val="a3"/>
        <w:ind w:firstLine="708"/>
        <w:jc w:val="both"/>
        <w:rPr>
          <w:rFonts w:ascii="Times New Roman" w:hAnsi="Times New Roman"/>
          <w:sz w:val="24"/>
          <w:szCs w:val="24"/>
        </w:rPr>
      </w:pPr>
      <w:r w:rsidRPr="00E6233D">
        <w:rPr>
          <w:rFonts w:ascii="Times New Roman" w:hAnsi="Times New Roman"/>
          <w:sz w:val="24"/>
          <w:szCs w:val="24"/>
        </w:rPr>
        <w:t>Мисаренко Г.Г. Обучение фонемному анализу. Методическое пособие. – М.: «ТЦ Сфера», 2008.</w:t>
      </w:r>
    </w:p>
    <w:p w:rsidR="00E6233D" w:rsidRPr="00E6233D" w:rsidRDefault="00E6233D" w:rsidP="00E6233D">
      <w:pPr>
        <w:pStyle w:val="a3"/>
        <w:ind w:firstLine="708"/>
        <w:jc w:val="both"/>
        <w:rPr>
          <w:rFonts w:ascii="Times New Roman" w:hAnsi="Times New Roman"/>
          <w:sz w:val="24"/>
          <w:szCs w:val="24"/>
        </w:rPr>
      </w:pPr>
      <w:r w:rsidRPr="00E6233D">
        <w:rPr>
          <w:rFonts w:ascii="Times New Roman" w:hAnsi="Times New Roman"/>
          <w:sz w:val="24"/>
          <w:szCs w:val="24"/>
        </w:rPr>
        <w:t>Соколова Н.В. Рабочая тетрадь по обучению чтению дошкольников. – М.: «Школьная пресса», 2006.</w:t>
      </w:r>
    </w:p>
    <w:p w:rsidR="00E6233D" w:rsidRPr="00E6233D" w:rsidRDefault="00E6233D" w:rsidP="00E6233D">
      <w:pPr>
        <w:pStyle w:val="a3"/>
        <w:ind w:firstLine="708"/>
        <w:jc w:val="both"/>
        <w:rPr>
          <w:rFonts w:ascii="Times New Roman" w:hAnsi="Times New Roman"/>
          <w:sz w:val="24"/>
          <w:szCs w:val="24"/>
        </w:rPr>
      </w:pPr>
      <w:r w:rsidRPr="00E6233D">
        <w:rPr>
          <w:rFonts w:ascii="Times New Roman" w:hAnsi="Times New Roman"/>
          <w:sz w:val="24"/>
          <w:szCs w:val="24"/>
        </w:rPr>
        <w:t>Коноваленко В.В., Коноваленко С.В. Фронтальные логопедические занятия в подготовительной группе для детей с ФФН. Пособие для логопедов. – М. «ГНОМ-ПРЕСС», 1998.</w:t>
      </w:r>
    </w:p>
    <w:p w:rsidR="00E6233D" w:rsidRPr="00E6233D" w:rsidRDefault="00E6233D" w:rsidP="00E6233D">
      <w:pPr>
        <w:pStyle w:val="a3"/>
        <w:ind w:firstLine="708"/>
        <w:rPr>
          <w:rFonts w:ascii="Times New Roman" w:hAnsi="Times New Roman"/>
          <w:sz w:val="24"/>
          <w:szCs w:val="24"/>
        </w:rPr>
      </w:pPr>
      <w:r w:rsidRPr="00E6233D">
        <w:rPr>
          <w:rFonts w:ascii="Times New Roman" w:hAnsi="Times New Roman"/>
          <w:sz w:val="24"/>
          <w:szCs w:val="24"/>
        </w:rPr>
        <w:t>А.И.Максаков,Тумакова Г.А. Учите, играя, -М.: Просвещение, 1983</w:t>
      </w:r>
    </w:p>
    <w:p w:rsidR="00E6233D" w:rsidRPr="00E6233D" w:rsidRDefault="00E6233D" w:rsidP="00E6233D">
      <w:pPr>
        <w:pStyle w:val="a3"/>
        <w:ind w:firstLine="708"/>
        <w:rPr>
          <w:rFonts w:ascii="Times New Roman" w:hAnsi="Times New Roman"/>
          <w:sz w:val="24"/>
          <w:szCs w:val="24"/>
        </w:rPr>
      </w:pPr>
      <w:r w:rsidRPr="00E6233D">
        <w:rPr>
          <w:rFonts w:ascii="Times New Roman" w:hAnsi="Times New Roman"/>
          <w:sz w:val="24"/>
          <w:szCs w:val="24"/>
        </w:rPr>
        <w:t>Нищева Н.В. «Конспекты подгрупповых логопедических занятий в подготовительной группе детского сада для детей с ОНР». - СПб.: ДЕТСТВО-ПРЕСС, 2008г.</w:t>
      </w:r>
    </w:p>
    <w:p w:rsidR="00E6233D" w:rsidRPr="00E6233D" w:rsidRDefault="00E6233D" w:rsidP="00E6233D">
      <w:pPr>
        <w:pStyle w:val="a3"/>
        <w:ind w:firstLine="708"/>
        <w:rPr>
          <w:rFonts w:ascii="Times New Roman" w:hAnsi="Times New Roman"/>
          <w:sz w:val="24"/>
          <w:szCs w:val="24"/>
        </w:rPr>
      </w:pPr>
      <w:r w:rsidRPr="00E6233D">
        <w:rPr>
          <w:rFonts w:ascii="Times New Roman" w:hAnsi="Times New Roman"/>
          <w:sz w:val="24"/>
          <w:szCs w:val="24"/>
        </w:rPr>
        <w:t>Пожиленко Е.А. Волшебный мир звуков и слов. – М. «ВЛАДОС», 2002.</w:t>
      </w:r>
    </w:p>
    <w:p w:rsidR="00E6233D" w:rsidRPr="00E6233D" w:rsidRDefault="00E6233D" w:rsidP="00E6233D">
      <w:pPr>
        <w:pStyle w:val="a3"/>
        <w:ind w:firstLine="567"/>
        <w:rPr>
          <w:rFonts w:ascii="Times New Roman" w:hAnsi="Times New Roman"/>
          <w:sz w:val="24"/>
          <w:szCs w:val="24"/>
        </w:rPr>
      </w:pPr>
      <w:r w:rsidRPr="00E6233D">
        <w:rPr>
          <w:rFonts w:ascii="Times New Roman" w:hAnsi="Times New Roman"/>
          <w:sz w:val="24"/>
          <w:szCs w:val="24"/>
        </w:rPr>
        <w:t>Логоритмические минутки. Тематические занятия для дошкольников». – Минск. «Аверсэв», 2009.</w:t>
      </w:r>
    </w:p>
    <w:p w:rsidR="00152658" w:rsidRPr="00152658" w:rsidRDefault="00152658" w:rsidP="00152658">
      <w:pPr>
        <w:spacing w:after="0" w:line="240" w:lineRule="auto"/>
        <w:rPr>
          <w:rFonts w:ascii="Times New Roman" w:eastAsia="Times New Roman" w:hAnsi="Times New Roman"/>
          <w:sz w:val="24"/>
          <w:szCs w:val="24"/>
          <w:lang w:eastAsia="ru-RU"/>
        </w:rPr>
      </w:pPr>
    </w:p>
    <w:p w:rsidR="00BF1068" w:rsidRPr="009400A2" w:rsidRDefault="00BF1068" w:rsidP="00BF106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Речевое </w:t>
      </w:r>
      <w:r w:rsidRPr="009400A2">
        <w:rPr>
          <w:rFonts w:ascii="Times New Roman" w:eastAsia="Times New Roman" w:hAnsi="Times New Roman"/>
          <w:sz w:val="24"/>
          <w:szCs w:val="24"/>
          <w:lang w:eastAsia="ru-RU"/>
        </w:rPr>
        <w:t>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BF1068" w:rsidRPr="009400A2" w:rsidRDefault="00BF1068" w:rsidP="00BF1068">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BF1068" w:rsidRDefault="00BF1068" w:rsidP="00BF1068">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лексико-грамматических категорий и правильное использование их в своей речи.</w:t>
      </w:r>
    </w:p>
    <w:p w:rsidR="00BF1068" w:rsidRDefault="00BF1068" w:rsidP="00BF1068">
      <w:pPr>
        <w:spacing w:after="0" w:line="240" w:lineRule="auto"/>
        <w:ind w:firstLine="567"/>
        <w:jc w:val="both"/>
        <w:rPr>
          <w:rFonts w:ascii="Times New Roman" w:eastAsia="Times New Roman" w:hAnsi="Times New Roman"/>
          <w:b/>
          <w:color w:val="000000"/>
          <w:sz w:val="24"/>
          <w:szCs w:val="24"/>
          <w:lang w:eastAsia="ru-RU"/>
        </w:rPr>
      </w:pPr>
      <w:r w:rsidRPr="00F8475D">
        <w:rPr>
          <w:rFonts w:ascii="Times New Roman" w:eastAsia="Times New Roman" w:hAnsi="Times New Roman"/>
          <w:b/>
          <w:color w:val="000000"/>
          <w:sz w:val="24"/>
          <w:szCs w:val="24"/>
          <w:lang w:eastAsia="ru-RU"/>
        </w:rPr>
        <w:t>«Программа по развитию речи в детском саду» О.С.Ушакова, А.Г.Арушанова, 2010г.Мозаика-Синтез.</w:t>
      </w:r>
    </w:p>
    <w:p w:rsidR="00BF1068" w:rsidRPr="00642BDF" w:rsidRDefault="00BF1068" w:rsidP="00BF1068">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w:t>
      </w:r>
      <w:r w:rsidRPr="00642BDF">
        <w:rPr>
          <w:rFonts w:ascii="Times New Roman" w:eastAsia="Times New Roman" w:hAnsi="Times New Roman"/>
          <w:color w:val="000000"/>
          <w:sz w:val="24"/>
          <w:szCs w:val="24"/>
          <w:lang w:eastAsia="ru-RU"/>
        </w:rPr>
        <w:t>формирования навыков звукового и слогового анализа и синтеза, профилактики дисграфий и дислексий, обучения пи</w:t>
      </w:r>
      <w:r>
        <w:rPr>
          <w:rFonts w:ascii="Times New Roman" w:eastAsia="Times New Roman" w:hAnsi="Times New Roman"/>
          <w:color w:val="000000"/>
          <w:sz w:val="24"/>
          <w:szCs w:val="24"/>
          <w:lang w:eastAsia="ru-RU"/>
        </w:rPr>
        <w:t xml:space="preserve">сьму печатными буквами и чтению используется пособие </w:t>
      </w:r>
      <w:r w:rsidRPr="00642BDF">
        <w:rPr>
          <w:rFonts w:ascii="Times New Roman" w:eastAsia="Times New Roman" w:hAnsi="Times New Roman"/>
          <w:color w:val="000000"/>
          <w:sz w:val="24"/>
          <w:szCs w:val="24"/>
          <w:lang w:eastAsia="ru-RU"/>
        </w:rPr>
        <w:t>уник</w:t>
      </w:r>
      <w:r>
        <w:rPr>
          <w:rFonts w:ascii="Times New Roman" w:eastAsia="Times New Roman" w:hAnsi="Times New Roman"/>
          <w:color w:val="000000"/>
          <w:sz w:val="24"/>
          <w:szCs w:val="24"/>
          <w:lang w:eastAsia="ru-RU"/>
        </w:rPr>
        <w:t>альной методики</w:t>
      </w:r>
      <w:r w:rsidRPr="00642BDF">
        <w:rPr>
          <w:rFonts w:ascii="Times New Roman" w:eastAsia="Times New Roman" w:hAnsi="Times New Roman"/>
          <w:color w:val="000000"/>
          <w:sz w:val="24"/>
          <w:szCs w:val="24"/>
          <w:lang w:eastAsia="ru-RU"/>
        </w:rPr>
        <w:t xml:space="preserve">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BF1068" w:rsidRDefault="00BF1068" w:rsidP="00BF1068">
      <w:pPr>
        <w:spacing w:after="0" w:line="240" w:lineRule="auto"/>
        <w:ind w:firstLine="567"/>
        <w:rPr>
          <w:rFonts w:ascii="Times New Roman" w:hAnsi="Times New Roman"/>
          <w:color w:val="000000"/>
          <w:sz w:val="24"/>
          <w:szCs w:val="24"/>
        </w:rPr>
      </w:pPr>
      <w:r>
        <w:rPr>
          <w:rFonts w:ascii="Times New Roman" w:eastAsia="Times New Roman" w:hAnsi="Times New Roman"/>
          <w:b/>
          <w:color w:val="000000"/>
          <w:sz w:val="24"/>
          <w:szCs w:val="24"/>
          <w:lang w:eastAsia="ru-RU"/>
        </w:rPr>
        <w:t>Г.Глинка Буду говорить, читать и писать правильно</w:t>
      </w:r>
      <w:r w:rsidRPr="00642BDF">
        <w:rPr>
          <w:rFonts w:ascii="Times New Roman" w:eastAsia="Times New Roman" w:hAnsi="Times New Roman"/>
          <w:b/>
          <w:color w:val="000000"/>
          <w:sz w:val="24"/>
          <w:szCs w:val="24"/>
          <w:lang w:eastAsia="ru-RU"/>
        </w:rPr>
        <w:t>.</w:t>
      </w:r>
      <w:r w:rsidR="00D05777">
        <w:rPr>
          <w:rFonts w:ascii="Times New Roman" w:eastAsia="Times New Roman" w:hAnsi="Times New Roman"/>
          <w:b/>
          <w:color w:val="000000"/>
          <w:sz w:val="24"/>
          <w:szCs w:val="24"/>
          <w:lang w:eastAsia="ru-RU"/>
        </w:rPr>
        <w:t xml:space="preserve"> </w:t>
      </w:r>
      <w:r w:rsidRPr="00642BDF">
        <w:rPr>
          <w:rFonts w:ascii="Times New Roman" w:hAnsi="Times New Roman"/>
          <w:color w:val="000000"/>
          <w:sz w:val="24"/>
          <w:szCs w:val="24"/>
        </w:rPr>
        <w:t>СПб.: Питер, 2010.</w:t>
      </w:r>
    </w:p>
    <w:p w:rsidR="00D05777" w:rsidRPr="00760A5B" w:rsidRDefault="00D05777" w:rsidP="00D05777">
      <w:pPr>
        <w:spacing w:after="0" w:line="240" w:lineRule="auto"/>
        <w:ind w:firstLine="567"/>
        <w:jc w:val="both"/>
        <w:rPr>
          <w:rFonts w:ascii="Times New Roman" w:eastAsia="Times New Roman" w:hAnsi="Times New Roman"/>
          <w:sz w:val="24"/>
          <w:szCs w:val="24"/>
          <w:lang w:eastAsia="ru-RU"/>
        </w:rPr>
      </w:pPr>
      <w:r w:rsidRPr="00760A5B">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D05777" w:rsidRPr="0009768C" w:rsidRDefault="00D05777" w:rsidP="0009768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w:t>
      </w:r>
      <w:r w:rsidRPr="00760A5B">
        <w:rPr>
          <w:rFonts w:ascii="Times New Roman" w:eastAsia="Times New Roman" w:hAnsi="Times New Roman"/>
          <w:b/>
          <w:sz w:val="24"/>
          <w:szCs w:val="24"/>
          <w:lang w:eastAsia="ru-RU"/>
        </w:rPr>
        <w:t>Гербова В.В. Приобщению детей к художественной литературе. Програм</w:t>
      </w:r>
      <w:r>
        <w:rPr>
          <w:rFonts w:ascii="Times New Roman" w:eastAsia="Times New Roman" w:hAnsi="Times New Roman"/>
          <w:b/>
          <w:sz w:val="24"/>
          <w:szCs w:val="24"/>
          <w:lang w:eastAsia="ru-RU"/>
        </w:rPr>
        <w:t>ма и методические рекомендации).</w:t>
      </w:r>
    </w:p>
    <w:p w:rsidR="007D2505" w:rsidRPr="003A6E28" w:rsidRDefault="007D2505" w:rsidP="003A6E28">
      <w:pPr>
        <w:pStyle w:val="a3"/>
        <w:rPr>
          <w:rFonts w:ascii="Times New Roman" w:hAnsi="Times New Roman"/>
          <w:sz w:val="24"/>
          <w:szCs w:val="24"/>
        </w:rPr>
      </w:pPr>
    </w:p>
    <w:p w:rsidR="003A6E28" w:rsidRPr="00BC25DF" w:rsidRDefault="00F605CB" w:rsidP="00F605CB">
      <w:pPr>
        <w:pStyle w:val="a3"/>
        <w:jc w:val="center"/>
        <w:rPr>
          <w:rFonts w:ascii="Times New Roman" w:hAnsi="Times New Roman"/>
          <w:b/>
          <w:i/>
          <w:color w:val="7030A0"/>
          <w:sz w:val="24"/>
          <w:szCs w:val="24"/>
          <w:u w:val="single"/>
        </w:rPr>
      </w:pPr>
      <w:r w:rsidRPr="00BC25DF">
        <w:rPr>
          <w:rFonts w:ascii="Times New Roman" w:hAnsi="Times New Roman"/>
          <w:b/>
          <w:i/>
          <w:color w:val="7030A0"/>
          <w:sz w:val="24"/>
          <w:szCs w:val="24"/>
          <w:u w:val="single"/>
        </w:rPr>
        <w:t>2.1.</w:t>
      </w:r>
      <w:r w:rsidR="007D2505">
        <w:rPr>
          <w:rFonts w:ascii="Times New Roman" w:hAnsi="Times New Roman"/>
          <w:b/>
          <w:i/>
          <w:color w:val="7030A0"/>
          <w:sz w:val="24"/>
          <w:szCs w:val="24"/>
          <w:u w:val="single"/>
        </w:rPr>
        <w:t>6</w:t>
      </w:r>
      <w:r w:rsidRPr="00BC25DF">
        <w:rPr>
          <w:rFonts w:ascii="Times New Roman" w:hAnsi="Times New Roman"/>
          <w:b/>
          <w:i/>
          <w:color w:val="7030A0"/>
          <w:sz w:val="24"/>
          <w:szCs w:val="24"/>
          <w:u w:val="single"/>
        </w:rPr>
        <w:t xml:space="preserve">. </w:t>
      </w:r>
      <w:r w:rsidR="003A6E28" w:rsidRPr="00BC25DF">
        <w:rPr>
          <w:rFonts w:ascii="Times New Roman" w:hAnsi="Times New Roman"/>
          <w:b/>
          <w:i/>
          <w:color w:val="7030A0"/>
          <w:sz w:val="24"/>
          <w:szCs w:val="24"/>
          <w:u w:val="single"/>
        </w:rPr>
        <w:t>Образовательная область «Художественно- эстетическое  развитие»</w:t>
      </w:r>
    </w:p>
    <w:p w:rsidR="007D2505" w:rsidRDefault="007D2505" w:rsidP="007D2505">
      <w:pPr>
        <w:pStyle w:val="a3"/>
        <w:rPr>
          <w:rFonts w:ascii="Times New Roman" w:hAnsi="Times New Roman"/>
          <w:b/>
          <w:i/>
          <w:color w:val="7030A0"/>
          <w:sz w:val="24"/>
          <w:szCs w:val="24"/>
          <w:u w:val="single"/>
        </w:rPr>
      </w:pPr>
    </w:p>
    <w:p w:rsidR="007D2505" w:rsidRDefault="007D2505" w:rsidP="0009768C">
      <w:pPr>
        <w:pStyle w:val="a3"/>
        <w:ind w:firstLine="708"/>
        <w:jc w:val="both"/>
        <w:rPr>
          <w:rFonts w:ascii="Times New Roman" w:hAnsi="Times New Roman"/>
          <w:sz w:val="24"/>
          <w:szCs w:val="24"/>
        </w:rPr>
      </w:pPr>
      <w:r w:rsidRPr="007D2505">
        <w:rPr>
          <w:rFonts w:ascii="Times New Roman" w:hAnsi="Times New Roman"/>
          <w:sz w:val="24"/>
          <w:szCs w:val="24"/>
        </w:rPr>
        <w:t>Художественно-эстетическое развитие</w:t>
      </w:r>
      <w:r>
        <w:rPr>
          <w:rFonts w:ascii="Times New Roman" w:hAnsi="Times New Roman"/>
          <w:sz w:val="24"/>
          <w:szCs w:val="24"/>
        </w:rPr>
        <w:t xml:space="preserve"> предполагает развитие предпосы</w:t>
      </w:r>
      <w:r w:rsidRPr="007D2505">
        <w:rPr>
          <w:rFonts w:ascii="Times New Roman" w:hAnsi="Times New Roman"/>
          <w:sz w:val="24"/>
          <w:szCs w:val="24"/>
        </w:rPr>
        <w:t>лок  ценностно-смыслового  восприятия  и  пони</w:t>
      </w:r>
      <w:r>
        <w:rPr>
          <w:rFonts w:ascii="Times New Roman" w:hAnsi="Times New Roman"/>
          <w:sz w:val="24"/>
          <w:szCs w:val="24"/>
        </w:rPr>
        <w:t xml:space="preserve">мания  произведений  искусства </w:t>
      </w:r>
      <w:r w:rsidRPr="007D2505">
        <w:rPr>
          <w:rFonts w:ascii="Times New Roman" w:hAnsi="Times New Roman"/>
          <w:sz w:val="24"/>
          <w:szCs w:val="24"/>
        </w:rPr>
        <w:t>(словесного, музыкального, изобразительного)</w:t>
      </w:r>
      <w:r>
        <w:rPr>
          <w:rFonts w:ascii="Times New Roman" w:hAnsi="Times New Roman"/>
          <w:sz w:val="24"/>
          <w:szCs w:val="24"/>
        </w:rPr>
        <w:t>, мира природы; становление эс</w:t>
      </w:r>
      <w:r w:rsidRPr="007D2505">
        <w:rPr>
          <w:rFonts w:ascii="Times New Roman" w:hAnsi="Times New Roman"/>
          <w:sz w:val="24"/>
          <w:szCs w:val="24"/>
        </w:rPr>
        <w:t>тетического  отношения  к  окружающему  мир</w:t>
      </w:r>
      <w:r>
        <w:rPr>
          <w:rFonts w:ascii="Times New Roman" w:hAnsi="Times New Roman"/>
          <w:sz w:val="24"/>
          <w:szCs w:val="24"/>
        </w:rPr>
        <w:t xml:space="preserve">у;  формирование  элементарных </w:t>
      </w:r>
      <w:r w:rsidRPr="007D2505">
        <w:rPr>
          <w:rFonts w:ascii="Times New Roman" w:hAnsi="Times New Roman"/>
          <w:sz w:val="24"/>
          <w:szCs w:val="24"/>
        </w:rPr>
        <w:t>представлений о видах искусства; восприятие</w:t>
      </w:r>
      <w:r>
        <w:rPr>
          <w:rFonts w:ascii="Times New Roman" w:hAnsi="Times New Roman"/>
          <w:sz w:val="24"/>
          <w:szCs w:val="24"/>
        </w:rPr>
        <w:t xml:space="preserve"> музыки, художественной литера</w:t>
      </w:r>
      <w:r w:rsidRPr="007D2505">
        <w:rPr>
          <w:rFonts w:ascii="Times New Roman" w:hAnsi="Times New Roman"/>
          <w:sz w:val="24"/>
          <w:szCs w:val="24"/>
        </w:rPr>
        <w:t>туры, фольклора; стимулирование сопережив</w:t>
      </w:r>
      <w:r>
        <w:rPr>
          <w:rFonts w:ascii="Times New Roman" w:hAnsi="Times New Roman"/>
          <w:sz w:val="24"/>
          <w:szCs w:val="24"/>
        </w:rPr>
        <w:t xml:space="preserve">ания персонажам художественных </w:t>
      </w:r>
      <w:r w:rsidRPr="007D2505">
        <w:rPr>
          <w:rFonts w:ascii="Times New Roman" w:hAnsi="Times New Roman"/>
          <w:sz w:val="24"/>
          <w:szCs w:val="24"/>
        </w:rPr>
        <w:t>произведений;  реализацию  самостоятельной  творческой  деятельност</w:t>
      </w:r>
      <w:r>
        <w:rPr>
          <w:rFonts w:ascii="Times New Roman" w:hAnsi="Times New Roman"/>
          <w:sz w:val="24"/>
          <w:szCs w:val="24"/>
        </w:rPr>
        <w:t xml:space="preserve">и  детей </w:t>
      </w:r>
      <w:r w:rsidRPr="007D2505">
        <w:rPr>
          <w:rFonts w:ascii="Times New Roman" w:hAnsi="Times New Roman"/>
          <w:sz w:val="24"/>
          <w:szCs w:val="24"/>
        </w:rPr>
        <w:t xml:space="preserve">(изобразительной, конструктивно-модельной, музыкальной). </w:t>
      </w:r>
      <w:r w:rsidRPr="007D2505">
        <w:rPr>
          <w:rFonts w:ascii="Times New Roman" w:hAnsi="Times New Roman"/>
          <w:sz w:val="24"/>
          <w:szCs w:val="24"/>
        </w:rPr>
        <w:cr/>
      </w:r>
    </w:p>
    <w:p w:rsidR="007D2505" w:rsidRPr="007D2505" w:rsidRDefault="007D2505" w:rsidP="0009768C">
      <w:pPr>
        <w:pStyle w:val="a3"/>
        <w:ind w:firstLine="708"/>
        <w:jc w:val="both"/>
        <w:rPr>
          <w:rFonts w:ascii="Times New Roman" w:hAnsi="Times New Roman"/>
          <w:b/>
          <w:sz w:val="24"/>
          <w:szCs w:val="24"/>
        </w:rPr>
      </w:pPr>
      <w:r w:rsidRPr="007D2505">
        <w:t xml:space="preserve"> </w:t>
      </w:r>
      <w:r w:rsidRPr="007D2505">
        <w:rPr>
          <w:rFonts w:ascii="Times New Roman" w:hAnsi="Times New Roman"/>
          <w:b/>
          <w:sz w:val="24"/>
          <w:szCs w:val="24"/>
        </w:rPr>
        <w:t xml:space="preserve">Основные  направления  (тематические  модули)  психолого-педагогической работы по реализации образовательной области «Художественно-эстетическое развитие»: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Приобщение к искусству;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Изобразительная деятельность;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Конструктивно-модельная деятельность;  </w:t>
      </w:r>
    </w:p>
    <w:p w:rsidR="007D2505" w:rsidRP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Музыкальная деятельность </w:t>
      </w:r>
    </w:p>
    <w:p w:rsidR="007D2505" w:rsidRPr="007D2505" w:rsidRDefault="007D2505" w:rsidP="0009768C">
      <w:pPr>
        <w:pStyle w:val="a3"/>
        <w:ind w:firstLine="708"/>
        <w:jc w:val="both"/>
        <w:rPr>
          <w:rFonts w:ascii="Times New Roman" w:hAnsi="Times New Roman"/>
          <w:b/>
          <w:sz w:val="24"/>
          <w:szCs w:val="24"/>
        </w:rPr>
      </w:pPr>
      <w:r w:rsidRPr="007D2505">
        <w:rPr>
          <w:rFonts w:ascii="Times New Roman" w:hAnsi="Times New Roman"/>
          <w:b/>
          <w:sz w:val="24"/>
          <w:szCs w:val="24"/>
        </w:rPr>
        <w:t xml:space="preserve">Основные цели и задачи психолого-педагогической работы: </w:t>
      </w:r>
    </w:p>
    <w:p w:rsidR="007D2505" w:rsidRPr="007D2505" w:rsidRDefault="007D2505" w:rsidP="0009768C">
      <w:pPr>
        <w:pStyle w:val="a3"/>
        <w:ind w:firstLine="708"/>
        <w:jc w:val="both"/>
        <w:rPr>
          <w:rFonts w:ascii="Times New Roman" w:hAnsi="Times New Roman"/>
          <w:sz w:val="24"/>
          <w:szCs w:val="24"/>
        </w:rPr>
      </w:pPr>
      <w:r w:rsidRPr="007D2505">
        <w:rPr>
          <w:rFonts w:ascii="Times New Roman" w:hAnsi="Times New Roman"/>
          <w:sz w:val="24"/>
          <w:szCs w:val="24"/>
        </w:rPr>
        <w:t>Формирование  интереса  к  эстетической</w:t>
      </w:r>
      <w:r>
        <w:rPr>
          <w:rFonts w:ascii="Times New Roman" w:hAnsi="Times New Roman"/>
          <w:sz w:val="24"/>
          <w:szCs w:val="24"/>
        </w:rPr>
        <w:t xml:space="preserve">  стороне  окружающей  действи</w:t>
      </w:r>
      <w:r w:rsidRPr="007D2505">
        <w:rPr>
          <w:rFonts w:ascii="Times New Roman" w:hAnsi="Times New Roman"/>
          <w:sz w:val="24"/>
          <w:szCs w:val="24"/>
        </w:rPr>
        <w:t>тельности,  эстетического  отношения  к  предм</w:t>
      </w:r>
      <w:r>
        <w:rPr>
          <w:rFonts w:ascii="Times New Roman" w:hAnsi="Times New Roman"/>
          <w:sz w:val="24"/>
          <w:szCs w:val="24"/>
        </w:rPr>
        <w:t xml:space="preserve">етам  и  явлениям  окружающего </w:t>
      </w:r>
      <w:r w:rsidRPr="007D2505">
        <w:rPr>
          <w:rFonts w:ascii="Times New Roman" w:hAnsi="Times New Roman"/>
          <w:sz w:val="24"/>
          <w:szCs w:val="24"/>
        </w:rPr>
        <w:t>мира,  произведениям  искусства;  воспитан</w:t>
      </w:r>
      <w:r>
        <w:rPr>
          <w:rFonts w:ascii="Times New Roman" w:hAnsi="Times New Roman"/>
          <w:sz w:val="24"/>
          <w:szCs w:val="24"/>
        </w:rPr>
        <w:t>ие  интереса  к  художественно-</w:t>
      </w:r>
      <w:r w:rsidRPr="007D2505">
        <w:rPr>
          <w:rFonts w:ascii="Times New Roman" w:hAnsi="Times New Roman"/>
          <w:sz w:val="24"/>
          <w:szCs w:val="24"/>
        </w:rPr>
        <w:t xml:space="preserve">творческой деятельности. </w:t>
      </w:r>
    </w:p>
    <w:p w:rsidR="007D2505" w:rsidRPr="007D2505" w:rsidRDefault="007D2505" w:rsidP="0009768C">
      <w:pPr>
        <w:pStyle w:val="a3"/>
        <w:ind w:firstLine="708"/>
        <w:jc w:val="both"/>
        <w:rPr>
          <w:rFonts w:ascii="Times New Roman" w:hAnsi="Times New Roman"/>
          <w:sz w:val="24"/>
          <w:szCs w:val="24"/>
        </w:rPr>
      </w:pPr>
      <w:r w:rsidRPr="007D2505">
        <w:rPr>
          <w:rFonts w:ascii="Times New Roman" w:hAnsi="Times New Roman"/>
          <w:sz w:val="24"/>
          <w:szCs w:val="24"/>
        </w:rPr>
        <w:t>Развитие эстетических чувств детей, худ</w:t>
      </w:r>
      <w:r>
        <w:rPr>
          <w:rFonts w:ascii="Times New Roman" w:hAnsi="Times New Roman"/>
          <w:sz w:val="24"/>
          <w:szCs w:val="24"/>
        </w:rPr>
        <w:t>ожественного восприятия, образ</w:t>
      </w:r>
      <w:r w:rsidRPr="007D2505">
        <w:rPr>
          <w:rFonts w:ascii="Times New Roman" w:hAnsi="Times New Roman"/>
          <w:sz w:val="24"/>
          <w:szCs w:val="24"/>
        </w:rPr>
        <w:t xml:space="preserve">ных представлений, воображения, художественно-творческих способностей. </w:t>
      </w:r>
    </w:p>
    <w:p w:rsidR="007D2505" w:rsidRPr="007D2505" w:rsidRDefault="007D2505" w:rsidP="0009768C">
      <w:pPr>
        <w:pStyle w:val="a3"/>
        <w:ind w:firstLine="708"/>
        <w:jc w:val="both"/>
        <w:rPr>
          <w:rFonts w:ascii="Times New Roman" w:hAnsi="Times New Roman"/>
          <w:sz w:val="24"/>
          <w:szCs w:val="24"/>
        </w:rPr>
      </w:pPr>
      <w:r w:rsidRPr="007D2505">
        <w:rPr>
          <w:rFonts w:ascii="Times New Roman" w:hAnsi="Times New Roman"/>
          <w:sz w:val="24"/>
          <w:szCs w:val="24"/>
        </w:rPr>
        <w:t>Развитие детского художественного творч</w:t>
      </w:r>
      <w:r>
        <w:rPr>
          <w:rFonts w:ascii="Times New Roman" w:hAnsi="Times New Roman"/>
          <w:sz w:val="24"/>
          <w:szCs w:val="24"/>
        </w:rPr>
        <w:t>ества, интереса к самостоятель</w:t>
      </w:r>
      <w:r w:rsidRPr="007D2505">
        <w:rPr>
          <w:rFonts w:ascii="Times New Roman" w:hAnsi="Times New Roman"/>
          <w:sz w:val="24"/>
          <w:szCs w:val="24"/>
        </w:rPr>
        <w:t>ной творческой деятельности (изобразительно</w:t>
      </w:r>
      <w:r>
        <w:rPr>
          <w:rFonts w:ascii="Times New Roman" w:hAnsi="Times New Roman"/>
          <w:sz w:val="24"/>
          <w:szCs w:val="24"/>
        </w:rPr>
        <w:t>й, конструктивно-модельной, му</w:t>
      </w:r>
      <w:r w:rsidRPr="007D2505">
        <w:rPr>
          <w:rFonts w:ascii="Times New Roman" w:hAnsi="Times New Roman"/>
          <w:sz w:val="24"/>
          <w:szCs w:val="24"/>
        </w:rPr>
        <w:t xml:space="preserve">зыкальной); удовлетворение потребности детей в самовыражении. </w:t>
      </w:r>
    </w:p>
    <w:p w:rsidR="007D2505" w:rsidRPr="007D2505" w:rsidRDefault="007D2505" w:rsidP="0009768C">
      <w:pPr>
        <w:pStyle w:val="a3"/>
        <w:jc w:val="both"/>
        <w:rPr>
          <w:rFonts w:ascii="Times New Roman" w:hAnsi="Times New Roman"/>
          <w:b/>
          <w:sz w:val="24"/>
          <w:szCs w:val="24"/>
        </w:rPr>
      </w:pPr>
      <w:r w:rsidRPr="007D2505">
        <w:rPr>
          <w:rFonts w:ascii="Times New Roman" w:hAnsi="Times New Roman"/>
          <w:b/>
          <w:sz w:val="24"/>
          <w:szCs w:val="24"/>
        </w:rPr>
        <w:t xml:space="preserve">Приобщение к искусству: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w:t>
      </w:r>
      <w:r>
        <w:rPr>
          <w:rFonts w:ascii="Times New Roman" w:hAnsi="Times New Roman"/>
          <w:sz w:val="24"/>
          <w:szCs w:val="24"/>
        </w:rPr>
        <w:t>, красоту окружающего мира, про</w:t>
      </w:r>
      <w:r w:rsidRPr="007D2505">
        <w:rPr>
          <w:rFonts w:ascii="Times New Roman" w:hAnsi="Times New Roman"/>
          <w:sz w:val="24"/>
          <w:szCs w:val="24"/>
        </w:rPr>
        <w:t xml:space="preserve">изведения искусства.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w:t>
      </w:r>
      <w:r>
        <w:rPr>
          <w:rFonts w:ascii="Times New Roman" w:hAnsi="Times New Roman"/>
          <w:sz w:val="24"/>
          <w:szCs w:val="24"/>
        </w:rPr>
        <w:t xml:space="preserve">ржание произведений искусства.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Формирование  элементарных  представле</w:t>
      </w:r>
      <w:r>
        <w:rPr>
          <w:rFonts w:ascii="Times New Roman" w:hAnsi="Times New Roman"/>
          <w:sz w:val="24"/>
          <w:szCs w:val="24"/>
        </w:rPr>
        <w:t>ний  о  видах  и  жанрах  искус</w:t>
      </w:r>
      <w:r w:rsidRPr="007D2505">
        <w:rPr>
          <w:rFonts w:ascii="Times New Roman" w:hAnsi="Times New Roman"/>
          <w:sz w:val="24"/>
          <w:szCs w:val="24"/>
        </w:rPr>
        <w:t xml:space="preserve">ства, средствах выразительности в различных видах искусства. </w:t>
      </w:r>
    </w:p>
    <w:p w:rsidR="007D2505" w:rsidRPr="007D2505" w:rsidRDefault="007D2505" w:rsidP="0009768C">
      <w:pPr>
        <w:pStyle w:val="a3"/>
        <w:jc w:val="both"/>
        <w:rPr>
          <w:rFonts w:ascii="Times New Roman" w:hAnsi="Times New Roman"/>
          <w:b/>
          <w:sz w:val="24"/>
          <w:szCs w:val="24"/>
        </w:rPr>
      </w:pPr>
      <w:r w:rsidRPr="007D2505">
        <w:rPr>
          <w:rFonts w:ascii="Times New Roman" w:hAnsi="Times New Roman"/>
          <w:b/>
          <w:sz w:val="24"/>
          <w:szCs w:val="24"/>
        </w:rPr>
        <w:t xml:space="preserve">Изобразительная деятельность: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Воспитание эмоциональной отзывчивости при восприятии произведений изобразительного искусства.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Воспитание желания и умения взаимодействовать со сверстниками при создании коллективных работ. </w:t>
      </w:r>
    </w:p>
    <w:p w:rsidR="007D2505" w:rsidRPr="007D2505" w:rsidRDefault="007D2505" w:rsidP="0009768C">
      <w:pPr>
        <w:pStyle w:val="a3"/>
        <w:jc w:val="both"/>
        <w:rPr>
          <w:rFonts w:ascii="Times New Roman" w:hAnsi="Times New Roman"/>
          <w:b/>
          <w:sz w:val="24"/>
          <w:szCs w:val="24"/>
        </w:rPr>
      </w:pPr>
      <w:r w:rsidRPr="007D2505">
        <w:rPr>
          <w:rFonts w:ascii="Times New Roman" w:hAnsi="Times New Roman"/>
          <w:b/>
          <w:sz w:val="24"/>
          <w:szCs w:val="24"/>
        </w:rPr>
        <w:t xml:space="preserve">Конструктивно-модельная деятельность: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Музыкальная деятельность: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Приобщение  к  музыкальному  искусс</w:t>
      </w:r>
      <w:r>
        <w:rPr>
          <w:rFonts w:ascii="Times New Roman" w:hAnsi="Times New Roman"/>
          <w:sz w:val="24"/>
          <w:szCs w:val="24"/>
        </w:rPr>
        <w:t>тву;  формирование  основ  музы</w:t>
      </w:r>
      <w:r w:rsidRPr="007D2505">
        <w:rPr>
          <w:rFonts w:ascii="Times New Roman" w:hAnsi="Times New Roman"/>
          <w:sz w:val="24"/>
          <w:szCs w:val="24"/>
        </w:rPr>
        <w:t>кальной культуры, ознакомление с элементарными музыкальными понятиями, жанрами; воспитание эмоциональной отзыв</w:t>
      </w:r>
      <w:r>
        <w:rPr>
          <w:rFonts w:ascii="Times New Roman" w:hAnsi="Times New Roman"/>
          <w:sz w:val="24"/>
          <w:szCs w:val="24"/>
        </w:rPr>
        <w:t>чивости при восприятии музыкаль</w:t>
      </w:r>
      <w:r w:rsidRPr="007D2505">
        <w:rPr>
          <w:rFonts w:ascii="Times New Roman" w:hAnsi="Times New Roman"/>
          <w:sz w:val="24"/>
          <w:szCs w:val="24"/>
        </w:rPr>
        <w:t>ных произведений.</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t xml:space="preserve"> Развитие  музыкальных  способностей:  поэтического  и  музыкального слуха,  чувства  ритма,  музыкальной  памяти; </w:t>
      </w:r>
      <w:r>
        <w:rPr>
          <w:rFonts w:ascii="Times New Roman" w:hAnsi="Times New Roman"/>
          <w:sz w:val="24"/>
          <w:szCs w:val="24"/>
        </w:rPr>
        <w:t xml:space="preserve"> формирование  песенного,  музы</w:t>
      </w:r>
      <w:r w:rsidRPr="007D2505">
        <w:rPr>
          <w:rFonts w:ascii="Times New Roman" w:hAnsi="Times New Roman"/>
          <w:sz w:val="24"/>
          <w:szCs w:val="24"/>
        </w:rPr>
        <w:t xml:space="preserve">кального вкуса. </w:t>
      </w:r>
    </w:p>
    <w:p w:rsidR="007D2505" w:rsidRDefault="007D2505" w:rsidP="00121089">
      <w:pPr>
        <w:pStyle w:val="a3"/>
        <w:numPr>
          <w:ilvl w:val="0"/>
          <w:numId w:val="2"/>
        </w:numPr>
        <w:jc w:val="both"/>
        <w:rPr>
          <w:rFonts w:ascii="Times New Roman" w:hAnsi="Times New Roman"/>
          <w:sz w:val="24"/>
          <w:szCs w:val="24"/>
        </w:rPr>
      </w:pPr>
      <w:r w:rsidRPr="007D2505">
        <w:rPr>
          <w:rFonts w:ascii="Times New Roman" w:hAnsi="Times New Roman"/>
          <w:sz w:val="24"/>
          <w:szCs w:val="24"/>
        </w:rPr>
        <w:lastRenderedPageBreak/>
        <w:t>Воспитание  интереса  к  музыкально-ху</w:t>
      </w:r>
      <w:r>
        <w:rPr>
          <w:rFonts w:ascii="Times New Roman" w:hAnsi="Times New Roman"/>
          <w:sz w:val="24"/>
          <w:szCs w:val="24"/>
        </w:rPr>
        <w:t>дожественной  деятельности,  со</w:t>
      </w:r>
      <w:r w:rsidRPr="007D2505">
        <w:rPr>
          <w:rFonts w:ascii="Times New Roman" w:hAnsi="Times New Roman"/>
          <w:sz w:val="24"/>
          <w:szCs w:val="24"/>
        </w:rPr>
        <w:t xml:space="preserve">вершенствование умений в этом виде деятельности. </w:t>
      </w:r>
    </w:p>
    <w:p w:rsidR="007D2505" w:rsidRDefault="007D2505" w:rsidP="00121089">
      <w:pPr>
        <w:pStyle w:val="a3"/>
        <w:numPr>
          <w:ilvl w:val="0"/>
          <w:numId w:val="2"/>
        </w:numPr>
        <w:rPr>
          <w:rFonts w:ascii="Times New Roman" w:hAnsi="Times New Roman"/>
          <w:sz w:val="24"/>
          <w:szCs w:val="24"/>
        </w:rPr>
      </w:pPr>
      <w:r w:rsidRPr="007D2505">
        <w:rPr>
          <w:rFonts w:ascii="Times New Roman" w:hAnsi="Times New Roman"/>
          <w:sz w:val="24"/>
          <w:szCs w:val="24"/>
        </w:rPr>
        <w:t>Развитие  детского  музыкально-художе</w:t>
      </w:r>
      <w:r>
        <w:rPr>
          <w:rFonts w:ascii="Times New Roman" w:hAnsi="Times New Roman"/>
          <w:sz w:val="24"/>
          <w:szCs w:val="24"/>
        </w:rPr>
        <w:t>ственного  творчества,  реализа</w:t>
      </w:r>
      <w:r w:rsidRPr="007D2505">
        <w:rPr>
          <w:rFonts w:ascii="Times New Roman" w:hAnsi="Times New Roman"/>
          <w:sz w:val="24"/>
          <w:szCs w:val="24"/>
        </w:rPr>
        <w:t>ция  самостоятельной  творческой  деятельности  детей;  уд</w:t>
      </w:r>
      <w:r>
        <w:rPr>
          <w:rFonts w:ascii="Times New Roman" w:hAnsi="Times New Roman"/>
          <w:sz w:val="24"/>
          <w:szCs w:val="24"/>
        </w:rPr>
        <w:t>овлетворение потреб</w:t>
      </w:r>
      <w:r w:rsidRPr="007D2505">
        <w:rPr>
          <w:rFonts w:ascii="Times New Roman" w:hAnsi="Times New Roman"/>
          <w:sz w:val="24"/>
          <w:szCs w:val="24"/>
        </w:rPr>
        <w:t>ности в самовыражении.</w:t>
      </w:r>
    </w:p>
    <w:p w:rsidR="007D2505" w:rsidRDefault="007D2505" w:rsidP="0064032E">
      <w:pPr>
        <w:pStyle w:val="a3"/>
        <w:rPr>
          <w:rFonts w:ascii="Times New Roman" w:hAnsi="Times New Roman"/>
          <w:sz w:val="24"/>
          <w:szCs w:val="24"/>
        </w:rPr>
      </w:pPr>
    </w:p>
    <w:p w:rsidR="0064032E" w:rsidRPr="0064032E" w:rsidRDefault="0064032E" w:rsidP="0064032E">
      <w:pPr>
        <w:pStyle w:val="a3"/>
        <w:jc w:val="center"/>
        <w:rPr>
          <w:rFonts w:ascii="Times New Roman" w:hAnsi="Times New Roman"/>
          <w:sz w:val="24"/>
          <w:szCs w:val="24"/>
        </w:rPr>
      </w:pPr>
      <w:r w:rsidRPr="0064032E">
        <w:rPr>
          <w:rFonts w:ascii="Times New Roman" w:hAnsi="Times New Roman"/>
          <w:b/>
          <w:sz w:val="24"/>
          <w:szCs w:val="24"/>
        </w:rPr>
        <w:t>С</w:t>
      </w:r>
      <w:r>
        <w:rPr>
          <w:rFonts w:ascii="Times New Roman" w:hAnsi="Times New Roman"/>
          <w:b/>
          <w:sz w:val="24"/>
          <w:szCs w:val="24"/>
        </w:rPr>
        <w:t xml:space="preserve">одержание тематического модуля </w:t>
      </w:r>
      <w:r w:rsidRPr="0064032E">
        <w:rPr>
          <w:rFonts w:ascii="Times New Roman" w:hAnsi="Times New Roman"/>
          <w:b/>
          <w:sz w:val="24"/>
          <w:szCs w:val="24"/>
        </w:rPr>
        <w:t>«П</w:t>
      </w:r>
      <w:r>
        <w:rPr>
          <w:rFonts w:ascii="Times New Roman" w:hAnsi="Times New Roman"/>
          <w:b/>
          <w:sz w:val="24"/>
          <w:szCs w:val="24"/>
        </w:rPr>
        <w:t>риобщение к искусству</w:t>
      </w:r>
      <w:r w:rsidRPr="0064032E">
        <w:rPr>
          <w:rFonts w:ascii="Times New Roman" w:hAnsi="Times New Roman"/>
          <w:b/>
          <w:sz w:val="24"/>
          <w:szCs w:val="24"/>
        </w:rPr>
        <w:t>»</w:t>
      </w:r>
      <w:r w:rsidRPr="0064032E">
        <w:rPr>
          <w:rFonts w:ascii="Times New Roman" w:hAnsi="Times New Roman"/>
          <w:sz w:val="24"/>
          <w:szCs w:val="24"/>
        </w:rPr>
        <w:cr/>
      </w:r>
    </w:p>
    <w:tbl>
      <w:tblPr>
        <w:tblStyle w:val="a6"/>
        <w:tblW w:w="0" w:type="auto"/>
        <w:tblLook w:val="04A0" w:firstRow="1" w:lastRow="0" w:firstColumn="1" w:lastColumn="0" w:noHBand="0" w:noVBand="1"/>
      </w:tblPr>
      <w:tblGrid>
        <w:gridCol w:w="1934"/>
        <w:gridCol w:w="7977"/>
      </w:tblGrid>
      <w:tr w:rsidR="0064032E" w:rsidTr="0064032E">
        <w:tc>
          <w:tcPr>
            <w:tcW w:w="1951" w:type="dxa"/>
          </w:tcPr>
          <w:p w:rsidR="0064032E" w:rsidRPr="0064032E" w:rsidRDefault="0064032E" w:rsidP="0064032E">
            <w:pPr>
              <w:pStyle w:val="a3"/>
              <w:rPr>
                <w:rFonts w:ascii="Times New Roman" w:hAnsi="Times New Roman"/>
                <w:b/>
                <w:sz w:val="24"/>
                <w:szCs w:val="24"/>
              </w:rPr>
            </w:pPr>
            <w:r w:rsidRPr="0064032E">
              <w:rPr>
                <w:rFonts w:ascii="Times New Roman" w:hAnsi="Times New Roman"/>
                <w:b/>
                <w:sz w:val="24"/>
                <w:szCs w:val="24"/>
              </w:rPr>
              <w:t xml:space="preserve">Возрастная </w:t>
            </w:r>
          </w:p>
          <w:p w:rsidR="0064032E" w:rsidRDefault="0064032E" w:rsidP="0064032E">
            <w:pPr>
              <w:pStyle w:val="a3"/>
              <w:rPr>
                <w:rFonts w:ascii="Times New Roman" w:hAnsi="Times New Roman"/>
                <w:b/>
                <w:sz w:val="24"/>
                <w:szCs w:val="24"/>
              </w:rPr>
            </w:pPr>
            <w:r>
              <w:rPr>
                <w:rFonts w:ascii="Times New Roman" w:hAnsi="Times New Roman"/>
                <w:b/>
                <w:sz w:val="24"/>
                <w:szCs w:val="24"/>
              </w:rPr>
              <w:t xml:space="preserve">группа </w:t>
            </w:r>
          </w:p>
        </w:tc>
        <w:tc>
          <w:tcPr>
            <w:tcW w:w="8186" w:type="dxa"/>
          </w:tcPr>
          <w:p w:rsidR="0064032E" w:rsidRDefault="0064032E" w:rsidP="0064032E">
            <w:pPr>
              <w:pStyle w:val="a3"/>
              <w:rPr>
                <w:rFonts w:ascii="Times New Roman" w:hAnsi="Times New Roman"/>
                <w:b/>
                <w:sz w:val="24"/>
                <w:szCs w:val="24"/>
              </w:rPr>
            </w:pPr>
            <w:r w:rsidRPr="0064032E">
              <w:rPr>
                <w:rFonts w:ascii="Times New Roman" w:hAnsi="Times New Roman"/>
                <w:b/>
                <w:sz w:val="24"/>
                <w:szCs w:val="24"/>
              </w:rPr>
              <w:t>Задачи психолого-педагогической работы</w:t>
            </w:r>
          </w:p>
        </w:tc>
      </w:tr>
      <w:tr w:rsidR="0064032E" w:rsidTr="0064032E">
        <w:tc>
          <w:tcPr>
            <w:tcW w:w="1951"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2-я группа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раннего возраста  </w:t>
            </w:r>
          </w:p>
          <w:p w:rsidR="0064032E" w:rsidRDefault="0064032E" w:rsidP="0064032E">
            <w:pPr>
              <w:pStyle w:val="a3"/>
              <w:rPr>
                <w:rFonts w:ascii="Times New Roman" w:hAnsi="Times New Roman"/>
                <w:b/>
                <w:sz w:val="24"/>
                <w:szCs w:val="24"/>
              </w:rPr>
            </w:pPr>
            <w:r w:rsidRPr="0064032E">
              <w:rPr>
                <w:rFonts w:ascii="Times New Roman" w:hAnsi="Times New Roman"/>
                <w:sz w:val="24"/>
                <w:szCs w:val="24"/>
              </w:rPr>
              <w:t>(с 1,6 до 2 лет)</w:t>
            </w:r>
          </w:p>
        </w:tc>
        <w:tc>
          <w:tcPr>
            <w:tcW w:w="8186"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Воспитывать отзывчивость на музык</w:t>
            </w:r>
            <w:r>
              <w:rPr>
                <w:rFonts w:ascii="Times New Roman" w:hAnsi="Times New Roman"/>
                <w:sz w:val="24"/>
                <w:szCs w:val="24"/>
              </w:rPr>
              <w:t xml:space="preserve">у и пение, доступные пониманию </w:t>
            </w:r>
            <w:r w:rsidRPr="0064032E">
              <w:rPr>
                <w:rFonts w:ascii="Times New Roman" w:hAnsi="Times New Roman"/>
                <w:sz w:val="24"/>
                <w:szCs w:val="24"/>
              </w:rPr>
              <w:t xml:space="preserve">детей произведения литературы.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Рассматривать с детьми иллюстрации </w:t>
            </w:r>
            <w:r>
              <w:rPr>
                <w:rFonts w:ascii="Times New Roman" w:hAnsi="Times New Roman"/>
                <w:sz w:val="24"/>
                <w:szCs w:val="24"/>
              </w:rPr>
              <w:t>к произведениям детской литера</w:t>
            </w:r>
            <w:r w:rsidRPr="0064032E">
              <w:rPr>
                <w:rFonts w:ascii="Times New Roman" w:hAnsi="Times New Roman"/>
                <w:sz w:val="24"/>
                <w:szCs w:val="24"/>
              </w:rPr>
              <w:t>туры.</w:t>
            </w:r>
          </w:p>
        </w:tc>
      </w:tr>
      <w:tr w:rsidR="0064032E" w:rsidTr="0064032E">
        <w:tc>
          <w:tcPr>
            <w:tcW w:w="1951"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1-я младшая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группа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(с 2 до 3 лет)</w:t>
            </w:r>
          </w:p>
        </w:tc>
        <w:tc>
          <w:tcPr>
            <w:tcW w:w="8186"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Развивать  художественное  восприятие, </w:t>
            </w:r>
            <w:r>
              <w:rPr>
                <w:rFonts w:ascii="Times New Roman" w:hAnsi="Times New Roman"/>
                <w:sz w:val="24"/>
                <w:szCs w:val="24"/>
              </w:rPr>
              <w:t xml:space="preserve"> воспитывать  отзывчивость  на </w:t>
            </w:r>
            <w:r w:rsidRPr="0064032E">
              <w:rPr>
                <w:rFonts w:ascii="Times New Roman" w:hAnsi="Times New Roman"/>
                <w:sz w:val="24"/>
                <w:szCs w:val="24"/>
              </w:rPr>
              <w:t xml:space="preserve">музыку  и  пение,  доступные  пониманию </w:t>
            </w:r>
            <w:r>
              <w:rPr>
                <w:rFonts w:ascii="Times New Roman" w:hAnsi="Times New Roman"/>
                <w:sz w:val="24"/>
                <w:szCs w:val="24"/>
              </w:rPr>
              <w:t xml:space="preserve"> детей  произведения  изобрази-</w:t>
            </w:r>
            <w:r w:rsidRPr="0064032E">
              <w:rPr>
                <w:rFonts w:ascii="Times New Roman" w:hAnsi="Times New Roman"/>
                <w:sz w:val="24"/>
                <w:szCs w:val="24"/>
              </w:rPr>
              <w:t xml:space="preserve">тельного искусства, литературы.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Рассматривать с детьми иллюстрации</w:t>
            </w:r>
            <w:r>
              <w:rPr>
                <w:rFonts w:ascii="Times New Roman" w:hAnsi="Times New Roman"/>
                <w:sz w:val="24"/>
                <w:szCs w:val="24"/>
              </w:rPr>
              <w:t xml:space="preserve"> к произведениям детской литера</w:t>
            </w:r>
            <w:r w:rsidRPr="0064032E">
              <w:rPr>
                <w:rFonts w:ascii="Times New Roman" w:hAnsi="Times New Roman"/>
                <w:sz w:val="24"/>
                <w:szCs w:val="24"/>
              </w:rPr>
              <w:t xml:space="preserve">туры. Развивать умение отвечать на вопросы по содержанию картинок.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Знакомить  с  народными  игрушками:  </w:t>
            </w:r>
            <w:r>
              <w:rPr>
                <w:rFonts w:ascii="Times New Roman" w:hAnsi="Times New Roman"/>
                <w:sz w:val="24"/>
                <w:szCs w:val="24"/>
              </w:rPr>
              <w:t>дымковской,  богородской,  мат-</w:t>
            </w:r>
            <w:r w:rsidRPr="0064032E">
              <w:rPr>
                <w:rFonts w:ascii="Times New Roman" w:hAnsi="Times New Roman"/>
                <w:sz w:val="24"/>
                <w:szCs w:val="24"/>
              </w:rPr>
              <w:t>решкой, ванькой-встанькой и другими</w:t>
            </w:r>
            <w:r>
              <w:rPr>
                <w:rFonts w:ascii="Times New Roman" w:hAnsi="Times New Roman"/>
                <w:sz w:val="24"/>
                <w:szCs w:val="24"/>
              </w:rPr>
              <w:t>, соответствующими возрасту де</w:t>
            </w:r>
            <w:r w:rsidRPr="0064032E">
              <w:rPr>
                <w:rFonts w:ascii="Times New Roman" w:hAnsi="Times New Roman"/>
                <w:sz w:val="24"/>
                <w:szCs w:val="24"/>
              </w:rPr>
              <w:t xml:space="preserve">тей.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Обращать  внимание  детей  на  характер  игрушек  (веселая,  забавная  и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др.), </w:t>
            </w:r>
            <w:r>
              <w:rPr>
                <w:rFonts w:ascii="Times New Roman" w:hAnsi="Times New Roman"/>
                <w:sz w:val="24"/>
                <w:szCs w:val="24"/>
              </w:rPr>
              <w:t xml:space="preserve">их форму, цветовое оформление. </w:t>
            </w:r>
          </w:p>
        </w:tc>
      </w:tr>
      <w:tr w:rsidR="0064032E" w:rsidTr="0064032E">
        <w:tc>
          <w:tcPr>
            <w:tcW w:w="1951"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2-я младшая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группа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(с 3 до 4 лет)</w:t>
            </w:r>
          </w:p>
        </w:tc>
        <w:tc>
          <w:tcPr>
            <w:tcW w:w="8186"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Развивать эстетические чувства детей,</w:t>
            </w:r>
            <w:r>
              <w:rPr>
                <w:rFonts w:ascii="Times New Roman" w:hAnsi="Times New Roman"/>
                <w:sz w:val="24"/>
                <w:szCs w:val="24"/>
              </w:rPr>
              <w:t xml:space="preserve"> художественное восприятие, со-</w:t>
            </w:r>
            <w:r w:rsidRPr="0064032E">
              <w:rPr>
                <w:rFonts w:ascii="Times New Roman" w:hAnsi="Times New Roman"/>
                <w:sz w:val="24"/>
                <w:szCs w:val="24"/>
              </w:rPr>
              <w:t xml:space="preserve">действовать возникновению положительного эмоционального отклика на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литературные и музыкальные произведения, красоту окружающего мира,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произведения  народного  и  профессионального  искусства  (книжные  ил-</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люстрации, изделия народных промыслов, предметы быта, одежда).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Подводить  детей  к  восприятию произведений  искусства.  Знакомить с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элементарными  средствами  выразительности  в  разных  видах  искусства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(цвет, звук, форма, движение, жесты), п</w:t>
            </w:r>
            <w:r>
              <w:rPr>
                <w:rFonts w:ascii="Times New Roman" w:hAnsi="Times New Roman"/>
                <w:sz w:val="24"/>
                <w:szCs w:val="24"/>
              </w:rPr>
              <w:t>одводить к различению видов ис</w:t>
            </w:r>
            <w:r w:rsidRPr="0064032E">
              <w:rPr>
                <w:rFonts w:ascii="Times New Roman" w:hAnsi="Times New Roman"/>
                <w:sz w:val="24"/>
                <w:szCs w:val="24"/>
              </w:rPr>
              <w:t xml:space="preserve">кусства через художественный образ.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Готовить детей к посещению кукольно</w:t>
            </w:r>
            <w:r>
              <w:rPr>
                <w:rFonts w:ascii="Times New Roman" w:hAnsi="Times New Roman"/>
                <w:sz w:val="24"/>
                <w:szCs w:val="24"/>
              </w:rPr>
              <w:t xml:space="preserve">го театра, выставки детских работ и т.д. </w:t>
            </w:r>
          </w:p>
        </w:tc>
      </w:tr>
      <w:tr w:rsidR="0064032E" w:rsidTr="0064032E">
        <w:tc>
          <w:tcPr>
            <w:tcW w:w="1951" w:type="dxa"/>
          </w:tcPr>
          <w:p w:rsidR="0064032E" w:rsidRPr="0064032E" w:rsidRDefault="0064032E" w:rsidP="0064032E">
            <w:pPr>
              <w:pStyle w:val="a3"/>
              <w:rPr>
                <w:rFonts w:ascii="Times New Roman" w:hAnsi="Times New Roman"/>
                <w:sz w:val="24"/>
                <w:szCs w:val="24"/>
              </w:rPr>
            </w:pPr>
            <w:r>
              <w:rPr>
                <w:rFonts w:ascii="Times New Roman" w:hAnsi="Times New Roman"/>
                <w:sz w:val="24"/>
                <w:szCs w:val="24"/>
              </w:rPr>
              <w:t>Средняя груп</w:t>
            </w:r>
            <w:r w:rsidRPr="0064032E">
              <w:rPr>
                <w:rFonts w:ascii="Times New Roman" w:hAnsi="Times New Roman"/>
                <w:sz w:val="24"/>
                <w:szCs w:val="24"/>
              </w:rPr>
              <w:t xml:space="preserve">па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(с 4 до 5 лет</w:t>
            </w:r>
          </w:p>
        </w:tc>
        <w:tc>
          <w:tcPr>
            <w:tcW w:w="8186" w:type="dxa"/>
          </w:tcPr>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Приобщать детей к восприятию искусства, развивать интерес к нему.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Поощрять выражение эстетических чув</w:t>
            </w:r>
            <w:r>
              <w:rPr>
                <w:rFonts w:ascii="Times New Roman" w:hAnsi="Times New Roman"/>
                <w:sz w:val="24"/>
                <w:szCs w:val="24"/>
              </w:rPr>
              <w:t>ств, проявление эмоций при рас-</w:t>
            </w:r>
            <w:r w:rsidRPr="0064032E">
              <w:rPr>
                <w:rFonts w:ascii="Times New Roman" w:hAnsi="Times New Roman"/>
                <w:sz w:val="24"/>
                <w:szCs w:val="24"/>
              </w:rPr>
              <w:t xml:space="preserve">сматривании  предметов  народного  и  </w:t>
            </w:r>
            <w:r>
              <w:rPr>
                <w:rFonts w:ascii="Times New Roman" w:hAnsi="Times New Roman"/>
                <w:sz w:val="24"/>
                <w:szCs w:val="24"/>
              </w:rPr>
              <w:t>декоративно-прикладного  искус</w:t>
            </w:r>
            <w:r w:rsidRPr="0064032E">
              <w:rPr>
                <w:rFonts w:ascii="Times New Roman" w:hAnsi="Times New Roman"/>
                <w:sz w:val="24"/>
                <w:szCs w:val="24"/>
              </w:rPr>
              <w:t xml:space="preserve">ства, прослушивании произведений музыкального фольклора.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Познакомить детей с профессиями артиста, художника, композитора.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Побуждать узнавать и называть пред</w:t>
            </w:r>
            <w:r>
              <w:rPr>
                <w:rFonts w:ascii="Times New Roman" w:hAnsi="Times New Roman"/>
                <w:sz w:val="24"/>
                <w:szCs w:val="24"/>
              </w:rPr>
              <w:t>меты и явления природы, окружа</w:t>
            </w:r>
            <w:r w:rsidRPr="0064032E">
              <w:rPr>
                <w:rFonts w:ascii="Times New Roman" w:hAnsi="Times New Roman"/>
                <w:sz w:val="24"/>
                <w:szCs w:val="24"/>
              </w:rPr>
              <w:t xml:space="preserve">ющей действительности в художественных образах (литература, музыка,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изобразительное искусство).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Учить различать жанры и виды искусств</w:t>
            </w:r>
            <w:r>
              <w:rPr>
                <w:rFonts w:ascii="Times New Roman" w:hAnsi="Times New Roman"/>
                <w:sz w:val="24"/>
                <w:szCs w:val="24"/>
              </w:rPr>
              <w:t>а: стихи, проза, загадки (лите</w:t>
            </w:r>
            <w:r w:rsidRPr="0064032E">
              <w:rPr>
                <w:rFonts w:ascii="Times New Roman" w:hAnsi="Times New Roman"/>
                <w:sz w:val="24"/>
                <w:szCs w:val="24"/>
              </w:rPr>
              <w:t>ратура), песни, танцы, музыка, картина (</w:t>
            </w:r>
            <w:r>
              <w:rPr>
                <w:rFonts w:ascii="Times New Roman" w:hAnsi="Times New Roman"/>
                <w:sz w:val="24"/>
                <w:szCs w:val="24"/>
              </w:rPr>
              <w:t>репродукция), скульптура (изоб</w:t>
            </w:r>
            <w:r w:rsidRPr="0064032E">
              <w:rPr>
                <w:rFonts w:ascii="Times New Roman" w:hAnsi="Times New Roman"/>
                <w:sz w:val="24"/>
                <w:szCs w:val="24"/>
              </w:rPr>
              <w:t xml:space="preserve">разительное искусство), здание и сооружение (архитектура).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Учить выделять и называть основные средства выразительности (цвет,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форма, величина, ритм, движение, жест,</w:t>
            </w:r>
            <w:r>
              <w:rPr>
                <w:rFonts w:ascii="Times New Roman" w:hAnsi="Times New Roman"/>
                <w:sz w:val="24"/>
                <w:szCs w:val="24"/>
              </w:rPr>
              <w:t xml:space="preserve"> звук) и создавать свои художе-</w:t>
            </w:r>
            <w:r w:rsidRPr="0064032E">
              <w:rPr>
                <w:rFonts w:ascii="Times New Roman" w:hAnsi="Times New Roman"/>
                <w:sz w:val="24"/>
                <w:szCs w:val="24"/>
              </w:rPr>
              <w:t>ственные образы в изобразительной, м</w:t>
            </w:r>
            <w:r>
              <w:rPr>
                <w:rFonts w:ascii="Times New Roman" w:hAnsi="Times New Roman"/>
                <w:sz w:val="24"/>
                <w:szCs w:val="24"/>
              </w:rPr>
              <w:t>узыкальной, конструктивной дея-</w:t>
            </w:r>
            <w:r w:rsidRPr="0064032E">
              <w:rPr>
                <w:rFonts w:ascii="Times New Roman" w:hAnsi="Times New Roman"/>
                <w:sz w:val="24"/>
                <w:szCs w:val="24"/>
              </w:rPr>
              <w:t xml:space="preserve">тельности.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Познакомить детей с архитектурой. Фо</w:t>
            </w:r>
            <w:r>
              <w:rPr>
                <w:rFonts w:ascii="Times New Roman" w:hAnsi="Times New Roman"/>
                <w:sz w:val="24"/>
                <w:szCs w:val="24"/>
              </w:rPr>
              <w:t xml:space="preserve">рмировать представления о том, </w:t>
            </w:r>
            <w:r w:rsidRPr="0064032E">
              <w:rPr>
                <w:rFonts w:ascii="Times New Roman" w:hAnsi="Times New Roman"/>
                <w:sz w:val="24"/>
                <w:szCs w:val="24"/>
              </w:rPr>
              <w:t xml:space="preserve">что дома, в которых они живут (детский сад, школа, другие здания), - это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архитектурные  сооружения;  дома  бывают  разные  по  форме,  высоте,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длине, с разными окнами, с разным количеством этажей, подъездов и т.д.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Вызывать  интерес  к  различным  строениям,  расположенным  вокруг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lastRenderedPageBreak/>
              <w:t>детского сада (дома, в которых живут ребенок и его друзья, школа, кино-</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театр).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Привлекать внимание детей к сходству</w:t>
            </w:r>
            <w:r>
              <w:rPr>
                <w:rFonts w:ascii="Times New Roman" w:hAnsi="Times New Roman"/>
                <w:sz w:val="24"/>
                <w:szCs w:val="24"/>
              </w:rPr>
              <w:t xml:space="preserve"> и различиям разных зданий, по</w:t>
            </w:r>
            <w:r w:rsidRPr="0064032E">
              <w:rPr>
                <w:rFonts w:ascii="Times New Roman" w:hAnsi="Times New Roman"/>
                <w:sz w:val="24"/>
                <w:szCs w:val="24"/>
              </w:rPr>
              <w:t>ощрять самостоятельное выделение частей здания, его особенностей. За-</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креплять умение замечать различия в с</w:t>
            </w:r>
            <w:r>
              <w:rPr>
                <w:rFonts w:ascii="Times New Roman" w:hAnsi="Times New Roman"/>
                <w:sz w:val="24"/>
                <w:szCs w:val="24"/>
              </w:rPr>
              <w:t>ходных по форме и строению зда-</w:t>
            </w:r>
            <w:r w:rsidRPr="0064032E">
              <w:rPr>
                <w:rFonts w:ascii="Times New Roman" w:hAnsi="Times New Roman"/>
                <w:sz w:val="24"/>
                <w:szCs w:val="24"/>
              </w:rPr>
              <w:t xml:space="preserve">ниях (форма и величина входных дверей, окон и других частей).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Поощрять  стремление  детей  изображать </w:t>
            </w:r>
            <w:r>
              <w:rPr>
                <w:rFonts w:ascii="Times New Roman" w:hAnsi="Times New Roman"/>
                <w:sz w:val="24"/>
                <w:szCs w:val="24"/>
              </w:rPr>
              <w:t xml:space="preserve"> в  рисунках,  аппликациях  ре</w:t>
            </w:r>
            <w:r w:rsidRPr="0064032E">
              <w:rPr>
                <w:rFonts w:ascii="Times New Roman" w:hAnsi="Times New Roman"/>
                <w:sz w:val="24"/>
                <w:szCs w:val="24"/>
              </w:rPr>
              <w:t xml:space="preserve">альные и сказочные строения.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Организовать посещение музея (совместно с родителями), рассказать о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назначении музея.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Развивать интерес к посещению кукольного театра, выставок.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Закреплять знания детей о книге, книжной иллюстрации. Познакомить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с библиотекой как центром хранения к</w:t>
            </w:r>
            <w:r>
              <w:rPr>
                <w:rFonts w:ascii="Times New Roman" w:hAnsi="Times New Roman"/>
                <w:sz w:val="24"/>
                <w:szCs w:val="24"/>
              </w:rPr>
              <w:t>ниг, созданных писателями и по</w:t>
            </w:r>
            <w:r w:rsidRPr="0064032E">
              <w:rPr>
                <w:rFonts w:ascii="Times New Roman" w:hAnsi="Times New Roman"/>
                <w:sz w:val="24"/>
                <w:szCs w:val="24"/>
              </w:rPr>
              <w:t xml:space="preserve">этами.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Знакомить  с  произведениями  народного  искусства  (потешки,  сказки,</w:t>
            </w:r>
            <w:r>
              <w:t xml:space="preserve"> </w:t>
            </w:r>
            <w:r w:rsidRPr="0064032E">
              <w:rPr>
                <w:rFonts w:ascii="Times New Roman" w:hAnsi="Times New Roman"/>
                <w:sz w:val="24"/>
                <w:szCs w:val="24"/>
              </w:rPr>
              <w:t>загадки,  песни,  хороводы,  заклички,  изделия  народного  декоративно-</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прикладного искусства).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Воспитывать бережное отноше</w:t>
            </w:r>
            <w:r>
              <w:rPr>
                <w:rFonts w:ascii="Times New Roman" w:hAnsi="Times New Roman"/>
                <w:sz w:val="24"/>
                <w:szCs w:val="24"/>
              </w:rPr>
              <w:t xml:space="preserve">ние к произведениям искусства. </w:t>
            </w:r>
          </w:p>
        </w:tc>
      </w:tr>
      <w:tr w:rsidR="0064032E" w:rsidTr="0064032E">
        <w:tc>
          <w:tcPr>
            <w:tcW w:w="1951" w:type="dxa"/>
          </w:tcPr>
          <w:p w:rsidR="0064032E" w:rsidRPr="0064032E" w:rsidRDefault="0064032E" w:rsidP="0064032E">
            <w:pPr>
              <w:pStyle w:val="a3"/>
              <w:rPr>
                <w:rFonts w:ascii="Times New Roman" w:hAnsi="Times New Roman"/>
                <w:sz w:val="24"/>
                <w:szCs w:val="24"/>
              </w:rPr>
            </w:pPr>
            <w:r>
              <w:rPr>
                <w:rFonts w:ascii="Times New Roman" w:hAnsi="Times New Roman"/>
                <w:sz w:val="24"/>
                <w:szCs w:val="24"/>
              </w:rPr>
              <w:lastRenderedPageBreak/>
              <w:t>Старшая груп</w:t>
            </w:r>
            <w:r w:rsidRPr="0064032E">
              <w:rPr>
                <w:rFonts w:ascii="Times New Roman" w:hAnsi="Times New Roman"/>
                <w:sz w:val="24"/>
                <w:szCs w:val="24"/>
              </w:rPr>
              <w:t xml:space="preserve">па  </w:t>
            </w:r>
          </w:p>
          <w:p w:rsid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(с 5 </w:t>
            </w:r>
            <w:r>
              <w:rPr>
                <w:rFonts w:ascii="Times New Roman" w:hAnsi="Times New Roman"/>
                <w:sz w:val="24"/>
                <w:szCs w:val="24"/>
              </w:rPr>
              <w:t xml:space="preserve">до 6 лет) </w:t>
            </w:r>
          </w:p>
        </w:tc>
        <w:tc>
          <w:tcPr>
            <w:tcW w:w="8186" w:type="dxa"/>
          </w:tcPr>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Продолжать  формировать  интерес  к  музыке,  живописи,  литературе,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народному искусству.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Развивать эстетические чувства, эмоци</w:t>
            </w:r>
            <w:r>
              <w:rPr>
                <w:rFonts w:ascii="Times New Roman" w:hAnsi="Times New Roman"/>
                <w:sz w:val="24"/>
                <w:szCs w:val="24"/>
              </w:rPr>
              <w:t>и, эстетический вкус, эстетиче</w:t>
            </w:r>
            <w:r w:rsidRPr="0064032E">
              <w:rPr>
                <w:rFonts w:ascii="Times New Roman" w:hAnsi="Times New Roman"/>
                <w:sz w:val="24"/>
                <w:szCs w:val="24"/>
              </w:rPr>
              <w:t>ское восприятие произведений искусств</w:t>
            </w:r>
            <w:r>
              <w:rPr>
                <w:rFonts w:ascii="Times New Roman" w:hAnsi="Times New Roman"/>
                <w:sz w:val="24"/>
                <w:szCs w:val="24"/>
              </w:rPr>
              <w:t xml:space="preserve">а, формировать умение выделять </w:t>
            </w:r>
            <w:r w:rsidRPr="0064032E">
              <w:rPr>
                <w:rFonts w:ascii="Times New Roman" w:hAnsi="Times New Roman"/>
                <w:sz w:val="24"/>
                <w:szCs w:val="24"/>
              </w:rPr>
              <w:t>их выразительные средства. Учить соо</w:t>
            </w:r>
            <w:r>
              <w:rPr>
                <w:rFonts w:ascii="Times New Roman" w:hAnsi="Times New Roman"/>
                <w:sz w:val="24"/>
                <w:szCs w:val="24"/>
              </w:rPr>
              <w:t xml:space="preserve">тносить художественный образ и </w:t>
            </w:r>
            <w:r w:rsidRPr="0064032E">
              <w:rPr>
                <w:rFonts w:ascii="Times New Roman" w:hAnsi="Times New Roman"/>
                <w:sz w:val="24"/>
                <w:szCs w:val="24"/>
              </w:rPr>
              <w:t>средства выразительности, характериз</w:t>
            </w:r>
            <w:r>
              <w:rPr>
                <w:rFonts w:ascii="Times New Roman" w:hAnsi="Times New Roman"/>
                <w:sz w:val="24"/>
                <w:szCs w:val="24"/>
              </w:rPr>
              <w:t>ующие его в разных видах искус</w:t>
            </w:r>
            <w:r w:rsidRPr="0064032E">
              <w:rPr>
                <w:rFonts w:ascii="Times New Roman" w:hAnsi="Times New Roman"/>
                <w:sz w:val="24"/>
                <w:szCs w:val="24"/>
              </w:rPr>
              <w:t>ства, подбирать материал и пособия д</w:t>
            </w:r>
            <w:r>
              <w:rPr>
                <w:rFonts w:ascii="Times New Roman" w:hAnsi="Times New Roman"/>
                <w:sz w:val="24"/>
                <w:szCs w:val="24"/>
              </w:rPr>
              <w:t>ля самостоятельной художествен</w:t>
            </w:r>
            <w:r w:rsidRPr="0064032E">
              <w:rPr>
                <w:rFonts w:ascii="Times New Roman" w:hAnsi="Times New Roman"/>
                <w:sz w:val="24"/>
                <w:szCs w:val="24"/>
              </w:rPr>
              <w:t xml:space="preserve">ной деятельности.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Формировать  умение выделять, назыв</w:t>
            </w:r>
            <w:r>
              <w:rPr>
                <w:rFonts w:ascii="Times New Roman" w:hAnsi="Times New Roman"/>
                <w:sz w:val="24"/>
                <w:szCs w:val="24"/>
              </w:rPr>
              <w:t xml:space="preserve">ать, группировать произведения </w:t>
            </w:r>
            <w:r w:rsidRPr="0064032E">
              <w:rPr>
                <w:rFonts w:ascii="Times New Roman" w:hAnsi="Times New Roman"/>
                <w:sz w:val="24"/>
                <w:szCs w:val="24"/>
              </w:rPr>
              <w:t>по видам искусства (литература, музыка,</w:t>
            </w:r>
            <w:r>
              <w:rPr>
                <w:rFonts w:ascii="Times New Roman" w:hAnsi="Times New Roman"/>
                <w:sz w:val="24"/>
                <w:szCs w:val="24"/>
              </w:rPr>
              <w:t xml:space="preserve"> изобразительное искусство, ар</w:t>
            </w:r>
            <w:r w:rsidRPr="0064032E">
              <w:rPr>
                <w:rFonts w:ascii="Times New Roman" w:hAnsi="Times New Roman"/>
                <w:sz w:val="24"/>
                <w:szCs w:val="24"/>
              </w:rPr>
              <w:t xml:space="preserve">хитектура, театр).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Продолжать  знакомить  с  жанрами  изобразительного  и  музыкального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искусства. Формировать умение выделять и использовать в своей</w:t>
            </w:r>
            <w:r w:rsidR="007E2475">
              <w:rPr>
                <w:rFonts w:ascii="Times New Roman" w:hAnsi="Times New Roman"/>
                <w:sz w:val="24"/>
                <w:szCs w:val="24"/>
              </w:rPr>
              <w:t xml:space="preserve"> изоб</w:t>
            </w:r>
            <w:r w:rsidRPr="0064032E">
              <w:rPr>
                <w:rFonts w:ascii="Times New Roman" w:hAnsi="Times New Roman"/>
                <w:sz w:val="24"/>
                <w:szCs w:val="24"/>
              </w:rPr>
              <w:t>разительной, музыкальной, театрализованной деятельности средства вы-</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разительности разных видов искусства, называть материалы для разных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видов художественной деятельности.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Познакомить с произведениями живописи (И. Шишкин, И. Левитан, В.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Серов, И. Грабарь, П. Кончаловский и </w:t>
            </w:r>
            <w:r w:rsidR="007E2475">
              <w:rPr>
                <w:rFonts w:ascii="Times New Roman" w:hAnsi="Times New Roman"/>
                <w:sz w:val="24"/>
                <w:szCs w:val="24"/>
              </w:rPr>
              <w:t>др.) и изображением родной при</w:t>
            </w:r>
            <w:r w:rsidRPr="0064032E">
              <w:rPr>
                <w:rFonts w:ascii="Times New Roman" w:hAnsi="Times New Roman"/>
                <w:sz w:val="24"/>
                <w:szCs w:val="24"/>
              </w:rPr>
              <w:t xml:space="preserve">роды  в  картинах  художников.  Расширять  представления  о  графике  (ее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выразительных  средствах).  Знакомить  с  творчеством  художников-</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 xml:space="preserve">иллюстраторов детских книг (Ю. Васнецов, Е. Рачев, Е. </w:t>
            </w:r>
            <w:r w:rsidR="007E2475">
              <w:rPr>
                <w:rFonts w:ascii="Times New Roman" w:hAnsi="Times New Roman"/>
                <w:sz w:val="24"/>
                <w:szCs w:val="24"/>
              </w:rPr>
              <w:t>Чарушин, И. Би</w:t>
            </w:r>
            <w:r w:rsidRPr="0064032E">
              <w:rPr>
                <w:rFonts w:ascii="Times New Roman" w:hAnsi="Times New Roman"/>
                <w:sz w:val="24"/>
                <w:szCs w:val="24"/>
              </w:rPr>
              <w:t xml:space="preserve">либин и др.). </w:t>
            </w:r>
          </w:p>
          <w:p w:rsidR="0064032E" w:rsidRPr="0064032E" w:rsidRDefault="0064032E" w:rsidP="0009768C">
            <w:pPr>
              <w:pStyle w:val="a3"/>
              <w:jc w:val="both"/>
              <w:rPr>
                <w:rFonts w:ascii="Times New Roman" w:hAnsi="Times New Roman"/>
                <w:sz w:val="24"/>
                <w:szCs w:val="24"/>
              </w:rPr>
            </w:pPr>
            <w:r w:rsidRPr="0064032E">
              <w:rPr>
                <w:rFonts w:ascii="Times New Roman" w:hAnsi="Times New Roman"/>
                <w:sz w:val="24"/>
                <w:szCs w:val="24"/>
              </w:rPr>
              <w:t>Продолжать знакомить детей с архитект</w:t>
            </w:r>
            <w:r w:rsidR="007E2475">
              <w:rPr>
                <w:rFonts w:ascii="Times New Roman" w:hAnsi="Times New Roman"/>
                <w:sz w:val="24"/>
                <w:szCs w:val="24"/>
              </w:rPr>
              <w:t xml:space="preserve">урой. Закреплять знания о том, </w:t>
            </w:r>
            <w:r w:rsidRPr="0064032E">
              <w:rPr>
                <w:rFonts w:ascii="Times New Roman" w:hAnsi="Times New Roman"/>
                <w:sz w:val="24"/>
                <w:szCs w:val="24"/>
              </w:rPr>
              <w:t>что существуют различные по назначе</w:t>
            </w:r>
            <w:r w:rsidR="007E2475">
              <w:rPr>
                <w:rFonts w:ascii="Times New Roman" w:hAnsi="Times New Roman"/>
                <w:sz w:val="24"/>
                <w:szCs w:val="24"/>
              </w:rPr>
              <w:t>нию здания: жилые дома, магази</w:t>
            </w:r>
            <w:r w:rsidRPr="0064032E">
              <w:rPr>
                <w:rFonts w:ascii="Times New Roman" w:hAnsi="Times New Roman"/>
                <w:sz w:val="24"/>
                <w:szCs w:val="24"/>
              </w:rPr>
              <w:t xml:space="preserve">ны, театры, кинотеатры и др.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Обращать внимание детей на сходства и различия архитектурны</w:t>
            </w:r>
            <w:r w:rsidR="007E2475">
              <w:rPr>
                <w:rFonts w:ascii="Times New Roman" w:hAnsi="Times New Roman"/>
                <w:sz w:val="24"/>
                <w:szCs w:val="24"/>
              </w:rPr>
              <w:t>х со</w:t>
            </w:r>
            <w:r w:rsidRPr="0064032E">
              <w:rPr>
                <w:rFonts w:ascii="Times New Roman" w:hAnsi="Times New Roman"/>
                <w:sz w:val="24"/>
                <w:szCs w:val="24"/>
              </w:rPr>
              <w:t xml:space="preserve">оружений  одинакового  назначения:  форма,  пропорции  (высота,  длина,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украшения — декор и т.д.). Подводи</w:t>
            </w:r>
            <w:r w:rsidR="007E2475">
              <w:rPr>
                <w:rFonts w:ascii="Times New Roman" w:hAnsi="Times New Roman"/>
                <w:sz w:val="24"/>
                <w:szCs w:val="24"/>
              </w:rPr>
              <w:t>ть к пониманию зависимости кон</w:t>
            </w:r>
            <w:r w:rsidRPr="0064032E">
              <w:rPr>
                <w:rFonts w:ascii="Times New Roman" w:hAnsi="Times New Roman"/>
                <w:sz w:val="24"/>
                <w:szCs w:val="24"/>
              </w:rPr>
              <w:t xml:space="preserve">струкции здания от его назначения: жилой дом, театр, храм и т.д.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Развивать наблюдательность, учить внимательно рассматривать здания,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замечать  их  характерные  особенности, </w:t>
            </w:r>
            <w:r w:rsidR="007E2475">
              <w:rPr>
                <w:rFonts w:ascii="Times New Roman" w:hAnsi="Times New Roman"/>
                <w:sz w:val="24"/>
                <w:szCs w:val="24"/>
              </w:rPr>
              <w:t xml:space="preserve"> разнообразие  пропорций,  кон</w:t>
            </w:r>
            <w:r w:rsidRPr="0064032E">
              <w:rPr>
                <w:rFonts w:ascii="Times New Roman" w:hAnsi="Times New Roman"/>
                <w:sz w:val="24"/>
                <w:szCs w:val="24"/>
              </w:rPr>
              <w:t xml:space="preserve">струкций, украшающих деталей.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При  чтении  литературных  произведений,  сказок  обращать  внимание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детей на описание сказочных домиков (теремок, рукавичка, избушка на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 xml:space="preserve">курьих ножках), дворцов.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lastRenderedPageBreak/>
              <w:t>Познакомить  с  понятиями  «народное</w:t>
            </w:r>
            <w:r w:rsidR="007E2475">
              <w:rPr>
                <w:rFonts w:ascii="Times New Roman" w:hAnsi="Times New Roman"/>
                <w:sz w:val="24"/>
                <w:szCs w:val="24"/>
              </w:rPr>
              <w:t xml:space="preserve">  искусство»,  «виды  и  жанры </w:t>
            </w:r>
            <w:r w:rsidRPr="0064032E">
              <w:rPr>
                <w:rFonts w:ascii="Times New Roman" w:hAnsi="Times New Roman"/>
                <w:sz w:val="24"/>
                <w:szCs w:val="24"/>
              </w:rPr>
              <w:t>народного  искусства».  Расширять  предста</w:t>
            </w:r>
            <w:r w:rsidR="007E2475">
              <w:rPr>
                <w:rFonts w:ascii="Times New Roman" w:hAnsi="Times New Roman"/>
                <w:sz w:val="24"/>
                <w:szCs w:val="24"/>
              </w:rPr>
              <w:t>вления  детей  о  народном  ис</w:t>
            </w:r>
            <w:r w:rsidRPr="0064032E">
              <w:rPr>
                <w:rFonts w:ascii="Times New Roman" w:hAnsi="Times New Roman"/>
                <w:sz w:val="24"/>
                <w:szCs w:val="24"/>
              </w:rPr>
              <w:t xml:space="preserve">кусстве, фольклоре, музыке и художественных промыслах. </w:t>
            </w:r>
          </w:p>
          <w:p w:rsidR="0064032E" w:rsidRPr="0064032E" w:rsidRDefault="0064032E" w:rsidP="0064032E">
            <w:pPr>
              <w:pStyle w:val="a3"/>
              <w:rPr>
                <w:rFonts w:ascii="Times New Roman" w:hAnsi="Times New Roman"/>
                <w:sz w:val="24"/>
                <w:szCs w:val="24"/>
              </w:rPr>
            </w:pPr>
            <w:r w:rsidRPr="0064032E">
              <w:rPr>
                <w:rFonts w:ascii="Times New Roman" w:hAnsi="Times New Roman"/>
                <w:sz w:val="24"/>
                <w:szCs w:val="24"/>
              </w:rPr>
              <w:t>Формировать у детей бережное отношение к произведениям искусства.</w:t>
            </w:r>
          </w:p>
        </w:tc>
      </w:tr>
      <w:tr w:rsidR="007E2475" w:rsidTr="0064032E">
        <w:tc>
          <w:tcPr>
            <w:tcW w:w="1951" w:type="dxa"/>
          </w:tcPr>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lastRenderedPageBreak/>
              <w:t>Подготови-</w:t>
            </w:r>
          </w:p>
          <w:p w:rsidR="007E2475" w:rsidRPr="007E2475" w:rsidRDefault="007E2475" w:rsidP="007E2475">
            <w:pPr>
              <w:pStyle w:val="a3"/>
              <w:rPr>
                <w:rFonts w:ascii="Times New Roman" w:hAnsi="Times New Roman"/>
                <w:sz w:val="24"/>
                <w:szCs w:val="24"/>
              </w:rPr>
            </w:pPr>
            <w:r>
              <w:rPr>
                <w:rFonts w:ascii="Times New Roman" w:hAnsi="Times New Roman"/>
                <w:sz w:val="24"/>
                <w:szCs w:val="24"/>
              </w:rPr>
              <w:t>тельная к шко</w:t>
            </w:r>
            <w:r w:rsidRPr="007E2475">
              <w:rPr>
                <w:rFonts w:ascii="Times New Roman" w:hAnsi="Times New Roman"/>
                <w:sz w:val="24"/>
                <w:szCs w:val="24"/>
              </w:rPr>
              <w:t xml:space="preserve">ле группа  </w:t>
            </w:r>
          </w:p>
          <w:p w:rsidR="007E2475" w:rsidRDefault="007E2475" w:rsidP="007E2475">
            <w:pPr>
              <w:pStyle w:val="a3"/>
              <w:rPr>
                <w:rFonts w:ascii="Times New Roman" w:hAnsi="Times New Roman"/>
                <w:sz w:val="24"/>
                <w:szCs w:val="24"/>
              </w:rPr>
            </w:pPr>
            <w:r w:rsidRPr="007E2475">
              <w:rPr>
                <w:rFonts w:ascii="Times New Roman" w:hAnsi="Times New Roman"/>
                <w:sz w:val="24"/>
                <w:szCs w:val="24"/>
              </w:rPr>
              <w:t>(с 6 до 7 лет)</w:t>
            </w:r>
          </w:p>
        </w:tc>
        <w:tc>
          <w:tcPr>
            <w:tcW w:w="8186" w:type="dxa"/>
          </w:tcPr>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Развивать  эстетическое  восприятие,  ч</w:t>
            </w:r>
            <w:r>
              <w:rPr>
                <w:rFonts w:ascii="Times New Roman" w:hAnsi="Times New Roman"/>
                <w:sz w:val="24"/>
                <w:szCs w:val="24"/>
              </w:rPr>
              <w:t xml:space="preserve">увство  ритма,  художественный </w:t>
            </w:r>
            <w:r w:rsidRPr="007E2475">
              <w:rPr>
                <w:rFonts w:ascii="Times New Roman" w:hAnsi="Times New Roman"/>
                <w:sz w:val="24"/>
                <w:szCs w:val="24"/>
              </w:rPr>
              <w:t>вкус,  эстетическое  отношение  к  окружаю</w:t>
            </w:r>
            <w:r>
              <w:rPr>
                <w:rFonts w:ascii="Times New Roman" w:hAnsi="Times New Roman"/>
                <w:sz w:val="24"/>
                <w:szCs w:val="24"/>
              </w:rPr>
              <w:t>щему,  к  искусству  и  художе</w:t>
            </w:r>
            <w:r w:rsidRPr="007E2475">
              <w:rPr>
                <w:rFonts w:ascii="Times New Roman" w:hAnsi="Times New Roman"/>
                <w:sz w:val="24"/>
                <w:szCs w:val="24"/>
              </w:rPr>
              <w:t xml:space="preserve">ственной деятельности.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Формировать интерес к классическому и народному искусству (музыке,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изобразительному искусству, литературе, архитектуре).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Формировать  основы  художественной  культуры.  Развивать  интерес  к </w:t>
            </w:r>
          </w:p>
          <w:p w:rsidR="007E2475" w:rsidRDefault="007E2475" w:rsidP="007E2475">
            <w:pPr>
              <w:pStyle w:val="a3"/>
              <w:rPr>
                <w:rFonts w:ascii="Times New Roman" w:hAnsi="Times New Roman"/>
                <w:sz w:val="24"/>
                <w:szCs w:val="24"/>
              </w:rPr>
            </w:pPr>
            <w:r w:rsidRPr="007E2475">
              <w:rPr>
                <w:rFonts w:ascii="Times New Roman" w:hAnsi="Times New Roman"/>
                <w:sz w:val="24"/>
                <w:szCs w:val="24"/>
              </w:rPr>
              <w:t>искусству. Закреплять знания об искусст</w:t>
            </w:r>
            <w:r>
              <w:rPr>
                <w:rFonts w:ascii="Times New Roman" w:hAnsi="Times New Roman"/>
                <w:sz w:val="24"/>
                <w:szCs w:val="24"/>
              </w:rPr>
              <w:t>ве как виде творческой деятель</w:t>
            </w:r>
            <w:r w:rsidRPr="007E2475">
              <w:rPr>
                <w:rFonts w:ascii="Times New Roman" w:hAnsi="Times New Roman"/>
                <w:sz w:val="24"/>
                <w:szCs w:val="24"/>
              </w:rPr>
              <w:t>ности людей, о видах искусства (декора</w:t>
            </w:r>
            <w:r>
              <w:rPr>
                <w:rFonts w:ascii="Times New Roman" w:hAnsi="Times New Roman"/>
                <w:sz w:val="24"/>
                <w:szCs w:val="24"/>
              </w:rPr>
              <w:t>тивно-прикладное, изобразитель</w:t>
            </w:r>
            <w:r w:rsidRPr="007E2475">
              <w:rPr>
                <w:rFonts w:ascii="Times New Roman" w:hAnsi="Times New Roman"/>
                <w:sz w:val="24"/>
                <w:szCs w:val="24"/>
              </w:rPr>
              <w:t>ное  искусство,  литература,  музыка,  архит</w:t>
            </w:r>
            <w:r>
              <w:rPr>
                <w:rFonts w:ascii="Times New Roman" w:hAnsi="Times New Roman"/>
                <w:sz w:val="24"/>
                <w:szCs w:val="24"/>
              </w:rPr>
              <w:t xml:space="preserve">ектура,  театр,  танец,  кино, цирк).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Расширять знания детей об изобразит</w:t>
            </w:r>
            <w:r>
              <w:rPr>
                <w:rFonts w:ascii="Times New Roman" w:hAnsi="Times New Roman"/>
                <w:sz w:val="24"/>
                <w:szCs w:val="24"/>
              </w:rPr>
              <w:t>ельном искусстве, развивать ху</w:t>
            </w:r>
            <w:r w:rsidRPr="007E2475">
              <w:rPr>
                <w:rFonts w:ascii="Times New Roman" w:hAnsi="Times New Roman"/>
                <w:sz w:val="24"/>
                <w:szCs w:val="24"/>
              </w:rPr>
              <w:t xml:space="preserve">дожественное  восприятие  произведений  изобразительного  искусства.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Продолжать знакомить детей с произведениями живописи.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Обогащать представления о скульптуре малых форм, выделяя образные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средства выразительности (форму, пропорции, цвет, характерные детали,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позы, движения и др.).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Расширять представления о художник</w:t>
            </w:r>
            <w:r>
              <w:rPr>
                <w:rFonts w:ascii="Times New Roman" w:hAnsi="Times New Roman"/>
                <w:sz w:val="24"/>
                <w:szCs w:val="24"/>
              </w:rPr>
              <w:t>ах - иллюстраторах детской кни</w:t>
            </w:r>
            <w:r w:rsidRPr="007E2475">
              <w:rPr>
                <w:rFonts w:ascii="Times New Roman" w:hAnsi="Times New Roman"/>
                <w:sz w:val="24"/>
                <w:szCs w:val="24"/>
              </w:rPr>
              <w:t xml:space="preserve">ги.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Продолжать  знакомить  с  народным </w:t>
            </w:r>
            <w:r>
              <w:rPr>
                <w:rFonts w:ascii="Times New Roman" w:hAnsi="Times New Roman"/>
                <w:sz w:val="24"/>
                <w:szCs w:val="24"/>
              </w:rPr>
              <w:t xml:space="preserve"> декоративно-прикладным  искус</w:t>
            </w:r>
            <w:r w:rsidRPr="007E2475">
              <w:rPr>
                <w:rFonts w:ascii="Times New Roman" w:hAnsi="Times New Roman"/>
                <w:sz w:val="24"/>
                <w:szCs w:val="24"/>
              </w:rPr>
              <w:t xml:space="preserve">ством  (гжельская,  хохломская,  жостовская  </w:t>
            </w:r>
            <w:r>
              <w:rPr>
                <w:rFonts w:ascii="Times New Roman" w:hAnsi="Times New Roman"/>
                <w:sz w:val="24"/>
                <w:szCs w:val="24"/>
              </w:rPr>
              <w:t xml:space="preserve">роспись),  с  керамическими </w:t>
            </w:r>
            <w:r w:rsidRPr="007E2475">
              <w:rPr>
                <w:rFonts w:ascii="Times New Roman" w:hAnsi="Times New Roman"/>
                <w:sz w:val="24"/>
                <w:szCs w:val="24"/>
              </w:rPr>
              <w:t xml:space="preserve">изделиями, народными игрушками.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Продолжать знакомить с архитектурой,</w:t>
            </w:r>
            <w:r>
              <w:rPr>
                <w:rFonts w:ascii="Times New Roman" w:hAnsi="Times New Roman"/>
                <w:sz w:val="24"/>
                <w:szCs w:val="24"/>
              </w:rPr>
              <w:t xml:space="preserve"> закреплять и обогащать знания </w:t>
            </w:r>
            <w:r w:rsidRPr="007E2475">
              <w:rPr>
                <w:rFonts w:ascii="Times New Roman" w:hAnsi="Times New Roman"/>
                <w:sz w:val="24"/>
                <w:szCs w:val="24"/>
              </w:rPr>
              <w:t>детей о том, что существуют здания р</w:t>
            </w:r>
            <w:r>
              <w:rPr>
                <w:rFonts w:ascii="Times New Roman" w:hAnsi="Times New Roman"/>
                <w:sz w:val="24"/>
                <w:szCs w:val="24"/>
              </w:rPr>
              <w:t xml:space="preserve">азличного назначения (жилые дома, </w:t>
            </w:r>
            <w:r w:rsidRPr="007E2475">
              <w:rPr>
                <w:rFonts w:ascii="Times New Roman" w:hAnsi="Times New Roman"/>
                <w:sz w:val="24"/>
                <w:szCs w:val="24"/>
              </w:rPr>
              <w:t xml:space="preserve">магазины, кинотеатры, детские сады, школы и др.).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Развивать умение выделять сходство </w:t>
            </w:r>
            <w:r>
              <w:rPr>
                <w:rFonts w:ascii="Times New Roman" w:hAnsi="Times New Roman"/>
                <w:sz w:val="24"/>
                <w:szCs w:val="24"/>
              </w:rPr>
              <w:t>и различия архитектурных соору</w:t>
            </w:r>
            <w:r w:rsidRPr="007E2475">
              <w:rPr>
                <w:rFonts w:ascii="Times New Roman" w:hAnsi="Times New Roman"/>
                <w:sz w:val="24"/>
                <w:szCs w:val="24"/>
              </w:rPr>
              <w:t>жений одинакового назначения. Форми</w:t>
            </w:r>
            <w:r>
              <w:rPr>
                <w:rFonts w:ascii="Times New Roman" w:hAnsi="Times New Roman"/>
                <w:sz w:val="24"/>
                <w:szCs w:val="24"/>
              </w:rPr>
              <w:t>ровать умение выделять одинако</w:t>
            </w:r>
            <w:r w:rsidRPr="007E2475">
              <w:rPr>
                <w:rFonts w:ascii="Times New Roman" w:hAnsi="Times New Roman"/>
                <w:sz w:val="24"/>
                <w:szCs w:val="24"/>
              </w:rPr>
              <w:t xml:space="preserve">вые части конструкции и особенности деталей.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Познакомить со спецификой храмовой </w:t>
            </w:r>
            <w:r>
              <w:rPr>
                <w:rFonts w:ascii="Times New Roman" w:hAnsi="Times New Roman"/>
                <w:sz w:val="24"/>
                <w:szCs w:val="24"/>
              </w:rPr>
              <w:t>архитектуры: купол, арки, бара</w:t>
            </w:r>
            <w:r w:rsidRPr="007E2475">
              <w:rPr>
                <w:rFonts w:ascii="Times New Roman" w:hAnsi="Times New Roman"/>
                <w:sz w:val="24"/>
                <w:szCs w:val="24"/>
              </w:rPr>
              <w:t xml:space="preserve">бан (круглая часть под куполом) и т.д. </w:t>
            </w:r>
            <w:r>
              <w:rPr>
                <w:rFonts w:ascii="Times New Roman" w:hAnsi="Times New Roman"/>
                <w:sz w:val="24"/>
                <w:szCs w:val="24"/>
              </w:rPr>
              <w:t>Знакомить с архитектурой с опо</w:t>
            </w:r>
            <w:r w:rsidRPr="007E2475">
              <w:rPr>
                <w:rFonts w:ascii="Times New Roman" w:hAnsi="Times New Roman"/>
                <w:sz w:val="24"/>
                <w:szCs w:val="24"/>
              </w:rPr>
              <w:t>рой на региональные особенности местно</w:t>
            </w:r>
            <w:r>
              <w:rPr>
                <w:rFonts w:ascii="Times New Roman" w:hAnsi="Times New Roman"/>
                <w:sz w:val="24"/>
                <w:szCs w:val="24"/>
              </w:rPr>
              <w:t>сти, в которой живут дети. Рас</w:t>
            </w:r>
            <w:r w:rsidRPr="007E2475">
              <w:rPr>
                <w:rFonts w:ascii="Times New Roman" w:hAnsi="Times New Roman"/>
                <w:sz w:val="24"/>
                <w:szCs w:val="24"/>
              </w:rPr>
              <w:t>сказать детям о том, что, как и в каждом</w:t>
            </w:r>
            <w:r>
              <w:rPr>
                <w:rFonts w:ascii="Times New Roman" w:hAnsi="Times New Roman"/>
                <w:sz w:val="24"/>
                <w:szCs w:val="24"/>
              </w:rPr>
              <w:t xml:space="preserve"> виде искусства, в архитектуре </w:t>
            </w:r>
            <w:r w:rsidRPr="007E2475">
              <w:rPr>
                <w:rFonts w:ascii="Times New Roman" w:hAnsi="Times New Roman"/>
                <w:sz w:val="24"/>
                <w:szCs w:val="24"/>
              </w:rPr>
              <w:t xml:space="preserve">есть памятники, которые известны во всем мире.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Развивать  умения  передавать  в  художественной  деятельности  образы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 xml:space="preserve">архитектурных сооружений, сказочных построек. Поощрять стремление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изображать  детали  построек  (наличники</w:t>
            </w:r>
            <w:r>
              <w:rPr>
                <w:rFonts w:ascii="Times New Roman" w:hAnsi="Times New Roman"/>
                <w:sz w:val="24"/>
                <w:szCs w:val="24"/>
              </w:rPr>
              <w:t xml:space="preserve">,  резной  подзор  по  контуру </w:t>
            </w:r>
            <w:r w:rsidRPr="007E2475">
              <w:rPr>
                <w:rFonts w:ascii="Times New Roman" w:hAnsi="Times New Roman"/>
                <w:sz w:val="24"/>
                <w:szCs w:val="24"/>
              </w:rPr>
              <w:t xml:space="preserve">крыши). </w:t>
            </w:r>
          </w:p>
          <w:p w:rsidR="007E2475" w:rsidRPr="007E2475" w:rsidRDefault="007E2475" w:rsidP="007E2475">
            <w:pPr>
              <w:pStyle w:val="a3"/>
              <w:rPr>
                <w:rFonts w:ascii="Times New Roman" w:hAnsi="Times New Roman"/>
                <w:sz w:val="24"/>
                <w:szCs w:val="24"/>
              </w:rPr>
            </w:pPr>
            <w:r w:rsidRPr="007E2475">
              <w:rPr>
                <w:rFonts w:ascii="Times New Roman" w:hAnsi="Times New Roman"/>
                <w:sz w:val="24"/>
                <w:szCs w:val="24"/>
              </w:rPr>
              <w:t>Расширять представления детей о творческ</w:t>
            </w:r>
            <w:r>
              <w:rPr>
                <w:rFonts w:ascii="Times New Roman" w:hAnsi="Times New Roman"/>
                <w:sz w:val="24"/>
                <w:szCs w:val="24"/>
              </w:rPr>
              <w:t>ой деятельности, ее особен</w:t>
            </w:r>
            <w:r w:rsidRPr="007E2475">
              <w:rPr>
                <w:rFonts w:ascii="Times New Roman" w:hAnsi="Times New Roman"/>
                <w:sz w:val="24"/>
                <w:szCs w:val="24"/>
              </w:rPr>
              <w:t>ностях; формировать умение называть</w:t>
            </w:r>
            <w:r>
              <w:rPr>
                <w:rFonts w:ascii="Times New Roman" w:hAnsi="Times New Roman"/>
                <w:sz w:val="24"/>
                <w:szCs w:val="24"/>
              </w:rPr>
              <w:t xml:space="preserve"> виды художественной деятельно</w:t>
            </w:r>
            <w:r w:rsidRPr="007E2475">
              <w:rPr>
                <w:rFonts w:ascii="Times New Roman" w:hAnsi="Times New Roman"/>
                <w:sz w:val="24"/>
                <w:szCs w:val="24"/>
              </w:rPr>
              <w:t>сти, профессии деятелей искусства (худ</w:t>
            </w:r>
            <w:r>
              <w:rPr>
                <w:rFonts w:ascii="Times New Roman" w:hAnsi="Times New Roman"/>
                <w:sz w:val="24"/>
                <w:szCs w:val="24"/>
              </w:rPr>
              <w:t>ожник, композитор, артист, тан</w:t>
            </w:r>
            <w:r w:rsidRPr="007E2475">
              <w:rPr>
                <w:rFonts w:ascii="Times New Roman" w:hAnsi="Times New Roman"/>
                <w:sz w:val="24"/>
                <w:szCs w:val="24"/>
              </w:rPr>
              <w:t>цор, певец, пианист, скрипач, режиссер, директор театра, архите</w:t>
            </w:r>
            <w:r w:rsidR="00E6233D">
              <w:rPr>
                <w:rFonts w:ascii="Times New Roman" w:hAnsi="Times New Roman"/>
                <w:sz w:val="24"/>
                <w:szCs w:val="24"/>
              </w:rPr>
              <w:t xml:space="preserve">ктор и т. </w:t>
            </w:r>
            <w:r w:rsidRPr="007E2475">
              <w:rPr>
                <w:rFonts w:ascii="Times New Roman" w:hAnsi="Times New Roman"/>
                <w:sz w:val="24"/>
                <w:szCs w:val="24"/>
              </w:rPr>
              <w:t xml:space="preserve">п).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Развивать  эстетические  чувства,  эмоци</w:t>
            </w:r>
            <w:r>
              <w:rPr>
                <w:rFonts w:ascii="Times New Roman" w:hAnsi="Times New Roman"/>
                <w:sz w:val="24"/>
                <w:szCs w:val="24"/>
              </w:rPr>
              <w:t>и,  переживания;  умение  само</w:t>
            </w:r>
            <w:r w:rsidRPr="007E2475">
              <w:rPr>
                <w:rFonts w:ascii="Times New Roman" w:hAnsi="Times New Roman"/>
                <w:sz w:val="24"/>
                <w:szCs w:val="24"/>
              </w:rPr>
              <w:t>стоятельно создавать художественные о</w:t>
            </w:r>
            <w:r>
              <w:rPr>
                <w:rFonts w:ascii="Times New Roman" w:hAnsi="Times New Roman"/>
                <w:sz w:val="24"/>
                <w:szCs w:val="24"/>
              </w:rPr>
              <w:t>бразы в разных видах деятельно</w:t>
            </w:r>
            <w:r w:rsidRPr="007E2475">
              <w:rPr>
                <w:rFonts w:ascii="Times New Roman" w:hAnsi="Times New Roman"/>
                <w:sz w:val="24"/>
                <w:szCs w:val="24"/>
              </w:rPr>
              <w:t xml:space="preserve">сти.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 xml:space="preserve">Формировать  представление  о  значении  органов  чувств  человека  для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 xml:space="preserve">художественной деятельности, формировать умение соотносить органы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 xml:space="preserve">чувств  с  видами  искусства  (музыку  слушают,  картины  рассматривают,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 xml:space="preserve">стихи читают и слушают и т.д.).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Знакомить с историей и видами искус</w:t>
            </w:r>
            <w:r>
              <w:rPr>
                <w:rFonts w:ascii="Times New Roman" w:hAnsi="Times New Roman"/>
                <w:sz w:val="24"/>
                <w:szCs w:val="24"/>
              </w:rPr>
              <w:t>ства; формировать умение разли</w:t>
            </w:r>
            <w:r w:rsidRPr="007E2475">
              <w:rPr>
                <w:rFonts w:ascii="Times New Roman" w:hAnsi="Times New Roman"/>
                <w:sz w:val="24"/>
                <w:szCs w:val="24"/>
              </w:rPr>
              <w:t>чать народное и профессиональное искусство. Организовать посеще</w:t>
            </w:r>
            <w:r>
              <w:rPr>
                <w:rFonts w:ascii="Times New Roman" w:hAnsi="Times New Roman"/>
                <w:sz w:val="24"/>
                <w:szCs w:val="24"/>
              </w:rPr>
              <w:t xml:space="preserve">ние </w:t>
            </w:r>
            <w:r w:rsidRPr="007E2475">
              <w:rPr>
                <w:rFonts w:ascii="Times New Roman" w:hAnsi="Times New Roman"/>
                <w:sz w:val="24"/>
                <w:szCs w:val="24"/>
              </w:rPr>
              <w:t xml:space="preserve">выставки, театра, музея, цирка (совместно с родителями).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Расширять  представления  о  разнообрази</w:t>
            </w:r>
            <w:r>
              <w:rPr>
                <w:rFonts w:ascii="Times New Roman" w:hAnsi="Times New Roman"/>
                <w:sz w:val="24"/>
                <w:szCs w:val="24"/>
              </w:rPr>
              <w:t>и  народного  искусства,  худо</w:t>
            </w:r>
            <w:r w:rsidRPr="007E2475">
              <w:rPr>
                <w:rFonts w:ascii="Times New Roman" w:hAnsi="Times New Roman"/>
                <w:sz w:val="24"/>
                <w:szCs w:val="24"/>
              </w:rPr>
              <w:t>жественных  промыслов  (различные  виды</w:t>
            </w:r>
            <w:r>
              <w:rPr>
                <w:rFonts w:ascii="Times New Roman" w:hAnsi="Times New Roman"/>
                <w:sz w:val="24"/>
                <w:szCs w:val="24"/>
              </w:rPr>
              <w:t xml:space="preserve">  материалов,  разные  </w:t>
            </w:r>
            <w:r>
              <w:rPr>
                <w:rFonts w:ascii="Times New Roman" w:hAnsi="Times New Roman"/>
                <w:sz w:val="24"/>
                <w:szCs w:val="24"/>
              </w:rPr>
              <w:lastRenderedPageBreak/>
              <w:t xml:space="preserve">регионы </w:t>
            </w:r>
            <w:r w:rsidRPr="007E2475">
              <w:rPr>
                <w:rFonts w:ascii="Times New Roman" w:hAnsi="Times New Roman"/>
                <w:sz w:val="24"/>
                <w:szCs w:val="24"/>
              </w:rPr>
              <w:t xml:space="preserve">страны и мира). Воспитывать интерес к </w:t>
            </w:r>
            <w:r>
              <w:rPr>
                <w:rFonts w:ascii="Times New Roman" w:hAnsi="Times New Roman"/>
                <w:sz w:val="24"/>
                <w:szCs w:val="24"/>
              </w:rPr>
              <w:t xml:space="preserve">искусству родного края; любовь </w:t>
            </w:r>
            <w:r w:rsidRPr="007E2475">
              <w:rPr>
                <w:rFonts w:ascii="Times New Roman" w:hAnsi="Times New Roman"/>
                <w:sz w:val="24"/>
                <w:szCs w:val="24"/>
              </w:rPr>
              <w:t xml:space="preserve">и бережное отношение к произведениям искусства. </w:t>
            </w:r>
          </w:p>
          <w:p w:rsidR="007E2475" w:rsidRPr="007E2475" w:rsidRDefault="007E2475" w:rsidP="004845F7">
            <w:pPr>
              <w:pStyle w:val="a3"/>
              <w:jc w:val="both"/>
              <w:rPr>
                <w:rFonts w:ascii="Times New Roman" w:hAnsi="Times New Roman"/>
                <w:sz w:val="24"/>
                <w:szCs w:val="24"/>
              </w:rPr>
            </w:pPr>
            <w:r w:rsidRPr="007E2475">
              <w:rPr>
                <w:rFonts w:ascii="Times New Roman" w:hAnsi="Times New Roman"/>
                <w:sz w:val="24"/>
                <w:szCs w:val="24"/>
              </w:rPr>
              <w:t xml:space="preserve">Поощрять активное участие детей в художественной деятельности по </w:t>
            </w:r>
          </w:p>
          <w:p w:rsidR="007E2475" w:rsidRPr="0064032E" w:rsidRDefault="007E2475" w:rsidP="004845F7">
            <w:pPr>
              <w:pStyle w:val="a3"/>
              <w:jc w:val="both"/>
              <w:rPr>
                <w:rFonts w:ascii="Times New Roman" w:hAnsi="Times New Roman"/>
                <w:sz w:val="24"/>
                <w:szCs w:val="24"/>
              </w:rPr>
            </w:pPr>
            <w:r w:rsidRPr="007E2475">
              <w:rPr>
                <w:rFonts w:ascii="Times New Roman" w:hAnsi="Times New Roman"/>
                <w:sz w:val="24"/>
                <w:szCs w:val="24"/>
              </w:rPr>
              <w:t>собственному желанию</w:t>
            </w:r>
            <w:r>
              <w:rPr>
                <w:rFonts w:ascii="Times New Roman" w:hAnsi="Times New Roman"/>
                <w:sz w:val="24"/>
                <w:szCs w:val="24"/>
              </w:rPr>
              <w:t xml:space="preserve"> и под руководством взрослого. </w:t>
            </w:r>
          </w:p>
        </w:tc>
      </w:tr>
    </w:tbl>
    <w:p w:rsidR="0064032E" w:rsidRDefault="0064032E" w:rsidP="0064032E">
      <w:pPr>
        <w:pStyle w:val="a3"/>
        <w:rPr>
          <w:rFonts w:ascii="Times New Roman" w:hAnsi="Times New Roman"/>
          <w:sz w:val="24"/>
          <w:szCs w:val="24"/>
        </w:rPr>
      </w:pPr>
    </w:p>
    <w:p w:rsidR="007E2475" w:rsidRDefault="007E2475" w:rsidP="0009768C">
      <w:pPr>
        <w:pStyle w:val="a3"/>
        <w:jc w:val="center"/>
        <w:rPr>
          <w:rFonts w:ascii="Times New Roman" w:hAnsi="Times New Roman"/>
          <w:b/>
          <w:sz w:val="24"/>
          <w:szCs w:val="24"/>
        </w:rPr>
      </w:pPr>
      <w:r w:rsidRPr="007E2475">
        <w:rPr>
          <w:rFonts w:ascii="Times New Roman" w:hAnsi="Times New Roman"/>
          <w:b/>
          <w:sz w:val="24"/>
          <w:szCs w:val="24"/>
        </w:rPr>
        <w:t>Содержание тематического модуля «Изобразительная деятельность»</w:t>
      </w:r>
    </w:p>
    <w:p w:rsidR="007E2475" w:rsidRDefault="007E2475" w:rsidP="007E2475">
      <w:pPr>
        <w:pStyle w:val="a3"/>
        <w:rPr>
          <w:rFonts w:ascii="Times New Roman" w:hAnsi="Times New Roman"/>
          <w:sz w:val="24"/>
          <w:szCs w:val="24"/>
        </w:rPr>
      </w:pPr>
    </w:p>
    <w:p w:rsidR="007E2475" w:rsidRPr="00113A47" w:rsidRDefault="007E2475" w:rsidP="007E2475">
      <w:pPr>
        <w:pStyle w:val="a3"/>
        <w:jc w:val="center"/>
        <w:rPr>
          <w:rFonts w:ascii="Times New Roman" w:hAnsi="Times New Roman"/>
          <w:b/>
          <w:i/>
          <w:sz w:val="24"/>
          <w:szCs w:val="24"/>
          <w:u w:val="single"/>
        </w:rPr>
      </w:pPr>
      <w:r w:rsidRPr="00113A47">
        <w:rPr>
          <w:rFonts w:ascii="Times New Roman" w:hAnsi="Times New Roman"/>
          <w:b/>
          <w:i/>
          <w:sz w:val="24"/>
          <w:szCs w:val="24"/>
          <w:u w:val="single"/>
        </w:rPr>
        <w:t>2-я группа раннего возраста  (с 1,6 до 2 лет)</w:t>
      </w:r>
    </w:p>
    <w:p w:rsidR="007E2475" w:rsidRPr="007E2475" w:rsidRDefault="007E2475" w:rsidP="0009768C">
      <w:pPr>
        <w:pStyle w:val="a3"/>
        <w:ind w:firstLine="708"/>
        <w:jc w:val="both"/>
        <w:rPr>
          <w:rFonts w:ascii="Times New Roman" w:hAnsi="Times New Roman"/>
          <w:sz w:val="24"/>
          <w:szCs w:val="24"/>
        </w:rPr>
      </w:pPr>
      <w:r w:rsidRPr="007E2475">
        <w:rPr>
          <w:rFonts w:ascii="Times New Roman" w:hAnsi="Times New Roman"/>
          <w:sz w:val="24"/>
          <w:szCs w:val="24"/>
        </w:rPr>
        <w:t>Деятельность  рисования  носит  характер</w:t>
      </w:r>
      <w:r w:rsidR="00113A47">
        <w:rPr>
          <w:rFonts w:ascii="Times New Roman" w:hAnsi="Times New Roman"/>
          <w:sz w:val="24"/>
          <w:szCs w:val="24"/>
        </w:rPr>
        <w:t xml:space="preserve">  манипуляций  с  красками,  ка</w:t>
      </w:r>
      <w:r w:rsidRPr="007E2475">
        <w:rPr>
          <w:rFonts w:ascii="Times New Roman" w:hAnsi="Times New Roman"/>
          <w:sz w:val="24"/>
          <w:szCs w:val="24"/>
        </w:rPr>
        <w:t>рандашами - период «каракуль» (доизобр</w:t>
      </w:r>
      <w:r w:rsidR="00113A47">
        <w:rPr>
          <w:rFonts w:ascii="Times New Roman" w:hAnsi="Times New Roman"/>
          <w:sz w:val="24"/>
          <w:szCs w:val="24"/>
        </w:rPr>
        <w:t>азительный). У детей от полуто</w:t>
      </w:r>
      <w:r w:rsidRPr="007E2475">
        <w:rPr>
          <w:rFonts w:ascii="Times New Roman" w:hAnsi="Times New Roman"/>
          <w:sz w:val="24"/>
          <w:szCs w:val="24"/>
        </w:rPr>
        <w:t xml:space="preserve">ра до двух лет возникают ассоциативные образы. </w:t>
      </w:r>
    </w:p>
    <w:p w:rsidR="007E2475" w:rsidRPr="007E2475" w:rsidRDefault="007E2475" w:rsidP="0009768C">
      <w:pPr>
        <w:pStyle w:val="a3"/>
        <w:ind w:firstLine="708"/>
        <w:jc w:val="both"/>
        <w:rPr>
          <w:rFonts w:ascii="Times New Roman" w:hAnsi="Times New Roman"/>
          <w:sz w:val="24"/>
          <w:szCs w:val="24"/>
        </w:rPr>
      </w:pPr>
      <w:r w:rsidRPr="007E2475">
        <w:rPr>
          <w:rFonts w:ascii="Times New Roman" w:hAnsi="Times New Roman"/>
          <w:sz w:val="24"/>
          <w:szCs w:val="24"/>
        </w:rPr>
        <w:t xml:space="preserve">Воспитателю следует: </w:t>
      </w:r>
    </w:p>
    <w:p w:rsidR="007E2475" w:rsidRDefault="00113A47" w:rsidP="00121089">
      <w:pPr>
        <w:pStyle w:val="a3"/>
        <w:numPr>
          <w:ilvl w:val="0"/>
          <w:numId w:val="2"/>
        </w:numPr>
        <w:jc w:val="both"/>
        <w:rPr>
          <w:rFonts w:ascii="Times New Roman" w:hAnsi="Times New Roman"/>
          <w:sz w:val="24"/>
          <w:szCs w:val="24"/>
        </w:rPr>
      </w:pPr>
      <w:r>
        <w:rPr>
          <w:rFonts w:ascii="Times New Roman" w:hAnsi="Times New Roman"/>
          <w:sz w:val="24"/>
          <w:szCs w:val="24"/>
        </w:rPr>
        <w:t>-</w:t>
      </w:r>
      <w:r w:rsidR="007E2475" w:rsidRPr="007E2475">
        <w:rPr>
          <w:rFonts w:ascii="Times New Roman" w:hAnsi="Times New Roman"/>
          <w:sz w:val="24"/>
          <w:szCs w:val="24"/>
        </w:rPr>
        <w:t xml:space="preserve">стимулировать интерес к рисованию, давать возможность наблюдать за </w:t>
      </w:r>
      <w:r w:rsidR="007E2475" w:rsidRPr="00113A47">
        <w:rPr>
          <w:rFonts w:ascii="Times New Roman" w:hAnsi="Times New Roman"/>
          <w:sz w:val="24"/>
          <w:szCs w:val="24"/>
        </w:rPr>
        <w:t xml:space="preserve">процессом рисования взрослого, замечать следы карандаша или краски на бумаге, подражать взрослому; </w:t>
      </w:r>
    </w:p>
    <w:p w:rsidR="007E2475" w:rsidRPr="00113A47" w:rsidRDefault="007E2475" w:rsidP="00121089">
      <w:pPr>
        <w:pStyle w:val="a3"/>
        <w:numPr>
          <w:ilvl w:val="0"/>
          <w:numId w:val="2"/>
        </w:numPr>
        <w:jc w:val="both"/>
        <w:rPr>
          <w:rFonts w:ascii="Times New Roman" w:hAnsi="Times New Roman"/>
          <w:sz w:val="24"/>
          <w:szCs w:val="24"/>
        </w:rPr>
      </w:pPr>
      <w:r w:rsidRPr="00113A47">
        <w:rPr>
          <w:rFonts w:ascii="Times New Roman" w:hAnsi="Times New Roman"/>
          <w:sz w:val="24"/>
          <w:szCs w:val="24"/>
        </w:rPr>
        <w:t xml:space="preserve">вызывать эмоциональную реакцию на яркие цвета красок. </w:t>
      </w:r>
    </w:p>
    <w:p w:rsidR="007E2475" w:rsidRPr="00113A47" w:rsidRDefault="00113A47" w:rsidP="0009768C">
      <w:pPr>
        <w:pStyle w:val="a3"/>
        <w:jc w:val="both"/>
        <w:rPr>
          <w:rFonts w:ascii="Times New Roman" w:hAnsi="Times New Roman"/>
          <w:b/>
          <w:sz w:val="24"/>
          <w:szCs w:val="24"/>
        </w:rPr>
      </w:pPr>
      <w:r>
        <w:rPr>
          <w:rFonts w:ascii="Times New Roman" w:hAnsi="Times New Roman"/>
          <w:b/>
          <w:sz w:val="24"/>
          <w:szCs w:val="24"/>
        </w:rPr>
        <w:t xml:space="preserve">Рисование. </w:t>
      </w:r>
      <w:r w:rsidR="007E2475" w:rsidRPr="007E2475">
        <w:rPr>
          <w:rFonts w:ascii="Times New Roman" w:hAnsi="Times New Roman"/>
          <w:sz w:val="24"/>
          <w:szCs w:val="24"/>
        </w:rPr>
        <w:t xml:space="preserve">Поощрять желание рисовать красками, карандашами, фломастерами.  </w:t>
      </w:r>
    </w:p>
    <w:p w:rsidR="007E2475" w:rsidRPr="007E2475" w:rsidRDefault="007E2475" w:rsidP="0009768C">
      <w:pPr>
        <w:pStyle w:val="a3"/>
        <w:ind w:firstLine="708"/>
        <w:jc w:val="both"/>
        <w:rPr>
          <w:rFonts w:ascii="Times New Roman" w:hAnsi="Times New Roman"/>
          <w:sz w:val="24"/>
          <w:szCs w:val="24"/>
        </w:rPr>
      </w:pPr>
      <w:r w:rsidRPr="007E2475">
        <w:rPr>
          <w:rFonts w:ascii="Times New Roman" w:hAnsi="Times New Roman"/>
          <w:sz w:val="24"/>
          <w:szCs w:val="24"/>
        </w:rPr>
        <w:t xml:space="preserve">Предоставлять  возможность  ритмично  заполнять  лист  бумаги  яркими пятнами, мазками. </w:t>
      </w:r>
    </w:p>
    <w:p w:rsidR="007E2475" w:rsidRPr="00113A47" w:rsidRDefault="00113A47" w:rsidP="0009768C">
      <w:pPr>
        <w:pStyle w:val="a3"/>
        <w:jc w:val="both"/>
        <w:rPr>
          <w:rFonts w:ascii="Times New Roman" w:hAnsi="Times New Roman"/>
          <w:b/>
          <w:sz w:val="24"/>
          <w:szCs w:val="24"/>
        </w:rPr>
      </w:pPr>
      <w:r>
        <w:rPr>
          <w:rFonts w:ascii="Times New Roman" w:hAnsi="Times New Roman"/>
          <w:b/>
          <w:sz w:val="24"/>
          <w:szCs w:val="24"/>
        </w:rPr>
        <w:t xml:space="preserve">Развитие детского творчества. </w:t>
      </w:r>
      <w:r w:rsidR="007E2475" w:rsidRPr="007E2475">
        <w:rPr>
          <w:rFonts w:ascii="Times New Roman" w:hAnsi="Times New Roman"/>
          <w:sz w:val="24"/>
          <w:szCs w:val="24"/>
        </w:rPr>
        <w:t>Хлопать по бумаге ладошкой, на котор</w:t>
      </w:r>
      <w:r>
        <w:rPr>
          <w:rFonts w:ascii="Times New Roman" w:hAnsi="Times New Roman"/>
          <w:sz w:val="24"/>
          <w:szCs w:val="24"/>
        </w:rPr>
        <w:t>ой есть краска; стучать каранда</w:t>
      </w:r>
      <w:r w:rsidR="007E2475" w:rsidRPr="007E2475">
        <w:rPr>
          <w:rFonts w:ascii="Times New Roman" w:hAnsi="Times New Roman"/>
          <w:sz w:val="24"/>
          <w:szCs w:val="24"/>
        </w:rPr>
        <w:t>шом по листу бумаги, проводить линии,</w:t>
      </w:r>
      <w:r>
        <w:rPr>
          <w:rFonts w:ascii="Times New Roman" w:hAnsi="Times New Roman"/>
          <w:sz w:val="24"/>
          <w:szCs w:val="24"/>
        </w:rPr>
        <w:t xml:space="preserve"> называть, что у ребенка получи</w:t>
      </w:r>
      <w:r w:rsidR="007E2475" w:rsidRPr="007E2475">
        <w:rPr>
          <w:rFonts w:ascii="Times New Roman" w:hAnsi="Times New Roman"/>
          <w:sz w:val="24"/>
          <w:szCs w:val="24"/>
        </w:rPr>
        <w:t xml:space="preserve">лось (солнышко, заборчик, цветочки) </w:t>
      </w:r>
      <w:r w:rsidR="007E2475" w:rsidRPr="007E2475">
        <w:rPr>
          <w:rFonts w:ascii="Times New Roman" w:hAnsi="Times New Roman"/>
          <w:sz w:val="24"/>
          <w:szCs w:val="24"/>
        </w:rPr>
        <w:cr/>
      </w:r>
    </w:p>
    <w:p w:rsidR="007E2475" w:rsidRPr="00BE6154" w:rsidRDefault="007E2475" w:rsidP="00BE6154">
      <w:pPr>
        <w:pStyle w:val="a3"/>
        <w:jc w:val="center"/>
        <w:rPr>
          <w:rFonts w:ascii="Times New Roman" w:hAnsi="Times New Roman"/>
          <w:b/>
          <w:i/>
          <w:sz w:val="24"/>
          <w:szCs w:val="24"/>
          <w:u w:val="single"/>
        </w:rPr>
      </w:pPr>
      <w:r w:rsidRPr="00BE6154">
        <w:rPr>
          <w:rFonts w:ascii="Times New Roman" w:hAnsi="Times New Roman"/>
          <w:b/>
          <w:i/>
          <w:sz w:val="24"/>
          <w:szCs w:val="24"/>
          <w:u w:val="single"/>
        </w:rPr>
        <w:t>1-я младшая группа  (с 2 до 3 лет)</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B35C62" w:rsidRPr="00B35C62" w:rsidRDefault="00B35C62" w:rsidP="0009768C">
      <w:pPr>
        <w:pStyle w:val="a3"/>
        <w:ind w:firstLine="708"/>
        <w:jc w:val="both"/>
        <w:rPr>
          <w:rFonts w:ascii="Times New Roman" w:hAnsi="Times New Roman"/>
          <w:sz w:val="24"/>
          <w:szCs w:val="24"/>
        </w:rPr>
      </w:pPr>
      <w:r w:rsidRPr="00BE6154">
        <w:rPr>
          <w:rFonts w:ascii="Times New Roman" w:hAnsi="Times New Roman"/>
          <w:b/>
          <w:sz w:val="24"/>
          <w:szCs w:val="24"/>
        </w:rPr>
        <w:t>Рисование</w:t>
      </w:r>
      <w:r w:rsidRPr="00B35C62">
        <w:rPr>
          <w:rFonts w:ascii="Times New Roman" w:hAnsi="Times New Roman"/>
          <w:sz w:val="24"/>
          <w:szCs w:val="24"/>
        </w:rPr>
        <w:t>. Развивать восприятие до</w:t>
      </w:r>
      <w:r w:rsidR="00BE6154">
        <w:rPr>
          <w:rFonts w:ascii="Times New Roman" w:hAnsi="Times New Roman"/>
          <w:sz w:val="24"/>
          <w:szCs w:val="24"/>
        </w:rPr>
        <w:t>школьников, обогащать их сенсор</w:t>
      </w:r>
      <w:r w:rsidRPr="00B35C62">
        <w:rPr>
          <w:rFonts w:ascii="Times New Roman" w:hAnsi="Times New Roman"/>
          <w:sz w:val="24"/>
          <w:szCs w:val="24"/>
        </w:rPr>
        <w:t>ный опыт путем выделения формы пред</w:t>
      </w:r>
      <w:r w:rsidR="00BE6154">
        <w:rPr>
          <w:rFonts w:ascii="Times New Roman" w:hAnsi="Times New Roman"/>
          <w:sz w:val="24"/>
          <w:szCs w:val="24"/>
        </w:rPr>
        <w:t xml:space="preserve">метов, обведения их по контуру </w:t>
      </w:r>
      <w:r w:rsidRPr="00B35C62">
        <w:rPr>
          <w:rFonts w:ascii="Times New Roman" w:hAnsi="Times New Roman"/>
          <w:sz w:val="24"/>
          <w:szCs w:val="24"/>
        </w:rPr>
        <w:t xml:space="preserve">поочередно то одной, то другой рукой.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Подводить детей к изображению знакомых предметов, предоставляя им свободу выбора.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Обращать внимание детей на то, что ка</w:t>
      </w:r>
      <w:r w:rsidR="00BE6154">
        <w:rPr>
          <w:rFonts w:ascii="Times New Roman" w:hAnsi="Times New Roman"/>
          <w:sz w:val="24"/>
          <w:szCs w:val="24"/>
        </w:rPr>
        <w:t>рандаш (кисть, фломастер) остав</w:t>
      </w:r>
      <w:r w:rsidRPr="00B35C62">
        <w:rPr>
          <w:rFonts w:ascii="Times New Roman" w:hAnsi="Times New Roman"/>
          <w:sz w:val="24"/>
          <w:szCs w:val="24"/>
        </w:rPr>
        <w:t>ляет след на бумаге, если провести по н</w:t>
      </w:r>
      <w:r w:rsidR="00BE6154">
        <w:rPr>
          <w:rFonts w:ascii="Times New Roman" w:hAnsi="Times New Roman"/>
          <w:sz w:val="24"/>
          <w:szCs w:val="24"/>
        </w:rPr>
        <w:t xml:space="preserve">ей отточенным концом карандаша </w:t>
      </w:r>
      <w:r w:rsidRPr="00B35C62">
        <w:rPr>
          <w:rFonts w:ascii="Times New Roman" w:hAnsi="Times New Roman"/>
          <w:sz w:val="24"/>
          <w:szCs w:val="24"/>
        </w:rPr>
        <w:t>(фломастером, ворсом кисти). Учить сле</w:t>
      </w:r>
      <w:r w:rsidR="00BE6154">
        <w:rPr>
          <w:rFonts w:ascii="Times New Roman" w:hAnsi="Times New Roman"/>
          <w:sz w:val="24"/>
          <w:szCs w:val="24"/>
        </w:rPr>
        <w:t xml:space="preserve">дить за движением карандаша по </w:t>
      </w:r>
      <w:r w:rsidRPr="00B35C62">
        <w:rPr>
          <w:rFonts w:ascii="Times New Roman" w:hAnsi="Times New Roman"/>
          <w:sz w:val="24"/>
          <w:szCs w:val="24"/>
        </w:rPr>
        <w:t xml:space="preserve">бумаге.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Привлекать внимание детей к изобра</w:t>
      </w:r>
      <w:r w:rsidR="00BE6154">
        <w:rPr>
          <w:rFonts w:ascii="Times New Roman" w:hAnsi="Times New Roman"/>
          <w:sz w:val="24"/>
          <w:szCs w:val="24"/>
        </w:rPr>
        <w:t>женным ими на бумаге разнообраз</w:t>
      </w:r>
      <w:r w:rsidRPr="00B35C62">
        <w:rPr>
          <w:rFonts w:ascii="Times New Roman" w:hAnsi="Times New Roman"/>
          <w:sz w:val="24"/>
          <w:szCs w:val="24"/>
        </w:rPr>
        <w:t>ным линиям, конфигурациям. Побуждать</w:t>
      </w:r>
      <w:r w:rsidR="00BE6154">
        <w:rPr>
          <w:rFonts w:ascii="Times New Roman" w:hAnsi="Times New Roman"/>
          <w:sz w:val="24"/>
          <w:szCs w:val="24"/>
        </w:rPr>
        <w:t xml:space="preserve"> задумываться над тем, что они </w:t>
      </w:r>
      <w:r w:rsidRPr="00B35C62">
        <w:rPr>
          <w:rFonts w:ascii="Times New Roman" w:hAnsi="Times New Roman"/>
          <w:sz w:val="24"/>
          <w:szCs w:val="24"/>
        </w:rPr>
        <w:t>нарисовали, на что это похоже. Вызыват</w:t>
      </w:r>
      <w:r w:rsidR="00BE6154">
        <w:rPr>
          <w:rFonts w:ascii="Times New Roman" w:hAnsi="Times New Roman"/>
          <w:sz w:val="24"/>
          <w:szCs w:val="24"/>
        </w:rPr>
        <w:t xml:space="preserve">ь чувство радости от штрихов и </w:t>
      </w:r>
      <w:r w:rsidRPr="00B35C62">
        <w:rPr>
          <w:rFonts w:ascii="Times New Roman" w:hAnsi="Times New Roman"/>
          <w:sz w:val="24"/>
          <w:szCs w:val="24"/>
        </w:rPr>
        <w:t>линий, которые дети нарисовали сами. Побуждать к до</w:t>
      </w:r>
      <w:r w:rsidR="00BE6154">
        <w:rPr>
          <w:rFonts w:ascii="Times New Roman" w:hAnsi="Times New Roman"/>
          <w:sz w:val="24"/>
          <w:szCs w:val="24"/>
        </w:rPr>
        <w:t>полнению нарисо</w:t>
      </w:r>
      <w:r w:rsidRPr="00B35C62">
        <w:rPr>
          <w:rFonts w:ascii="Times New Roman" w:hAnsi="Times New Roman"/>
          <w:sz w:val="24"/>
          <w:szCs w:val="24"/>
        </w:rPr>
        <w:t xml:space="preserve">ванного изображения характерными деталями; к осознанному повторению </w:t>
      </w:r>
    </w:p>
    <w:p w:rsidR="00B35C62" w:rsidRPr="00B35C62" w:rsidRDefault="00B35C62" w:rsidP="0009768C">
      <w:pPr>
        <w:pStyle w:val="a3"/>
        <w:jc w:val="both"/>
        <w:rPr>
          <w:rFonts w:ascii="Times New Roman" w:hAnsi="Times New Roman"/>
          <w:sz w:val="24"/>
          <w:szCs w:val="24"/>
        </w:rPr>
      </w:pPr>
      <w:r w:rsidRPr="00B35C62">
        <w:rPr>
          <w:rFonts w:ascii="Times New Roman" w:hAnsi="Times New Roman"/>
          <w:sz w:val="24"/>
          <w:szCs w:val="24"/>
        </w:rPr>
        <w:t xml:space="preserve">ранее получившихся штрихов, линий, пятен, форм.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Развивать  эстетическое  восприятие  ок</w:t>
      </w:r>
      <w:r w:rsidR="00BE6154">
        <w:rPr>
          <w:rFonts w:ascii="Times New Roman" w:hAnsi="Times New Roman"/>
          <w:sz w:val="24"/>
          <w:szCs w:val="24"/>
        </w:rPr>
        <w:t>ружающих  предметов.  Учить  де</w:t>
      </w:r>
      <w:r w:rsidRPr="00B35C62">
        <w:rPr>
          <w:rFonts w:ascii="Times New Roman" w:hAnsi="Times New Roman"/>
          <w:sz w:val="24"/>
          <w:szCs w:val="24"/>
        </w:rPr>
        <w:t xml:space="preserve">тей  различать  цвета  карандашей,  фломастеров, </w:t>
      </w:r>
      <w:r w:rsidR="00BE6154">
        <w:rPr>
          <w:rFonts w:ascii="Times New Roman" w:hAnsi="Times New Roman"/>
          <w:sz w:val="24"/>
          <w:szCs w:val="24"/>
        </w:rPr>
        <w:t xml:space="preserve"> правильно  называть  их; </w:t>
      </w:r>
      <w:r w:rsidRPr="00B35C62">
        <w:rPr>
          <w:rFonts w:ascii="Times New Roman" w:hAnsi="Times New Roman"/>
          <w:sz w:val="24"/>
          <w:szCs w:val="24"/>
        </w:rPr>
        <w:t>рисовать  разные  линии  (длинные,  коротки</w:t>
      </w:r>
      <w:r w:rsidR="00BE6154">
        <w:rPr>
          <w:rFonts w:ascii="Times New Roman" w:hAnsi="Times New Roman"/>
          <w:sz w:val="24"/>
          <w:szCs w:val="24"/>
        </w:rPr>
        <w:t>е,  вертикальные,  горизонталь</w:t>
      </w:r>
      <w:r w:rsidRPr="00B35C62">
        <w:rPr>
          <w:rFonts w:ascii="Times New Roman" w:hAnsi="Times New Roman"/>
          <w:sz w:val="24"/>
          <w:szCs w:val="24"/>
        </w:rPr>
        <w:t>ные,  наклонные),  пересекать  их,  уподобля</w:t>
      </w:r>
      <w:r w:rsidR="00BE6154">
        <w:rPr>
          <w:rFonts w:ascii="Times New Roman" w:hAnsi="Times New Roman"/>
          <w:sz w:val="24"/>
          <w:szCs w:val="24"/>
        </w:rPr>
        <w:t>я предметам:  ленточкам,  пла</w:t>
      </w:r>
      <w:r w:rsidRPr="00B35C62">
        <w:rPr>
          <w:rFonts w:ascii="Times New Roman" w:hAnsi="Times New Roman"/>
          <w:sz w:val="24"/>
          <w:szCs w:val="24"/>
        </w:rPr>
        <w:t>точкам, дорожкам, ручейкам, сосулькам, з</w:t>
      </w:r>
      <w:r w:rsidR="00BE6154">
        <w:rPr>
          <w:rFonts w:ascii="Times New Roman" w:hAnsi="Times New Roman"/>
          <w:sz w:val="24"/>
          <w:szCs w:val="24"/>
        </w:rPr>
        <w:t xml:space="preserve">аборчику и др. Подводить детей </w:t>
      </w:r>
      <w:r w:rsidRPr="00B35C62">
        <w:rPr>
          <w:rFonts w:ascii="Times New Roman" w:hAnsi="Times New Roman"/>
          <w:sz w:val="24"/>
          <w:szCs w:val="24"/>
        </w:rPr>
        <w:t xml:space="preserve">к рисованию предметов округлой формы.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Формировать  правильную  позу  при  рисовании  (сидеть  свободно,  не наклоняться низко над листом бумаги), св</w:t>
      </w:r>
      <w:r w:rsidR="00BE6154">
        <w:rPr>
          <w:rFonts w:ascii="Times New Roman" w:hAnsi="Times New Roman"/>
          <w:sz w:val="24"/>
          <w:szCs w:val="24"/>
        </w:rPr>
        <w:t xml:space="preserve">ободная рука поддерживает лист </w:t>
      </w:r>
      <w:r w:rsidRPr="00B35C62">
        <w:rPr>
          <w:rFonts w:ascii="Times New Roman" w:hAnsi="Times New Roman"/>
          <w:sz w:val="24"/>
          <w:szCs w:val="24"/>
        </w:rPr>
        <w:t xml:space="preserve">бумаги, на котором рисует малыш.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Учить бережно относиться к материалам, правильно их использовать: по окончании рисования класть их на место</w:t>
      </w:r>
      <w:r w:rsidR="00BE6154">
        <w:rPr>
          <w:rFonts w:ascii="Times New Roman" w:hAnsi="Times New Roman"/>
          <w:sz w:val="24"/>
          <w:szCs w:val="24"/>
        </w:rPr>
        <w:t xml:space="preserve">, предварительно хорошо промыв </w:t>
      </w:r>
      <w:r w:rsidRPr="00B35C62">
        <w:rPr>
          <w:rFonts w:ascii="Times New Roman" w:hAnsi="Times New Roman"/>
          <w:sz w:val="24"/>
          <w:szCs w:val="24"/>
        </w:rPr>
        <w:t xml:space="preserve">кисточку в воде.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w:t>
      </w:r>
      <w:r w:rsidRPr="00B35C62">
        <w:t xml:space="preserve"> </w:t>
      </w:r>
      <w:r w:rsidRPr="00B35C62">
        <w:rPr>
          <w:rFonts w:ascii="Times New Roman" w:hAnsi="Times New Roman"/>
          <w:sz w:val="24"/>
          <w:szCs w:val="24"/>
        </w:rPr>
        <w:t>набирать краску на кисть, макая ее всем</w:t>
      </w:r>
      <w:r w:rsidR="00BE6154">
        <w:rPr>
          <w:rFonts w:ascii="Times New Roman" w:hAnsi="Times New Roman"/>
          <w:sz w:val="24"/>
          <w:szCs w:val="24"/>
        </w:rPr>
        <w:t xml:space="preserve"> ворсом в баночку, снимать лиш</w:t>
      </w:r>
      <w:r w:rsidRPr="00B35C62">
        <w:rPr>
          <w:rFonts w:ascii="Times New Roman" w:hAnsi="Times New Roman"/>
          <w:sz w:val="24"/>
          <w:szCs w:val="24"/>
        </w:rPr>
        <w:t xml:space="preserve">нюю краску, прикасаясь ворсом к краю баночки. </w:t>
      </w:r>
    </w:p>
    <w:p w:rsidR="00B35C62" w:rsidRPr="00B35C62" w:rsidRDefault="00B35C62" w:rsidP="0009768C">
      <w:pPr>
        <w:pStyle w:val="a3"/>
        <w:ind w:firstLine="708"/>
        <w:jc w:val="both"/>
        <w:rPr>
          <w:rFonts w:ascii="Times New Roman" w:hAnsi="Times New Roman"/>
          <w:sz w:val="24"/>
          <w:szCs w:val="24"/>
        </w:rPr>
      </w:pPr>
      <w:r w:rsidRPr="00BE6154">
        <w:rPr>
          <w:rFonts w:ascii="Times New Roman" w:hAnsi="Times New Roman"/>
          <w:b/>
          <w:sz w:val="24"/>
          <w:szCs w:val="24"/>
        </w:rPr>
        <w:t>Лепка</w:t>
      </w:r>
      <w:r w:rsidRPr="00B35C62">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Учить дошкольников отламывать комо</w:t>
      </w:r>
      <w:r w:rsidR="00BE6154">
        <w:rPr>
          <w:rFonts w:ascii="Times New Roman" w:hAnsi="Times New Roman"/>
          <w:sz w:val="24"/>
          <w:szCs w:val="24"/>
        </w:rPr>
        <w:t>чки глины от большого куска; ле</w:t>
      </w:r>
      <w:r w:rsidRPr="00B35C62">
        <w:rPr>
          <w:rFonts w:ascii="Times New Roman" w:hAnsi="Times New Roman"/>
          <w:sz w:val="24"/>
          <w:szCs w:val="24"/>
        </w:rPr>
        <w:t xml:space="preserve">пить палочки и колбаски, раскатывая </w:t>
      </w:r>
      <w:r w:rsidR="00BE6154">
        <w:rPr>
          <w:rFonts w:ascii="Times New Roman" w:hAnsi="Times New Roman"/>
          <w:sz w:val="24"/>
          <w:szCs w:val="24"/>
        </w:rPr>
        <w:t xml:space="preserve">комочек между ладонями прямыми </w:t>
      </w:r>
      <w:r w:rsidRPr="00B35C62">
        <w:rPr>
          <w:rFonts w:ascii="Times New Roman" w:hAnsi="Times New Roman"/>
          <w:sz w:val="24"/>
          <w:szCs w:val="24"/>
        </w:rPr>
        <w:t>движениями; соединять концы палочки, п</w:t>
      </w:r>
      <w:r w:rsidR="00BE6154">
        <w:rPr>
          <w:rFonts w:ascii="Times New Roman" w:hAnsi="Times New Roman"/>
          <w:sz w:val="24"/>
          <w:szCs w:val="24"/>
        </w:rPr>
        <w:t xml:space="preserve">лотно прижимая их друг к другу </w:t>
      </w:r>
      <w:r w:rsidRPr="00B35C62">
        <w:rPr>
          <w:rFonts w:ascii="Times New Roman" w:hAnsi="Times New Roman"/>
          <w:sz w:val="24"/>
          <w:szCs w:val="24"/>
        </w:rPr>
        <w:t xml:space="preserve">(колечко, бараночка, колесо и др.).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lastRenderedPageBreak/>
        <w:t>Учить раскатывать комочек глины круговыми движениями ладоней для изображения  предметов  круглой  формы  (ша</w:t>
      </w:r>
      <w:r w:rsidR="00BE6154">
        <w:rPr>
          <w:rFonts w:ascii="Times New Roman" w:hAnsi="Times New Roman"/>
          <w:sz w:val="24"/>
          <w:szCs w:val="24"/>
        </w:rPr>
        <w:t xml:space="preserve">рик,  яблоко,  ягода  и  др.), </w:t>
      </w:r>
      <w:r w:rsidRPr="00B35C62">
        <w:rPr>
          <w:rFonts w:ascii="Times New Roman" w:hAnsi="Times New Roman"/>
          <w:sz w:val="24"/>
          <w:szCs w:val="24"/>
        </w:rPr>
        <w:t>сплющивать  комочек  между  ладонями  (леп</w:t>
      </w:r>
      <w:r w:rsidR="00BE6154">
        <w:rPr>
          <w:rFonts w:ascii="Times New Roman" w:hAnsi="Times New Roman"/>
          <w:sz w:val="24"/>
          <w:szCs w:val="24"/>
        </w:rPr>
        <w:t>ешки,  печенье,  пряники);  де</w:t>
      </w:r>
      <w:r w:rsidRPr="00B35C62">
        <w:rPr>
          <w:rFonts w:ascii="Times New Roman" w:hAnsi="Times New Roman"/>
          <w:sz w:val="24"/>
          <w:szCs w:val="24"/>
        </w:rPr>
        <w:t xml:space="preserve">лать  пальцами  углубление  в  середине </w:t>
      </w:r>
      <w:r w:rsidR="00BE6154">
        <w:rPr>
          <w:rFonts w:ascii="Times New Roman" w:hAnsi="Times New Roman"/>
          <w:sz w:val="24"/>
          <w:szCs w:val="24"/>
        </w:rPr>
        <w:t xml:space="preserve"> сплющенного  комочка  (миска, </w:t>
      </w:r>
      <w:r w:rsidRPr="00B35C62">
        <w:rPr>
          <w:rFonts w:ascii="Times New Roman" w:hAnsi="Times New Roman"/>
          <w:sz w:val="24"/>
          <w:szCs w:val="24"/>
        </w:rPr>
        <w:t>блюдце). Учить соединять две вылепл</w:t>
      </w:r>
      <w:r w:rsidR="00BE6154">
        <w:rPr>
          <w:rFonts w:ascii="Times New Roman" w:hAnsi="Times New Roman"/>
          <w:sz w:val="24"/>
          <w:szCs w:val="24"/>
        </w:rPr>
        <w:t>енные формы в один предмет: па</w:t>
      </w:r>
      <w:r w:rsidRPr="00B35C62">
        <w:rPr>
          <w:rFonts w:ascii="Times New Roman" w:hAnsi="Times New Roman"/>
          <w:sz w:val="24"/>
          <w:szCs w:val="24"/>
        </w:rPr>
        <w:t xml:space="preserve">лочка и шарик (погремушка или грибок), два шарика (неваляшка) и т. п. </w:t>
      </w:r>
    </w:p>
    <w:p w:rsidR="007E2475"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Приучать детей класть глину и вылепленные предметы на дощечку или специальную заранее подготовленную клеенку. </w:t>
      </w:r>
      <w:r w:rsidRPr="00B35C62">
        <w:rPr>
          <w:rFonts w:ascii="Times New Roman" w:hAnsi="Times New Roman"/>
          <w:sz w:val="24"/>
          <w:szCs w:val="24"/>
        </w:rPr>
        <w:cr/>
      </w:r>
    </w:p>
    <w:p w:rsidR="00B35C62" w:rsidRPr="00BE6154" w:rsidRDefault="00BE6154" w:rsidP="0009768C">
      <w:pPr>
        <w:pStyle w:val="a3"/>
        <w:jc w:val="center"/>
        <w:rPr>
          <w:rFonts w:ascii="Times New Roman" w:hAnsi="Times New Roman"/>
          <w:b/>
          <w:i/>
          <w:sz w:val="24"/>
          <w:szCs w:val="24"/>
          <w:u w:val="single"/>
        </w:rPr>
      </w:pPr>
      <w:r w:rsidRPr="00BE6154">
        <w:rPr>
          <w:rFonts w:ascii="Times New Roman" w:hAnsi="Times New Roman"/>
          <w:b/>
          <w:i/>
          <w:sz w:val="24"/>
          <w:szCs w:val="24"/>
          <w:u w:val="single"/>
        </w:rPr>
        <w:t xml:space="preserve">2-я младшая группа  </w:t>
      </w:r>
      <w:r w:rsidR="00B35C62" w:rsidRPr="00BE6154">
        <w:rPr>
          <w:rFonts w:ascii="Times New Roman" w:hAnsi="Times New Roman"/>
          <w:b/>
          <w:i/>
          <w:sz w:val="24"/>
          <w:szCs w:val="24"/>
          <w:u w:val="single"/>
        </w:rPr>
        <w:t>(с 3 до 4 лет)</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Развивать эстетическое восприятие; обращат</w:t>
      </w:r>
      <w:r w:rsidR="00BE6154">
        <w:rPr>
          <w:rFonts w:ascii="Times New Roman" w:hAnsi="Times New Roman"/>
          <w:sz w:val="24"/>
          <w:szCs w:val="24"/>
        </w:rPr>
        <w:t>ь внимание детей на красо</w:t>
      </w:r>
      <w:r w:rsidRPr="00B35C62">
        <w:rPr>
          <w:rFonts w:ascii="Times New Roman" w:hAnsi="Times New Roman"/>
          <w:sz w:val="24"/>
          <w:szCs w:val="24"/>
        </w:rPr>
        <w:t>ту  окружающих  предметов  (игрушки), объ</w:t>
      </w:r>
      <w:r w:rsidR="00BE6154">
        <w:rPr>
          <w:rFonts w:ascii="Times New Roman" w:hAnsi="Times New Roman"/>
          <w:sz w:val="24"/>
          <w:szCs w:val="24"/>
        </w:rPr>
        <w:t>ектов  природы  (растения,  жи</w:t>
      </w:r>
      <w:r w:rsidRPr="00B35C62">
        <w:rPr>
          <w:rFonts w:ascii="Times New Roman" w:hAnsi="Times New Roman"/>
          <w:sz w:val="24"/>
          <w:szCs w:val="24"/>
        </w:rPr>
        <w:t xml:space="preserve">вотные), вызывать чувство радости.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Формировать  интерес  к  занятиям  изобразительной  деятельностью. </w:t>
      </w:r>
    </w:p>
    <w:p w:rsidR="00B35C62" w:rsidRPr="00B35C62" w:rsidRDefault="00B35C62" w:rsidP="0009768C">
      <w:pPr>
        <w:pStyle w:val="a3"/>
        <w:jc w:val="both"/>
        <w:rPr>
          <w:rFonts w:ascii="Times New Roman" w:hAnsi="Times New Roman"/>
          <w:sz w:val="24"/>
          <w:szCs w:val="24"/>
        </w:rPr>
      </w:pPr>
      <w:r w:rsidRPr="00B35C62">
        <w:rPr>
          <w:rFonts w:ascii="Times New Roman" w:hAnsi="Times New Roman"/>
          <w:sz w:val="24"/>
          <w:szCs w:val="24"/>
        </w:rPr>
        <w:t xml:space="preserve">Учить  в  рисовании,  лепке,  аппликации  изображать  простые  предметы  и </w:t>
      </w:r>
    </w:p>
    <w:p w:rsidR="00B35C62" w:rsidRPr="00B35C62" w:rsidRDefault="00B35C62" w:rsidP="0009768C">
      <w:pPr>
        <w:pStyle w:val="a3"/>
        <w:jc w:val="both"/>
        <w:rPr>
          <w:rFonts w:ascii="Times New Roman" w:hAnsi="Times New Roman"/>
          <w:sz w:val="24"/>
          <w:szCs w:val="24"/>
        </w:rPr>
      </w:pPr>
      <w:r w:rsidRPr="00B35C62">
        <w:rPr>
          <w:rFonts w:ascii="Times New Roman" w:hAnsi="Times New Roman"/>
          <w:sz w:val="24"/>
          <w:szCs w:val="24"/>
        </w:rPr>
        <w:t xml:space="preserve">явления, передавая их образную выразительность.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Включать  в  процесс  обследования  предмета  движения  обеих  рук  по предмету, охватывание его руками.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Вызывать положительный эмоциональный отклик на красоту природы, произведения  искусства  (книжные  иллюс</w:t>
      </w:r>
      <w:r w:rsidR="00BE6154">
        <w:rPr>
          <w:rFonts w:ascii="Times New Roman" w:hAnsi="Times New Roman"/>
          <w:sz w:val="24"/>
          <w:szCs w:val="24"/>
        </w:rPr>
        <w:t>трации,  изделия  народных про</w:t>
      </w:r>
      <w:r w:rsidRPr="00B35C62">
        <w:rPr>
          <w:rFonts w:ascii="Times New Roman" w:hAnsi="Times New Roman"/>
          <w:sz w:val="24"/>
          <w:szCs w:val="24"/>
        </w:rPr>
        <w:t xml:space="preserve">мыслов, предметы быта, одежда).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Учить создавать как индивидуальные, так и коллективные композиции в рисунках, лепке, аппликации. </w:t>
      </w:r>
    </w:p>
    <w:p w:rsidR="00B35C62" w:rsidRPr="00B35C62" w:rsidRDefault="00B35C62" w:rsidP="0009768C">
      <w:pPr>
        <w:pStyle w:val="a3"/>
        <w:ind w:firstLine="708"/>
        <w:jc w:val="both"/>
        <w:rPr>
          <w:rFonts w:ascii="Times New Roman" w:hAnsi="Times New Roman"/>
          <w:sz w:val="24"/>
          <w:szCs w:val="24"/>
        </w:rPr>
      </w:pPr>
      <w:r w:rsidRPr="00BE6154">
        <w:rPr>
          <w:rFonts w:ascii="Times New Roman" w:hAnsi="Times New Roman"/>
          <w:b/>
          <w:sz w:val="24"/>
          <w:szCs w:val="24"/>
        </w:rPr>
        <w:t>Рисование</w:t>
      </w:r>
      <w:r w:rsidRPr="00B35C62">
        <w:rPr>
          <w:rFonts w:ascii="Times New Roman" w:hAnsi="Times New Roman"/>
          <w:sz w:val="24"/>
          <w:szCs w:val="24"/>
        </w:rPr>
        <w:t>. Предлагать детям передавать в рисунках красоту окруж</w:t>
      </w:r>
      <w:r w:rsidR="00BE6154">
        <w:rPr>
          <w:rFonts w:ascii="Times New Roman" w:hAnsi="Times New Roman"/>
          <w:sz w:val="24"/>
          <w:szCs w:val="24"/>
        </w:rPr>
        <w:t>аю</w:t>
      </w:r>
      <w:r w:rsidRPr="00B35C62">
        <w:rPr>
          <w:rFonts w:ascii="Times New Roman" w:hAnsi="Times New Roman"/>
          <w:sz w:val="24"/>
          <w:szCs w:val="24"/>
        </w:rPr>
        <w:t>щих предметов и природы (голубое небо</w:t>
      </w:r>
      <w:r w:rsidR="00BE6154">
        <w:rPr>
          <w:rFonts w:ascii="Times New Roman" w:hAnsi="Times New Roman"/>
          <w:sz w:val="24"/>
          <w:szCs w:val="24"/>
        </w:rPr>
        <w:t xml:space="preserve"> с белыми облаками; кружащиеся </w:t>
      </w:r>
      <w:r w:rsidRPr="00B35C62">
        <w:rPr>
          <w:rFonts w:ascii="Times New Roman" w:hAnsi="Times New Roman"/>
          <w:sz w:val="24"/>
          <w:szCs w:val="24"/>
        </w:rPr>
        <w:t xml:space="preserve">на ветру и падающие на землю разноцветные листья; снежинки и т. п.).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Продолжать  учить  правильно  держать  карандаш,  фломастер,  кисть,  не напрягая мышц и не сжимая сильно пал</w:t>
      </w:r>
      <w:r w:rsidR="00BE6154">
        <w:rPr>
          <w:rFonts w:ascii="Times New Roman" w:hAnsi="Times New Roman"/>
          <w:sz w:val="24"/>
          <w:szCs w:val="24"/>
        </w:rPr>
        <w:t>ьцы; добиваться свободного дви</w:t>
      </w:r>
      <w:r w:rsidRPr="00B35C62">
        <w:rPr>
          <w:rFonts w:ascii="Times New Roman" w:hAnsi="Times New Roman"/>
          <w:sz w:val="24"/>
          <w:szCs w:val="24"/>
        </w:rPr>
        <w:t>жения руки с карандашом и кистью во в</w:t>
      </w:r>
      <w:r w:rsidR="00BE6154">
        <w:rPr>
          <w:rFonts w:ascii="Times New Roman" w:hAnsi="Times New Roman"/>
          <w:sz w:val="24"/>
          <w:szCs w:val="24"/>
        </w:rPr>
        <w:t xml:space="preserve">ремя рисования. Учить набирать </w:t>
      </w:r>
      <w:r w:rsidRPr="00B35C62">
        <w:rPr>
          <w:rFonts w:ascii="Times New Roman" w:hAnsi="Times New Roman"/>
          <w:sz w:val="24"/>
          <w:szCs w:val="24"/>
        </w:rPr>
        <w:t>краску на кисть: аккуратно обмакивать е</w:t>
      </w:r>
      <w:r w:rsidR="00BE6154">
        <w:rPr>
          <w:rFonts w:ascii="Times New Roman" w:hAnsi="Times New Roman"/>
          <w:sz w:val="24"/>
          <w:szCs w:val="24"/>
        </w:rPr>
        <w:t>е всем ворсом в баночку с крас</w:t>
      </w:r>
      <w:r w:rsidRPr="00B35C62">
        <w:rPr>
          <w:rFonts w:ascii="Times New Roman" w:hAnsi="Times New Roman"/>
          <w:sz w:val="24"/>
          <w:szCs w:val="24"/>
        </w:rPr>
        <w:t xml:space="preserve">кой,  снимать  лишнюю  краску  о  край  баночки </w:t>
      </w:r>
      <w:r w:rsidR="00BE6154">
        <w:rPr>
          <w:rFonts w:ascii="Times New Roman" w:hAnsi="Times New Roman"/>
          <w:sz w:val="24"/>
          <w:szCs w:val="24"/>
        </w:rPr>
        <w:t xml:space="preserve"> легким  прикосновением </w:t>
      </w:r>
      <w:r w:rsidRPr="00B35C62">
        <w:rPr>
          <w:rFonts w:ascii="Times New Roman" w:hAnsi="Times New Roman"/>
          <w:sz w:val="24"/>
          <w:szCs w:val="24"/>
        </w:rPr>
        <w:t xml:space="preserve">ворса, хорошо промывать кисть, прежде </w:t>
      </w:r>
      <w:r w:rsidR="00BE6154">
        <w:rPr>
          <w:rFonts w:ascii="Times New Roman" w:hAnsi="Times New Roman"/>
          <w:sz w:val="24"/>
          <w:szCs w:val="24"/>
        </w:rPr>
        <w:t>чем набрать краску другого цве</w:t>
      </w:r>
      <w:r w:rsidRPr="00B35C62">
        <w:rPr>
          <w:rFonts w:ascii="Times New Roman" w:hAnsi="Times New Roman"/>
          <w:sz w:val="24"/>
          <w:szCs w:val="24"/>
        </w:rPr>
        <w:t xml:space="preserve">та. Приучать осушать промытую кисть </w:t>
      </w:r>
      <w:r w:rsidR="00BE6154">
        <w:rPr>
          <w:rFonts w:ascii="Times New Roman" w:hAnsi="Times New Roman"/>
          <w:sz w:val="24"/>
          <w:szCs w:val="24"/>
        </w:rPr>
        <w:t xml:space="preserve">о мягкую тряпочку или бумажную </w:t>
      </w:r>
      <w:r w:rsidRPr="00B35C62">
        <w:rPr>
          <w:rFonts w:ascii="Times New Roman" w:hAnsi="Times New Roman"/>
          <w:sz w:val="24"/>
          <w:szCs w:val="24"/>
        </w:rPr>
        <w:t xml:space="preserve">салфетку.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Закреплять знание названий цветов, познакомить с оттенками. Обращать внимание детей на подбор цвета, соотв</w:t>
      </w:r>
      <w:r w:rsidR="00BE6154">
        <w:rPr>
          <w:rFonts w:ascii="Times New Roman" w:hAnsi="Times New Roman"/>
          <w:sz w:val="24"/>
          <w:szCs w:val="24"/>
        </w:rPr>
        <w:t>етствующего изображаемому пред</w:t>
      </w:r>
      <w:r w:rsidRPr="00B35C62">
        <w:rPr>
          <w:rFonts w:ascii="Times New Roman" w:hAnsi="Times New Roman"/>
          <w:sz w:val="24"/>
          <w:szCs w:val="24"/>
        </w:rPr>
        <w:t xml:space="preserve">мету.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Приобщать  детей  к  декоративной  деят</w:t>
      </w:r>
      <w:r w:rsidR="00BE6154">
        <w:rPr>
          <w:rFonts w:ascii="Times New Roman" w:hAnsi="Times New Roman"/>
          <w:sz w:val="24"/>
          <w:szCs w:val="24"/>
        </w:rPr>
        <w:t xml:space="preserve">ельности:  учить  украшать  дымковскими </w:t>
      </w:r>
      <w:r w:rsidRPr="00B35C62">
        <w:rPr>
          <w:rFonts w:ascii="Times New Roman" w:hAnsi="Times New Roman"/>
          <w:sz w:val="24"/>
          <w:szCs w:val="24"/>
        </w:rPr>
        <w:t>узорами  силуэты  игрушек,  выре</w:t>
      </w:r>
      <w:r w:rsidR="00BE6154">
        <w:rPr>
          <w:rFonts w:ascii="Times New Roman" w:hAnsi="Times New Roman"/>
          <w:sz w:val="24"/>
          <w:szCs w:val="24"/>
        </w:rPr>
        <w:t xml:space="preserve">занных  воспитателем  (птичка, </w:t>
      </w:r>
      <w:r w:rsidRPr="00B35C62">
        <w:rPr>
          <w:rFonts w:ascii="Times New Roman" w:hAnsi="Times New Roman"/>
          <w:sz w:val="24"/>
          <w:szCs w:val="24"/>
        </w:rPr>
        <w:t xml:space="preserve">козлик, конь и др.), и разных предметов (блюдечко, рукавички). </w:t>
      </w:r>
    </w:p>
    <w:p w:rsidR="00B35C62" w:rsidRPr="00B35C62"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 xml:space="preserve">Учить ритмичному нанесению линий, штрихов, пятен, мазков (опадают с деревьев  листочки,  идет  дождь,  «снег,  снег  </w:t>
      </w:r>
      <w:r w:rsidR="00BE6154">
        <w:rPr>
          <w:rFonts w:ascii="Times New Roman" w:hAnsi="Times New Roman"/>
          <w:sz w:val="24"/>
          <w:szCs w:val="24"/>
        </w:rPr>
        <w:t xml:space="preserve">кружится,  белая  вся  улица», </w:t>
      </w:r>
      <w:r w:rsidRPr="00B35C62">
        <w:rPr>
          <w:rFonts w:ascii="Times New Roman" w:hAnsi="Times New Roman"/>
          <w:sz w:val="24"/>
          <w:szCs w:val="24"/>
        </w:rPr>
        <w:t xml:space="preserve">«дождик, дождик, кап, кап, кап...»). </w:t>
      </w:r>
    </w:p>
    <w:p w:rsidR="00BE6154" w:rsidRPr="00BE6154" w:rsidRDefault="00B35C62" w:rsidP="0009768C">
      <w:pPr>
        <w:pStyle w:val="a3"/>
        <w:ind w:firstLine="708"/>
        <w:jc w:val="both"/>
        <w:rPr>
          <w:rFonts w:ascii="Times New Roman" w:hAnsi="Times New Roman"/>
          <w:sz w:val="24"/>
          <w:szCs w:val="24"/>
        </w:rPr>
      </w:pPr>
      <w:r w:rsidRPr="00B35C62">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w:t>
      </w:r>
      <w:r w:rsidR="00BE6154">
        <w:rPr>
          <w:rFonts w:ascii="Times New Roman" w:hAnsi="Times New Roman"/>
          <w:sz w:val="24"/>
          <w:szCs w:val="24"/>
        </w:rPr>
        <w:t xml:space="preserve">, </w:t>
      </w:r>
      <w:r w:rsidR="00BE6154" w:rsidRPr="00BE6154">
        <w:rPr>
          <w:rFonts w:ascii="Times New Roman" w:hAnsi="Times New Roman"/>
          <w:sz w:val="24"/>
          <w:szCs w:val="24"/>
        </w:rPr>
        <w:t xml:space="preserve">дорожки, заборчик, клетчатый платочек и </w:t>
      </w:r>
      <w:r w:rsidR="00BE6154">
        <w:rPr>
          <w:rFonts w:ascii="Times New Roman" w:hAnsi="Times New Roman"/>
          <w:sz w:val="24"/>
          <w:szCs w:val="24"/>
        </w:rPr>
        <w:t>др.). Подводить детей к изобра</w:t>
      </w:r>
      <w:r w:rsidR="00BE6154" w:rsidRPr="00BE6154">
        <w:rPr>
          <w:rFonts w:ascii="Times New Roman" w:hAnsi="Times New Roman"/>
          <w:sz w:val="24"/>
          <w:szCs w:val="24"/>
        </w:rPr>
        <w:t>жению предметов разной формы (округла</w:t>
      </w:r>
      <w:r w:rsidR="00BE6154">
        <w:rPr>
          <w:rFonts w:ascii="Times New Roman" w:hAnsi="Times New Roman"/>
          <w:sz w:val="24"/>
          <w:szCs w:val="24"/>
        </w:rPr>
        <w:t xml:space="preserve">я, прямоугольная) и предметов, </w:t>
      </w:r>
      <w:r w:rsidR="00BE6154" w:rsidRPr="00BE6154">
        <w:rPr>
          <w:rFonts w:ascii="Times New Roman" w:hAnsi="Times New Roman"/>
          <w:sz w:val="24"/>
          <w:szCs w:val="24"/>
        </w:rPr>
        <w:t xml:space="preserve">состоящих  из  комбинаций  разных  форм  и </w:t>
      </w:r>
      <w:r w:rsidR="00BE6154">
        <w:rPr>
          <w:rFonts w:ascii="Times New Roman" w:hAnsi="Times New Roman"/>
          <w:sz w:val="24"/>
          <w:szCs w:val="24"/>
        </w:rPr>
        <w:t xml:space="preserve"> линий  (неваляшка,  снеговик, </w:t>
      </w:r>
      <w:r w:rsidR="00BE6154" w:rsidRPr="00BE6154">
        <w:rPr>
          <w:rFonts w:ascii="Times New Roman" w:hAnsi="Times New Roman"/>
          <w:sz w:val="24"/>
          <w:szCs w:val="24"/>
        </w:rPr>
        <w:t xml:space="preserve">цыпленок, тележка, вагончик и др.). </w:t>
      </w:r>
    </w:p>
    <w:p w:rsidR="00BE6154" w:rsidRPr="00BE6154" w:rsidRDefault="00BE6154" w:rsidP="0009768C">
      <w:pPr>
        <w:pStyle w:val="a3"/>
        <w:ind w:firstLine="708"/>
        <w:jc w:val="both"/>
        <w:rPr>
          <w:rFonts w:ascii="Times New Roman" w:hAnsi="Times New Roman"/>
          <w:sz w:val="24"/>
          <w:szCs w:val="24"/>
        </w:rPr>
      </w:pPr>
      <w:r w:rsidRPr="00BE6154">
        <w:rPr>
          <w:rFonts w:ascii="Times New Roman" w:hAnsi="Times New Roman"/>
          <w:sz w:val="24"/>
          <w:szCs w:val="24"/>
        </w:rPr>
        <w:t>Формировать  умение  создавать  несло</w:t>
      </w:r>
      <w:r>
        <w:rPr>
          <w:rFonts w:ascii="Times New Roman" w:hAnsi="Times New Roman"/>
          <w:sz w:val="24"/>
          <w:szCs w:val="24"/>
        </w:rPr>
        <w:t>жные  сюжетные  композиции,  по</w:t>
      </w:r>
      <w:r w:rsidRPr="00BE6154">
        <w:rPr>
          <w:rFonts w:ascii="Times New Roman" w:hAnsi="Times New Roman"/>
          <w:sz w:val="24"/>
          <w:szCs w:val="24"/>
        </w:rPr>
        <w:t>вторяя изображение одного предмета (ел</w:t>
      </w:r>
      <w:r>
        <w:rPr>
          <w:rFonts w:ascii="Times New Roman" w:hAnsi="Times New Roman"/>
          <w:sz w:val="24"/>
          <w:szCs w:val="24"/>
        </w:rPr>
        <w:t>очки на нашем участке, неваляш</w:t>
      </w:r>
      <w:r w:rsidRPr="00BE6154">
        <w:rPr>
          <w:rFonts w:ascii="Times New Roman" w:hAnsi="Times New Roman"/>
          <w:sz w:val="24"/>
          <w:szCs w:val="24"/>
        </w:rPr>
        <w:t xml:space="preserve">ки гуляют) или изображая разнообразные </w:t>
      </w:r>
      <w:r>
        <w:rPr>
          <w:rFonts w:ascii="Times New Roman" w:hAnsi="Times New Roman"/>
          <w:sz w:val="24"/>
          <w:szCs w:val="24"/>
        </w:rPr>
        <w:t xml:space="preserve">предметы, насекомых и т. п. (в </w:t>
      </w:r>
      <w:r w:rsidRPr="00BE6154">
        <w:rPr>
          <w:rFonts w:ascii="Times New Roman" w:hAnsi="Times New Roman"/>
          <w:sz w:val="24"/>
          <w:szCs w:val="24"/>
        </w:rPr>
        <w:t xml:space="preserve">траве  ползают  жучки  и  червячки;  колобок  </w:t>
      </w:r>
      <w:r>
        <w:rPr>
          <w:rFonts w:ascii="Times New Roman" w:hAnsi="Times New Roman"/>
          <w:sz w:val="24"/>
          <w:szCs w:val="24"/>
        </w:rPr>
        <w:t xml:space="preserve">катится  по  дорожке  и  др.). </w:t>
      </w:r>
      <w:r w:rsidRPr="00BE6154">
        <w:rPr>
          <w:rFonts w:ascii="Times New Roman" w:hAnsi="Times New Roman"/>
          <w:sz w:val="24"/>
          <w:szCs w:val="24"/>
        </w:rPr>
        <w:t xml:space="preserve">Учить располагать изображения по всему листу. </w:t>
      </w:r>
    </w:p>
    <w:p w:rsidR="00BE6154" w:rsidRPr="00BE6154" w:rsidRDefault="00BE6154" w:rsidP="0009768C">
      <w:pPr>
        <w:pStyle w:val="a3"/>
        <w:ind w:firstLine="708"/>
        <w:jc w:val="both"/>
        <w:rPr>
          <w:rFonts w:ascii="Times New Roman" w:hAnsi="Times New Roman"/>
          <w:sz w:val="24"/>
          <w:szCs w:val="24"/>
        </w:rPr>
      </w:pPr>
      <w:r w:rsidRPr="00BE6154">
        <w:rPr>
          <w:rFonts w:ascii="Times New Roman" w:hAnsi="Times New Roman"/>
          <w:b/>
          <w:sz w:val="24"/>
          <w:szCs w:val="24"/>
        </w:rPr>
        <w:t>Лепка.</w:t>
      </w:r>
      <w:r w:rsidRPr="00BE6154">
        <w:rPr>
          <w:rFonts w:ascii="Times New Roman" w:hAnsi="Times New Roman"/>
          <w:sz w:val="24"/>
          <w:szCs w:val="24"/>
        </w:rPr>
        <w:t xml:space="preserve"> Формировать интерес к лепке. </w:t>
      </w:r>
      <w:r>
        <w:rPr>
          <w:rFonts w:ascii="Times New Roman" w:hAnsi="Times New Roman"/>
          <w:sz w:val="24"/>
          <w:szCs w:val="24"/>
        </w:rPr>
        <w:t>Закреплять представления о свой</w:t>
      </w:r>
      <w:r w:rsidRPr="00BE6154">
        <w:rPr>
          <w:rFonts w:ascii="Times New Roman" w:hAnsi="Times New Roman"/>
          <w:sz w:val="24"/>
          <w:szCs w:val="24"/>
        </w:rPr>
        <w:t>ствах  глины,  пластилина,  пластической  мас</w:t>
      </w:r>
      <w:r>
        <w:rPr>
          <w:rFonts w:ascii="Times New Roman" w:hAnsi="Times New Roman"/>
          <w:sz w:val="24"/>
          <w:szCs w:val="24"/>
        </w:rPr>
        <w:t xml:space="preserve">сы  и  способах  лепки.  Учить </w:t>
      </w:r>
      <w:r w:rsidRPr="00BE6154">
        <w:rPr>
          <w:rFonts w:ascii="Times New Roman" w:hAnsi="Times New Roman"/>
          <w:sz w:val="24"/>
          <w:szCs w:val="24"/>
        </w:rPr>
        <w:t>раскатывать комочки прямыми и круго</w:t>
      </w:r>
      <w:r>
        <w:rPr>
          <w:rFonts w:ascii="Times New Roman" w:hAnsi="Times New Roman"/>
          <w:sz w:val="24"/>
          <w:szCs w:val="24"/>
        </w:rPr>
        <w:t>выми движениями, соединять кон</w:t>
      </w:r>
      <w:r w:rsidRPr="00BE6154">
        <w:rPr>
          <w:rFonts w:ascii="Times New Roman" w:hAnsi="Times New Roman"/>
          <w:sz w:val="24"/>
          <w:szCs w:val="24"/>
        </w:rPr>
        <w:t xml:space="preserve">цы получившейся палочки, сплющивать </w:t>
      </w:r>
      <w:r>
        <w:rPr>
          <w:rFonts w:ascii="Times New Roman" w:hAnsi="Times New Roman"/>
          <w:sz w:val="24"/>
          <w:szCs w:val="24"/>
        </w:rPr>
        <w:t xml:space="preserve">шар, сминая его ладонями обеих </w:t>
      </w:r>
      <w:r w:rsidRPr="00BE6154">
        <w:rPr>
          <w:rFonts w:ascii="Times New Roman" w:hAnsi="Times New Roman"/>
          <w:sz w:val="24"/>
          <w:szCs w:val="24"/>
        </w:rPr>
        <w:t>рук. Побуждать детей украшать вылепле</w:t>
      </w:r>
      <w:r>
        <w:rPr>
          <w:rFonts w:ascii="Times New Roman" w:hAnsi="Times New Roman"/>
          <w:sz w:val="24"/>
          <w:szCs w:val="24"/>
        </w:rPr>
        <w:t>нные предметы, используя палоч</w:t>
      </w:r>
      <w:r w:rsidRPr="00BE6154">
        <w:rPr>
          <w:rFonts w:ascii="Times New Roman" w:hAnsi="Times New Roman"/>
          <w:sz w:val="24"/>
          <w:szCs w:val="24"/>
        </w:rPr>
        <w:t>ку с заточенным концом; учить создавать</w:t>
      </w:r>
      <w:r>
        <w:rPr>
          <w:rFonts w:ascii="Times New Roman" w:hAnsi="Times New Roman"/>
          <w:sz w:val="24"/>
          <w:szCs w:val="24"/>
        </w:rPr>
        <w:t xml:space="preserve"> предметы, состоящие из 2-3 ча</w:t>
      </w:r>
      <w:r w:rsidRPr="00BE6154">
        <w:rPr>
          <w:rFonts w:ascii="Times New Roman" w:hAnsi="Times New Roman"/>
          <w:sz w:val="24"/>
          <w:szCs w:val="24"/>
        </w:rPr>
        <w:t xml:space="preserve">стей, соединяя их путем прижимания друг к другу. </w:t>
      </w:r>
    </w:p>
    <w:p w:rsidR="00BE6154" w:rsidRPr="00BE6154" w:rsidRDefault="00BE6154" w:rsidP="0088698D">
      <w:pPr>
        <w:pStyle w:val="a3"/>
        <w:ind w:firstLine="708"/>
        <w:jc w:val="both"/>
        <w:rPr>
          <w:rFonts w:ascii="Times New Roman" w:hAnsi="Times New Roman"/>
          <w:sz w:val="24"/>
          <w:szCs w:val="24"/>
        </w:rPr>
      </w:pPr>
      <w:r w:rsidRPr="00BE6154">
        <w:rPr>
          <w:rFonts w:ascii="Times New Roman" w:hAnsi="Times New Roman"/>
          <w:sz w:val="24"/>
          <w:szCs w:val="24"/>
        </w:rPr>
        <w:t xml:space="preserve">Закреплять  умение  аккуратно  пользоваться  глиной,  класть  комочки  и вылепленные предметы на дощечку. </w:t>
      </w:r>
    </w:p>
    <w:p w:rsidR="00BE6154" w:rsidRPr="00BE6154" w:rsidRDefault="00BE6154" w:rsidP="0088698D">
      <w:pPr>
        <w:pStyle w:val="a3"/>
        <w:ind w:firstLine="708"/>
        <w:jc w:val="both"/>
        <w:rPr>
          <w:rFonts w:ascii="Times New Roman" w:hAnsi="Times New Roman"/>
          <w:sz w:val="24"/>
          <w:szCs w:val="24"/>
        </w:rPr>
      </w:pPr>
      <w:r w:rsidRPr="00BE6154">
        <w:rPr>
          <w:rFonts w:ascii="Times New Roman" w:hAnsi="Times New Roman"/>
          <w:sz w:val="24"/>
          <w:szCs w:val="24"/>
        </w:rPr>
        <w:t>Учить детей лепить несложные предм</w:t>
      </w:r>
      <w:r>
        <w:rPr>
          <w:rFonts w:ascii="Times New Roman" w:hAnsi="Times New Roman"/>
          <w:sz w:val="24"/>
          <w:szCs w:val="24"/>
        </w:rPr>
        <w:t>еты, состоящие из нескольких ча</w:t>
      </w:r>
      <w:r w:rsidRPr="00BE6154">
        <w:rPr>
          <w:rFonts w:ascii="Times New Roman" w:hAnsi="Times New Roman"/>
          <w:sz w:val="24"/>
          <w:szCs w:val="24"/>
        </w:rPr>
        <w:t xml:space="preserve">стей (неваляшка, цыпленок, пирамидка и </w:t>
      </w:r>
      <w:r>
        <w:rPr>
          <w:rFonts w:ascii="Times New Roman" w:hAnsi="Times New Roman"/>
          <w:sz w:val="24"/>
          <w:szCs w:val="24"/>
        </w:rPr>
        <w:t>др.). Предлагать объединять вы</w:t>
      </w:r>
      <w:r w:rsidRPr="00BE6154">
        <w:rPr>
          <w:rFonts w:ascii="Times New Roman" w:hAnsi="Times New Roman"/>
          <w:sz w:val="24"/>
          <w:szCs w:val="24"/>
        </w:rPr>
        <w:t xml:space="preserve">лепленные фигурки в коллективную </w:t>
      </w:r>
      <w:r w:rsidRPr="00BE6154">
        <w:rPr>
          <w:rFonts w:ascii="Times New Roman" w:hAnsi="Times New Roman"/>
          <w:sz w:val="24"/>
          <w:szCs w:val="24"/>
        </w:rPr>
        <w:lastRenderedPageBreak/>
        <w:t>ко</w:t>
      </w:r>
      <w:r>
        <w:rPr>
          <w:rFonts w:ascii="Times New Roman" w:hAnsi="Times New Roman"/>
          <w:sz w:val="24"/>
          <w:szCs w:val="24"/>
        </w:rPr>
        <w:t>мпозицию (неваляшки водят хоро</w:t>
      </w:r>
      <w:r w:rsidRPr="00BE6154">
        <w:rPr>
          <w:rFonts w:ascii="Times New Roman" w:hAnsi="Times New Roman"/>
          <w:sz w:val="24"/>
          <w:szCs w:val="24"/>
        </w:rPr>
        <w:t>вод, яблоки лежат на тарелке и др.). Выз</w:t>
      </w:r>
      <w:r>
        <w:rPr>
          <w:rFonts w:ascii="Times New Roman" w:hAnsi="Times New Roman"/>
          <w:sz w:val="24"/>
          <w:szCs w:val="24"/>
        </w:rPr>
        <w:t>ывать радость от восприятия ре</w:t>
      </w:r>
      <w:r w:rsidRPr="00BE6154">
        <w:rPr>
          <w:rFonts w:ascii="Times New Roman" w:hAnsi="Times New Roman"/>
          <w:sz w:val="24"/>
          <w:szCs w:val="24"/>
        </w:rPr>
        <w:t xml:space="preserve">зультата общей работы. </w:t>
      </w:r>
    </w:p>
    <w:p w:rsidR="00BE6154" w:rsidRPr="00BE6154" w:rsidRDefault="00BE6154" w:rsidP="0088698D">
      <w:pPr>
        <w:pStyle w:val="a3"/>
        <w:ind w:firstLine="708"/>
        <w:jc w:val="both"/>
        <w:rPr>
          <w:rFonts w:ascii="Times New Roman" w:hAnsi="Times New Roman"/>
          <w:sz w:val="24"/>
          <w:szCs w:val="24"/>
        </w:rPr>
      </w:pPr>
      <w:r w:rsidRPr="00BE6154">
        <w:rPr>
          <w:rFonts w:ascii="Times New Roman" w:hAnsi="Times New Roman"/>
          <w:b/>
          <w:sz w:val="24"/>
          <w:szCs w:val="24"/>
        </w:rPr>
        <w:t>Аппликация.</w:t>
      </w:r>
      <w:r w:rsidRPr="00BE6154">
        <w:rPr>
          <w:rFonts w:ascii="Times New Roman" w:hAnsi="Times New Roman"/>
          <w:sz w:val="24"/>
          <w:szCs w:val="24"/>
        </w:rPr>
        <w:t xml:space="preserve"> Приобщать детей к искусству  аппликации, формировать интерес к этому виду деятельности. Учить</w:t>
      </w:r>
      <w:r>
        <w:rPr>
          <w:rFonts w:ascii="Times New Roman" w:hAnsi="Times New Roman"/>
          <w:sz w:val="24"/>
          <w:szCs w:val="24"/>
        </w:rPr>
        <w:t xml:space="preserve"> предварительно выкладывать (в </w:t>
      </w:r>
      <w:r w:rsidRPr="00BE6154">
        <w:rPr>
          <w:rFonts w:ascii="Times New Roman" w:hAnsi="Times New Roman"/>
          <w:sz w:val="24"/>
          <w:szCs w:val="24"/>
        </w:rPr>
        <w:t>определенной  последовательности)  на  лист</w:t>
      </w:r>
      <w:r>
        <w:rPr>
          <w:rFonts w:ascii="Times New Roman" w:hAnsi="Times New Roman"/>
          <w:sz w:val="24"/>
          <w:szCs w:val="24"/>
        </w:rPr>
        <w:t>е  бумаги  готовые  детали  раз</w:t>
      </w:r>
      <w:r w:rsidRPr="00BE6154">
        <w:rPr>
          <w:rFonts w:ascii="Times New Roman" w:hAnsi="Times New Roman"/>
          <w:sz w:val="24"/>
          <w:szCs w:val="24"/>
        </w:rPr>
        <w:t>ной формы, величины, цвета, составляя</w:t>
      </w:r>
      <w:r>
        <w:rPr>
          <w:rFonts w:ascii="Times New Roman" w:hAnsi="Times New Roman"/>
          <w:sz w:val="24"/>
          <w:szCs w:val="24"/>
        </w:rPr>
        <w:t xml:space="preserve"> изображение (задуманное ребён</w:t>
      </w:r>
      <w:r w:rsidRPr="00BE6154">
        <w:rPr>
          <w:rFonts w:ascii="Times New Roman" w:hAnsi="Times New Roman"/>
          <w:sz w:val="24"/>
          <w:szCs w:val="24"/>
        </w:rPr>
        <w:t xml:space="preserve">ком или заданное воспитателем), и наклеивать их. </w:t>
      </w:r>
    </w:p>
    <w:p w:rsidR="00BE6154" w:rsidRPr="00BE6154" w:rsidRDefault="00BE6154" w:rsidP="0088698D">
      <w:pPr>
        <w:pStyle w:val="a3"/>
        <w:ind w:firstLine="708"/>
        <w:jc w:val="both"/>
        <w:rPr>
          <w:rFonts w:ascii="Times New Roman" w:hAnsi="Times New Roman"/>
          <w:sz w:val="24"/>
          <w:szCs w:val="24"/>
        </w:rPr>
      </w:pPr>
      <w:r w:rsidRPr="00BE6154">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w:t>
      </w:r>
      <w:r>
        <w:rPr>
          <w:rFonts w:ascii="Times New Roman" w:hAnsi="Times New Roman"/>
          <w:sz w:val="24"/>
          <w:szCs w:val="24"/>
        </w:rPr>
        <w:t xml:space="preserve">ой фигуры (на специально приготовленной  клеенке); </w:t>
      </w:r>
      <w:r w:rsidRPr="00BE6154">
        <w:rPr>
          <w:rFonts w:ascii="Times New Roman" w:hAnsi="Times New Roman"/>
          <w:sz w:val="24"/>
          <w:szCs w:val="24"/>
        </w:rPr>
        <w:t>прикладывать  стороной,</w:t>
      </w:r>
      <w:r>
        <w:rPr>
          <w:rFonts w:ascii="Times New Roman" w:hAnsi="Times New Roman"/>
          <w:sz w:val="24"/>
          <w:szCs w:val="24"/>
        </w:rPr>
        <w:t xml:space="preserve">  намазанной  клеем,  к  листу </w:t>
      </w:r>
      <w:r w:rsidRPr="00BE6154">
        <w:rPr>
          <w:rFonts w:ascii="Times New Roman" w:hAnsi="Times New Roman"/>
          <w:sz w:val="24"/>
          <w:szCs w:val="24"/>
        </w:rPr>
        <w:t xml:space="preserve">бумаги и плотно прижимать салфеткой. </w:t>
      </w:r>
    </w:p>
    <w:p w:rsidR="00BE6154" w:rsidRPr="00BE6154" w:rsidRDefault="00BE6154" w:rsidP="0088698D">
      <w:pPr>
        <w:pStyle w:val="a3"/>
        <w:ind w:firstLine="708"/>
        <w:jc w:val="both"/>
        <w:rPr>
          <w:rFonts w:ascii="Times New Roman" w:hAnsi="Times New Roman"/>
          <w:sz w:val="24"/>
          <w:szCs w:val="24"/>
        </w:rPr>
      </w:pPr>
      <w:r w:rsidRPr="00BE6154">
        <w:rPr>
          <w:rFonts w:ascii="Times New Roman" w:hAnsi="Times New Roman"/>
          <w:sz w:val="24"/>
          <w:szCs w:val="24"/>
        </w:rPr>
        <w:t xml:space="preserve">Формировать навыки аккуратной работы. Вызывать у детей радость от полученного изображения. </w:t>
      </w:r>
    </w:p>
    <w:p w:rsidR="00D47395" w:rsidRDefault="00BE6154" w:rsidP="0088698D">
      <w:pPr>
        <w:pStyle w:val="a3"/>
        <w:ind w:firstLine="708"/>
        <w:jc w:val="both"/>
        <w:rPr>
          <w:rFonts w:ascii="Times New Roman" w:hAnsi="Times New Roman"/>
          <w:sz w:val="24"/>
          <w:szCs w:val="24"/>
        </w:rPr>
      </w:pPr>
      <w:r w:rsidRPr="00BE6154">
        <w:rPr>
          <w:rFonts w:ascii="Times New Roman" w:hAnsi="Times New Roman"/>
          <w:sz w:val="24"/>
          <w:szCs w:val="24"/>
        </w:rPr>
        <w:t>Учить создавать в аппликации на бумаге разной формы (квадрат, розетта и др.) предметные и декоративные компо</w:t>
      </w:r>
      <w:r>
        <w:rPr>
          <w:rFonts w:ascii="Times New Roman" w:hAnsi="Times New Roman"/>
          <w:sz w:val="24"/>
          <w:szCs w:val="24"/>
        </w:rPr>
        <w:t xml:space="preserve">зиции из геометрических форм и </w:t>
      </w:r>
      <w:r w:rsidRPr="00BE6154">
        <w:rPr>
          <w:rFonts w:ascii="Times New Roman" w:hAnsi="Times New Roman"/>
          <w:sz w:val="24"/>
          <w:szCs w:val="24"/>
        </w:rPr>
        <w:t>природных материалов, повторяя и черед</w:t>
      </w:r>
      <w:r>
        <w:rPr>
          <w:rFonts w:ascii="Times New Roman" w:hAnsi="Times New Roman"/>
          <w:sz w:val="24"/>
          <w:szCs w:val="24"/>
        </w:rPr>
        <w:t>уя их по форме и цвету. Закреп</w:t>
      </w:r>
      <w:r w:rsidRPr="00BE6154">
        <w:rPr>
          <w:rFonts w:ascii="Times New Roman" w:hAnsi="Times New Roman"/>
          <w:sz w:val="24"/>
          <w:szCs w:val="24"/>
        </w:rPr>
        <w:t>лять знание формы предметов и их цвета. Развивать чувство ритма.</w:t>
      </w:r>
    </w:p>
    <w:p w:rsidR="00D47395" w:rsidRDefault="00D47395" w:rsidP="00D47395">
      <w:pPr>
        <w:pStyle w:val="a3"/>
        <w:rPr>
          <w:rFonts w:ascii="Times New Roman" w:hAnsi="Times New Roman"/>
          <w:sz w:val="24"/>
          <w:szCs w:val="24"/>
        </w:rPr>
      </w:pPr>
    </w:p>
    <w:p w:rsidR="00D47395" w:rsidRPr="008A7058" w:rsidRDefault="00C678E7" w:rsidP="00C678E7">
      <w:pPr>
        <w:pStyle w:val="a3"/>
        <w:jc w:val="center"/>
        <w:rPr>
          <w:rFonts w:ascii="Times New Roman" w:hAnsi="Times New Roman"/>
          <w:b/>
          <w:i/>
          <w:sz w:val="24"/>
          <w:szCs w:val="24"/>
          <w:u w:val="single"/>
        </w:rPr>
      </w:pPr>
      <w:r>
        <w:rPr>
          <w:rFonts w:ascii="Times New Roman" w:hAnsi="Times New Roman"/>
          <w:b/>
          <w:i/>
          <w:sz w:val="24"/>
          <w:szCs w:val="24"/>
          <w:u w:val="single"/>
        </w:rPr>
        <w:t xml:space="preserve">Средняя </w:t>
      </w:r>
      <w:r w:rsidR="00D47395" w:rsidRPr="008A7058">
        <w:rPr>
          <w:rFonts w:ascii="Times New Roman" w:hAnsi="Times New Roman"/>
          <w:b/>
          <w:i/>
          <w:sz w:val="24"/>
          <w:szCs w:val="24"/>
          <w:u w:val="single"/>
        </w:rPr>
        <w:t>группа</w:t>
      </w:r>
      <w:r>
        <w:rPr>
          <w:rFonts w:ascii="Times New Roman" w:hAnsi="Times New Roman"/>
          <w:b/>
          <w:i/>
          <w:sz w:val="24"/>
          <w:szCs w:val="24"/>
          <w:u w:val="single"/>
        </w:rPr>
        <w:t xml:space="preserve"> </w:t>
      </w:r>
      <w:r w:rsidR="00D47395" w:rsidRPr="008A7058">
        <w:rPr>
          <w:rFonts w:ascii="Times New Roman" w:hAnsi="Times New Roman"/>
          <w:b/>
          <w:i/>
          <w:sz w:val="24"/>
          <w:szCs w:val="24"/>
          <w:u w:val="single"/>
        </w:rPr>
        <w:t>(с 4 до 5 лет</w:t>
      </w:r>
      <w:r>
        <w:rPr>
          <w:rFonts w:ascii="Times New Roman" w:hAnsi="Times New Roman"/>
          <w:b/>
          <w:i/>
          <w:sz w:val="24"/>
          <w:szCs w:val="24"/>
          <w:u w:val="single"/>
        </w:rPr>
        <w:t>)</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развивать  интерес  детей  к  изобразительной  деятельности. Вызывать положительный эмоциональ</w:t>
      </w:r>
      <w:r w:rsidR="006049D4">
        <w:rPr>
          <w:rFonts w:ascii="Times New Roman" w:hAnsi="Times New Roman"/>
          <w:sz w:val="24"/>
          <w:szCs w:val="24"/>
        </w:rPr>
        <w:t>ный отклик на предложение рисо</w:t>
      </w:r>
      <w:r w:rsidRPr="00D47395">
        <w:rPr>
          <w:rFonts w:ascii="Times New Roman" w:hAnsi="Times New Roman"/>
          <w:sz w:val="24"/>
          <w:szCs w:val="24"/>
        </w:rPr>
        <w:t xml:space="preserve">вать, лепить, вырезать и наклеивать.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развивать  эстетическое  во</w:t>
      </w:r>
      <w:r w:rsidR="006049D4">
        <w:rPr>
          <w:rFonts w:ascii="Times New Roman" w:hAnsi="Times New Roman"/>
          <w:sz w:val="24"/>
          <w:szCs w:val="24"/>
        </w:rPr>
        <w:t>сприятие,  образные  представле</w:t>
      </w:r>
      <w:r w:rsidRPr="00D47395">
        <w:rPr>
          <w:rFonts w:ascii="Times New Roman" w:hAnsi="Times New Roman"/>
          <w:sz w:val="24"/>
          <w:szCs w:val="24"/>
        </w:rPr>
        <w:t xml:space="preserve">ния,  воображение,  эстетические  чувства, </w:t>
      </w:r>
      <w:r w:rsidR="006049D4">
        <w:rPr>
          <w:rFonts w:ascii="Times New Roman" w:hAnsi="Times New Roman"/>
          <w:sz w:val="24"/>
          <w:szCs w:val="24"/>
        </w:rPr>
        <w:t xml:space="preserve"> художественно-творческие  спо</w:t>
      </w:r>
      <w:r w:rsidRPr="00D47395">
        <w:rPr>
          <w:rFonts w:ascii="Times New Roman" w:hAnsi="Times New Roman"/>
          <w:sz w:val="24"/>
          <w:szCs w:val="24"/>
        </w:rPr>
        <w:t xml:space="preserve">собности.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формировать умение рас</w:t>
      </w:r>
      <w:r w:rsidR="006049D4">
        <w:rPr>
          <w:rFonts w:ascii="Times New Roman" w:hAnsi="Times New Roman"/>
          <w:sz w:val="24"/>
          <w:szCs w:val="24"/>
        </w:rPr>
        <w:t>сматривать и обследовать предме</w:t>
      </w:r>
      <w:r w:rsidRPr="00D47395">
        <w:rPr>
          <w:rFonts w:ascii="Times New Roman" w:hAnsi="Times New Roman"/>
          <w:sz w:val="24"/>
          <w:szCs w:val="24"/>
        </w:rPr>
        <w:t xml:space="preserve">ты, в том числе с помощью рук.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Обогащать  представления  детей  об  из</w:t>
      </w:r>
      <w:r w:rsidR="006049D4">
        <w:rPr>
          <w:rFonts w:ascii="Times New Roman" w:hAnsi="Times New Roman"/>
          <w:sz w:val="24"/>
          <w:szCs w:val="24"/>
        </w:rPr>
        <w:t>образительном  искусстве  (иллю</w:t>
      </w:r>
      <w:r w:rsidRPr="00D47395">
        <w:rPr>
          <w:rFonts w:ascii="Times New Roman" w:hAnsi="Times New Roman"/>
          <w:sz w:val="24"/>
          <w:szCs w:val="24"/>
        </w:rPr>
        <w:t>страции к произведениям детской литера</w:t>
      </w:r>
      <w:r w:rsidR="006049D4">
        <w:rPr>
          <w:rFonts w:ascii="Times New Roman" w:hAnsi="Times New Roman"/>
          <w:sz w:val="24"/>
          <w:szCs w:val="24"/>
        </w:rPr>
        <w:t xml:space="preserve">туры, репродукции произведений </w:t>
      </w:r>
      <w:r w:rsidRPr="00D47395">
        <w:rPr>
          <w:rFonts w:ascii="Times New Roman" w:hAnsi="Times New Roman"/>
          <w:sz w:val="24"/>
          <w:szCs w:val="24"/>
        </w:rPr>
        <w:t>живописи,  народное  декоративное  искусств</w:t>
      </w:r>
      <w:r w:rsidR="006049D4">
        <w:rPr>
          <w:rFonts w:ascii="Times New Roman" w:hAnsi="Times New Roman"/>
          <w:sz w:val="24"/>
          <w:szCs w:val="24"/>
        </w:rPr>
        <w:t xml:space="preserve">о,  скульптура  малых  форм  и </w:t>
      </w:r>
      <w:r w:rsidRPr="00D47395">
        <w:rPr>
          <w:rFonts w:ascii="Times New Roman" w:hAnsi="Times New Roman"/>
          <w:sz w:val="24"/>
          <w:szCs w:val="24"/>
        </w:rPr>
        <w:t>др.) как основе развития творчества. Учить</w:t>
      </w:r>
      <w:r w:rsidR="006049D4">
        <w:rPr>
          <w:rFonts w:ascii="Times New Roman" w:hAnsi="Times New Roman"/>
          <w:sz w:val="24"/>
          <w:szCs w:val="24"/>
        </w:rPr>
        <w:t xml:space="preserve"> детей выделять и использовать </w:t>
      </w:r>
      <w:r w:rsidRPr="00D47395">
        <w:rPr>
          <w:rFonts w:ascii="Times New Roman" w:hAnsi="Times New Roman"/>
          <w:sz w:val="24"/>
          <w:szCs w:val="24"/>
        </w:rPr>
        <w:t xml:space="preserve">средства выразительности в рисовании, лепке, аппликации.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формировать умение создавать коллективные произведения</w:t>
      </w:r>
      <w:r w:rsidR="006049D4">
        <w:rPr>
          <w:rFonts w:ascii="Times New Roman" w:hAnsi="Times New Roman"/>
          <w:sz w:val="24"/>
          <w:szCs w:val="24"/>
        </w:rPr>
        <w:t xml:space="preserve"> в</w:t>
      </w:r>
      <w:r w:rsidRPr="00D47395">
        <w:rPr>
          <w:rFonts w:ascii="Times New Roman" w:hAnsi="Times New Roman"/>
          <w:sz w:val="24"/>
          <w:szCs w:val="24"/>
        </w:rPr>
        <w:t xml:space="preserve"> рисовании, лепке, аппликации.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Закреплять умение сохранять правил</w:t>
      </w:r>
      <w:r w:rsidR="006049D4">
        <w:rPr>
          <w:rFonts w:ascii="Times New Roman" w:hAnsi="Times New Roman"/>
          <w:sz w:val="24"/>
          <w:szCs w:val="24"/>
        </w:rPr>
        <w:t>ьную позу при рисовании: не гор</w:t>
      </w:r>
      <w:r w:rsidRPr="00D47395">
        <w:rPr>
          <w:rFonts w:ascii="Times New Roman" w:hAnsi="Times New Roman"/>
          <w:sz w:val="24"/>
          <w:szCs w:val="24"/>
        </w:rPr>
        <w:t>биться, не наклоняться низко над столом,</w:t>
      </w:r>
      <w:r w:rsidR="006049D4">
        <w:rPr>
          <w:rFonts w:ascii="Times New Roman" w:hAnsi="Times New Roman"/>
          <w:sz w:val="24"/>
          <w:szCs w:val="24"/>
        </w:rPr>
        <w:t xml:space="preserve"> к мольберту; сидеть свободно, </w:t>
      </w:r>
      <w:r w:rsidRPr="00D47395">
        <w:rPr>
          <w:rFonts w:ascii="Times New Roman" w:hAnsi="Times New Roman"/>
          <w:sz w:val="24"/>
          <w:szCs w:val="24"/>
        </w:rPr>
        <w:t>не напрягаясь. Приучать детей быть аккур</w:t>
      </w:r>
      <w:r w:rsidR="006049D4">
        <w:rPr>
          <w:rFonts w:ascii="Times New Roman" w:hAnsi="Times New Roman"/>
          <w:sz w:val="24"/>
          <w:szCs w:val="24"/>
        </w:rPr>
        <w:t xml:space="preserve">атными: сохранять свое рабочее </w:t>
      </w:r>
      <w:r w:rsidRPr="00D47395">
        <w:rPr>
          <w:rFonts w:ascii="Times New Roman" w:hAnsi="Times New Roman"/>
          <w:sz w:val="24"/>
          <w:szCs w:val="24"/>
        </w:rPr>
        <w:t xml:space="preserve">место в порядке, по окончании работы убирать все со стола.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Учить проявлять дружелюбие при оценке работ других детей. </w:t>
      </w:r>
    </w:p>
    <w:p w:rsidR="00D47395" w:rsidRPr="00D47395" w:rsidRDefault="00D47395" w:rsidP="0088698D">
      <w:pPr>
        <w:pStyle w:val="a3"/>
        <w:ind w:firstLine="708"/>
        <w:jc w:val="both"/>
        <w:rPr>
          <w:rFonts w:ascii="Times New Roman" w:hAnsi="Times New Roman"/>
          <w:sz w:val="24"/>
          <w:szCs w:val="24"/>
        </w:rPr>
      </w:pPr>
      <w:r w:rsidRPr="006049D4">
        <w:rPr>
          <w:rFonts w:ascii="Times New Roman" w:hAnsi="Times New Roman"/>
          <w:b/>
          <w:sz w:val="24"/>
          <w:szCs w:val="24"/>
        </w:rPr>
        <w:t>Рисование.</w:t>
      </w:r>
      <w:r w:rsidRPr="00D47395">
        <w:rPr>
          <w:rFonts w:ascii="Times New Roman" w:hAnsi="Times New Roman"/>
          <w:sz w:val="24"/>
          <w:szCs w:val="24"/>
        </w:rPr>
        <w:t xml:space="preserve"> Продолжать формировать</w:t>
      </w:r>
      <w:r w:rsidR="006049D4">
        <w:rPr>
          <w:rFonts w:ascii="Times New Roman" w:hAnsi="Times New Roman"/>
          <w:sz w:val="24"/>
          <w:szCs w:val="24"/>
        </w:rPr>
        <w:t xml:space="preserve"> у детей умение рисовать отдель</w:t>
      </w:r>
      <w:r w:rsidRPr="00D47395">
        <w:rPr>
          <w:rFonts w:ascii="Times New Roman" w:hAnsi="Times New Roman"/>
          <w:sz w:val="24"/>
          <w:szCs w:val="24"/>
        </w:rPr>
        <w:t>ные предметы и создавать сюжетные ко</w:t>
      </w:r>
      <w:r w:rsidR="006049D4">
        <w:rPr>
          <w:rFonts w:ascii="Times New Roman" w:hAnsi="Times New Roman"/>
          <w:sz w:val="24"/>
          <w:szCs w:val="24"/>
        </w:rPr>
        <w:t xml:space="preserve">мпозиции, повторяя изображение </w:t>
      </w:r>
      <w:r w:rsidRPr="00D47395">
        <w:rPr>
          <w:rFonts w:ascii="Times New Roman" w:hAnsi="Times New Roman"/>
          <w:sz w:val="24"/>
          <w:szCs w:val="24"/>
        </w:rPr>
        <w:t>одних и тех же предметов (неваляшки гуляют, деревья на нашем учас</w:t>
      </w:r>
      <w:r w:rsidR="006049D4">
        <w:rPr>
          <w:rFonts w:ascii="Times New Roman" w:hAnsi="Times New Roman"/>
          <w:sz w:val="24"/>
          <w:szCs w:val="24"/>
        </w:rPr>
        <w:t xml:space="preserve">тке </w:t>
      </w:r>
      <w:r w:rsidRPr="00D47395">
        <w:rPr>
          <w:rFonts w:ascii="Times New Roman" w:hAnsi="Times New Roman"/>
          <w:sz w:val="24"/>
          <w:szCs w:val="24"/>
        </w:rPr>
        <w:t>зимой, цыплята  гуляют  п</w:t>
      </w:r>
      <w:r w:rsidR="006049D4">
        <w:rPr>
          <w:rFonts w:ascii="Times New Roman" w:hAnsi="Times New Roman"/>
          <w:sz w:val="24"/>
          <w:szCs w:val="24"/>
        </w:rPr>
        <w:t xml:space="preserve">о травке)  и  добавляя  к  ним другие  (солнышко, </w:t>
      </w:r>
      <w:r w:rsidRPr="00D47395">
        <w:rPr>
          <w:rFonts w:ascii="Times New Roman" w:hAnsi="Times New Roman"/>
          <w:sz w:val="24"/>
          <w:szCs w:val="24"/>
        </w:rPr>
        <w:t xml:space="preserve">падающий снег и т. д.).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w:t>
      </w:r>
      <w:r w:rsidR="006049D4">
        <w:rPr>
          <w:rFonts w:ascii="Times New Roman" w:hAnsi="Times New Roman"/>
          <w:sz w:val="24"/>
          <w:szCs w:val="24"/>
        </w:rPr>
        <w:t>угольная), величине, расположе</w:t>
      </w:r>
      <w:r w:rsidRPr="00D47395">
        <w:rPr>
          <w:rFonts w:ascii="Times New Roman" w:hAnsi="Times New Roman"/>
          <w:sz w:val="24"/>
          <w:szCs w:val="24"/>
        </w:rPr>
        <w:t xml:space="preserve">нии частей.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w:t>
      </w:r>
      <w:r w:rsidR="006049D4">
        <w:rPr>
          <w:rFonts w:ascii="Times New Roman" w:hAnsi="Times New Roman"/>
          <w:sz w:val="24"/>
          <w:szCs w:val="24"/>
        </w:rPr>
        <w:t xml:space="preserve">ствия и включенными в действие </w:t>
      </w:r>
      <w:r w:rsidRPr="00D47395">
        <w:rPr>
          <w:rFonts w:ascii="Times New Roman" w:hAnsi="Times New Roman"/>
          <w:sz w:val="24"/>
          <w:szCs w:val="24"/>
        </w:rPr>
        <w:t xml:space="preserve">объектами. Направлять внимание детей </w:t>
      </w:r>
      <w:r w:rsidR="006049D4">
        <w:rPr>
          <w:rFonts w:ascii="Times New Roman" w:hAnsi="Times New Roman"/>
          <w:sz w:val="24"/>
          <w:szCs w:val="24"/>
        </w:rPr>
        <w:t>на передачу соотношения предме</w:t>
      </w:r>
      <w:r w:rsidRPr="00D47395">
        <w:rPr>
          <w:rFonts w:ascii="Times New Roman" w:hAnsi="Times New Roman"/>
          <w:sz w:val="24"/>
          <w:szCs w:val="24"/>
        </w:rPr>
        <w:t xml:space="preserve">тов по величине: дерево высокое, куст ниже дерева, цветы ниже куста.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закреплять и обогащать пр</w:t>
      </w:r>
      <w:r w:rsidR="006049D4">
        <w:rPr>
          <w:rFonts w:ascii="Times New Roman" w:hAnsi="Times New Roman"/>
          <w:sz w:val="24"/>
          <w:szCs w:val="24"/>
        </w:rPr>
        <w:t>едставления детей о цветах и от</w:t>
      </w:r>
      <w:r w:rsidRPr="00D47395">
        <w:rPr>
          <w:rFonts w:ascii="Times New Roman" w:hAnsi="Times New Roman"/>
          <w:sz w:val="24"/>
          <w:szCs w:val="24"/>
        </w:rPr>
        <w:t>тенках  окружающих  предметов  и  объекто</w:t>
      </w:r>
      <w:r w:rsidR="006049D4">
        <w:rPr>
          <w:rFonts w:ascii="Times New Roman" w:hAnsi="Times New Roman"/>
          <w:sz w:val="24"/>
          <w:szCs w:val="24"/>
        </w:rPr>
        <w:t xml:space="preserve">в  природы.  К  уже  известным </w:t>
      </w:r>
      <w:r w:rsidRPr="00D47395">
        <w:rPr>
          <w:rFonts w:ascii="Times New Roman" w:hAnsi="Times New Roman"/>
          <w:sz w:val="24"/>
          <w:szCs w:val="24"/>
        </w:rPr>
        <w:t>цветам  и  оттенкам  добавить  новые  (к</w:t>
      </w:r>
      <w:r w:rsidR="006049D4">
        <w:rPr>
          <w:rFonts w:ascii="Times New Roman" w:hAnsi="Times New Roman"/>
          <w:sz w:val="24"/>
          <w:szCs w:val="24"/>
        </w:rPr>
        <w:t>оричневый,  оранжевый,  светло-</w:t>
      </w:r>
      <w:r w:rsidRPr="00D47395">
        <w:rPr>
          <w:rFonts w:ascii="Times New Roman" w:hAnsi="Times New Roman"/>
          <w:sz w:val="24"/>
          <w:szCs w:val="24"/>
        </w:rPr>
        <w:t>зеленый); формировать представление о т</w:t>
      </w:r>
      <w:r w:rsidR="006049D4">
        <w:rPr>
          <w:rFonts w:ascii="Times New Roman" w:hAnsi="Times New Roman"/>
          <w:sz w:val="24"/>
          <w:szCs w:val="24"/>
        </w:rPr>
        <w:t>ом, как можно получить эти цве</w:t>
      </w:r>
      <w:r w:rsidRPr="00D47395">
        <w:rPr>
          <w:rFonts w:ascii="Times New Roman" w:hAnsi="Times New Roman"/>
          <w:sz w:val="24"/>
          <w:szCs w:val="24"/>
        </w:rPr>
        <w:t xml:space="preserve">та. Учить смешивать краски для получения нужных цветов и оттенков.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Развивать  желание  использовать  в  рис</w:t>
      </w:r>
      <w:r w:rsidR="006049D4">
        <w:rPr>
          <w:rFonts w:ascii="Times New Roman" w:hAnsi="Times New Roman"/>
          <w:sz w:val="24"/>
          <w:szCs w:val="24"/>
        </w:rPr>
        <w:t>овании,  аппликации  разнообраз</w:t>
      </w:r>
      <w:r w:rsidRPr="00D47395">
        <w:rPr>
          <w:rFonts w:ascii="Times New Roman" w:hAnsi="Times New Roman"/>
          <w:sz w:val="24"/>
          <w:szCs w:val="24"/>
        </w:rPr>
        <w:t xml:space="preserve">ные цвета, обращать внимание на многоцветие окружающего мира.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w:t>
      </w:r>
      <w:r w:rsidR="006049D4">
        <w:rPr>
          <w:rFonts w:ascii="Times New Roman" w:hAnsi="Times New Roman"/>
          <w:sz w:val="24"/>
          <w:szCs w:val="24"/>
        </w:rPr>
        <w:t xml:space="preserve">у  вниз  или  слева  направо); </w:t>
      </w:r>
      <w:r w:rsidRPr="00D47395">
        <w:rPr>
          <w:rFonts w:ascii="Times New Roman" w:hAnsi="Times New Roman"/>
          <w:sz w:val="24"/>
          <w:szCs w:val="24"/>
        </w:rPr>
        <w:t xml:space="preserve">ритмично наносить мазки, штрихи по </w:t>
      </w:r>
      <w:r w:rsidRPr="00D47395">
        <w:rPr>
          <w:rFonts w:ascii="Times New Roman" w:hAnsi="Times New Roman"/>
          <w:sz w:val="24"/>
          <w:szCs w:val="24"/>
        </w:rPr>
        <w:lastRenderedPageBreak/>
        <w:t>вс</w:t>
      </w:r>
      <w:r w:rsidR="006049D4">
        <w:rPr>
          <w:rFonts w:ascii="Times New Roman" w:hAnsi="Times New Roman"/>
          <w:sz w:val="24"/>
          <w:szCs w:val="24"/>
        </w:rPr>
        <w:t xml:space="preserve">ей форме, не выходя за пределы </w:t>
      </w:r>
      <w:r w:rsidRPr="00D47395">
        <w:rPr>
          <w:rFonts w:ascii="Times New Roman" w:hAnsi="Times New Roman"/>
          <w:sz w:val="24"/>
          <w:szCs w:val="24"/>
        </w:rPr>
        <w:t>контура; проводить широкие линии всей к</w:t>
      </w:r>
      <w:r w:rsidR="006049D4">
        <w:rPr>
          <w:rFonts w:ascii="Times New Roman" w:hAnsi="Times New Roman"/>
          <w:sz w:val="24"/>
          <w:szCs w:val="24"/>
        </w:rPr>
        <w:t xml:space="preserve">истью, а узкие линии и точки — </w:t>
      </w:r>
      <w:r w:rsidRPr="00D47395">
        <w:rPr>
          <w:rFonts w:ascii="Times New Roman" w:hAnsi="Times New Roman"/>
          <w:sz w:val="24"/>
          <w:szCs w:val="24"/>
        </w:rPr>
        <w:t>концом ворса кисти. Закреплять умение чисто промывать кисть перед ис-</w:t>
      </w:r>
    </w:p>
    <w:p w:rsidR="00D47395" w:rsidRPr="00D47395" w:rsidRDefault="00D47395" w:rsidP="0088698D">
      <w:pPr>
        <w:pStyle w:val="a3"/>
        <w:jc w:val="both"/>
        <w:rPr>
          <w:rFonts w:ascii="Times New Roman" w:hAnsi="Times New Roman"/>
          <w:sz w:val="24"/>
          <w:szCs w:val="24"/>
        </w:rPr>
      </w:pPr>
      <w:r w:rsidRPr="00D47395">
        <w:rPr>
          <w:rFonts w:ascii="Times New Roman" w:hAnsi="Times New Roman"/>
          <w:sz w:val="24"/>
          <w:szCs w:val="24"/>
        </w:rPr>
        <w:t>пользованием  краски  другого  цвета.  К  концу  года  формировать  у  детей умение получать светлые и темные отте</w:t>
      </w:r>
      <w:r w:rsidR="006049D4">
        <w:rPr>
          <w:rFonts w:ascii="Times New Roman" w:hAnsi="Times New Roman"/>
          <w:sz w:val="24"/>
          <w:szCs w:val="24"/>
        </w:rPr>
        <w:t>нки цвета, изменяя нажим на ка</w:t>
      </w:r>
      <w:r w:rsidRPr="00D47395">
        <w:rPr>
          <w:rFonts w:ascii="Times New Roman" w:hAnsi="Times New Roman"/>
          <w:sz w:val="24"/>
          <w:szCs w:val="24"/>
        </w:rPr>
        <w:t xml:space="preserve">рандаш.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правильно  передавать  расположение  частей  при рисовании сложных предметов (кукла, за</w:t>
      </w:r>
      <w:r w:rsidR="006049D4">
        <w:rPr>
          <w:rFonts w:ascii="Times New Roman" w:hAnsi="Times New Roman"/>
          <w:sz w:val="24"/>
          <w:szCs w:val="24"/>
        </w:rPr>
        <w:t xml:space="preserve">йчик и др.) и соотносить их по </w:t>
      </w:r>
      <w:r w:rsidRPr="00D47395">
        <w:rPr>
          <w:rFonts w:ascii="Times New Roman" w:hAnsi="Times New Roman"/>
          <w:sz w:val="24"/>
          <w:szCs w:val="24"/>
        </w:rPr>
        <w:t xml:space="preserve">величине. </w:t>
      </w:r>
    </w:p>
    <w:p w:rsidR="00D47395" w:rsidRPr="00D47395" w:rsidRDefault="00D47395" w:rsidP="0088698D">
      <w:pPr>
        <w:pStyle w:val="a3"/>
        <w:ind w:firstLine="708"/>
        <w:jc w:val="both"/>
        <w:rPr>
          <w:rFonts w:ascii="Times New Roman" w:hAnsi="Times New Roman"/>
          <w:sz w:val="24"/>
          <w:szCs w:val="24"/>
        </w:rPr>
      </w:pPr>
      <w:r w:rsidRPr="006049D4">
        <w:rPr>
          <w:rFonts w:ascii="Times New Roman" w:hAnsi="Times New Roman"/>
          <w:b/>
          <w:sz w:val="24"/>
          <w:szCs w:val="24"/>
        </w:rPr>
        <w:t>Декоративное рисование</w:t>
      </w:r>
      <w:r w:rsidRPr="00D47395">
        <w:rPr>
          <w:rFonts w:ascii="Times New Roman" w:hAnsi="Times New Roman"/>
          <w:sz w:val="24"/>
          <w:szCs w:val="24"/>
        </w:rPr>
        <w:t>. Продолжать формировать  умение создавать декоративные композиции по мотивам</w:t>
      </w:r>
      <w:r w:rsidR="0088698D">
        <w:rPr>
          <w:rFonts w:ascii="Times New Roman" w:hAnsi="Times New Roman"/>
          <w:sz w:val="24"/>
          <w:szCs w:val="24"/>
        </w:rPr>
        <w:t xml:space="preserve"> дымковских, филимоновских узо</w:t>
      </w:r>
      <w:r w:rsidRPr="00D47395">
        <w:rPr>
          <w:rFonts w:ascii="Times New Roman" w:hAnsi="Times New Roman"/>
          <w:sz w:val="24"/>
          <w:szCs w:val="24"/>
        </w:rPr>
        <w:t>ров.  Использовать  дымковские  и  филимон</w:t>
      </w:r>
      <w:r w:rsidR="0088698D">
        <w:rPr>
          <w:rFonts w:ascii="Times New Roman" w:hAnsi="Times New Roman"/>
          <w:sz w:val="24"/>
          <w:szCs w:val="24"/>
        </w:rPr>
        <w:t xml:space="preserve">овские  изделия  для  развития </w:t>
      </w:r>
      <w:r w:rsidRPr="00D47395">
        <w:rPr>
          <w:rFonts w:ascii="Times New Roman" w:hAnsi="Times New Roman"/>
          <w:sz w:val="24"/>
          <w:szCs w:val="24"/>
        </w:rPr>
        <w:t xml:space="preserve">эстетического восприятия прекрасного и в </w:t>
      </w:r>
      <w:r w:rsidR="0088698D">
        <w:rPr>
          <w:rFonts w:ascii="Times New Roman" w:hAnsi="Times New Roman"/>
          <w:sz w:val="24"/>
          <w:szCs w:val="24"/>
        </w:rPr>
        <w:t xml:space="preserve">качестве образцов для создания </w:t>
      </w:r>
      <w:r w:rsidRPr="00D47395">
        <w:rPr>
          <w:rFonts w:ascii="Times New Roman" w:hAnsi="Times New Roman"/>
          <w:sz w:val="24"/>
          <w:szCs w:val="24"/>
        </w:rPr>
        <w:t>узоров в стиле этих росписей (для росп</w:t>
      </w:r>
      <w:r w:rsidR="0088698D">
        <w:rPr>
          <w:rFonts w:ascii="Times New Roman" w:hAnsi="Times New Roman"/>
          <w:sz w:val="24"/>
          <w:szCs w:val="24"/>
        </w:rPr>
        <w:t>иси могут использоваться вылеп</w:t>
      </w:r>
      <w:r w:rsidRPr="00D47395">
        <w:rPr>
          <w:rFonts w:ascii="Times New Roman" w:hAnsi="Times New Roman"/>
          <w:sz w:val="24"/>
          <w:szCs w:val="24"/>
        </w:rPr>
        <w:t xml:space="preserve">ленные детьми игрушки и силуэты игрушек, вырезанные из бумаги).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w:t>
      </w:r>
      <w:r w:rsidR="0088698D">
        <w:rPr>
          <w:rFonts w:ascii="Times New Roman" w:hAnsi="Times New Roman"/>
          <w:sz w:val="24"/>
          <w:szCs w:val="24"/>
        </w:rPr>
        <w:t xml:space="preserve">ны, листья); видеть и называть </w:t>
      </w:r>
      <w:r w:rsidRPr="00D47395">
        <w:rPr>
          <w:rFonts w:ascii="Times New Roman" w:hAnsi="Times New Roman"/>
          <w:sz w:val="24"/>
          <w:szCs w:val="24"/>
        </w:rPr>
        <w:t xml:space="preserve">цвета, используемые в росписи. </w:t>
      </w:r>
    </w:p>
    <w:p w:rsidR="00D47395" w:rsidRPr="00D47395" w:rsidRDefault="00D47395" w:rsidP="0088698D">
      <w:pPr>
        <w:pStyle w:val="a3"/>
        <w:ind w:firstLine="708"/>
        <w:jc w:val="both"/>
        <w:rPr>
          <w:rFonts w:ascii="Times New Roman" w:hAnsi="Times New Roman"/>
          <w:sz w:val="24"/>
          <w:szCs w:val="24"/>
        </w:rPr>
      </w:pPr>
      <w:r w:rsidRPr="0088698D">
        <w:rPr>
          <w:rFonts w:ascii="Times New Roman" w:hAnsi="Times New Roman"/>
          <w:b/>
          <w:sz w:val="24"/>
          <w:szCs w:val="24"/>
        </w:rPr>
        <w:t>Лепка</w:t>
      </w:r>
      <w:r w:rsidRPr="00D47395">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Закреплять  приемы  лепки,  освоенные  в  предыдущих  группах;  учить прищипыванию с легким оттягиванием в</w:t>
      </w:r>
      <w:r w:rsidR="0088698D">
        <w:rPr>
          <w:rFonts w:ascii="Times New Roman" w:hAnsi="Times New Roman"/>
          <w:sz w:val="24"/>
          <w:szCs w:val="24"/>
        </w:rPr>
        <w:t>сех краев сплюснутого шара, вы</w:t>
      </w:r>
      <w:r w:rsidRPr="00D47395">
        <w:rPr>
          <w:rFonts w:ascii="Times New Roman" w:hAnsi="Times New Roman"/>
          <w:sz w:val="24"/>
          <w:szCs w:val="24"/>
        </w:rPr>
        <w:t>тягиванию отдельных частей из целог</w:t>
      </w:r>
      <w:r w:rsidR="0088698D">
        <w:rPr>
          <w:rFonts w:ascii="Times New Roman" w:hAnsi="Times New Roman"/>
          <w:sz w:val="24"/>
          <w:szCs w:val="24"/>
        </w:rPr>
        <w:t>о куска, прищипыванию мелких де</w:t>
      </w:r>
      <w:r w:rsidRPr="00D47395">
        <w:rPr>
          <w:rFonts w:ascii="Times New Roman" w:hAnsi="Times New Roman"/>
          <w:sz w:val="24"/>
          <w:szCs w:val="24"/>
        </w:rPr>
        <w:t>талей (ушки у котенка, клюв у птички)</w:t>
      </w:r>
      <w:r w:rsidR="0088698D">
        <w:rPr>
          <w:rFonts w:ascii="Times New Roman" w:hAnsi="Times New Roman"/>
          <w:sz w:val="24"/>
          <w:szCs w:val="24"/>
        </w:rPr>
        <w:t>. Учить сглаживать пальцами по</w:t>
      </w:r>
      <w:r w:rsidRPr="00D47395">
        <w:rPr>
          <w:rFonts w:ascii="Times New Roman" w:hAnsi="Times New Roman"/>
          <w:sz w:val="24"/>
          <w:szCs w:val="24"/>
        </w:rPr>
        <w:t xml:space="preserve">верхность вылепленного предмета, фигурки.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Учить  приемам  вдавливания  середины  шара,  цилиндра  для  получения полой формы. Познакомить с приемами</w:t>
      </w:r>
      <w:r w:rsidR="0088698D">
        <w:rPr>
          <w:rFonts w:ascii="Times New Roman" w:hAnsi="Times New Roman"/>
          <w:sz w:val="24"/>
          <w:szCs w:val="24"/>
        </w:rPr>
        <w:t xml:space="preserve"> использования стеки. Поощрять </w:t>
      </w:r>
      <w:r w:rsidRPr="00D47395">
        <w:rPr>
          <w:rFonts w:ascii="Times New Roman" w:hAnsi="Times New Roman"/>
          <w:sz w:val="24"/>
          <w:szCs w:val="24"/>
        </w:rPr>
        <w:t xml:space="preserve">стремление украшать вылепленные изделия узором при помощи стеки.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Закреплять приемы аккуратной лепки. </w:t>
      </w:r>
    </w:p>
    <w:p w:rsidR="00D47395" w:rsidRPr="00D47395" w:rsidRDefault="00D47395" w:rsidP="0088698D">
      <w:pPr>
        <w:pStyle w:val="a3"/>
        <w:ind w:firstLine="708"/>
        <w:jc w:val="both"/>
        <w:rPr>
          <w:rFonts w:ascii="Times New Roman" w:hAnsi="Times New Roman"/>
          <w:sz w:val="24"/>
          <w:szCs w:val="24"/>
        </w:rPr>
      </w:pPr>
      <w:r w:rsidRPr="0088698D">
        <w:rPr>
          <w:rFonts w:ascii="Times New Roman" w:hAnsi="Times New Roman"/>
          <w:b/>
          <w:sz w:val="24"/>
          <w:szCs w:val="24"/>
        </w:rPr>
        <w:t>Аппликация</w:t>
      </w:r>
      <w:r w:rsidRPr="00D47395">
        <w:rPr>
          <w:rFonts w:ascii="Times New Roman" w:hAnsi="Times New Roman"/>
          <w:sz w:val="24"/>
          <w:szCs w:val="24"/>
        </w:rPr>
        <w:t>.  Воспитывать  интерес  к  а</w:t>
      </w:r>
      <w:r w:rsidR="0088698D">
        <w:rPr>
          <w:rFonts w:ascii="Times New Roman" w:hAnsi="Times New Roman"/>
          <w:sz w:val="24"/>
          <w:szCs w:val="24"/>
        </w:rPr>
        <w:t>ппликации,  усложняя  ее  содер</w:t>
      </w:r>
      <w:r w:rsidRPr="00D47395">
        <w:rPr>
          <w:rFonts w:ascii="Times New Roman" w:hAnsi="Times New Roman"/>
          <w:sz w:val="24"/>
          <w:szCs w:val="24"/>
        </w:rPr>
        <w:t xml:space="preserve">жание и расширяя возможности создания разнообразных изображений.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правильно держать ножницы и пользоваться ими. Обучать  вырезыванию,  начиная  с  формир</w:t>
      </w:r>
      <w:r w:rsidR="0088698D">
        <w:rPr>
          <w:rFonts w:ascii="Times New Roman" w:hAnsi="Times New Roman"/>
          <w:sz w:val="24"/>
          <w:szCs w:val="24"/>
        </w:rPr>
        <w:t xml:space="preserve">ования  навыка  разрезания  по </w:t>
      </w:r>
      <w:r w:rsidRPr="00D47395">
        <w:rPr>
          <w:rFonts w:ascii="Times New Roman" w:hAnsi="Times New Roman"/>
          <w:sz w:val="24"/>
          <w:szCs w:val="24"/>
        </w:rPr>
        <w:t xml:space="preserve">прямой  сначала  коротких,  а  затем  длинных </w:t>
      </w:r>
      <w:r w:rsidR="0088698D">
        <w:rPr>
          <w:rFonts w:ascii="Times New Roman" w:hAnsi="Times New Roman"/>
          <w:sz w:val="24"/>
          <w:szCs w:val="24"/>
        </w:rPr>
        <w:t xml:space="preserve"> полос.  Учить  составлять  из </w:t>
      </w:r>
      <w:r w:rsidRPr="00D47395">
        <w:rPr>
          <w:rFonts w:ascii="Times New Roman" w:hAnsi="Times New Roman"/>
          <w:sz w:val="24"/>
          <w:szCs w:val="24"/>
        </w:rPr>
        <w:t>полос  изображения  разных предметов  (забор,  скамейк</w:t>
      </w:r>
      <w:r w:rsidR="0088698D">
        <w:rPr>
          <w:rFonts w:ascii="Times New Roman" w:hAnsi="Times New Roman"/>
          <w:sz w:val="24"/>
          <w:szCs w:val="24"/>
        </w:rPr>
        <w:t xml:space="preserve">а,  лесенка,  дерево, </w:t>
      </w:r>
      <w:r w:rsidRPr="00D47395">
        <w:rPr>
          <w:rFonts w:ascii="Times New Roman" w:hAnsi="Times New Roman"/>
          <w:sz w:val="24"/>
          <w:szCs w:val="24"/>
        </w:rPr>
        <w:t>кустик и др.). Учить вырезать круглые ф</w:t>
      </w:r>
      <w:r w:rsidR="0088698D">
        <w:rPr>
          <w:rFonts w:ascii="Times New Roman" w:hAnsi="Times New Roman"/>
          <w:sz w:val="24"/>
          <w:szCs w:val="24"/>
        </w:rPr>
        <w:t xml:space="preserve">ормы из квадрата и овальные из </w:t>
      </w:r>
      <w:r w:rsidRPr="00D47395">
        <w:rPr>
          <w:rFonts w:ascii="Times New Roman" w:hAnsi="Times New Roman"/>
          <w:sz w:val="24"/>
          <w:szCs w:val="24"/>
        </w:rPr>
        <w:t xml:space="preserve">прямоугольника  путем  скругления  углов;  использовать  этот  прием  для </w:t>
      </w:r>
    </w:p>
    <w:p w:rsidR="00D47395" w:rsidRPr="00D47395" w:rsidRDefault="00D47395" w:rsidP="0088698D">
      <w:pPr>
        <w:pStyle w:val="a3"/>
        <w:jc w:val="both"/>
        <w:rPr>
          <w:rFonts w:ascii="Times New Roman" w:hAnsi="Times New Roman"/>
          <w:sz w:val="24"/>
          <w:szCs w:val="24"/>
        </w:rPr>
      </w:pPr>
      <w:r w:rsidRPr="00D47395">
        <w:rPr>
          <w:rFonts w:ascii="Times New Roman" w:hAnsi="Times New Roman"/>
          <w:sz w:val="24"/>
          <w:szCs w:val="24"/>
        </w:rPr>
        <w:t xml:space="preserve">изображения в аппликации овощей, фруктов, ягод, цветов и т. п.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расширять количество и</w:t>
      </w:r>
      <w:r w:rsidR="0088698D">
        <w:rPr>
          <w:rFonts w:ascii="Times New Roman" w:hAnsi="Times New Roman"/>
          <w:sz w:val="24"/>
          <w:szCs w:val="24"/>
        </w:rPr>
        <w:t>зображаемых в аппликации предме</w:t>
      </w:r>
      <w:r w:rsidRPr="00D47395">
        <w:rPr>
          <w:rFonts w:ascii="Times New Roman" w:hAnsi="Times New Roman"/>
          <w:sz w:val="24"/>
          <w:szCs w:val="24"/>
        </w:rPr>
        <w:t xml:space="preserve">тов (птицы, животные, цветы, насекомые, </w:t>
      </w:r>
      <w:r w:rsidR="0088698D">
        <w:rPr>
          <w:rFonts w:ascii="Times New Roman" w:hAnsi="Times New Roman"/>
          <w:sz w:val="24"/>
          <w:szCs w:val="24"/>
        </w:rPr>
        <w:t>дома, как реальные, так и вооб</w:t>
      </w:r>
      <w:r w:rsidRPr="00D47395">
        <w:rPr>
          <w:rFonts w:ascii="Times New Roman" w:hAnsi="Times New Roman"/>
          <w:sz w:val="24"/>
          <w:szCs w:val="24"/>
        </w:rPr>
        <w:t>ражаемые)  из  готовых  форм.  Учить  детей</w:t>
      </w:r>
      <w:r w:rsidR="0088698D">
        <w:rPr>
          <w:rFonts w:ascii="Times New Roman" w:hAnsi="Times New Roman"/>
          <w:sz w:val="24"/>
          <w:szCs w:val="24"/>
        </w:rPr>
        <w:t xml:space="preserve">  преобразовывать  эти  формы, </w:t>
      </w:r>
      <w:r w:rsidRPr="00D47395">
        <w:rPr>
          <w:rFonts w:ascii="Times New Roman" w:hAnsi="Times New Roman"/>
          <w:sz w:val="24"/>
          <w:szCs w:val="24"/>
        </w:rPr>
        <w:t>разрезая их на две или четыре части (круг - на полукруги, четверти</w:t>
      </w:r>
      <w:r w:rsidR="0088698D">
        <w:rPr>
          <w:rFonts w:ascii="Times New Roman" w:hAnsi="Times New Roman"/>
          <w:sz w:val="24"/>
          <w:szCs w:val="24"/>
        </w:rPr>
        <w:t>; квад</w:t>
      </w:r>
      <w:r w:rsidRPr="00D47395">
        <w:rPr>
          <w:rFonts w:ascii="Times New Roman" w:hAnsi="Times New Roman"/>
          <w:sz w:val="24"/>
          <w:szCs w:val="24"/>
        </w:rPr>
        <w:t xml:space="preserve">рат—на треугольники и т. д.).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Закреплять навыки аккуратного вырезывания и наклеивания. </w:t>
      </w:r>
    </w:p>
    <w:p w:rsid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Поощрять проявление активности и творчества. </w:t>
      </w:r>
      <w:r w:rsidRPr="00D47395">
        <w:rPr>
          <w:rFonts w:ascii="Times New Roman" w:hAnsi="Times New Roman"/>
          <w:sz w:val="24"/>
          <w:szCs w:val="24"/>
        </w:rPr>
        <w:cr/>
      </w:r>
    </w:p>
    <w:p w:rsidR="00D47395" w:rsidRPr="0088698D" w:rsidRDefault="0088698D" w:rsidP="0088698D">
      <w:pPr>
        <w:pStyle w:val="a3"/>
        <w:jc w:val="center"/>
        <w:rPr>
          <w:rFonts w:ascii="Times New Roman" w:hAnsi="Times New Roman"/>
          <w:b/>
          <w:i/>
          <w:sz w:val="24"/>
          <w:szCs w:val="24"/>
          <w:u w:val="single"/>
        </w:rPr>
      </w:pPr>
      <w:r w:rsidRPr="0088698D">
        <w:rPr>
          <w:rFonts w:ascii="Times New Roman" w:hAnsi="Times New Roman"/>
          <w:b/>
          <w:i/>
          <w:sz w:val="24"/>
          <w:szCs w:val="24"/>
          <w:u w:val="single"/>
        </w:rPr>
        <w:t xml:space="preserve">Старшая группа  </w:t>
      </w:r>
      <w:r w:rsidR="00D47395" w:rsidRPr="0088698D">
        <w:rPr>
          <w:rFonts w:ascii="Times New Roman" w:hAnsi="Times New Roman"/>
          <w:b/>
          <w:i/>
          <w:sz w:val="24"/>
          <w:szCs w:val="24"/>
          <w:u w:val="single"/>
        </w:rPr>
        <w:t>(с 5 до 6 лет</w:t>
      </w:r>
      <w:r w:rsidRPr="0088698D">
        <w:rPr>
          <w:rFonts w:ascii="Times New Roman" w:hAnsi="Times New Roman"/>
          <w:b/>
          <w:i/>
          <w:sz w:val="24"/>
          <w:szCs w:val="24"/>
          <w:u w:val="single"/>
        </w:rPr>
        <w:t>)</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w:t>
      </w:r>
      <w:r w:rsidR="0088698D">
        <w:rPr>
          <w:rFonts w:ascii="Times New Roman" w:hAnsi="Times New Roman"/>
          <w:sz w:val="24"/>
          <w:szCs w:val="24"/>
        </w:rPr>
        <w:t xml:space="preserve">ы  восприятия:  зрение,  слух, </w:t>
      </w:r>
      <w:r w:rsidRPr="00D47395">
        <w:rPr>
          <w:rFonts w:ascii="Times New Roman" w:hAnsi="Times New Roman"/>
          <w:sz w:val="24"/>
          <w:szCs w:val="24"/>
        </w:rPr>
        <w:t>обоняние, осязание, вкус; закреплять зн</w:t>
      </w:r>
      <w:r w:rsidR="0088698D">
        <w:rPr>
          <w:rFonts w:ascii="Times New Roman" w:hAnsi="Times New Roman"/>
          <w:sz w:val="24"/>
          <w:szCs w:val="24"/>
        </w:rPr>
        <w:t>ания об основных формах предме</w:t>
      </w:r>
      <w:r w:rsidRPr="00D47395">
        <w:rPr>
          <w:rFonts w:ascii="Times New Roman" w:hAnsi="Times New Roman"/>
          <w:sz w:val="24"/>
          <w:szCs w:val="24"/>
        </w:rPr>
        <w:t xml:space="preserve">тов и объектов природы.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Развивать  эстетическое  восприятие,  учи</w:t>
      </w:r>
      <w:r w:rsidR="0088698D">
        <w:rPr>
          <w:rFonts w:ascii="Times New Roman" w:hAnsi="Times New Roman"/>
          <w:sz w:val="24"/>
          <w:szCs w:val="24"/>
        </w:rPr>
        <w:t>ть  созерцать  красоту  окружаю</w:t>
      </w:r>
      <w:r w:rsidRPr="00D47395">
        <w:rPr>
          <w:rFonts w:ascii="Times New Roman" w:hAnsi="Times New Roman"/>
          <w:sz w:val="24"/>
          <w:szCs w:val="24"/>
        </w:rPr>
        <w:t>щего мира. В процессе восприятия предм</w:t>
      </w:r>
      <w:r w:rsidR="0088698D">
        <w:rPr>
          <w:rFonts w:ascii="Times New Roman" w:hAnsi="Times New Roman"/>
          <w:sz w:val="24"/>
          <w:szCs w:val="24"/>
        </w:rPr>
        <w:t>етов и явлений развивать мысли</w:t>
      </w:r>
      <w:r w:rsidRPr="00D47395">
        <w:rPr>
          <w:rFonts w:ascii="Times New Roman" w:hAnsi="Times New Roman"/>
          <w:sz w:val="24"/>
          <w:szCs w:val="24"/>
        </w:rPr>
        <w:t>тельные операции: анализ, сравнение, упо</w:t>
      </w:r>
      <w:r w:rsidR="0088698D">
        <w:rPr>
          <w:rFonts w:ascii="Times New Roman" w:hAnsi="Times New Roman"/>
          <w:sz w:val="24"/>
          <w:szCs w:val="24"/>
        </w:rPr>
        <w:t>добление (на что похоже), уста</w:t>
      </w:r>
      <w:r w:rsidRPr="00D47395">
        <w:rPr>
          <w:rFonts w:ascii="Times New Roman" w:hAnsi="Times New Roman"/>
          <w:sz w:val="24"/>
          <w:szCs w:val="24"/>
        </w:rPr>
        <w:t>новление сходства и различия предметов и</w:t>
      </w:r>
      <w:r w:rsidR="0088698D">
        <w:rPr>
          <w:rFonts w:ascii="Times New Roman" w:hAnsi="Times New Roman"/>
          <w:sz w:val="24"/>
          <w:szCs w:val="24"/>
        </w:rPr>
        <w:t xml:space="preserve"> их частей, выделение общего и </w:t>
      </w:r>
      <w:r w:rsidRPr="00D47395">
        <w:rPr>
          <w:rFonts w:ascii="Times New Roman" w:hAnsi="Times New Roman"/>
          <w:sz w:val="24"/>
          <w:szCs w:val="24"/>
        </w:rPr>
        <w:t>единичного,  характерных  признаков,  об</w:t>
      </w:r>
      <w:r w:rsidR="0088698D">
        <w:rPr>
          <w:rFonts w:ascii="Times New Roman" w:hAnsi="Times New Roman"/>
          <w:sz w:val="24"/>
          <w:szCs w:val="24"/>
        </w:rPr>
        <w:t xml:space="preserve">общение.  Учить  передавать  в </w:t>
      </w:r>
      <w:r w:rsidRPr="00D47395">
        <w:rPr>
          <w:rFonts w:ascii="Times New Roman" w:hAnsi="Times New Roman"/>
          <w:sz w:val="24"/>
          <w:szCs w:val="24"/>
        </w:rPr>
        <w:t xml:space="preserve">изображении  не только  основные  свойства  предметов  (форма,  величина, </w:t>
      </w:r>
    </w:p>
    <w:p w:rsidR="00D47395" w:rsidRPr="00D47395" w:rsidRDefault="00D47395" w:rsidP="0088698D">
      <w:pPr>
        <w:pStyle w:val="a3"/>
        <w:jc w:val="both"/>
        <w:rPr>
          <w:rFonts w:ascii="Times New Roman" w:hAnsi="Times New Roman"/>
          <w:sz w:val="24"/>
          <w:szCs w:val="24"/>
        </w:rPr>
      </w:pPr>
      <w:r w:rsidRPr="00D47395">
        <w:rPr>
          <w:rFonts w:ascii="Times New Roman" w:hAnsi="Times New Roman"/>
          <w:sz w:val="24"/>
          <w:szCs w:val="24"/>
        </w:rPr>
        <w:t>цвет),  но  и характерные  детали,  соотношение</w:t>
      </w:r>
      <w:r w:rsidR="0088698D">
        <w:rPr>
          <w:rFonts w:ascii="Times New Roman" w:hAnsi="Times New Roman"/>
          <w:sz w:val="24"/>
          <w:szCs w:val="24"/>
        </w:rPr>
        <w:t xml:space="preserve">  предметов  и  их  частей  по </w:t>
      </w:r>
      <w:r w:rsidRPr="00D47395">
        <w:rPr>
          <w:rFonts w:ascii="Times New Roman" w:hAnsi="Times New Roman"/>
          <w:sz w:val="24"/>
          <w:szCs w:val="24"/>
        </w:rPr>
        <w:t xml:space="preserve">величине, высоте, расположению относительно друг друга.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Развивать  способность  наблюдать,  всмат</w:t>
      </w:r>
      <w:r w:rsidR="0088698D">
        <w:rPr>
          <w:rFonts w:ascii="Times New Roman" w:hAnsi="Times New Roman"/>
          <w:sz w:val="24"/>
          <w:szCs w:val="24"/>
        </w:rPr>
        <w:t>риваться  (вслушиваться)  в  яв</w:t>
      </w:r>
      <w:r w:rsidRPr="00D47395">
        <w:rPr>
          <w:rFonts w:ascii="Times New Roman" w:hAnsi="Times New Roman"/>
          <w:sz w:val="24"/>
          <w:szCs w:val="24"/>
        </w:rPr>
        <w:t>ления и объекты природы, замечать их и</w:t>
      </w:r>
      <w:r w:rsidR="0088698D">
        <w:rPr>
          <w:rFonts w:ascii="Times New Roman" w:hAnsi="Times New Roman"/>
          <w:sz w:val="24"/>
          <w:szCs w:val="24"/>
        </w:rPr>
        <w:t>зменения (например, как изменя</w:t>
      </w:r>
      <w:r w:rsidRPr="00D47395">
        <w:rPr>
          <w:rFonts w:ascii="Times New Roman" w:hAnsi="Times New Roman"/>
          <w:sz w:val="24"/>
          <w:szCs w:val="24"/>
        </w:rPr>
        <w:t xml:space="preserve">ются форма и цвет медленно плывущих </w:t>
      </w:r>
      <w:r w:rsidR="0088698D">
        <w:rPr>
          <w:rFonts w:ascii="Times New Roman" w:hAnsi="Times New Roman"/>
          <w:sz w:val="24"/>
          <w:szCs w:val="24"/>
        </w:rPr>
        <w:t>облаков, как постепенно раскры</w:t>
      </w:r>
      <w:r w:rsidRPr="00D47395">
        <w:rPr>
          <w:rFonts w:ascii="Times New Roman" w:hAnsi="Times New Roman"/>
          <w:sz w:val="24"/>
          <w:szCs w:val="24"/>
        </w:rPr>
        <w:t>вается утром и закрывается вечером венч</w:t>
      </w:r>
      <w:r w:rsidR="0088698D">
        <w:rPr>
          <w:rFonts w:ascii="Times New Roman" w:hAnsi="Times New Roman"/>
          <w:sz w:val="24"/>
          <w:szCs w:val="24"/>
        </w:rPr>
        <w:t>ик цветка, как изменяется осве</w:t>
      </w:r>
      <w:r w:rsidRPr="00D47395">
        <w:rPr>
          <w:rFonts w:ascii="Times New Roman" w:hAnsi="Times New Roman"/>
          <w:sz w:val="24"/>
          <w:szCs w:val="24"/>
        </w:rPr>
        <w:t xml:space="preserve">щение предметов на солнце и в тени).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Учить передавать в изображении основные свойства предметов (форма, величина, цвет), характерные детали, соо</w:t>
      </w:r>
      <w:r w:rsidR="0088698D">
        <w:rPr>
          <w:rFonts w:ascii="Times New Roman" w:hAnsi="Times New Roman"/>
          <w:sz w:val="24"/>
          <w:szCs w:val="24"/>
        </w:rPr>
        <w:t xml:space="preserve">тношение предметов и их частей </w:t>
      </w:r>
      <w:r w:rsidRPr="00D47395">
        <w:rPr>
          <w:rFonts w:ascii="Times New Roman" w:hAnsi="Times New Roman"/>
          <w:sz w:val="24"/>
          <w:szCs w:val="24"/>
        </w:rPr>
        <w:t xml:space="preserve">по величине, высоте, расположению относительно друг друга.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lastRenderedPageBreak/>
        <w:t>Развивать способность наблюдать яв</w:t>
      </w:r>
      <w:r w:rsidR="0088698D">
        <w:rPr>
          <w:rFonts w:ascii="Times New Roman" w:hAnsi="Times New Roman"/>
          <w:sz w:val="24"/>
          <w:szCs w:val="24"/>
        </w:rPr>
        <w:t>ления природы, замечать их дина</w:t>
      </w:r>
      <w:r w:rsidRPr="00D47395">
        <w:rPr>
          <w:rFonts w:ascii="Times New Roman" w:hAnsi="Times New Roman"/>
          <w:sz w:val="24"/>
          <w:szCs w:val="24"/>
        </w:rPr>
        <w:t xml:space="preserve">мику, форму и цвет медленно плывущих облаков.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Совершенствовать изобразительные </w:t>
      </w:r>
      <w:r w:rsidR="0088698D">
        <w:rPr>
          <w:rFonts w:ascii="Times New Roman" w:hAnsi="Times New Roman"/>
          <w:sz w:val="24"/>
          <w:szCs w:val="24"/>
        </w:rPr>
        <w:t>навыки и умения, формировать ху</w:t>
      </w:r>
      <w:r w:rsidRPr="00D47395">
        <w:rPr>
          <w:rFonts w:ascii="Times New Roman" w:hAnsi="Times New Roman"/>
          <w:sz w:val="24"/>
          <w:szCs w:val="24"/>
        </w:rPr>
        <w:t xml:space="preserve">дожественно-творческие способности.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 xml:space="preserve">Развивать чувство формы, цвета, пропорций.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знакомить  с  народным</w:t>
      </w:r>
      <w:r w:rsidR="0088698D">
        <w:rPr>
          <w:rFonts w:ascii="Times New Roman" w:hAnsi="Times New Roman"/>
          <w:sz w:val="24"/>
          <w:szCs w:val="24"/>
        </w:rPr>
        <w:t xml:space="preserve">  декоративно-прикладным  искус</w:t>
      </w:r>
      <w:r w:rsidRPr="00D47395">
        <w:rPr>
          <w:rFonts w:ascii="Times New Roman" w:hAnsi="Times New Roman"/>
          <w:sz w:val="24"/>
          <w:szCs w:val="24"/>
        </w:rPr>
        <w:t>ством  (Городец,  Полхов-Майдан,  Гжель)</w:t>
      </w:r>
      <w:r w:rsidR="0088698D">
        <w:rPr>
          <w:rFonts w:ascii="Times New Roman" w:hAnsi="Times New Roman"/>
          <w:sz w:val="24"/>
          <w:szCs w:val="24"/>
        </w:rPr>
        <w:t xml:space="preserve">,  расширять  представления  о </w:t>
      </w:r>
      <w:r w:rsidRPr="00D47395">
        <w:rPr>
          <w:rFonts w:ascii="Times New Roman" w:hAnsi="Times New Roman"/>
          <w:sz w:val="24"/>
          <w:szCs w:val="24"/>
        </w:rPr>
        <w:t xml:space="preserve">народных игрушках (матрешки - городецкая, богородская; бирюльки).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w:t>
      </w:r>
      <w:r w:rsidR="0088698D">
        <w:rPr>
          <w:rFonts w:ascii="Times New Roman" w:hAnsi="Times New Roman"/>
          <w:sz w:val="24"/>
          <w:szCs w:val="24"/>
        </w:rPr>
        <w:t xml:space="preserve">прикладного искусства </w:t>
      </w:r>
      <w:r w:rsidRPr="00D47395">
        <w:rPr>
          <w:rFonts w:ascii="Times New Roman" w:hAnsi="Times New Roman"/>
          <w:sz w:val="24"/>
          <w:szCs w:val="24"/>
        </w:rPr>
        <w:t>(фарфоровые и ке</w:t>
      </w:r>
      <w:r w:rsidR="0088698D">
        <w:rPr>
          <w:rFonts w:ascii="Times New Roman" w:hAnsi="Times New Roman"/>
          <w:sz w:val="24"/>
          <w:szCs w:val="24"/>
        </w:rPr>
        <w:t xml:space="preserve">рамические изделия, скульптура </w:t>
      </w:r>
      <w:r w:rsidRPr="00D47395">
        <w:rPr>
          <w:rFonts w:ascii="Times New Roman" w:hAnsi="Times New Roman"/>
          <w:sz w:val="24"/>
          <w:szCs w:val="24"/>
        </w:rPr>
        <w:t>малых форм). Развивать декоративное творчество детей (в том ч</w:t>
      </w:r>
      <w:r w:rsidR="0088698D">
        <w:rPr>
          <w:rFonts w:ascii="Times New Roman" w:hAnsi="Times New Roman"/>
          <w:sz w:val="24"/>
          <w:szCs w:val="24"/>
        </w:rPr>
        <w:t>исле кол</w:t>
      </w:r>
      <w:r w:rsidRPr="00D47395">
        <w:rPr>
          <w:rFonts w:ascii="Times New Roman" w:hAnsi="Times New Roman"/>
          <w:sz w:val="24"/>
          <w:szCs w:val="24"/>
        </w:rPr>
        <w:t xml:space="preserve">лективное).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w:t>
      </w:r>
      <w:r w:rsidR="0088698D">
        <w:rPr>
          <w:rFonts w:ascii="Times New Roman" w:hAnsi="Times New Roman"/>
          <w:sz w:val="24"/>
          <w:szCs w:val="24"/>
        </w:rPr>
        <w:t>ратно, экономно расходовать ма</w:t>
      </w:r>
      <w:r w:rsidRPr="00D47395">
        <w:rPr>
          <w:rFonts w:ascii="Times New Roman" w:hAnsi="Times New Roman"/>
          <w:sz w:val="24"/>
          <w:szCs w:val="24"/>
        </w:rPr>
        <w:t>териалы, сохранять рабочее место в чист</w:t>
      </w:r>
      <w:r w:rsidR="0088698D">
        <w:rPr>
          <w:rFonts w:ascii="Times New Roman" w:hAnsi="Times New Roman"/>
          <w:sz w:val="24"/>
          <w:szCs w:val="24"/>
        </w:rPr>
        <w:t>оте, по окончании работы приво</w:t>
      </w:r>
      <w:r w:rsidRPr="00D47395">
        <w:rPr>
          <w:rFonts w:ascii="Times New Roman" w:hAnsi="Times New Roman"/>
          <w:sz w:val="24"/>
          <w:szCs w:val="24"/>
        </w:rPr>
        <w:t xml:space="preserve">дить его в порядок.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Продолжать совершенствовать умение</w:t>
      </w:r>
      <w:r w:rsidR="0088698D">
        <w:rPr>
          <w:rFonts w:ascii="Times New Roman" w:hAnsi="Times New Roman"/>
          <w:sz w:val="24"/>
          <w:szCs w:val="24"/>
        </w:rPr>
        <w:t xml:space="preserve"> детей рассматривать работы (ри</w:t>
      </w:r>
      <w:r w:rsidRPr="00D47395">
        <w:rPr>
          <w:rFonts w:ascii="Times New Roman" w:hAnsi="Times New Roman"/>
          <w:sz w:val="24"/>
          <w:szCs w:val="24"/>
        </w:rPr>
        <w:t>сунки, лепку, аппликации), радоваться дос</w:t>
      </w:r>
      <w:r w:rsidR="0088698D">
        <w:rPr>
          <w:rFonts w:ascii="Times New Roman" w:hAnsi="Times New Roman"/>
          <w:sz w:val="24"/>
          <w:szCs w:val="24"/>
        </w:rPr>
        <w:t xml:space="preserve">тигнутому результату, замечать </w:t>
      </w:r>
      <w:r w:rsidRPr="00D47395">
        <w:rPr>
          <w:rFonts w:ascii="Times New Roman" w:hAnsi="Times New Roman"/>
          <w:sz w:val="24"/>
          <w:szCs w:val="24"/>
        </w:rPr>
        <w:t xml:space="preserve">и выделять выразительные решения изображений. </w:t>
      </w:r>
    </w:p>
    <w:p w:rsidR="00D47395" w:rsidRPr="00D47395" w:rsidRDefault="00D47395" w:rsidP="0088698D">
      <w:pPr>
        <w:pStyle w:val="a3"/>
        <w:ind w:firstLine="708"/>
        <w:jc w:val="both"/>
        <w:rPr>
          <w:rFonts w:ascii="Times New Roman" w:hAnsi="Times New Roman"/>
          <w:sz w:val="24"/>
          <w:szCs w:val="24"/>
        </w:rPr>
      </w:pPr>
      <w:r w:rsidRPr="0088698D">
        <w:rPr>
          <w:rFonts w:ascii="Times New Roman" w:hAnsi="Times New Roman"/>
          <w:b/>
          <w:sz w:val="24"/>
          <w:szCs w:val="24"/>
        </w:rPr>
        <w:t>Предметное  рисование.</w:t>
      </w:r>
      <w:r w:rsidRPr="00D47395">
        <w:rPr>
          <w:rFonts w:ascii="Times New Roman" w:hAnsi="Times New Roman"/>
          <w:sz w:val="24"/>
          <w:szCs w:val="24"/>
        </w:rPr>
        <w:t xml:space="preserve">  Продолжать  с</w:t>
      </w:r>
      <w:r w:rsidR="0088698D">
        <w:rPr>
          <w:rFonts w:ascii="Times New Roman" w:hAnsi="Times New Roman"/>
          <w:sz w:val="24"/>
          <w:szCs w:val="24"/>
        </w:rPr>
        <w:t>овершенствовать  умение  переда</w:t>
      </w:r>
      <w:r w:rsidRPr="00D47395">
        <w:rPr>
          <w:rFonts w:ascii="Times New Roman" w:hAnsi="Times New Roman"/>
          <w:sz w:val="24"/>
          <w:szCs w:val="24"/>
        </w:rPr>
        <w:t>вать  в  рисунке  образы  предметов,  объектов</w:t>
      </w:r>
      <w:r w:rsidR="0088698D">
        <w:rPr>
          <w:rFonts w:ascii="Times New Roman" w:hAnsi="Times New Roman"/>
          <w:sz w:val="24"/>
          <w:szCs w:val="24"/>
        </w:rPr>
        <w:t>,  персонажей  сказок,  литера</w:t>
      </w:r>
      <w:r w:rsidRPr="00D47395">
        <w:rPr>
          <w:rFonts w:ascii="Times New Roman" w:hAnsi="Times New Roman"/>
          <w:sz w:val="24"/>
          <w:szCs w:val="24"/>
        </w:rPr>
        <w:t>турных произведений. Обращать внимание</w:t>
      </w:r>
      <w:r w:rsidR="0088698D">
        <w:rPr>
          <w:rFonts w:ascii="Times New Roman" w:hAnsi="Times New Roman"/>
          <w:sz w:val="24"/>
          <w:szCs w:val="24"/>
        </w:rPr>
        <w:t xml:space="preserve"> детей на отличия предметов по </w:t>
      </w:r>
      <w:r w:rsidRPr="00D47395">
        <w:rPr>
          <w:rFonts w:ascii="Times New Roman" w:hAnsi="Times New Roman"/>
          <w:sz w:val="24"/>
          <w:szCs w:val="24"/>
        </w:rPr>
        <w:t>форме, величине, пропорциям частей; по</w:t>
      </w:r>
      <w:r w:rsidR="0088698D">
        <w:rPr>
          <w:rFonts w:ascii="Times New Roman" w:hAnsi="Times New Roman"/>
          <w:sz w:val="24"/>
          <w:szCs w:val="24"/>
        </w:rPr>
        <w:t>буждать их передавать эти отли</w:t>
      </w:r>
      <w:r w:rsidRPr="00D47395">
        <w:rPr>
          <w:rFonts w:ascii="Times New Roman" w:hAnsi="Times New Roman"/>
          <w:sz w:val="24"/>
          <w:szCs w:val="24"/>
        </w:rPr>
        <w:t xml:space="preserve">чия в рисунках.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w:t>
      </w:r>
      <w:r w:rsidR="0088698D">
        <w:rPr>
          <w:rFonts w:ascii="Times New Roman" w:hAnsi="Times New Roman"/>
          <w:sz w:val="24"/>
          <w:szCs w:val="24"/>
        </w:rPr>
        <w:t>дметы могут по-разному распола</w:t>
      </w:r>
      <w:r w:rsidRPr="00D47395">
        <w:rPr>
          <w:rFonts w:ascii="Times New Roman" w:hAnsi="Times New Roman"/>
          <w:sz w:val="24"/>
          <w:szCs w:val="24"/>
        </w:rPr>
        <w:t>гаться на плоскости (стоять, лежать, мен</w:t>
      </w:r>
      <w:r w:rsidR="0088698D">
        <w:rPr>
          <w:rFonts w:ascii="Times New Roman" w:hAnsi="Times New Roman"/>
          <w:sz w:val="24"/>
          <w:szCs w:val="24"/>
        </w:rPr>
        <w:t xml:space="preserve">ять положение: живые  существа </w:t>
      </w:r>
      <w:r w:rsidRPr="00D47395">
        <w:rPr>
          <w:rFonts w:ascii="Times New Roman" w:hAnsi="Times New Roman"/>
          <w:sz w:val="24"/>
          <w:szCs w:val="24"/>
        </w:rPr>
        <w:t>могут  двигаться,  менять  позы,  дерево  в  ветреный  день  -  н</w:t>
      </w:r>
      <w:r w:rsidR="0088698D">
        <w:rPr>
          <w:rFonts w:ascii="Times New Roman" w:hAnsi="Times New Roman"/>
          <w:sz w:val="24"/>
          <w:szCs w:val="24"/>
        </w:rPr>
        <w:t xml:space="preserve">аклоняться  и </w:t>
      </w:r>
      <w:r w:rsidRPr="00D47395">
        <w:rPr>
          <w:rFonts w:ascii="Times New Roman" w:hAnsi="Times New Roman"/>
          <w:sz w:val="24"/>
          <w:szCs w:val="24"/>
        </w:rPr>
        <w:t xml:space="preserve">т.д.). Учить передавать движения фигур.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Способствовать  овладению  композици</w:t>
      </w:r>
      <w:r w:rsidR="0088698D">
        <w:rPr>
          <w:rFonts w:ascii="Times New Roman" w:hAnsi="Times New Roman"/>
          <w:sz w:val="24"/>
          <w:szCs w:val="24"/>
        </w:rPr>
        <w:t>онными  умениями:  учить  распо</w:t>
      </w:r>
      <w:r w:rsidRPr="00D47395">
        <w:rPr>
          <w:rFonts w:ascii="Times New Roman" w:hAnsi="Times New Roman"/>
          <w:sz w:val="24"/>
          <w:szCs w:val="24"/>
        </w:rPr>
        <w:t>лагать предмет на листе с учетом его про</w:t>
      </w:r>
      <w:r w:rsidR="0088698D">
        <w:rPr>
          <w:rFonts w:ascii="Times New Roman" w:hAnsi="Times New Roman"/>
          <w:sz w:val="24"/>
          <w:szCs w:val="24"/>
        </w:rPr>
        <w:t xml:space="preserve">порций (если предмет вытянут в </w:t>
      </w:r>
      <w:r w:rsidRPr="00D47395">
        <w:rPr>
          <w:rFonts w:ascii="Times New Roman" w:hAnsi="Times New Roman"/>
          <w:sz w:val="24"/>
          <w:szCs w:val="24"/>
        </w:rPr>
        <w:t>высоту располагать его на листе по вертикали; если он вытян</w:t>
      </w:r>
      <w:r w:rsidR="0088698D">
        <w:rPr>
          <w:rFonts w:ascii="Times New Roman" w:hAnsi="Times New Roman"/>
          <w:sz w:val="24"/>
          <w:szCs w:val="24"/>
        </w:rPr>
        <w:t xml:space="preserve">ут в ширину </w:t>
      </w:r>
      <w:r w:rsidRPr="00D47395">
        <w:rPr>
          <w:rFonts w:ascii="Times New Roman" w:hAnsi="Times New Roman"/>
          <w:sz w:val="24"/>
          <w:szCs w:val="24"/>
        </w:rPr>
        <w:t>например, не очень высокий, но длинны</w:t>
      </w:r>
      <w:r w:rsidR="0088698D">
        <w:rPr>
          <w:rFonts w:ascii="Times New Roman" w:hAnsi="Times New Roman"/>
          <w:sz w:val="24"/>
          <w:szCs w:val="24"/>
        </w:rPr>
        <w:t>й дом, располагать его по гори</w:t>
      </w:r>
      <w:r w:rsidRPr="00D47395">
        <w:rPr>
          <w:rFonts w:ascii="Times New Roman" w:hAnsi="Times New Roman"/>
          <w:sz w:val="24"/>
          <w:szCs w:val="24"/>
        </w:rPr>
        <w:t>зонтали). Закреплять способы и приемы</w:t>
      </w:r>
      <w:r w:rsidR="0088698D">
        <w:rPr>
          <w:rFonts w:ascii="Times New Roman" w:hAnsi="Times New Roman"/>
          <w:sz w:val="24"/>
          <w:szCs w:val="24"/>
        </w:rPr>
        <w:t xml:space="preserve"> рисования различными изобрази</w:t>
      </w:r>
      <w:r w:rsidRPr="00D47395">
        <w:rPr>
          <w:rFonts w:ascii="Times New Roman" w:hAnsi="Times New Roman"/>
          <w:sz w:val="24"/>
          <w:szCs w:val="24"/>
        </w:rPr>
        <w:t>тельными  материалами  (цветные  карандаш</w:t>
      </w:r>
      <w:r w:rsidR="0088698D">
        <w:rPr>
          <w:rFonts w:ascii="Times New Roman" w:hAnsi="Times New Roman"/>
          <w:sz w:val="24"/>
          <w:szCs w:val="24"/>
        </w:rPr>
        <w:t xml:space="preserve">и,  гуашь,  акварель,  цветные </w:t>
      </w:r>
      <w:r w:rsidRPr="00D47395">
        <w:rPr>
          <w:rFonts w:ascii="Times New Roman" w:hAnsi="Times New Roman"/>
          <w:sz w:val="24"/>
          <w:szCs w:val="24"/>
        </w:rPr>
        <w:t>мелки, пастель, сангина, угольный каран</w:t>
      </w:r>
      <w:r w:rsidR="0088698D">
        <w:rPr>
          <w:rFonts w:ascii="Times New Roman" w:hAnsi="Times New Roman"/>
          <w:sz w:val="24"/>
          <w:szCs w:val="24"/>
        </w:rPr>
        <w:t xml:space="preserve">даш, фломастеры, разнообразные </w:t>
      </w:r>
      <w:r w:rsidRPr="00D47395">
        <w:rPr>
          <w:rFonts w:ascii="Times New Roman" w:hAnsi="Times New Roman"/>
          <w:sz w:val="24"/>
          <w:szCs w:val="24"/>
        </w:rPr>
        <w:t xml:space="preserve">кисти и т. п).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Вырабатывать  навыки  рисования  конт</w:t>
      </w:r>
      <w:r w:rsidR="0088698D">
        <w:rPr>
          <w:rFonts w:ascii="Times New Roman" w:hAnsi="Times New Roman"/>
          <w:sz w:val="24"/>
          <w:szCs w:val="24"/>
        </w:rPr>
        <w:t>ура  предмета  простым  каранда</w:t>
      </w:r>
      <w:r w:rsidRPr="00D47395">
        <w:rPr>
          <w:rFonts w:ascii="Times New Roman" w:hAnsi="Times New Roman"/>
          <w:sz w:val="24"/>
          <w:szCs w:val="24"/>
        </w:rPr>
        <w:t>шом с легким нажимом на него, чтоб</w:t>
      </w:r>
      <w:r w:rsidR="0088698D">
        <w:rPr>
          <w:rFonts w:ascii="Times New Roman" w:hAnsi="Times New Roman"/>
          <w:sz w:val="24"/>
          <w:szCs w:val="24"/>
        </w:rPr>
        <w:t xml:space="preserve">ы при последующем закрашивании </w:t>
      </w:r>
      <w:r w:rsidRPr="00D47395">
        <w:rPr>
          <w:rFonts w:ascii="Times New Roman" w:hAnsi="Times New Roman"/>
          <w:sz w:val="24"/>
          <w:szCs w:val="24"/>
        </w:rPr>
        <w:t xml:space="preserve">изображения не оставалось жестких, грубых линий, пачкающих рисунок.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Учить рисовать акварелью в соответс</w:t>
      </w:r>
      <w:r w:rsidR="0088698D">
        <w:rPr>
          <w:rFonts w:ascii="Times New Roman" w:hAnsi="Times New Roman"/>
          <w:sz w:val="24"/>
          <w:szCs w:val="24"/>
        </w:rPr>
        <w:t>твии с ее спецификой (прозрачно</w:t>
      </w:r>
      <w:r w:rsidRPr="00D47395">
        <w:rPr>
          <w:rFonts w:ascii="Times New Roman" w:hAnsi="Times New Roman"/>
          <w:sz w:val="24"/>
          <w:szCs w:val="24"/>
        </w:rPr>
        <w:t xml:space="preserve">стью и легкостью цвета, плавностью перехода одного цвета в другой).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Учить рисовать кистью разными спос</w:t>
      </w:r>
      <w:r w:rsidR="0088698D">
        <w:rPr>
          <w:rFonts w:ascii="Times New Roman" w:hAnsi="Times New Roman"/>
          <w:sz w:val="24"/>
          <w:szCs w:val="24"/>
        </w:rPr>
        <w:t>обами; наносить мазки, приклады</w:t>
      </w:r>
      <w:r w:rsidRPr="00D47395">
        <w:rPr>
          <w:rFonts w:ascii="Times New Roman" w:hAnsi="Times New Roman"/>
          <w:sz w:val="24"/>
          <w:szCs w:val="24"/>
        </w:rPr>
        <w:t xml:space="preserve">вая кисть всем ворсом к бумаге, рисовать концом кисти мелкие пятнышки. </w:t>
      </w:r>
    </w:p>
    <w:p w:rsidR="00D47395" w:rsidRPr="00D47395" w:rsidRDefault="00D47395" w:rsidP="0088698D">
      <w:pPr>
        <w:pStyle w:val="a3"/>
        <w:ind w:firstLine="708"/>
        <w:jc w:val="both"/>
        <w:rPr>
          <w:rFonts w:ascii="Times New Roman" w:hAnsi="Times New Roman"/>
          <w:sz w:val="24"/>
          <w:szCs w:val="24"/>
        </w:rPr>
      </w:pPr>
      <w:r w:rsidRPr="00D47395">
        <w:rPr>
          <w:rFonts w:ascii="Times New Roman" w:hAnsi="Times New Roman"/>
          <w:sz w:val="24"/>
          <w:szCs w:val="24"/>
        </w:rPr>
        <w:t>Закреплять знания об уже известных ц</w:t>
      </w:r>
      <w:r w:rsidR="0088698D">
        <w:rPr>
          <w:rFonts w:ascii="Times New Roman" w:hAnsi="Times New Roman"/>
          <w:sz w:val="24"/>
          <w:szCs w:val="24"/>
        </w:rPr>
        <w:t>ветах, знакомить с новыми цвета</w:t>
      </w:r>
      <w:r w:rsidRPr="00D47395">
        <w:rPr>
          <w:rFonts w:ascii="Times New Roman" w:hAnsi="Times New Roman"/>
          <w:sz w:val="24"/>
          <w:szCs w:val="24"/>
        </w:rPr>
        <w:t xml:space="preserve">ми (фиолетовый) и оттенками (голубой, </w:t>
      </w:r>
      <w:r w:rsidR="0088698D">
        <w:rPr>
          <w:rFonts w:ascii="Times New Roman" w:hAnsi="Times New Roman"/>
          <w:sz w:val="24"/>
          <w:szCs w:val="24"/>
        </w:rPr>
        <w:t>розовый, темно-зеленый, сирене</w:t>
      </w:r>
      <w:r w:rsidRPr="00D47395">
        <w:rPr>
          <w:rFonts w:ascii="Times New Roman" w:hAnsi="Times New Roman"/>
          <w:sz w:val="24"/>
          <w:szCs w:val="24"/>
        </w:rPr>
        <w:t>вый),  развивать  чувство  цвета.  Учить  сме</w:t>
      </w:r>
      <w:r w:rsidR="0088698D">
        <w:rPr>
          <w:rFonts w:ascii="Times New Roman" w:hAnsi="Times New Roman"/>
          <w:sz w:val="24"/>
          <w:szCs w:val="24"/>
        </w:rPr>
        <w:t xml:space="preserve">шивать  краски  для  получения </w:t>
      </w:r>
      <w:r w:rsidRPr="00D47395">
        <w:rPr>
          <w:rFonts w:ascii="Times New Roman" w:hAnsi="Times New Roman"/>
          <w:sz w:val="24"/>
          <w:szCs w:val="24"/>
        </w:rPr>
        <w:t>новых цветов и оттенков (при рисовании</w:t>
      </w:r>
      <w:r w:rsidR="0088698D">
        <w:rPr>
          <w:rFonts w:ascii="Times New Roman" w:hAnsi="Times New Roman"/>
          <w:sz w:val="24"/>
          <w:szCs w:val="24"/>
        </w:rPr>
        <w:t xml:space="preserve"> гуашью) и высветлять цвет, до</w:t>
      </w:r>
      <w:r w:rsidRPr="00D47395">
        <w:rPr>
          <w:rFonts w:ascii="Times New Roman" w:hAnsi="Times New Roman"/>
          <w:sz w:val="24"/>
          <w:szCs w:val="24"/>
        </w:rPr>
        <w:t>бавляя в краску воду (при рисовании а</w:t>
      </w:r>
      <w:r w:rsidR="0088698D">
        <w:rPr>
          <w:rFonts w:ascii="Times New Roman" w:hAnsi="Times New Roman"/>
          <w:sz w:val="24"/>
          <w:szCs w:val="24"/>
        </w:rPr>
        <w:t>кварелью). При рисовании каран</w:t>
      </w:r>
      <w:r w:rsidRPr="00D47395">
        <w:rPr>
          <w:rFonts w:ascii="Times New Roman" w:hAnsi="Times New Roman"/>
          <w:sz w:val="24"/>
          <w:szCs w:val="24"/>
        </w:rPr>
        <w:t xml:space="preserve">дашами учить передавать оттенки цвета, </w:t>
      </w:r>
      <w:r w:rsidR="0088698D">
        <w:rPr>
          <w:rFonts w:ascii="Times New Roman" w:hAnsi="Times New Roman"/>
          <w:sz w:val="24"/>
          <w:szCs w:val="24"/>
        </w:rPr>
        <w:t xml:space="preserve">регулируя нажим на карандаш. В </w:t>
      </w:r>
      <w:r w:rsidRPr="00D47395">
        <w:rPr>
          <w:rFonts w:ascii="Times New Roman" w:hAnsi="Times New Roman"/>
          <w:sz w:val="24"/>
          <w:szCs w:val="24"/>
        </w:rPr>
        <w:t>карандашном исполнении дети могут, регулируя н</w:t>
      </w:r>
      <w:r w:rsidR="0088698D">
        <w:rPr>
          <w:rFonts w:ascii="Times New Roman" w:hAnsi="Times New Roman"/>
          <w:sz w:val="24"/>
          <w:szCs w:val="24"/>
        </w:rPr>
        <w:t xml:space="preserve">ажим, передать до трех </w:t>
      </w:r>
      <w:r w:rsidRPr="00D47395">
        <w:rPr>
          <w:rFonts w:ascii="Times New Roman" w:hAnsi="Times New Roman"/>
          <w:sz w:val="24"/>
          <w:szCs w:val="24"/>
        </w:rPr>
        <w:t xml:space="preserve">оттенков цвета. </w:t>
      </w:r>
    </w:p>
    <w:p w:rsidR="00D47395" w:rsidRPr="00D47395" w:rsidRDefault="00D47395" w:rsidP="0061528A">
      <w:pPr>
        <w:pStyle w:val="a3"/>
        <w:ind w:firstLine="708"/>
        <w:jc w:val="both"/>
        <w:rPr>
          <w:rFonts w:ascii="Times New Roman" w:hAnsi="Times New Roman"/>
          <w:sz w:val="24"/>
          <w:szCs w:val="24"/>
        </w:rPr>
      </w:pPr>
      <w:r w:rsidRPr="0088698D">
        <w:rPr>
          <w:rFonts w:ascii="Times New Roman" w:hAnsi="Times New Roman"/>
          <w:b/>
          <w:sz w:val="24"/>
          <w:szCs w:val="24"/>
        </w:rPr>
        <w:t>Сюжетное рисование</w:t>
      </w:r>
      <w:r w:rsidRPr="00D47395">
        <w:rPr>
          <w:rFonts w:ascii="Times New Roman" w:hAnsi="Times New Roman"/>
          <w:sz w:val="24"/>
          <w:szCs w:val="24"/>
        </w:rPr>
        <w:t xml:space="preserve">. Учить детей создавать сюжетные композиции на </w:t>
      </w:r>
      <w:r w:rsidR="0088698D">
        <w:rPr>
          <w:rFonts w:ascii="Times New Roman" w:hAnsi="Times New Roman"/>
          <w:sz w:val="24"/>
          <w:szCs w:val="24"/>
        </w:rPr>
        <w:t xml:space="preserve">темы </w:t>
      </w:r>
      <w:r w:rsidRPr="00D47395">
        <w:rPr>
          <w:rFonts w:ascii="Times New Roman" w:hAnsi="Times New Roman"/>
          <w:sz w:val="24"/>
          <w:szCs w:val="24"/>
        </w:rPr>
        <w:t>окружающей жизни и на темы ли</w:t>
      </w:r>
      <w:r w:rsidR="0088698D">
        <w:rPr>
          <w:rFonts w:ascii="Times New Roman" w:hAnsi="Times New Roman"/>
          <w:sz w:val="24"/>
          <w:szCs w:val="24"/>
        </w:rPr>
        <w:t xml:space="preserve">тературных произведений («Кого </w:t>
      </w:r>
      <w:r w:rsidRPr="00D47395">
        <w:rPr>
          <w:rFonts w:ascii="Times New Roman" w:hAnsi="Times New Roman"/>
          <w:sz w:val="24"/>
          <w:szCs w:val="24"/>
        </w:rPr>
        <w:t>встретил Колобок», «Два жадных медвеж</w:t>
      </w:r>
      <w:r w:rsidR="0088698D">
        <w:rPr>
          <w:rFonts w:ascii="Times New Roman" w:hAnsi="Times New Roman"/>
          <w:sz w:val="24"/>
          <w:szCs w:val="24"/>
        </w:rPr>
        <w:t xml:space="preserve">онка», «Где обедал воробей?» и </w:t>
      </w:r>
      <w:r w:rsidRPr="00D47395">
        <w:rPr>
          <w:rFonts w:ascii="Times New Roman" w:hAnsi="Times New Roman"/>
          <w:sz w:val="24"/>
          <w:szCs w:val="24"/>
        </w:rPr>
        <w:t xml:space="preserve">др.).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Обращать внимание детей на соотно</w:t>
      </w:r>
      <w:r w:rsidR="0088698D">
        <w:rPr>
          <w:rFonts w:ascii="Times New Roman" w:hAnsi="Times New Roman"/>
          <w:sz w:val="24"/>
          <w:szCs w:val="24"/>
        </w:rPr>
        <w:t>шение по величине разных предме</w:t>
      </w:r>
      <w:r w:rsidRPr="00D47395">
        <w:rPr>
          <w:rFonts w:ascii="Times New Roman" w:hAnsi="Times New Roman"/>
          <w:sz w:val="24"/>
          <w:szCs w:val="24"/>
        </w:rPr>
        <w:t>тов в сюжете (дома большие, деревья вы</w:t>
      </w:r>
      <w:r w:rsidR="0088698D">
        <w:rPr>
          <w:rFonts w:ascii="Times New Roman" w:hAnsi="Times New Roman"/>
          <w:sz w:val="24"/>
          <w:szCs w:val="24"/>
        </w:rPr>
        <w:t>сокие и низкие; люди меньше до</w:t>
      </w:r>
      <w:r w:rsidRPr="00D47395">
        <w:rPr>
          <w:rFonts w:ascii="Times New Roman" w:hAnsi="Times New Roman"/>
          <w:sz w:val="24"/>
          <w:szCs w:val="24"/>
        </w:rPr>
        <w:t>мов, но больше растущих на лугу цветов). Учить располагать на рисунке</w:t>
      </w:r>
      <w:r w:rsidR="0088698D">
        <w:rPr>
          <w:rFonts w:ascii="Times New Roman" w:hAnsi="Times New Roman"/>
          <w:sz w:val="24"/>
          <w:szCs w:val="24"/>
        </w:rPr>
        <w:t xml:space="preserve"> </w:t>
      </w:r>
      <w:r w:rsidRPr="00D47395">
        <w:rPr>
          <w:rFonts w:ascii="Times New Roman" w:hAnsi="Times New Roman"/>
          <w:sz w:val="24"/>
          <w:szCs w:val="24"/>
        </w:rPr>
        <w:t>предметы так, чтобы они загораживали др</w:t>
      </w:r>
      <w:r w:rsidR="0088698D">
        <w:rPr>
          <w:rFonts w:ascii="Times New Roman" w:hAnsi="Times New Roman"/>
          <w:sz w:val="24"/>
          <w:szCs w:val="24"/>
        </w:rPr>
        <w:t xml:space="preserve">уг друга (растущие перед домом </w:t>
      </w:r>
      <w:r w:rsidRPr="00D47395">
        <w:rPr>
          <w:rFonts w:ascii="Times New Roman" w:hAnsi="Times New Roman"/>
          <w:sz w:val="24"/>
          <w:szCs w:val="24"/>
        </w:rPr>
        <w:t xml:space="preserve">деревья и частично его загораживающие и т. п.). </w:t>
      </w:r>
    </w:p>
    <w:p w:rsidR="00D47395" w:rsidRPr="00D47395" w:rsidRDefault="00D47395" w:rsidP="0061528A">
      <w:pPr>
        <w:pStyle w:val="a3"/>
        <w:ind w:firstLine="708"/>
        <w:jc w:val="both"/>
        <w:rPr>
          <w:rFonts w:ascii="Times New Roman" w:hAnsi="Times New Roman"/>
          <w:sz w:val="24"/>
          <w:szCs w:val="24"/>
        </w:rPr>
      </w:pPr>
      <w:r w:rsidRPr="0088698D">
        <w:rPr>
          <w:rFonts w:ascii="Times New Roman" w:hAnsi="Times New Roman"/>
          <w:b/>
          <w:sz w:val="24"/>
          <w:szCs w:val="24"/>
        </w:rPr>
        <w:t>Декоративное  рисование</w:t>
      </w:r>
      <w:r w:rsidRPr="00D47395">
        <w:rPr>
          <w:rFonts w:ascii="Times New Roman" w:hAnsi="Times New Roman"/>
          <w:sz w:val="24"/>
          <w:szCs w:val="24"/>
        </w:rPr>
        <w:t>.  Продолжать  знакомить  детей  с  изделиями народных промыслов, закреплять и углу</w:t>
      </w:r>
      <w:r w:rsidR="0088698D">
        <w:rPr>
          <w:rFonts w:ascii="Times New Roman" w:hAnsi="Times New Roman"/>
          <w:sz w:val="24"/>
          <w:szCs w:val="24"/>
        </w:rPr>
        <w:t>блять знания о дымковской и фи</w:t>
      </w:r>
      <w:r w:rsidRPr="00D47395">
        <w:rPr>
          <w:rFonts w:ascii="Times New Roman" w:hAnsi="Times New Roman"/>
          <w:sz w:val="24"/>
          <w:szCs w:val="24"/>
        </w:rPr>
        <w:t xml:space="preserve">лимоновской игрушках и их </w:t>
      </w:r>
      <w:r w:rsidRPr="00D47395">
        <w:rPr>
          <w:rFonts w:ascii="Times New Roman" w:hAnsi="Times New Roman"/>
          <w:sz w:val="24"/>
          <w:szCs w:val="24"/>
        </w:rPr>
        <w:lastRenderedPageBreak/>
        <w:t>росписи; пр</w:t>
      </w:r>
      <w:r w:rsidR="0088698D">
        <w:rPr>
          <w:rFonts w:ascii="Times New Roman" w:hAnsi="Times New Roman"/>
          <w:sz w:val="24"/>
          <w:szCs w:val="24"/>
        </w:rPr>
        <w:t xml:space="preserve">едлагать создавать изображения </w:t>
      </w:r>
      <w:r w:rsidRPr="00D47395">
        <w:rPr>
          <w:rFonts w:ascii="Times New Roman" w:hAnsi="Times New Roman"/>
          <w:sz w:val="24"/>
          <w:szCs w:val="24"/>
        </w:rPr>
        <w:t xml:space="preserve">по  мотивам  народной  декоративной  росписи,  знакомить  с  ее  цветовым строем и элементами </w:t>
      </w:r>
      <w:r w:rsidR="0088698D">
        <w:rPr>
          <w:rFonts w:ascii="Times New Roman" w:hAnsi="Times New Roman"/>
          <w:sz w:val="24"/>
          <w:szCs w:val="24"/>
        </w:rPr>
        <w:t xml:space="preserve">композиции, добиваться большего </w:t>
      </w:r>
      <w:r w:rsidRPr="00D47395">
        <w:rPr>
          <w:rFonts w:ascii="Times New Roman" w:hAnsi="Times New Roman"/>
          <w:sz w:val="24"/>
          <w:szCs w:val="24"/>
        </w:rPr>
        <w:t>разно</w:t>
      </w:r>
      <w:r w:rsidR="0088698D">
        <w:rPr>
          <w:rFonts w:ascii="Times New Roman" w:hAnsi="Times New Roman"/>
          <w:sz w:val="24"/>
          <w:szCs w:val="24"/>
        </w:rPr>
        <w:t>образия ис</w:t>
      </w:r>
      <w:r w:rsidRPr="00D47395">
        <w:rPr>
          <w:rFonts w:ascii="Times New Roman" w:hAnsi="Times New Roman"/>
          <w:sz w:val="24"/>
          <w:szCs w:val="24"/>
        </w:rPr>
        <w:t xml:space="preserve">пользуемых элементов. Продолжать знакомить с городецкой росписью, ее </w:t>
      </w:r>
    </w:p>
    <w:p w:rsidR="00D47395" w:rsidRPr="00D47395" w:rsidRDefault="00D47395" w:rsidP="0061528A">
      <w:pPr>
        <w:pStyle w:val="a3"/>
        <w:jc w:val="both"/>
        <w:rPr>
          <w:rFonts w:ascii="Times New Roman" w:hAnsi="Times New Roman"/>
          <w:sz w:val="24"/>
          <w:szCs w:val="24"/>
        </w:rPr>
      </w:pPr>
      <w:r w:rsidRPr="00D47395">
        <w:rPr>
          <w:rFonts w:ascii="Times New Roman" w:hAnsi="Times New Roman"/>
          <w:sz w:val="24"/>
          <w:szCs w:val="24"/>
        </w:rPr>
        <w:t>цветовым решением, спецификой создани</w:t>
      </w:r>
      <w:r w:rsidR="0088698D">
        <w:rPr>
          <w:rFonts w:ascii="Times New Roman" w:hAnsi="Times New Roman"/>
          <w:sz w:val="24"/>
          <w:szCs w:val="24"/>
        </w:rPr>
        <w:t>я декоративных цветов (как пра</w:t>
      </w:r>
      <w:r w:rsidRPr="00D47395">
        <w:rPr>
          <w:rFonts w:ascii="Times New Roman" w:hAnsi="Times New Roman"/>
          <w:sz w:val="24"/>
          <w:szCs w:val="24"/>
        </w:rPr>
        <w:t>вило,  не  чистых  тонов,  а  оттенков),  учить</w:t>
      </w:r>
      <w:r w:rsidR="0088698D">
        <w:rPr>
          <w:rFonts w:ascii="Times New Roman" w:hAnsi="Times New Roman"/>
          <w:sz w:val="24"/>
          <w:szCs w:val="24"/>
        </w:rPr>
        <w:t xml:space="preserve">  использовать  для  украшения </w:t>
      </w:r>
      <w:r w:rsidRPr="00D47395">
        <w:rPr>
          <w:rFonts w:ascii="Times New Roman" w:hAnsi="Times New Roman"/>
          <w:sz w:val="24"/>
          <w:szCs w:val="24"/>
        </w:rPr>
        <w:t xml:space="preserve">оживки.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Познакомить  с  росписью  Полхов-Майдана.  Включать  городецкую  и полхов-майданскую роспись в творческу</w:t>
      </w:r>
      <w:r w:rsidR="0088698D">
        <w:rPr>
          <w:rFonts w:ascii="Times New Roman" w:hAnsi="Times New Roman"/>
          <w:sz w:val="24"/>
          <w:szCs w:val="24"/>
        </w:rPr>
        <w:t>ю работу детей, помогать осваи</w:t>
      </w:r>
      <w:r w:rsidRPr="00D47395">
        <w:rPr>
          <w:rFonts w:ascii="Times New Roman" w:hAnsi="Times New Roman"/>
          <w:sz w:val="24"/>
          <w:szCs w:val="24"/>
        </w:rPr>
        <w:t>вать  специфику  этих  видов  росписи.  Зна</w:t>
      </w:r>
      <w:r w:rsidR="0088698D">
        <w:rPr>
          <w:rFonts w:ascii="Times New Roman" w:hAnsi="Times New Roman"/>
          <w:sz w:val="24"/>
          <w:szCs w:val="24"/>
        </w:rPr>
        <w:t>комить  с  региональным  (мест</w:t>
      </w:r>
      <w:r w:rsidRPr="00D47395">
        <w:rPr>
          <w:rFonts w:ascii="Times New Roman" w:hAnsi="Times New Roman"/>
          <w:sz w:val="24"/>
          <w:szCs w:val="24"/>
        </w:rPr>
        <w:t xml:space="preserve">ным) декоративным искусством.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составлять  узоры  по  мотивам  городецкой,  полхов-майданской, гжельской росписи: знакомить с характ</w:t>
      </w:r>
      <w:r w:rsidR="0088698D">
        <w:rPr>
          <w:rFonts w:ascii="Times New Roman" w:hAnsi="Times New Roman"/>
          <w:sz w:val="24"/>
          <w:szCs w:val="24"/>
        </w:rPr>
        <w:t>ерными элементами (бутоны, цве</w:t>
      </w:r>
      <w:r w:rsidRPr="00D47395">
        <w:rPr>
          <w:rFonts w:ascii="Times New Roman" w:hAnsi="Times New Roman"/>
          <w:sz w:val="24"/>
          <w:szCs w:val="24"/>
        </w:rPr>
        <w:t xml:space="preserve">ты, листья, травка, усики, завитки, оживки).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Для развития творчества в декоративн</w:t>
      </w:r>
      <w:r w:rsidR="0088698D">
        <w:rPr>
          <w:rFonts w:ascii="Times New Roman" w:hAnsi="Times New Roman"/>
          <w:sz w:val="24"/>
          <w:szCs w:val="24"/>
        </w:rPr>
        <w:t>ой деятельности использовать де</w:t>
      </w:r>
      <w:r w:rsidRPr="00D47395">
        <w:rPr>
          <w:rFonts w:ascii="Times New Roman" w:hAnsi="Times New Roman"/>
          <w:sz w:val="24"/>
          <w:szCs w:val="24"/>
        </w:rPr>
        <w:t>коративные ткани. Предоставлять детям</w:t>
      </w:r>
      <w:r w:rsidR="0088698D">
        <w:rPr>
          <w:rFonts w:ascii="Times New Roman" w:hAnsi="Times New Roman"/>
          <w:sz w:val="24"/>
          <w:szCs w:val="24"/>
        </w:rPr>
        <w:t xml:space="preserve"> бумагу в форме одежды и голов</w:t>
      </w:r>
      <w:r w:rsidRPr="00D47395">
        <w:rPr>
          <w:rFonts w:ascii="Times New Roman" w:hAnsi="Times New Roman"/>
          <w:sz w:val="24"/>
          <w:szCs w:val="24"/>
        </w:rPr>
        <w:t>ных уборов (кокошник, платок, свитер и д</w:t>
      </w:r>
      <w:r w:rsidR="0088698D">
        <w:rPr>
          <w:rFonts w:ascii="Times New Roman" w:hAnsi="Times New Roman"/>
          <w:sz w:val="24"/>
          <w:szCs w:val="24"/>
        </w:rPr>
        <w:t xml:space="preserve">р.), предметов быта (салфетка, </w:t>
      </w:r>
      <w:r w:rsidRPr="00D47395">
        <w:rPr>
          <w:rFonts w:ascii="Times New Roman" w:hAnsi="Times New Roman"/>
          <w:sz w:val="24"/>
          <w:szCs w:val="24"/>
        </w:rPr>
        <w:t xml:space="preserve">полотенце).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ритмично  располагать  узор.  Пре</w:t>
      </w:r>
      <w:r w:rsidR="00F45D15">
        <w:rPr>
          <w:rFonts w:ascii="Times New Roman" w:hAnsi="Times New Roman"/>
          <w:sz w:val="24"/>
          <w:szCs w:val="24"/>
        </w:rPr>
        <w:t xml:space="preserve">длагать  расписывать  бумажные </w:t>
      </w:r>
      <w:r w:rsidRPr="00D47395">
        <w:rPr>
          <w:rFonts w:ascii="Times New Roman" w:hAnsi="Times New Roman"/>
          <w:sz w:val="24"/>
          <w:szCs w:val="24"/>
        </w:rPr>
        <w:t xml:space="preserve">силуэты и объемные фигуры. </w:t>
      </w:r>
    </w:p>
    <w:p w:rsidR="00D47395" w:rsidRPr="00D47395" w:rsidRDefault="00D47395" w:rsidP="0061528A">
      <w:pPr>
        <w:pStyle w:val="a3"/>
        <w:ind w:firstLine="708"/>
        <w:jc w:val="both"/>
        <w:rPr>
          <w:rFonts w:ascii="Times New Roman" w:hAnsi="Times New Roman"/>
          <w:sz w:val="24"/>
          <w:szCs w:val="24"/>
        </w:rPr>
      </w:pPr>
      <w:r w:rsidRPr="0061528A">
        <w:rPr>
          <w:rFonts w:ascii="Times New Roman" w:hAnsi="Times New Roman"/>
          <w:b/>
          <w:sz w:val="24"/>
          <w:szCs w:val="24"/>
        </w:rPr>
        <w:t>Лепка.</w:t>
      </w:r>
      <w:r w:rsidRPr="00D47395">
        <w:rPr>
          <w:rFonts w:ascii="Times New Roman" w:hAnsi="Times New Roman"/>
          <w:sz w:val="24"/>
          <w:szCs w:val="24"/>
        </w:rPr>
        <w:t xml:space="preserve"> Продолжать знакомить детей с</w:t>
      </w:r>
      <w:r w:rsidR="0061528A">
        <w:rPr>
          <w:rFonts w:ascii="Times New Roman" w:hAnsi="Times New Roman"/>
          <w:sz w:val="24"/>
          <w:szCs w:val="24"/>
        </w:rPr>
        <w:t xml:space="preserve"> особенностями лепки из глины, </w:t>
      </w:r>
      <w:r w:rsidRPr="00D47395">
        <w:rPr>
          <w:rFonts w:ascii="Times New Roman" w:hAnsi="Times New Roman"/>
          <w:sz w:val="24"/>
          <w:szCs w:val="24"/>
        </w:rPr>
        <w:t xml:space="preserve">пластилина и пластической массы.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Развивать умение лепить с натуры и</w:t>
      </w:r>
      <w:r w:rsidR="0061528A">
        <w:rPr>
          <w:rFonts w:ascii="Times New Roman" w:hAnsi="Times New Roman"/>
          <w:sz w:val="24"/>
          <w:szCs w:val="24"/>
        </w:rPr>
        <w:t xml:space="preserve"> по представлению знакомые пред</w:t>
      </w:r>
      <w:r w:rsidRPr="00D47395">
        <w:rPr>
          <w:rFonts w:ascii="Times New Roman" w:hAnsi="Times New Roman"/>
          <w:sz w:val="24"/>
          <w:szCs w:val="24"/>
        </w:rPr>
        <w:t>меты (овощи, фрукты, грибы, посуда, иг</w:t>
      </w:r>
      <w:r w:rsidR="0061528A">
        <w:rPr>
          <w:rFonts w:ascii="Times New Roman" w:hAnsi="Times New Roman"/>
          <w:sz w:val="24"/>
          <w:szCs w:val="24"/>
        </w:rPr>
        <w:t>рушки); передавать их характер</w:t>
      </w:r>
      <w:r w:rsidRPr="00D47395">
        <w:rPr>
          <w:rFonts w:ascii="Times New Roman" w:hAnsi="Times New Roman"/>
          <w:sz w:val="24"/>
          <w:szCs w:val="24"/>
        </w:rPr>
        <w:t>ные особенности. Продолжать учить лепит</w:t>
      </w:r>
      <w:r w:rsidR="0061528A">
        <w:rPr>
          <w:rFonts w:ascii="Times New Roman" w:hAnsi="Times New Roman"/>
          <w:sz w:val="24"/>
          <w:szCs w:val="24"/>
        </w:rPr>
        <w:t xml:space="preserve">ь посуду из целого куска глины </w:t>
      </w:r>
      <w:r w:rsidRPr="00D47395">
        <w:rPr>
          <w:rFonts w:ascii="Times New Roman" w:hAnsi="Times New Roman"/>
          <w:sz w:val="24"/>
          <w:szCs w:val="24"/>
        </w:rPr>
        <w:t xml:space="preserve">и пластилина ленточным способом.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Закреплять  умение  лепить  предметы  пластическим,  конструктивным  и комбинированным способами. Учить сг</w:t>
      </w:r>
      <w:r w:rsidR="0061528A">
        <w:rPr>
          <w:rFonts w:ascii="Times New Roman" w:hAnsi="Times New Roman"/>
          <w:sz w:val="24"/>
          <w:szCs w:val="24"/>
        </w:rPr>
        <w:t>лаживать поверхность формы, де</w:t>
      </w:r>
      <w:r w:rsidRPr="00D47395">
        <w:rPr>
          <w:rFonts w:ascii="Times New Roman" w:hAnsi="Times New Roman"/>
          <w:sz w:val="24"/>
          <w:szCs w:val="24"/>
        </w:rPr>
        <w:t xml:space="preserve">лать предметы устойчивыми.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передавать в лепке выразительн</w:t>
      </w:r>
      <w:r w:rsidR="0061528A">
        <w:rPr>
          <w:rFonts w:ascii="Times New Roman" w:hAnsi="Times New Roman"/>
          <w:sz w:val="24"/>
          <w:szCs w:val="24"/>
        </w:rPr>
        <w:t>ость образа, лепить фигуры чело</w:t>
      </w:r>
      <w:r w:rsidRPr="00D47395">
        <w:rPr>
          <w:rFonts w:ascii="Times New Roman" w:hAnsi="Times New Roman"/>
          <w:sz w:val="24"/>
          <w:szCs w:val="24"/>
        </w:rPr>
        <w:t>века и животных в движении, объединят</w:t>
      </w:r>
      <w:r w:rsidR="0061528A">
        <w:rPr>
          <w:rFonts w:ascii="Times New Roman" w:hAnsi="Times New Roman"/>
          <w:sz w:val="24"/>
          <w:szCs w:val="24"/>
        </w:rPr>
        <w:t xml:space="preserve">ь небольшие группы предметов в </w:t>
      </w:r>
      <w:r w:rsidRPr="00D47395">
        <w:rPr>
          <w:rFonts w:ascii="Times New Roman" w:hAnsi="Times New Roman"/>
          <w:sz w:val="24"/>
          <w:szCs w:val="24"/>
        </w:rPr>
        <w:t>несложные сюжеты (в коллективных ко</w:t>
      </w:r>
      <w:r w:rsidR="0061528A">
        <w:rPr>
          <w:rFonts w:ascii="Times New Roman" w:hAnsi="Times New Roman"/>
          <w:sz w:val="24"/>
          <w:szCs w:val="24"/>
        </w:rPr>
        <w:t>мпозициях):  «Курица с цыплята</w:t>
      </w:r>
      <w:r w:rsidRPr="00D47395">
        <w:rPr>
          <w:rFonts w:ascii="Times New Roman" w:hAnsi="Times New Roman"/>
          <w:sz w:val="24"/>
          <w:szCs w:val="24"/>
        </w:rPr>
        <w:t xml:space="preserve">ми», «Два жадных медвежонка нашли сыр», «Дети на прогулке» и др.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Формировать  у  детей  умения  лепить  п</w:t>
      </w:r>
      <w:r w:rsidR="0061528A">
        <w:rPr>
          <w:rFonts w:ascii="Times New Roman" w:hAnsi="Times New Roman"/>
          <w:sz w:val="24"/>
          <w:szCs w:val="24"/>
        </w:rPr>
        <w:t>о представлению  героев  литера</w:t>
      </w:r>
      <w:r w:rsidRPr="00D47395">
        <w:rPr>
          <w:rFonts w:ascii="Times New Roman" w:hAnsi="Times New Roman"/>
          <w:sz w:val="24"/>
          <w:szCs w:val="24"/>
        </w:rPr>
        <w:t>турных  произведений (Медведь  и  Колобок,</w:t>
      </w:r>
      <w:r w:rsidR="0061528A">
        <w:rPr>
          <w:rFonts w:ascii="Times New Roman" w:hAnsi="Times New Roman"/>
          <w:sz w:val="24"/>
          <w:szCs w:val="24"/>
        </w:rPr>
        <w:t xml:space="preserve"> Лиса  и  Зайчик,  Машенька  и </w:t>
      </w:r>
      <w:r w:rsidRPr="00D47395">
        <w:rPr>
          <w:rFonts w:ascii="Times New Roman" w:hAnsi="Times New Roman"/>
          <w:sz w:val="24"/>
          <w:szCs w:val="24"/>
        </w:rPr>
        <w:t xml:space="preserve">Медведь и т.п.). Развивать творчество, инициативу.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Продолжать формировать умение лепи</w:t>
      </w:r>
      <w:r w:rsidR="0061528A">
        <w:rPr>
          <w:rFonts w:ascii="Times New Roman" w:hAnsi="Times New Roman"/>
          <w:sz w:val="24"/>
          <w:szCs w:val="24"/>
        </w:rPr>
        <w:t>ть мелкие детали; пользуясь сте</w:t>
      </w:r>
      <w:r w:rsidRPr="00D47395">
        <w:rPr>
          <w:rFonts w:ascii="Times New Roman" w:hAnsi="Times New Roman"/>
          <w:sz w:val="24"/>
          <w:szCs w:val="24"/>
        </w:rPr>
        <w:t xml:space="preserve">кой, наносить рисунок чешуек у рыбки, </w:t>
      </w:r>
      <w:r w:rsidR="0061528A">
        <w:rPr>
          <w:rFonts w:ascii="Times New Roman" w:hAnsi="Times New Roman"/>
          <w:sz w:val="24"/>
          <w:szCs w:val="24"/>
        </w:rPr>
        <w:t>обозначать глаза, шерсть живот</w:t>
      </w:r>
      <w:r w:rsidRPr="00D47395">
        <w:rPr>
          <w:rFonts w:ascii="Times New Roman" w:hAnsi="Times New Roman"/>
          <w:sz w:val="24"/>
          <w:szCs w:val="24"/>
        </w:rPr>
        <w:t xml:space="preserve">ного, перышки птицы, узор, складки на одежде людей и т. п.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Продолжать формировать технические</w:t>
      </w:r>
      <w:r w:rsidR="0061528A">
        <w:rPr>
          <w:rFonts w:ascii="Times New Roman" w:hAnsi="Times New Roman"/>
          <w:sz w:val="24"/>
          <w:szCs w:val="24"/>
        </w:rPr>
        <w:t xml:space="preserve"> умения и навыки работы с разно</w:t>
      </w:r>
      <w:r w:rsidRPr="00D47395">
        <w:rPr>
          <w:rFonts w:ascii="Times New Roman" w:hAnsi="Times New Roman"/>
          <w:sz w:val="24"/>
          <w:szCs w:val="24"/>
        </w:rPr>
        <w:t>образными  материалами  для  лепки;  по</w:t>
      </w:r>
      <w:r w:rsidR="0061528A">
        <w:rPr>
          <w:rFonts w:ascii="Times New Roman" w:hAnsi="Times New Roman"/>
          <w:sz w:val="24"/>
          <w:szCs w:val="24"/>
        </w:rPr>
        <w:t>буждать  использовать  дополни</w:t>
      </w:r>
      <w:r w:rsidRPr="00D47395">
        <w:rPr>
          <w:rFonts w:ascii="Times New Roman" w:hAnsi="Times New Roman"/>
          <w:sz w:val="24"/>
          <w:szCs w:val="24"/>
        </w:rPr>
        <w:t xml:space="preserve">тельные материалы (косточки, зернышки, бусинки и т. д.).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Закреплять навыки аккуратной лепки.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Закреплять навык тщательно мыть руки по окончании лепки. </w:t>
      </w:r>
    </w:p>
    <w:p w:rsidR="00D47395" w:rsidRPr="00D47395" w:rsidRDefault="00D47395" w:rsidP="0061528A">
      <w:pPr>
        <w:pStyle w:val="a3"/>
        <w:ind w:firstLine="708"/>
        <w:jc w:val="both"/>
        <w:rPr>
          <w:rFonts w:ascii="Times New Roman" w:hAnsi="Times New Roman"/>
          <w:sz w:val="24"/>
          <w:szCs w:val="24"/>
        </w:rPr>
      </w:pPr>
      <w:r w:rsidRPr="0061528A">
        <w:rPr>
          <w:rFonts w:ascii="Times New Roman" w:hAnsi="Times New Roman"/>
          <w:b/>
          <w:sz w:val="24"/>
          <w:szCs w:val="24"/>
        </w:rPr>
        <w:t>Декоративная  лепка</w:t>
      </w:r>
      <w:r w:rsidRPr="00D47395">
        <w:rPr>
          <w:rFonts w:ascii="Times New Roman" w:hAnsi="Times New Roman"/>
          <w:sz w:val="24"/>
          <w:szCs w:val="24"/>
        </w:rPr>
        <w:t xml:space="preserve">.  Продолжать  знакомить  детей  с  особенностями декоративной  лепки.  Формировать  интерес </w:t>
      </w:r>
      <w:r w:rsidR="0061528A">
        <w:rPr>
          <w:rFonts w:ascii="Times New Roman" w:hAnsi="Times New Roman"/>
          <w:sz w:val="24"/>
          <w:szCs w:val="24"/>
        </w:rPr>
        <w:t xml:space="preserve"> и  эстетическое  отношение  к </w:t>
      </w:r>
      <w:r w:rsidRPr="00D47395">
        <w:rPr>
          <w:rFonts w:ascii="Times New Roman" w:hAnsi="Times New Roman"/>
          <w:sz w:val="24"/>
          <w:szCs w:val="24"/>
        </w:rPr>
        <w:t xml:space="preserve">предметам народного декоративно-прикладного искусства.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лепить птиц, животных, люде</w:t>
      </w:r>
      <w:r w:rsidR="0061528A">
        <w:rPr>
          <w:rFonts w:ascii="Times New Roman" w:hAnsi="Times New Roman"/>
          <w:sz w:val="24"/>
          <w:szCs w:val="24"/>
        </w:rPr>
        <w:t>й по типу народных игрушек (дым</w:t>
      </w:r>
      <w:r w:rsidRPr="00D47395">
        <w:rPr>
          <w:rFonts w:ascii="Times New Roman" w:hAnsi="Times New Roman"/>
          <w:sz w:val="24"/>
          <w:szCs w:val="24"/>
        </w:rPr>
        <w:t xml:space="preserve">ковской, филимоновской, каргопольской и др.).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украшать узора</w:t>
      </w:r>
      <w:r w:rsidR="0061528A">
        <w:rPr>
          <w:rFonts w:ascii="Times New Roman" w:hAnsi="Times New Roman"/>
          <w:sz w:val="24"/>
          <w:szCs w:val="24"/>
        </w:rPr>
        <w:t>ми предметы декоративного искус</w:t>
      </w:r>
      <w:r w:rsidRPr="00D47395">
        <w:rPr>
          <w:rFonts w:ascii="Times New Roman" w:hAnsi="Times New Roman"/>
          <w:sz w:val="24"/>
          <w:szCs w:val="24"/>
        </w:rPr>
        <w:t>ства. Учить расписывать изделия гуашью</w:t>
      </w:r>
      <w:r w:rsidR="0061528A">
        <w:rPr>
          <w:rFonts w:ascii="Times New Roman" w:hAnsi="Times New Roman"/>
          <w:sz w:val="24"/>
          <w:szCs w:val="24"/>
        </w:rPr>
        <w:t>, украшать их налепами и углуб</w:t>
      </w:r>
      <w:r w:rsidRPr="00D47395">
        <w:rPr>
          <w:rFonts w:ascii="Times New Roman" w:hAnsi="Times New Roman"/>
          <w:sz w:val="24"/>
          <w:szCs w:val="24"/>
        </w:rPr>
        <w:t xml:space="preserve">ленным рельефом, использовать стеку.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обмакивать пальцы в воду, что</w:t>
      </w:r>
      <w:r w:rsidR="0061528A">
        <w:rPr>
          <w:rFonts w:ascii="Times New Roman" w:hAnsi="Times New Roman"/>
          <w:sz w:val="24"/>
          <w:szCs w:val="24"/>
        </w:rPr>
        <w:t xml:space="preserve">бы сгладить неровности вылепленного </w:t>
      </w:r>
      <w:r w:rsidRPr="00D47395">
        <w:rPr>
          <w:rFonts w:ascii="Times New Roman" w:hAnsi="Times New Roman"/>
          <w:sz w:val="24"/>
          <w:szCs w:val="24"/>
        </w:rPr>
        <w:t xml:space="preserve">изображения, когда это необходимо для передачи образа. </w:t>
      </w:r>
    </w:p>
    <w:p w:rsidR="00D47395" w:rsidRPr="00D47395" w:rsidRDefault="00D47395" w:rsidP="0061528A">
      <w:pPr>
        <w:pStyle w:val="a3"/>
        <w:ind w:firstLine="708"/>
        <w:jc w:val="both"/>
        <w:rPr>
          <w:rFonts w:ascii="Times New Roman" w:hAnsi="Times New Roman"/>
          <w:sz w:val="24"/>
          <w:szCs w:val="24"/>
        </w:rPr>
      </w:pPr>
      <w:r w:rsidRPr="0061528A">
        <w:rPr>
          <w:rFonts w:ascii="Times New Roman" w:hAnsi="Times New Roman"/>
          <w:b/>
          <w:sz w:val="24"/>
          <w:szCs w:val="24"/>
        </w:rPr>
        <w:t>Аппликация.</w:t>
      </w:r>
      <w:r w:rsidRPr="00D47395">
        <w:rPr>
          <w:rFonts w:ascii="Times New Roman" w:hAnsi="Times New Roman"/>
          <w:sz w:val="24"/>
          <w:szCs w:val="24"/>
        </w:rPr>
        <w:t xml:space="preserve"> Закреплять умение создавать, создавать из фи</w:t>
      </w:r>
      <w:r w:rsidR="0061528A">
        <w:rPr>
          <w:rFonts w:ascii="Times New Roman" w:hAnsi="Times New Roman"/>
          <w:sz w:val="24"/>
          <w:szCs w:val="24"/>
        </w:rPr>
        <w:t>гур изобра</w:t>
      </w:r>
      <w:r w:rsidRPr="00D47395">
        <w:rPr>
          <w:rFonts w:ascii="Times New Roman" w:hAnsi="Times New Roman"/>
          <w:sz w:val="24"/>
          <w:szCs w:val="24"/>
        </w:rPr>
        <w:t xml:space="preserve">жения разных предметов или декоративные композиции.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w:t>
      </w:r>
      <w:r w:rsidR="0061528A">
        <w:rPr>
          <w:rFonts w:ascii="Times New Roman" w:hAnsi="Times New Roman"/>
          <w:sz w:val="24"/>
          <w:szCs w:val="24"/>
        </w:rPr>
        <w:t>я  - из бумаги, сложенной попо</w:t>
      </w:r>
      <w:r w:rsidRPr="00D47395">
        <w:rPr>
          <w:rFonts w:ascii="Times New Roman" w:hAnsi="Times New Roman"/>
          <w:sz w:val="24"/>
          <w:szCs w:val="24"/>
        </w:rPr>
        <w:t>лам (стакан, ваза, цветок и др.). С целью создания выр</w:t>
      </w:r>
      <w:r w:rsidR="0061528A">
        <w:rPr>
          <w:rFonts w:ascii="Times New Roman" w:hAnsi="Times New Roman"/>
          <w:sz w:val="24"/>
          <w:szCs w:val="24"/>
        </w:rPr>
        <w:t xml:space="preserve">азительного образа </w:t>
      </w:r>
      <w:r w:rsidRPr="00D47395">
        <w:rPr>
          <w:rFonts w:ascii="Times New Roman" w:hAnsi="Times New Roman"/>
          <w:sz w:val="24"/>
          <w:szCs w:val="24"/>
        </w:rPr>
        <w:t xml:space="preserve">учить приему обрывания.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lastRenderedPageBreak/>
        <w:t xml:space="preserve">Побуждать  создавать  предметные  и  сюжетные  композиции,  дополнять их деталями, обогащающими изображения.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Формировать аккуратное и бережное отношение к материалам. </w:t>
      </w:r>
    </w:p>
    <w:p w:rsidR="00D47395" w:rsidRPr="00D47395" w:rsidRDefault="00D47395" w:rsidP="0061528A">
      <w:pPr>
        <w:pStyle w:val="a3"/>
        <w:ind w:firstLine="708"/>
        <w:jc w:val="both"/>
        <w:rPr>
          <w:rFonts w:ascii="Times New Roman" w:hAnsi="Times New Roman"/>
          <w:sz w:val="24"/>
          <w:szCs w:val="24"/>
        </w:rPr>
      </w:pPr>
      <w:r w:rsidRPr="0061528A">
        <w:rPr>
          <w:rFonts w:ascii="Times New Roman" w:hAnsi="Times New Roman"/>
          <w:b/>
          <w:sz w:val="24"/>
          <w:szCs w:val="24"/>
        </w:rPr>
        <w:t>Художественный  труд.</w:t>
      </w:r>
      <w:r w:rsidRPr="00D47395">
        <w:rPr>
          <w:rFonts w:ascii="Times New Roman" w:hAnsi="Times New Roman"/>
          <w:sz w:val="24"/>
          <w:szCs w:val="24"/>
        </w:rPr>
        <w:t xml:space="preserve">  Совершенствовать  умение  работать  с  бумагой: сгибать  лист  вчетверо  в  разных  направлени</w:t>
      </w:r>
      <w:r w:rsidR="0061528A">
        <w:rPr>
          <w:rFonts w:ascii="Times New Roman" w:hAnsi="Times New Roman"/>
          <w:sz w:val="24"/>
          <w:szCs w:val="24"/>
        </w:rPr>
        <w:t>ях;  работать  по  готовой  вы</w:t>
      </w:r>
      <w:r w:rsidRPr="00D47395">
        <w:rPr>
          <w:rFonts w:ascii="Times New Roman" w:hAnsi="Times New Roman"/>
          <w:sz w:val="24"/>
          <w:szCs w:val="24"/>
        </w:rPr>
        <w:t xml:space="preserve">кройке (шапочка, лодочка, домик, кошелек).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Закреплять умение создавать из бума</w:t>
      </w:r>
      <w:r w:rsidR="0061528A">
        <w:rPr>
          <w:rFonts w:ascii="Times New Roman" w:hAnsi="Times New Roman"/>
          <w:sz w:val="24"/>
          <w:szCs w:val="24"/>
        </w:rPr>
        <w:t>ги объемные фигуры: делить квад</w:t>
      </w:r>
      <w:r w:rsidRPr="00D47395">
        <w:rPr>
          <w:rFonts w:ascii="Times New Roman" w:hAnsi="Times New Roman"/>
          <w:sz w:val="24"/>
          <w:szCs w:val="24"/>
        </w:rPr>
        <w:t xml:space="preserve">ратный лист на несколько равных частей, </w:t>
      </w:r>
      <w:r w:rsidR="0061528A">
        <w:rPr>
          <w:rFonts w:ascii="Times New Roman" w:hAnsi="Times New Roman"/>
          <w:sz w:val="24"/>
          <w:szCs w:val="24"/>
        </w:rPr>
        <w:t xml:space="preserve">сглаживать сгибы, надрезать по </w:t>
      </w:r>
      <w:r w:rsidRPr="00D47395">
        <w:rPr>
          <w:rFonts w:ascii="Times New Roman" w:hAnsi="Times New Roman"/>
          <w:sz w:val="24"/>
          <w:szCs w:val="24"/>
        </w:rPr>
        <w:t xml:space="preserve">сгибам (домик, корзинка, кубик).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Закреплять умение делать игрушки, сувениры из природного материала (шишки, ветки, ягоды) и других материа</w:t>
      </w:r>
      <w:r w:rsidR="0061528A">
        <w:rPr>
          <w:rFonts w:ascii="Times New Roman" w:hAnsi="Times New Roman"/>
          <w:sz w:val="24"/>
          <w:szCs w:val="24"/>
        </w:rPr>
        <w:t>лов (катушки, проволока в цвет</w:t>
      </w:r>
      <w:r w:rsidRPr="00D47395">
        <w:rPr>
          <w:rFonts w:ascii="Times New Roman" w:hAnsi="Times New Roman"/>
          <w:sz w:val="24"/>
          <w:szCs w:val="24"/>
        </w:rPr>
        <w:t xml:space="preserve">ной обмотке, пустые коробки и др.), прочно соединяя части.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самостоятельно  создавать  игрушки  для  сюжетно-ролевых игр (флажки, сумочки, шапочки,</w:t>
      </w:r>
      <w:r w:rsidR="0061528A">
        <w:rPr>
          <w:rFonts w:ascii="Times New Roman" w:hAnsi="Times New Roman"/>
          <w:sz w:val="24"/>
          <w:szCs w:val="24"/>
        </w:rPr>
        <w:t xml:space="preserve"> салфетки и др.); сувениры для </w:t>
      </w:r>
      <w:r w:rsidRPr="00D47395">
        <w:rPr>
          <w:rFonts w:ascii="Times New Roman" w:hAnsi="Times New Roman"/>
          <w:sz w:val="24"/>
          <w:szCs w:val="24"/>
        </w:rPr>
        <w:t xml:space="preserve">родителей, сотрудников детского сада, елочные украшения.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Привлекать детей к изготовлению пособий для </w:t>
      </w:r>
      <w:r w:rsidR="0061528A">
        <w:rPr>
          <w:rFonts w:ascii="Times New Roman" w:hAnsi="Times New Roman"/>
          <w:sz w:val="24"/>
          <w:szCs w:val="24"/>
        </w:rPr>
        <w:t>занятий и самостоятель</w:t>
      </w:r>
      <w:r w:rsidRPr="00D47395">
        <w:rPr>
          <w:rFonts w:ascii="Times New Roman" w:hAnsi="Times New Roman"/>
          <w:sz w:val="24"/>
          <w:szCs w:val="24"/>
        </w:rPr>
        <w:t>ной деятельности (коробки, счетный мате</w:t>
      </w:r>
      <w:r w:rsidR="0061528A">
        <w:rPr>
          <w:rFonts w:ascii="Times New Roman" w:hAnsi="Times New Roman"/>
          <w:sz w:val="24"/>
          <w:szCs w:val="24"/>
        </w:rPr>
        <w:t>риал), ремонту книг, настольно-</w:t>
      </w:r>
      <w:r w:rsidRPr="00D47395">
        <w:rPr>
          <w:rFonts w:ascii="Times New Roman" w:hAnsi="Times New Roman"/>
          <w:sz w:val="24"/>
          <w:szCs w:val="24"/>
        </w:rPr>
        <w:t xml:space="preserve">печатных игр. </w:t>
      </w:r>
    </w:p>
    <w:p w:rsid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 xml:space="preserve">Закреплять умение детей экономно и </w:t>
      </w:r>
      <w:r w:rsidR="0061528A">
        <w:rPr>
          <w:rFonts w:ascii="Times New Roman" w:hAnsi="Times New Roman"/>
          <w:sz w:val="24"/>
          <w:szCs w:val="24"/>
        </w:rPr>
        <w:t>рационально расходовать материа</w:t>
      </w:r>
      <w:r w:rsidRPr="00D47395">
        <w:rPr>
          <w:rFonts w:ascii="Times New Roman" w:hAnsi="Times New Roman"/>
          <w:sz w:val="24"/>
          <w:szCs w:val="24"/>
        </w:rPr>
        <w:t>лы.</w:t>
      </w:r>
    </w:p>
    <w:p w:rsidR="00D47395" w:rsidRDefault="00D47395" w:rsidP="00D47395">
      <w:pPr>
        <w:pStyle w:val="a3"/>
        <w:rPr>
          <w:rFonts w:ascii="Times New Roman" w:hAnsi="Times New Roman"/>
          <w:sz w:val="24"/>
          <w:szCs w:val="24"/>
        </w:rPr>
      </w:pPr>
    </w:p>
    <w:p w:rsidR="00D47395" w:rsidRPr="0061528A" w:rsidRDefault="0061528A" w:rsidP="0061528A">
      <w:pPr>
        <w:pStyle w:val="a3"/>
        <w:jc w:val="center"/>
        <w:rPr>
          <w:rFonts w:ascii="Times New Roman" w:hAnsi="Times New Roman"/>
          <w:b/>
          <w:i/>
          <w:sz w:val="24"/>
          <w:szCs w:val="24"/>
          <w:u w:val="single"/>
        </w:rPr>
      </w:pPr>
      <w:r w:rsidRPr="0061528A">
        <w:rPr>
          <w:rFonts w:ascii="Times New Roman" w:hAnsi="Times New Roman"/>
          <w:b/>
          <w:i/>
          <w:sz w:val="24"/>
          <w:szCs w:val="24"/>
          <w:u w:val="single"/>
        </w:rPr>
        <w:t xml:space="preserve">Подготовительная к школе группа  </w:t>
      </w:r>
      <w:r w:rsidR="00D47395" w:rsidRPr="0061528A">
        <w:rPr>
          <w:rFonts w:ascii="Times New Roman" w:hAnsi="Times New Roman"/>
          <w:b/>
          <w:i/>
          <w:sz w:val="24"/>
          <w:szCs w:val="24"/>
          <w:u w:val="single"/>
        </w:rPr>
        <w:t>(с 6 до 7 лет)</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Формировать у детей устойчивый инте</w:t>
      </w:r>
      <w:r w:rsidR="0061528A">
        <w:rPr>
          <w:rFonts w:ascii="Times New Roman" w:hAnsi="Times New Roman"/>
          <w:sz w:val="24"/>
          <w:szCs w:val="24"/>
        </w:rPr>
        <w:t>рес к изобразительной деятельно</w:t>
      </w:r>
      <w:r w:rsidRPr="00D47395">
        <w:rPr>
          <w:rFonts w:ascii="Times New Roman" w:hAnsi="Times New Roman"/>
          <w:sz w:val="24"/>
          <w:szCs w:val="24"/>
        </w:rPr>
        <w:t>сти.  Обогащать  сенсорный  опыт,  включат</w:t>
      </w:r>
      <w:r w:rsidR="0061528A">
        <w:rPr>
          <w:rFonts w:ascii="Times New Roman" w:hAnsi="Times New Roman"/>
          <w:sz w:val="24"/>
          <w:szCs w:val="24"/>
        </w:rPr>
        <w:t xml:space="preserve">ь  в  процесс  ознакомления  с </w:t>
      </w:r>
      <w:r w:rsidRPr="00D47395">
        <w:rPr>
          <w:rFonts w:ascii="Times New Roman" w:hAnsi="Times New Roman"/>
          <w:sz w:val="24"/>
          <w:szCs w:val="24"/>
        </w:rPr>
        <w:t xml:space="preserve">предметами движения рук по предмету.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Продолжать  развивать  образное  эстетическое  восприятие,  образные представления, формировать эстетическ</w:t>
      </w:r>
      <w:r w:rsidR="0061528A">
        <w:rPr>
          <w:rFonts w:ascii="Times New Roman" w:hAnsi="Times New Roman"/>
          <w:sz w:val="24"/>
          <w:szCs w:val="24"/>
        </w:rPr>
        <w:t>ие суждения; учить аргументиро</w:t>
      </w:r>
      <w:r w:rsidRPr="00D47395">
        <w:rPr>
          <w:rFonts w:ascii="Times New Roman" w:hAnsi="Times New Roman"/>
          <w:sz w:val="24"/>
          <w:szCs w:val="24"/>
        </w:rPr>
        <w:t>ванно и развернуто оценивать изображе</w:t>
      </w:r>
      <w:r w:rsidR="0061528A">
        <w:rPr>
          <w:rFonts w:ascii="Times New Roman" w:hAnsi="Times New Roman"/>
          <w:sz w:val="24"/>
          <w:szCs w:val="24"/>
        </w:rPr>
        <w:t>ния, созданные как самим ребен</w:t>
      </w:r>
      <w:r w:rsidRPr="00D47395">
        <w:rPr>
          <w:rFonts w:ascii="Times New Roman" w:hAnsi="Times New Roman"/>
          <w:sz w:val="24"/>
          <w:szCs w:val="24"/>
        </w:rPr>
        <w:t>ком, так и его сверстниками, обращая вн</w:t>
      </w:r>
      <w:r w:rsidR="0061528A">
        <w:rPr>
          <w:rFonts w:ascii="Times New Roman" w:hAnsi="Times New Roman"/>
          <w:sz w:val="24"/>
          <w:szCs w:val="24"/>
        </w:rPr>
        <w:t>имание на обязательность добро</w:t>
      </w:r>
      <w:r w:rsidRPr="00D47395">
        <w:rPr>
          <w:rFonts w:ascii="Times New Roman" w:hAnsi="Times New Roman"/>
          <w:sz w:val="24"/>
          <w:szCs w:val="24"/>
        </w:rPr>
        <w:t xml:space="preserve">желательного и уважительного отношения к работам товарищей.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Формировать эстетическое отношени</w:t>
      </w:r>
      <w:r w:rsidR="0061528A">
        <w:rPr>
          <w:rFonts w:ascii="Times New Roman" w:hAnsi="Times New Roman"/>
          <w:sz w:val="24"/>
          <w:szCs w:val="24"/>
        </w:rPr>
        <w:t>е к предметам и явлениям окружа</w:t>
      </w:r>
      <w:r w:rsidRPr="00D47395">
        <w:rPr>
          <w:rFonts w:ascii="Times New Roman" w:hAnsi="Times New Roman"/>
          <w:sz w:val="24"/>
          <w:szCs w:val="24"/>
        </w:rPr>
        <w:t xml:space="preserve">ющего мира, произведениям искусства, </w:t>
      </w:r>
      <w:r w:rsidR="0061528A">
        <w:rPr>
          <w:rFonts w:ascii="Times New Roman" w:hAnsi="Times New Roman"/>
          <w:sz w:val="24"/>
          <w:szCs w:val="24"/>
        </w:rPr>
        <w:t>к художественно-творческой дея</w:t>
      </w:r>
      <w:r w:rsidRPr="00D47395">
        <w:rPr>
          <w:rFonts w:ascii="Times New Roman" w:hAnsi="Times New Roman"/>
          <w:sz w:val="24"/>
          <w:szCs w:val="24"/>
        </w:rPr>
        <w:t xml:space="preserve">тельности.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Воспитывать самостоятельность; учит</w:t>
      </w:r>
      <w:r w:rsidR="0061528A">
        <w:rPr>
          <w:rFonts w:ascii="Times New Roman" w:hAnsi="Times New Roman"/>
          <w:sz w:val="24"/>
          <w:szCs w:val="24"/>
        </w:rPr>
        <w:t xml:space="preserve">ь активно и творчески применять </w:t>
      </w:r>
      <w:r w:rsidRPr="00D47395">
        <w:rPr>
          <w:rFonts w:ascii="Times New Roman" w:hAnsi="Times New Roman"/>
          <w:sz w:val="24"/>
          <w:szCs w:val="24"/>
        </w:rPr>
        <w:t>ранее усвоенные способы изображения в рисовании, лепке</w:t>
      </w:r>
      <w:r w:rsidR="0061528A">
        <w:rPr>
          <w:rFonts w:ascii="Times New Roman" w:hAnsi="Times New Roman"/>
          <w:sz w:val="24"/>
          <w:szCs w:val="24"/>
        </w:rPr>
        <w:t xml:space="preserve"> и аппликации, </w:t>
      </w:r>
      <w:r w:rsidRPr="00D47395">
        <w:rPr>
          <w:rFonts w:ascii="Times New Roman" w:hAnsi="Times New Roman"/>
          <w:sz w:val="24"/>
          <w:szCs w:val="24"/>
        </w:rPr>
        <w:t xml:space="preserve">используя выразительные средства. </w:t>
      </w:r>
    </w:p>
    <w:p w:rsidR="0061528A" w:rsidRDefault="00D47395" w:rsidP="0061528A">
      <w:pPr>
        <w:pStyle w:val="a3"/>
        <w:ind w:firstLine="708"/>
        <w:jc w:val="both"/>
      </w:pPr>
      <w:r w:rsidRPr="00D47395">
        <w:rPr>
          <w:rFonts w:ascii="Times New Roman" w:hAnsi="Times New Roman"/>
          <w:sz w:val="24"/>
          <w:szCs w:val="24"/>
        </w:rPr>
        <w:t>Продолжать учить рисовать с натуры;</w:t>
      </w:r>
      <w:r w:rsidR="0061528A">
        <w:rPr>
          <w:rFonts w:ascii="Times New Roman" w:hAnsi="Times New Roman"/>
          <w:sz w:val="24"/>
          <w:szCs w:val="24"/>
        </w:rPr>
        <w:t xml:space="preserve"> развивать аналитические способ</w:t>
      </w:r>
      <w:r w:rsidRPr="00D47395">
        <w:rPr>
          <w:rFonts w:ascii="Times New Roman" w:hAnsi="Times New Roman"/>
          <w:sz w:val="24"/>
          <w:szCs w:val="24"/>
        </w:rPr>
        <w:t>ности, умение сравнивать предметы меж</w:t>
      </w:r>
      <w:r w:rsidR="0061528A">
        <w:rPr>
          <w:rFonts w:ascii="Times New Roman" w:hAnsi="Times New Roman"/>
          <w:sz w:val="24"/>
          <w:szCs w:val="24"/>
        </w:rPr>
        <w:t xml:space="preserve">ду собой, выделять особенности </w:t>
      </w:r>
      <w:r w:rsidRPr="00D47395">
        <w:rPr>
          <w:rFonts w:ascii="Times New Roman" w:hAnsi="Times New Roman"/>
          <w:sz w:val="24"/>
          <w:szCs w:val="24"/>
        </w:rPr>
        <w:t>каждого предмета; совершенствовать у</w:t>
      </w:r>
      <w:r w:rsidR="0061528A">
        <w:rPr>
          <w:rFonts w:ascii="Times New Roman" w:hAnsi="Times New Roman"/>
          <w:sz w:val="24"/>
          <w:szCs w:val="24"/>
        </w:rPr>
        <w:t>мение изображать предметы, пере</w:t>
      </w:r>
      <w:r w:rsidRPr="00D47395">
        <w:rPr>
          <w:rFonts w:ascii="Times New Roman" w:hAnsi="Times New Roman"/>
          <w:sz w:val="24"/>
          <w:szCs w:val="24"/>
        </w:rPr>
        <w:t>давая их форму, величину, строение, пропорции, цвет, композицию.</w:t>
      </w:r>
      <w:r w:rsidRPr="00D47395">
        <w:t xml:space="preserve">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Продолжать развивать коллективное т</w:t>
      </w:r>
      <w:r w:rsidR="0061528A">
        <w:rPr>
          <w:rFonts w:ascii="Times New Roman" w:hAnsi="Times New Roman"/>
          <w:sz w:val="24"/>
          <w:szCs w:val="24"/>
        </w:rPr>
        <w:t>ворчество. Воспитывать стремле</w:t>
      </w:r>
      <w:r w:rsidRPr="00D47395">
        <w:rPr>
          <w:rFonts w:ascii="Times New Roman" w:hAnsi="Times New Roman"/>
          <w:sz w:val="24"/>
          <w:szCs w:val="24"/>
        </w:rPr>
        <w:t>ние действовать согласованно, договарива</w:t>
      </w:r>
      <w:r w:rsidR="0061528A">
        <w:rPr>
          <w:rFonts w:ascii="Times New Roman" w:hAnsi="Times New Roman"/>
          <w:sz w:val="24"/>
          <w:szCs w:val="24"/>
        </w:rPr>
        <w:t>ться о том, кто какую часть ра</w:t>
      </w:r>
      <w:r w:rsidRPr="00D47395">
        <w:rPr>
          <w:rFonts w:ascii="Times New Roman" w:hAnsi="Times New Roman"/>
          <w:sz w:val="24"/>
          <w:szCs w:val="24"/>
        </w:rPr>
        <w:t>боты будет выполнять, как отдельные изображения буд</w:t>
      </w:r>
      <w:r w:rsidR="0061528A">
        <w:rPr>
          <w:rFonts w:ascii="Times New Roman" w:hAnsi="Times New Roman"/>
          <w:sz w:val="24"/>
          <w:szCs w:val="24"/>
        </w:rPr>
        <w:t xml:space="preserve">ут объединяться в </w:t>
      </w:r>
      <w:r w:rsidRPr="00D47395">
        <w:rPr>
          <w:rFonts w:ascii="Times New Roman" w:hAnsi="Times New Roman"/>
          <w:sz w:val="24"/>
          <w:szCs w:val="24"/>
        </w:rPr>
        <w:t xml:space="preserve">общую картину.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w:t>
      </w:r>
      <w:r w:rsidR="0061528A">
        <w:rPr>
          <w:rFonts w:ascii="Times New Roman" w:hAnsi="Times New Roman"/>
          <w:sz w:val="24"/>
          <w:szCs w:val="24"/>
        </w:rPr>
        <w:t>льшей выразительности создавае</w:t>
      </w:r>
      <w:r w:rsidRPr="00D47395">
        <w:rPr>
          <w:rFonts w:ascii="Times New Roman" w:hAnsi="Times New Roman"/>
          <w:sz w:val="24"/>
          <w:szCs w:val="24"/>
        </w:rPr>
        <w:t xml:space="preserve">мого образа. </w:t>
      </w:r>
    </w:p>
    <w:p w:rsidR="00D47395" w:rsidRPr="00D47395" w:rsidRDefault="00D47395" w:rsidP="0061528A">
      <w:pPr>
        <w:pStyle w:val="a3"/>
        <w:ind w:firstLine="708"/>
        <w:jc w:val="both"/>
        <w:rPr>
          <w:rFonts w:ascii="Times New Roman" w:hAnsi="Times New Roman"/>
          <w:sz w:val="24"/>
          <w:szCs w:val="24"/>
        </w:rPr>
      </w:pPr>
      <w:r w:rsidRPr="0061528A">
        <w:rPr>
          <w:rFonts w:ascii="Times New Roman" w:hAnsi="Times New Roman"/>
          <w:b/>
          <w:sz w:val="24"/>
          <w:szCs w:val="24"/>
        </w:rPr>
        <w:t>Предметное рисование</w:t>
      </w:r>
      <w:r w:rsidRPr="00D47395">
        <w:rPr>
          <w:rFonts w:ascii="Times New Roman" w:hAnsi="Times New Roman"/>
          <w:sz w:val="24"/>
          <w:szCs w:val="24"/>
        </w:rPr>
        <w:t>. Совершенст</w:t>
      </w:r>
      <w:r w:rsidR="0061528A">
        <w:rPr>
          <w:rFonts w:ascii="Times New Roman" w:hAnsi="Times New Roman"/>
          <w:sz w:val="24"/>
          <w:szCs w:val="24"/>
        </w:rPr>
        <w:t>вовать умение изображать предме</w:t>
      </w:r>
      <w:r w:rsidRPr="00D47395">
        <w:rPr>
          <w:rFonts w:ascii="Times New Roman" w:hAnsi="Times New Roman"/>
          <w:sz w:val="24"/>
          <w:szCs w:val="24"/>
        </w:rPr>
        <w:t>ты по памяти и с натуры; развивать набл</w:t>
      </w:r>
      <w:r w:rsidR="0061528A">
        <w:rPr>
          <w:rFonts w:ascii="Times New Roman" w:hAnsi="Times New Roman"/>
          <w:sz w:val="24"/>
          <w:szCs w:val="24"/>
        </w:rPr>
        <w:t xml:space="preserve">юдательность, способность замечать характерные особенности </w:t>
      </w:r>
      <w:r w:rsidRPr="00D47395">
        <w:rPr>
          <w:rFonts w:ascii="Times New Roman" w:hAnsi="Times New Roman"/>
          <w:sz w:val="24"/>
          <w:szCs w:val="24"/>
        </w:rPr>
        <w:t>предметов</w:t>
      </w:r>
      <w:r w:rsidR="0061528A">
        <w:rPr>
          <w:rFonts w:ascii="Times New Roman" w:hAnsi="Times New Roman"/>
          <w:sz w:val="24"/>
          <w:szCs w:val="24"/>
        </w:rPr>
        <w:t xml:space="preserve"> и передавать их средствами ри</w:t>
      </w:r>
      <w:r w:rsidRPr="00D47395">
        <w:rPr>
          <w:rFonts w:ascii="Times New Roman" w:hAnsi="Times New Roman"/>
          <w:sz w:val="24"/>
          <w:szCs w:val="24"/>
        </w:rPr>
        <w:t xml:space="preserve">сунка (форма, пропорции, расположение на листе бумаги).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w:t>
      </w:r>
      <w:r w:rsidR="0061528A">
        <w:rPr>
          <w:rFonts w:ascii="Times New Roman" w:hAnsi="Times New Roman"/>
          <w:sz w:val="24"/>
          <w:szCs w:val="24"/>
        </w:rPr>
        <w:t xml:space="preserve"> под контролем зрения, их плав</w:t>
      </w:r>
      <w:r w:rsidRPr="00D47395">
        <w:rPr>
          <w:rFonts w:ascii="Times New Roman" w:hAnsi="Times New Roman"/>
          <w:sz w:val="24"/>
          <w:szCs w:val="24"/>
        </w:rPr>
        <w:t>ность, ритмичность. Расширять набор мат</w:t>
      </w:r>
      <w:r w:rsidR="0061528A">
        <w:rPr>
          <w:rFonts w:ascii="Times New Roman" w:hAnsi="Times New Roman"/>
          <w:sz w:val="24"/>
          <w:szCs w:val="24"/>
        </w:rPr>
        <w:t>ериалов, которые дети могут ис</w:t>
      </w:r>
      <w:r w:rsidRPr="00D47395">
        <w:rPr>
          <w:rFonts w:ascii="Times New Roman" w:hAnsi="Times New Roman"/>
          <w:sz w:val="24"/>
          <w:szCs w:val="24"/>
        </w:rPr>
        <w:t>пользовать  в  рисовании.  Предлагать  соедин</w:t>
      </w:r>
      <w:r w:rsidR="0061528A">
        <w:rPr>
          <w:rFonts w:ascii="Times New Roman" w:hAnsi="Times New Roman"/>
          <w:sz w:val="24"/>
          <w:szCs w:val="24"/>
        </w:rPr>
        <w:t xml:space="preserve">ять  в  одном  рисунке  разные </w:t>
      </w:r>
      <w:r w:rsidRPr="00D47395">
        <w:rPr>
          <w:rFonts w:ascii="Times New Roman" w:hAnsi="Times New Roman"/>
          <w:sz w:val="24"/>
          <w:szCs w:val="24"/>
        </w:rPr>
        <w:t xml:space="preserve">материалы для создания выразительного образа. </w:t>
      </w:r>
    </w:p>
    <w:p w:rsidR="00D47395" w:rsidRPr="00D47395" w:rsidRDefault="00D47395" w:rsidP="0061528A">
      <w:pPr>
        <w:pStyle w:val="a3"/>
        <w:ind w:firstLine="708"/>
        <w:jc w:val="both"/>
        <w:rPr>
          <w:rFonts w:ascii="Times New Roman" w:hAnsi="Times New Roman"/>
          <w:sz w:val="24"/>
          <w:szCs w:val="24"/>
        </w:rPr>
      </w:pPr>
      <w:r w:rsidRPr="00D47395">
        <w:rPr>
          <w:rFonts w:ascii="Times New Roman" w:hAnsi="Times New Roman"/>
          <w:sz w:val="24"/>
          <w:szCs w:val="24"/>
        </w:rPr>
        <w:t>Учить новым способам работы с  у</w:t>
      </w:r>
      <w:r w:rsidR="0061528A">
        <w:rPr>
          <w:rFonts w:ascii="Times New Roman" w:hAnsi="Times New Roman"/>
          <w:sz w:val="24"/>
          <w:szCs w:val="24"/>
        </w:rPr>
        <w:t>же знакомыми материалами (напри</w:t>
      </w:r>
      <w:r w:rsidRPr="00D47395">
        <w:rPr>
          <w:rFonts w:ascii="Times New Roman" w:hAnsi="Times New Roman"/>
          <w:sz w:val="24"/>
          <w:szCs w:val="24"/>
        </w:rPr>
        <w:t>мер, рисовать акварелью по сырому слою</w:t>
      </w:r>
      <w:r w:rsidR="0061528A">
        <w:rPr>
          <w:rFonts w:ascii="Times New Roman" w:hAnsi="Times New Roman"/>
          <w:sz w:val="24"/>
          <w:szCs w:val="24"/>
        </w:rPr>
        <w:t>); разным способам создания фо</w:t>
      </w:r>
      <w:r w:rsidRPr="00D47395">
        <w:rPr>
          <w:rFonts w:ascii="Times New Roman" w:hAnsi="Times New Roman"/>
          <w:sz w:val="24"/>
          <w:szCs w:val="24"/>
        </w:rPr>
        <w:t>на для изображаемой картины: при рисо</w:t>
      </w:r>
      <w:r w:rsidR="0061528A">
        <w:rPr>
          <w:rFonts w:ascii="Times New Roman" w:hAnsi="Times New Roman"/>
          <w:sz w:val="24"/>
          <w:szCs w:val="24"/>
        </w:rPr>
        <w:t xml:space="preserve">вании акварелью и гуашью  - до </w:t>
      </w:r>
      <w:r w:rsidRPr="00D47395">
        <w:rPr>
          <w:rFonts w:ascii="Times New Roman" w:hAnsi="Times New Roman"/>
          <w:sz w:val="24"/>
          <w:szCs w:val="24"/>
        </w:rPr>
        <w:t>создания  основного  изображения;  при  ри</w:t>
      </w:r>
      <w:r w:rsidR="0061528A">
        <w:rPr>
          <w:rFonts w:ascii="Times New Roman" w:hAnsi="Times New Roman"/>
          <w:sz w:val="24"/>
          <w:szCs w:val="24"/>
        </w:rPr>
        <w:t xml:space="preserve">совании  пастелью  и  цветными </w:t>
      </w:r>
      <w:r w:rsidRPr="00D47395">
        <w:rPr>
          <w:rFonts w:ascii="Times New Roman" w:hAnsi="Times New Roman"/>
          <w:sz w:val="24"/>
          <w:szCs w:val="24"/>
        </w:rPr>
        <w:t>карандашами фон может быть подготовле</w:t>
      </w:r>
      <w:r w:rsidR="0061528A">
        <w:rPr>
          <w:rFonts w:ascii="Times New Roman" w:hAnsi="Times New Roman"/>
          <w:sz w:val="24"/>
          <w:szCs w:val="24"/>
        </w:rPr>
        <w:t>н как в начале, так и по завер</w:t>
      </w:r>
      <w:r w:rsidRPr="00D47395">
        <w:rPr>
          <w:rFonts w:ascii="Times New Roman" w:hAnsi="Times New Roman"/>
          <w:sz w:val="24"/>
          <w:szCs w:val="24"/>
        </w:rPr>
        <w:t xml:space="preserve">шении основного изображения.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w:t>
      </w:r>
      <w:r w:rsidR="0061528A">
        <w:rPr>
          <w:rFonts w:ascii="Times New Roman" w:hAnsi="Times New Roman"/>
          <w:sz w:val="24"/>
          <w:szCs w:val="24"/>
        </w:rPr>
        <w:t xml:space="preserve"> руки при ри</w:t>
      </w:r>
      <w:r w:rsidRPr="00D47395">
        <w:rPr>
          <w:rFonts w:ascii="Times New Roman" w:hAnsi="Times New Roman"/>
          <w:sz w:val="24"/>
          <w:szCs w:val="24"/>
        </w:rPr>
        <w:t>совании округлых линий, завитков в разно</w:t>
      </w:r>
      <w:r w:rsidR="0061528A">
        <w:rPr>
          <w:rFonts w:ascii="Times New Roman" w:hAnsi="Times New Roman"/>
          <w:sz w:val="24"/>
          <w:szCs w:val="24"/>
        </w:rPr>
        <w:t xml:space="preserve">м направлении (от веточки и от </w:t>
      </w:r>
      <w:r w:rsidRPr="00D47395">
        <w:rPr>
          <w:rFonts w:ascii="Times New Roman" w:hAnsi="Times New Roman"/>
          <w:sz w:val="24"/>
          <w:szCs w:val="24"/>
        </w:rPr>
        <w:t>конца завитка к веточке, вертикально и</w:t>
      </w:r>
      <w:r w:rsidR="0061528A">
        <w:rPr>
          <w:rFonts w:ascii="Times New Roman" w:hAnsi="Times New Roman"/>
          <w:sz w:val="24"/>
          <w:szCs w:val="24"/>
        </w:rPr>
        <w:t xml:space="preserve"> горизонтально), учить осуществ</w:t>
      </w:r>
      <w:r w:rsidRPr="00D47395">
        <w:rPr>
          <w:rFonts w:ascii="Times New Roman" w:hAnsi="Times New Roman"/>
          <w:sz w:val="24"/>
          <w:szCs w:val="24"/>
        </w:rPr>
        <w:t xml:space="preserve">лять движение всей рукой при рисовании длинных линий, крупных форм, </w:t>
      </w:r>
    </w:p>
    <w:p w:rsidR="00D47395" w:rsidRPr="00D47395" w:rsidRDefault="00D47395" w:rsidP="004D28C0">
      <w:pPr>
        <w:pStyle w:val="a3"/>
        <w:jc w:val="both"/>
        <w:rPr>
          <w:rFonts w:ascii="Times New Roman" w:hAnsi="Times New Roman"/>
          <w:sz w:val="24"/>
          <w:szCs w:val="24"/>
        </w:rPr>
      </w:pPr>
      <w:r w:rsidRPr="00D47395">
        <w:rPr>
          <w:rFonts w:ascii="Times New Roman" w:hAnsi="Times New Roman"/>
          <w:sz w:val="24"/>
          <w:szCs w:val="24"/>
        </w:rPr>
        <w:t>одними пальцами - при рисовании небол</w:t>
      </w:r>
      <w:r w:rsidR="0061528A">
        <w:rPr>
          <w:rFonts w:ascii="Times New Roman" w:hAnsi="Times New Roman"/>
          <w:sz w:val="24"/>
          <w:szCs w:val="24"/>
        </w:rPr>
        <w:t>ьших форм и мелких деталей, ко</w:t>
      </w:r>
      <w:r w:rsidRPr="00D47395">
        <w:rPr>
          <w:rFonts w:ascii="Times New Roman" w:hAnsi="Times New Roman"/>
          <w:sz w:val="24"/>
          <w:szCs w:val="24"/>
        </w:rPr>
        <w:t xml:space="preserve">ротких линий, штрихов, травки (хохлома), оживок (городец) и др.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lastRenderedPageBreak/>
        <w:t>Учить  видеть  красоту  созданного  изображения  и  в  передаче  формы, плавности,  слитности  линий  или  их  тонк</w:t>
      </w:r>
      <w:r w:rsidR="0061528A">
        <w:rPr>
          <w:rFonts w:ascii="Times New Roman" w:hAnsi="Times New Roman"/>
          <w:sz w:val="24"/>
          <w:szCs w:val="24"/>
        </w:rPr>
        <w:t xml:space="preserve">ости,  изящности,  ритмичности </w:t>
      </w:r>
      <w:r w:rsidRPr="00D47395">
        <w:rPr>
          <w:rFonts w:ascii="Times New Roman" w:hAnsi="Times New Roman"/>
          <w:sz w:val="24"/>
          <w:szCs w:val="24"/>
        </w:rPr>
        <w:t>расположения линий и пятен, равномерн</w:t>
      </w:r>
      <w:r w:rsidR="0061528A">
        <w:rPr>
          <w:rFonts w:ascii="Times New Roman" w:hAnsi="Times New Roman"/>
          <w:sz w:val="24"/>
          <w:szCs w:val="24"/>
        </w:rPr>
        <w:t>ости закрашивания рисунка; чув</w:t>
      </w:r>
      <w:r w:rsidRPr="00D47395">
        <w:rPr>
          <w:rFonts w:ascii="Times New Roman" w:hAnsi="Times New Roman"/>
          <w:sz w:val="24"/>
          <w:szCs w:val="24"/>
        </w:rPr>
        <w:t>ствовать плавные переходы оттенков цв</w:t>
      </w:r>
      <w:r w:rsidR="0061528A">
        <w:rPr>
          <w:rFonts w:ascii="Times New Roman" w:hAnsi="Times New Roman"/>
          <w:sz w:val="24"/>
          <w:szCs w:val="24"/>
        </w:rPr>
        <w:t>ета, получившиеся при равномер</w:t>
      </w:r>
      <w:r w:rsidRPr="00D47395">
        <w:rPr>
          <w:rFonts w:ascii="Times New Roman" w:hAnsi="Times New Roman"/>
          <w:sz w:val="24"/>
          <w:szCs w:val="24"/>
        </w:rPr>
        <w:t xml:space="preserve">ном закрашивании и регулировании нажима на карандаш.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w:t>
      </w:r>
      <w:r w:rsidR="004D28C0">
        <w:rPr>
          <w:rFonts w:ascii="Times New Roman" w:hAnsi="Times New Roman"/>
          <w:sz w:val="24"/>
          <w:szCs w:val="24"/>
        </w:rPr>
        <w:t xml:space="preserve">ную роспись, сказочные сюжеты; </w:t>
      </w:r>
      <w:r w:rsidRPr="00D47395">
        <w:rPr>
          <w:rFonts w:ascii="Times New Roman" w:hAnsi="Times New Roman"/>
          <w:sz w:val="24"/>
          <w:szCs w:val="24"/>
        </w:rPr>
        <w:t xml:space="preserve">учить создавать цвета и оттенки.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Постепенно подводить детей к обозн</w:t>
      </w:r>
      <w:r w:rsidR="004D28C0">
        <w:rPr>
          <w:rFonts w:ascii="Times New Roman" w:hAnsi="Times New Roman"/>
          <w:sz w:val="24"/>
          <w:szCs w:val="24"/>
        </w:rPr>
        <w:t>ачению цветов, например, включа</w:t>
      </w:r>
      <w:r w:rsidRPr="00D47395">
        <w:rPr>
          <w:rFonts w:ascii="Times New Roman" w:hAnsi="Times New Roman"/>
          <w:sz w:val="24"/>
          <w:szCs w:val="24"/>
        </w:rPr>
        <w:t>ющих два оттенка или уподобленных п</w:t>
      </w:r>
      <w:r w:rsidR="004D28C0">
        <w:rPr>
          <w:rFonts w:ascii="Times New Roman" w:hAnsi="Times New Roman"/>
          <w:sz w:val="24"/>
          <w:szCs w:val="24"/>
        </w:rPr>
        <w:t xml:space="preserve">риродным. Обращать их внимание </w:t>
      </w:r>
      <w:r w:rsidRPr="00D47395">
        <w:rPr>
          <w:rFonts w:ascii="Times New Roman" w:hAnsi="Times New Roman"/>
          <w:sz w:val="24"/>
          <w:szCs w:val="24"/>
        </w:rPr>
        <w:t>на изменчивость цвета предметов (напри</w:t>
      </w:r>
      <w:r w:rsidR="004D28C0">
        <w:rPr>
          <w:rFonts w:ascii="Times New Roman" w:hAnsi="Times New Roman"/>
          <w:sz w:val="24"/>
          <w:szCs w:val="24"/>
        </w:rPr>
        <w:t xml:space="preserve">мер, в процессе роста помидоры </w:t>
      </w:r>
      <w:r w:rsidRPr="00D47395">
        <w:rPr>
          <w:rFonts w:ascii="Times New Roman" w:hAnsi="Times New Roman"/>
          <w:sz w:val="24"/>
          <w:szCs w:val="24"/>
        </w:rPr>
        <w:t xml:space="preserve">зеленые, а созревшие - красные). Учить </w:t>
      </w:r>
      <w:r w:rsidR="004D28C0">
        <w:rPr>
          <w:rFonts w:ascii="Times New Roman" w:hAnsi="Times New Roman"/>
          <w:sz w:val="24"/>
          <w:szCs w:val="24"/>
        </w:rPr>
        <w:t>замечать изменение цвета в при</w:t>
      </w:r>
      <w:r w:rsidRPr="00D47395">
        <w:rPr>
          <w:rFonts w:ascii="Times New Roman" w:hAnsi="Times New Roman"/>
          <w:sz w:val="24"/>
          <w:szCs w:val="24"/>
        </w:rPr>
        <w:t>роде в связи с изменением погоды (небо го</w:t>
      </w:r>
      <w:r w:rsidR="004D28C0">
        <w:rPr>
          <w:rFonts w:ascii="Times New Roman" w:hAnsi="Times New Roman"/>
          <w:sz w:val="24"/>
          <w:szCs w:val="24"/>
        </w:rPr>
        <w:t xml:space="preserve">лубое в солнечный день и серое </w:t>
      </w:r>
      <w:r w:rsidRPr="00D47395">
        <w:rPr>
          <w:rFonts w:ascii="Times New Roman" w:hAnsi="Times New Roman"/>
          <w:sz w:val="24"/>
          <w:szCs w:val="24"/>
        </w:rPr>
        <w:t>в пасмурный). Развивать цветовое восприятие в целях обогащ</w:t>
      </w:r>
      <w:r w:rsidR="004D28C0">
        <w:rPr>
          <w:rFonts w:ascii="Times New Roman" w:hAnsi="Times New Roman"/>
          <w:sz w:val="24"/>
          <w:szCs w:val="24"/>
        </w:rPr>
        <w:t>ения коло</w:t>
      </w:r>
      <w:r w:rsidRPr="00D47395">
        <w:rPr>
          <w:rFonts w:ascii="Times New Roman" w:hAnsi="Times New Roman"/>
          <w:sz w:val="24"/>
          <w:szCs w:val="24"/>
        </w:rPr>
        <w:t xml:space="preserve">ристической гаммы рисунка.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Учить детей различать оттенки цветов и</w:t>
      </w:r>
      <w:r w:rsidR="004D28C0">
        <w:rPr>
          <w:rFonts w:ascii="Times New Roman" w:hAnsi="Times New Roman"/>
          <w:sz w:val="24"/>
          <w:szCs w:val="24"/>
        </w:rPr>
        <w:t xml:space="preserve"> передавать их в рисунке, разви</w:t>
      </w:r>
      <w:r w:rsidRPr="00D47395">
        <w:rPr>
          <w:rFonts w:ascii="Times New Roman" w:hAnsi="Times New Roman"/>
          <w:sz w:val="24"/>
          <w:szCs w:val="24"/>
        </w:rPr>
        <w:t>вать восприятие, способность наблюдать</w:t>
      </w:r>
      <w:r w:rsidR="004D28C0">
        <w:rPr>
          <w:rFonts w:ascii="Times New Roman" w:hAnsi="Times New Roman"/>
          <w:sz w:val="24"/>
          <w:szCs w:val="24"/>
        </w:rPr>
        <w:t xml:space="preserve"> и сравнивать цвета окружающих </w:t>
      </w:r>
      <w:r w:rsidRPr="00D47395">
        <w:rPr>
          <w:rFonts w:ascii="Times New Roman" w:hAnsi="Times New Roman"/>
          <w:sz w:val="24"/>
          <w:szCs w:val="24"/>
        </w:rPr>
        <w:t>предметов,  явлений  (нежно-зеленые  тольк</w:t>
      </w:r>
      <w:r w:rsidR="004D28C0">
        <w:rPr>
          <w:rFonts w:ascii="Times New Roman" w:hAnsi="Times New Roman"/>
          <w:sz w:val="24"/>
          <w:szCs w:val="24"/>
        </w:rPr>
        <w:t xml:space="preserve">о  что  появившиеся  листочки, </w:t>
      </w:r>
      <w:r w:rsidRPr="00D47395">
        <w:rPr>
          <w:rFonts w:ascii="Times New Roman" w:hAnsi="Times New Roman"/>
          <w:sz w:val="24"/>
          <w:szCs w:val="24"/>
        </w:rPr>
        <w:t xml:space="preserve">бледно-зеленые стебли одуванчиков и их темно-зеленые листья и т. п.). </w:t>
      </w:r>
    </w:p>
    <w:p w:rsidR="00D47395" w:rsidRPr="00D47395" w:rsidRDefault="00D47395" w:rsidP="004D28C0">
      <w:pPr>
        <w:pStyle w:val="a3"/>
        <w:ind w:firstLine="708"/>
        <w:jc w:val="both"/>
        <w:rPr>
          <w:rFonts w:ascii="Times New Roman" w:hAnsi="Times New Roman"/>
          <w:sz w:val="24"/>
          <w:szCs w:val="24"/>
        </w:rPr>
      </w:pPr>
      <w:r w:rsidRPr="004D28C0">
        <w:rPr>
          <w:rFonts w:ascii="Times New Roman" w:hAnsi="Times New Roman"/>
          <w:b/>
          <w:sz w:val="24"/>
          <w:szCs w:val="24"/>
        </w:rPr>
        <w:t>Сюжетное рисование</w:t>
      </w:r>
      <w:r w:rsidRPr="00D47395">
        <w:rPr>
          <w:rFonts w:ascii="Times New Roman" w:hAnsi="Times New Roman"/>
          <w:sz w:val="24"/>
          <w:szCs w:val="24"/>
        </w:rPr>
        <w:t>. Продолжать учить детей размещать изображения на листе в соответствии с их реальным р</w:t>
      </w:r>
      <w:r w:rsidR="004D28C0">
        <w:rPr>
          <w:rFonts w:ascii="Times New Roman" w:hAnsi="Times New Roman"/>
          <w:sz w:val="24"/>
          <w:szCs w:val="24"/>
        </w:rPr>
        <w:t>асположением; передавать разли</w:t>
      </w:r>
      <w:r w:rsidRPr="00D47395">
        <w:rPr>
          <w:rFonts w:ascii="Times New Roman" w:hAnsi="Times New Roman"/>
          <w:sz w:val="24"/>
          <w:szCs w:val="24"/>
        </w:rPr>
        <w:t>чия  в  величине  изображаемых  предметов.  Формир</w:t>
      </w:r>
      <w:r w:rsidR="004D28C0">
        <w:rPr>
          <w:rFonts w:ascii="Times New Roman" w:hAnsi="Times New Roman"/>
          <w:sz w:val="24"/>
          <w:szCs w:val="24"/>
        </w:rPr>
        <w:t xml:space="preserve">овать  умение  строить </w:t>
      </w:r>
      <w:r w:rsidRPr="00D47395">
        <w:rPr>
          <w:rFonts w:ascii="Times New Roman" w:hAnsi="Times New Roman"/>
          <w:sz w:val="24"/>
          <w:szCs w:val="24"/>
        </w:rPr>
        <w:t>композицию рисунка; передавать движения людей и животных, растен</w:t>
      </w:r>
      <w:r w:rsidR="004D28C0">
        <w:rPr>
          <w:rFonts w:ascii="Times New Roman" w:hAnsi="Times New Roman"/>
          <w:sz w:val="24"/>
          <w:szCs w:val="24"/>
        </w:rPr>
        <w:t>ий,</w:t>
      </w:r>
      <w:r w:rsidRPr="00D47395">
        <w:rPr>
          <w:rFonts w:ascii="Times New Roman" w:hAnsi="Times New Roman"/>
          <w:sz w:val="24"/>
          <w:szCs w:val="24"/>
        </w:rPr>
        <w:t>склоняющихся  от  ветра.  Продолжать  форм</w:t>
      </w:r>
      <w:r w:rsidR="004D28C0">
        <w:rPr>
          <w:rFonts w:ascii="Times New Roman" w:hAnsi="Times New Roman"/>
          <w:sz w:val="24"/>
          <w:szCs w:val="24"/>
        </w:rPr>
        <w:t xml:space="preserve">ировать  умение  передавать  в </w:t>
      </w:r>
      <w:r w:rsidRPr="00D47395">
        <w:rPr>
          <w:rFonts w:ascii="Times New Roman" w:hAnsi="Times New Roman"/>
          <w:sz w:val="24"/>
          <w:szCs w:val="24"/>
        </w:rPr>
        <w:t>рисунках  как  сюжеты  народных  сказок,  т</w:t>
      </w:r>
      <w:r w:rsidR="004D28C0">
        <w:rPr>
          <w:rFonts w:ascii="Times New Roman" w:hAnsi="Times New Roman"/>
          <w:sz w:val="24"/>
          <w:szCs w:val="24"/>
        </w:rPr>
        <w:t xml:space="preserve">ак  и  авторских  произведений </w:t>
      </w:r>
      <w:r w:rsidRPr="00D47395">
        <w:rPr>
          <w:rFonts w:ascii="Times New Roman" w:hAnsi="Times New Roman"/>
          <w:sz w:val="24"/>
          <w:szCs w:val="24"/>
        </w:rPr>
        <w:t>(стихотворений, сказок, рассказов); проявл</w:t>
      </w:r>
      <w:r w:rsidR="004D28C0">
        <w:rPr>
          <w:rFonts w:ascii="Times New Roman" w:hAnsi="Times New Roman"/>
          <w:sz w:val="24"/>
          <w:szCs w:val="24"/>
        </w:rPr>
        <w:t xml:space="preserve">ять самостоятельность в выборе </w:t>
      </w:r>
      <w:r w:rsidRPr="00D47395">
        <w:rPr>
          <w:rFonts w:ascii="Times New Roman" w:hAnsi="Times New Roman"/>
          <w:sz w:val="24"/>
          <w:szCs w:val="24"/>
        </w:rPr>
        <w:t xml:space="preserve">темы, композиционного и цветового решения. </w:t>
      </w:r>
    </w:p>
    <w:p w:rsidR="00D47395" w:rsidRPr="00D47395" w:rsidRDefault="00D47395" w:rsidP="004D28C0">
      <w:pPr>
        <w:pStyle w:val="a3"/>
        <w:ind w:firstLine="708"/>
        <w:jc w:val="both"/>
        <w:rPr>
          <w:rFonts w:ascii="Times New Roman" w:hAnsi="Times New Roman"/>
          <w:sz w:val="24"/>
          <w:szCs w:val="24"/>
        </w:rPr>
      </w:pPr>
      <w:r w:rsidRPr="004D28C0">
        <w:rPr>
          <w:rFonts w:ascii="Times New Roman" w:hAnsi="Times New Roman"/>
          <w:b/>
          <w:sz w:val="24"/>
          <w:szCs w:val="24"/>
        </w:rPr>
        <w:t>Декоративное  рисование</w:t>
      </w:r>
      <w:r w:rsidRPr="00D47395">
        <w:rPr>
          <w:rFonts w:ascii="Times New Roman" w:hAnsi="Times New Roman"/>
          <w:sz w:val="24"/>
          <w:szCs w:val="24"/>
        </w:rPr>
        <w:t xml:space="preserve">.  Продолжать  </w:t>
      </w:r>
      <w:r w:rsidR="004D28C0">
        <w:rPr>
          <w:rFonts w:ascii="Times New Roman" w:hAnsi="Times New Roman"/>
          <w:sz w:val="24"/>
          <w:szCs w:val="24"/>
        </w:rPr>
        <w:t>развивать  декоративное  творче</w:t>
      </w:r>
      <w:r w:rsidRPr="00D47395">
        <w:rPr>
          <w:rFonts w:ascii="Times New Roman" w:hAnsi="Times New Roman"/>
          <w:sz w:val="24"/>
          <w:szCs w:val="24"/>
        </w:rPr>
        <w:t xml:space="preserve">ство детей; умение создавать узоры по </w:t>
      </w:r>
      <w:r w:rsidR="004D28C0">
        <w:rPr>
          <w:rFonts w:ascii="Times New Roman" w:hAnsi="Times New Roman"/>
          <w:sz w:val="24"/>
          <w:szCs w:val="24"/>
        </w:rPr>
        <w:t xml:space="preserve">мотивам народных росписей, уже </w:t>
      </w:r>
      <w:r w:rsidRPr="00D47395">
        <w:rPr>
          <w:rFonts w:ascii="Times New Roman" w:hAnsi="Times New Roman"/>
          <w:sz w:val="24"/>
          <w:szCs w:val="24"/>
        </w:rPr>
        <w:t>знакомых детям и новых (городецкая, гжел</w:t>
      </w:r>
      <w:r w:rsidR="004D28C0">
        <w:rPr>
          <w:rFonts w:ascii="Times New Roman" w:hAnsi="Times New Roman"/>
          <w:sz w:val="24"/>
          <w:szCs w:val="24"/>
        </w:rPr>
        <w:t xml:space="preserve">ьская, хохломская, жостовская, </w:t>
      </w:r>
      <w:r w:rsidRPr="00D47395">
        <w:rPr>
          <w:rFonts w:ascii="Times New Roman" w:hAnsi="Times New Roman"/>
          <w:sz w:val="24"/>
          <w:szCs w:val="24"/>
        </w:rPr>
        <w:t>мезенская  роспись  и  др.).  Учить  детей  выд</w:t>
      </w:r>
      <w:r w:rsidR="004D28C0">
        <w:rPr>
          <w:rFonts w:ascii="Times New Roman" w:hAnsi="Times New Roman"/>
          <w:sz w:val="24"/>
          <w:szCs w:val="24"/>
        </w:rPr>
        <w:t xml:space="preserve">елять  и  передавать  цветовую </w:t>
      </w:r>
      <w:r w:rsidRPr="00D47395">
        <w:rPr>
          <w:rFonts w:ascii="Times New Roman" w:hAnsi="Times New Roman"/>
          <w:sz w:val="24"/>
          <w:szCs w:val="24"/>
        </w:rPr>
        <w:t>гамму  народного  декоративного  искусства</w:t>
      </w:r>
      <w:r w:rsidR="004D28C0">
        <w:rPr>
          <w:rFonts w:ascii="Times New Roman" w:hAnsi="Times New Roman"/>
          <w:sz w:val="24"/>
          <w:szCs w:val="24"/>
        </w:rPr>
        <w:t xml:space="preserve">  определенного  вида.  Закреп</w:t>
      </w:r>
      <w:r w:rsidRPr="00D47395">
        <w:rPr>
          <w:rFonts w:ascii="Times New Roman" w:hAnsi="Times New Roman"/>
          <w:sz w:val="24"/>
          <w:szCs w:val="24"/>
        </w:rPr>
        <w:t xml:space="preserve">лять умение создавать композиции на листах </w:t>
      </w:r>
      <w:r w:rsidR="004D28C0">
        <w:rPr>
          <w:rFonts w:ascii="Times New Roman" w:hAnsi="Times New Roman"/>
          <w:sz w:val="24"/>
          <w:szCs w:val="24"/>
        </w:rPr>
        <w:t>бумаги разной формы, силу</w:t>
      </w:r>
      <w:r w:rsidRPr="00D47395">
        <w:rPr>
          <w:rFonts w:ascii="Times New Roman" w:hAnsi="Times New Roman"/>
          <w:sz w:val="24"/>
          <w:szCs w:val="24"/>
        </w:rPr>
        <w:t xml:space="preserve">этах предметов и игрушек; расписывать вылепленные детьми игрушки.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w:t>
      </w:r>
      <w:r w:rsidR="004D28C0">
        <w:rPr>
          <w:rFonts w:ascii="Times New Roman" w:hAnsi="Times New Roman"/>
          <w:sz w:val="24"/>
          <w:szCs w:val="24"/>
        </w:rPr>
        <w:t xml:space="preserve">а использовать характерные для </w:t>
      </w:r>
      <w:r w:rsidRPr="00D47395">
        <w:rPr>
          <w:rFonts w:ascii="Times New Roman" w:hAnsi="Times New Roman"/>
          <w:sz w:val="24"/>
          <w:szCs w:val="24"/>
        </w:rPr>
        <w:t xml:space="preserve">него элементы узора и цветовую гамму. </w:t>
      </w:r>
    </w:p>
    <w:p w:rsidR="00D47395" w:rsidRPr="00D47395" w:rsidRDefault="00D47395" w:rsidP="004D28C0">
      <w:pPr>
        <w:pStyle w:val="a3"/>
        <w:ind w:firstLine="708"/>
        <w:jc w:val="both"/>
        <w:rPr>
          <w:rFonts w:ascii="Times New Roman" w:hAnsi="Times New Roman"/>
          <w:sz w:val="24"/>
          <w:szCs w:val="24"/>
        </w:rPr>
      </w:pPr>
      <w:r w:rsidRPr="004D28C0">
        <w:rPr>
          <w:rFonts w:ascii="Times New Roman" w:hAnsi="Times New Roman"/>
          <w:b/>
          <w:sz w:val="24"/>
          <w:szCs w:val="24"/>
        </w:rPr>
        <w:t>Лепка.</w:t>
      </w:r>
      <w:r w:rsidRPr="00D47395">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w:t>
      </w:r>
      <w:r w:rsidR="004D28C0">
        <w:rPr>
          <w:rFonts w:ascii="Times New Roman" w:hAnsi="Times New Roman"/>
          <w:sz w:val="24"/>
          <w:szCs w:val="24"/>
        </w:rPr>
        <w:t xml:space="preserve">рироды,  сказочных  персонажей </w:t>
      </w:r>
      <w:r w:rsidRPr="00D47395">
        <w:rPr>
          <w:rFonts w:ascii="Times New Roman" w:hAnsi="Times New Roman"/>
          <w:sz w:val="24"/>
          <w:szCs w:val="24"/>
        </w:rPr>
        <w:t xml:space="preserve">разнообразные  приемы,  усвоенные  ранее; </w:t>
      </w:r>
      <w:r w:rsidR="004D28C0">
        <w:rPr>
          <w:rFonts w:ascii="Times New Roman" w:hAnsi="Times New Roman"/>
          <w:sz w:val="24"/>
          <w:szCs w:val="24"/>
        </w:rPr>
        <w:t xml:space="preserve"> продолжать  учить  передавать </w:t>
      </w:r>
      <w:r w:rsidRPr="00D47395">
        <w:rPr>
          <w:rFonts w:ascii="Times New Roman" w:hAnsi="Times New Roman"/>
          <w:sz w:val="24"/>
          <w:szCs w:val="24"/>
        </w:rPr>
        <w:t>форму основной части и других частей, и</w:t>
      </w:r>
      <w:r w:rsidR="004D28C0">
        <w:rPr>
          <w:rFonts w:ascii="Times New Roman" w:hAnsi="Times New Roman"/>
          <w:sz w:val="24"/>
          <w:szCs w:val="24"/>
        </w:rPr>
        <w:t xml:space="preserve">х пропорции, позу, характерные </w:t>
      </w:r>
      <w:r w:rsidRPr="00D47395">
        <w:rPr>
          <w:rFonts w:ascii="Times New Roman" w:hAnsi="Times New Roman"/>
          <w:sz w:val="24"/>
          <w:szCs w:val="24"/>
        </w:rPr>
        <w:t>особенности  изображ</w:t>
      </w:r>
      <w:r w:rsidR="004D28C0">
        <w:rPr>
          <w:rFonts w:ascii="Times New Roman" w:hAnsi="Times New Roman"/>
          <w:sz w:val="24"/>
          <w:szCs w:val="24"/>
        </w:rPr>
        <w:t>аемых  объектов;  обрабатывать поверхность  формы д</w:t>
      </w:r>
      <w:r w:rsidRPr="00D47395">
        <w:rPr>
          <w:rFonts w:ascii="Times New Roman" w:hAnsi="Times New Roman"/>
          <w:sz w:val="24"/>
          <w:szCs w:val="24"/>
        </w:rPr>
        <w:t xml:space="preserve">вижениями пальцев и стекой.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Продолжать формировать умение пер</w:t>
      </w:r>
      <w:r w:rsidR="004D28C0">
        <w:rPr>
          <w:rFonts w:ascii="Times New Roman" w:hAnsi="Times New Roman"/>
          <w:sz w:val="24"/>
          <w:szCs w:val="24"/>
        </w:rPr>
        <w:t>едавать характерные движения че</w:t>
      </w:r>
      <w:r w:rsidRPr="00D47395">
        <w:rPr>
          <w:rFonts w:ascii="Times New Roman" w:hAnsi="Times New Roman"/>
          <w:sz w:val="24"/>
          <w:szCs w:val="24"/>
        </w:rPr>
        <w:t xml:space="preserve">ловека и животных, создавать выразительные образы.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Учить детей создавать скульптурные г</w:t>
      </w:r>
      <w:r w:rsidR="004D28C0">
        <w:rPr>
          <w:rFonts w:ascii="Times New Roman" w:hAnsi="Times New Roman"/>
          <w:sz w:val="24"/>
          <w:szCs w:val="24"/>
        </w:rPr>
        <w:t>руппы из двух-трех фигур, разви</w:t>
      </w:r>
      <w:r w:rsidRPr="00D47395">
        <w:rPr>
          <w:rFonts w:ascii="Times New Roman" w:hAnsi="Times New Roman"/>
          <w:sz w:val="24"/>
          <w:szCs w:val="24"/>
        </w:rPr>
        <w:t>вать  чувство  композиции,  умение  передав</w:t>
      </w:r>
      <w:r w:rsidR="004D28C0">
        <w:rPr>
          <w:rFonts w:ascii="Times New Roman" w:hAnsi="Times New Roman"/>
          <w:sz w:val="24"/>
          <w:szCs w:val="24"/>
        </w:rPr>
        <w:t xml:space="preserve">ать  пропорции  предметов,  их </w:t>
      </w:r>
      <w:r w:rsidRPr="00D47395">
        <w:rPr>
          <w:rFonts w:ascii="Times New Roman" w:hAnsi="Times New Roman"/>
          <w:sz w:val="24"/>
          <w:szCs w:val="24"/>
        </w:rPr>
        <w:t xml:space="preserve">соотношение по величине, выразительность поз, движений, деталей. </w:t>
      </w:r>
    </w:p>
    <w:p w:rsidR="00D47395" w:rsidRPr="00D47395" w:rsidRDefault="00D47395" w:rsidP="004D28C0">
      <w:pPr>
        <w:pStyle w:val="a3"/>
        <w:ind w:firstLine="708"/>
        <w:jc w:val="both"/>
        <w:rPr>
          <w:rFonts w:ascii="Times New Roman" w:hAnsi="Times New Roman"/>
          <w:sz w:val="24"/>
          <w:szCs w:val="24"/>
        </w:rPr>
      </w:pPr>
      <w:r w:rsidRPr="004D28C0">
        <w:rPr>
          <w:rFonts w:ascii="Times New Roman" w:hAnsi="Times New Roman"/>
          <w:b/>
          <w:sz w:val="24"/>
          <w:szCs w:val="24"/>
        </w:rPr>
        <w:t>Декоративная лепка.</w:t>
      </w:r>
      <w:r w:rsidRPr="00D47395">
        <w:rPr>
          <w:rFonts w:ascii="Times New Roman" w:hAnsi="Times New Roman"/>
          <w:sz w:val="24"/>
          <w:szCs w:val="24"/>
        </w:rPr>
        <w:t xml:space="preserve"> Продолжать ра</w:t>
      </w:r>
      <w:r w:rsidR="004D28C0">
        <w:rPr>
          <w:rFonts w:ascii="Times New Roman" w:hAnsi="Times New Roman"/>
          <w:sz w:val="24"/>
          <w:szCs w:val="24"/>
        </w:rPr>
        <w:t>звивать навыки декоративной леп</w:t>
      </w:r>
      <w:r w:rsidRPr="00D47395">
        <w:rPr>
          <w:rFonts w:ascii="Times New Roman" w:hAnsi="Times New Roman"/>
          <w:sz w:val="24"/>
          <w:szCs w:val="24"/>
        </w:rPr>
        <w:t xml:space="preserve">ки; учить использовать разные способы </w:t>
      </w:r>
      <w:r w:rsidR="004D28C0">
        <w:rPr>
          <w:rFonts w:ascii="Times New Roman" w:hAnsi="Times New Roman"/>
          <w:sz w:val="24"/>
          <w:szCs w:val="24"/>
        </w:rPr>
        <w:t>лепки (налеп, углубленный рель</w:t>
      </w:r>
      <w:r w:rsidRPr="00D47395">
        <w:rPr>
          <w:rFonts w:ascii="Times New Roman" w:hAnsi="Times New Roman"/>
          <w:sz w:val="24"/>
          <w:szCs w:val="24"/>
        </w:rPr>
        <w:t xml:space="preserve">еф), применять стеку.  Учить при лепке </w:t>
      </w:r>
      <w:r w:rsidR="004D28C0">
        <w:rPr>
          <w:rFonts w:ascii="Times New Roman" w:hAnsi="Times New Roman"/>
          <w:sz w:val="24"/>
          <w:szCs w:val="24"/>
        </w:rPr>
        <w:t xml:space="preserve">из глины расписывать пластину, </w:t>
      </w:r>
      <w:r w:rsidRPr="00D47395">
        <w:rPr>
          <w:rFonts w:ascii="Times New Roman" w:hAnsi="Times New Roman"/>
          <w:sz w:val="24"/>
          <w:szCs w:val="24"/>
        </w:rPr>
        <w:t>создавать  узор  стекой;  создавать  из  гли</w:t>
      </w:r>
      <w:r w:rsidR="004D28C0">
        <w:rPr>
          <w:rFonts w:ascii="Times New Roman" w:hAnsi="Times New Roman"/>
          <w:sz w:val="24"/>
          <w:szCs w:val="24"/>
        </w:rPr>
        <w:t xml:space="preserve">ны,  разноцветного  пластилина </w:t>
      </w:r>
      <w:r w:rsidRPr="00D47395">
        <w:rPr>
          <w:rFonts w:ascii="Times New Roman" w:hAnsi="Times New Roman"/>
          <w:sz w:val="24"/>
          <w:szCs w:val="24"/>
        </w:rPr>
        <w:t xml:space="preserve">предметные и сюжетные, индивидуальные и коллективные композиции. </w:t>
      </w:r>
    </w:p>
    <w:p w:rsidR="00D47395" w:rsidRPr="00D47395" w:rsidRDefault="00D47395" w:rsidP="004D28C0">
      <w:pPr>
        <w:pStyle w:val="a3"/>
        <w:ind w:firstLine="708"/>
        <w:jc w:val="both"/>
        <w:rPr>
          <w:rFonts w:ascii="Times New Roman" w:hAnsi="Times New Roman"/>
          <w:sz w:val="24"/>
          <w:szCs w:val="24"/>
        </w:rPr>
      </w:pPr>
      <w:r w:rsidRPr="004D28C0">
        <w:rPr>
          <w:rFonts w:ascii="Times New Roman" w:hAnsi="Times New Roman"/>
          <w:b/>
          <w:sz w:val="24"/>
          <w:szCs w:val="24"/>
        </w:rPr>
        <w:t>Аппликация.</w:t>
      </w:r>
      <w:r w:rsidRPr="00D47395">
        <w:rPr>
          <w:rFonts w:ascii="Times New Roman" w:hAnsi="Times New Roman"/>
          <w:sz w:val="24"/>
          <w:szCs w:val="24"/>
        </w:rPr>
        <w:t xml:space="preserve">  Продолжать  учить  создавать  предметные  и  сюжетные изображения с натуры и по представлению</w:t>
      </w:r>
      <w:r w:rsidR="004D28C0">
        <w:rPr>
          <w:rFonts w:ascii="Times New Roman" w:hAnsi="Times New Roman"/>
          <w:sz w:val="24"/>
          <w:szCs w:val="24"/>
        </w:rPr>
        <w:t xml:space="preserve">: развивать чувство композиции </w:t>
      </w:r>
      <w:r w:rsidRPr="00D47395">
        <w:rPr>
          <w:rFonts w:ascii="Times New Roman" w:hAnsi="Times New Roman"/>
          <w:sz w:val="24"/>
          <w:szCs w:val="24"/>
        </w:rPr>
        <w:t>(учить  красиво  располагать  фигуры  на  листе  бум</w:t>
      </w:r>
      <w:r w:rsidR="004D28C0">
        <w:rPr>
          <w:rFonts w:ascii="Times New Roman" w:hAnsi="Times New Roman"/>
          <w:sz w:val="24"/>
          <w:szCs w:val="24"/>
        </w:rPr>
        <w:t>аги  формата,  соответ</w:t>
      </w:r>
      <w:r w:rsidRPr="00D47395">
        <w:rPr>
          <w:rFonts w:ascii="Times New Roman" w:hAnsi="Times New Roman"/>
          <w:sz w:val="24"/>
          <w:szCs w:val="24"/>
        </w:rPr>
        <w:t xml:space="preserve">ствующего пропорциям изображаемых предметов). </w:t>
      </w:r>
    </w:p>
    <w:p w:rsidR="00D47395" w:rsidRPr="00D47395" w:rsidRDefault="00D47395" w:rsidP="004D28C0">
      <w:pPr>
        <w:pStyle w:val="a3"/>
        <w:ind w:firstLine="708"/>
        <w:jc w:val="both"/>
        <w:rPr>
          <w:rFonts w:ascii="Times New Roman" w:hAnsi="Times New Roman"/>
          <w:sz w:val="24"/>
          <w:szCs w:val="24"/>
        </w:rPr>
      </w:pPr>
      <w:r w:rsidRPr="00D47395">
        <w:rPr>
          <w:rFonts w:ascii="Times New Roman" w:hAnsi="Times New Roman"/>
          <w:sz w:val="24"/>
          <w:szCs w:val="24"/>
        </w:rPr>
        <w:t>Развивать умение составлять узоры и</w:t>
      </w:r>
      <w:r w:rsidR="004D28C0">
        <w:rPr>
          <w:rFonts w:ascii="Times New Roman" w:hAnsi="Times New Roman"/>
          <w:sz w:val="24"/>
          <w:szCs w:val="24"/>
        </w:rPr>
        <w:t xml:space="preserve"> декоративные композиции из гео</w:t>
      </w:r>
      <w:r w:rsidRPr="00D47395">
        <w:rPr>
          <w:rFonts w:ascii="Times New Roman" w:hAnsi="Times New Roman"/>
          <w:sz w:val="24"/>
          <w:szCs w:val="24"/>
        </w:rPr>
        <w:t xml:space="preserve">метрических и растительных элементов </w:t>
      </w:r>
      <w:r w:rsidR="004D28C0">
        <w:rPr>
          <w:rFonts w:ascii="Times New Roman" w:hAnsi="Times New Roman"/>
          <w:sz w:val="24"/>
          <w:szCs w:val="24"/>
        </w:rPr>
        <w:t xml:space="preserve">на листах бумаги разной формы; </w:t>
      </w:r>
      <w:r w:rsidRPr="00D47395">
        <w:rPr>
          <w:rFonts w:ascii="Times New Roman" w:hAnsi="Times New Roman"/>
          <w:sz w:val="24"/>
          <w:szCs w:val="24"/>
        </w:rPr>
        <w:t xml:space="preserve">изображать  птиц,  животных  по  замыслу  детей  и  по  мотивам  народного искусства. </w:t>
      </w:r>
    </w:p>
    <w:p w:rsidR="00D47395" w:rsidRPr="00D47395" w:rsidRDefault="00D47395" w:rsidP="003C6E3A">
      <w:pPr>
        <w:pStyle w:val="a3"/>
        <w:ind w:firstLine="708"/>
        <w:jc w:val="both"/>
        <w:rPr>
          <w:rFonts w:ascii="Times New Roman" w:hAnsi="Times New Roman"/>
          <w:sz w:val="24"/>
          <w:szCs w:val="24"/>
        </w:rPr>
      </w:pPr>
      <w:r w:rsidRPr="00D47395">
        <w:rPr>
          <w:rFonts w:ascii="Times New Roman" w:hAnsi="Times New Roman"/>
          <w:sz w:val="24"/>
          <w:szCs w:val="24"/>
        </w:rPr>
        <w:t>Закреплять  приемы  вырезания  симметричных  предметов  из  бумаги, сложенной вдвое; несколько предметов и</w:t>
      </w:r>
      <w:r w:rsidR="004D28C0">
        <w:rPr>
          <w:rFonts w:ascii="Times New Roman" w:hAnsi="Times New Roman"/>
          <w:sz w:val="24"/>
          <w:szCs w:val="24"/>
        </w:rPr>
        <w:t>ли их частей из бумаги, сложен</w:t>
      </w:r>
      <w:r w:rsidRPr="00D47395">
        <w:rPr>
          <w:rFonts w:ascii="Times New Roman" w:hAnsi="Times New Roman"/>
          <w:sz w:val="24"/>
          <w:szCs w:val="24"/>
        </w:rPr>
        <w:t xml:space="preserve">ной гармошкой. </w:t>
      </w:r>
    </w:p>
    <w:p w:rsidR="00D47395" w:rsidRPr="00D47395" w:rsidRDefault="00D47395" w:rsidP="003C6E3A">
      <w:pPr>
        <w:pStyle w:val="a3"/>
        <w:ind w:firstLine="708"/>
        <w:jc w:val="both"/>
        <w:rPr>
          <w:rFonts w:ascii="Times New Roman" w:hAnsi="Times New Roman"/>
          <w:sz w:val="24"/>
          <w:szCs w:val="24"/>
        </w:rPr>
      </w:pPr>
      <w:r w:rsidRPr="00D47395">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w:t>
      </w:r>
      <w:r w:rsidR="004D28C0">
        <w:rPr>
          <w:rFonts w:ascii="Times New Roman" w:hAnsi="Times New Roman"/>
          <w:sz w:val="24"/>
          <w:szCs w:val="24"/>
        </w:rPr>
        <w:t>ений (намазывая их клеем полно</w:t>
      </w:r>
      <w:r w:rsidRPr="00D47395">
        <w:rPr>
          <w:rFonts w:ascii="Times New Roman" w:hAnsi="Times New Roman"/>
          <w:sz w:val="24"/>
          <w:szCs w:val="24"/>
        </w:rPr>
        <w:t xml:space="preserve">стью или частично, создавая </w:t>
      </w:r>
      <w:r w:rsidRPr="00D47395">
        <w:rPr>
          <w:rFonts w:ascii="Times New Roman" w:hAnsi="Times New Roman"/>
          <w:sz w:val="24"/>
          <w:szCs w:val="24"/>
        </w:rPr>
        <w:lastRenderedPageBreak/>
        <w:t>иллюзию пе</w:t>
      </w:r>
      <w:r w:rsidR="004D28C0">
        <w:rPr>
          <w:rFonts w:ascii="Times New Roman" w:hAnsi="Times New Roman"/>
          <w:sz w:val="24"/>
          <w:szCs w:val="24"/>
        </w:rPr>
        <w:t>редачи объема); учить мозаично</w:t>
      </w:r>
      <w:r w:rsidRPr="00D47395">
        <w:rPr>
          <w:rFonts w:ascii="Times New Roman" w:hAnsi="Times New Roman"/>
          <w:sz w:val="24"/>
          <w:szCs w:val="24"/>
        </w:rPr>
        <w:t>му способу изображения с предварител</w:t>
      </w:r>
      <w:r w:rsidR="004D28C0">
        <w:rPr>
          <w:rFonts w:ascii="Times New Roman" w:hAnsi="Times New Roman"/>
          <w:sz w:val="24"/>
          <w:szCs w:val="24"/>
        </w:rPr>
        <w:t>ьным легким обозначением каран</w:t>
      </w:r>
      <w:r w:rsidRPr="00D47395">
        <w:rPr>
          <w:rFonts w:ascii="Times New Roman" w:hAnsi="Times New Roman"/>
          <w:sz w:val="24"/>
          <w:szCs w:val="24"/>
        </w:rPr>
        <w:t>дашом формы частей и деталей картинки. Про</w:t>
      </w:r>
      <w:r w:rsidR="004D28C0">
        <w:rPr>
          <w:rFonts w:ascii="Times New Roman" w:hAnsi="Times New Roman"/>
          <w:sz w:val="24"/>
          <w:szCs w:val="24"/>
        </w:rPr>
        <w:t xml:space="preserve">должать развивать чувство </w:t>
      </w:r>
      <w:r w:rsidRPr="00D47395">
        <w:rPr>
          <w:rFonts w:ascii="Times New Roman" w:hAnsi="Times New Roman"/>
          <w:sz w:val="24"/>
          <w:szCs w:val="24"/>
        </w:rPr>
        <w:t xml:space="preserve">цвета, колорита, композиции. Поощрять проявления творчества. </w:t>
      </w:r>
    </w:p>
    <w:p w:rsidR="00D47395" w:rsidRPr="00D47395" w:rsidRDefault="00D47395" w:rsidP="003C6E3A">
      <w:pPr>
        <w:pStyle w:val="a3"/>
        <w:ind w:firstLine="708"/>
        <w:jc w:val="both"/>
        <w:rPr>
          <w:rFonts w:ascii="Times New Roman" w:hAnsi="Times New Roman"/>
          <w:sz w:val="24"/>
          <w:szCs w:val="24"/>
        </w:rPr>
      </w:pPr>
      <w:r w:rsidRPr="004D28C0">
        <w:rPr>
          <w:rFonts w:ascii="Times New Roman" w:hAnsi="Times New Roman"/>
          <w:b/>
          <w:sz w:val="24"/>
          <w:szCs w:val="24"/>
        </w:rPr>
        <w:t>Художественный труд: работа с бумагой и картоном</w:t>
      </w:r>
      <w:r w:rsidR="004D28C0">
        <w:rPr>
          <w:rFonts w:ascii="Times New Roman" w:hAnsi="Times New Roman"/>
          <w:sz w:val="24"/>
          <w:szCs w:val="24"/>
        </w:rPr>
        <w:t>. Закреплять уме</w:t>
      </w:r>
      <w:r w:rsidRPr="00D47395">
        <w:rPr>
          <w:rFonts w:ascii="Times New Roman" w:hAnsi="Times New Roman"/>
          <w:sz w:val="24"/>
          <w:szCs w:val="24"/>
        </w:rPr>
        <w:t>ние складывать бумагу прямоугольной, к</w:t>
      </w:r>
      <w:r w:rsidR="004D28C0">
        <w:rPr>
          <w:rFonts w:ascii="Times New Roman" w:hAnsi="Times New Roman"/>
          <w:sz w:val="24"/>
          <w:szCs w:val="24"/>
        </w:rPr>
        <w:t>вадратной, круглой формы в раз</w:t>
      </w:r>
      <w:r w:rsidRPr="00D47395">
        <w:rPr>
          <w:rFonts w:ascii="Times New Roman" w:hAnsi="Times New Roman"/>
          <w:sz w:val="24"/>
          <w:szCs w:val="24"/>
        </w:rPr>
        <w:t>ных направлениях (пилотка); использоват</w:t>
      </w:r>
      <w:r w:rsidR="004D28C0">
        <w:rPr>
          <w:rFonts w:ascii="Times New Roman" w:hAnsi="Times New Roman"/>
          <w:sz w:val="24"/>
          <w:szCs w:val="24"/>
        </w:rPr>
        <w:t>ь разную по фактуре бумагу, де</w:t>
      </w:r>
      <w:r w:rsidRPr="00D47395">
        <w:rPr>
          <w:rFonts w:ascii="Times New Roman" w:hAnsi="Times New Roman"/>
          <w:sz w:val="24"/>
          <w:szCs w:val="24"/>
        </w:rPr>
        <w:t xml:space="preserve">лать разметку с помощью шаблона; создавать игрушки-забавы. </w:t>
      </w:r>
    </w:p>
    <w:p w:rsidR="00D47395" w:rsidRPr="00D47395" w:rsidRDefault="00D47395" w:rsidP="003C6E3A">
      <w:pPr>
        <w:pStyle w:val="a3"/>
        <w:ind w:firstLine="708"/>
        <w:jc w:val="both"/>
        <w:rPr>
          <w:rFonts w:ascii="Times New Roman" w:hAnsi="Times New Roman"/>
          <w:sz w:val="24"/>
          <w:szCs w:val="24"/>
        </w:rPr>
      </w:pPr>
      <w:r w:rsidRPr="00D47395">
        <w:rPr>
          <w:rFonts w:ascii="Times New Roman" w:hAnsi="Times New Roman"/>
          <w:sz w:val="24"/>
          <w:szCs w:val="24"/>
        </w:rPr>
        <w:t>Формировать  умение  создавать  предметы  из  полосок  цветной  бумаги</w:t>
      </w:r>
      <w:r w:rsidR="004D28C0">
        <w:rPr>
          <w:rFonts w:ascii="Times New Roman" w:hAnsi="Times New Roman"/>
          <w:sz w:val="24"/>
          <w:szCs w:val="24"/>
        </w:rPr>
        <w:t xml:space="preserve"> </w:t>
      </w:r>
      <w:r w:rsidRPr="00D47395">
        <w:rPr>
          <w:rFonts w:ascii="Times New Roman" w:hAnsi="Times New Roman"/>
          <w:sz w:val="24"/>
          <w:szCs w:val="24"/>
        </w:rPr>
        <w:t>(коврик, дорожка, закладка), подбирать цв</w:t>
      </w:r>
      <w:r w:rsidR="004D28C0">
        <w:rPr>
          <w:rFonts w:ascii="Times New Roman" w:hAnsi="Times New Roman"/>
          <w:sz w:val="24"/>
          <w:szCs w:val="24"/>
        </w:rPr>
        <w:t>ета и их оттенки при изготовле</w:t>
      </w:r>
      <w:r w:rsidRPr="00D47395">
        <w:rPr>
          <w:rFonts w:ascii="Times New Roman" w:hAnsi="Times New Roman"/>
          <w:sz w:val="24"/>
          <w:szCs w:val="24"/>
        </w:rPr>
        <w:t>нии  игрушек</w:t>
      </w:r>
      <w:r w:rsidR="003C6E3A">
        <w:rPr>
          <w:rFonts w:ascii="Times New Roman" w:hAnsi="Times New Roman"/>
          <w:sz w:val="24"/>
          <w:szCs w:val="24"/>
        </w:rPr>
        <w:t xml:space="preserve">,  сувениров, </w:t>
      </w:r>
      <w:r w:rsidRPr="00D47395">
        <w:rPr>
          <w:rFonts w:ascii="Times New Roman" w:hAnsi="Times New Roman"/>
          <w:sz w:val="24"/>
          <w:szCs w:val="24"/>
        </w:rPr>
        <w:t xml:space="preserve">деталей  костюмов  и  украшений  к  праздникам. </w:t>
      </w:r>
    </w:p>
    <w:p w:rsidR="00D47395" w:rsidRPr="00D47395" w:rsidRDefault="00D47395" w:rsidP="003C6E3A">
      <w:pPr>
        <w:pStyle w:val="a3"/>
        <w:ind w:firstLine="708"/>
        <w:jc w:val="both"/>
        <w:rPr>
          <w:rFonts w:ascii="Times New Roman" w:hAnsi="Times New Roman"/>
          <w:sz w:val="24"/>
          <w:szCs w:val="24"/>
        </w:rPr>
      </w:pPr>
      <w:r w:rsidRPr="00D47395">
        <w:rPr>
          <w:rFonts w:ascii="Times New Roman" w:hAnsi="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w:t>
      </w:r>
    </w:p>
    <w:p w:rsidR="00D47395" w:rsidRPr="00D47395" w:rsidRDefault="00D47395" w:rsidP="003C6E3A">
      <w:pPr>
        <w:pStyle w:val="a3"/>
        <w:ind w:firstLine="708"/>
        <w:jc w:val="both"/>
        <w:rPr>
          <w:rFonts w:ascii="Times New Roman" w:hAnsi="Times New Roman"/>
          <w:sz w:val="24"/>
          <w:szCs w:val="24"/>
        </w:rPr>
      </w:pPr>
      <w:r w:rsidRPr="004D28C0">
        <w:rPr>
          <w:rFonts w:ascii="Times New Roman" w:hAnsi="Times New Roman"/>
          <w:b/>
          <w:sz w:val="24"/>
          <w:szCs w:val="24"/>
        </w:rPr>
        <w:t>Художественный  труд:  работа  с  тканью</w:t>
      </w:r>
      <w:r w:rsidRPr="00D47395">
        <w:rPr>
          <w:rFonts w:ascii="Times New Roman" w:hAnsi="Times New Roman"/>
          <w:sz w:val="24"/>
          <w:szCs w:val="24"/>
        </w:rPr>
        <w:t>.  Формировать  умение  вдевать нитку  в  иголку,  завязывать  узелок;  пришив</w:t>
      </w:r>
      <w:r w:rsidR="004D28C0">
        <w:rPr>
          <w:rFonts w:ascii="Times New Roman" w:hAnsi="Times New Roman"/>
          <w:sz w:val="24"/>
          <w:szCs w:val="24"/>
        </w:rPr>
        <w:t xml:space="preserve">ать  пуговицу,  вешалку;  шить </w:t>
      </w:r>
      <w:r w:rsidRPr="00D47395">
        <w:rPr>
          <w:rFonts w:ascii="Times New Roman" w:hAnsi="Times New Roman"/>
          <w:sz w:val="24"/>
          <w:szCs w:val="24"/>
        </w:rPr>
        <w:t xml:space="preserve">простейшие изделия (мешочек для семян, </w:t>
      </w:r>
      <w:r w:rsidR="004D28C0">
        <w:rPr>
          <w:rFonts w:ascii="Times New Roman" w:hAnsi="Times New Roman"/>
          <w:sz w:val="24"/>
          <w:szCs w:val="24"/>
        </w:rPr>
        <w:t xml:space="preserve">фартучек для кукол, игольница) </w:t>
      </w:r>
      <w:r w:rsidRPr="00D47395">
        <w:rPr>
          <w:rFonts w:ascii="Times New Roman" w:hAnsi="Times New Roman"/>
          <w:sz w:val="24"/>
          <w:szCs w:val="24"/>
        </w:rPr>
        <w:t>швом «вперед иголку». Закреплять умени</w:t>
      </w:r>
      <w:r w:rsidR="004D28C0">
        <w:rPr>
          <w:rFonts w:ascii="Times New Roman" w:hAnsi="Times New Roman"/>
          <w:sz w:val="24"/>
          <w:szCs w:val="24"/>
        </w:rPr>
        <w:t xml:space="preserve">е делать аппликацию, используя </w:t>
      </w:r>
      <w:r w:rsidRPr="00D47395">
        <w:rPr>
          <w:rFonts w:ascii="Times New Roman" w:hAnsi="Times New Roman"/>
          <w:sz w:val="24"/>
          <w:szCs w:val="24"/>
        </w:rPr>
        <w:t>кусочки ткани разнообразной фактуры (ш</w:t>
      </w:r>
      <w:r w:rsidR="004D28C0">
        <w:rPr>
          <w:rFonts w:ascii="Times New Roman" w:hAnsi="Times New Roman"/>
          <w:sz w:val="24"/>
          <w:szCs w:val="24"/>
        </w:rPr>
        <w:t>елк для бабочки, байка для зай</w:t>
      </w:r>
      <w:r w:rsidRPr="00D47395">
        <w:rPr>
          <w:rFonts w:ascii="Times New Roman" w:hAnsi="Times New Roman"/>
          <w:sz w:val="24"/>
          <w:szCs w:val="24"/>
        </w:rPr>
        <w:t>чика и т.д.), наносить контур с помощью м</w:t>
      </w:r>
      <w:r w:rsidR="004D28C0">
        <w:rPr>
          <w:rFonts w:ascii="Times New Roman" w:hAnsi="Times New Roman"/>
          <w:sz w:val="24"/>
          <w:szCs w:val="24"/>
        </w:rPr>
        <w:t xml:space="preserve">елка и вырезать в соответствии </w:t>
      </w:r>
      <w:r w:rsidRPr="00D47395">
        <w:rPr>
          <w:rFonts w:ascii="Times New Roman" w:hAnsi="Times New Roman"/>
          <w:sz w:val="24"/>
          <w:szCs w:val="24"/>
        </w:rPr>
        <w:t xml:space="preserve">с задуманным сюжетом. </w:t>
      </w:r>
    </w:p>
    <w:p w:rsidR="00D47395" w:rsidRPr="00D47395" w:rsidRDefault="00D47395" w:rsidP="003C6E3A">
      <w:pPr>
        <w:pStyle w:val="a3"/>
        <w:ind w:firstLine="708"/>
        <w:jc w:val="both"/>
        <w:rPr>
          <w:rFonts w:ascii="Times New Roman" w:hAnsi="Times New Roman"/>
          <w:sz w:val="24"/>
          <w:szCs w:val="24"/>
        </w:rPr>
      </w:pPr>
      <w:r w:rsidRPr="004D28C0">
        <w:rPr>
          <w:rFonts w:ascii="Times New Roman" w:hAnsi="Times New Roman"/>
          <w:b/>
          <w:sz w:val="24"/>
          <w:szCs w:val="24"/>
        </w:rPr>
        <w:t>Художественный  труд:  работа  с  природным  материалом</w:t>
      </w:r>
      <w:r w:rsidRPr="00D47395">
        <w:rPr>
          <w:rFonts w:ascii="Times New Roman" w:hAnsi="Times New Roman"/>
          <w:sz w:val="24"/>
          <w:szCs w:val="24"/>
        </w:rPr>
        <w:t>.  Закреплять умение создавать фигуры людей, животных, птиц из жел</w:t>
      </w:r>
      <w:r w:rsidR="004D28C0">
        <w:rPr>
          <w:rFonts w:ascii="Times New Roman" w:hAnsi="Times New Roman"/>
          <w:sz w:val="24"/>
          <w:szCs w:val="24"/>
        </w:rPr>
        <w:t>удей, шишек, ко</w:t>
      </w:r>
      <w:r w:rsidRPr="00D47395">
        <w:rPr>
          <w:rFonts w:ascii="Times New Roman" w:hAnsi="Times New Roman"/>
          <w:sz w:val="24"/>
          <w:szCs w:val="24"/>
        </w:rPr>
        <w:t>сточек, травы, веток, корней и других мат</w:t>
      </w:r>
      <w:r w:rsidR="004D28C0">
        <w:rPr>
          <w:rFonts w:ascii="Times New Roman" w:hAnsi="Times New Roman"/>
          <w:sz w:val="24"/>
          <w:szCs w:val="24"/>
        </w:rPr>
        <w:t>ериалов, передавать выразитель</w:t>
      </w:r>
      <w:r w:rsidRPr="00D47395">
        <w:rPr>
          <w:rFonts w:ascii="Times New Roman" w:hAnsi="Times New Roman"/>
          <w:sz w:val="24"/>
          <w:szCs w:val="24"/>
        </w:rPr>
        <w:t>ность образа, создавать общие композици</w:t>
      </w:r>
      <w:r w:rsidR="004D28C0">
        <w:rPr>
          <w:rFonts w:ascii="Times New Roman" w:hAnsi="Times New Roman"/>
          <w:sz w:val="24"/>
          <w:szCs w:val="24"/>
        </w:rPr>
        <w:t xml:space="preserve">и («Лесная поляна», «Сказочные </w:t>
      </w:r>
      <w:r w:rsidRPr="00D47395">
        <w:rPr>
          <w:rFonts w:ascii="Times New Roman" w:hAnsi="Times New Roman"/>
          <w:sz w:val="24"/>
          <w:szCs w:val="24"/>
        </w:rPr>
        <w:t xml:space="preserve">герои»). Развивать фантазию, воображение. </w:t>
      </w:r>
    </w:p>
    <w:p w:rsidR="00D47395" w:rsidRDefault="00D47395" w:rsidP="003C6E3A">
      <w:pPr>
        <w:pStyle w:val="a3"/>
        <w:ind w:firstLine="708"/>
        <w:jc w:val="both"/>
        <w:rPr>
          <w:rFonts w:ascii="Times New Roman" w:hAnsi="Times New Roman"/>
          <w:sz w:val="24"/>
          <w:szCs w:val="24"/>
        </w:rPr>
      </w:pPr>
      <w:r w:rsidRPr="00D47395">
        <w:rPr>
          <w:rFonts w:ascii="Times New Roman" w:hAnsi="Times New Roman"/>
          <w:sz w:val="24"/>
          <w:szCs w:val="24"/>
        </w:rPr>
        <w:t>Закреплять  умение детей аккуратно и экономно исполь</w:t>
      </w:r>
      <w:r w:rsidR="004D28C0">
        <w:rPr>
          <w:rFonts w:ascii="Times New Roman" w:hAnsi="Times New Roman"/>
          <w:sz w:val="24"/>
          <w:szCs w:val="24"/>
        </w:rPr>
        <w:t>зовать материа</w:t>
      </w:r>
      <w:r w:rsidRPr="00D47395">
        <w:rPr>
          <w:rFonts w:ascii="Times New Roman" w:hAnsi="Times New Roman"/>
          <w:sz w:val="24"/>
          <w:szCs w:val="24"/>
        </w:rPr>
        <w:t>лы</w:t>
      </w:r>
    </w:p>
    <w:p w:rsidR="004D28C0" w:rsidRDefault="004D28C0" w:rsidP="004D28C0">
      <w:pPr>
        <w:pStyle w:val="a3"/>
        <w:ind w:firstLine="708"/>
        <w:rPr>
          <w:rFonts w:ascii="Times New Roman" w:hAnsi="Times New Roman"/>
          <w:sz w:val="24"/>
          <w:szCs w:val="24"/>
        </w:rPr>
      </w:pPr>
    </w:p>
    <w:p w:rsidR="004D28C0" w:rsidRPr="0085230D" w:rsidRDefault="004D28C0" w:rsidP="004D28C0">
      <w:pPr>
        <w:pStyle w:val="a3"/>
        <w:ind w:firstLine="708"/>
        <w:rPr>
          <w:rFonts w:ascii="Times New Roman" w:hAnsi="Times New Roman"/>
          <w:b/>
          <w:sz w:val="24"/>
          <w:szCs w:val="24"/>
          <w:u w:val="single"/>
        </w:rPr>
      </w:pPr>
      <w:r w:rsidRPr="0085230D">
        <w:rPr>
          <w:rFonts w:ascii="Times New Roman" w:hAnsi="Times New Roman"/>
          <w:b/>
          <w:sz w:val="24"/>
          <w:szCs w:val="24"/>
          <w:u w:val="single"/>
        </w:rPr>
        <w:t xml:space="preserve">Содержание тематического модуля «Конструктивно- модельная деятельность» </w:t>
      </w:r>
    </w:p>
    <w:p w:rsidR="004D28C0" w:rsidRDefault="004D28C0" w:rsidP="004D28C0">
      <w:pPr>
        <w:pStyle w:val="a3"/>
        <w:rPr>
          <w:rFonts w:ascii="Times New Roman" w:hAnsi="Times New Roman"/>
          <w:sz w:val="24"/>
          <w:szCs w:val="24"/>
        </w:rPr>
      </w:pPr>
    </w:p>
    <w:p w:rsidR="004D28C0" w:rsidRPr="0085230D" w:rsidRDefault="004D28C0" w:rsidP="0085230D">
      <w:pPr>
        <w:pStyle w:val="a3"/>
        <w:jc w:val="center"/>
        <w:rPr>
          <w:rFonts w:ascii="Times New Roman" w:hAnsi="Times New Roman"/>
          <w:b/>
          <w:i/>
          <w:sz w:val="24"/>
          <w:szCs w:val="24"/>
          <w:u w:val="single"/>
        </w:rPr>
      </w:pPr>
      <w:r w:rsidRPr="0085230D">
        <w:rPr>
          <w:rFonts w:ascii="Times New Roman" w:hAnsi="Times New Roman"/>
          <w:b/>
          <w:i/>
          <w:sz w:val="24"/>
          <w:szCs w:val="24"/>
          <w:u w:val="single"/>
        </w:rPr>
        <w:t>2-я группа раннего возраста  (с 1,6 до 2 лет)</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Продолжать знакомить детей с некото</w:t>
      </w:r>
      <w:r w:rsidR="0085230D">
        <w:rPr>
          <w:rFonts w:ascii="Times New Roman" w:hAnsi="Times New Roman"/>
          <w:sz w:val="24"/>
          <w:szCs w:val="24"/>
        </w:rPr>
        <w:t xml:space="preserve">рыми формами (кубик, кирпичик, </w:t>
      </w:r>
      <w:r w:rsidRPr="004D28C0">
        <w:rPr>
          <w:rFonts w:ascii="Times New Roman" w:hAnsi="Times New Roman"/>
          <w:sz w:val="24"/>
          <w:szCs w:val="24"/>
        </w:rPr>
        <w:t xml:space="preserve">призма, цилиндр), «опредмечивая» их (цилиндр - столбик, труба).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Знакомить со способами конструиров</w:t>
      </w:r>
      <w:r w:rsidR="0085230D">
        <w:rPr>
          <w:rFonts w:ascii="Times New Roman" w:hAnsi="Times New Roman"/>
          <w:sz w:val="24"/>
          <w:szCs w:val="24"/>
        </w:rPr>
        <w:t>ания - прикладыванием, наклады</w:t>
      </w:r>
      <w:r w:rsidRPr="004D28C0">
        <w:rPr>
          <w:rFonts w:ascii="Times New Roman" w:hAnsi="Times New Roman"/>
          <w:sz w:val="24"/>
          <w:szCs w:val="24"/>
        </w:rPr>
        <w:t>ванием.  Побуждать  совместно  со  взрослым  обыгрывать  п</w:t>
      </w:r>
      <w:r w:rsidR="0085230D">
        <w:rPr>
          <w:rFonts w:ascii="Times New Roman" w:hAnsi="Times New Roman"/>
          <w:sz w:val="24"/>
          <w:szCs w:val="24"/>
        </w:rPr>
        <w:t>остройки,  ис</w:t>
      </w:r>
      <w:r w:rsidRPr="004D28C0">
        <w:rPr>
          <w:rFonts w:ascii="Times New Roman" w:hAnsi="Times New Roman"/>
          <w:sz w:val="24"/>
          <w:szCs w:val="24"/>
        </w:rPr>
        <w:t xml:space="preserve">пользовать для игр сюжетные игрушки.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Формировать  умение пользоваться з</w:t>
      </w:r>
      <w:r w:rsidR="0085230D">
        <w:rPr>
          <w:rFonts w:ascii="Times New Roman" w:hAnsi="Times New Roman"/>
          <w:sz w:val="24"/>
          <w:szCs w:val="24"/>
        </w:rPr>
        <w:t xml:space="preserve">накомыми формами строительного </w:t>
      </w:r>
      <w:r w:rsidRPr="004D28C0">
        <w:rPr>
          <w:rFonts w:ascii="Times New Roman" w:hAnsi="Times New Roman"/>
          <w:sz w:val="24"/>
          <w:szCs w:val="24"/>
        </w:rPr>
        <w:t xml:space="preserve">материала  и  элементами  пластмассовых  </w:t>
      </w:r>
      <w:r w:rsidR="0085230D">
        <w:rPr>
          <w:rFonts w:ascii="Times New Roman" w:hAnsi="Times New Roman"/>
          <w:sz w:val="24"/>
          <w:szCs w:val="24"/>
        </w:rPr>
        <w:t xml:space="preserve">конструкторов  при  сооружении </w:t>
      </w:r>
      <w:r w:rsidRPr="004D28C0">
        <w:rPr>
          <w:rFonts w:ascii="Times New Roman" w:hAnsi="Times New Roman"/>
          <w:sz w:val="24"/>
          <w:szCs w:val="24"/>
        </w:rPr>
        <w:t xml:space="preserve">собственных разнообразных построек.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В летнее время на прогулке проводить </w:t>
      </w:r>
      <w:r w:rsidR="0085230D">
        <w:rPr>
          <w:rFonts w:ascii="Times New Roman" w:hAnsi="Times New Roman"/>
          <w:sz w:val="24"/>
          <w:szCs w:val="24"/>
        </w:rPr>
        <w:t xml:space="preserve">игры с природными материалами. </w:t>
      </w:r>
      <w:r w:rsidRPr="004D28C0">
        <w:rPr>
          <w:rFonts w:ascii="Times New Roman" w:hAnsi="Times New Roman"/>
          <w:sz w:val="24"/>
          <w:szCs w:val="24"/>
        </w:rPr>
        <w:t>Сочетать  игры  с  песком  с  играми  со  стро</w:t>
      </w:r>
      <w:r w:rsidR="0085230D">
        <w:rPr>
          <w:rFonts w:ascii="Times New Roman" w:hAnsi="Times New Roman"/>
          <w:sz w:val="24"/>
          <w:szCs w:val="24"/>
        </w:rPr>
        <w:t xml:space="preserve">ительным  материалом,  игры  с </w:t>
      </w:r>
      <w:r w:rsidRPr="004D28C0">
        <w:rPr>
          <w:rFonts w:ascii="Times New Roman" w:hAnsi="Times New Roman"/>
          <w:sz w:val="24"/>
          <w:szCs w:val="24"/>
        </w:rPr>
        <w:t>водой - с сюжетными играми. Развивать</w:t>
      </w:r>
      <w:r w:rsidR="0085230D">
        <w:rPr>
          <w:rFonts w:ascii="Times New Roman" w:hAnsi="Times New Roman"/>
          <w:sz w:val="24"/>
          <w:szCs w:val="24"/>
        </w:rPr>
        <w:t xml:space="preserve"> умение выкладывать камешками, </w:t>
      </w:r>
      <w:r w:rsidRPr="004D28C0">
        <w:rPr>
          <w:rFonts w:ascii="Times New Roman" w:hAnsi="Times New Roman"/>
          <w:sz w:val="24"/>
          <w:szCs w:val="24"/>
        </w:rPr>
        <w:t>ракушками, шишками изображенные в</w:t>
      </w:r>
      <w:r w:rsidR="0085230D">
        <w:rPr>
          <w:rFonts w:ascii="Times New Roman" w:hAnsi="Times New Roman"/>
          <w:sz w:val="24"/>
          <w:szCs w:val="24"/>
        </w:rPr>
        <w:t>зрослым на песке знакомые фигу</w:t>
      </w:r>
      <w:r w:rsidRPr="004D28C0">
        <w:rPr>
          <w:rFonts w:ascii="Times New Roman" w:hAnsi="Times New Roman"/>
          <w:sz w:val="24"/>
          <w:szCs w:val="24"/>
        </w:rPr>
        <w:t>ры. Поощрять самостоятельное включение детьми в сюжетные игры при-</w:t>
      </w:r>
    </w:p>
    <w:p w:rsidR="004D28C0" w:rsidRDefault="004D28C0" w:rsidP="003C6E3A">
      <w:pPr>
        <w:pStyle w:val="a3"/>
        <w:jc w:val="both"/>
        <w:rPr>
          <w:rFonts w:ascii="Times New Roman" w:hAnsi="Times New Roman"/>
          <w:sz w:val="24"/>
          <w:szCs w:val="24"/>
        </w:rPr>
      </w:pPr>
      <w:r w:rsidRPr="004D28C0">
        <w:rPr>
          <w:rFonts w:ascii="Times New Roman" w:hAnsi="Times New Roman"/>
          <w:sz w:val="24"/>
          <w:szCs w:val="24"/>
        </w:rPr>
        <w:t>родного материала в качестве предметов-заместителей (листик - тарелка).</w:t>
      </w:r>
    </w:p>
    <w:p w:rsidR="004D28C0" w:rsidRDefault="004D28C0" w:rsidP="004D28C0">
      <w:pPr>
        <w:pStyle w:val="a3"/>
        <w:rPr>
          <w:rFonts w:ascii="Times New Roman" w:hAnsi="Times New Roman"/>
          <w:sz w:val="24"/>
          <w:szCs w:val="24"/>
        </w:rPr>
      </w:pPr>
    </w:p>
    <w:p w:rsidR="004D28C0" w:rsidRPr="0085230D" w:rsidRDefault="004D28C0" w:rsidP="0085230D">
      <w:pPr>
        <w:pStyle w:val="a3"/>
        <w:jc w:val="center"/>
        <w:rPr>
          <w:rFonts w:ascii="Times New Roman" w:hAnsi="Times New Roman"/>
          <w:b/>
          <w:i/>
          <w:sz w:val="24"/>
          <w:szCs w:val="24"/>
          <w:u w:val="single"/>
        </w:rPr>
      </w:pPr>
      <w:r w:rsidRPr="0085230D">
        <w:rPr>
          <w:rFonts w:ascii="Times New Roman" w:hAnsi="Times New Roman"/>
          <w:b/>
          <w:i/>
          <w:sz w:val="24"/>
          <w:szCs w:val="24"/>
          <w:u w:val="single"/>
        </w:rPr>
        <w:t>1-я младшая группа  (с 2 до 3 лет)</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w:t>
      </w:r>
      <w:r w:rsidR="0085230D">
        <w:rPr>
          <w:rFonts w:ascii="Times New Roman" w:hAnsi="Times New Roman"/>
          <w:sz w:val="24"/>
          <w:szCs w:val="24"/>
        </w:rPr>
        <w:t xml:space="preserve">кубик,  кирпичик,  трехгранная </w:t>
      </w:r>
      <w:r w:rsidRPr="004D28C0">
        <w:rPr>
          <w:rFonts w:ascii="Times New Roman" w:hAnsi="Times New Roman"/>
          <w:sz w:val="24"/>
          <w:szCs w:val="24"/>
        </w:rPr>
        <w:t>призма,  пластина,  цилиндр),  с  варианта</w:t>
      </w:r>
      <w:r w:rsidR="0085230D">
        <w:rPr>
          <w:rFonts w:ascii="Times New Roman" w:hAnsi="Times New Roman"/>
          <w:sz w:val="24"/>
          <w:szCs w:val="24"/>
        </w:rPr>
        <w:t xml:space="preserve">ми  расположения  строительных </w:t>
      </w:r>
      <w:r w:rsidRPr="004D28C0">
        <w:rPr>
          <w:rFonts w:ascii="Times New Roman" w:hAnsi="Times New Roman"/>
          <w:sz w:val="24"/>
          <w:szCs w:val="24"/>
        </w:rPr>
        <w:t xml:space="preserve">форм на плоскости.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Способствовать пониманию пространственных соотношений.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Учить  пользоваться  дополнитель</w:t>
      </w:r>
      <w:r w:rsidR="0085230D">
        <w:rPr>
          <w:rFonts w:ascii="Times New Roman" w:hAnsi="Times New Roman"/>
          <w:sz w:val="24"/>
          <w:szCs w:val="24"/>
        </w:rPr>
        <w:t>ными  сюжетными  игрушками,  со</w:t>
      </w:r>
      <w:r w:rsidRPr="004D28C0">
        <w:rPr>
          <w:rFonts w:ascii="Times New Roman" w:hAnsi="Times New Roman"/>
          <w:sz w:val="24"/>
          <w:szCs w:val="24"/>
        </w:rPr>
        <w:t>размерными масштабам построек (мале</w:t>
      </w:r>
      <w:r w:rsidR="0085230D">
        <w:rPr>
          <w:rFonts w:ascii="Times New Roman" w:hAnsi="Times New Roman"/>
          <w:sz w:val="24"/>
          <w:szCs w:val="24"/>
        </w:rPr>
        <w:t>нькие машинки для маленьких га</w:t>
      </w:r>
      <w:r w:rsidRPr="004D28C0">
        <w:rPr>
          <w:rFonts w:ascii="Times New Roman" w:hAnsi="Times New Roman"/>
          <w:sz w:val="24"/>
          <w:szCs w:val="24"/>
        </w:rPr>
        <w:t xml:space="preserve">ражей и т. п.).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По окончании игры приучать убирать все на место.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Знакомить детей с простейшими пластмассовыми конструкторами. </w:t>
      </w:r>
    </w:p>
    <w:p w:rsidR="007E2475"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Учить совместно с взрослым конструировать башенки, домики, машины</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Поддерживать желание детей строить самостоятельно. </w:t>
      </w:r>
    </w:p>
    <w:p w:rsidR="004D28C0" w:rsidRPr="0085230D"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lastRenderedPageBreak/>
        <w:t xml:space="preserve">В  летнее  время  способствовать  строительным  играм  с  использованием природного материала (песок, вода, камешки и т. п.). </w:t>
      </w:r>
      <w:r w:rsidRPr="004D28C0">
        <w:rPr>
          <w:rFonts w:ascii="Times New Roman" w:hAnsi="Times New Roman"/>
          <w:sz w:val="24"/>
          <w:szCs w:val="24"/>
        </w:rPr>
        <w:cr/>
      </w:r>
    </w:p>
    <w:p w:rsidR="004D28C0" w:rsidRPr="0085230D" w:rsidRDefault="0085230D" w:rsidP="0085230D">
      <w:pPr>
        <w:pStyle w:val="a3"/>
        <w:jc w:val="center"/>
        <w:rPr>
          <w:rFonts w:ascii="Times New Roman" w:hAnsi="Times New Roman"/>
          <w:b/>
          <w:i/>
          <w:sz w:val="24"/>
          <w:szCs w:val="24"/>
          <w:u w:val="single"/>
        </w:rPr>
      </w:pPr>
      <w:r w:rsidRPr="0085230D">
        <w:rPr>
          <w:rFonts w:ascii="Times New Roman" w:hAnsi="Times New Roman"/>
          <w:b/>
          <w:i/>
          <w:sz w:val="24"/>
          <w:szCs w:val="24"/>
          <w:u w:val="single"/>
        </w:rPr>
        <w:t xml:space="preserve">2-я младшая группа  </w:t>
      </w:r>
      <w:r w:rsidR="004D28C0" w:rsidRPr="0085230D">
        <w:rPr>
          <w:rFonts w:ascii="Times New Roman" w:hAnsi="Times New Roman"/>
          <w:b/>
          <w:i/>
          <w:sz w:val="24"/>
          <w:szCs w:val="24"/>
          <w:u w:val="single"/>
        </w:rPr>
        <w:t>(с 3 до 4 лет)</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Подводить  детей  к  простейшему  ан</w:t>
      </w:r>
      <w:r w:rsidR="0085230D">
        <w:rPr>
          <w:rFonts w:ascii="Times New Roman" w:hAnsi="Times New Roman"/>
          <w:sz w:val="24"/>
          <w:szCs w:val="24"/>
        </w:rPr>
        <w:t>ализу  созданных  построек.  Со</w:t>
      </w:r>
      <w:r w:rsidRPr="004D28C0">
        <w:rPr>
          <w:rFonts w:ascii="Times New Roman" w:hAnsi="Times New Roman"/>
          <w:sz w:val="24"/>
          <w:szCs w:val="24"/>
        </w:rPr>
        <w:t>вершенствовать конструктивные умения, учить различ</w:t>
      </w:r>
      <w:r w:rsidR="00846C1C">
        <w:rPr>
          <w:rFonts w:ascii="Times New Roman" w:hAnsi="Times New Roman"/>
          <w:sz w:val="24"/>
          <w:szCs w:val="24"/>
        </w:rPr>
        <w:t>ать, называть и ис</w:t>
      </w:r>
      <w:r w:rsidRPr="004D28C0">
        <w:rPr>
          <w:rFonts w:ascii="Times New Roman" w:hAnsi="Times New Roman"/>
          <w:sz w:val="24"/>
          <w:szCs w:val="24"/>
        </w:rPr>
        <w:t>пользовать основные строительные детали</w:t>
      </w:r>
      <w:r w:rsidR="00846C1C">
        <w:rPr>
          <w:rFonts w:ascii="Times New Roman" w:hAnsi="Times New Roman"/>
          <w:sz w:val="24"/>
          <w:szCs w:val="24"/>
        </w:rPr>
        <w:t xml:space="preserve"> (кубики, кирпичики, пластины, </w:t>
      </w:r>
      <w:r w:rsidRPr="004D28C0">
        <w:rPr>
          <w:rFonts w:ascii="Times New Roman" w:hAnsi="Times New Roman"/>
          <w:sz w:val="24"/>
          <w:szCs w:val="24"/>
        </w:rPr>
        <w:t>цилиндры, трехгранные призмы), сооруж</w:t>
      </w:r>
      <w:r w:rsidR="00846C1C">
        <w:rPr>
          <w:rFonts w:ascii="Times New Roman" w:hAnsi="Times New Roman"/>
          <w:sz w:val="24"/>
          <w:szCs w:val="24"/>
        </w:rPr>
        <w:t xml:space="preserve">ать новые постройки, используя </w:t>
      </w:r>
      <w:r w:rsidRPr="004D28C0">
        <w:rPr>
          <w:rFonts w:ascii="Times New Roman" w:hAnsi="Times New Roman"/>
          <w:sz w:val="24"/>
          <w:szCs w:val="24"/>
        </w:rPr>
        <w:t xml:space="preserve">полученные ранее умения (накладывание, приставление, прикладывание), </w:t>
      </w:r>
    </w:p>
    <w:p w:rsidR="004D28C0" w:rsidRPr="004D28C0" w:rsidRDefault="004D28C0" w:rsidP="003C6E3A">
      <w:pPr>
        <w:pStyle w:val="a3"/>
        <w:jc w:val="both"/>
        <w:rPr>
          <w:rFonts w:ascii="Times New Roman" w:hAnsi="Times New Roman"/>
          <w:sz w:val="24"/>
          <w:szCs w:val="24"/>
        </w:rPr>
      </w:pPr>
      <w:r w:rsidRPr="004D28C0">
        <w:rPr>
          <w:rFonts w:ascii="Times New Roman" w:hAnsi="Times New Roman"/>
          <w:sz w:val="24"/>
          <w:szCs w:val="24"/>
        </w:rPr>
        <w:t>использовать в постройках детали разног</w:t>
      </w:r>
      <w:r w:rsidR="00846C1C">
        <w:rPr>
          <w:rFonts w:ascii="Times New Roman" w:hAnsi="Times New Roman"/>
          <w:sz w:val="24"/>
          <w:szCs w:val="24"/>
        </w:rPr>
        <w:t>о цвета. Вызывать чувство радо</w:t>
      </w:r>
      <w:r w:rsidRPr="004D28C0">
        <w:rPr>
          <w:rFonts w:ascii="Times New Roman" w:hAnsi="Times New Roman"/>
          <w:sz w:val="24"/>
          <w:szCs w:val="24"/>
        </w:rPr>
        <w:t xml:space="preserve">сти при удавшейся постройке.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w:t>
      </w:r>
      <w:r w:rsidR="00846C1C">
        <w:rPr>
          <w:rFonts w:ascii="Times New Roman" w:hAnsi="Times New Roman"/>
          <w:sz w:val="24"/>
          <w:szCs w:val="24"/>
        </w:rPr>
        <w:t>х плотно друг к другу, на опре</w:t>
      </w:r>
      <w:r w:rsidRPr="004D28C0">
        <w:rPr>
          <w:rFonts w:ascii="Times New Roman" w:hAnsi="Times New Roman"/>
          <w:sz w:val="24"/>
          <w:szCs w:val="24"/>
        </w:rPr>
        <w:t>деленном расстоянии (заборчик, ворота).</w:t>
      </w:r>
      <w:r w:rsidR="00846C1C">
        <w:rPr>
          <w:rFonts w:ascii="Times New Roman" w:hAnsi="Times New Roman"/>
          <w:sz w:val="24"/>
          <w:szCs w:val="24"/>
        </w:rPr>
        <w:t xml:space="preserve"> Побуждать детей к созданию ва</w:t>
      </w:r>
      <w:r w:rsidRPr="004D28C0">
        <w:rPr>
          <w:rFonts w:ascii="Times New Roman" w:hAnsi="Times New Roman"/>
          <w:sz w:val="24"/>
          <w:szCs w:val="24"/>
        </w:rPr>
        <w:t>риантов конструкций, добавляя другие дет</w:t>
      </w:r>
      <w:r w:rsidR="00846C1C">
        <w:rPr>
          <w:rFonts w:ascii="Times New Roman" w:hAnsi="Times New Roman"/>
          <w:sz w:val="24"/>
          <w:szCs w:val="24"/>
        </w:rPr>
        <w:t xml:space="preserve">али (на столбики ворот ставить </w:t>
      </w:r>
      <w:r w:rsidRPr="004D28C0">
        <w:rPr>
          <w:rFonts w:ascii="Times New Roman" w:hAnsi="Times New Roman"/>
          <w:sz w:val="24"/>
          <w:szCs w:val="24"/>
        </w:rPr>
        <w:t xml:space="preserve">трехгранные призмы, рядом со столбами </w:t>
      </w:r>
      <w:r w:rsidR="00846C1C">
        <w:rPr>
          <w:rFonts w:ascii="Times New Roman" w:hAnsi="Times New Roman"/>
          <w:sz w:val="24"/>
          <w:szCs w:val="24"/>
        </w:rPr>
        <w:t>- кубики и др.). Изменять пост</w:t>
      </w:r>
      <w:r w:rsidRPr="004D28C0">
        <w:rPr>
          <w:rFonts w:ascii="Times New Roman" w:hAnsi="Times New Roman"/>
          <w:sz w:val="24"/>
          <w:szCs w:val="24"/>
        </w:rPr>
        <w:t>ройки двумя способами: заменяя одни дет</w:t>
      </w:r>
      <w:r w:rsidR="00846C1C">
        <w:rPr>
          <w:rFonts w:ascii="Times New Roman" w:hAnsi="Times New Roman"/>
          <w:sz w:val="24"/>
          <w:szCs w:val="24"/>
        </w:rPr>
        <w:t xml:space="preserve">али другими или надстраивая их </w:t>
      </w:r>
      <w:r w:rsidRPr="004D28C0">
        <w:rPr>
          <w:rFonts w:ascii="Times New Roman" w:hAnsi="Times New Roman"/>
          <w:sz w:val="24"/>
          <w:szCs w:val="24"/>
        </w:rPr>
        <w:t xml:space="preserve">в высоту, длину (низкая и высокая башенка, короткий и длинный поезд).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Развивать желание сооружать постройки по собственному замыслу.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Продолжать учить детей обыгрывать</w:t>
      </w:r>
      <w:r w:rsidR="00846C1C">
        <w:rPr>
          <w:rFonts w:ascii="Times New Roman" w:hAnsi="Times New Roman"/>
          <w:sz w:val="24"/>
          <w:szCs w:val="24"/>
        </w:rPr>
        <w:t xml:space="preserve"> постройки, объединять их по сю</w:t>
      </w:r>
      <w:r w:rsidRPr="004D28C0">
        <w:rPr>
          <w:rFonts w:ascii="Times New Roman" w:hAnsi="Times New Roman"/>
          <w:sz w:val="24"/>
          <w:szCs w:val="24"/>
        </w:rPr>
        <w:t xml:space="preserve">жету. </w:t>
      </w:r>
    </w:p>
    <w:p w:rsid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 xml:space="preserve">Приучать детей после игры аккуратно складывать детали в коробки. </w:t>
      </w:r>
      <w:r w:rsidRPr="004D28C0">
        <w:rPr>
          <w:rFonts w:ascii="Times New Roman" w:hAnsi="Times New Roman"/>
          <w:sz w:val="24"/>
          <w:szCs w:val="24"/>
        </w:rPr>
        <w:cr/>
      </w:r>
    </w:p>
    <w:p w:rsidR="004D28C0" w:rsidRPr="00846C1C" w:rsidRDefault="00846C1C" w:rsidP="00846C1C">
      <w:pPr>
        <w:pStyle w:val="a3"/>
        <w:jc w:val="center"/>
        <w:rPr>
          <w:rFonts w:ascii="Times New Roman" w:hAnsi="Times New Roman"/>
          <w:b/>
          <w:i/>
          <w:sz w:val="24"/>
          <w:szCs w:val="24"/>
          <w:u w:val="single"/>
        </w:rPr>
      </w:pPr>
      <w:r w:rsidRPr="00846C1C">
        <w:rPr>
          <w:rFonts w:ascii="Times New Roman" w:hAnsi="Times New Roman"/>
          <w:b/>
          <w:i/>
          <w:sz w:val="24"/>
          <w:szCs w:val="24"/>
          <w:u w:val="single"/>
        </w:rPr>
        <w:t xml:space="preserve">Средняя группа  </w:t>
      </w:r>
      <w:r w:rsidR="004D28C0" w:rsidRPr="00846C1C">
        <w:rPr>
          <w:rFonts w:ascii="Times New Roman" w:hAnsi="Times New Roman"/>
          <w:b/>
          <w:i/>
          <w:sz w:val="24"/>
          <w:szCs w:val="24"/>
          <w:u w:val="single"/>
        </w:rPr>
        <w:t>(с 4 до 5 лет)</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w:t>
      </w:r>
      <w:r w:rsidR="00846C1C">
        <w:rPr>
          <w:rFonts w:ascii="Times New Roman" w:hAnsi="Times New Roman"/>
          <w:sz w:val="24"/>
          <w:szCs w:val="24"/>
        </w:rPr>
        <w:t xml:space="preserve">ссе игр рассматривать с детьми </w:t>
      </w:r>
      <w:r w:rsidRPr="004D28C0">
        <w:rPr>
          <w:rFonts w:ascii="Times New Roman" w:hAnsi="Times New Roman"/>
          <w:sz w:val="24"/>
          <w:szCs w:val="24"/>
        </w:rPr>
        <w:t>машины, тележки, автобусы и другие виды</w:t>
      </w:r>
      <w:r w:rsidR="00846C1C">
        <w:rPr>
          <w:rFonts w:ascii="Times New Roman" w:hAnsi="Times New Roman"/>
          <w:sz w:val="24"/>
          <w:szCs w:val="24"/>
        </w:rPr>
        <w:t xml:space="preserve"> транспорта, выделяя их части, </w:t>
      </w:r>
      <w:r w:rsidRPr="004D28C0">
        <w:rPr>
          <w:rFonts w:ascii="Times New Roman" w:hAnsi="Times New Roman"/>
          <w:sz w:val="24"/>
          <w:szCs w:val="24"/>
        </w:rPr>
        <w:t>называть их форму и расположение п</w:t>
      </w:r>
      <w:r w:rsidR="00846C1C">
        <w:rPr>
          <w:rFonts w:ascii="Times New Roman" w:hAnsi="Times New Roman"/>
          <w:sz w:val="24"/>
          <w:szCs w:val="24"/>
        </w:rPr>
        <w:t>о отношению к самой большой ча</w:t>
      </w:r>
      <w:r w:rsidRPr="004D28C0">
        <w:rPr>
          <w:rFonts w:ascii="Times New Roman" w:hAnsi="Times New Roman"/>
          <w:sz w:val="24"/>
          <w:szCs w:val="24"/>
        </w:rPr>
        <w:t xml:space="preserve">сти.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Продолжать развивать у детей способн</w:t>
      </w:r>
      <w:r w:rsidR="00846C1C">
        <w:rPr>
          <w:rFonts w:ascii="Times New Roman" w:hAnsi="Times New Roman"/>
          <w:sz w:val="24"/>
          <w:szCs w:val="24"/>
        </w:rPr>
        <w:t>ость различать и называть строи</w:t>
      </w:r>
      <w:r w:rsidRPr="004D28C0">
        <w:rPr>
          <w:rFonts w:ascii="Times New Roman" w:hAnsi="Times New Roman"/>
          <w:sz w:val="24"/>
          <w:szCs w:val="24"/>
        </w:rPr>
        <w:t xml:space="preserve">тельные детали (куб, пластина, кирпичик, </w:t>
      </w:r>
      <w:r w:rsidR="00846C1C">
        <w:rPr>
          <w:rFonts w:ascii="Times New Roman" w:hAnsi="Times New Roman"/>
          <w:sz w:val="24"/>
          <w:szCs w:val="24"/>
        </w:rPr>
        <w:t xml:space="preserve">брусок); учить использовать их </w:t>
      </w:r>
      <w:r w:rsidRPr="004D28C0">
        <w:rPr>
          <w:rFonts w:ascii="Times New Roman" w:hAnsi="Times New Roman"/>
          <w:sz w:val="24"/>
          <w:szCs w:val="24"/>
        </w:rPr>
        <w:t>с  учетом конструктивных свойств (устой</w:t>
      </w:r>
      <w:r w:rsidR="00846C1C">
        <w:rPr>
          <w:rFonts w:ascii="Times New Roman" w:hAnsi="Times New Roman"/>
          <w:sz w:val="24"/>
          <w:szCs w:val="24"/>
        </w:rPr>
        <w:t>чивость, форма, величина). Раз</w:t>
      </w:r>
      <w:r w:rsidRPr="004D28C0">
        <w:rPr>
          <w:rFonts w:ascii="Times New Roman" w:hAnsi="Times New Roman"/>
          <w:sz w:val="24"/>
          <w:szCs w:val="24"/>
        </w:rPr>
        <w:t>вивать умение устанавливать ассоциативн</w:t>
      </w:r>
      <w:r w:rsidR="00846C1C">
        <w:rPr>
          <w:rFonts w:ascii="Times New Roman" w:hAnsi="Times New Roman"/>
          <w:sz w:val="24"/>
          <w:szCs w:val="24"/>
        </w:rPr>
        <w:t xml:space="preserve">ые связи, предлагая вспомнить, </w:t>
      </w:r>
      <w:r w:rsidRPr="004D28C0">
        <w:rPr>
          <w:rFonts w:ascii="Times New Roman" w:hAnsi="Times New Roman"/>
          <w:sz w:val="24"/>
          <w:szCs w:val="24"/>
        </w:rPr>
        <w:t xml:space="preserve">какие похожие сооружения дети видели.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Учить анализировать образец постройк</w:t>
      </w:r>
      <w:r w:rsidR="00846C1C">
        <w:rPr>
          <w:rFonts w:ascii="Times New Roman" w:hAnsi="Times New Roman"/>
          <w:sz w:val="24"/>
          <w:szCs w:val="24"/>
        </w:rPr>
        <w:t>и: выделять основные части, раз</w:t>
      </w:r>
      <w:r w:rsidRPr="004D28C0">
        <w:rPr>
          <w:rFonts w:ascii="Times New Roman" w:hAnsi="Times New Roman"/>
          <w:sz w:val="24"/>
          <w:szCs w:val="24"/>
        </w:rPr>
        <w:t>личать  и  соотносить  их  по  величине  и  ф</w:t>
      </w:r>
      <w:r w:rsidR="00846C1C">
        <w:rPr>
          <w:rFonts w:ascii="Times New Roman" w:hAnsi="Times New Roman"/>
          <w:sz w:val="24"/>
          <w:szCs w:val="24"/>
        </w:rPr>
        <w:t>орме,  устанавливать  простран</w:t>
      </w:r>
      <w:r w:rsidRPr="004D28C0">
        <w:rPr>
          <w:rFonts w:ascii="Times New Roman" w:hAnsi="Times New Roman"/>
          <w:sz w:val="24"/>
          <w:szCs w:val="24"/>
        </w:rPr>
        <w:t xml:space="preserve">ственное расположение этих частей относительно друг.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w:t>
      </w:r>
      <w:r w:rsidR="00846C1C">
        <w:rPr>
          <w:rFonts w:ascii="Times New Roman" w:hAnsi="Times New Roman"/>
          <w:sz w:val="24"/>
          <w:szCs w:val="24"/>
        </w:rPr>
        <w:t xml:space="preserve"> такой </w:t>
      </w:r>
      <w:r w:rsidRPr="004D28C0">
        <w:rPr>
          <w:rFonts w:ascii="Times New Roman" w:hAnsi="Times New Roman"/>
          <w:sz w:val="24"/>
          <w:szCs w:val="24"/>
        </w:rPr>
        <w:t xml:space="preserve">же домик, но высокий»).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Учить сооружать постройки из крупно</w:t>
      </w:r>
      <w:r w:rsidR="00846C1C">
        <w:rPr>
          <w:rFonts w:ascii="Times New Roman" w:hAnsi="Times New Roman"/>
          <w:sz w:val="24"/>
          <w:szCs w:val="24"/>
        </w:rPr>
        <w:t>го и мелкого строительного мате</w:t>
      </w:r>
      <w:r w:rsidRPr="004D28C0">
        <w:rPr>
          <w:rFonts w:ascii="Times New Roman" w:hAnsi="Times New Roman"/>
          <w:sz w:val="24"/>
          <w:szCs w:val="24"/>
        </w:rPr>
        <w:t>риала, использовать детали разного цве</w:t>
      </w:r>
      <w:r w:rsidR="00846C1C">
        <w:rPr>
          <w:rFonts w:ascii="Times New Roman" w:hAnsi="Times New Roman"/>
          <w:sz w:val="24"/>
          <w:szCs w:val="24"/>
        </w:rPr>
        <w:t>та для создания и украшения по</w:t>
      </w:r>
      <w:r w:rsidRPr="004D28C0">
        <w:rPr>
          <w:rFonts w:ascii="Times New Roman" w:hAnsi="Times New Roman"/>
          <w:sz w:val="24"/>
          <w:szCs w:val="24"/>
        </w:rPr>
        <w:t xml:space="preserve">строек. </w:t>
      </w:r>
    </w:p>
    <w:p w:rsidR="004D28C0" w:rsidRP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Обучать конструированию из бумаги:</w:t>
      </w:r>
      <w:r w:rsidR="00846C1C">
        <w:rPr>
          <w:rFonts w:ascii="Times New Roman" w:hAnsi="Times New Roman"/>
          <w:sz w:val="24"/>
          <w:szCs w:val="24"/>
        </w:rPr>
        <w:t xml:space="preserve"> сгибать  прямоугольный лист бу</w:t>
      </w:r>
      <w:r w:rsidRPr="004D28C0">
        <w:rPr>
          <w:rFonts w:ascii="Times New Roman" w:hAnsi="Times New Roman"/>
          <w:sz w:val="24"/>
          <w:szCs w:val="24"/>
        </w:rPr>
        <w:t>маги пополам, совмещая стороны и углы</w:t>
      </w:r>
      <w:r w:rsidR="00846C1C">
        <w:rPr>
          <w:rFonts w:ascii="Times New Roman" w:hAnsi="Times New Roman"/>
          <w:sz w:val="24"/>
          <w:szCs w:val="24"/>
        </w:rPr>
        <w:t xml:space="preserve"> (альбом, флажки для украшения </w:t>
      </w:r>
      <w:r w:rsidRPr="004D28C0">
        <w:rPr>
          <w:rFonts w:ascii="Times New Roman" w:hAnsi="Times New Roman"/>
          <w:sz w:val="24"/>
          <w:szCs w:val="24"/>
        </w:rPr>
        <w:t>участка, поздравительная открытка), при</w:t>
      </w:r>
      <w:r w:rsidR="00846C1C">
        <w:rPr>
          <w:rFonts w:ascii="Times New Roman" w:hAnsi="Times New Roman"/>
          <w:sz w:val="24"/>
          <w:szCs w:val="24"/>
        </w:rPr>
        <w:t>клеивать к основной форме дета</w:t>
      </w:r>
      <w:r w:rsidRPr="004D28C0">
        <w:rPr>
          <w:rFonts w:ascii="Times New Roman" w:hAnsi="Times New Roman"/>
          <w:sz w:val="24"/>
          <w:szCs w:val="24"/>
        </w:rPr>
        <w:t xml:space="preserve">ли. </w:t>
      </w:r>
    </w:p>
    <w:p w:rsid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Приобщать детей к изготовлению поде</w:t>
      </w:r>
      <w:r w:rsidR="00846C1C">
        <w:rPr>
          <w:rFonts w:ascii="Times New Roman" w:hAnsi="Times New Roman"/>
          <w:sz w:val="24"/>
          <w:szCs w:val="24"/>
        </w:rPr>
        <w:t>лок из природного материала: ко</w:t>
      </w:r>
      <w:r w:rsidRPr="004D28C0">
        <w:rPr>
          <w:rFonts w:ascii="Times New Roman" w:hAnsi="Times New Roman"/>
          <w:sz w:val="24"/>
          <w:szCs w:val="24"/>
        </w:rPr>
        <w:t xml:space="preserve">ры, веток, листьев, шишек, соломы (лодочки, ежики и </w:t>
      </w:r>
      <w:r w:rsidR="00846C1C">
        <w:rPr>
          <w:rFonts w:ascii="Times New Roman" w:hAnsi="Times New Roman"/>
          <w:sz w:val="24"/>
          <w:szCs w:val="24"/>
        </w:rPr>
        <w:t>т. д.). Учить исполь</w:t>
      </w:r>
      <w:r w:rsidRPr="004D28C0">
        <w:rPr>
          <w:rFonts w:ascii="Times New Roman" w:hAnsi="Times New Roman"/>
          <w:sz w:val="24"/>
          <w:szCs w:val="24"/>
        </w:rPr>
        <w:t>зовать для закрепления частей клей, плас</w:t>
      </w:r>
      <w:r w:rsidR="00846C1C">
        <w:rPr>
          <w:rFonts w:ascii="Times New Roman" w:hAnsi="Times New Roman"/>
          <w:sz w:val="24"/>
          <w:szCs w:val="24"/>
        </w:rPr>
        <w:t>тилин; применять в поделках ка</w:t>
      </w:r>
      <w:r w:rsidRPr="004D28C0">
        <w:rPr>
          <w:rFonts w:ascii="Times New Roman" w:hAnsi="Times New Roman"/>
          <w:sz w:val="24"/>
          <w:szCs w:val="24"/>
        </w:rPr>
        <w:t xml:space="preserve">тушки, коробки разной величины и другие предметы. </w:t>
      </w:r>
      <w:r w:rsidRPr="004D28C0">
        <w:rPr>
          <w:rFonts w:ascii="Times New Roman" w:hAnsi="Times New Roman"/>
          <w:sz w:val="24"/>
          <w:szCs w:val="24"/>
        </w:rPr>
        <w:cr/>
      </w:r>
    </w:p>
    <w:p w:rsidR="004D28C0" w:rsidRPr="00846C1C" w:rsidRDefault="00846C1C" w:rsidP="00846C1C">
      <w:pPr>
        <w:pStyle w:val="a3"/>
        <w:jc w:val="center"/>
        <w:rPr>
          <w:rFonts w:ascii="Times New Roman" w:hAnsi="Times New Roman"/>
          <w:b/>
          <w:i/>
          <w:sz w:val="24"/>
          <w:szCs w:val="24"/>
          <w:u w:val="single"/>
        </w:rPr>
      </w:pPr>
      <w:r w:rsidRPr="00846C1C">
        <w:rPr>
          <w:rFonts w:ascii="Times New Roman" w:hAnsi="Times New Roman"/>
          <w:b/>
          <w:i/>
          <w:sz w:val="24"/>
          <w:szCs w:val="24"/>
          <w:u w:val="single"/>
        </w:rPr>
        <w:t xml:space="preserve">Старшая группа  </w:t>
      </w:r>
      <w:r w:rsidR="004D28C0" w:rsidRPr="00846C1C">
        <w:rPr>
          <w:rFonts w:ascii="Times New Roman" w:hAnsi="Times New Roman"/>
          <w:b/>
          <w:i/>
          <w:sz w:val="24"/>
          <w:szCs w:val="24"/>
          <w:u w:val="single"/>
        </w:rPr>
        <w:t>(с 5 до 6 лет)</w:t>
      </w:r>
    </w:p>
    <w:p w:rsidR="004D28C0" w:rsidRDefault="004D28C0" w:rsidP="003C6E3A">
      <w:pPr>
        <w:pStyle w:val="a3"/>
        <w:ind w:firstLine="708"/>
        <w:jc w:val="both"/>
        <w:rPr>
          <w:rFonts w:ascii="Times New Roman" w:hAnsi="Times New Roman"/>
          <w:sz w:val="24"/>
          <w:szCs w:val="24"/>
        </w:rPr>
      </w:pPr>
      <w:r w:rsidRPr="004D28C0">
        <w:rPr>
          <w:rFonts w:ascii="Times New Roman" w:hAnsi="Times New Roman"/>
          <w:sz w:val="24"/>
          <w:szCs w:val="24"/>
        </w:rPr>
        <w:t>Продолжать  развивать умение  детей  уст</w:t>
      </w:r>
      <w:r w:rsidR="00846C1C">
        <w:rPr>
          <w:rFonts w:ascii="Times New Roman" w:hAnsi="Times New Roman"/>
          <w:sz w:val="24"/>
          <w:szCs w:val="24"/>
        </w:rPr>
        <w:t>анавливать  связь  между  созда</w:t>
      </w:r>
      <w:r w:rsidRPr="004D28C0">
        <w:rPr>
          <w:rFonts w:ascii="Times New Roman" w:hAnsi="Times New Roman"/>
          <w:sz w:val="24"/>
          <w:szCs w:val="24"/>
        </w:rPr>
        <w:t>ваемыми постройками и тем, что они в</w:t>
      </w:r>
      <w:r w:rsidR="00846C1C">
        <w:rPr>
          <w:rFonts w:ascii="Times New Roman" w:hAnsi="Times New Roman"/>
          <w:sz w:val="24"/>
          <w:szCs w:val="24"/>
        </w:rPr>
        <w:t>идят в окружающей жизни; созда</w:t>
      </w:r>
      <w:r w:rsidRPr="004D28C0">
        <w:rPr>
          <w:rFonts w:ascii="Times New Roman" w:hAnsi="Times New Roman"/>
          <w:sz w:val="24"/>
          <w:szCs w:val="24"/>
        </w:rPr>
        <w:t>вать разнообразные постройки и конструкц</w:t>
      </w:r>
      <w:r w:rsidR="00846C1C">
        <w:rPr>
          <w:rFonts w:ascii="Times New Roman" w:hAnsi="Times New Roman"/>
          <w:sz w:val="24"/>
          <w:szCs w:val="24"/>
        </w:rPr>
        <w:t xml:space="preserve">ии (дома, спортивное и игровое </w:t>
      </w:r>
      <w:r w:rsidRPr="004D28C0">
        <w:rPr>
          <w:rFonts w:ascii="Times New Roman" w:hAnsi="Times New Roman"/>
          <w:sz w:val="24"/>
          <w:szCs w:val="24"/>
        </w:rPr>
        <w:t>оборудование и т. п.)</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Учить выделять основные части и характерные детали конструкций.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Поощрять самостоятельность, творчество, инициативу, дружелюбие.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w:t>
      </w:r>
      <w:r w:rsidR="00846C1C">
        <w:rPr>
          <w:rFonts w:ascii="Times New Roman" w:hAnsi="Times New Roman"/>
          <w:sz w:val="24"/>
          <w:szCs w:val="24"/>
        </w:rPr>
        <w:t>ые  решения  и планировать  со</w:t>
      </w:r>
      <w:r w:rsidRPr="0085230D">
        <w:rPr>
          <w:rFonts w:ascii="Times New Roman" w:hAnsi="Times New Roman"/>
          <w:sz w:val="24"/>
          <w:szCs w:val="24"/>
        </w:rPr>
        <w:t xml:space="preserve">здание собственной постройки.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Знакомить  с  новыми  деталями:  разнообразными  по  форме  и  величине пластинами, брусками, цилиндрами, кону</w:t>
      </w:r>
      <w:r w:rsidR="00846C1C">
        <w:rPr>
          <w:rFonts w:ascii="Times New Roman" w:hAnsi="Times New Roman"/>
          <w:sz w:val="24"/>
          <w:szCs w:val="24"/>
        </w:rPr>
        <w:t xml:space="preserve">сами и др. Учить заменять одни </w:t>
      </w:r>
      <w:r w:rsidRPr="0085230D">
        <w:rPr>
          <w:rFonts w:ascii="Times New Roman" w:hAnsi="Times New Roman"/>
          <w:sz w:val="24"/>
          <w:szCs w:val="24"/>
        </w:rPr>
        <w:t xml:space="preserve">детали другими.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lastRenderedPageBreak/>
        <w:t xml:space="preserve">Учить  строить  по  рисунку,  самостоятельно  подбирать  необходимый строительный материал. </w:t>
      </w:r>
    </w:p>
    <w:p w:rsid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r w:rsidRPr="0085230D">
        <w:rPr>
          <w:rFonts w:ascii="Times New Roman" w:hAnsi="Times New Roman"/>
          <w:sz w:val="24"/>
          <w:szCs w:val="24"/>
        </w:rPr>
        <w:cr/>
      </w:r>
    </w:p>
    <w:p w:rsidR="0085230D" w:rsidRPr="003C6E3A" w:rsidRDefault="003C6E3A" w:rsidP="003C6E3A">
      <w:pPr>
        <w:pStyle w:val="a3"/>
        <w:jc w:val="center"/>
        <w:rPr>
          <w:rFonts w:ascii="Times New Roman" w:hAnsi="Times New Roman"/>
          <w:b/>
          <w:i/>
          <w:sz w:val="24"/>
          <w:szCs w:val="24"/>
          <w:u w:val="single"/>
        </w:rPr>
      </w:pPr>
      <w:r w:rsidRPr="003C6E3A">
        <w:rPr>
          <w:rFonts w:ascii="Times New Roman" w:hAnsi="Times New Roman"/>
          <w:b/>
          <w:i/>
          <w:sz w:val="24"/>
          <w:szCs w:val="24"/>
          <w:u w:val="single"/>
        </w:rPr>
        <w:t xml:space="preserve">Подготовительная к школе группа  </w:t>
      </w:r>
      <w:r w:rsidR="0085230D" w:rsidRPr="003C6E3A">
        <w:rPr>
          <w:rFonts w:ascii="Times New Roman" w:hAnsi="Times New Roman"/>
          <w:b/>
          <w:i/>
          <w:sz w:val="24"/>
          <w:szCs w:val="24"/>
          <w:u w:val="single"/>
        </w:rPr>
        <w:t>(с 6 до 7 лет</w:t>
      </w:r>
      <w:r w:rsidRPr="003C6E3A">
        <w:rPr>
          <w:rFonts w:ascii="Times New Roman" w:hAnsi="Times New Roman"/>
          <w:b/>
          <w:i/>
          <w:sz w:val="24"/>
          <w:szCs w:val="24"/>
          <w:u w:val="single"/>
        </w:rPr>
        <w:t>)</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Формировать интерес к разнообразным зданиям и сооружениям (жилые дома, театры и др.). Поощрять желание п</w:t>
      </w:r>
      <w:r w:rsidR="003C6E3A">
        <w:rPr>
          <w:rFonts w:ascii="Times New Roman" w:hAnsi="Times New Roman"/>
          <w:sz w:val="24"/>
          <w:szCs w:val="24"/>
        </w:rPr>
        <w:t>ередавать их особенности в кон</w:t>
      </w:r>
      <w:r w:rsidRPr="0085230D">
        <w:rPr>
          <w:rFonts w:ascii="Times New Roman" w:hAnsi="Times New Roman"/>
          <w:sz w:val="24"/>
          <w:szCs w:val="24"/>
        </w:rPr>
        <w:t xml:space="preserve">структивной деятельности.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Учить видеть конструкцию объекта и анализировать ее основные части, их функциональное назначение.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Закреплять  навыки  коллективной  работы:  умен</w:t>
      </w:r>
      <w:r w:rsidR="003C6E3A">
        <w:rPr>
          <w:rFonts w:ascii="Times New Roman" w:hAnsi="Times New Roman"/>
          <w:sz w:val="24"/>
          <w:szCs w:val="24"/>
        </w:rPr>
        <w:t>ие  распределять  обя</w:t>
      </w:r>
      <w:r w:rsidRPr="0085230D">
        <w:rPr>
          <w:rFonts w:ascii="Times New Roman" w:hAnsi="Times New Roman"/>
          <w:sz w:val="24"/>
          <w:szCs w:val="24"/>
        </w:rPr>
        <w:t>занности, работать в соответствии с общ</w:t>
      </w:r>
      <w:r w:rsidR="003C6E3A">
        <w:rPr>
          <w:rFonts w:ascii="Times New Roman" w:hAnsi="Times New Roman"/>
          <w:sz w:val="24"/>
          <w:szCs w:val="24"/>
        </w:rPr>
        <w:t>им замыслом, не мешая друг дру</w:t>
      </w:r>
      <w:r w:rsidRPr="0085230D">
        <w:rPr>
          <w:rFonts w:ascii="Times New Roman" w:hAnsi="Times New Roman"/>
          <w:sz w:val="24"/>
          <w:szCs w:val="24"/>
        </w:rPr>
        <w:t xml:space="preserve">гу. </w:t>
      </w:r>
    </w:p>
    <w:p w:rsidR="0085230D" w:rsidRPr="003C6E3A" w:rsidRDefault="0085230D" w:rsidP="003C6E3A">
      <w:pPr>
        <w:pStyle w:val="a3"/>
        <w:ind w:firstLine="708"/>
        <w:jc w:val="both"/>
        <w:rPr>
          <w:rFonts w:ascii="Times New Roman" w:hAnsi="Times New Roman"/>
          <w:b/>
          <w:sz w:val="24"/>
          <w:szCs w:val="24"/>
        </w:rPr>
      </w:pPr>
      <w:r w:rsidRPr="003C6E3A">
        <w:rPr>
          <w:rFonts w:ascii="Times New Roman" w:hAnsi="Times New Roman"/>
          <w:b/>
          <w:sz w:val="24"/>
          <w:szCs w:val="24"/>
        </w:rPr>
        <w:t>Конструирова</w:t>
      </w:r>
      <w:r w:rsidR="003C6E3A">
        <w:rPr>
          <w:rFonts w:ascii="Times New Roman" w:hAnsi="Times New Roman"/>
          <w:b/>
          <w:sz w:val="24"/>
          <w:szCs w:val="24"/>
        </w:rPr>
        <w:t xml:space="preserve">ние из строительного материала. </w:t>
      </w:r>
      <w:r w:rsidRPr="0085230D">
        <w:rPr>
          <w:rFonts w:ascii="Times New Roman" w:hAnsi="Times New Roman"/>
          <w:sz w:val="24"/>
          <w:szCs w:val="24"/>
        </w:rPr>
        <w:t>Учить детей сооружать различные кон</w:t>
      </w:r>
      <w:r w:rsidR="003C6E3A">
        <w:rPr>
          <w:rFonts w:ascii="Times New Roman" w:hAnsi="Times New Roman"/>
          <w:sz w:val="24"/>
          <w:szCs w:val="24"/>
        </w:rPr>
        <w:t>струкции одного и того же объек</w:t>
      </w:r>
      <w:r w:rsidRPr="0085230D">
        <w:rPr>
          <w:rFonts w:ascii="Times New Roman" w:hAnsi="Times New Roman"/>
          <w:sz w:val="24"/>
          <w:szCs w:val="24"/>
        </w:rPr>
        <w:t xml:space="preserve">та в соответствии с их назначением (мост для </w:t>
      </w:r>
      <w:r w:rsidR="003C6E3A">
        <w:rPr>
          <w:rFonts w:ascii="Times New Roman" w:hAnsi="Times New Roman"/>
          <w:sz w:val="24"/>
          <w:szCs w:val="24"/>
        </w:rPr>
        <w:t>пешеходов, мост для транс</w:t>
      </w:r>
      <w:r w:rsidRPr="0085230D">
        <w:rPr>
          <w:rFonts w:ascii="Times New Roman" w:hAnsi="Times New Roman"/>
          <w:sz w:val="24"/>
          <w:szCs w:val="24"/>
        </w:rPr>
        <w:t xml:space="preserve">порта). Определять, какие детали более всего подходят для постройки, как </w:t>
      </w:r>
    </w:p>
    <w:p w:rsidR="0085230D" w:rsidRPr="0085230D" w:rsidRDefault="0085230D" w:rsidP="003C6E3A">
      <w:pPr>
        <w:pStyle w:val="a3"/>
        <w:jc w:val="both"/>
        <w:rPr>
          <w:rFonts w:ascii="Times New Roman" w:hAnsi="Times New Roman"/>
          <w:sz w:val="24"/>
          <w:szCs w:val="24"/>
        </w:rPr>
      </w:pPr>
      <w:r w:rsidRPr="0085230D">
        <w:rPr>
          <w:rFonts w:ascii="Times New Roman" w:hAnsi="Times New Roman"/>
          <w:sz w:val="24"/>
          <w:szCs w:val="24"/>
        </w:rPr>
        <w:t>их целесообразнее скомбинировать; про</w:t>
      </w:r>
      <w:r w:rsidR="003C6E3A">
        <w:rPr>
          <w:rFonts w:ascii="Times New Roman" w:hAnsi="Times New Roman"/>
          <w:sz w:val="24"/>
          <w:szCs w:val="24"/>
        </w:rPr>
        <w:t>должать развивать умение плани</w:t>
      </w:r>
      <w:r w:rsidRPr="0085230D">
        <w:rPr>
          <w:rFonts w:ascii="Times New Roman" w:hAnsi="Times New Roman"/>
          <w:sz w:val="24"/>
          <w:szCs w:val="24"/>
        </w:rPr>
        <w:t xml:space="preserve">ровать процесс возведения постройки.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Продолжать  учить  сооружать  постройки,  объединенные  общей  темой (улица, машины, дома). </w:t>
      </w:r>
    </w:p>
    <w:p w:rsidR="0085230D" w:rsidRPr="003C6E3A" w:rsidRDefault="0085230D" w:rsidP="003C6E3A">
      <w:pPr>
        <w:pStyle w:val="a3"/>
        <w:ind w:firstLine="708"/>
        <w:jc w:val="both"/>
        <w:rPr>
          <w:rFonts w:ascii="Times New Roman" w:hAnsi="Times New Roman"/>
          <w:b/>
          <w:sz w:val="24"/>
          <w:szCs w:val="24"/>
        </w:rPr>
      </w:pPr>
      <w:r w:rsidRPr="003C6E3A">
        <w:rPr>
          <w:rFonts w:ascii="Times New Roman" w:hAnsi="Times New Roman"/>
          <w:b/>
          <w:sz w:val="24"/>
          <w:szCs w:val="24"/>
        </w:rPr>
        <w:t>Конструиро</w:t>
      </w:r>
      <w:r w:rsidR="003C6E3A">
        <w:rPr>
          <w:rFonts w:ascii="Times New Roman" w:hAnsi="Times New Roman"/>
          <w:b/>
          <w:sz w:val="24"/>
          <w:szCs w:val="24"/>
        </w:rPr>
        <w:t xml:space="preserve">вание из деталей конструкторов.  </w:t>
      </w:r>
      <w:r w:rsidRPr="0085230D">
        <w:rPr>
          <w:rFonts w:ascii="Times New Roman" w:hAnsi="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p>
    <w:p w:rsidR="003C6E3A"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Познакомить детей с деревянным кон</w:t>
      </w:r>
      <w:r w:rsidR="003C6E3A">
        <w:rPr>
          <w:rFonts w:ascii="Times New Roman" w:hAnsi="Times New Roman"/>
          <w:sz w:val="24"/>
          <w:szCs w:val="24"/>
        </w:rPr>
        <w:t>структором, детали которого кре</w:t>
      </w:r>
      <w:r w:rsidRPr="0085230D">
        <w:rPr>
          <w:rFonts w:ascii="Times New Roman" w:hAnsi="Times New Roman"/>
          <w:sz w:val="24"/>
          <w:szCs w:val="24"/>
        </w:rPr>
        <w:t>пятся штифтами. Учить создавать разли</w:t>
      </w:r>
      <w:r w:rsidR="003C6E3A">
        <w:rPr>
          <w:rFonts w:ascii="Times New Roman" w:hAnsi="Times New Roman"/>
          <w:sz w:val="24"/>
          <w:szCs w:val="24"/>
        </w:rPr>
        <w:t>чные конструкции (мебель, маши</w:t>
      </w:r>
      <w:r w:rsidRPr="0085230D">
        <w:rPr>
          <w:rFonts w:ascii="Times New Roman" w:hAnsi="Times New Roman"/>
          <w:sz w:val="24"/>
          <w:szCs w:val="24"/>
        </w:rPr>
        <w:t>ны) по рисунку и по словесной инстру</w:t>
      </w:r>
      <w:r w:rsidR="003C6E3A">
        <w:rPr>
          <w:rFonts w:ascii="Times New Roman" w:hAnsi="Times New Roman"/>
          <w:sz w:val="24"/>
          <w:szCs w:val="24"/>
        </w:rPr>
        <w:t xml:space="preserve">кции воспитателя. </w:t>
      </w:r>
    </w:p>
    <w:p w:rsidR="0085230D" w:rsidRPr="0085230D"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 xml:space="preserve">Учить  создавать  конструкции,  объединенные  общей  темой  (детская площадка, стоянка машин и др.). </w:t>
      </w:r>
    </w:p>
    <w:p w:rsidR="004D28C0" w:rsidRDefault="0085230D" w:rsidP="003C6E3A">
      <w:pPr>
        <w:pStyle w:val="a3"/>
        <w:ind w:firstLine="708"/>
        <w:jc w:val="both"/>
        <w:rPr>
          <w:rFonts w:ascii="Times New Roman" w:hAnsi="Times New Roman"/>
          <w:sz w:val="24"/>
          <w:szCs w:val="24"/>
        </w:rPr>
      </w:pPr>
      <w:r w:rsidRPr="0085230D">
        <w:rPr>
          <w:rFonts w:ascii="Times New Roman" w:hAnsi="Times New Roman"/>
          <w:sz w:val="24"/>
          <w:szCs w:val="24"/>
        </w:rPr>
        <w:t>Учить  разбирать  конструкции  при  помо</w:t>
      </w:r>
      <w:r w:rsidR="003C6E3A">
        <w:rPr>
          <w:rFonts w:ascii="Times New Roman" w:hAnsi="Times New Roman"/>
          <w:sz w:val="24"/>
          <w:szCs w:val="24"/>
        </w:rPr>
        <w:t>щи  скобы  и  киянки  (в  пласт</w:t>
      </w:r>
      <w:r w:rsidRPr="0085230D">
        <w:rPr>
          <w:rFonts w:ascii="Times New Roman" w:hAnsi="Times New Roman"/>
          <w:sz w:val="24"/>
          <w:szCs w:val="24"/>
        </w:rPr>
        <w:t>массовых конструкторах).</w:t>
      </w:r>
    </w:p>
    <w:p w:rsidR="004D28C0" w:rsidRDefault="004D28C0" w:rsidP="004D28C0">
      <w:pPr>
        <w:pStyle w:val="a3"/>
        <w:rPr>
          <w:rFonts w:ascii="Times New Roman" w:hAnsi="Times New Roman"/>
          <w:sz w:val="24"/>
          <w:szCs w:val="24"/>
        </w:rPr>
      </w:pPr>
    </w:p>
    <w:p w:rsidR="003C6E3A" w:rsidRPr="000B440E" w:rsidRDefault="003C6E3A" w:rsidP="000B440E">
      <w:pPr>
        <w:pStyle w:val="a3"/>
        <w:jc w:val="center"/>
        <w:rPr>
          <w:rFonts w:ascii="Times New Roman" w:hAnsi="Times New Roman"/>
          <w:b/>
          <w:sz w:val="24"/>
          <w:szCs w:val="24"/>
        </w:rPr>
      </w:pPr>
      <w:r w:rsidRPr="000B440E">
        <w:rPr>
          <w:rFonts w:ascii="Times New Roman" w:hAnsi="Times New Roman"/>
          <w:b/>
          <w:sz w:val="24"/>
          <w:szCs w:val="24"/>
        </w:rPr>
        <w:t>Содержание тематического модуля</w:t>
      </w:r>
    </w:p>
    <w:p w:rsidR="004D28C0" w:rsidRPr="003C6E3A" w:rsidRDefault="003C6E3A" w:rsidP="000B440E">
      <w:pPr>
        <w:pStyle w:val="a3"/>
        <w:jc w:val="center"/>
        <w:rPr>
          <w:rFonts w:ascii="Times New Roman" w:hAnsi="Times New Roman"/>
          <w:color w:val="FF0000"/>
          <w:sz w:val="24"/>
          <w:szCs w:val="24"/>
        </w:rPr>
      </w:pPr>
      <w:r w:rsidRPr="000B440E">
        <w:rPr>
          <w:rFonts w:ascii="Times New Roman" w:hAnsi="Times New Roman"/>
          <w:b/>
          <w:sz w:val="24"/>
          <w:szCs w:val="24"/>
        </w:rPr>
        <w:t>«М</w:t>
      </w:r>
      <w:r w:rsidR="000B440E">
        <w:rPr>
          <w:rFonts w:ascii="Times New Roman" w:hAnsi="Times New Roman"/>
          <w:b/>
          <w:sz w:val="24"/>
          <w:szCs w:val="24"/>
        </w:rPr>
        <w:t>узыкальная деятельность</w:t>
      </w:r>
      <w:r w:rsidRPr="000B440E">
        <w:rPr>
          <w:rFonts w:ascii="Times New Roman" w:hAnsi="Times New Roman"/>
          <w:b/>
          <w:sz w:val="24"/>
          <w:szCs w:val="24"/>
        </w:rPr>
        <w:t>»</w:t>
      </w:r>
      <w:r w:rsidRPr="000B440E">
        <w:rPr>
          <w:rFonts w:ascii="Times New Roman" w:hAnsi="Times New Roman"/>
          <w:b/>
          <w:sz w:val="24"/>
          <w:szCs w:val="24"/>
        </w:rPr>
        <w:cr/>
      </w:r>
    </w:p>
    <w:p w:rsidR="000343EA" w:rsidRPr="0085230D" w:rsidRDefault="000343EA" w:rsidP="000343EA">
      <w:pPr>
        <w:pStyle w:val="a3"/>
        <w:jc w:val="center"/>
        <w:rPr>
          <w:rFonts w:ascii="Times New Roman" w:hAnsi="Times New Roman"/>
          <w:b/>
          <w:i/>
          <w:sz w:val="24"/>
          <w:szCs w:val="24"/>
          <w:u w:val="single"/>
        </w:rPr>
      </w:pPr>
      <w:r w:rsidRPr="0085230D">
        <w:rPr>
          <w:rFonts w:ascii="Times New Roman" w:hAnsi="Times New Roman"/>
          <w:b/>
          <w:i/>
          <w:sz w:val="24"/>
          <w:szCs w:val="24"/>
          <w:u w:val="single"/>
        </w:rPr>
        <w:t>2-я группа раннего возраста  (с 1,6 до 2 лет)</w:t>
      </w:r>
    </w:p>
    <w:p w:rsidR="00253C2E" w:rsidRPr="00253C2E" w:rsidRDefault="000343EA" w:rsidP="00F027B7">
      <w:pPr>
        <w:pStyle w:val="a3"/>
        <w:ind w:firstLine="708"/>
        <w:jc w:val="both"/>
        <w:rPr>
          <w:rFonts w:ascii="Times New Roman" w:hAnsi="Times New Roman"/>
          <w:sz w:val="24"/>
          <w:szCs w:val="24"/>
        </w:rPr>
      </w:pPr>
      <w:r w:rsidRPr="000343EA">
        <w:rPr>
          <w:rFonts w:ascii="Times New Roman" w:hAnsi="Times New Roman"/>
          <w:sz w:val="24"/>
          <w:szCs w:val="24"/>
        </w:rPr>
        <w:t>Одна  из  главных  задач  музыкального  в</w:t>
      </w:r>
      <w:r w:rsidR="00F027B7">
        <w:rPr>
          <w:rFonts w:ascii="Times New Roman" w:hAnsi="Times New Roman"/>
          <w:sz w:val="24"/>
          <w:szCs w:val="24"/>
        </w:rPr>
        <w:t xml:space="preserve">оспитания  детей  –  увлекать, </w:t>
      </w:r>
      <w:r w:rsidR="00253C2E" w:rsidRPr="00253C2E">
        <w:rPr>
          <w:rFonts w:ascii="Times New Roman" w:hAnsi="Times New Roman"/>
          <w:sz w:val="24"/>
          <w:szCs w:val="24"/>
        </w:rPr>
        <w:t xml:space="preserve">удивлять и радовать детей музыкой.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Создавать у детей радостное настрое</w:t>
      </w:r>
      <w:r w:rsidR="00F027B7">
        <w:rPr>
          <w:rFonts w:ascii="Times New Roman" w:hAnsi="Times New Roman"/>
          <w:sz w:val="24"/>
          <w:szCs w:val="24"/>
        </w:rPr>
        <w:t>ние при пении, движениях и игро</w:t>
      </w:r>
      <w:r w:rsidRPr="00253C2E">
        <w:rPr>
          <w:rFonts w:ascii="Times New Roman" w:hAnsi="Times New Roman"/>
          <w:sz w:val="24"/>
          <w:szCs w:val="24"/>
        </w:rPr>
        <w:t xml:space="preserve">вых действиях под музыку.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Вызывать эмоциональный отклик на</w:t>
      </w:r>
      <w:r w:rsidR="00F027B7">
        <w:rPr>
          <w:rFonts w:ascii="Times New Roman" w:hAnsi="Times New Roman"/>
          <w:sz w:val="24"/>
          <w:szCs w:val="24"/>
        </w:rPr>
        <w:t xml:space="preserve"> музыку с помощью самых разнооб</w:t>
      </w:r>
      <w:r w:rsidRPr="00253C2E">
        <w:rPr>
          <w:rFonts w:ascii="Times New Roman" w:hAnsi="Times New Roman"/>
          <w:sz w:val="24"/>
          <w:szCs w:val="24"/>
        </w:rPr>
        <w:t>разных приемов (жестом, мимикой, под</w:t>
      </w:r>
      <w:r w:rsidR="00F027B7">
        <w:rPr>
          <w:rFonts w:ascii="Times New Roman" w:hAnsi="Times New Roman"/>
          <w:sz w:val="24"/>
          <w:szCs w:val="24"/>
        </w:rPr>
        <w:t xml:space="preserve">певанием, движениями), желание </w:t>
      </w:r>
      <w:r w:rsidRPr="00253C2E">
        <w:rPr>
          <w:rFonts w:ascii="Times New Roman" w:hAnsi="Times New Roman"/>
          <w:sz w:val="24"/>
          <w:szCs w:val="24"/>
        </w:rPr>
        <w:t xml:space="preserve">слушать музыкальные произведения.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Неоднократно повторять с детьми пр</w:t>
      </w:r>
      <w:r w:rsidR="00F027B7">
        <w:rPr>
          <w:rFonts w:ascii="Times New Roman" w:hAnsi="Times New Roman"/>
          <w:sz w:val="24"/>
          <w:szCs w:val="24"/>
        </w:rPr>
        <w:t>оизведения, с которыми их знако</w:t>
      </w:r>
      <w:r w:rsidRPr="00253C2E">
        <w:rPr>
          <w:rFonts w:ascii="Times New Roman" w:hAnsi="Times New Roman"/>
          <w:sz w:val="24"/>
          <w:szCs w:val="24"/>
        </w:rPr>
        <w:t xml:space="preserve">мили ранее (на первом году жизни и в течение этого года).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 xml:space="preserve">Начинать развивать у детей музыкальную память.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 xml:space="preserve">Вызывать радость от восприятия знакомого музыкального произведения, желание дослушать его до конца. </w:t>
      </w:r>
    </w:p>
    <w:p w:rsidR="00253C2E" w:rsidRPr="00F027B7" w:rsidRDefault="00253C2E" w:rsidP="00F027B7">
      <w:pPr>
        <w:pStyle w:val="a3"/>
        <w:ind w:firstLine="708"/>
        <w:jc w:val="both"/>
        <w:rPr>
          <w:rFonts w:ascii="Times New Roman" w:hAnsi="Times New Roman"/>
          <w:b/>
          <w:i/>
          <w:sz w:val="24"/>
          <w:szCs w:val="24"/>
        </w:rPr>
      </w:pPr>
      <w:r w:rsidRPr="000B440E">
        <w:rPr>
          <w:rFonts w:ascii="Times New Roman" w:hAnsi="Times New Roman"/>
          <w:b/>
          <w:i/>
          <w:sz w:val="24"/>
          <w:szCs w:val="24"/>
        </w:rPr>
        <w:t>Слушание</w:t>
      </w:r>
      <w:r w:rsidR="00F027B7">
        <w:rPr>
          <w:rFonts w:ascii="Times New Roman" w:hAnsi="Times New Roman"/>
          <w:b/>
          <w:i/>
          <w:sz w:val="24"/>
          <w:szCs w:val="24"/>
        </w:rPr>
        <w:t>.</w:t>
      </w:r>
      <w:r w:rsidRPr="000B440E">
        <w:rPr>
          <w:rFonts w:ascii="Times New Roman" w:hAnsi="Times New Roman"/>
          <w:b/>
          <w:i/>
          <w:sz w:val="24"/>
          <w:szCs w:val="24"/>
        </w:rPr>
        <w:t xml:space="preserve"> </w:t>
      </w:r>
      <w:r w:rsidRPr="00253C2E">
        <w:rPr>
          <w:rFonts w:ascii="Times New Roman" w:hAnsi="Times New Roman"/>
          <w:sz w:val="24"/>
          <w:szCs w:val="24"/>
        </w:rPr>
        <w:t>Дети слушают музыку в исполнении на фортепиано 3-4 мину</w:t>
      </w:r>
      <w:r w:rsidR="00F027B7">
        <w:rPr>
          <w:rFonts w:ascii="Times New Roman" w:hAnsi="Times New Roman"/>
          <w:sz w:val="24"/>
          <w:szCs w:val="24"/>
        </w:rPr>
        <w:t>ты с пере</w:t>
      </w:r>
      <w:r w:rsidRPr="00253C2E">
        <w:rPr>
          <w:rFonts w:ascii="Times New Roman" w:hAnsi="Times New Roman"/>
          <w:sz w:val="24"/>
          <w:szCs w:val="24"/>
        </w:rPr>
        <w:t>рывами; непрерывно звучащую - 20-40</w:t>
      </w:r>
      <w:r w:rsidR="00F027B7">
        <w:rPr>
          <w:rFonts w:ascii="Times New Roman" w:hAnsi="Times New Roman"/>
          <w:sz w:val="24"/>
          <w:szCs w:val="24"/>
        </w:rPr>
        <w:t xml:space="preserve"> секунд; а также мелодии на раз</w:t>
      </w:r>
      <w:r w:rsidRPr="00253C2E">
        <w:rPr>
          <w:rFonts w:ascii="Times New Roman" w:hAnsi="Times New Roman"/>
          <w:sz w:val="24"/>
          <w:szCs w:val="24"/>
        </w:rPr>
        <w:t xml:space="preserve">личных детских музыкальных инструментах (триоле, ксилофоне, губной гармошке).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Помогать  различать  тембровое  звучание  музыкальных  инструментов (дудочка,  барабан,  гармошка,  флейта),  пок</w:t>
      </w:r>
      <w:r w:rsidR="00F027B7">
        <w:rPr>
          <w:rFonts w:ascii="Times New Roman" w:hAnsi="Times New Roman"/>
          <w:sz w:val="24"/>
          <w:szCs w:val="24"/>
        </w:rPr>
        <w:t xml:space="preserve">азывать  инструмент  (один  из </w:t>
      </w:r>
      <w:r w:rsidRPr="00253C2E">
        <w:rPr>
          <w:rFonts w:ascii="Times New Roman" w:hAnsi="Times New Roman"/>
          <w:sz w:val="24"/>
          <w:szCs w:val="24"/>
        </w:rPr>
        <w:t xml:space="preserve">двух или трех), на котором взрослый исполнял мелодию. </w:t>
      </w:r>
    </w:p>
    <w:p w:rsidR="00253C2E" w:rsidRPr="00F027B7" w:rsidRDefault="00253C2E" w:rsidP="00F027B7">
      <w:pPr>
        <w:pStyle w:val="a3"/>
        <w:ind w:firstLine="708"/>
        <w:jc w:val="both"/>
        <w:rPr>
          <w:rFonts w:ascii="Times New Roman" w:hAnsi="Times New Roman"/>
          <w:b/>
          <w:i/>
          <w:sz w:val="24"/>
          <w:szCs w:val="24"/>
        </w:rPr>
      </w:pPr>
      <w:r w:rsidRPr="00F027B7">
        <w:rPr>
          <w:rFonts w:ascii="Times New Roman" w:hAnsi="Times New Roman"/>
          <w:b/>
          <w:i/>
          <w:sz w:val="24"/>
          <w:szCs w:val="24"/>
        </w:rPr>
        <w:t>Пение</w:t>
      </w:r>
      <w:r w:rsidR="00F027B7">
        <w:rPr>
          <w:rFonts w:ascii="Times New Roman" w:hAnsi="Times New Roman"/>
          <w:b/>
          <w:i/>
          <w:sz w:val="24"/>
          <w:szCs w:val="24"/>
        </w:rPr>
        <w:t>.</w:t>
      </w:r>
      <w:r w:rsidRPr="00F027B7">
        <w:rPr>
          <w:rFonts w:ascii="Times New Roman" w:hAnsi="Times New Roman"/>
          <w:b/>
          <w:i/>
          <w:sz w:val="24"/>
          <w:szCs w:val="24"/>
        </w:rPr>
        <w:t xml:space="preserve"> </w:t>
      </w:r>
      <w:r w:rsidRPr="00253C2E">
        <w:rPr>
          <w:rFonts w:ascii="Times New Roman" w:hAnsi="Times New Roman"/>
          <w:sz w:val="24"/>
          <w:szCs w:val="24"/>
        </w:rPr>
        <w:t>При  пении  стимулировать  самостоятел</w:t>
      </w:r>
      <w:r w:rsidR="00F027B7">
        <w:rPr>
          <w:rFonts w:ascii="Times New Roman" w:hAnsi="Times New Roman"/>
          <w:sz w:val="24"/>
          <w:szCs w:val="24"/>
        </w:rPr>
        <w:t>ьную  активность  детей  (звуко</w:t>
      </w:r>
      <w:r w:rsidRPr="00253C2E">
        <w:rPr>
          <w:rFonts w:ascii="Times New Roman" w:hAnsi="Times New Roman"/>
          <w:sz w:val="24"/>
          <w:szCs w:val="24"/>
        </w:rPr>
        <w:t xml:space="preserve">подражание, подпевание слов, фраз, несложных попевок и песенок).  </w:t>
      </w:r>
    </w:p>
    <w:p w:rsidR="00253C2E" w:rsidRPr="00F027B7" w:rsidRDefault="00253C2E" w:rsidP="00F027B7">
      <w:pPr>
        <w:pStyle w:val="a3"/>
        <w:ind w:firstLine="708"/>
        <w:jc w:val="both"/>
        <w:rPr>
          <w:rFonts w:ascii="Times New Roman" w:hAnsi="Times New Roman"/>
          <w:b/>
          <w:i/>
          <w:sz w:val="24"/>
          <w:szCs w:val="24"/>
        </w:rPr>
      </w:pPr>
      <w:r w:rsidRPr="00F027B7">
        <w:rPr>
          <w:rFonts w:ascii="Times New Roman" w:hAnsi="Times New Roman"/>
          <w:b/>
          <w:i/>
          <w:sz w:val="24"/>
          <w:szCs w:val="24"/>
        </w:rPr>
        <w:t>Музыкально-ритмические  движения,  развитие  танцевально-</w:t>
      </w:r>
    </w:p>
    <w:p w:rsidR="00253C2E" w:rsidRPr="00253C2E" w:rsidRDefault="00253C2E" w:rsidP="00F027B7">
      <w:pPr>
        <w:pStyle w:val="a3"/>
        <w:jc w:val="both"/>
        <w:rPr>
          <w:rFonts w:ascii="Times New Roman" w:hAnsi="Times New Roman"/>
          <w:sz w:val="24"/>
          <w:szCs w:val="24"/>
        </w:rPr>
      </w:pPr>
      <w:r w:rsidRPr="00F027B7">
        <w:rPr>
          <w:rFonts w:ascii="Times New Roman" w:hAnsi="Times New Roman"/>
          <w:b/>
          <w:i/>
          <w:sz w:val="24"/>
          <w:szCs w:val="24"/>
        </w:rPr>
        <w:lastRenderedPageBreak/>
        <w:t>игрового творчества</w:t>
      </w:r>
      <w:r w:rsidR="00F027B7">
        <w:rPr>
          <w:rFonts w:ascii="Times New Roman" w:hAnsi="Times New Roman"/>
          <w:sz w:val="24"/>
          <w:szCs w:val="24"/>
        </w:rPr>
        <w:t xml:space="preserve">(упражнения, пляски, игры). </w:t>
      </w:r>
      <w:r w:rsidRPr="00253C2E">
        <w:rPr>
          <w:rFonts w:ascii="Times New Roman" w:hAnsi="Times New Roman"/>
          <w:sz w:val="24"/>
          <w:szCs w:val="24"/>
        </w:rPr>
        <w:t>Учить детей выполнять под музыку и</w:t>
      </w:r>
      <w:r w:rsidR="00F027B7">
        <w:rPr>
          <w:rFonts w:ascii="Times New Roman" w:hAnsi="Times New Roman"/>
          <w:sz w:val="24"/>
          <w:szCs w:val="24"/>
        </w:rPr>
        <w:t>гровые и плясовые движения, со</w:t>
      </w:r>
      <w:r w:rsidRPr="00253C2E">
        <w:rPr>
          <w:rFonts w:ascii="Times New Roman" w:hAnsi="Times New Roman"/>
          <w:sz w:val="24"/>
          <w:szCs w:val="24"/>
        </w:rPr>
        <w:t xml:space="preserve">ответствующие словам песни и характеру музыки.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 xml:space="preserve">Показывать, как следует выполнять движения, </w:t>
      </w:r>
      <w:r w:rsidR="00F027B7">
        <w:rPr>
          <w:rFonts w:ascii="Times New Roman" w:hAnsi="Times New Roman"/>
          <w:sz w:val="24"/>
          <w:szCs w:val="24"/>
        </w:rPr>
        <w:t>диктуемые словами пе</w:t>
      </w:r>
      <w:r w:rsidRPr="00253C2E">
        <w:rPr>
          <w:rFonts w:ascii="Times New Roman" w:hAnsi="Times New Roman"/>
          <w:sz w:val="24"/>
          <w:szCs w:val="24"/>
        </w:rPr>
        <w:t>сен («ладушки», «баюканье» и «пляска» ку</w:t>
      </w:r>
      <w:r w:rsidR="00F027B7">
        <w:rPr>
          <w:rFonts w:ascii="Times New Roman" w:hAnsi="Times New Roman"/>
          <w:sz w:val="24"/>
          <w:szCs w:val="24"/>
        </w:rPr>
        <w:t xml:space="preserve">кол и др.), а также движение с </w:t>
      </w:r>
      <w:r w:rsidRPr="00253C2E">
        <w:rPr>
          <w:rFonts w:ascii="Times New Roman" w:hAnsi="Times New Roman"/>
          <w:sz w:val="24"/>
          <w:szCs w:val="24"/>
        </w:rPr>
        <w:t xml:space="preserve">предметами;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Учить воспроизводить плясовые движения (хлопки в ладоши, хлопки по коленям, пружинку, топанье одной ного</w:t>
      </w:r>
      <w:r w:rsidR="00F027B7">
        <w:rPr>
          <w:rFonts w:ascii="Times New Roman" w:hAnsi="Times New Roman"/>
          <w:sz w:val="24"/>
          <w:szCs w:val="24"/>
        </w:rPr>
        <w:t xml:space="preserve">й, боковые переступания с ноги </w:t>
      </w:r>
      <w:r w:rsidRPr="00253C2E">
        <w:rPr>
          <w:rFonts w:ascii="Times New Roman" w:hAnsi="Times New Roman"/>
          <w:sz w:val="24"/>
          <w:szCs w:val="24"/>
        </w:rPr>
        <w:t xml:space="preserve">на ногу, повороты кистей рук — «фонарики»).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Развивать умение вслушиваться в музыку и с изменением характера ее звучания  изменять  движения  (переходить</w:t>
      </w:r>
      <w:r w:rsidR="00F027B7">
        <w:rPr>
          <w:rFonts w:ascii="Times New Roman" w:hAnsi="Times New Roman"/>
          <w:sz w:val="24"/>
          <w:szCs w:val="24"/>
        </w:rPr>
        <w:t xml:space="preserve">  с  ходьбы  на  притопывание, </w:t>
      </w:r>
      <w:r w:rsidRPr="00253C2E">
        <w:rPr>
          <w:rFonts w:ascii="Times New Roman" w:hAnsi="Times New Roman"/>
          <w:sz w:val="24"/>
          <w:szCs w:val="24"/>
        </w:rPr>
        <w:t xml:space="preserve">кружение).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 xml:space="preserve">Организовывать простейшие сюжетные игры, где главное действующее лицо — игрушка в руках взрослого. </w:t>
      </w:r>
    </w:p>
    <w:p w:rsidR="004D28C0"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Помогать чувствовать характер музык</w:t>
      </w:r>
      <w:r w:rsidR="00F027B7">
        <w:rPr>
          <w:rFonts w:ascii="Times New Roman" w:hAnsi="Times New Roman"/>
          <w:sz w:val="24"/>
          <w:szCs w:val="24"/>
        </w:rPr>
        <w:t>и и передавать его игровыми дей</w:t>
      </w:r>
      <w:r w:rsidRPr="00253C2E">
        <w:rPr>
          <w:rFonts w:ascii="Times New Roman" w:hAnsi="Times New Roman"/>
          <w:sz w:val="24"/>
          <w:szCs w:val="24"/>
        </w:rPr>
        <w:t>ствиями (мишка идет</w:t>
      </w:r>
      <w:r>
        <w:rPr>
          <w:rFonts w:ascii="Times New Roman" w:hAnsi="Times New Roman"/>
          <w:sz w:val="24"/>
          <w:szCs w:val="24"/>
        </w:rPr>
        <w:t xml:space="preserve">, зайка прыгает, птичка клюет) </w:t>
      </w:r>
    </w:p>
    <w:p w:rsidR="000343EA" w:rsidRDefault="000343EA" w:rsidP="004D28C0">
      <w:pPr>
        <w:pStyle w:val="a3"/>
        <w:rPr>
          <w:rFonts w:ascii="Times New Roman" w:hAnsi="Times New Roman"/>
          <w:sz w:val="24"/>
          <w:szCs w:val="24"/>
        </w:rPr>
      </w:pPr>
    </w:p>
    <w:p w:rsidR="000343EA" w:rsidRDefault="000343EA" w:rsidP="000343EA">
      <w:pPr>
        <w:pStyle w:val="a3"/>
        <w:jc w:val="center"/>
        <w:rPr>
          <w:rFonts w:ascii="Times New Roman" w:hAnsi="Times New Roman"/>
          <w:b/>
          <w:i/>
          <w:sz w:val="24"/>
          <w:szCs w:val="24"/>
          <w:u w:val="single"/>
        </w:rPr>
      </w:pPr>
      <w:r w:rsidRPr="0085230D">
        <w:rPr>
          <w:rFonts w:ascii="Times New Roman" w:hAnsi="Times New Roman"/>
          <w:b/>
          <w:i/>
          <w:sz w:val="24"/>
          <w:szCs w:val="24"/>
          <w:u w:val="single"/>
        </w:rPr>
        <w:t>1-я младшая группа  (с 2 до 3 лет)</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253C2E" w:rsidRPr="00F027B7" w:rsidRDefault="00253C2E" w:rsidP="00F027B7">
      <w:pPr>
        <w:pStyle w:val="a3"/>
        <w:ind w:firstLine="708"/>
        <w:jc w:val="both"/>
        <w:rPr>
          <w:rFonts w:ascii="Times New Roman" w:hAnsi="Times New Roman"/>
          <w:b/>
          <w:i/>
          <w:sz w:val="24"/>
          <w:szCs w:val="24"/>
        </w:rPr>
      </w:pPr>
      <w:r w:rsidRPr="00F027B7">
        <w:rPr>
          <w:rFonts w:ascii="Times New Roman" w:hAnsi="Times New Roman"/>
          <w:b/>
          <w:i/>
          <w:sz w:val="24"/>
          <w:szCs w:val="24"/>
        </w:rPr>
        <w:t>Слушание</w:t>
      </w:r>
      <w:r w:rsidR="00F027B7">
        <w:rPr>
          <w:rFonts w:ascii="Times New Roman" w:hAnsi="Times New Roman"/>
          <w:b/>
          <w:i/>
          <w:sz w:val="24"/>
          <w:szCs w:val="24"/>
        </w:rPr>
        <w:t>.</w:t>
      </w:r>
      <w:r w:rsidRPr="00F027B7">
        <w:rPr>
          <w:rFonts w:ascii="Times New Roman" w:hAnsi="Times New Roman"/>
          <w:b/>
          <w:i/>
          <w:sz w:val="24"/>
          <w:szCs w:val="24"/>
        </w:rPr>
        <w:t xml:space="preserve"> </w:t>
      </w:r>
      <w:r w:rsidRPr="00253C2E">
        <w:rPr>
          <w:rFonts w:ascii="Times New Roman" w:hAnsi="Times New Roman"/>
          <w:sz w:val="24"/>
          <w:szCs w:val="24"/>
        </w:rPr>
        <w:t>Учить  детей  внимательно  слушать  спо</w:t>
      </w:r>
      <w:r w:rsidR="00F027B7">
        <w:rPr>
          <w:rFonts w:ascii="Times New Roman" w:hAnsi="Times New Roman"/>
          <w:sz w:val="24"/>
          <w:szCs w:val="24"/>
        </w:rPr>
        <w:t>койные  и  бодрые  песни,  музы</w:t>
      </w:r>
      <w:r w:rsidRPr="00253C2E">
        <w:rPr>
          <w:rFonts w:ascii="Times New Roman" w:hAnsi="Times New Roman"/>
          <w:sz w:val="24"/>
          <w:szCs w:val="24"/>
        </w:rPr>
        <w:t>кальные пьесы разного характера, понима</w:t>
      </w:r>
      <w:r w:rsidR="00F027B7">
        <w:rPr>
          <w:rFonts w:ascii="Times New Roman" w:hAnsi="Times New Roman"/>
          <w:sz w:val="24"/>
          <w:szCs w:val="24"/>
        </w:rPr>
        <w:t>ть, о чем (о ком) поется, и эмо</w:t>
      </w:r>
      <w:r w:rsidRPr="00253C2E">
        <w:rPr>
          <w:rFonts w:ascii="Times New Roman" w:hAnsi="Times New Roman"/>
          <w:sz w:val="24"/>
          <w:szCs w:val="24"/>
        </w:rPr>
        <w:t xml:space="preserve">ционально реагировать на содержание.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Учить  различать  звуки  по  высоте  (выс</w:t>
      </w:r>
      <w:r w:rsidR="00F027B7">
        <w:rPr>
          <w:rFonts w:ascii="Times New Roman" w:hAnsi="Times New Roman"/>
          <w:sz w:val="24"/>
          <w:szCs w:val="24"/>
        </w:rPr>
        <w:t>окое  и  низкое  звучание  коло</w:t>
      </w:r>
      <w:r w:rsidRPr="00253C2E">
        <w:rPr>
          <w:rFonts w:ascii="Times New Roman" w:hAnsi="Times New Roman"/>
          <w:sz w:val="24"/>
          <w:szCs w:val="24"/>
        </w:rPr>
        <w:t xml:space="preserve">кольчика, фортепьяно, металлофона). </w:t>
      </w:r>
    </w:p>
    <w:p w:rsidR="00253C2E" w:rsidRPr="00F027B7" w:rsidRDefault="00253C2E" w:rsidP="00F027B7">
      <w:pPr>
        <w:pStyle w:val="a3"/>
        <w:ind w:firstLine="708"/>
        <w:jc w:val="both"/>
        <w:rPr>
          <w:rFonts w:ascii="Times New Roman" w:hAnsi="Times New Roman"/>
          <w:b/>
          <w:i/>
          <w:sz w:val="24"/>
          <w:szCs w:val="24"/>
        </w:rPr>
      </w:pPr>
      <w:r w:rsidRPr="00F027B7">
        <w:rPr>
          <w:rFonts w:ascii="Times New Roman" w:hAnsi="Times New Roman"/>
          <w:b/>
          <w:i/>
          <w:sz w:val="24"/>
          <w:szCs w:val="24"/>
        </w:rPr>
        <w:t>Пение</w:t>
      </w:r>
      <w:r w:rsidR="00F027B7">
        <w:rPr>
          <w:rFonts w:ascii="Times New Roman" w:hAnsi="Times New Roman"/>
          <w:b/>
          <w:i/>
          <w:sz w:val="24"/>
          <w:szCs w:val="24"/>
        </w:rPr>
        <w:t>.</w:t>
      </w:r>
      <w:r w:rsidRPr="00F027B7">
        <w:rPr>
          <w:rFonts w:ascii="Times New Roman" w:hAnsi="Times New Roman"/>
          <w:b/>
          <w:i/>
          <w:sz w:val="24"/>
          <w:szCs w:val="24"/>
        </w:rPr>
        <w:t xml:space="preserve"> </w:t>
      </w:r>
      <w:r w:rsidRPr="00253C2E">
        <w:rPr>
          <w:rFonts w:ascii="Times New Roman" w:hAnsi="Times New Roman"/>
          <w:sz w:val="24"/>
          <w:szCs w:val="24"/>
        </w:rPr>
        <w:t xml:space="preserve">Вызывать активность детей при подпевании и пении. Развивать умение подпевать  фразы  в  песне  (совместно  с  </w:t>
      </w:r>
      <w:r w:rsidR="00F027B7">
        <w:rPr>
          <w:rFonts w:ascii="Times New Roman" w:hAnsi="Times New Roman"/>
          <w:sz w:val="24"/>
          <w:szCs w:val="24"/>
        </w:rPr>
        <w:t>воспитателем).  Постепенно  при</w:t>
      </w:r>
      <w:r w:rsidRPr="00253C2E">
        <w:rPr>
          <w:rFonts w:ascii="Times New Roman" w:hAnsi="Times New Roman"/>
          <w:sz w:val="24"/>
          <w:szCs w:val="24"/>
        </w:rPr>
        <w:t xml:space="preserve">учать к сольному пению. </w:t>
      </w:r>
    </w:p>
    <w:p w:rsidR="00253C2E" w:rsidRPr="00253C2E" w:rsidRDefault="00253C2E" w:rsidP="00F027B7">
      <w:pPr>
        <w:pStyle w:val="a3"/>
        <w:ind w:firstLine="708"/>
        <w:jc w:val="both"/>
        <w:rPr>
          <w:rFonts w:ascii="Times New Roman" w:hAnsi="Times New Roman"/>
          <w:sz w:val="24"/>
          <w:szCs w:val="24"/>
        </w:rPr>
      </w:pPr>
      <w:r w:rsidRPr="00F027B7">
        <w:rPr>
          <w:rFonts w:ascii="Times New Roman" w:hAnsi="Times New Roman"/>
          <w:b/>
          <w:i/>
          <w:sz w:val="24"/>
          <w:szCs w:val="24"/>
        </w:rPr>
        <w:t>М</w:t>
      </w:r>
      <w:r w:rsidR="00F027B7">
        <w:rPr>
          <w:rFonts w:ascii="Times New Roman" w:hAnsi="Times New Roman"/>
          <w:b/>
          <w:i/>
          <w:sz w:val="24"/>
          <w:szCs w:val="24"/>
        </w:rPr>
        <w:t xml:space="preserve">узыкально-ритмические движения. </w:t>
      </w:r>
      <w:r w:rsidRPr="00253C2E">
        <w:t xml:space="preserve"> </w:t>
      </w:r>
      <w:r w:rsidRPr="00253C2E">
        <w:rPr>
          <w:rFonts w:ascii="Times New Roman" w:hAnsi="Times New Roman"/>
          <w:sz w:val="24"/>
          <w:szCs w:val="24"/>
        </w:rPr>
        <w:t>Развивать эмоциональность и образно</w:t>
      </w:r>
      <w:r w:rsidR="00F027B7">
        <w:rPr>
          <w:rFonts w:ascii="Times New Roman" w:hAnsi="Times New Roman"/>
          <w:sz w:val="24"/>
          <w:szCs w:val="24"/>
        </w:rPr>
        <w:t>сть восприятия музыки через дви</w:t>
      </w:r>
      <w:r w:rsidRPr="00253C2E">
        <w:rPr>
          <w:rFonts w:ascii="Times New Roman" w:hAnsi="Times New Roman"/>
          <w:sz w:val="24"/>
          <w:szCs w:val="24"/>
        </w:rPr>
        <w:t>жения. Продолжать формировать спосо</w:t>
      </w:r>
      <w:r w:rsidR="00F027B7">
        <w:rPr>
          <w:rFonts w:ascii="Times New Roman" w:hAnsi="Times New Roman"/>
          <w:sz w:val="24"/>
          <w:szCs w:val="24"/>
        </w:rPr>
        <w:t>бность воспринимать и воспроиз</w:t>
      </w:r>
      <w:r w:rsidRPr="00253C2E">
        <w:rPr>
          <w:rFonts w:ascii="Times New Roman" w:hAnsi="Times New Roman"/>
          <w:sz w:val="24"/>
          <w:szCs w:val="24"/>
        </w:rPr>
        <w:t>водить движения, показываемые взрослы</w:t>
      </w:r>
      <w:r w:rsidR="00F027B7">
        <w:rPr>
          <w:rFonts w:ascii="Times New Roman" w:hAnsi="Times New Roman"/>
          <w:sz w:val="24"/>
          <w:szCs w:val="24"/>
        </w:rPr>
        <w:t xml:space="preserve">м (хлопать, притопывать ногой, </w:t>
      </w:r>
      <w:r w:rsidRPr="00253C2E">
        <w:rPr>
          <w:rFonts w:ascii="Times New Roman" w:hAnsi="Times New Roman"/>
          <w:sz w:val="24"/>
          <w:szCs w:val="24"/>
        </w:rPr>
        <w:t xml:space="preserve">полуприседать, совершать повороты кистей рук и т.д.).  </w:t>
      </w:r>
    </w:p>
    <w:p w:rsidR="00253C2E"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Учить  детей  начинать  движение  с  началом  музыки  и  заканчивать  с  ее окончанием; передавать образы (птичка л</w:t>
      </w:r>
      <w:r w:rsidR="00F027B7">
        <w:rPr>
          <w:rFonts w:ascii="Times New Roman" w:hAnsi="Times New Roman"/>
          <w:sz w:val="24"/>
          <w:szCs w:val="24"/>
        </w:rPr>
        <w:t>етает, зайка прыгает, мишка ко</w:t>
      </w:r>
      <w:r w:rsidRPr="00253C2E">
        <w:rPr>
          <w:rFonts w:ascii="Times New Roman" w:hAnsi="Times New Roman"/>
          <w:sz w:val="24"/>
          <w:szCs w:val="24"/>
        </w:rPr>
        <w:t xml:space="preserve">солапый идет).  </w:t>
      </w:r>
    </w:p>
    <w:p w:rsidR="000343EA" w:rsidRPr="00253C2E" w:rsidRDefault="00253C2E" w:rsidP="00F027B7">
      <w:pPr>
        <w:pStyle w:val="a3"/>
        <w:ind w:firstLine="708"/>
        <w:jc w:val="both"/>
        <w:rPr>
          <w:rFonts w:ascii="Times New Roman" w:hAnsi="Times New Roman"/>
          <w:sz w:val="24"/>
          <w:szCs w:val="24"/>
        </w:rPr>
      </w:pPr>
      <w:r w:rsidRPr="00253C2E">
        <w:rPr>
          <w:rFonts w:ascii="Times New Roman" w:hAnsi="Times New Roman"/>
          <w:sz w:val="24"/>
          <w:szCs w:val="24"/>
        </w:rPr>
        <w:t>Совершенствовать  умение  ходить  и  бегать  (на  носках,  тихо;  высоко  и низко поднимая ноги; прямым галопом),</w:t>
      </w:r>
      <w:r w:rsidR="00F027B7">
        <w:rPr>
          <w:rFonts w:ascii="Times New Roman" w:hAnsi="Times New Roman"/>
          <w:sz w:val="24"/>
          <w:szCs w:val="24"/>
        </w:rPr>
        <w:t xml:space="preserve"> выполнять плясовые движения в </w:t>
      </w:r>
      <w:r w:rsidRPr="00253C2E">
        <w:rPr>
          <w:rFonts w:ascii="Times New Roman" w:hAnsi="Times New Roman"/>
          <w:sz w:val="24"/>
          <w:szCs w:val="24"/>
        </w:rPr>
        <w:t>кругу, врассыпную, менять движения с и</w:t>
      </w:r>
      <w:r w:rsidR="00F027B7">
        <w:rPr>
          <w:rFonts w:ascii="Times New Roman" w:hAnsi="Times New Roman"/>
          <w:sz w:val="24"/>
          <w:szCs w:val="24"/>
        </w:rPr>
        <w:t xml:space="preserve">зменением характера музыки или </w:t>
      </w:r>
      <w:r w:rsidRPr="00253C2E">
        <w:rPr>
          <w:rFonts w:ascii="Times New Roman" w:hAnsi="Times New Roman"/>
          <w:sz w:val="24"/>
          <w:szCs w:val="24"/>
        </w:rPr>
        <w:t>содержания песни.</w:t>
      </w:r>
    </w:p>
    <w:p w:rsidR="000343EA" w:rsidRPr="0085230D" w:rsidRDefault="000343EA" w:rsidP="000343EA">
      <w:pPr>
        <w:pStyle w:val="a3"/>
        <w:jc w:val="center"/>
        <w:rPr>
          <w:rFonts w:ascii="Times New Roman" w:hAnsi="Times New Roman"/>
          <w:b/>
          <w:i/>
          <w:sz w:val="24"/>
          <w:szCs w:val="24"/>
          <w:u w:val="single"/>
        </w:rPr>
      </w:pPr>
    </w:p>
    <w:p w:rsidR="000343EA" w:rsidRPr="0085230D" w:rsidRDefault="000343EA" w:rsidP="000343EA">
      <w:pPr>
        <w:pStyle w:val="a3"/>
        <w:jc w:val="center"/>
        <w:rPr>
          <w:rFonts w:ascii="Times New Roman" w:hAnsi="Times New Roman"/>
          <w:b/>
          <w:i/>
          <w:sz w:val="24"/>
          <w:szCs w:val="24"/>
          <w:u w:val="single"/>
        </w:rPr>
      </w:pPr>
      <w:r w:rsidRPr="0085230D">
        <w:rPr>
          <w:rFonts w:ascii="Times New Roman" w:hAnsi="Times New Roman"/>
          <w:b/>
          <w:i/>
          <w:sz w:val="24"/>
          <w:szCs w:val="24"/>
          <w:u w:val="single"/>
        </w:rPr>
        <w:t>2-я младшая группа  (с 3 до 4 лет)</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Воспитывать у детей эмоциональную отзывчивость на музыку.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Познакомить с тремя музыкальными жанрами: песней, танцем, маршем.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Способствовать развитию музыкальной памяти.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Формировать  умение  узнавать знакомы</w:t>
      </w:r>
      <w:r w:rsidR="00CE7883">
        <w:rPr>
          <w:rFonts w:ascii="Times New Roman" w:hAnsi="Times New Roman"/>
          <w:sz w:val="24"/>
          <w:szCs w:val="24"/>
        </w:rPr>
        <w:t>е песни, пьесы; чувствовать  ха</w:t>
      </w:r>
      <w:r w:rsidRPr="00253C2E">
        <w:rPr>
          <w:rFonts w:ascii="Times New Roman" w:hAnsi="Times New Roman"/>
          <w:sz w:val="24"/>
          <w:szCs w:val="24"/>
        </w:rPr>
        <w:t>рактер музыки (веселый, бодрый, споко</w:t>
      </w:r>
      <w:r w:rsidR="00CE7883">
        <w:rPr>
          <w:rFonts w:ascii="Times New Roman" w:hAnsi="Times New Roman"/>
          <w:sz w:val="24"/>
          <w:szCs w:val="24"/>
        </w:rPr>
        <w:t>йный), эмоционально на нее реа</w:t>
      </w:r>
      <w:r w:rsidRPr="00253C2E">
        <w:rPr>
          <w:rFonts w:ascii="Times New Roman" w:hAnsi="Times New Roman"/>
          <w:sz w:val="24"/>
          <w:szCs w:val="24"/>
        </w:rPr>
        <w:t xml:space="preserve">гировать. </w:t>
      </w:r>
    </w:p>
    <w:p w:rsidR="00253C2E" w:rsidRPr="00F027B7" w:rsidRDefault="00253C2E" w:rsidP="00CE7883">
      <w:pPr>
        <w:pStyle w:val="a3"/>
        <w:ind w:firstLine="708"/>
        <w:jc w:val="both"/>
        <w:rPr>
          <w:rFonts w:ascii="Times New Roman" w:hAnsi="Times New Roman"/>
          <w:b/>
          <w:i/>
          <w:sz w:val="24"/>
          <w:szCs w:val="24"/>
        </w:rPr>
      </w:pPr>
      <w:r w:rsidRPr="00F027B7">
        <w:rPr>
          <w:rFonts w:ascii="Times New Roman" w:hAnsi="Times New Roman"/>
          <w:b/>
          <w:i/>
          <w:sz w:val="24"/>
          <w:szCs w:val="24"/>
        </w:rPr>
        <w:t>Слушание</w:t>
      </w:r>
      <w:r w:rsidR="00F027B7">
        <w:rPr>
          <w:rFonts w:ascii="Times New Roman" w:hAnsi="Times New Roman"/>
          <w:b/>
          <w:i/>
          <w:sz w:val="24"/>
          <w:szCs w:val="24"/>
        </w:rPr>
        <w:t>.</w:t>
      </w:r>
      <w:r w:rsidRPr="00F027B7">
        <w:rPr>
          <w:rFonts w:ascii="Times New Roman" w:hAnsi="Times New Roman"/>
          <w:b/>
          <w:i/>
          <w:sz w:val="24"/>
          <w:szCs w:val="24"/>
        </w:rPr>
        <w:t xml:space="preserve"> </w:t>
      </w:r>
      <w:r w:rsidRPr="00253C2E">
        <w:rPr>
          <w:rFonts w:ascii="Times New Roman" w:hAnsi="Times New Roman"/>
          <w:sz w:val="24"/>
          <w:szCs w:val="24"/>
        </w:rPr>
        <w:t xml:space="preserve">Учить слушать музыкальное произведение до конца, понимать характер </w:t>
      </w:r>
    </w:p>
    <w:p w:rsidR="00253C2E" w:rsidRPr="00253C2E" w:rsidRDefault="00253C2E" w:rsidP="00CE7883">
      <w:pPr>
        <w:pStyle w:val="a3"/>
        <w:jc w:val="both"/>
        <w:rPr>
          <w:rFonts w:ascii="Times New Roman" w:hAnsi="Times New Roman"/>
          <w:sz w:val="24"/>
          <w:szCs w:val="24"/>
        </w:rPr>
      </w:pPr>
      <w:r w:rsidRPr="00253C2E">
        <w:rPr>
          <w:rFonts w:ascii="Times New Roman" w:hAnsi="Times New Roman"/>
          <w:sz w:val="24"/>
          <w:szCs w:val="24"/>
        </w:rPr>
        <w:t xml:space="preserve">музыки, узнавать и определять, сколько частей в произведении.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w:t>
      </w:r>
      <w:r w:rsidR="00CE7883">
        <w:rPr>
          <w:rFonts w:ascii="Times New Roman" w:hAnsi="Times New Roman"/>
          <w:sz w:val="24"/>
          <w:szCs w:val="24"/>
        </w:rPr>
        <w:t xml:space="preserve">лоточек, шарманка, </w:t>
      </w:r>
      <w:r w:rsidRPr="00253C2E">
        <w:rPr>
          <w:rFonts w:ascii="Times New Roman" w:hAnsi="Times New Roman"/>
          <w:sz w:val="24"/>
          <w:szCs w:val="24"/>
        </w:rPr>
        <w:t xml:space="preserve">погремушка, барабан, бубен, металлофон и др.). </w:t>
      </w:r>
    </w:p>
    <w:p w:rsidR="00253C2E" w:rsidRPr="00CE7883" w:rsidRDefault="00253C2E" w:rsidP="00CE7883">
      <w:pPr>
        <w:pStyle w:val="a3"/>
        <w:ind w:firstLine="708"/>
        <w:jc w:val="both"/>
        <w:rPr>
          <w:rFonts w:ascii="Times New Roman" w:hAnsi="Times New Roman"/>
          <w:b/>
          <w:i/>
          <w:sz w:val="24"/>
          <w:szCs w:val="24"/>
        </w:rPr>
      </w:pPr>
      <w:r w:rsidRPr="00F027B7">
        <w:rPr>
          <w:rFonts w:ascii="Times New Roman" w:hAnsi="Times New Roman"/>
          <w:b/>
          <w:i/>
          <w:sz w:val="24"/>
          <w:szCs w:val="24"/>
        </w:rPr>
        <w:t xml:space="preserve">Пение </w:t>
      </w:r>
      <w:r w:rsidRPr="00253C2E">
        <w:rPr>
          <w:rFonts w:ascii="Times New Roman" w:hAnsi="Times New Roman"/>
          <w:sz w:val="24"/>
          <w:szCs w:val="24"/>
        </w:rPr>
        <w:t>Способствовать  развитию  певческих  навыков:  петь  без  напряжения  в диапазоне ре (ми) ля (си), в одном темпе</w:t>
      </w:r>
      <w:r w:rsidR="00CE7883">
        <w:rPr>
          <w:rFonts w:ascii="Times New Roman" w:hAnsi="Times New Roman"/>
          <w:sz w:val="24"/>
          <w:szCs w:val="24"/>
        </w:rPr>
        <w:t xml:space="preserve"> со всеми, чисто и ясно произно</w:t>
      </w:r>
      <w:r w:rsidRPr="00253C2E">
        <w:rPr>
          <w:rFonts w:ascii="Times New Roman" w:hAnsi="Times New Roman"/>
          <w:sz w:val="24"/>
          <w:szCs w:val="24"/>
        </w:rPr>
        <w:t>сить слова, передавать характер песни (в</w:t>
      </w:r>
      <w:r w:rsidR="00CE7883">
        <w:rPr>
          <w:rFonts w:ascii="Times New Roman" w:hAnsi="Times New Roman"/>
          <w:sz w:val="24"/>
          <w:szCs w:val="24"/>
        </w:rPr>
        <w:t>есело, протяжно, ласково, напев</w:t>
      </w:r>
      <w:r w:rsidRPr="00253C2E">
        <w:rPr>
          <w:rFonts w:ascii="Times New Roman" w:hAnsi="Times New Roman"/>
          <w:sz w:val="24"/>
          <w:szCs w:val="24"/>
        </w:rPr>
        <w:t xml:space="preserve">но). </w:t>
      </w:r>
    </w:p>
    <w:p w:rsidR="00253C2E" w:rsidRPr="00CE7883" w:rsidRDefault="00F027B7" w:rsidP="00CE7883">
      <w:pPr>
        <w:pStyle w:val="a3"/>
        <w:ind w:firstLine="708"/>
        <w:jc w:val="both"/>
        <w:rPr>
          <w:rFonts w:ascii="Times New Roman" w:hAnsi="Times New Roman"/>
          <w:b/>
          <w:i/>
          <w:sz w:val="24"/>
          <w:szCs w:val="24"/>
        </w:rPr>
      </w:pPr>
      <w:r>
        <w:rPr>
          <w:rFonts w:ascii="Times New Roman" w:hAnsi="Times New Roman"/>
          <w:b/>
          <w:i/>
          <w:sz w:val="24"/>
          <w:szCs w:val="24"/>
        </w:rPr>
        <w:t xml:space="preserve">Песенное творчество. </w:t>
      </w:r>
      <w:r w:rsidR="00253C2E" w:rsidRPr="00253C2E">
        <w:rPr>
          <w:rFonts w:ascii="Times New Roman" w:hAnsi="Times New Roman"/>
          <w:sz w:val="24"/>
          <w:szCs w:val="24"/>
        </w:rPr>
        <w:t>Учить допевать мелодии колыбельных</w:t>
      </w:r>
      <w:r w:rsidR="00CE7883">
        <w:rPr>
          <w:rFonts w:ascii="Times New Roman" w:hAnsi="Times New Roman"/>
          <w:sz w:val="24"/>
          <w:szCs w:val="24"/>
        </w:rPr>
        <w:t xml:space="preserve"> песен на слог «баю-баю» и весе</w:t>
      </w:r>
      <w:r w:rsidR="00253C2E" w:rsidRPr="00253C2E">
        <w:rPr>
          <w:rFonts w:ascii="Times New Roman" w:hAnsi="Times New Roman"/>
          <w:sz w:val="24"/>
          <w:szCs w:val="24"/>
        </w:rPr>
        <w:t xml:space="preserve">лых мелодий на слог «ля-ля».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Формировать  навыки  сочинительства  веселых  и  грустных  мелодий  по образцу. </w:t>
      </w:r>
    </w:p>
    <w:p w:rsidR="00253C2E" w:rsidRPr="00CE7883" w:rsidRDefault="00253C2E" w:rsidP="00CE7883">
      <w:pPr>
        <w:pStyle w:val="a3"/>
        <w:ind w:firstLine="708"/>
        <w:jc w:val="both"/>
        <w:rPr>
          <w:rFonts w:ascii="Times New Roman" w:hAnsi="Times New Roman"/>
          <w:b/>
          <w:i/>
          <w:sz w:val="24"/>
          <w:szCs w:val="24"/>
        </w:rPr>
      </w:pPr>
      <w:r w:rsidRPr="00F027B7">
        <w:rPr>
          <w:rFonts w:ascii="Times New Roman" w:hAnsi="Times New Roman"/>
          <w:b/>
          <w:i/>
          <w:sz w:val="24"/>
          <w:szCs w:val="24"/>
        </w:rPr>
        <w:t>Музыкально-ритмические движения</w:t>
      </w:r>
      <w:r w:rsidR="00F027B7">
        <w:rPr>
          <w:rFonts w:ascii="Times New Roman" w:hAnsi="Times New Roman"/>
          <w:b/>
          <w:i/>
          <w:sz w:val="24"/>
          <w:szCs w:val="24"/>
        </w:rPr>
        <w:t>.</w:t>
      </w:r>
      <w:r w:rsidRPr="00F027B7">
        <w:rPr>
          <w:rFonts w:ascii="Times New Roman" w:hAnsi="Times New Roman"/>
          <w:b/>
          <w:i/>
          <w:sz w:val="24"/>
          <w:szCs w:val="24"/>
        </w:rPr>
        <w:t xml:space="preserve"> </w:t>
      </w:r>
      <w:r w:rsidRPr="00253C2E">
        <w:rPr>
          <w:rFonts w:ascii="Times New Roman" w:hAnsi="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lastRenderedPageBreak/>
        <w:t>Совершенствовать  навыки  основных  движений  (ходьба  и  бег).  Учить маршировать вместе со всеми и индивидуал</w:t>
      </w:r>
      <w:r w:rsidR="00CE7883">
        <w:rPr>
          <w:rFonts w:ascii="Times New Roman" w:hAnsi="Times New Roman"/>
          <w:sz w:val="24"/>
          <w:szCs w:val="24"/>
        </w:rPr>
        <w:t xml:space="preserve">ьно, бегать легко, в умеренном </w:t>
      </w:r>
      <w:r w:rsidRPr="00253C2E">
        <w:rPr>
          <w:rFonts w:ascii="Times New Roman" w:hAnsi="Times New Roman"/>
          <w:sz w:val="24"/>
          <w:szCs w:val="24"/>
        </w:rPr>
        <w:t xml:space="preserve">и быстром темпе под музыку.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Развивать  умение  кружиться  в  парах,  выполнять  пр</w:t>
      </w:r>
      <w:r w:rsidR="00CE7883">
        <w:rPr>
          <w:rFonts w:ascii="Times New Roman" w:hAnsi="Times New Roman"/>
          <w:sz w:val="24"/>
          <w:szCs w:val="24"/>
        </w:rPr>
        <w:t>ямой  галоп,  дви</w:t>
      </w:r>
      <w:r w:rsidRPr="00253C2E">
        <w:rPr>
          <w:rFonts w:ascii="Times New Roman" w:hAnsi="Times New Roman"/>
          <w:sz w:val="24"/>
          <w:szCs w:val="24"/>
        </w:rPr>
        <w:t xml:space="preserve">гаться под музыку ритмично и согласно </w:t>
      </w:r>
      <w:r w:rsidR="00CE7883">
        <w:rPr>
          <w:rFonts w:ascii="Times New Roman" w:hAnsi="Times New Roman"/>
          <w:sz w:val="24"/>
          <w:szCs w:val="24"/>
        </w:rPr>
        <w:t xml:space="preserve">темпу и характеру музыкального </w:t>
      </w:r>
      <w:r w:rsidRPr="00253C2E">
        <w:rPr>
          <w:rFonts w:ascii="Times New Roman" w:hAnsi="Times New Roman"/>
          <w:sz w:val="24"/>
          <w:szCs w:val="24"/>
        </w:rPr>
        <w:t xml:space="preserve">произведения, с предметами, игрушками и без них.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Способствовать развитию навыков в</w:t>
      </w:r>
      <w:r w:rsidR="00CE7883">
        <w:rPr>
          <w:rFonts w:ascii="Times New Roman" w:hAnsi="Times New Roman"/>
          <w:sz w:val="24"/>
          <w:szCs w:val="24"/>
        </w:rPr>
        <w:t>ыразительной и эмоциональной пе</w:t>
      </w:r>
      <w:r w:rsidRPr="00253C2E">
        <w:rPr>
          <w:rFonts w:ascii="Times New Roman" w:hAnsi="Times New Roman"/>
          <w:sz w:val="24"/>
          <w:szCs w:val="24"/>
        </w:rPr>
        <w:t>редачи игровых и сказочных образов: ид</w:t>
      </w:r>
      <w:r w:rsidR="00CE7883">
        <w:rPr>
          <w:rFonts w:ascii="Times New Roman" w:hAnsi="Times New Roman"/>
          <w:sz w:val="24"/>
          <w:szCs w:val="24"/>
        </w:rPr>
        <w:t>ет медведь, крадется кошка, бе</w:t>
      </w:r>
      <w:r w:rsidRPr="00253C2E">
        <w:rPr>
          <w:rFonts w:ascii="Times New Roman" w:hAnsi="Times New Roman"/>
          <w:sz w:val="24"/>
          <w:szCs w:val="24"/>
        </w:rPr>
        <w:t>гают  мышата,  скачет  зайка,  ходит  петуш</w:t>
      </w:r>
      <w:r w:rsidR="00CE7883">
        <w:rPr>
          <w:rFonts w:ascii="Times New Roman" w:hAnsi="Times New Roman"/>
          <w:sz w:val="24"/>
          <w:szCs w:val="24"/>
        </w:rPr>
        <w:t xml:space="preserve">ок,  клюют  зернышки  цыплята, </w:t>
      </w:r>
      <w:r w:rsidRPr="00253C2E">
        <w:rPr>
          <w:rFonts w:ascii="Times New Roman" w:hAnsi="Times New Roman"/>
          <w:sz w:val="24"/>
          <w:szCs w:val="24"/>
        </w:rPr>
        <w:t xml:space="preserve">летают птички и т. д. </w:t>
      </w:r>
    </w:p>
    <w:p w:rsidR="00253C2E" w:rsidRPr="00253C2E" w:rsidRDefault="00253C2E" w:rsidP="00CE7883">
      <w:pPr>
        <w:pStyle w:val="a3"/>
        <w:ind w:firstLine="708"/>
        <w:jc w:val="both"/>
        <w:rPr>
          <w:rFonts w:ascii="Times New Roman" w:hAnsi="Times New Roman"/>
          <w:sz w:val="24"/>
          <w:szCs w:val="24"/>
        </w:rPr>
      </w:pPr>
      <w:r w:rsidRPr="00CE7883">
        <w:rPr>
          <w:rFonts w:ascii="Times New Roman" w:hAnsi="Times New Roman"/>
          <w:b/>
          <w:i/>
          <w:sz w:val="24"/>
          <w:szCs w:val="24"/>
        </w:rPr>
        <w:t>Развитие танцевально-игрового творчества</w:t>
      </w:r>
      <w:r w:rsidR="00CE7883">
        <w:rPr>
          <w:rFonts w:ascii="Times New Roman" w:hAnsi="Times New Roman"/>
          <w:b/>
          <w:i/>
          <w:sz w:val="24"/>
          <w:szCs w:val="24"/>
        </w:rPr>
        <w:t>.</w:t>
      </w:r>
      <w:r w:rsidR="00CE7883">
        <w:rPr>
          <w:rFonts w:ascii="Times New Roman" w:hAnsi="Times New Roman"/>
          <w:sz w:val="24"/>
          <w:szCs w:val="24"/>
        </w:rPr>
        <w:t xml:space="preserve"> </w:t>
      </w:r>
      <w:r w:rsidRPr="00253C2E">
        <w:rPr>
          <w:rFonts w:ascii="Times New Roman" w:hAnsi="Times New Roman"/>
          <w:sz w:val="24"/>
          <w:szCs w:val="24"/>
        </w:rPr>
        <w:t>Стимулировать  самостоятельное  выполнение  танцевальных  движений под плясовые мелодии. Учить более то</w:t>
      </w:r>
      <w:r w:rsidR="00CE7883">
        <w:rPr>
          <w:rFonts w:ascii="Times New Roman" w:hAnsi="Times New Roman"/>
          <w:sz w:val="24"/>
          <w:szCs w:val="24"/>
        </w:rPr>
        <w:t>чно выполнять движения, переда</w:t>
      </w:r>
      <w:r w:rsidRPr="00253C2E">
        <w:rPr>
          <w:rFonts w:ascii="Times New Roman" w:hAnsi="Times New Roman"/>
          <w:sz w:val="24"/>
          <w:szCs w:val="24"/>
        </w:rPr>
        <w:t xml:space="preserve">ющие характер изображаемых животных. </w:t>
      </w:r>
    </w:p>
    <w:p w:rsidR="00253C2E"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t>Игра на детских музыкальных инструментах</w:t>
      </w:r>
      <w:r w:rsidR="00CE7883">
        <w:rPr>
          <w:rFonts w:ascii="Times New Roman" w:hAnsi="Times New Roman"/>
          <w:b/>
          <w:i/>
          <w:sz w:val="24"/>
          <w:szCs w:val="24"/>
        </w:rPr>
        <w:t>.</w:t>
      </w:r>
      <w:r w:rsidRPr="00CE7883">
        <w:rPr>
          <w:rFonts w:ascii="Times New Roman" w:hAnsi="Times New Roman"/>
          <w:b/>
          <w:i/>
          <w:sz w:val="24"/>
          <w:szCs w:val="24"/>
        </w:rPr>
        <w:t xml:space="preserve"> </w:t>
      </w:r>
      <w:r w:rsidR="00CE7883">
        <w:rPr>
          <w:rFonts w:ascii="Times New Roman" w:hAnsi="Times New Roman"/>
          <w:sz w:val="24"/>
          <w:szCs w:val="24"/>
        </w:rPr>
        <w:t xml:space="preserve">Знакомить детей с некоторыми </w:t>
      </w:r>
      <w:r w:rsidRPr="00253C2E">
        <w:rPr>
          <w:rFonts w:ascii="Times New Roman" w:hAnsi="Times New Roman"/>
          <w:sz w:val="24"/>
          <w:szCs w:val="24"/>
        </w:rPr>
        <w:t>детскими музыкальными инструментами: дудочкой, металлофоном, колокольчик</w:t>
      </w:r>
      <w:r w:rsidR="00CE7883">
        <w:rPr>
          <w:rFonts w:ascii="Times New Roman" w:hAnsi="Times New Roman"/>
          <w:sz w:val="24"/>
          <w:szCs w:val="24"/>
        </w:rPr>
        <w:t>ом, бубном, погремушкой, бараба</w:t>
      </w:r>
      <w:r w:rsidRPr="00253C2E">
        <w:rPr>
          <w:rFonts w:ascii="Times New Roman" w:hAnsi="Times New Roman"/>
          <w:sz w:val="24"/>
          <w:szCs w:val="24"/>
        </w:rPr>
        <w:t xml:space="preserve">ном, а также их звучанием. </w:t>
      </w:r>
    </w:p>
    <w:p w:rsidR="000343EA" w:rsidRPr="004D28C0"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дошкольников  подыгрывать  на  детских  ударных  музыкальных инструментах. </w:t>
      </w:r>
      <w:r w:rsidRPr="00253C2E">
        <w:rPr>
          <w:rFonts w:ascii="Times New Roman" w:hAnsi="Times New Roman"/>
          <w:sz w:val="24"/>
          <w:szCs w:val="24"/>
        </w:rPr>
        <w:cr/>
      </w:r>
    </w:p>
    <w:p w:rsidR="000343EA" w:rsidRPr="00846C1C" w:rsidRDefault="000343EA" w:rsidP="000343EA">
      <w:pPr>
        <w:pStyle w:val="a3"/>
        <w:jc w:val="center"/>
        <w:rPr>
          <w:rFonts w:ascii="Times New Roman" w:hAnsi="Times New Roman"/>
          <w:b/>
          <w:i/>
          <w:sz w:val="24"/>
          <w:szCs w:val="24"/>
          <w:u w:val="single"/>
        </w:rPr>
      </w:pPr>
      <w:r w:rsidRPr="00846C1C">
        <w:rPr>
          <w:rFonts w:ascii="Times New Roman" w:hAnsi="Times New Roman"/>
          <w:b/>
          <w:i/>
          <w:sz w:val="24"/>
          <w:szCs w:val="24"/>
          <w:u w:val="single"/>
        </w:rPr>
        <w:t>Средняя группа  (с 4 до 5 лет)</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Продолжать  развивать  у  детей  интерес  к  музыке,  желание  ее  слушать, вызывать  эмоциональную  отзывчивость</w:t>
      </w:r>
      <w:r w:rsidR="00CE7883">
        <w:rPr>
          <w:rFonts w:ascii="Times New Roman" w:hAnsi="Times New Roman"/>
          <w:sz w:val="24"/>
          <w:szCs w:val="24"/>
        </w:rPr>
        <w:t xml:space="preserve">  при  восприятии  музыкальных </w:t>
      </w:r>
      <w:r w:rsidRPr="00253C2E">
        <w:rPr>
          <w:rFonts w:ascii="Times New Roman" w:hAnsi="Times New Roman"/>
          <w:sz w:val="24"/>
          <w:szCs w:val="24"/>
        </w:rPr>
        <w:t xml:space="preserve">произведений.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Обогащать музыкальные впечатления,</w:t>
      </w:r>
      <w:r w:rsidR="00CE7883">
        <w:rPr>
          <w:rFonts w:ascii="Times New Roman" w:hAnsi="Times New Roman"/>
          <w:sz w:val="24"/>
          <w:szCs w:val="24"/>
        </w:rPr>
        <w:t xml:space="preserve"> способствовать дальнейшему раз</w:t>
      </w:r>
      <w:r w:rsidRPr="00253C2E">
        <w:rPr>
          <w:rFonts w:ascii="Times New Roman" w:hAnsi="Times New Roman"/>
          <w:sz w:val="24"/>
          <w:szCs w:val="24"/>
        </w:rPr>
        <w:t xml:space="preserve">витию основ музыкальной культуры. </w:t>
      </w:r>
    </w:p>
    <w:p w:rsidR="00253C2E"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t>Слушание</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Формировать  навыки  культуры  слушания</w:t>
      </w:r>
      <w:r w:rsidR="00CE7883">
        <w:rPr>
          <w:rFonts w:ascii="Times New Roman" w:hAnsi="Times New Roman"/>
          <w:sz w:val="24"/>
          <w:szCs w:val="24"/>
        </w:rPr>
        <w:t xml:space="preserve">  музыки  (не  отвлекаться,  до</w:t>
      </w:r>
      <w:r w:rsidRPr="00253C2E">
        <w:rPr>
          <w:rFonts w:ascii="Times New Roman" w:hAnsi="Times New Roman"/>
          <w:sz w:val="24"/>
          <w:szCs w:val="24"/>
        </w:rPr>
        <w:t xml:space="preserve">слушивать произведение до конца).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замечать  выразительные  средства  музыкального  произведения: тихо, громко, медленно, быстро.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Развивать  способность  различать  звуки  по  высоте  (высокий,  низкий  в пределах сексты, септимы). </w:t>
      </w:r>
    </w:p>
    <w:p w:rsidR="00253C2E"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t>Пение</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 xml:space="preserve">Обучать  детей  выразительному  пению, </w:t>
      </w:r>
      <w:r w:rsidR="00CE7883">
        <w:rPr>
          <w:rFonts w:ascii="Times New Roman" w:hAnsi="Times New Roman"/>
          <w:sz w:val="24"/>
          <w:szCs w:val="24"/>
        </w:rPr>
        <w:t xml:space="preserve"> формировать  умение  петь  про</w:t>
      </w:r>
      <w:r w:rsidRPr="00253C2E">
        <w:rPr>
          <w:rFonts w:ascii="Times New Roman" w:hAnsi="Times New Roman"/>
          <w:sz w:val="24"/>
          <w:szCs w:val="24"/>
        </w:rPr>
        <w:t xml:space="preserve">тяжно, подвижно, согласованно.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Развивать умение брать дыхание м</w:t>
      </w:r>
      <w:r w:rsidR="00CE7883">
        <w:rPr>
          <w:rFonts w:ascii="Times New Roman" w:hAnsi="Times New Roman"/>
          <w:sz w:val="24"/>
          <w:szCs w:val="24"/>
        </w:rPr>
        <w:t>ежду короткими музыкальными фра</w:t>
      </w:r>
      <w:r w:rsidRPr="00253C2E">
        <w:rPr>
          <w:rFonts w:ascii="Times New Roman" w:hAnsi="Times New Roman"/>
          <w:sz w:val="24"/>
          <w:szCs w:val="24"/>
        </w:rPr>
        <w:t xml:space="preserve">зами.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петь  мелодию  чисто,  смягчать  концы  фраз,  четко  произносить слова, петь выразительно, передавая характер музыки.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петь с инструментальным сопровождением и без него (с помощью воспитателя). </w:t>
      </w:r>
    </w:p>
    <w:p w:rsidR="00253C2E"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t>Песенное творчество</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Формировать умение импровизировать мелодии на заданный текст. </w:t>
      </w:r>
    </w:p>
    <w:p w:rsidR="00253C2E"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t>Музыкально-ритмические движения</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Продолжать формировать у детей н</w:t>
      </w:r>
      <w:r w:rsidR="00CE7883">
        <w:rPr>
          <w:rFonts w:ascii="Times New Roman" w:hAnsi="Times New Roman"/>
          <w:sz w:val="24"/>
          <w:szCs w:val="24"/>
        </w:rPr>
        <w:t>авык ритмичного движения в соот</w:t>
      </w:r>
      <w:r w:rsidRPr="00253C2E">
        <w:rPr>
          <w:rFonts w:ascii="Times New Roman" w:hAnsi="Times New Roman"/>
          <w:sz w:val="24"/>
          <w:szCs w:val="24"/>
        </w:rPr>
        <w:t xml:space="preserve">ветствии с характером музыки.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самостоятельно менять движения в соответствии с двух- и трех-частной формой музыки.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Совершенствовать  танцевальные  движения:  прямой  галоп,  пружинка, кружение по одному и в парах.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w:t>
      </w:r>
      <w:r w:rsidR="00CE7883">
        <w:rPr>
          <w:rFonts w:ascii="Times New Roman" w:hAnsi="Times New Roman"/>
          <w:sz w:val="24"/>
          <w:szCs w:val="24"/>
        </w:rPr>
        <w:t>ть  в  ладоши,  выполнять  про</w:t>
      </w:r>
      <w:r w:rsidRPr="00253C2E">
        <w:rPr>
          <w:rFonts w:ascii="Times New Roman" w:hAnsi="Times New Roman"/>
          <w:sz w:val="24"/>
          <w:szCs w:val="24"/>
        </w:rPr>
        <w:t xml:space="preserve">стейшие перестроения (из круга врассыпную и обратно), подскоки.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Продолжать  совершенствовать  навык</w:t>
      </w:r>
      <w:r w:rsidR="00CE7883">
        <w:rPr>
          <w:rFonts w:ascii="Times New Roman" w:hAnsi="Times New Roman"/>
          <w:sz w:val="24"/>
          <w:szCs w:val="24"/>
        </w:rPr>
        <w:t>и  основных  движений  (ходьба:</w:t>
      </w:r>
      <w:r w:rsidRPr="00253C2E">
        <w:rPr>
          <w:rFonts w:ascii="Times New Roman" w:hAnsi="Times New Roman"/>
          <w:sz w:val="24"/>
          <w:szCs w:val="24"/>
        </w:rPr>
        <w:t>«торжественная»,  спокойная,  «таинственная»</w:t>
      </w:r>
      <w:r w:rsidR="00CE7883">
        <w:rPr>
          <w:rFonts w:ascii="Times New Roman" w:hAnsi="Times New Roman"/>
          <w:sz w:val="24"/>
          <w:szCs w:val="24"/>
        </w:rPr>
        <w:t>;  бег:  легкий  и  стремитель</w:t>
      </w:r>
      <w:r w:rsidRPr="00253C2E">
        <w:rPr>
          <w:rFonts w:ascii="Times New Roman" w:hAnsi="Times New Roman"/>
          <w:sz w:val="24"/>
          <w:szCs w:val="24"/>
        </w:rPr>
        <w:t xml:space="preserve">ный). </w:t>
      </w:r>
    </w:p>
    <w:p w:rsidR="00253C2E"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t>Развитие танцевально-игрового творчества</w:t>
      </w:r>
      <w:r w:rsidR="00CE7883">
        <w:rPr>
          <w:rFonts w:ascii="Times New Roman" w:hAnsi="Times New Roman"/>
          <w:b/>
          <w:i/>
          <w:sz w:val="24"/>
          <w:szCs w:val="24"/>
        </w:rPr>
        <w:t>.</w:t>
      </w:r>
      <w:r w:rsidRPr="00CE7883">
        <w:rPr>
          <w:rFonts w:ascii="Times New Roman" w:hAnsi="Times New Roman"/>
          <w:b/>
          <w:i/>
          <w:sz w:val="24"/>
          <w:szCs w:val="24"/>
        </w:rPr>
        <w:t xml:space="preserve"> </w:t>
      </w:r>
      <w:r w:rsidR="00CE7883">
        <w:rPr>
          <w:rFonts w:ascii="Times New Roman" w:hAnsi="Times New Roman"/>
          <w:sz w:val="24"/>
          <w:szCs w:val="24"/>
        </w:rPr>
        <w:t xml:space="preserve">Способствовать  развитию </w:t>
      </w:r>
      <w:r w:rsidRPr="00253C2E">
        <w:rPr>
          <w:rFonts w:ascii="Times New Roman" w:hAnsi="Times New Roman"/>
          <w:sz w:val="24"/>
          <w:szCs w:val="24"/>
        </w:rPr>
        <w:t>эмоционально-образного  исполнения  музы-</w:t>
      </w:r>
      <w:r w:rsidRPr="00253C2E">
        <w:t xml:space="preserve"> </w:t>
      </w:r>
      <w:r w:rsidRPr="00253C2E">
        <w:rPr>
          <w:rFonts w:ascii="Times New Roman" w:hAnsi="Times New Roman"/>
          <w:sz w:val="24"/>
          <w:szCs w:val="24"/>
        </w:rPr>
        <w:t>кально-</w:t>
      </w:r>
      <w:r w:rsidR="00CE7883">
        <w:rPr>
          <w:rFonts w:ascii="Times New Roman" w:hAnsi="Times New Roman"/>
          <w:sz w:val="24"/>
          <w:szCs w:val="24"/>
        </w:rPr>
        <w:t xml:space="preserve">игровых  упражнений  (кружатся </w:t>
      </w:r>
      <w:r w:rsidRPr="00253C2E">
        <w:rPr>
          <w:rFonts w:ascii="Times New Roman" w:hAnsi="Times New Roman"/>
          <w:sz w:val="24"/>
          <w:szCs w:val="24"/>
        </w:rPr>
        <w:t>листочки,  падают  снежинки)  и сценок, используя мимику и пантомиму</w:t>
      </w:r>
      <w:r w:rsidR="00CE7883">
        <w:rPr>
          <w:rFonts w:ascii="Times New Roman" w:hAnsi="Times New Roman"/>
          <w:sz w:val="24"/>
          <w:szCs w:val="24"/>
        </w:rPr>
        <w:t xml:space="preserve"> (зайка веселый и грустный, хит</w:t>
      </w:r>
      <w:r w:rsidRPr="00253C2E">
        <w:rPr>
          <w:rFonts w:ascii="Times New Roman" w:hAnsi="Times New Roman"/>
          <w:sz w:val="24"/>
          <w:szCs w:val="24"/>
        </w:rPr>
        <w:t xml:space="preserve">рая лисичка, сердитый волк и т. д.). </w:t>
      </w:r>
    </w:p>
    <w:p w:rsidR="00253C2E" w:rsidRPr="00253C2E" w:rsidRDefault="00253C2E" w:rsidP="00CE7883">
      <w:pPr>
        <w:pStyle w:val="a3"/>
        <w:ind w:firstLine="708"/>
        <w:jc w:val="both"/>
        <w:rPr>
          <w:rFonts w:ascii="Times New Roman" w:hAnsi="Times New Roman"/>
          <w:sz w:val="24"/>
          <w:szCs w:val="24"/>
        </w:rPr>
      </w:pPr>
      <w:r w:rsidRPr="00253C2E">
        <w:rPr>
          <w:rFonts w:ascii="Times New Roman" w:hAnsi="Times New Roman"/>
          <w:sz w:val="24"/>
          <w:szCs w:val="24"/>
        </w:rPr>
        <w:t xml:space="preserve">Обучать инсценированию песен и постановке небольших музыкальных спектаклей. </w:t>
      </w:r>
    </w:p>
    <w:p w:rsidR="004D28C0" w:rsidRPr="00CE7883" w:rsidRDefault="00253C2E" w:rsidP="00CE7883">
      <w:pPr>
        <w:pStyle w:val="a3"/>
        <w:ind w:firstLine="708"/>
        <w:jc w:val="both"/>
        <w:rPr>
          <w:rFonts w:ascii="Times New Roman" w:hAnsi="Times New Roman"/>
          <w:b/>
          <w:i/>
          <w:sz w:val="24"/>
          <w:szCs w:val="24"/>
        </w:rPr>
      </w:pPr>
      <w:r w:rsidRPr="00CE7883">
        <w:rPr>
          <w:rFonts w:ascii="Times New Roman" w:hAnsi="Times New Roman"/>
          <w:b/>
          <w:i/>
          <w:sz w:val="24"/>
          <w:szCs w:val="24"/>
        </w:rPr>
        <w:lastRenderedPageBreak/>
        <w:t>Игра на детских музыкальных инструментах</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0343EA" w:rsidRDefault="000343EA" w:rsidP="004D28C0">
      <w:pPr>
        <w:pStyle w:val="a3"/>
        <w:rPr>
          <w:rFonts w:ascii="Times New Roman" w:hAnsi="Times New Roman"/>
          <w:b/>
          <w:sz w:val="24"/>
          <w:szCs w:val="24"/>
        </w:rPr>
      </w:pPr>
    </w:p>
    <w:p w:rsidR="000343EA" w:rsidRPr="00846C1C" w:rsidRDefault="000343EA" w:rsidP="000343EA">
      <w:pPr>
        <w:pStyle w:val="a3"/>
        <w:jc w:val="center"/>
        <w:rPr>
          <w:rFonts w:ascii="Times New Roman" w:hAnsi="Times New Roman"/>
          <w:b/>
          <w:i/>
          <w:sz w:val="24"/>
          <w:szCs w:val="24"/>
          <w:u w:val="single"/>
        </w:rPr>
      </w:pPr>
      <w:r w:rsidRPr="00846C1C">
        <w:rPr>
          <w:rFonts w:ascii="Times New Roman" w:hAnsi="Times New Roman"/>
          <w:b/>
          <w:i/>
          <w:sz w:val="24"/>
          <w:szCs w:val="24"/>
          <w:u w:val="single"/>
        </w:rPr>
        <w:t>Старшая группа  (с 5 до 6 лет)</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Продолжать  развивать  интерес  и  любо</w:t>
      </w:r>
      <w:r w:rsidR="00CE7883">
        <w:rPr>
          <w:rFonts w:ascii="Times New Roman" w:hAnsi="Times New Roman"/>
          <w:sz w:val="24"/>
          <w:szCs w:val="24"/>
        </w:rPr>
        <w:t>вь  к  музыке,  музыкальную  от</w:t>
      </w:r>
      <w:r w:rsidRPr="00253C2E">
        <w:rPr>
          <w:rFonts w:ascii="Times New Roman" w:hAnsi="Times New Roman"/>
          <w:sz w:val="24"/>
          <w:szCs w:val="24"/>
        </w:rPr>
        <w:t xml:space="preserve">зывчивость на нее.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Формировать  музыкальную  культуру  на</w:t>
      </w:r>
      <w:r w:rsidR="00CE7883">
        <w:rPr>
          <w:rFonts w:ascii="Times New Roman" w:hAnsi="Times New Roman"/>
          <w:sz w:val="24"/>
          <w:szCs w:val="24"/>
        </w:rPr>
        <w:t xml:space="preserve">  основе  знакомства  с  класси</w:t>
      </w:r>
      <w:r w:rsidRPr="00253C2E">
        <w:rPr>
          <w:rFonts w:ascii="Times New Roman" w:hAnsi="Times New Roman"/>
          <w:sz w:val="24"/>
          <w:szCs w:val="24"/>
        </w:rPr>
        <w:t xml:space="preserve">ческой, народной и современной музыкой.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w:t>
      </w:r>
      <w:r w:rsidR="00CE7883">
        <w:rPr>
          <w:rFonts w:ascii="Times New Roman" w:hAnsi="Times New Roman"/>
          <w:sz w:val="24"/>
          <w:szCs w:val="24"/>
        </w:rPr>
        <w:t xml:space="preserve"> на  детских  музыкальных  инс</w:t>
      </w:r>
      <w:r w:rsidRPr="00253C2E">
        <w:rPr>
          <w:rFonts w:ascii="Times New Roman" w:hAnsi="Times New Roman"/>
          <w:sz w:val="24"/>
          <w:szCs w:val="24"/>
        </w:rPr>
        <w:t xml:space="preserve">трументах; творческой активности детей. </w:t>
      </w:r>
    </w:p>
    <w:p w:rsidR="00253C2E" w:rsidRPr="00CE7883" w:rsidRDefault="00253C2E" w:rsidP="004653BF">
      <w:pPr>
        <w:pStyle w:val="a3"/>
        <w:ind w:firstLine="708"/>
        <w:jc w:val="both"/>
        <w:rPr>
          <w:rFonts w:ascii="Times New Roman" w:hAnsi="Times New Roman"/>
          <w:b/>
          <w:sz w:val="24"/>
          <w:szCs w:val="24"/>
        </w:rPr>
      </w:pPr>
      <w:r w:rsidRPr="00CE7883">
        <w:rPr>
          <w:rFonts w:ascii="Times New Roman" w:hAnsi="Times New Roman"/>
          <w:b/>
          <w:sz w:val="24"/>
          <w:szCs w:val="24"/>
        </w:rPr>
        <w:t>Слушание</w:t>
      </w:r>
      <w:r w:rsidR="00CE7883">
        <w:rPr>
          <w:rFonts w:ascii="Times New Roman" w:hAnsi="Times New Roman"/>
          <w:b/>
          <w:sz w:val="24"/>
          <w:szCs w:val="24"/>
        </w:rPr>
        <w:t>.</w:t>
      </w:r>
      <w:r w:rsidRPr="00CE7883">
        <w:rPr>
          <w:rFonts w:ascii="Times New Roman" w:hAnsi="Times New Roman"/>
          <w:b/>
          <w:sz w:val="24"/>
          <w:szCs w:val="24"/>
        </w:rPr>
        <w:t xml:space="preserve"> </w:t>
      </w:r>
      <w:r w:rsidRPr="00253C2E">
        <w:rPr>
          <w:rFonts w:ascii="Times New Roman" w:hAnsi="Times New Roman"/>
          <w:sz w:val="24"/>
          <w:szCs w:val="24"/>
        </w:rPr>
        <w:t>Учить различать жанры музыкальных</w:t>
      </w:r>
      <w:r w:rsidR="00CE7883">
        <w:rPr>
          <w:rFonts w:ascii="Times New Roman" w:hAnsi="Times New Roman"/>
          <w:sz w:val="24"/>
          <w:szCs w:val="24"/>
        </w:rPr>
        <w:t xml:space="preserve"> произведений (марш, танец, пес</w:t>
      </w:r>
      <w:r w:rsidRPr="00253C2E">
        <w:rPr>
          <w:rFonts w:ascii="Times New Roman" w:hAnsi="Times New Roman"/>
          <w:sz w:val="24"/>
          <w:szCs w:val="24"/>
        </w:rPr>
        <w:t xml:space="preserve">ня).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Совершенствовать музыкальную памят</w:t>
      </w:r>
      <w:r w:rsidR="00CE7883">
        <w:rPr>
          <w:rFonts w:ascii="Times New Roman" w:hAnsi="Times New Roman"/>
          <w:sz w:val="24"/>
          <w:szCs w:val="24"/>
        </w:rPr>
        <w:t>ь через узнавание мелодий по от</w:t>
      </w:r>
      <w:r w:rsidRPr="00253C2E">
        <w:rPr>
          <w:rFonts w:ascii="Times New Roman" w:hAnsi="Times New Roman"/>
          <w:sz w:val="24"/>
          <w:szCs w:val="24"/>
        </w:rPr>
        <w:t>дельным  фрагментам  произведения  (</w:t>
      </w:r>
      <w:r w:rsidR="00CE7883">
        <w:rPr>
          <w:rFonts w:ascii="Times New Roman" w:hAnsi="Times New Roman"/>
          <w:sz w:val="24"/>
          <w:szCs w:val="24"/>
        </w:rPr>
        <w:t>вступление,  заключение,  музы</w:t>
      </w:r>
      <w:r w:rsidRPr="00253C2E">
        <w:rPr>
          <w:rFonts w:ascii="Times New Roman" w:hAnsi="Times New Roman"/>
          <w:sz w:val="24"/>
          <w:szCs w:val="24"/>
        </w:rPr>
        <w:t xml:space="preserve">кальная фраза).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Совершенствовать навык различения звуков по высоте в пределах </w:t>
      </w:r>
      <w:r w:rsidR="00CE7883">
        <w:rPr>
          <w:rFonts w:ascii="Times New Roman" w:hAnsi="Times New Roman"/>
          <w:sz w:val="24"/>
          <w:szCs w:val="24"/>
        </w:rPr>
        <w:t>квин</w:t>
      </w:r>
      <w:r w:rsidRPr="00253C2E">
        <w:rPr>
          <w:rFonts w:ascii="Times New Roman" w:hAnsi="Times New Roman"/>
          <w:sz w:val="24"/>
          <w:szCs w:val="24"/>
        </w:rPr>
        <w:t>ты, звучания музыкальных инструментов</w:t>
      </w:r>
      <w:r w:rsidR="00CE7883">
        <w:rPr>
          <w:rFonts w:ascii="Times New Roman" w:hAnsi="Times New Roman"/>
          <w:sz w:val="24"/>
          <w:szCs w:val="24"/>
        </w:rPr>
        <w:t xml:space="preserve"> (клавишно-ударные и струнные: </w:t>
      </w:r>
      <w:r w:rsidRPr="00253C2E">
        <w:rPr>
          <w:rFonts w:ascii="Times New Roman" w:hAnsi="Times New Roman"/>
          <w:sz w:val="24"/>
          <w:szCs w:val="24"/>
        </w:rPr>
        <w:t xml:space="preserve">фортепиано, скрипка, виолончель, балалайка). </w:t>
      </w:r>
    </w:p>
    <w:p w:rsidR="00253C2E" w:rsidRPr="00CE7883" w:rsidRDefault="00253C2E" w:rsidP="004653BF">
      <w:pPr>
        <w:pStyle w:val="a3"/>
        <w:ind w:firstLine="708"/>
        <w:jc w:val="both"/>
        <w:rPr>
          <w:rFonts w:ascii="Times New Roman" w:hAnsi="Times New Roman"/>
          <w:b/>
          <w:i/>
          <w:sz w:val="24"/>
          <w:szCs w:val="24"/>
        </w:rPr>
      </w:pPr>
      <w:r w:rsidRPr="00CE7883">
        <w:rPr>
          <w:rFonts w:ascii="Times New Roman" w:hAnsi="Times New Roman"/>
          <w:b/>
          <w:i/>
          <w:sz w:val="24"/>
          <w:szCs w:val="24"/>
        </w:rPr>
        <w:t>Пение</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w:t>
      </w:r>
      <w:r w:rsidR="00CE7883">
        <w:rPr>
          <w:rFonts w:ascii="Times New Roman" w:hAnsi="Times New Roman"/>
          <w:sz w:val="24"/>
          <w:szCs w:val="24"/>
        </w:rPr>
        <w:t>перед нача</w:t>
      </w:r>
      <w:r w:rsidRPr="00253C2E">
        <w:rPr>
          <w:rFonts w:ascii="Times New Roman" w:hAnsi="Times New Roman"/>
          <w:sz w:val="24"/>
          <w:szCs w:val="24"/>
        </w:rPr>
        <w:t xml:space="preserve">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Способствовать развитию навыков сольного пения, с му</w:t>
      </w:r>
      <w:r w:rsidR="00CE7883">
        <w:rPr>
          <w:rFonts w:ascii="Times New Roman" w:hAnsi="Times New Roman"/>
          <w:sz w:val="24"/>
          <w:szCs w:val="24"/>
        </w:rPr>
        <w:t>зыкальным со</w:t>
      </w:r>
      <w:r w:rsidRPr="00253C2E">
        <w:rPr>
          <w:rFonts w:ascii="Times New Roman" w:hAnsi="Times New Roman"/>
          <w:sz w:val="24"/>
          <w:szCs w:val="24"/>
        </w:rPr>
        <w:t xml:space="preserve">провождением и без него.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Содействовать  проявлению  самостоят</w:t>
      </w:r>
      <w:r w:rsidR="00CE7883">
        <w:rPr>
          <w:rFonts w:ascii="Times New Roman" w:hAnsi="Times New Roman"/>
          <w:sz w:val="24"/>
          <w:szCs w:val="24"/>
        </w:rPr>
        <w:t>ельности  и  творческому  испол</w:t>
      </w:r>
      <w:r w:rsidRPr="00253C2E">
        <w:rPr>
          <w:rFonts w:ascii="Times New Roman" w:hAnsi="Times New Roman"/>
          <w:sz w:val="24"/>
          <w:szCs w:val="24"/>
        </w:rPr>
        <w:t xml:space="preserve">нению песен разного характера.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Развивать песенный музыкальный вкус. </w:t>
      </w:r>
    </w:p>
    <w:p w:rsidR="00253C2E" w:rsidRPr="00CE7883" w:rsidRDefault="00253C2E" w:rsidP="004653BF">
      <w:pPr>
        <w:pStyle w:val="a3"/>
        <w:ind w:firstLine="708"/>
        <w:jc w:val="both"/>
        <w:rPr>
          <w:rFonts w:ascii="Times New Roman" w:hAnsi="Times New Roman"/>
          <w:b/>
          <w:i/>
          <w:sz w:val="24"/>
          <w:szCs w:val="24"/>
        </w:rPr>
      </w:pPr>
      <w:r w:rsidRPr="00CE7883">
        <w:rPr>
          <w:rFonts w:ascii="Times New Roman" w:hAnsi="Times New Roman"/>
          <w:b/>
          <w:i/>
          <w:sz w:val="24"/>
          <w:szCs w:val="24"/>
        </w:rPr>
        <w:t>Песенное творчество</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 xml:space="preserve">Учить импровизировать мелодию на заданный текст.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253C2E" w:rsidRPr="004653BF" w:rsidRDefault="00253C2E" w:rsidP="004653BF">
      <w:pPr>
        <w:pStyle w:val="a3"/>
        <w:ind w:firstLine="708"/>
        <w:jc w:val="both"/>
        <w:rPr>
          <w:rFonts w:ascii="Times New Roman" w:hAnsi="Times New Roman"/>
          <w:b/>
          <w:i/>
          <w:sz w:val="24"/>
          <w:szCs w:val="24"/>
        </w:rPr>
      </w:pPr>
      <w:r w:rsidRPr="00CE7883">
        <w:rPr>
          <w:rFonts w:ascii="Times New Roman" w:hAnsi="Times New Roman"/>
          <w:b/>
          <w:i/>
          <w:sz w:val="24"/>
          <w:szCs w:val="24"/>
        </w:rPr>
        <w:t>Музыкально-ритмические движения</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 xml:space="preserve">Развивать  чувство  ритма,  умение  передавать  через  движения  характер музыки, ее эмоционально-образное содержание.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w:t>
      </w:r>
      <w:r w:rsidR="004653BF">
        <w:rPr>
          <w:rFonts w:ascii="Times New Roman" w:hAnsi="Times New Roman"/>
          <w:sz w:val="24"/>
          <w:szCs w:val="24"/>
        </w:rPr>
        <w:t xml:space="preserve">ь от умеренного к быстрому или </w:t>
      </w:r>
      <w:r w:rsidRPr="00253C2E">
        <w:rPr>
          <w:rFonts w:ascii="Times New Roman" w:hAnsi="Times New Roman"/>
          <w:sz w:val="24"/>
          <w:szCs w:val="24"/>
        </w:rPr>
        <w:t xml:space="preserve">медленному  темпу,  менять  движения  в </w:t>
      </w:r>
      <w:r w:rsidR="004653BF">
        <w:rPr>
          <w:rFonts w:ascii="Times New Roman" w:hAnsi="Times New Roman"/>
          <w:sz w:val="24"/>
          <w:szCs w:val="24"/>
        </w:rPr>
        <w:t xml:space="preserve"> соответствии  с  музыкальными </w:t>
      </w:r>
      <w:r w:rsidRPr="00253C2E">
        <w:rPr>
          <w:rFonts w:ascii="Times New Roman" w:hAnsi="Times New Roman"/>
          <w:sz w:val="24"/>
          <w:szCs w:val="24"/>
        </w:rPr>
        <w:t xml:space="preserve">фразами. </w:t>
      </w:r>
    </w:p>
    <w:p w:rsidR="000343EA"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Способствовать формированию навы</w:t>
      </w:r>
      <w:r w:rsidR="004653BF">
        <w:rPr>
          <w:rFonts w:ascii="Times New Roman" w:hAnsi="Times New Roman"/>
          <w:sz w:val="24"/>
          <w:szCs w:val="24"/>
        </w:rPr>
        <w:t>ков исполнения танцевальных дви</w:t>
      </w:r>
      <w:r w:rsidRPr="00253C2E">
        <w:rPr>
          <w:rFonts w:ascii="Times New Roman" w:hAnsi="Times New Roman"/>
          <w:sz w:val="24"/>
          <w:szCs w:val="24"/>
        </w:rPr>
        <w:t>жений (поочередное выбрасывание ног в</w:t>
      </w:r>
      <w:r w:rsidR="004653BF">
        <w:rPr>
          <w:rFonts w:ascii="Times New Roman" w:hAnsi="Times New Roman"/>
          <w:sz w:val="24"/>
          <w:szCs w:val="24"/>
        </w:rPr>
        <w:t xml:space="preserve">перед в прыжке; приставной шаг </w:t>
      </w:r>
      <w:r w:rsidRPr="00253C2E">
        <w:rPr>
          <w:rFonts w:ascii="Times New Roman" w:hAnsi="Times New Roman"/>
          <w:sz w:val="24"/>
          <w:szCs w:val="24"/>
        </w:rPr>
        <w:t>с  приседанием,  с  продвижением  вперед,</w:t>
      </w:r>
      <w:r w:rsidR="004653BF">
        <w:rPr>
          <w:rFonts w:ascii="Times New Roman" w:hAnsi="Times New Roman"/>
          <w:sz w:val="24"/>
          <w:szCs w:val="24"/>
        </w:rPr>
        <w:t xml:space="preserve">  кружение;  приседание  с  вы</w:t>
      </w:r>
      <w:r w:rsidRPr="00253C2E">
        <w:rPr>
          <w:rFonts w:ascii="Times New Roman" w:hAnsi="Times New Roman"/>
          <w:sz w:val="24"/>
          <w:szCs w:val="24"/>
        </w:rPr>
        <w:t>ставлением ноги вперед).</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Познакомить с русским хороводом, пляской, а также с танцами других народов.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в разных игровых ситуациях. </w:t>
      </w:r>
    </w:p>
    <w:p w:rsidR="00253C2E" w:rsidRPr="004653BF" w:rsidRDefault="00253C2E" w:rsidP="004653BF">
      <w:pPr>
        <w:pStyle w:val="a3"/>
        <w:ind w:firstLine="708"/>
        <w:jc w:val="both"/>
        <w:rPr>
          <w:rFonts w:ascii="Times New Roman" w:hAnsi="Times New Roman"/>
          <w:b/>
          <w:i/>
          <w:sz w:val="24"/>
          <w:szCs w:val="24"/>
        </w:rPr>
      </w:pPr>
      <w:r w:rsidRPr="00CE7883">
        <w:rPr>
          <w:rFonts w:ascii="Times New Roman" w:hAnsi="Times New Roman"/>
          <w:b/>
          <w:i/>
          <w:sz w:val="24"/>
          <w:szCs w:val="24"/>
        </w:rPr>
        <w:t>Музыкально-игровое и танцевальное творчество</w:t>
      </w:r>
      <w:r w:rsidR="00CE7883">
        <w:rPr>
          <w:rFonts w:ascii="Times New Roman" w:hAnsi="Times New Roman"/>
          <w:b/>
          <w:i/>
          <w:sz w:val="24"/>
          <w:szCs w:val="24"/>
        </w:rPr>
        <w:t>.</w:t>
      </w:r>
      <w:r w:rsidRPr="00CE7883">
        <w:rPr>
          <w:rFonts w:ascii="Times New Roman" w:hAnsi="Times New Roman"/>
          <w:b/>
          <w:i/>
          <w:sz w:val="24"/>
          <w:szCs w:val="24"/>
        </w:rPr>
        <w:t xml:space="preserve"> </w:t>
      </w:r>
      <w:r w:rsidR="004653BF">
        <w:rPr>
          <w:rFonts w:ascii="Times New Roman" w:hAnsi="Times New Roman"/>
          <w:sz w:val="24"/>
          <w:szCs w:val="24"/>
        </w:rPr>
        <w:t xml:space="preserve">Развивать  танцевальное </w:t>
      </w:r>
      <w:r w:rsidRPr="00253C2E">
        <w:rPr>
          <w:rFonts w:ascii="Times New Roman" w:hAnsi="Times New Roman"/>
          <w:sz w:val="24"/>
          <w:szCs w:val="24"/>
        </w:rPr>
        <w:t xml:space="preserve">творчество;  учить  придумывать  движения  к пляскам,  танцам,  составлять  композицию </w:t>
      </w:r>
      <w:r w:rsidR="004653BF">
        <w:rPr>
          <w:rFonts w:ascii="Times New Roman" w:hAnsi="Times New Roman"/>
          <w:sz w:val="24"/>
          <w:szCs w:val="24"/>
        </w:rPr>
        <w:t xml:space="preserve"> танца,  проявляя  самостоятель</w:t>
      </w:r>
      <w:r w:rsidRPr="00253C2E">
        <w:rPr>
          <w:rFonts w:ascii="Times New Roman" w:hAnsi="Times New Roman"/>
          <w:sz w:val="24"/>
          <w:szCs w:val="24"/>
        </w:rPr>
        <w:t xml:space="preserve">ность в творчестве.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Учить самостоятельно придумывать движения, отражающие содержание песни.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 xml:space="preserve">Побуждать к инсценированию содержания песен, хороводов. </w:t>
      </w:r>
    </w:p>
    <w:p w:rsidR="00253C2E" w:rsidRPr="004653BF" w:rsidRDefault="00253C2E" w:rsidP="004653BF">
      <w:pPr>
        <w:pStyle w:val="a3"/>
        <w:ind w:firstLine="708"/>
        <w:jc w:val="both"/>
        <w:rPr>
          <w:rFonts w:ascii="Times New Roman" w:hAnsi="Times New Roman"/>
          <w:b/>
          <w:i/>
          <w:sz w:val="24"/>
          <w:szCs w:val="24"/>
        </w:rPr>
      </w:pPr>
      <w:r w:rsidRPr="00CE7883">
        <w:rPr>
          <w:rFonts w:ascii="Times New Roman" w:hAnsi="Times New Roman"/>
          <w:b/>
          <w:i/>
          <w:sz w:val="24"/>
          <w:szCs w:val="24"/>
        </w:rPr>
        <w:t>Игра на детских музыкальных инструментах</w:t>
      </w:r>
      <w:r w:rsidR="00CE7883">
        <w:rPr>
          <w:rFonts w:ascii="Times New Roman" w:hAnsi="Times New Roman"/>
          <w:b/>
          <w:i/>
          <w:sz w:val="24"/>
          <w:szCs w:val="24"/>
        </w:rPr>
        <w:t>.</w:t>
      </w:r>
      <w:r w:rsidRPr="00CE7883">
        <w:rPr>
          <w:rFonts w:ascii="Times New Roman" w:hAnsi="Times New Roman"/>
          <w:b/>
          <w:i/>
          <w:sz w:val="24"/>
          <w:szCs w:val="24"/>
        </w:rPr>
        <w:t xml:space="preserve"> </w:t>
      </w:r>
      <w:r w:rsidRPr="00253C2E">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53C2E" w:rsidRPr="00253C2E" w:rsidRDefault="00253C2E" w:rsidP="004653BF">
      <w:pPr>
        <w:pStyle w:val="a3"/>
        <w:ind w:firstLine="708"/>
        <w:jc w:val="both"/>
        <w:rPr>
          <w:rFonts w:ascii="Times New Roman" w:hAnsi="Times New Roman"/>
          <w:sz w:val="24"/>
          <w:szCs w:val="24"/>
        </w:rPr>
      </w:pPr>
      <w:r w:rsidRPr="00253C2E">
        <w:rPr>
          <w:rFonts w:ascii="Times New Roman" w:hAnsi="Times New Roman"/>
          <w:sz w:val="24"/>
          <w:szCs w:val="24"/>
        </w:rPr>
        <w:t>Развивать творчество детей, побуждать их к активным самостоятельным действиям</w:t>
      </w:r>
    </w:p>
    <w:p w:rsidR="000343EA" w:rsidRDefault="000343EA" w:rsidP="004D28C0">
      <w:pPr>
        <w:pStyle w:val="a3"/>
        <w:rPr>
          <w:rFonts w:ascii="Times New Roman" w:hAnsi="Times New Roman"/>
          <w:b/>
          <w:sz w:val="24"/>
          <w:szCs w:val="24"/>
        </w:rPr>
      </w:pPr>
    </w:p>
    <w:p w:rsidR="000343EA" w:rsidRPr="003C6E3A" w:rsidRDefault="000343EA" w:rsidP="000343EA">
      <w:pPr>
        <w:pStyle w:val="a3"/>
        <w:jc w:val="center"/>
        <w:rPr>
          <w:rFonts w:ascii="Times New Roman" w:hAnsi="Times New Roman"/>
          <w:b/>
          <w:i/>
          <w:sz w:val="24"/>
          <w:szCs w:val="24"/>
          <w:u w:val="single"/>
        </w:rPr>
      </w:pPr>
      <w:r w:rsidRPr="003C6E3A">
        <w:rPr>
          <w:rFonts w:ascii="Times New Roman" w:hAnsi="Times New Roman"/>
          <w:b/>
          <w:i/>
          <w:sz w:val="24"/>
          <w:szCs w:val="24"/>
          <w:u w:val="single"/>
        </w:rPr>
        <w:t>Подготовительная к школе группа  (с 6 до 7 лет)</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Продолжать приобщать детей к музык</w:t>
      </w:r>
      <w:r w:rsidR="004653BF">
        <w:rPr>
          <w:rFonts w:ascii="Times New Roman" w:hAnsi="Times New Roman"/>
          <w:sz w:val="24"/>
          <w:szCs w:val="24"/>
        </w:rPr>
        <w:t>альной культуре, воспитывать ху</w:t>
      </w:r>
      <w:r w:rsidRPr="000B440E">
        <w:rPr>
          <w:rFonts w:ascii="Times New Roman" w:hAnsi="Times New Roman"/>
          <w:sz w:val="24"/>
          <w:szCs w:val="24"/>
        </w:rPr>
        <w:t xml:space="preserve">дожественный вкус.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lastRenderedPageBreak/>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Совершенствовать  звуковысотный,  р</w:t>
      </w:r>
      <w:r w:rsidR="004653BF">
        <w:rPr>
          <w:rFonts w:ascii="Times New Roman" w:hAnsi="Times New Roman"/>
          <w:sz w:val="24"/>
          <w:szCs w:val="24"/>
        </w:rPr>
        <w:t>итмический,  тембровый  и  дина</w:t>
      </w:r>
      <w:r w:rsidRPr="000B440E">
        <w:rPr>
          <w:rFonts w:ascii="Times New Roman" w:hAnsi="Times New Roman"/>
          <w:sz w:val="24"/>
          <w:szCs w:val="24"/>
        </w:rPr>
        <w:t xml:space="preserve">мический слух.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Способствовать  дальнейшему  формиро</w:t>
      </w:r>
      <w:r w:rsidR="004653BF">
        <w:rPr>
          <w:rFonts w:ascii="Times New Roman" w:hAnsi="Times New Roman"/>
          <w:sz w:val="24"/>
          <w:szCs w:val="24"/>
        </w:rPr>
        <w:t>ванию  певческого  голоса,  раз</w:t>
      </w:r>
      <w:r w:rsidRPr="000B440E">
        <w:rPr>
          <w:rFonts w:ascii="Times New Roman" w:hAnsi="Times New Roman"/>
          <w:sz w:val="24"/>
          <w:szCs w:val="24"/>
        </w:rPr>
        <w:t xml:space="preserve">витию навыков движения под музыку.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 xml:space="preserve">Обучать игре на детских музыкальных инструментах.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 xml:space="preserve">Знакомить с элементарными музыкальными понятиями. </w:t>
      </w:r>
    </w:p>
    <w:p w:rsidR="000B440E" w:rsidRPr="004653BF" w:rsidRDefault="000B440E" w:rsidP="004845F7">
      <w:pPr>
        <w:pStyle w:val="a3"/>
        <w:ind w:firstLine="708"/>
        <w:jc w:val="both"/>
        <w:rPr>
          <w:rFonts w:ascii="Times New Roman" w:hAnsi="Times New Roman"/>
          <w:b/>
          <w:i/>
          <w:sz w:val="24"/>
          <w:szCs w:val="24"/>
        </w:rPr>
      </w:pPr>
      <w:r w:rsidRPr="004653BF">
        <w:rPr>
          <w:rFonts w:ascii="Times New Roman" w:hAnsi="Times New Roman"/>
          <w:b/>
          <w:i/>
          <w:sz w:val="24"/>
          <w:szCs w:val="24"/>
        </w:rPr>
        <w:t>Слушание</w:t>
      </w:r>
      <w:r w:rsidR="004653BF">
        <w:rPr>
          <w:rFonts w:ascii="Times New Roman" w:hAnsi="Times New Roman"/>
          <w:b/>
          <w:i/>
          <w:sz w:val="24"/>
          <w:szCs w:val="24"/>
        </w:rPr>
        <w:t>.</w:t>
      </w:r>
      <w:r w:rsidRPr="004653BF">
        <w:rPr>
          <w:rFonts w:ascii="Times New Roman" w:hAnsi="Times New Roman"/>
          <w:b/>
          <w:i/>
          <w:sz w:val="24"/>
          <w:szCs w:val="24"/>
        </w:rPr>
        <w:t xml:space="preserve"> </w:t>
      </w:r>
      <w:r w:rsidRPr="000B440E">
        <w:rPr>
          <w:rFonts w:ascii="Times New Roman" w:hAnsi="Times New Roman"/>
          <w:sz w:val="24"/>
          <w:szCs w:val="24"/>
        </w:rPr>
        <w:t xml:space="preserve">Продолжать развивать навыки восприятия звуков по высоте в пределах </w:t>
      </w:r>
    </w:p>
    <w:p w:rsidR="000B440E" w:rsidRPr="000B440E" w:rsidRDefault="000B440E" w:rsidP="004845F7">
      <w:pPr>
        <w:pStyle w:val="a3"/>
        <w:jc w:val="both"/>
        <w:rPr>
          <w:rFonts w:ascii="Times New Roman" w:hAnsi="Times New Roman"/>
          <w:sz w:val="24"/>
          <w:szCs w:val="24"/>
        </w:rPr>
      </w:pPr>
      <w:r w:rsidRPr="000B440E">
        <w:rPr>
          <w:rFonts w:ascii="Times New Roman" w:hAnsi="Times New Roman"/>
          <w:sz w:val="24"/>
          <w:szCs w:val="24"/>
        </w:rPr>
        <w:t>квинты - терции; обогащать впечатлени</w:t>
      </w:r>
      <w:r w:rsidR="004653BF">
        <w:rPr>
          <w:rFonts w:ascii="Times New Roman" w:hAnsi="Times New Roman"/>
          <w:sz w:val="24"/>
          <w:szCs w:val="24"/>
        </w:rPr>
        <w:t>я детей и формировать музыкаль</w:t>
      </w:r>
      <w:r w:rsidRPr="000B440E">
        <w:rPr>
          <w:rFonts w:ascii="Times New Roman" w:hAnsi="Times New Roman"/>
          <w:sz w:val="24"/>
          <w:szCs w:val="24"/>
        </w:rPr>
        <w:t xml:space="preserve">ный вкус, развивать музыкальную память.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 xml:space="preserve">Способствовать развитию мышления, фантазии, памяти, слуха.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 xml:space="preserve">Знакомить  с  элементарными  музыкальными  понятиями  (темп,  ритм); жанрами  (опера,  концерт,  симфонический </w:t>
      </w:r>
      <w:r w:rsidR="004653BF">
        <w:rPr>
          <w:rFonts w:ascii="Times New Roman" w:hAnsi="Times New Roman"/>
          <w:sz w:val="24"/>
          <w:szCs w:val="24"/>
        </w:rPr>
        <w:t xml:space="preserve"> концерт),  творчеством  компо</w:t>
      </w:r>
      <w:r w:rsidRPr="000B440E">
        <w:rPr>
          <w:rFonts w:ascii="Times New Roman" w:hAnsi="Times New Roman"/>
          <w:sz w:val="24"/>
          <w:szCs w:val="24"/>
        </w:rPr>
        <w:t xml:space="preserve">зиторов и музыкантов. </w:t>
      </w:r>
    </w:p>
    <w:p w:rsidR="004653BF"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Познакомить детей с мелодией Госуд</w:t>
      </w:r>
      <w:r w:rsidR="004653BF">
        <w:rPr>
          <w:rFonts w:ascii="Times New Roman" w:hAnsi="Times New Roman"/>
          <w:sz w:val="24"/>
          <w:szCs w:val="24"/>
        </w:rPr>
        <w:t xml:space="preserve">арственного гимна Российской Федерации. </w:t>
      </w:r>
    </w:p>
    <w:p w:rsidR="000B440E" w:rsidRPr="000B440E" w:rsidRDefault="000B440E" w:rsidP="004845F7">
      <w:pPr>
        <w:pStyle w:val="a3"/>
        <w:ind w:firstLine="708"/>
        <w:jc w:val="both"/>
        <w:rPr>
          <w:rFonts w:ascii="Times New Roman" w:hAnsi="Times New Roman"/>
          <w:sz w:val="24"/>
          <w:szCs w:val="24"/>
        </w:rPr>
      </w:pPr>
      <w:r w:rsidRPr="004653BF">
        <w:rPr>
          <w:rFonts w:ascii="Times New Roman" w:hAnsi="Times New Roman"/>
          <w:b/>
          <w:i/>
          <w:sz w:val="24"/>
          <w:szCs w:val="24"/>
        </w:rPr>
        <w:t>Пение.</w:t>
      </w:r>
      <w:r w:rsidR="004653BF">
        <w:rPr>
          <w:rFonts w:ascii="Times New Roman" w:hAnsi="Times New Roman"/>
          <w:b/>
          <w:i/>
          <w:sz w:val="24"/>
          <w:szCs w:val="24"/>
        </w:rPr>
        <w:t>.</w:t>
      </w:r>
      <w:r w:rsidRPr="004653BF">
        <w:rPr>
          <w:rFonts w:ascii="Times New Roman" w:hAnsi="Times New Roman"/>
          <w:b/>
          <w:i/>
          <w:sz w:val="24"/>
          <w:szCs w:val="24"/>
        </w:rPr>
        <w:t xml:space="preserve">  </w:t>
      </w:r>
      <w:r w:rsidRPr="000B440E">
        <w:rPr>
          <w:rFonts w:ascii="Times New Roman" w:hAnsi="Times New Roman"/>
          <w:sz w:val="24"/>
          <w:szCs w:val="24"/>
        </w:rPr>
        <w:t xml:space="preserve">Совершенствовать певческий голос и вокально-слуховую координацию.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w:t>
      </w:r>
      <w:r w:rsidR="004653BF">
        <w:rPr>
          <w:rFonts w:ascii="Times New Roman" w:hAnsi="Times New Roman"/>
          <w:sz w:val="24"/>
          <w:szCs w:val="24"/>
        </w:rPr>
        <w:t xml:space="preserve"> октавы; учить брать дыхание и </w:t>
      </w:r>
      <w:r w:rsidRPr="000B440E">
        <w:rPr>
          <w:rFonts w:ascii="Times New Roman" w:hAnsi="Times New Roman"/>
          <w:sz w:val="24"/>
          <w:szCs w:val="24"/>
        </w:rPr>
        <w:t>удерживать  его  до  конца  фразы;  обращ</w:t>
      </w:r>
      <w:r w:rsidR="004653BF">
        <w:rPr>
          <w:rFonts w:ascii="Times New Roman" w:hAnsi="Times New Roman"/>
          <w:sz w:val="24"/>
          <w:szCs w:val="24"/>
        </w:rPr>
        <w:t xml:space="preserve">ать  внимание  на  артикуляцию </w:t>
      </w:r>
      <w:r w:rsidRPr="000B440E">
        <w:rPr>
          <w:rFonts w:ascii="Times New Roman" w:hAnsi="Times New Roman"/>
          <w:sz w:val="24"/>
          <w:szCs w:val="24"/>
        </w:rPr>
        <w:t xml:space="preserve">(дикцию).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0B440E" w:rsidRPr="004653BF" w:rsidRDefault="000B440E" w:rsidP="004845F7">
      <w:pPr>
        <w:pStyle w:val="a3"/>
        <w:ind w:firstLine="708"/>
        <w:jc w:val="both"/>
        <w:rPr>
          <w:rFonts w:ascii="Times New Roman" w:hAnsi="Times New Roman"/>
          <w:b/>
          <w:i/>
          <w:sz w:val="24"/>
          <w:szCs w:val="24"/>
        </w:rPr>
      </w:pPr>
      <w:r w:rsidRPr="004653BF">
        <w:rPr>
          <w:rFonts w:ascii="Times New Roman" w:hAnsi="Times New Roman"/>
          <w:b/>
          <w:i/>
          <w:sz w:val="24"/>
          <w:szCs w:val="24"/>
        </w:rPr>
        <w:t>Песенное творчество</w:t>
      </w:r>
      <w:r w:rsidR="004653BF">
        <w:rPr>
          <w:rFonts w:ascii="Times New Roman" w:hAnsi="Times New Roman"/>
          <w:b/>
          <w:i/>
          <w:sz w:val="24"/>
          <w:szCs w:val="24"/>
        </w:rPr>
        <w:t>.</w:t>
      </w:r>
      <w:r w:rsidRPr="004653BF">
        <w:rPr>
          <w:rFonts w:ascii="Times New Roman" w:hAnsi="Times New Roman"/>
          <w:b/>
          <w:i/>
          <w:sz w:val="24"/>
          <w:szCs w:val="24"/>
        </w:rPr>
        <w:t xml:space="preserve"> </w:t>
      </w:r>
      <w:r w:rsidRPr="000B440E">
        <w:rPr>
          <w:rFonts w:ascii="Times New Roman" w:hAnsi="Times New Roman"/>
          <w:sz w:val="24"/>
          <w:szCs w:val="24"/>
        </w:rPr>
        <w:t>Учить самостоятельно придумывать м</w:t>
      </w:r>
      <w:r w:rsidR="004653BF">
        <w:rPr>
          <w:rFonts w:ascii="Times New Roman" w:hAnsi="Times New Roman"/>
          <w:sz w:val="24"/>
          <w:szCs w:val="24"/>
        </w:rPr>
        <w:t>елодии, используя в качестве об</w:t>
      </w:r>
      <w:r w:rsidRPr="000B440E">
        <w:rPr>
          <w:rFonts w:ascii="Times New Roman" w:hAnsi="Times New Roman"/>
          <w:sz w:val="24"/>
          <w:szCs w:val="24"/>
        </w:rPr>
        <w:t xml:space="preserve">разца русские народные песни; самостоятельно импровизировать мелодии </w:t>
      </w:r>
    </w:p>
    <w:p w:rsidR="000B440E" w:rsidRPr="000B440E" w:rsidRDefault="000B440E" w:rsidP="004845F7">
      <w:pPr>
        <w:pStyle w:val="a3"/>
        <w:jc w:val="both"/>
        <w:rPr>
          <w:rFonts w:ascii="Times New Roman" w:hAnsi="Times New Roman"/>
          <w:sz w:val="24"/>
          <w:szCs w:val="24"/>
        </w:rPr>
      </w:pPr>
      <w:r w:rsidRPr="000B440E">
        <w:rPr>
          <w:rFonts w:ascii="Times New Roman" w:hAnsi="Times New Roman"/>
          <w:sz w:val="24"/>
          <w:szCs w:val="24"/>
        </w:rPr>
        <w:t>на  заданную  тему  по  образцу  и  без  него,  и</w:t>
      </w:r>
      <w:r w:rsidR="004653BF">
        <w:rPr>
          <w:rFonts w:ascii="Times New Roman" w:hAnsi="Times New Roman"/>
          <w:sz w:val="24"/>
          <w:szCs w:val="24"/>
        </w:rPr>
        <w:t xml:space="preserve">спользуя  для  этого  знакомые </w:t>
      </w:r>
      <w:r w:rsidRPr="000B440E">
        <w:rPr>
          <w:rFonts w:ascii="Times New Roman" w:hAnsi="Times New Roman"/>
          <w:sz w:val="24"/>
          <w:szCs w:val="24"/>
        </w:rPr>
        <w:t xml:space="preserve">песни, музыкальные пьесы и танцы. </w:t>
      </w:r>
    </w:p>
    <w:p w:rsidR="000B440E" w:rsidRPr="004653BF" w:rsidRDefault="000B440E" w:rsidP="004845F7">
      <w:pPr>
        <w:pStyle w:val="a3"/>
        <w:ind w:firstLine="708"/>
        <w:jc w:val="both"/>
        <w:rPr>
          <w:rFonts w:ascii="Times New Roman" w:hAnsi="Times New Roman"/>
          <w:b/>
          <w:i/>
          <w:sz w:val="24"/>
          <w:szCs w:val="24"/>
        </w:rPr>
      </w:pPr>
      <w:r w:rsidRPr="004653BF">
        <w:rPr>
          <w:rFonts w:ascii="Times New Roman" w:hAnsi="Times New Roman"/>
          <w:b/>
          <w:i/>
          <w:sz w:val="24"/>
          <w:szCs w:val="24"/>
        </w:rPr>
        <w:t>Музыкально-ритмические движения</w:t>
      </w:r>
      <w:r w:rsidR="004653BF">
        <w:rPr>
          <w:rFonts w:ascii="Times New Roman" w:hAnsi="Times New Roman"/>
          <w:b/>
          <w:i/>
          <w:sz w:val="24"/>
          <w:szCs w:val="24"/>
        </w:rPr>
        <w:t>.</w:t>
      </w:r>
      <w:r w:rsidRPr="004653BF">
        <w:rPr>
          <w:rFonts w:ascii="Times New Roman" w:hAnsi="Times New Roman"/>
          <w:b/>
          <w:i/>
          <w:sz w:val="24"/>
          <w:szCs w:val="24"/>
        </w:rPr>
        <w:t xml:space="preserve"> </w:t>
      </w:r>
      <w:r w:rsidRPr="000B440E">
        <w:rPr>
          <w:rFonts w:ascii="Times New Roman" w:hAnsi="Times New Roman"/>
          <w:sz w:val="24"/>
          <w:szCs w:val="24"/>
        </w:rPr>
        <w:t>Способс</w:t>
      </w:r>
      <w:r w:rsidR="004653BF">
        <w:rPr>
          <w:rFonts w:ascii="Times New Roman" w:hAnsi="Times New Roman"/>
          <w:sz w:val="24"/>
          <w:szCs w:val="24"/>
        </w:rPr>
        <w:t>твовать  дальнейшему  развитию навыков  танцевальных  движе</w:t>
      </w:r>
      <w:r w:rsidRPr="000B440E">
        <w:rPr>
          <w:rFonts w:ascii="Times New Roman" w:hAnsi="Times New Roman"/>
          <w:sz w:val="24"/>
          <w:szCs w:val="24"/>
        </w:rPr>
        <w:t>ний, умения выразительно и ритмично д</w:t>
      </w:r>
      <w:r w:rsidR="004653BF">
        <w:rPr>
          <w:rFonts w:ascii="Times New Roman" w:hAnsi="Times New Roman"/>
          <w:sz w:val="24"/>
          <w:szCs w:val="24"/>
        </w:rPr>
        <w:t>вигаться в соответствии с разно</w:t>
      </w:r>
      <w:r w:rsidRPr="000B440E">
        <w:rPr>
          <w:rFonts w:ascii="Times New Roman" w:hAnsi="Times New Roman"/>
          <w:sz w:val="24"/>
          <w:szCs w:val="24"/>
        </w:rPr>
        <w:t xml:space="preserve">образным характером музыки, передавая в танце эмоционально-образное содержание.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Знакомить  с  национальными  плясками</w:t>
      </w:r>
      <w:r w:rsidR="004653BF">
        <w:rPr>
          <w:rFonts w:ascii="Times New Roman" w:hAnsi="Times New Roman"/>
          <w:sz w:val="24"/>
          <w:szCs w:val="24"/>
        </w:rPr>
        <w:t xml:space="preserve">  (русские,  белорусские,  укра</w:t>
      </w:r>
      <w:r w:rsidRPr="000B440E">
        <w:rPr>
          <w:rFonts w:ascii="Times New Roman" w:hAnsi="Times New Roman"/>
          <w:sz w:val="24"/>
          <w:szCs w:val="24"/>
        </w:rPr>
        <w:t xml:space="preserve">инские и т. д.).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Развивать  танцевально-игровое  творчес</w:t>
      </w:r>
      <w:r w:rsidR="004653BF">
        <w:rPr>
          <w:rFonts w:ascii="Times New Roman" w:hAnsi="Times New Roman"/>
          <w:sz w:val="24"/>
          <w:szCs w:val="24"/>
        </w:rPr>
        <w:t>тво;  формировать  навыки  худо</w:t>
      </w:r>
      <w:r w:rsidRPr="000B440E">
        <w:rPr>
          <w:rFonts w:ascii="Times New Roman" w:hAnsi="Times New Roman"/>
          <w:sz w:val="24"/>
          <w:szCs w:val="24"/>
        </w:rPr>
        <w:t>жественного  исполнения  различных  образо</w:t>
      </w:r>
      <w:r w:rsidR="004653BF">
        <w:rPr>
          <w:rFonts w:ascii="Times New Roman" w:hAnsi="Times New Roman"/>
          <w:sz w:val="24"/>
          <w:szCs w:val="24"/>
        </w:rPr>
        <w:t xml:space="preserve">в  при  инсценировании  песен, </w:t>
      </w:r>
      <w:r w:rsidRPr="000B440E">
        <w:rPr>
          <w:rFonts w:ascii="Times New Roman" w:hAnsi="Times New Roman"/>
          <w:sz w:val="24"/>
          <w:szCs w:val="24"/>
        </w:rPr>
        <w:t xml:space="preserve">театральных постановок. </w:t>
      </w:r>
    </w:p>
    <w:p w:rsidR="000B440E" w:rsidRPr="004653BF" w:rsidRDefault="000B440E" w:rsidP="004845F7">
      <w:pPr>
        <w:pStyle w:val="a3"/>
        <w:ind w:firstLine="708"/>
        <w:jc w:val="both"/>
        <w:rPr>
          <w:rFonts w:ascii="Times New Roman" w:hAnsi="Times New Roman"/>
          <w:b/>
          <w:i/>
          <w:sz w:val="24"/>
          <w:szCs w:val="24"/>
        </w:rPr>
      </w:pPr>
      <w:r w:rsidRPr="004653BF">
        <w:rPr>
          <w:rFonts w:ascii="Times New Roman" w:hAnsi="Times New Roman"/>
          <w:b/>
          <w:i/>
          <w:sz w:val="24"/>
          <w:szCs w:val="24"/>
        </w:rPr>
        <w:t>Музыкально-игровое и танцевальное творчество</w:t>
      </w:r>
      <w:r w:rsidR="004653BF">
        <w:rPr>
          <w:rFonts w:ascii="Times New Roman" w:hAnsi="Times New Roman"/>
          <w:b/>
          <w:i/>
          <w:sz w:val="24"/>
          <w:szCs w:val="24"/>
        </w:rPr>
        <w:t>.</w:t>
      </w:r>
      <w:r w:rsidRPr="004653BF">
        <w:rPr>
          <w:rFonts w:ascii="Times New Roman" w:hAnsi="Times New Roman"/>
          <w:b/>
          <w:i/>
          <w:sz w:val="24"/>
          <w:szCs w:val="24"/>
        </w:rPr>
        <w:t xml:space="preserve"> </w:t>
      </w:r>
      <w:r w:rsidR="004653BF">
        <w:rPr>
          <w:rFonts w:ascii="Times New Roman" w:hAnsi="Times New Roman"/>
          <w:sz w:val="24"/>
          <w:szCs w:val="24"/>
        </w:rPr>
        <w:t xml:space="preserve">Способствовать развитию </w:t>
      </w:r>
      <w:r w:rsidRPr="000B440E">
        <w:rPr>
          <w:rFonts w:ascii="Times New Roman" w:hAnsi="Times New Roman"/>
          <w:sz w:val="24"/>
          <w:szCs w:val="24"/>
        </w:rPr>
        <w:t xml:space="preserve">творческой </w:t>
      </w:r>
      <w:r w:rsidR="004653BF">
        <w:rPr>
          <w:rFonts w:ascii="Times New Roman" w:hAnsi="Times New Roman"/>
          <w:sz w:val="24"/>
          <w:szCs w:val="24"/>
        </w:rPr>
        <w:t>активности детей в доступных вид</w:t>
      </w:r>
      <w:r w:rsidRPr="000B440E">
        <w:rPr>
          <w:rFonts w:ascii="Times New Roman" w:hAnsi="Times New Roman"/>
          <w:sz w:val="24"/>
          <w:szCs w:val="24"/>
        </w:rPr>
        <w:t xml:space="preserve">ах музыкальной исполнительской деятельности (игра в оркестре, пение, танцевальные движения и т.п.).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w:t>
      </w:r>
      <w:r w:rsidR="004653BF">
        <w:rPr>
          <w:rFonts w:ascii="Times New Roman" w:hAnsi="Times New Roman"/>
          <w:sz w:val="24"/>
          <w:szCs w:val="24"/>
        </w:rPr>
        <w:t xml:space="preserve">лукавый котик, сердитый козлик </w:t>
      </w:r>
      <w:r w:rsidRPr="000B440E">
        <w:rPr>
          <w:rFonts w:ascii="Times New Roman" w:hAnsi="Times New Roman"/>
          <w:sz w:val="24"/>
          <w:szCs w:val="24"/>
        </w:rPr>
        <w:t xml:space="preserve">и т. п.).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Учить  придумывать  движения,  отражающие  соде</w:t>
      </w:r>
      <w:r w:rsidR="004653BF">
        <w:rPr>
          <w:rFonts w:ascii="Times New Roman" w:hAnsi="Times New Roman"/>
          <w:sz w:val="24"/>
          <w:szCs w:val="24"/>
        </w:rPr>
        <w:t>ржание  песни;  выра</w:t>
      </w:r>
      <w:r w:rsidRPr="000B440E">
        <w:rPr>
          <w:rFonts w:ascii="Times New Roman" w:hAnsi="Times New Roman"/>
          <w:sz w:val="24"/>
          <w:szCs w:val="24"/>
        </w:rPr>
        <w:t xml:space="preserve">зительно действовать с воображаемыми предметами.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Учить  самостоятельно  искать  спосо</w:t>
      </w:r>
      <w:r w:rsidR="004653BF">
        <w:rPr>
          <w:rFonts w:ascii="Times New Roman" w:hAnsi="Times New Roman"/>
          <w:sz w:val="24"/>
          <w:szCs w:val="24"/>
        </w:rPr>
        <w:t>б  передачи  в  движениях  музы</w:t>
      </w:r>
      <w:r w:rsidRPr="000B440E">
        <w:rPr>
          <w:rFonts w:ascii="Times New Roman" w:hAnsi="Times New Roman"/>
          <w:sz w:val="24"/>
          <w:szCs w:val="24"/>
        </w:rPr>
        <w:t xml:space="preserve">кальных образов. </w:t>
      </w:r>
    </w:p>
    <w:p w:rsidR="000B440E" w:rsidRPr="000B440E"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Формировать музыкальные способнос</w:t>
      </w:r>
      <w:r w:rsidR="004653BF">
        <w:rPr>
          <w:rFonts w:ascii="Times New Roman" w:hAnsi="Times New Roman"/>
          <w:sz w:val="24"/>
          <w:szCs w:val="24"/>
        </w:rPr>
        <w:t>ти; содействовать проявлению ак</w:t>
      </w:r>
      <w:r w:rsidRPr="000B440E">
        <w:rPr>
          <w:rFonts w:ascii="Times New Roman" w:hAnsi="Times New Roman"/>
          <w:sz w:val="24"/>
          <w:szCs w:val="24"/>
        </w:rPr>
        <w:t xml:space="preserve">тивности и самостоятельности. </w:t>
      </w:r>
    </w:p>
    <w:p w:rsidR="000B440E" w:rsidRPr="004653BF" w:rsidRDefault="000B440E" w:rsidP="004845F7">
      <w:pPr>
        <w:pStyle w:val="a3"/>
        <w:ind w:firstLine="708"/>
        <w:jc w:val="both"/>
        <w:rPr>
          <w:rFonts w:ascii="Times New Roman" w:hAnsi="Times New Roman"/>
          <w:b/>
          <w:i/>
          <w:sz w:val="24"/>
          <w:szCs w:val="24"/>
        </w:rPr>
      </w:pPr>
      <w:r w:rsidRPr="004653BF">
        <w:rPr>
          <w:rFonts w:ascii="Times New Roman" w:hAnsi="Times New Roman"/>
          <w:b/>
          <w:i/>
          <w:sz w:val="24"/>
          <w:szCs w:val="24"/>
        </w:rPr>
        <w:t>Игра на де</w:t>
      </w:r>
      <w:r w:rsidR="004653BF">
        <w:rPr>
          <w:rFonts w:ascii="Times New Roman" w:hAnsi="Times New Roman"/>
          <w:b/>
          <w:i/>
          <w:sz w:val="24"/>
          <w:szCs w:val="24"/>
        </w:rPr>
        <w:t xml:space="preserve">тских музыкальных инструментах. </w:t>
      </w:r>
      <w:r w:rsidRPr="000B440E">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0343EA" w:rsidRPr="004653BF" w:rsidRDefault="000B440E" w:rsidP="004845F7">
      <w:pPr>
        <w:pStyle w:val="a3"/>
        <w:ind w:firstLine="708"/>
        <w:jc w:val="both"/>
        <w:rPr>
          <w:rFonts w:ascii="Times New Roman" w:hAnsi="Times New Roman"/>
          <w:sz w:val="24"/>
          <w:szCs w:val="24"/>
        </w:rPr>
      </w:pPr>
      <w:r w:rsidRPr="000B440E">
        <w:rPr>
          <w:rFonts w:ascii="Times New Roman" w:hAnsi="Times New Roman"/>
          <w:sz w:val="24"/>
          <w:szCs w:val="24"/>
        </w:rPr>
        <w:t>Учить  играть  на  металлофоне,  свирел</w:t>
      </w:r>
      <w:r w:rsidR="004653BF">
        <w:rPr>
          <w:rFonts w:ascii="Times New Roman" w:hAnsi="Times New Roman"/>
          <w:sz w:val="24"/>
          <w:szCs w:val="24"/>
        </w:rPr>
        <w:t>и,  ударных  и  электронных  му</w:t>
      </w:r>
      <w:r w:rsidRPr="000B440E">
        <w:rPr>
          <w:rFonts w:ascii="Times New Roman" w:hAnsi="Times New Roman"/>
          <w:sz w:val="24"/>
          <w:szCs w:val="24"/>
        </w:rPr>
        <w:t>зыкальных инструментах, русских наро</w:t>
      </w:r>
      <w:r w:rsidR="004653BF">
        <w:rPr>
          <w:rFonts w:ascii="Times New Roman" w:hAnsi="Times New Roman"/>
          <w:sz w:val="24"/>
          <w:szCs w:val="24"/>
        </w:rPr>
        <w:t xml:space="preserve">дных музыкальных инструментах: </w:t>
      </w:r>
      <w:r w:rsidRPr="000B440E">
        <w:rPr>
          <w:rFonts w:ascii="Times New Roman" w:hAnsi="Times New Roman"/>
          <w:sz w:val="24"/>
          <w:szCs w:val="24"/>
        </w:rPr>
        <w:t>трещотках, погремушках, треугольника</w:t>
      </w:r>
      <w:r w:rsidR="004653BF">
        <w:rPr>
          <w:rFonts w:ascii="Times New Roman" w:hAnsi="Times New Roman"/>
          <w:sz w:val="24"/>
          <w:szCs w:val="24"/>
        </w:rPr>
        <w:t>х; исполнять музыкальные произ</w:t>
      </w:r>
      <w:r w:rsidRPr="000B440E">
        <w:rPr>
          <w:rFonts w:ascii="Times New Roman" w:hAnsi="Times New Roman"/>
          <w:sz w:val="24"/>
          <w:szCs w:val="24"/>
        </w:rPr>
        <w:t>в</w:t>
      </w:r>
      <w:r w:rsidR="004653BF">
        <w:rPr>
          <w:rFonts w:ascii="Times New Roman" w:hAnsi="Times New Roman"/>
          <w:sz w:val="24"/>
          <w:szCs w:val="24"/>
        </w:rPr>
        <w:t xml:space="preserve">едения в оркестре и в ансамбле </w:t>
      </w:r>
    </w:p>
    <w:p w:rsidR="000343EA" w:rsidRPr="007E2475" w:rsidRDefault="000343EA" w:rsidP="004D28C0">
      <w:pPr>
        <w:pStyle w:val="a3"/>
        <w:rPr>
          <w:rFonts w:ascii="Times New Roman" w:hAnsi="Times New Roman"/>
          <w:b/>
          <w:sz w:val="24"/>
          <w:szCs w:val="24"/>
        </w:rPr>
      </w:pPr>
    </w:p>
    <w:p w:rsidR="0014167F" w:rsidRPr="00845974" w:rsidRDefault="0014167F" w:rsidP="00845974">
      <w:pPr>
        <w:spacing w:after="0" w:line="240" w:lineRule="auto"/>
        <w:jc w:val="center"/>
        <w:rPr>
          <w:rFonts w:ascii="Times New Roman" w:eastAsia="Times New Roman" w:hAnsi="Times New Roman"/>
          <w:b/>
          <w:sz w:val="24"/>
          <w:szCs w:val="24"/>
          <w:u w:val="single"/>
          <w:lang w:eastAsia="ru-RU"/>
        </w:rPr>
      </w:pPr>
      <w:r w:rsidRPr="00845974">
        <w:rPr>
          <w:rFonts w:ascii="Times New Roman" w:eastAsia="Times New Roman" w:hAnsi="Times New Roman"/>
          <w:b/>
          <w:sz w:val="24"/>
          <w:szCs w:val="24"/>
          <w:u w:val="single"/>
          <w:lang w:eastAsia="ru-RU"/>
        </w:rPr>
        <w:t>Содержание образовательной области «Художественно-эстетическое развитие»</w:t>
      </w:r>
    </w:p>
    <w:p w:rsidR="0014167F" w:rsidRDefault="0014167F" w:rsidP="00845974">
      <w:pPr>
        <w:spacing w:after="0" w:line="240" w:lineRule="auto"/>
        <w:jc w:val="center"/>
        <w:rPr>
          <w:rFonts w:ascii="Times New Roman" w:hAnsi="Times New Roman"/>
          <w:b/>
          <w:i/>
          <w:sz w:val="24"/>
          <w:szCs w:val="24"/>
        </w:rPr>
      </w:pPr>
      <w:r w:rsidRPr="00845974">
        <w:rPr>
          <w:rFonts w:ascii="Times New Roman" w:hAnsi="Times New Roman"/>
          <w:b/>
          <w:i/>
          <w:sz w:val="24"/>
          <w:szCs w:val="24"/>
        </w:rPr>
        <w:t>(часть Программы, формируемая участниками образовательных отношений).</w:t>
      </w:r>
    </w:p>
    <w:p w:rsidR="00E6233D" w:rsidRPr="00845974" w:rsidRDefault="00E6233D" w:rsidP="00845974">
      <w:pPr>
        <w:spacing w:after="0" w:line="240" w:lineRule="auto"/>
        <w:jc w:val="center"/>
        <w:rPr>
          <w:rFonts w:ascii="Times New Roman" w:hAnsi="Times New Roman"/>
          <w:b/>
          <w:i/>
          <w:sz w:val="24"/>
          <w:szCs w:val="24"/>
        </w:rPr>
      </w:pPr>
    </w:p>
    <w:p w:rsidR="0014167F" w:rsidRPr="00525080" w:rsidRDefault="0014167F" w:rsidP="00BC25DF">
      <w:pPr>
        <w:pStyle w:val="a3"/>
        <w:ind w:firstLine="708"/>
        <w:jc w:val="both"/>
        <w:rPr>
          <w:rFonts w:ascii="Times New Roman" w:hAnsi="Times New Roman"/>
          <w:b/>
          <w:iCs/>
          <w:sz w:val="24"/>
          <w:szCs w:val="24"/>
        </w:rPr>
      </w:pPr>
      <w:r w:rsidRPr="00525080">
        <w:rPr>
          <w:rFonts w:ascii="Times New Roman" w:hAnsi="Times New Roman"/>
          <w:sz w:val="24"/>
          <w:szCs w:val="24"/>
        </w:rPr>
        <w:t>Для работы по данному направлению созда</w:t>
      </w:r>
      <w:r>
        <w:rPr>
          <w:rFonts w:ascii="Times New Roman" w:hAnsi="Times New Roman"/>
          <w:sz w:val="24"/>
          <w:szCs w:val="24"/>
        </w:rPr>
        <w:t>ются</w:t>
      </w:r>
      <w:r w:rsidRPr="00525080">
        <w:rPr>
          <w:rFonts w:ascii="Times New Roman" w:hAnsi="Times New Roman"/>
          <w:sz w:val="24"/>
          <w:szCs w:val="24"/>
        </w:rPr>
        <w:t xml:space="preserve"> услови</w:t>
      </w:r>
      <w:r>
        <w:rPr>
          <w:rFonts w:ascii="Times New Roman" w:hAnsi="Times New Roman"/>
          <w:sz w:val="24"/>
          <w:szCs w:val="24"/>
        </w:rPr>
        <w:t>я</w:t>
      </w:r>
      <w:r w:rsidRPr="00525080">
        <w:rPr>
          <w:rFonts w:ascii="Times New Roman" w:hAnsi="Times New Roman"/>
          <w:sz w:val="24"/>
          <w:szCs w:val="24"/>
        </w:rPr>
        <w:t>, необходимы</w:t>
      </w:r>
      <w:r>
        <w:rPr>
          <w:rFonts w:ascii="Times New Roman" w:hAnsi="Times New Roman"/>
          <w:sz w:val="24"/>
          <w:szCs w:val="24"/>
        </w:rPr>
        <w:t>е</w:t>
      </w:r>
      <w:r w:rsidRPr="00525080">
        <w:rPr>
          <w:rFonts w:ascii="Times New Roman" w:hAnsi="Times New Roman"/>
          <w:sz w:val="24"/>
          <w:szCs w:val="24"/>
        </w:rPr>
        <w:t xml:space="preserve"> для  организации инновационной деятельности  в М</w:t>
      </w:r>
      <w:r>
        <w:rPr>
          <w:rFonts w:ascii="Times New Roman" w:hAnsi="Times New Roman"/>
          <w:sz w:val="24"/>
          <w:szCs w:val="24"/>
        </w:rPr>
        <w:t>Б</w:t>
      </w:r>
      <w:r w:rsidRPr="00525080">
        <w:rPr>
          <w:rFonts w:ascii="Times New Roman" w:hAnsi="Times New Roman"/>
          <w:sz w:val="24"/>
          <w:szCs w:val="24"/>
        </w:rPr>
        <w:t>ДОУ по художественно-эстетическому развитию детей</w:t>
      </w:r>
      <w:r w:rsidRPr="00525080">
        <w:rPr>
          <w:rFonts w:ascii="Times New Roman" w:hAnsi="Times New Roman"/>
          <w:b/>
          <w:sz w:val="24"/>
          <w:szCs w:val="24"/>
        </w:rPr>
        <w:t>:</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Кадровая подготовка, расстановка специалистов разного профиля : наличие специалиста по художественно-эстетической работе в ДОУ.</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Программно- методическое обеспечение:</w:t>
      </w:r>
    </w:p>
    <w:p w:rsidR="0014167F" w:rsidRPr="00525080" w:rsidRDefault="0014167F" w:rsidP="00BC25DF">
      <w:pPr>
        <w:pStyle w:val="a3"/>
        <w:jc w:val="both"/>
        <w:rPr>
          <w:rFonts w:ascii="Times New Roman" w:hAnsi="Times New Roman"/>
          <w:sz w:val="24"/>
          <w:szCs w:val="24"/>
        </w:rPr>
      </w:pPr>
      <w:r w:rsidRPr="00525080">
        <w:rPr>
          <w:rFonts w:ascii="Times New Roman" w:hAnsi="Times New Roman"/>
          <w:sz w:val="24"/>
          <w:szCs w:val="24"/>
        </w:rPr>
        <w:t>грамотное сочетание комплексной образовательной программы, ряда инновационных программ и новых эффективных технологий .</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lastRenderedPageBreak/>
        <w:t>Эстетическая развивающая среда, как фактор формирования в растущем человеке добра и красоты.</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Создание благоприятного  климата  в коллективе для творческой  активности.</w:t>
      </w:r>
    </w:p>
    <w:p w:rsidR="0014167F"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Установка связей с учреждениями  дополнительного образования, культуры.</w:t>
      </w:r>
    </w:p>
    <w:p w:rsidR="0014167F" w:rsidRDefault="0014167F" w:rsidP="00BC25DF">
      <w:pPr>
        <w:pStyle w:val="a3"/>
        <w:ind w:firstLine="360"/>
        <w:jc w:val="both"/>
        <w:rPr>
          <w:rFonts w:ascii="Times New Roman" w:hAnsi="Times New Roman"/>
          <w:sz w:val="24"/>
          <w:szCs w:val="24"/>
        </w:rPr>
      </w:pPr>
      <w:r w:rsidRPr="00525080">
        <w:rPr>
          <w:rFonts w:ascii="Times New Roman" w:hAnsi="Times New Roman"/>
          <w:sz w:val="24"/>
          <w:szCs w:val="24"/>
        </w:rPr>
        <w:t xml:space="preserve">Обязательной составляющей является программное обеспечение дополнительных услуг по </w:t>
      </w:r>
      <w:r>
        <w:rPr>
          <w:rFonts w:ascii="Times New Roman" w:hAnsi="Times New Roman"/>
          <w:sz w:val="24"/>
          <w:szCs w:val="24"/>
        </w:rPr>
        <w:t>данному</w:t>
      </w:r>
      <w:r w:rsidRPr="00525080">
        <w:rPr>
          <w:rFonts w:ascii="Times New Roman" w:hAnsi="Times New Roman"/>
          <w:sz w:val="24"/>
          <w:szCs w:val="24"/>
        </w:rPr>
        <w:t xml:space="preserve"> направлению</w:t>
      </w:r>
      <w:r>
        <w:rPr>
          <w:rFonts w:ascii="Times New Roman" w:hAnsi="Times New Roman"/>
          <w:sz w:val="24"/>
          <w:szCs w:val="24"/>
        </w:rPr>
        <w:t>, существуют</w:t>
      </w:r>
      <w:r w:rsidRPr="00525080">
        <w:rPr>
          <w:rFonts w:ascii="Times New Roman" w:hAnsi="Times New Roman"/>
          <w:sz w:val="24"/>
          <w:szCs w:val="24"/>
        </w:rPr>
        <w:t xml:space="preserve"> рабочие программы, способствующие реализации регионального компонента.</w:t>
      </w:r>
    </w:p>
    <w:p w:rsidR="004653BF" w:rsidRDefault="004653BF" w:rsidP="00E6233D">
      <w:pPr>
        <w:pStyle w:val="a3"/>
        <w:ind w:firstLine="360"/>
        <w:jc w:val="both"/>
        <w:rPr>
          <w:rFonts w:ascii="Times New Roman" w:hAnsi="Times New Roman"/>
          <w:sz w:val="24"/>
          <w:szCs w:val="24"/>
        </w:rPr>
      </w:pPr>
      <w:r>
        <w:rPr>
          <w:rFonts w:ascii="Times New Roman" w:hAnsi="Times New Roman"/>
          <w:sz w:val="24"/>
          <w:szCs w:val="24"/>
        </w:rPr>
        <w:t>Во второй половине дня проводятся кружковые занятия по следующим направлениям:</w:t>
      </w:r>
    </w:p>
    <w:p w:rsidR="004653BF" w:rsidRDefault="004653BF" w:rsidP="00E6233D">
      <w:pPr>
        <w:pStyle w:val="a3"/>
        <w:ind w:firstLine="360"/>
        <w:jc w:val="both"/>
        <w:rPr>
          <w:rFonts w:ascii="Times New Roman" w:hAnsi="Times New Roman"/>
          <w:sz w:val="24"/>
          <w:szCs w:val="24"/>
        </w:rPr>
      </w:pPr>
      <w:r>
        <w:rPr>
          <w:rFonts w:ascii="Times New Roman" w:hAnsi="Times New Roman"/>
          <w:sz w:val="24"/>
          <w:szCs w:val="24"/>
        </w:rPr>
        <w:t xml:space="preserve">- ручной труд- </w:t>
      </w:r>
      <w:r w:rsidRPr="009B087C">
        <w:rPr>
          <w:rFonts w:ascii="Times New Roman" w:hAnsi="Times New Roman"/>
          <w:b/>
          <w:sz w:val="24"/>
          <w:szCs w:val="24"/>
        </w:rPr>
        <w:t>«Мастерилка»</w:t>
      </w:r>
      <w:r w:rsidR="000C13E6" w:rsidRPr="009B087C">
        <w:rPr>
          <w:rFonts w:ascii="Times New Roman" w:hAnsi="Times New Roman"/>
          <w:b/>
          <w:sz w:val="24"/>
          <w:szCs w:val="24"/>
        </w:rPr>
        <w:t>, «Волшебная бумага»</w:t>
      </w:r>
    </w:p>
    <w:p w:rsidR="004653BF" w:rsidRPr="009B087C" w:rsidRDefault="004653BF" w:rsidP="00E6233D">
      <w:pPr>
        <w:pStyle w:val="a3"/>
        <w:ind w:firstLine="360"/>
        <w:jc w:val="both"/>
        <w:rPr>
          <w:rFonts w:ascii="Times New Roman" w:hAnsi="Times New Roman"/>
          <w:b/>
          <w:sz w:val="24"/>
          <w:szCs w:val="24"/>
        </w:rPr>
      </w:pPr>
      <w:r>
        <w:rPr>
          <w:rFonts w:ascii="Times New Roman" w:hAnsi="Times New Roman"/>
          <w:sz w:val="24"/>
          <w:szCs w:val="24"/>
        </w:rPr>
        <w:t xml:space="preserve">- </w:t>
      </w:r>
      <w:r w:rsidR="00A56131">
        <w:rPr>
          <w:rFonts w:ascii="Times New Roman" w:hAnsi="Times New Roman"/>
          <w:sz w:val="24"/>
          <w:szCs w:val="24"/>
        </w:rPr>
        <w:t xml:space="preserve">изобразительная деятельность- </w:t>
      </w:r>
      <w:r w:rsidR="000C13E6" w:rsidRPr="009B087C">
        <w:rPr>
          <w:rFonts w:ascii="Times New Roman" w:hAnsi="Times New Roman"/>
          <w:b/>
          <w:sz w:val="24"/>
          <w:szCs w:val="24"/>
        </w:rPr>
        <w:t>«Волшебные пальчики»</w:t>
      </w:r>
      <w:r w:rsidR="009B087C">
        <w:rPr>
          <w:rFonts w:ascii="Times New Roman" w:hAnsi="Times New Roman"/>
          <w:b/>
          <w:sz w:val="24"/>
          <w:szCs w:val="24"/>
        </w:rPr>
        <w:t>, Цветные ладошки»</w:t>
      </w:r>
    </w:p>
    <w:p w:rsidR="00A56131" w:rsidRDefault="00A56131" w:rsidP="00E6233D">
      <w:pPr>
        <w:pStyle w:val="a3"/>
        <w:ind w:firstLine="360"/>
        <w:jc w:val="both"/>
        <w:rPr>
          <w:rFonts w:ascii="Times New Roman" w:hAnsi="Times New Roman"/>
          <w:sz w:val="24"/>
          <w:szCs w:val="24"/>
        </w:rPr>
      </w:pPr>
      <w:r>
        <w:rPr>
          <w:rFonts w:ascii="Times New Roman" w:hAnsi="Times New Roman"/>
          <w:sz w:val="24"/>
          <w:szCs w:val="24"/>
        </w:rPr>
        <w:t xml:space="preserve">- художественно- эстетической направленности- </w:t>
      </w:r>
      <w:r w:rsidRPr="009B087C">
        <w:rPr>
          <w:rFonts w:ascii="Times New Roman" w:hAnsi="Times New Roman"/>
          <w:b/>
          <w:sz w:val="24"/>
          <w:szCs w:val="24"/>
        </w:rPr>
        <w:t>«</w:t>
      </w:r>
      <w:r w:rsidR="000C13E6" w:rsidRPr="009B087C">
        <w:rPr>
          <w:rFonts w:ascii="Times New Roman" w:hAnsi="Times New Roman"/>
          <w:b/>
          <w:sz w:val="24"/>
          <w:szCs w:val="24"/>
        </w:rPr>
        <w:t>Умелые ручки</w:t>
      </w:r>
      <w:r w:rsidRPr="009B087C">
        <w:rPr>
          <w:rFonts w:ascii="Times New Roman" w:hAnsi="Times New Roman"/>
          <w:b/>
          <w:sz w:val="24"/>
          <w:szCs w:val="24"/>
        </w:rPr>
        <w:t>»</w:t>
      </w:r>
    </w:p>
    <w:p w:rsidR="00A56131" w:rsidRPr="007E4FE9" w:rsidRDefault="00A56131" w:rsidP="00E6233D">
      <w:pPr>
        <w:pStyle w:val="a3"/>
        <w:ind w:firstLine="708"/>
        <w:jc w:val="both"/>
        <w:rPr>
          <w:rFonts w:ascii="Times New Roman" w:hAnsi="Times New Roman"/>
          <w:sz w:val="24"/>
          <w:szCs w:val="24"/>
        </w:rPr>
      </w:pPr>
      <w:r w:rsidRPr="00372900">
        <w:rPr>
          <w:rFonts w:ascii="Times New Roman" w:hAnsi="Times New Roman"/>
          <w:sz w:val="24"/>
          <w:szCs w:val="24"/>
        </w:rPr>
        <w:t xml:space="preserve">Каждый кружок в программе имеет свои цели, задачи в соответствии с  программным содержанием. </w:t>
      </w:r>
    </w:p>
    <w:p w:rsidR="00A56131" w:rsidRPr="008F692D" w:rsidRDefault="00A56131" w:rsidP="00E6233D">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sidR="000C13E6">
        <w:rPr>
          <w:rFonts w:ascii="Times New Roman" w:hAnsi="Times New Roman"/>
          <w:b/>
          <w:sz w:val="24"/>
          <w:szCs w:val="24"/>
          <w:u w:val="single"/>
        </w:rPr>
        <w:t>Волшебные пальчики</w:t>
      </w:r>
      <w:r w:rsidRPr="008F692D">
        <w:rPr>
          <w:rFonts w:ascii="Times New Roman" w:hAnsi="Times New Roman"/>
          <w:b/>
          <w:sz w:val="24"/>
          <w:szCs w:val="24"/>
          <w:u w:val="single"/>
        </w:rPr>
        <w:t xml:space="preserve">» </w:t>
      </w:r>
      <w:r w:rsidR="009B087C">
        <w:rPr>
          <w:rFonts w:ascii="Times New Roman" w:hAnsi="Times New Roman"/>
          <w:b/>
          <w:sz w:val="24"/>
          <w:szCs w:val="24"/>
          <w:u w:val="single"/>
        </w:rPr>
        <w:t xml:space="preserve"> и «Цветные ладошки»</w:t>
      </w:r>
    </w:p>
    <w:p w:rsidR="00A56131" w:rsidRPr="00D933E6" w:rsidRDefault="00A56131" w:rsidP="00E6233D">
      <w:pPr>
        <w:pStyle w:val="a3"/>
        <w:ind w:firstLine="708"/>
        <w:jc w:val="both"/>
        <w:rPr>
          <w:rFonts w:ascii="Times New Roman" w:hAnsi="Times New Roman"/>
          <w:sz w:val="24"/>
          <w:szCs w:val="24"/>
        </w:rPr>
      </w:pPr>
      <w:r>
        <w:rPr>
          <w:rFonts w:ascii="Times New Roman" w:hAnsi="Times New Roman"/>
          <w:sz w:val="24"/>
          <w:szCs w:val="24"/>
        </w:rPr>
        <w:t>Программа, рассчитанная на возраст детей 3-5 лет имеет следующие цели и задачи.</w:t>
      </w:r>
    </w:p>
    <w:p w:rsidR="00A56131" w:rsidRPr="00372900" w:rsidRDefault="00A56131" w:rsidP="00E6233D">
      <w:pPr>
        <w:pStyle w:val="a3"/>
        <w:jc w:val="both"/>
        <w:rPr>
          <w:rFonts w:ascii="Times New Roman" w:hAnsi="Times New Roman"/>
          <w:sz w:val="24"/>
          <w:szCs w:val="24"/>
        </w:rPr>
      </w:pPr>
      <w:r w:rsidRPr="00372900">
        <w:rPr>
          <w:rFonts w:ascii="Times New Roman" w:hAnsi="Times New Roman"/>
          <w:b/>
          <w:sz w:val="24"/>
          <w:szCs w:val="24"/>
        </w:rPr>
        <w:t>Цель программы.</w:t>
      </w:r>
      <w:r w:rsidRPr="00372900">
        <w:rPr>
          <w:rFonts w:ascii="Times New Roman" w:hAnsi="Times New Roman"/>
          <w:sz w:val="24"/>
          <w:szCs w:val="24"/>
        </w:rPr>
        <w:t xml:space="preserve">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Формировать умения и навыки работать вместе, строить общение, развивать привычку к взаимопомощи, создать почву для проявления и формирования общественно ценных мотивов.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Развивать творческие способности, фантазию, воображение.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Помочь ребенку  проявить свои художественные способности в различных видах изобразительной и прикладной деятельности. </w:t>
      </w:r>
    </w:p>
    <w:p w:rsidR="00A56131" w:rsidRPr="00372900" w:rsidRDefault="00A56131" w:rsidP="00E6233D">
      <w:pPr>
        <w:pStyle w:val="a3"/>
        <w:jc w:val="both"/>
        <w:rPr>
          <w:rFonts w:ascii="Times New Roman" w:hAnsi="Times New Roman"/>
          <w:b/>
          <w:sz w:val="24"/>
          <w:szCs w:val="24"/>
        </w:rPr>
      </w:pPr>
      <w:r w:rsidRPr="00372900">
        <w:rPr>
          <w:rFonts w:ascii="Times New Roman" w:hAnsi="Times New Roman"/>
          <w:b/>
          <w:sz w:val="24"/>
          <w:szCs w:val="24"/>
        </w:rPr>
        <w:t xml:space="preserve">Основные задачи: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развивать эстетическое восприятие мира, природы, художественного творчества взрослых и детей;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развивать воображение детей, поддерживая проявления их фантазии, смелости в изложении собственных   замыслов;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привлекать детей к работе с разнообразными материалами; </w:t>
      </w:r>
    </w:p>
    <w:p w:rsidR="00A56131" w:rsidRPr="00372900" w:rsidRDefault="00A56131" w:rsidP="00121089">
      <w:pPr>
        <w:pStyle w:val="a3"/>
        <w:numPr>
          <w:ilvl w:val="0"/>
          <w:numId w:val="5"/>
        </w:numPr>
        <w:jc w:val="both"/>
        <w:rPr>
          <w:rFonts w:ascii="Times New Roman" w:hAnsi="Times New Roman"/>
          <w:sz w:val="24"/>
          <w:szCs w:val="24"/>
        </w:rPr>
      </w:pPr>
      <w:r w:rsidRPr="00372900">
        <w:rPr>
          <w:rFonts w:ascii="Times New Roman" w:hAnsi="Times New Roman"/>
          <w:sz w:val="24"/>
          <w:szCs w:val="24"/>
        </w:rPr>
        <w:t xml:space="preserve">учить создавать коллективные работы. </w:t>
      </w:r>
    </w:p>
    <w:p w:rsidR="00A56131" w:rsidRPr="00372900" w:rsidRDefault="00A56131" w:rsidP="00E6233D">
      <w:pPr>
        <w:pStyle w:val="a3"/>
        <w:jc w:val="both"/>
        <w:rPr>
          <w:rFonts w:ascii="Times New Roman" w:hAnsi="Times New Roman"/>
          <w:sz w:val="24"/>
          <w:szCs w:val="24"/>
        </w:rPr>
      </w:pPr>
      <w:r w:rsidRPr="00372900">
        <w:rPr>
          <w:rFonts w:ascii="Times New Roman" w:hAnsi="Times New Roman"/>
          <w:sz w:val="24"/>
          <w:szCs w:val="24"/>
        </w:rPr>
        <w:t xml:space="preserve">  </w:t>
      </w:r>
      <w:r w:rsidRPr="00372900">
        <w:rPr>
          <w:rFonts w:ascii="Times New Roman" w:hAnsi="Times New Roman"/>
          <w:sz w:val="24"/>
          <w:szCs w:val="24"/>
        </w:rPr>
        <w:tab/>
        <w:t>Программа предполагает проведение двух занятий в неделю в средн</w:t>
      </w:r>
      <w:r>
        <w:rPr>
          <w:rFonts w:ascii="Times New Roman" w:hAnsi="Times New Roman"/>
          <w:sz w:val="24"/>
          <w:szCs w:val="24"/>
        </w:rPr>
        <w:t>их</w:t>
      </w:r>
      <w:r w:rsidRPr="00372900">
        <w:rPr>
          <w:rFonts w:ascii="Times New Roman" w:hAnsi="Times New Roman"/>
          <w:sz w:val="24"/>
          <w:szCs w:val="24"/>
        </w:rPr>
        <w:t xml:space="preserve"> групп</w:t>
      </w:r>
      <w:r>
        <w:rPr>
          <w:rFonts w:ascii="Times New Roman" w:hAnsi="Times New Roman"/>
          <w:sz w:val="24"/>
          <w:szCs w:val="24"/>
        </w:rPr>
        <w:t>ах</w:t>
      </w:r>
      <w:r w:rsidRPr="00372900">
        <w:rPr>
          <w:rFonts w:ascii="Times New Roman" w:hAnsi="Times New Roman"/>
          <w:sz w:val="24"/>
          <w:szCs w:val="24"/>
        </w:rPr>
        <w:t xml:space="preserve">  во второй половине дня. Продолжительность занятия в средней группе – 15-20 минут. </w:t>
      </w:r>
    </w:p>
    <w:p w:rsidR="00A56131" w:rsidRDefault="00A56131" w:rsidP="00E6233D">
      <w:pPr>
        <w:pStyle w:val="a3"/>
        <w:jc w:val="both"/>
        <w:rPr>
          <w:rFonts w:ascii="Times New Roman" w:hAnsi="Times New Roman"/>
          <w:sz w:val="24"/>
          <w:szCs w:val="24"/>
        </w:rPr>
      </w:pPr>
    </w:p>
    <w:p w:rsidR="00A56131" w:rsidRPr="008F692D" w:rsidRDefault="00A56131" w:rsidP="00E6233D">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Pr>
          <w:rFonts w:ascii="Times New Roman" w:hAnsi="Times New Roman"/>
          <w:b/>
          <w:sz w:val="24"/>
          <w:szCs w:val="24"/>
          <w:u w:val="single"/>
        </w:rPr>
        <w:t>Мастерилка</w:t>
      </w:r>
      <w:r w:rsidRPr="008F692D">
        <w:rPr>
          <w:rFonts w:ascii="Times New Roman" w:hAnsi="Times New Roman"/>
          <w:b/>
          <w:sz w:val="24"/>
          <w:szCs w:val="24"/>
          <w:u w:val="single"/>
        </w:rPr>
        <w:t xml:space="preserve">» </w:t>
      </w:r>
      <w:r w:rsidR="000C13E6">
        <w:rPr>
          <w:rFonts w:ascii="Times New Roman" w:hAnsi="Times New Roman"/>
          <w:b/>
          <w:sz w:val="24"/>
          <w:szCs w:val="24"/>
          <w:u w:val="single"/>
        </w:rPr>
        <w:t>и «Волшебная бумага»</w:t>
      </w:r>
    </w:p>
    <w:p w:rsidR="00A56131" w:rsidRPr="00D933E6" w:rsidRDefault="00A56131" w:rsidP="00E6233D">
      <w:pPr>
        <w:pStyle w:val="a3"/>
        <w:ind w:firstLine="708"/>
        <w:jc w:val="both"/>
        <w:rPr>
          <w:rFonts w:ascii="Times New Roman" w:hAnsi="Times New Roman"/>
          <w:sz w:val="24"/>
          <w:szCs w:val="24"/>
        </w:rPr>
      </w:pPr>
      <w:r>
        <w:rPr>
          <w:rFonts w:ascii="Times New Roman" w:hAnsi="Times New Roman"/>
          <w:sz w:val="24"/>
          <w:szCs w:val="24"/>
        </w:rPr>
        <w:t>Программа, рассчитанная на возраст детей 5- 7 лет имеет следующие цели и задачи.</w:t>
      </w:r>
    </w:p>
    <w:p w:rsidR="00A56131" w:rsidRPr="00372900" w:rsidRDefault="00A56131" w:rsidP="00E6233D">
      <w:pPr>
        <w:pStyle w:val="a3"/>
        <w:jc w:val="both"/>
        <w:rPr>
          <w:rFonts w:ascii="Times New Roman" w:hAnsi="Times New Roman"/>
          <w:sz w:val="24"/>
          <w:szCs w:val="24"/>
        </w:rPr>
      </w:pPr>
      <w:r w:rsidRPr="00372900">
        <w:rPr>
          <w:rFonts w:ascii="Times New Roman" w:hAnsi="Times New Roman"/>
          <w:b/>
          <w:sz w:val="24"/>
          <w:szCs w:val="24"/>
        </w:rPr>
        <w:t>Цель программы.</w:t>
      </w:r>
      <w:r w:rsidRPr="00372900">
        <w:rPr>
          <w:rFonts w:ascii="Times New Roman" w:hAnsi="Times New Roman"/>
          <w:sz w:val="24"/>
          <w:szCs w:val="24"/>
        </w:rPr>
        <w:t xml:space="preserve"> </w:t>
      </w:r>
    </w:p>
    <w:p w:rsidR="00A56131"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Развитие творческих способностей старших дошкольников.</w:t>
      </w:r>
    </w:p>
    <w:p w:rsidR="00A56131"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Воспитание трудолюбия, усидчивости, терпеливости, взаимопомощи, умения доводить начатое дело до конца.</w:t>
      </w:r>
    </w:p>
    <w:p w:rsidR="00A56131"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Обеспечение дополнительных знаний по изобразительной деятельности.</w:t>
      </w:r>
    </w:p>
    <w:p w:rsidR="00A56131"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Формировать желание украсить мир вокруг себя своими руками.</w:t>
      </w:r>
    </w:p>
    <w:p w:rsidR="00A56131" w:rsidRDefault="00A56131" w:rsidP="00E6233D">
      <w:pPr>
        <w:pStyle w:val="a3"/>
        <w:ind w:firstLine="360"/>
        <w:jc w:val="both"/>
        <w:rPr>
          <w:rFonts w:ascii="Times New Roman" w:hAnsi="Times New Roman"/>
          <w:sz w:val="24"/>
          <w:szCs w:val="24"/>
        </w:rPr>
      </w:pPr>
      <w:r>
        <w:rPr>
          <w:rFonts w:ascii="Times New Roman" w:hAnsi="Times New Roman"/>
          <w:sz w:val="24"/>
          <w:szCs w:val="24"/>
        </w:rPr>
        <w:t>Цели будут достигнуты при условии «Я хочу это сделать сам»</w:t>
      </w:r>
    </w:p>
    <w:p w:rsidR="00A56131" w:rsidRPr="00372900" w:rsidRDefault="00A56131" w:rsidP="00E6233D">
      <w:pPr>
        <w:pStyle w:val="a3"/>
        <w:jc w:val="both"/>
        <w:rPr>
          <w:rFonts w:ascii="Times New Roman" w:hAnsi="Times New Roman"/>
          <w:b/>
          <w:sz w:val="24"/>
          <w:szCs w:val="24"/>
        </w:rPr>
      </w:pPr>
      <w:r>
        <w:rPr>
          <w:rFonts w:ascii="Times New Roman" w:hAnsi="Times New Roman"/>
          <w:b/>
          <w:sz w:val="24"/>
          <w:szCs w:val="24"/>
        </w:rPr>
        <w:t>З</w:t>
      </w:r>
      <w:r w:rsidRPr="00372900">
        <w:rPr>
          <w:rFonts w:ascii="Times New Roman" w:hAnsi="Times New Roman"/>
          <w:b/>
          <w:sz w:val="24"/>
          <w:szCs w:val="24"/>
        </w:rPr>
        <w:t xml:space="preserve">адачи: </w:t>
      </w:r>
    </w:p>
    <w:p w:rsidR="00A56131" w:rsidRDefault="00A56131" w:rsidP="00121089">
      <w:pPr>
        <w:pStyle w:val="a3"/>
        <w:numPr>
          <w:ilvl w:val="0"/>
          <w:numId w:val="5"/>
        </w:numPr>
        <w:jc w:val="both"/>
        <w:rPr>
          <w:rFonts w:ascii="Times New Roman" w:hAnsi="Times New Roman"/>
          <w:sz w:val="24"/>
          <w:szCs w:val="24"/>
        </w:rPr>
      </w:pPr>
      <w:r w:rsidRPr="002D251F">
        <w:rPr>
          <w:rFonts w:ascii="Times New Roman" w:hAnsi="Times New Roman"/>
          <w:sz w:val="24"/>
          <w:szCs w:val="24"/>
        </w:rPr>
        <w:t>Развивать воображение и фантазию, внимание, память, терпение, трудолюбие.</w:t>
      </w:r>
    </w:p>
    <w:p w:rsidR="00A56131"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Учить изготавливать поделки и сувениры с использованием различных материалов: ткани, меха, бумаги, картона, пластилина, глины, солёного теста, бисера, пряжи, бросового и природного материала.</w:t>
      </w:r>
    </w:p>
    <w:p w:rsidR="00A56131"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Учить выполнять работу в несколько приёмов.</w:t>
      </w:r>
    </w:p>
    <w:p w:rsidR="00A56131" w:rsidRPr="002D251F" w:rsidRDefault="00A56131" w:rsidP="00121089">
      <w:pPr>
        <w:pStyle w:val="a3"/>
        <w:numPr>
          <w:ilvl w:val="0"/>
          <w:numId w:val="5"/>
        </w:numPr>
        <w:jc w:val="both"/>
        <w:rPr>
          <w:rFonts w:ascii="Times New Roman" w:hAnsi="Times New Roman"/>
          <w:sz w:val="24"/>
          <w:szCs w:val="24"/>
        </w:rPr>
      </w:pPr>
      <w:r>
        <w:rPr>
          <w:rFonts w:ascii="Times New Roman" w:hAnsi="Times New Roman"/>
          <w:sz w:val="24"/>
          <w:szCs w:val="24"/>
        </w:rPr>
        <w:t>Воспитывать эстетический вкус, чувство прекрасного, гордость за свой выполненный труд.</w:t>
      </w:r>
    </w:p>
    <w:p w:rsidR="00A56131" w:rsidRPr="00372900" w:rsidRDefault="00A56131" w:rsidP="00E6233D">
      <w:pPr>
        <w:pStyle w:val="a3"/>
        <w:jc w:val="both"/>
        <w:rPr>
          <w:rFonts w:ascii="Times New Roman" w:hAnsi="Times New Roman"/>
          <w:sz w:val="24"/>
          <w:szCs w:val="24"/>
        </w:rPr>
      </w:pPr>
      <w:r w:rsidRPr="00372900">
        <w:rPr>
          <w:rFonts w:ascii="Times New Roman" w:hAnsi="Times New Roman"/>
          <w:sz w:val="24"/>
          <w:szCs w:val="24"/>
        </w:rPr>
        <w:t xml:space="preserve">  </w:t>
      </w:r>
      <w:r w:rsidRPr="00372900">
        <w:rPr>
          <w:rFonts w:ascii="Times New Roman" w:hAnsi="Times New Roman"/>
          <w:sz w:val="24"/>
          <w:szCs w:val="24"/>
        </w:rPr>
        <w:tab/>
        <w:t xml:space="preserve">Программа предполагает проведение двух занятий в неделю в </w:t>
      </w:r>
      <w:r>
        <w:rPr>
          <w:rFonts w:ascii="Times New Roman" w:hAnsi="Times New Roman"/>
          <w:sz w:val="24"/>
          <w:szCs w:val="24"/>
        </w:rPr>
        <w:t>старших возрастных группах и подготовительной к школе группе</w:t>
      </w:r>
      <w:r w:rsidRPr="00372900">
        <w:rPr>
          <w:rFonts w:ascii="Times New Roman" w:hAnsi="Times New Roman"/>
          <w:sz w:val="24"/>
          <w:szCs w:val="24"/>
        </w:rPr>
        <w:t>  во второй половине дня. Продолжительност</w:t>
      </w:r>
      <w:r>
        <w:rPr>
          <w:rFonts w:ascii="Times New Roman" w:hAnsi="Times New Roman"/>
          <w:sz w:val="24"/>
          <w:szCs w:val="24"/>
        </w:rPr>
        <w:t>ь занятия в старшей группе –25- 30</w:t>
      </w:r>
      <w:r w:rsidRPr="00372900">
        <w:rPr>
          <w:rFonts w:ascii="Times New Roman" w:hAnsi="Times New Roman"/>
          <w:sz w:val="24"/>
          <w:szCs w:val="24"/>
        </w:rPr>
        <w:t xml:space="preserve"> минут. </w:t>
      </w:r>
    </w:p>
    <w:p w:rsidR="00A56131" w:rsidRDefault="00A56131" w:rsidP="00E6233D">
      <w:pPr>
        <w:pStyle w:val="a3"/>
        <w:jc w:val="both"/>
        <w:rPr>
          <w:rFonts w:ascii="Times New Roman" w:hAnsi="Times New Roman"/>
          <w:sz w:val="24"/>
          <w:szCs w:val="24"/>
        </w:rPr>
      </w:pPr>
    </w:p>
    <w:p w:rsidR="00A56131" w:rsidRPr="008F692D" w:rsidRDefault="00A56131" w:rsidP="00E6233D">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w:t>
      </w:r>
      <w:r w:rsidR="000C13E6">
        <w:rPr>
          <w:rFonts w:ascii="Times New Roman" w:hAnsi="Times New Roman"/>
          <w:b/>
          <w:sz w:val="24"/>
          <w:szCs w:val="24"/>
          <w:u w:val="single"/>
        </w:rPr>
        <w:t>Умелые ручки</w:t>
      </w:r>
      <w:r w:rsidRPr="008F692D">
        <w:rPr>
          <w:rFonts w:ascii="Times New Roman" w:hAnsi="Times New Roman"/>
          <w:b/>
          <w:sz w:val="24"/>
          <w:szCs w:val="24"/>
          <w:u w:val="single"/>
        </w:rPr>
        <w:t xml:space="preserve">» </w:t>
      </w:r>
    </w:p>
    <w:p w:rsidR="00A56131" w:rsidRDefault="00A56131" w:rsidP="00E6233D">
      <w:pPr>
        <w:pStyle w:val="a3"/>
        <w:ind w:firstLine="708"/>
        <w:jc w:val="both"/>
        <w:rPr>
          <w:rFonts w:ascii="Times New Roman" w:hAnsi="Times New Roman"/>
          <w:sz w:val="24"/>
          <w:szCs w:val="24"/>
        </w:rPr>
      </w:pPr>
      <w:r>
        <w:rPr>
          <w:rFonts w:ascii="Times New Roman" w:hAnsi="Times New Roman"/>
          <w:sz w:val="24"/>
          <w:szCs w:val="24"/>
        </w:rPr>
        <w:t>Программа составлена для разновозрастной группы, рассчитана на возраст детей 3-5, 6- 7 лет, имеет следующие цели и задачи.</w:t>
      </w:r>
    </w:p>
    <w:p w:rsidR="00A56131" w:rsidRPr="00E83C69" w:rsidRDefault="00A56131" w:rsidP="00E6233D">
      <w:pPr>
        <w:pStyle w:val="a3"/>
        <w:jc w:val="both"/>
        <w:rPr>
          <w:rFonts w:ascii="Times New Roman" w:hAnsi="Times New Roman"/>
          <w:b/>
          <w:sz w:val="24"/>
          <w:szCs w:val="24"/>
        </w:rPr>
      </w:pPr>
      <w:r w:rsidRPr="00E83C69">
        <w:rPr>
          <w:rFonts w:ascii="Times New Roman" w:hAnsi="Times New Roman"/>
          <w:b/>
          <w:sz w:val="24"/>
          <w:szCs w:val="24"/>
        </w:rPr>
        <w:lastRenderedPageBreak/>
        <w:t>Цель кружковой работы:</w:t>
      </w:r>
    </w:p>
    <w:p w:rsidR="00A56131" w:rsidRPr="00E83C69" w:rsidRDefault="00A56131" w:rsidP="00121089">
      <w:pPr>
        <w:pStyle w:val="a3"/>
        <w:numPr>
          <w:ilvl w:val="0"/>
          <w:numId w:val="5"/>
        </w:numPr>
        <w:jc w:val="both"/>
        <w:rPr>
          <w:rFonts w:ascii="Times New Roman" w:hAnsi="Times New Roman"/>
          <w:sz w:val="24"/>
          <w:szCs w:val="24"/>
        </w:rPr>
      </w:pPr>
      <w:r w:rsidRPr="00E83C69">
        <w:rPr>
          <w:rFonts w:ascii="Times New Roman" w:hAnsi="Times New Roman"/>
          <w:sz w:val="24"/>
          <w:szCs w:val="24"/>
        </w:rPr>
        <w:t xml:space="preserve">развитие художественной культуры детей, привитие любви к </w:t>
      </w:r>
      <w:r>
        <w:rPr>
          <w:rFonts w:ascii="Times New Roman" w:hAnsi="Times New Roman"/>
          <w:sz w:val="24"/>
          <w:szCs w:val="24"/>
        </w:rPr>
        <w:t>прекрасному</w:t>
      </w:r>
      <w:r w:rsidRPr="00E83C69">
        <w:rPr>
          <w:rFonts w:ascii="Times New Roman" w:hAnsi="Times New Roman"/>
          <w:sz w:val="24"/>
          <w:szCs w:val="24"/>
        </w:rPr>
        <w:t xml:space="preserve">; </w:t>
      </w:r>
    </w:p>
    <w:p w:rsidR="00A56131" w:rsidRPr="00E83C69" w:rsidRDefault="00A56131" w:rsidP="00121089">
      <w:pPr>
        <w:pStyle w:val="a3"/>
        <w:numPr>
          <w:ilvl w:val="0"/>
          <w:numId w:val="5"/>
        </w:numPr>
        <w:jc w:val="both"/>
        <w:rPr>
          <w:rFonts w:ascii="Times New Roman" w:hAnsi="Times New Roman"/>
          <w:sz w:val="24"/>
          <w:szCs w:val="24"/>
        </w:rPr>
      </w:pPr>
      <w:r w:rsidRPr="00E83C69">
        <w:rPr>
          <w:rFonts w:ascii="Times New Roman" w:hAnsi="Times New Roman"/>
          <w:sz w:val="24"/>
          <w:szCs w:val="24"/>
        </w:rPr>
        <w:t xml:space="preserve">усвоение специфики </w:t>
      </w:r>
      <w:r>
        <w:rPr>
          <w:rFonts w:ascii="Times New Roman" w:hAnsi="Times New Roman"/>
          <w:sz w:val="24"/>
          <w:szCs w:val="24"/>
        </w:rPr>
        <w:t>работы разными материалами</w:t>
      </w:r>
      <w:r w:rsidRPr="00E83C69">
        <w:rPr>
          <w:rFonts w:ascii="Times New Roman" w:hAnsi="Times New Roman"/>
          <w:sz w:val="24"/>
          <w:szCs w:val="24"/>
        </w:rPr>
        <w:t xml:space="preserve">; </w:t>
      </w:r>
    </w:p>
    <w:p w:rsidR="00A56131" w:rsidRPr="00E83C69" w:rsidRDefault="00A56131" w:rsidP="00121089">
      <w:pPr>
        <w:pStyle w:val="a3"/>
        <w:numPr>
          <w:ilvl w:val="0"/>
          <w:numId w:val="5"/>
        </w:numPr>
        <w:jc w:val="both"/>
        <w:rPr>
          <w:rFonts w:ascii="Times New Roman" w:hAnsi="Times New Roman"/>
          <w:sz w:val="24"/>
          <w:szCs w:val="24"/>
        </w:rPr>
      </w:pPr>
      <w:r w:rsidRPr="00E83C69">
        <w:rPr>
          <w:rFonts w:ascii="Times New Roman" w:hAnsi="Times New Roman"/>
          <w:sz w:val="24"/>
          <w:szCs w:val="24"/>
        </w:rPr>
        <w:t xml:space="preserve">обучение детей навыкам и приемам </w:t>
      </w:r>
      <w:r>
        <w:rPr>
          <w:rFonts w:ascii="Times New Roman" w:hAnsi="Times New Roman"/>
          <w:sz w:val="24"/>
          <w:szCs w:val="24"/>
        </w:rPr>
        <w:t>изготовления поделок своими руками</w:t>
      </w:r>
      <w:r w:rsidRPr="00E83C69">
        <w:rPr>
          <w:rFonts w:ascii="Times New Roman" w:hAnsi="Times New Roman"/>
          <w:sz w:val="24"/>
          <w:szCs w:val="24"/>
        </w:rPr>
        <w:t xml:space="preserve">; </w:t>
      </w:r>
    </w:p>
    <w:p w:rsidR="00A56131" w:rsidRPr="00E83C69" w:rsidRDefault="00A56131" w:rsidP="00121089">
      <w:pPr>
        <w:pStyle w:val="a3"/>
        <w:numPr>
          <w:ilvl w:val="0"/>
          <w:numId w:val="5"/>
        </w:numPr>
        <w:jc w:val="both"/>
        <w:rPr>
          <w:rFonts w:ascii="Times New Roman" w:hAnsi="Times New Roman"/>
          <w:sz w:val="24"/>
          <w:szCs w:val="24"/>
        </w:rPr>
      </w:pPr>
      <w:r w:rsidRPr="00E83C69">
        <w:rPr>
          <w:rFonts w:ascii="Times New Roman" w:hAnsi="Times New Roman"/>
          <w:sz w:val="24"/>
          <w:szCs w:val="24"/>
        </w:rPr>
        <w:t>освоение правил пользования инструментами</w:t>
      </w:r>
      <w:r>
        <w:rPr>
          <w:rFonts w:ascii="Times New Roman" w:hAnsi="Times New Roman"/>
          <w:sz w:val="24"/>
          <w:szCs w:val="24"/>
        </w:rPr>
        <w:t xml:space="preserve"> (игла, выжигательные приборы)</w:t>
      </w:r>
      <w:r w:rsidRPr="00E83C69">
        <w:rPr>
          <w:rFonts w:ascii="Times New Roman" w:hAnsi="Times New Roman"/>
          <w:sz w:val="24"/>
          <w:szCs w:val="24"/>
        </w:rPr>
        <w:t>.    </w:t>
      </w:r>
    </w:p>
    <w:p w:rsidR="00A56131" w:rsidRDefault="00A56131" w:rsidP="00E6233D">
      <w:pPr>
        <w:pStyle w:val="a3"/>
        <w:jc w:val="both"/>
        <w:rPr>
          <w:rFonts w:ascii="Times New Roman" w:eastAsia="Times New Roman" w:hAnsi="Times New Roman"/>
          <w:color w:val="000000"/>
          <w:sz w:val="24"/>
          <w:szCs w:val="24"/>
          <w:lang w:eastAsia="ru-RU"/>
        </w:rPr>
      </w:pPr>
      <w:r w:rsidRPr="00747596">
        <w:rPr>
          <w:rFonts w:ascii="Times New Roman" w:eastAsia="Times New Roman" w:hAnsi="Times New Roman"/>
          <w:b/>
          <w:bCs/>
          <w:color w:val="000000"/>
          <w:sz w:val="24"/>
          <w:szCs w:val="24"/>
          <w:lang w:eastAsia="ru-RU"/>
        </w:rPr>
        <w:t>Основными задачами</w:t>
      </w:r>
      <w:r w:rsidRPr="00066ABC">
        <w:rPr>
          <w:rFonts w:ascii="Times New Roman" w:eastAsia="Times New Roman" w:hAnsi="Times New Roman"/>
          <w:color w:val="000000"/>
          <w:sz w:val="24"/>
          <w:szCs w:val="24"/>
          <w:lang w:eastAsia="ru-RU"/>
        </w:rPr>
        <w:t xml:space="preserve"> кружка являются: </w:t>
      </w:r>
    </w:p>
    <w:p w:rsidR="00A56131" w:rsidRPr="00D90719" w:rsidRDefault="00A56131" w:rsidP="00121089">
      <w:pPr>
        <w:pStyle w:val="a3"/>
        <w:numPr>
          <w:ilvl w:val="0"/>
          <w:numId w:val="5"/>
        </w:numPr>
        <w:jc w:val="both"/>
        <w:rPr>
          <w:rFonts w:ascii="Times New Roman" w:hAnsi="Times New Roman"/>
          <w:sz w:val="24"/>
          <w:szCs w:val="24"/>
        </w:rPr>
      </w:pPr>
      <w:r w:rsidRPr="00066ABC">
        <w:rPr>
          <w:rFonts w:ascii="Times New Roman" w:eastAsia="Times New Roman" w:hAnsi="Times New Roman"/>
          <w:color w:val="000000"/>
          <w:sz w:val="24"/>
          <w:szCs w:val="24"/>
          <w:lang w:eastAsia="ru-RU"/>
        </w:rPr>
        <w:t xml:space="preserve">развивать познавательный интерес к </w:t>
      </w:r>
      <w:r>
        <w:rPr>
          <w:rFonts w:ascii="Times New Roman" w:eastAsia="Times New Roman" w:hAnsi="Times New Roman"/>
          <w:color w:val="000000"/>
          <w:sz w:val="24"/>
          <w:szCs w:val="24"/>
          <w:lang w:eastAsia="ru-RU"/>
        </w:rPr>
        <w:t>творческой</w:t>
      </w:r>
      <w:r w:rsidRPr="00066ABC">
        <w:rPr>
          <w:rFonts w:ascii="Times New Roman" w:eastAsia="Times New Roman" w:hAnsi="Times New Roman"/>
          <w:color w:val="000000"/>
          <w:sz w:val="24"/>
          <w:szCs w:val="24"/>
          <w:lang w:eastAsia="ru-RU"/>
        </w:rPr>
        <w:t xml:space="preserve"> деятельности, </w:t>
      </w:r>
    </w:p>
    <w:p w:rsidR="00A56131" w:rsidRPr="00D90719" w:rsidRDefault="00A56131" w:rsidP="00121089">
      <w:pPr>
        <w:pStyle w:val="a3"/>
        <w:numPr>
          <w:ilvl w:val="0"/>
          <w:numId w:val="5"/>
        </w:numPr>
        <w:jc w:val="both"/>
        <w:rPr>
          <w:rFonts w:ascii="Times New Roman" w:hAnsi="Times New Roman"/>
          <w:sz w:val="24"/>
          <w:szCs w:val="24"/>
        </w:rPr>
      </w:pPr>
      <w:r w:rsidRPr="00066ABC">
        <w:rPr>
          <w:rFonts w:ascii="Times New Roman" w:eastAsia="Times New Roman" w:hAnsi="Times New Roman"/>
          <w:color w:val="000000"/>
          <w:sz w:val="24"/>
          <w:szCs w:val="24"/>
          <w:lang w:eastAsia="ru-RU"/>
        </w:rPr>
        <w:t xml:space="preserve">учить навыкам общения и коллективному творчеству, </w:t>
      </w:r>
    </w:p>
    <w:p w:rsidR="004653BF" w:rsidRPr="00EC06AD" w:rsidRDefault="00A56131" w:rsidP="00121089">
      <w:pPr>
        <w:pStyle w:val="a3"/>
        <w:numPr>
          <w:ilvl w:val="0"/>
          <w:numId w:val="5"/>
        </w:numPr>
        <w:jc w:val="both"/>
        <w:rPr>
          <w:rFonts w:ascii="Times New Roman" w:hAnsi="Times New Roman"/>
          <w:sz w:val="24"/>
          <w:szCs w:val="24"/>
        </w:rPr>
      </w:pPr>
      <w:r w:rsidRPr="00066ABC">
        <w:rPr>
          <w:rFonts w:ascii="Times New Roman" w:eastAsia="Times New Roman" w:hAnsi="Times New Roman"/>
          <w:color w:val="000000"/>
          <w:sz w:val="24"/>
          <w:szCs w:val="24"/>
          <w:lang w:eastAsia="ru-RU"/>
        </w:rPr>
        <w:t xml:space="preserve">развивать творческие и эстетические способности детей. </w:t>
      </w:r>
      <w:r w:rsidRPr="00066ABC">
        <w:rPr>
          <w:rFonts w:ascii="Times New Roman" w:eastAsia="Times New Roman" w:hAnsi="Times New Roman"/>
          <w:color w:val="000000"/>
          <w:sz w:val="24"/>
          <w:szCs w:val="24"/>
          <w:lang w:eastAsia="ru-RU"/>
        </w:rPr>
        <w:br/>
      </w:r>
      <w:r>
        <w:rPr>
          <w:rFonts w:ascii="Times New Roman" w:hAnsi="Times New Roman"/>
          <w:sz w:val="24"/>
          <w:szCs w:val="24"/>
        </w:rPr>
        <w:t xml:space="preserve">            </w:t>
      </w:r>
      <w:r w:rsidRPr="00372900">
        <w:rPr>
          <w:rFonts w:ascii="Times New Roman" w:hAnsi="Times New Roman"/>
          <w:sz w:val="24"/>
          <w:szCs w:val="24"/>
        </w:rPr>
        <w:t xml:space="preserve">Программа предполагает проведение двух занятий в неделю </w:t>
      </w:r>
      <w:r>
        <w:rPr>
          <w:rFonts w:ascii="Times New Roman" w:hAnsi="Times New Roman"/>
          <w:sz w:val="24"/>
          <w:szCs w:val="24"/>
        </w:rPr>
        <w:t xml:space="preserve">по возрастным подгруппам </w:t>
      </w:r>
      <w:r w:rsidRPr="00372900">
        <w:rPr>
          <w:rFonts w:ascii="Times New Roman" w:hAnsi="Times New Roman"/>
          <w:sz w:val="24"/>
          <w:szCs w:val="24"/>
        </w:rPr>
        <w:t>во второй половине дня. Продолжительност</w:t>
      </w:r>
      <w:r>
        <w:rPr>
          <w:rFonts w:ascii="Times New Roman" w:hAnsi="Times New Roman"/>
          <w:sz w:val="24"/>
          <w:szCs w:val="24"/>
        </w:rPr>
        <w:t>ь занятия  от 15 до 30</w:t>
      </w:r>
      <w:r w:rsidRPr="00372900">
        <w:rPr>
          <w:rFonts w:ascii="Times New Roman" w:hAnsi="Times New Roman"/>
          <w:sz w:val="24"/>
          <w:szCs w:val="24"/>
        </w:rPr>
        <w:t xml:space="preserve"> минут</w:t>
      </w:r>
      <w:r>
        <w:rPr>
          <w:rFonts w:ascii="Times New Roman" w:hAnsi="Times New Roman"/>
          <w:sz w:val="24"/>
          <w:szCs w:val="24"/>
        </w:rPr>
        <w:t>.</w:t>
      </w:r>
    </w:p>
    <w:p w:rsidR="004653BF" w:rsidRDefault="004653BF" w:rsidP="00E6233D">
      <w:pPr>
        <w:pStyle w:val="a3"/>
        <w:ind w:firstLine="360"/>
        <w:jc w:val="both"/>
        <w:rPr>
          <w:rFonts w:ascii="Times New Roman" w:hAnsi="Times New Roman"/>
          <w:sz w:val="24"/>
          <w:szCs w:val="24"/>
        </w:rPr>
      </w:pPr>
      <w:r w:rsidRPr="00525080">
        <w:rPr>
          <w:rFonts w:ascii="Times New Roman" w:hAnsi="Times New Roman"/>
          <w:sz w:val="24"/>
          <w:szCs w:val="24"/>
        </w:rPr>
        <w:t>Парциальные программы</w:t>
      </w:r>
      <w:r>
        <w:rPr>
          <w:rFonts w:ascii="Times New Roman" w:hAnsi="Times New Roman"/>
          <w:sz w:val="24"/>
          <w:szCs w:val="24"/>
        </w:rPr>
        <w:t xml:space="preserve"> и учебно- методический комплекс:</w:t>
      </w:r>
    </w:p>
    <w:p w:rsidR="004653BF" w:rsidRPr="0014167F" w:rsidRDefault="004653BF" w:rsidP="00121089">
      <w:pPr>
        <w:pStyle w:val="a3"/>
        <w:numPr>
          <w:ilvl w:val="0"/>
          <w:numId w:val="6"/>
        </w:numPr>
        <w:jc w:val="both"/>
        <w:rPr>
          <w:b/>
          <w:u w:val="single"/>
          <w:lang w:eastAsia="ru-RU"/>
        </w:rPr>
      </w:pPr>
      <w:r w:rsidRPr="0014167F">
        <w:rPr>
          <w:rFonts w:ascii="Times New Roman" w:hAnsi="Times New Roman"/>
          <w:sz w:val="24"/>
          <w:szCs w:val="24"/>
          <w:lang w:eastAsia="ru-RU"/>
        </w:rPr>
        <w:t>Комарова Т. С. Детское художественное творчество. — М.: Мозаика-Синтез, |К-2010</w:t>
      </w:r>
      <w:r w:rsidRPr="0014167F">
        <w:rPr>
          <w:b/>
          <w:u w:val="single"/>
          <w:lang w:eastAsia="ru-RU"/>
        </w:rPr>
        <w:t>.</w:t>
      </w:r>
    </w:p>
    <w:p w:rsidR="004653BF" w:rsidRPr="00D933E6" w:rsidRDefault="004653BF" w:rsidP="00121089">
      <w:pPr>
        <w:pStyle w:val="a3"/>
        <w:numPr>
          <w:ilvl w:val="0"/>
          <w:numId w:val="6"/>
        </w:numPr>
        <w:jc w:val="both"/>
        <w:rPr>
          <w:rFonts w:ascii="Times New Roman" w:hAnsi="Times New Roman"/>
          <w:sz w:val="24"/>
          <w:szCs w:val="24"/>
        </w:rPr>
      </w:pPr>
      <w:r w:rsidRPr="00D933E6">
        <w:rPr>
          <w:rFonts w:ascii="Times New Roman" w:hAnsi="Times New Roman"/>
          <w:sz w:val="24"/>
          <w:szCs w:val="24"/>
        </w:rPr>
        <w:t>«Цветные Ладошки», И.А. Лыковой</w:t>
      </w:r>
      <w:r w:rsidRPr="0014167F">
        <w:rPr>
          <w:rFonts w:ascii="Times New Roman" w:hAnsi="Times New Roman"/>
          <w:sz w:val="24"/>
          <w:szCs w:val="24"/>
          <w:lang w:eastAsia="ar-SA"/>
        </w:rPr>
        <w:t xml:space="preserve"> Изобразительная деятельность в детском саду: планирование, конспекты занятий, методические рекомендации М.: «КАРАПУЗ-ДИДАКТИКА», 2007.</w:t>
      </w:r>
    </w:p>
    <w:p w:rsidR="004653BF" w:rsidRDefault="004653BF" w:rsidP="00121089">
      <w:pPr>
        <w:pStyle w:val="a3"/>
        <w:numPr>
          <w:ilvl w:val="0"/>
          <w:numId w:val="6"/>
        </w:numPr>
        <w:jc w:val="both"/>
        <w:rPr>
          <w:rFonts w:ascii="Times New Roman" w:hAnsi="Times New Roman"/>
          <w:sz w:val="24"/>
          <w:szCs w:val="24"/>
        </w:rPr>
      </w:pPr>
      <w:r w:rsidRPr="00B20C46">
        <w:rPr>
          <w:rFonts w:ascii="Times New Roman" w:hAnsi="Times New Roman"/>
          <w:sz w:val="24"/>
          <w:szCs w:val="24"/>
        </w:rPr>
        <w:t>Комарова Т.С.</w:t>
      </w:r>
      <w:r>
        <w:rPr>
          <w:rFonts w:ascii="Times New Roman" w:hAnsi="Times New Roman"/>
          <w:sz w:val="24"/>
          <w:szCs w:val="24"/>
        </w:rPr>
        <w:t xml:space="preserve"> </w:t>
      </w:r>
      <w:r w:rsidRPr="00B20C46">
        <w:rPr>
          <w:rFonts w:ascii="Times New Roman" w:hAnsi="Times New Roman"/>
          <w:sz w:val="24"/>
          <w:szCs w:val="24"/>
        </w:rPr>
        <w:t>Изобразительная деятельность в детском саду. Программа и методические рекомендац</w:t>
      </w:r>
      <w:r>
        <w:rPr>
          <w:rFonts w:ascii="Times New Roman" w:hAnsi="Times New Roman"/>
          <w:sz w:val="24"/>
          <w:szCs w:val="24"/>
        </w:rPr>
        <w:t>ии для занятий с детьми 2-7 лет</w:t>
      </w:r>
      <w:r w:rsidRPr="00571A4F">
        <w:rPr>
          <w:rFonts w:ascii="Times New Roman" w:hAnsi="Times New Roman"/>
          <w:sz w:val="24"/>
          <w:szCs w:val="24"/>
        </w:rPr>
        <w:t>,</w:t>
      </w:r>
    </w:p>
    <w:p w:rsidR="004653BF" w:rsidRPr="003E5DE6" w:rsidRDefault="004653BF" w:rsidP="00121089">
      <w:pPr>
        <w:pStyle w:val="ac"/>
        <w:numPr>
          <w:ilvl w:val="0"/>
          <w:numId w:val="6"/>
        </w:numPr>
        <w:spacing w:after="0" w:line="240" w:lineRule="auto"/>
        <w:jc w:val="both"/>
        <w:rPr>
          <w:rFonts w:ascii="Times New Roman" w:hAnsi="Times New Roman"/>
          <w:sz w:val="24"/>
          <w:szCs w:val="24"/>
        </w:rPr>
      </w:pPr>
      <w:r w:rsidRPr="003E5DE6">
        <w:rPr>
          <w:rFonts w:ascii="Times New Roman" w:hAnsi="Times New Roman"/>
          <w:sz w:val="24"/>
          <w:szCs w:val="24"/>
        </w:rPr>
        <w:t>Куцакова Л.В. Конструирование и художественный труд в детском саду: Программа и конспекты занятий. - М.:ТЦ СФЕРА, 2008. - 240с.</w:t>
      </w:r>
    </w:p>
    <w:p w:rsidR="004653BF" w:rsidRPr="003E5DE6" w:rsidRDefault="004653BF" w:rsidP="00121089">
      <w:pPr>
        <w:pStyle w:val="ac"/>
        <w:numPr>
          <w:ilvl w:val="0"/>
          <w:numId w:val="6"/>
        </w:numPr>
        <w:spacing w:after="0" w:line="240" w:lineRule="auto"/>
        <w:jc w:val="both"/>
        <w:rPr>
          <w:rFonts w:ascii="Times New Roman" w:hAnsi="Times New Roman"/>
          <w:sz w:val="24"/>
          <w:szCs w:val="24"/>
        </w:rPr>
      </w:pPr>
      <w:r w:rsidRPr="003E5DE6">
        <w:rPr>
          <w:rFonts w:ascii="Times New Roman" w:hAnsi="Times New Roman"/>
          <w:sz w:val="24"/>
          <w:szCs w:val="24"/>
        </w:rPr>
        <w:t>Мерзлякова С.И.,  Комалькова Е.Ю. Фольклорные праздники для детей дошкольного и младшего школьного возраста -М., «Владос» 2001г.</w:t>
      </w:r>
    </w:p>
    <w:p w:rsidR="004653BF" w:rsidRDefault="004653BF" w:rsidP="00E6233D">
      <w:pPr>
        <w:pStyle w:val="a3"/>
        <w:ind w:firstLine="360"/>
        <w:jc w:val="both"/>
        <w:rPr>
          <w:rFonts w:ascii="Times New Roman" w:hAnsi="Times New Roman"/>
          <w:sz w:val="24"/>
          <w:szCs w:val="24"/>
        </w:rPr>
      </w:pPr>
      <w:r w:rsidRPr="003E5DE6">
        <w:rPr>
          <w:rFonts w:ascii="Times New Roman" w:hAnsi="Times New Roman"/>
          <w:sz w:val="24"/>
          <w:szCs w:val="24"/>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p w:rsidR="0014167F" w:rsidRDefault="0014167F" w:rsidP="00E6233D">
      <w:pPr>
        <w:pStyle w:val="a3"/>
        <w:jc w:val="both"/>
        <w:rPr>
          <w:sz w:val="28"/>
          <w:szCs w:val="28"/>
        </w:rPr>
      </w:pPr>
    </w:p>
    <w:p w:rsidR="0014167F" w:rsidRPr="00A56131" w:rsidRDefault="0014167F" w:rsidP="0014167F">
      <w:pPr>
        <w:pStyle w:val="a3"/>
        <w:jc w:val="both"/>
        <w:rPr>
          <w:rFonts w:ascii="Times New Roman" w:hAnsi="Times New Roman"/>
          <w:b/>
          <w:sz w:val="24"/>
          <w:szCs w:val="24"/>
        </w:rPr>
      </w:pPr>
      <w:r w:rsidRPr="00A56131">
        <w:rPr>
          <w:rFonts w:ascii="Times New Roman" w:hAnsi="Times New Roman"/>
          <w:b/>
          <w:sz w:val="24"/>
          <w:szCs w:val="24"/>
        </w:rPr>
        <w:t>Методы и те</w:t>
      </w:r>
      <w:r w:rsidR="00A56131">
        <w:rPr>
          <w:rFonts w:ascii="Times New Roman" w:hAnsi="Times New Roman"/>
          <w:b/>
          <w:sz w:val="24"/>
          <w:szCs w:val="24"/>
        </w:rPr>
        <w:t>хнологии используемые в работе:</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 xml:space="preserve">Изодеятельность с использованием </w:t>
      </w:r>
      <w:r w:rsidRPr="00525080">
        <w:rPr>
          <w:rFonts w:ascii="Times New Roman" w:hAnsi="Times New Roman"/>
          <w:b/>
          <w:bCs/>
          <w:sz w:val="24"/>
          <w:szCs w:val="24"/>
        </w:rPr>
        <w:t>нетрадиционных методов</w:t>
      </w:r>
      <w:r w:rsidRPr="00525080">
        <w:rPr>
          <w:rFonts w:ascii="Times New Roman" w:hAnsi="Times New Roman"/>
          <w:sz w:val="24"/>
          <w:szCs w:val="24"/>
        </w:rPr>
        <w:t xml:space="preserve"> рисования </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 xml:space="preserve">Использование </w:t>
      </w:r>
      <w:r w:rsidRPr="00525080">
        <w:rPr>
          <w:rFonts w:ascii="Times New Roman" w:hAnsi="Times New Roman"/>
          <w:b/>
          <w:bCs/>
          <w:sz w:val="24"/>
          <w:szCs w:val="24"/>
        </w:rPr>
        <w:t>компьютерных технологий</w:t>
      </w:r>
      <w:r w:rsidRPr="00525080">
        <w:rPr>
          <w:rFonts w:ascii="Times New Roman" w:hAnsi="Times New Roman"/>
          <w:sz w:val="24"/>
          <w:szCs w:val="24"/>
        </w:rPr>
        <w:t xml:space="preserve"> в работе с детьми по художественно-эстетическому направлению позволяет более эффективно решать образовательные задачи, а также даёт педагога</w:t>
      </w:r>
      <w:r>
        <w:rPr>
          <w:rFonts w:ascii="Times New Roman" w:hAnsi="Times New Roman"/>
          <w:sz w:val="24"/>
          <w:szCs w:val="24"/>
        </w:rPr>
        <w:t xml:space="preserve">м участвовать в презентации педагогического </w:t>
      </w:r>
      <w:r w:rsidRPr="00525080">
        <w:rPr>
          <w:rFonts w:ascii="Times New Roman" w:hAnsi="Times New Roman"/>
          <w:sz w:val="24"/>
          <w:szCs w:val="24"/>
        </w:rPr>
        <w:t>опыта.</w:t>
      </w:r>
    </w:p>
    <w:p w:rsidR="0014167F" w:rsidRPr="00A56131"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 xml:space="preserve">Использование методики </w:t>
      </w:r>
      <w:r w:rsidRPr="00525080">
        <w:rPr>
          <w:rFonts w:ascii="Times New Roman" w:hAnsi="Times New Roman"/>
          <w:b/>
          <w:bCs/>
          <w:sz w:val="24"/>
          <w:szCs w:val="24"/>
        </w:rPr>
        <w:t>интегрированного обучения</w:t>
      </w:r>
      <w:r w:rsidRPr="00525080">
        <w:rPr>
          <w:rFonts w:ascii="Times New Roman" w:hAnsi="Times New Roman"/>
          <w:sz w:val="24"/>
          <w:szCs w:val="24"/>
        </w:rPr>
        <w:t xml:space="preserve"> детей дошкольного возраста.</w:t>
      </w:r>
    </w:p>
    <w:p w:rsidR="0014167F" w:rsidRPr="00525080" w:rsidRDefault="0014167F" w:rsidP="0014167F">
      <w:pPr>
        <w:pStyle w:val="a3"/>
        <w:ind w:firstLine="360"/>
        <w:jc w:val="both"/>
        <w:rPr>
          <w:rFonts w:ascii="Times New Roman" w:hAnsi="Times New Roman"/>
          <w:sz w:val="24"/>
          <w:szCs w:val="24"/>
        </w:rPr>
      </w:pPr>
      <w:r w:rsidRPr="00525080">
        <w:rPr>
          <w:rFonts w:ascii="Times New Roman" w:hAnsi="Times New Roman"/>
          <w:sz w:val="24"/>
          <w:szCs w:val="24"/>
        </w:rPr>
        <w:t xml:space="preserve">Неотъемлемой частью работы является предметно-развивающая среда. В </w:t>
      </w:r>
      <w:r>
        <w:rPr>
          <w:rFonts w:ascii="Times New Roman" w:hAnsi="Times New Roman"/>
          <w:sz w:val="24"/>
          <w:szCs w:val="24"/>
        </w:rPr>
        <w:t>МБ</w:t>
      </w:r>
      <w:r w:rsidRPr="00525080">
        <w:rPr>
          <w:rFonts w:ascii="Times New Roman" w:hAnsi="Times New Roman"/>
          <w:sz w:val="24"/>
          <w:szCs w:val="24"/>
        </w:rPr>
        <w:t>ДОУ имеется:</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Изостудия</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Музыкальный зал</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 xml:space="preserve">Картинная </w:t>
      </w:r>
      <w:r>
        <w:rPr>
          <w:rFonts w:ascii="Times New Roman" w:hAnsi="Times New Roman"/>
          <w:sz w:val="24"/>
          <w:szCs w:val="24"/>
        </w:rPr>
        <w:t xml:space="preserve">и фотогалерея </w:t>
      </w:r>
    </w:p>
    <w:p w:rsidR="0014167F" w:rsidRPr="00525080"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Выставка детских работ «Творим вместе»</w:t>
      </w:r>
    </w:p>
    <w:p w:rsidR="0014167F" w:rsidRDefault="0014167F"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Групповые уголки по художественному творчеству.</w:t>
      </w:r>
    </w:p>
    <w:p w:rsidR="00610162" w:rsidRDefault="00610162" w:rsidP="00B0579F">
      <w:pPr>
        <w:pStyle w:val="a3"/>
        <w:rPr>
          <w:rFonts w:ascii="Times New Roman" w:hAnsi="Times New Roman"/>
          <w:sz w:val="24"/>
          <w:szCs w:val="24"/>
        </w:rPr>
      </w:pPr>
    </w:p>
    <w:p w:rsidR="00CA183C" w:rsidRPr="00E62142" w:rsidRDefault="00CA183C" w:rsidP="00CA183C">
      <w:pPr>
        <w:pStyle w:val="a3"/>
        <w:jc w:val="center"/>
        <w:rPr>
          <w:rFonts w:ascii="Times New Roman" w:hAnsi="Times New Roman"/>
          <w:b/>
          <w:color w:val="7030A0"/>
          <w:sz w:val="24"/>
          <w:szCs w:val="24"/>
          <w:u w:val="single"/>
        </w:rPr>
      </w:pPr>
      <w:r w:rsidRPr="00E62142">
        <w:rPr>
          <w:rFonts w:ascii="Times New Roman" w:hAnsi="Times New Roman"/>
          <w:b/>
          <w:color w:val="7030A0"/>
          <w:sz w:val="24"/>
          <w:szCs w:val="24"/>
          <w:u w:val="single"/>
        </w:rPr>
        <w:t>2.1.6. Физическое  развитие</w:t>
      </w:r>
    </w:p>
    <w:p w:rsidR="00CA183C" w:rsidRDefault="00CA183C" w:rsidP="00CA183C">
      <w:pPr>
        <w:pStyle w:val="a3"/>
        <w:jc w:val="center"/>
        <w:rPr>
          <w:rFonts w:ascii="Times New Roman" w:hAnsi="Times New Roman"/>
          <w:b/>
          <w:sz w:val="24"/>
          <w:szCs w:val="24"/>
          <w:u w:val="single"/>
        </w:rPr>
      </w:pPr>
    </w:p>
    <w:p w:rsidR="00EC06AD" w:rsidRDefault="00EC06AD" w:rsidP="0009768C">
      <w:pPr>
        <w:pStyle w:val="a3"/>
        <w:ind w:firstLine="708"/>
        <w:jc w:val="both"/>
        <w:rPr>
          <w:rFonts w:ascii="Times New Roman" w:hAnsi="Times New Roman"/>
          <w:b/>
          <w:sz w:val="24"/>
          <w:szCs w:val="24"/>
        </w:rPr>
      </w:pPr>
      <w:r w:rsidRPr="00EC06AD">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w:t>
      </w:r>
      <w:r>
        <w:rPr>
          <w:rFonts w:ascii="Times New Roman" w:hAnsi="Times New Roman"/>
          <w:sz w:val="24"/>
          <w:szCs w:val="24"/>
        </w:rPr>
        <w:t xml:space="preserve"> связанной  с  выполнением </w:t>
      </w:r>
      <w:r w:rsidRPr="00EC06AD">
        <w:rPr>
          <w:rFonts w:ascii="Times New Roman" w:hAnsi="Times New Roman"/>
          <w:sz w:val="24"/>
          <w:szCs w:val="24"/>
        </w:rPr>
        <w:t xml:space="preserve">упражнений, направленных на развитие таких </w:t>
      </w:r>
      <w:r>
        <w:rPr>
          <w:rFonts w:ascii="Times New Roman" w:hAnsi="Times New Roman"/>
          <w:sz w:val="24"/>
          <w:szCs w:val="24"/>
        </w:rPr>
        <w:t>физических качеств, как коорди</w:t>
      </w:r>
      <w:r w:rsidRPr="00EC06AD">
        <w:rPr>
          <w:rFonts w:ascii="Times New Roman" w:hAnsi="Times New Roman"/>
          <w:sz w:val="24"/>
          <w:szCs w:val="24"/>
        </w:rPr>
        <w:t>нация  и  гибкость;  способствующих  пра</w:t>
      </w:r>
      <w:r>
        <w:rPr>
          <w:rFonts w:ascii="Times New Roman" w:hAnsi="Times New Roman"/>
          <w:sz w:val="24"/>
          <w:szCs w:val="24"/>
        </w:rPr>
        <w:t>вильному  формированию  опорно-</w:t>
      </w:r>
      <w:r w:rsidRPr="00EC06AD">
        <w:rPr>
          <w:rFonts w:ascii="Times New Roman" w:hAnsi="Times New Roman"/>
          <w:sz w:val="24"/>
          <w:szCs w:val="24"/>
        </w:rPr>
        <w:t>двигательной  системы  организма,  развитию  р</w:t>
      </w:r>
      <w:r>
        <w:rPr>
          <w:rFonts w:ascii="Times New Roman" w:hAnsi="Times New Roman"/>
          <w:sz w:val="24"/>
          <w:szCs w:val="24"/>
        </w:rPr>
        <w:t>авновесия,  координации  движе</w:t>
      </w:r>
      <w:r w:rsidRPr="00EC06AD">
        <w:rPr>
          <w:rFonts w:ascii="Times New Roman" w:hAnsi="Times New Roman"/>
          <w:sz w:val="24"/>
          <w:szCs w:val="24"/>
        </w:rPr>
        <w:t>ния, крупной и мелкой моторики обеих рук, а</w:t>
      </w:r>
      <w:r>
        <w:rPr>
          <w:rFonts w:ascii="Times New Roman" w:hAnsi="Times New Roman"/>
          <w:sz w:val="24"/>
          <w:szCs w:val="24"/>
        </w:rPr>
        <w:t xml:space="preserve"> также с правильным, не нанося</w:t>
      </w:r>
      <w:r w:rsidRPr="00EC06AD">
        <w:rPr>
          <w:rFonts w:ascii="Times New Roman" w:hAnsi="Times New Roman"/>
          <w:sz w:val="24"/>
          <w:szCs w:val="24"/>
        </w:rPr>
        <w:t>щим ущерба организму, выполнением основных</w:t>
      </w:r>
      <w:r>
        <w:rPr>
          <w:rFonts w:ascii="Times New Roman" w:hAnsi="Times New Roman"/>
          <w:sz w:val="24"/>
          <w:szCs w:val="24"/>
        </w:rPr>
        <w:t xml:space="preserve"> движений (ходьба, бег, мягкие </w:t>
      </w:r>
      <w:r w:rsidRPr="00EC06AD">
        <w:rPr>
          <w:rFonts w:ascii="Times New Roman" w:hAnsi="Times New Roman"/>
          <w:sz w:val="24"/>
          <w:szCs w:val="24"/>
        </w:rPr>
        <w:t>прыжки, повороты в обе стороны), формиров</w:t>
      </w:r>
      <w:r>
        <w:rPr>
          <w:rFonts w:ascii="Times New Roman" w:hAnsi="Times New Roman"/>
          <w:sz w:val="24"/>
          <w:szCs w:val="24"/>
        </w:rPr>
        <w:t xml:space="preserve">ание начальных представлений о </w:t>
      </w:r>
      <w:r w:rsidRPr="00EC06AD">
        <w:rPr>
          <w:rFonts w:ascii="Times New Roman" w:hAnsi="Times New Roman"/>
          <w:sz w:val="24"/>
          <w:szCs w:val="24"/>
        </w:rPr>
        <w:t>некоторых видах спорта, овладение подвижн</w:t>
      </w:r>
      <w:r>
        <w:rPr>
          <w:rFonts w:ascii="Times New Roman" w:hAnsi="Times New Roman"/>
          <w:sz w:val="24"/>
          <w:szCs w:val="24"/>
        </w:rPr>
        <w:t>ыми играми с правилами; станов</w:t>
      </w:r>
      <w:r w:rsidRPr="00EC06AD">
        <w:rPr>
          <w:rFonts w:ascii="Times New Roman" w:hAnsi="Times New Roman"/>
          <w:sz w:val="24"/>
          <w:szCs w:val="24"/>
        </w:rPr>
        <w:t>ление целенаправленности и саморегуляции в д</w:t>
      </w:r>
      <w:r>
        <w:rPr>
          <w:rFonts w:ascii="Times New Roman" w:hAnsi="Times New Roman"/>
          <w:sz w:val="24"/>
          <w:szCs w:val="24"/>
        </w:rPr>
        <w:t xml:space="preserve">вигательной сфере; становление </w:t>
      </w:r>
      <w:r w:rsidRPr="00EC06AD">
        <w:rPr>
          <w:rFonts w:ascii="Times New Roman" w:hAnsi="Times New Roman"/>
          <w:sz w:val="24"/>
          <w:szCs w:val="24"/>
        </w:rPr>
        <w:t>ценностей здорового образа жизни, овладен</w:t>
      </w:r>
      <w:r>
        <w:rPr>
          <w:rFonts w:ascii="Times New Roman" w:hAnsi="Times New Roman"/>
          <w:sz w:val="24"/>
          <w:szCs w:val="24"/>
        </w:rPr>
        <w:t xml:space="preserve">ие его элементарными нормами и </w:t>
      </w:r>
      <w:r w:rsidRPr="00EC06AD">
        <w:rPr>
          <w:rFonts w:ascii="Times New Roman" w:hAnsi="Times New Roman"/>
          <w:sz w:val="24"/>
          <w:szCs w:val="24"/>
        </w:rPr>
        <w:t>правилами (в питании, двигательном режиме, закаливании, при формиров</w:t>
      </w:r>
      <w:r>
        <w:rPr>
          <w:rFonts w:ascii="Times New Roman" w:hAnsi="Times New Roman"/>
          <w:sz w:val="24"/>
          <w:szCs w:val="24"/>
        </w:rPr>
        <w:t xml:space="preserve">ании </w:t>
      </w:r>
      <w:r w:rsidRPr="00EC06AD">
        <w:rPr>
          <w:rFonts w:ascii="Times New Roman" w:hAnsi="Times New Roman"/>
          <w:sz w:val="24"/>
          <w:szCs w:val="24"/>
        </w:rPr>
        <w:t>полезных привычек).</w:t>
      </w:r>
      <w:r w:rsidRPr="00EC06AD">
        <w:rPr>
          <w:rFonts w:ascii="Times New Roman" w:hAnsi="Times New Roman"/>
          <w:b/>
          <w:sz w:val="24"/>
          <w:szCs w:val="24"/>
        </w:rPr>
        <w:t xml:space="preserve"> </w:t>
      </w:r>
      <w:r w:rsidRPr="00EC06AD">
        <w:rPr>
          <w:rFonts w:ascii="Times New Roman" w:hAnsi="Times New Roman"/>
          <w:b/>
          <w:sz w:val="24"/>
          <w:szCs w:val="24"/>
        </w:rPr>
        <w:cr/>
      </w:r>
    </w:p>
    <w:p w:rsidR="00EC06AD" w:rsidRPr="00EC06AD" w:rsidRDefault="00EC06AD" w:rsidP="00EC06AD">
      <w:pPr>
        <w:pStyle w:val="a3"/>
        <w:jc w:val="center"/>
        <w:rPr>
          <w:rFonts w:ascii="Times New Roman" w:hAnsi="Times New Roman"/>
          <w:sz w:val="24"/>
          <w:szCs w:val="24"/>
          <w:u w:val="single"/>
        </w:rPr>
      </w:pPr>
      <w:r w:rsidRPr="00EC06AD">
        <w:rPr>
          <w:rFonts w:ascii="Times New Roman" w:hAnsi="Times New Roman"/>
          <w:b/>
          <w:sz w:val="24"/>
          <w:szCs w:val="24"/>
          <w:u w:val="single"/>
        </w:rPr>
        <w:t>Основные направления, цели и задачи психолого- педагогической работы</w:t>
      </w:r>
    </w:p>
    <w:p w:rsidR="00EC06AD" w:rsidRPr="00EC06AD" w:rsidRDefault="00EC06AD" w:rsidP="00E6233D">
      <w:pPr>
        <w:pStyle w:val="a3"/>
        <w:ind w:firstLine="708"/>
        <w:jc w:val="both"/>
        <w:rPr>
          <w:rFonts w:ascii="Times New Roman" w:hAnsi="Times New Roman"/>
          <w:b/>
          <w:i/>
          <w:sz w:val="24"/>
          <w:szCs w:val="24"/>
        </w:rPr>
      </w:pPr>
      <w:r w:rsidRPr="00EC06AD">
        <w:rPr>
          <w:i/>
        </w:rPr>
        <w:lastRenderedPageBreak/>
        <w:t xml:space="preserve"> </w:t>
      </w:r>
      <w:r w:rsidRPr="00EC06AD">
        <w:rPr>
          <w:rFonts w:ascii="Times New Roman" w:hAnsi="Times New Roman"/>
          <w:b/>
          <w:i/>
          <w:sz w:val="24"/>
          <w:szCs w:val="24"/>
        </w:rPr>
        <w:t xml:space="preserve">Основные  направления  (тематические  модули)  психолого-педагогической работы по реализации образовательной области «Физическое развитие»: </w:t>
      </w:r>
    </w:p>
    <w:p w:rsidR="00EC06AD" w:rsidRDefault="00EC06AD" w:rsidP="00121089">
      <w:pPr>
        <w:pStyle w:val="a3"/>
        <w:numPr>
          <w:ilvl w:val="0"/>
          <w:numId w:val="5"/>
        </w:numPr>
        <w:jc w:val="both"/>
        <w:rPr>
          <w:rFonts w:ascii="Times New Roman" w:hAnsi="Times New Roman"/>
          <w:sz w:val="24"/>
          <w:szCs w:val="24"/>
        </w:rPr>
      </w:pPr>
      <w:r w:rsidRPr="00EC06AD">
        <w:rPr>
          <w:rFonts w:ascii="Times New Roman" w:hAnsi="Times New Roman"/>
          <w:sz w:val="24"/>
          <w:szCs w:val="24"/>
        </w:rPr>
        <w:t xml:space="preserve"> Формирование начальных представлений о здоровом образе жизни; </w:t>
      </w:r>
    </w:p>
    <w:p w:rsidR="00EC06AD" w:rsidRPr="00EC06AD" w:rsidRDefault="00EC06AD" w:rsidP="00121089">
      <w:pPr>
        <w:pStyle w:val="a3"/>
        <w:numPr>
          <w:ilvl w:val="0"/>
          <w:numId w:val="5"/>
        </w:numPr>
        <w:jc w:val="both"/>
        <w:rPr>
          <w:rFonts w:ascii="Times New Roman" w:hAnsi="Times New Roman"/>
          <w:sz w:val="24"/>
          <w:szCs w:val="24"/>
        </w:rPr>
      </w:pPr>
      <w:r w:rsidRPr="00EC06AD">
        <w:rPr>
          <w:rFonts w:ascii="Times New Roman" w:hAnsi="Times New Roman"/>
          <w:sz w:val="24"/>
          <w:szCs w:val="24"/>
        </w:rPr>
        <w:t xml:space="preserve"> Физическая культура. </w:t>
      </w:r>
    </w:p>
    <w:p w:rsidR="00EC06AD" w:rsidRPr="00EC06AD" w:rsidRDefault="00EC06AD" w:rsidP="00E6233D">
      <w:pPr>
        <w:pStyle w:val="a3"/>
        <w:ind w:firstLine="708"/>
        <w:jc w:val="both"/>
        <w:rPr>
          <w:rFonts w:ascii="Times New Roman" w:hAnsi="Times New Roman"/>
          <w:b/>
          <w:i/>
          <w:sz w:val="24"/>
          <w:szCs w:val="24"/>
        </w:rPr>
      </w:pPr>
      <w:r w:rsidRPr="00EC06AD">
        <w:rPr>
          <w:rFonts w:ascii="Times New Roman" w:hAnsi="Times New Roman"/>
          <w:b/>
          <w:i/>
          <w:sz w:val="24"/>
          <w:szCs w:val="24"/>
        </w:rPr>
        <w:t xml:space="preserve">Основные цели и задачи психолого-педагогической работы: </w:t>
      </w:r>
    </w:p>
    <w:p w:rsidR="00EC06AD" w:rsidRDefault="00EC06AD" w:rsidP="00121089">
      <w:pPr>
        <w:pStyle w:val="a3"/>
        <w:numPr>
          <w:ilvl w:val="0"/>
          <w:numId w:val="5"/>
        </w:numPr>
        <w:jc w:val="both"/>
        <w:rPr>
          <w:rFonts w:ascii="Times New Roman" w:hAnsi="Times New Roman"/>
          <w:sz w:val="24"/>
          <w:szCs w:val="24"/>
        </w:rPr>
      </w:pPr>
      <w:r w:rsidRPr="00EC06AD">
        <w:rPr>
          <w:rFonts w:ascii="Times New Roman" w:hAnsi="Times New Roman"/>
          <w:sz w:val="24"/>
          <w:szCs w:val="24"/>
        </w:rPr>
        <w:t xml:space="preserve">Формирование  начальных  представлений  о  здоровом  образе жизни: </w:t>
      </w:r>
    </w:p>
    <w:p w:rsidR="00EC06AD" w:rsidRDefault="00EC06AD" w:rsidP="00E6233D">
      <w:pPr>
        <w:pStyle w:val="a3"/>
        <w:ind w:left="360"/>
        <w:jc w:val="both"/>
        <w:rPr>
          <w:rFonts w:ascii="Times New Roman" w:hAnsi="Times New Roman"/>
          <w:sz w:val="24"/>
          <w:szCs w:val="24"/>
        </w:rPr>
      </w:pPr>
      <w:r w:rsidRPr="00EC06AD">
        <w:rPr>
          <w:rFonts w:ascii="Times New Roman" w:hAnsi="Times New Roman"/>
          <w:sz w:val="24"/>
          <w:szCs w:val="24"/>
        </w:rPr>
        <w:t xml:space="preserve">-  Формирование  у  детей  начальных  представлений  о  здоровом  образе жизни. </w:t>
      </w:r>
    </w:p>
    <w:p w:rsidR="00EC06AD" w:rsidRPr="00EC06AD" w:rsidRDefault="00EC06AD" w:rsidP="00121089">
      <w:pPr>
        <w:pStyle w:val="a3"/>
        <w:numPr>
          <w:ilvl w:val="0"/>
          <w:numId w:val="5"/>
        </w:numPr>
        <w:jc w:val="both"/>
        <w:rPr>
          <w:rFonts w:ascii="Times New Roman" w:hAnsi="Times New Roman"/>
          <w:sz w:val="24"/>
          <w:szCs w:val="24"/>
        </w:rPr>
      </w:pPr>
      <w:r w:rsidRPr="00EC06AD">
        <w:rPr>
          <w:rFonts w:ascii="Times New Roman" w:hAnsi="Times New Roman"/>
          <w:sz w:val="24"/>
          <w:szCs w:val="24"/>
        </w:rPr>
        <w:t xml:space="preserve">Физическая культура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Сохранение, укрепление и охрана зд</w:t>
      </w:r>
      <w:r>
        <w:rPr>
          <w:rFonts w:ascii="Times New Roman" w:hAnsi="Times New Roman"/>
          <w:sz w:val="24"/>
          <w:szCs w:val="24"/>
        </w:rPr>
        <w:t>оровья детей; повышение умствен</w:t>
      </w:r>
      <w:r w:rsidRPr="00EC06AD">
        <w:rPr>
          <w:rFonts w:ascii="Times New Roman" w:hAnsi="Times New Roman"/>
          <w:sz w:val="24"/>
          <w:szCs w:val="24"/>
        </w:rPr>
        <w:t xml:space="preserve">ной и физической работоспособности, предупреждение утомления.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Обеспечение  гармоничного  физического  развития,  совершенствование умений и навыков в основных видах движений, воспитание красоты, гр</w:t>
      </w:r>
      <w:r>
        <w:rPr>
          <w:rFonts w:ascii="Times New Roman" w:hAnsi="Times New Roman"/>
          <w:sz w:val="24"/>
          <w:szCs w:val="24"/>
        </w:rPr>
        <w:t>ациоз</w:t>
      </w:r>
      <w:r w:rsidRPr="00EC06AD">
        <w:rPr>
          <w:rFonts w:ascii="Times New Roman" w:hAnsi="Times New Roman"/>
          <w:sz w:val="24"/>
          <w:szCs w:val="24"/>
        </w:rPr>
        <w:t xml:space="preserve">ности, выразительности движений, формирование правильной осанки.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xml:space="preserve">- Формирование потребности в ежедневной двигательной деятельности.  </w:t>
      </w:r>
    </w:p>
    <w:p w:rsidR="007F54E1"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Развитие инициативы, самостоятельности и творчества в двигательной активности, способности к самоконтролю, само</w:t>
      </w:r>
      <w:r w:rsidR="007F54E1">
        <w:rPr>
          <w:rFonts w:ascii="Times New Roman" w:hAnsi="Times New Roman"/>
          <w:sz w:val="24"/>
          <w:szCs w:val="24"/>
        </w:rPr>
        <w:t xml:space="preserve">оценке при выполнении движений. </w:t>
      </w:r>
    </w:p>
    <w:p w:rsidR="00EC06AD" w:rsidRPr="00EC06AD" w:rsidRDefault="00EC06AD" w:rsidP="00E6233D">
      <w:pPr>
        <w:pStyle w:val="a3"/>
        <w:ind w:firstLine="360"/>
        <w:jc w:val="both"/>
        <w:rPr>
          <w:rFonts w:ascii="Times New Roman" w:hAnsi="Times New Roman"/>
          <w:sz w:val="24"/>
          <w:szCs w:val="24"/>
        </w:rPr>
      </w:pPr>
      <w:r w:rsidRPr="00EC06AD">
        <w:rPr>
          <w:rFonts w:ascii="Times New Roman" w:hAnsi="Times New Roman"/>
          <w:sz w:val="24"/>
          <w:szCs w:val="24"/>
        </w:rPr>
        <w:t>- Развитие интереса к участию в подви</w:t>
      </w:r>
      <w:r w:rsidR="007F54E1">
        <w:rPr>
          <w:rFonts w:ascii="Times New Roman" w:hAnsi="Times New Roman"/>
          <w:sz w:val="24"/>
          <w:szCs w:val="24"/>
        </w:rPr>
        <w:t>жных и спортивных играх и физи</w:t>
      </w:r>
      <w:r w:rsidRPr="00EC06AD">
        <w:rPr>
          <w:rFonts w:ascii="Times New Roman" w:hAnsi="Times New Roman"/>
          <w:sz w:val="24"/>
          <w:szCs w:val="24"/>
        </w:rPr>
        <w:t>ческих  упражнениях,  активности  в  самостояте</w:t>
      </w:r>
      <w:r w:rsidR="007F54E1">
        <w:rPr>
          <w:rFonts w:ascii="Times New Roman" w:hAnsi="Times New Roman"/>
          <w:sz w:val="24"/>
          <w:szCs w:val="24"/>
        </w:rPr>
        <w:t>льной  двигательной  деятельно</w:t>
      </w:r>
      <w:r w:rsidRPr="00EC06AD">
        <w:rPr>
          <w:rFonts w:ascii="Times New Roman" w:hAnsi="Times New Roman"/>
          <w:sz w:val="24"/>
          <w:szCs w:val="24"/>
        </w:rPr>
        <w:t xml:space="preserve">сти; интереса и любви к спорту. </w:t>
      </w:r>
      <w:r w:rsidRPr="00EC06AD">
        <w:rPr>
          <w:rFonts w:ascii="Times New Roman" w:hAnsi="Times New Roman"/>
          <w:sz w:val="24"/>
          <w:szCs w:val="24"/>
        </w:rPr>
        <w:cr/>
      </w:r>
    </w:p>
    <w:p w:rsidR="007F54E1" w:rsidRDefault="007F54E1" w:rsidP="007F54E1">
      <w:pPr>
        <w:pStyle w:val="a3"/>
        <w:ind w:firstLine="708"/>
        <w:jc w:val="center"/>
        <w:rPr>
          <w:rFonts w:ascii="Times New Roman" w:hAnsi="Times New Roman"/>
          <w:b/>
          <w:sz w:val="24"/>
          <w:szCs w:val="24"/>
          <w:u w:val="single"/>
        </w:rPr>
      </w:pPr>
      <w:r w:rsidRPr="007F54E1">
        <w:rPr>
          <w:rFonts w:ascii="Times New Roman" w:hAnsi="Times New Roman"/>
          <w:b/>
          <w:sz w:val="24"/>
          <w:szCs w:val="24"/>
          <w:u w:val="single"/>
        </w:rPr>
        <w:t xml:space="preserve">Содержание тематического модуля </w:t>
      </w:r>
    </w:p>
    <w:p w:rsidR="00EC06AD" w:rsidRPr="007F54E1" w:rsidRDefault="007F54E1" w:rsidP="007F54E1">
      <w:pPr>
        <w:pStyle w:val="a3"/>
        <w:ind w:firstLine="708"/>
        <w:jc w:val="center"/>
        <w:rPr>
          <w:rFonts w:ascii="Times New Roman" w:hAnsi="Times New Roman"/>
          <w:b/>
          <w:sz w:val="24"/>
          <w:szCs w:val="24"/>
          <w:u w:val="single"/>
        </w:rPr>
      </w:pPr>
      <w:r w:rsidRPr="007F54E1">
        <w:rPr>
          <w:rFonts w:ascii="Times New Roman" w:hAnsi="Times New Roman"/>
          <w:b/>
          <w:sz w:val="24"/>
          <w:szCs w:val="24"/>
          <w:u w:val="single"/>
        </w:rPr>
        <w:t>«Формирование начальных представлений о здоровом образе жизни»</w:t>
      </w:r>
    </w:p>
    <w:p w:rsidR="007F54E1" w:rsidRDefault="007F54E1" w:rsidP="007F54E1">
      <w:pPr>
        <w:pStyle w:val="a3"/>
        <w:rPr>
          <w:rFonts w:ascii="Times New Roman" w:hAnsi="Times New Roman"/>
          <w:sz w:val="24"/>
          <w:szCs w:val="24"/>
        </w:rPr>
      </w:pPr>
    </w:p>
    <w:p w:rsidR="007F54E1" w:rsidRDefault="007F54E1" w:rsidP="007F54E1">
      <w:pPr>
        <w:pStyle w:val="a3"/>
        <w:jc w:val="center"/>
        <w:rPr>
          <w:rFonts w:ascii="Times New Roman" w:hAnsi="Times New Roman"/>
          <w:sz w:val="24"/>
          <w:szCs w:val="24"/>
        </w:rPr>
      </w:pPr>
      <w:r w:rsidRPr="007F54E1">
        <w:rPr>
          <w:rFonts w:ascii="Times New Roman" w:hAnsi="Times New Roman"/>
          <w:b/>
          <w:i/>
          <w:sz w:val="24"/>
          <w:szCs w:val="24"/>
          <w:u w:val="single"/>
        </w:rPr>
        <w:t>2-я группа раннего возраста  (с 1,6 до 2 лет)</w:t>
      </w:r>
    </w:p>
    <w:p w:rsidR="007F54E1" w:rsidRPr="007F54E1" w:rsidRDefault="007F54E1" w:rsidP="007F54E1">
      <w:pPr>
        <w:pStyle w:val="a3"/>
        <w:ind w:firstLine="708"/>
        <w:jc w:val="both"/>
        <w:rPr>
          <w:rFonts w:ascii="Times New Roman" w:hAnsi="Times New Roman"/>
          <w:sz w:val="24"/>
          <w:szCs w:val="24"/>
        </w:rPr>
      </w:pPr>
      <w:r w:rsidRPr="007F54E1">
        <w:t xml:space="preserve"> </w:t>
      </w:r>
      <w:r w:rsidRPr="007F54E1">
        <w:rPr>
          <w:rFonts w:ascii="Times New Roman" w:hAnsi="Times New Roman"/>
          <w:sz w:val="24"/>
          <w:szCs w:val="24"/>
        </w:rPr>
        <w:t>Объяснять детям назначение предметов и</w:t>
      </w:r>
      <w:r>
        <w:rPr>
          <w:rFonts w:ascii="Times New Roman" w:hAnsi="Times New Roman"/>
          <w:sz w:val="24"/>
          <w:szCs w:val="24"/>
        </w:rPr>
        <w:t xml:space="preserve">ндивидуального пользования: расчески, </w:t>
      </w:r>
      <w:r w:rsidRPr="007F54E1">
        <w:rPr>
          <w:rFonts w:ascii="Times New Roman" w:hAnsi="Times New Roman"/>
          <w:sz w:val="24"/>
          <w:szCs w:val="24"/>
        </w:rPr>
        <w:t xml:space="preserve">носового платка, полотенца и т.п.; </w:t>
      </w:r>
    </w:p>
    <w:p w:rsid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Предупреждать  развитие  вредных  привычек  (брать  в  рот  пальцы,</w:t>
      </w:r>
      <w:r>
        <w:rPr>
          <w:rFonts w:ascii="Times New Roman" w:hAnsi="Times New Roman"/>
          <w:sz w:val="24"/>
          <w:szCs w:val="24"/>
        </w:rPr>
        <w:t xml:space="preserve">  грызть </w:t>
      </w:r>
      <w:r w:rsidRPr="007F54E1">
        <w:rPr>
          <w:rFonts w:ascii="Times New Roman" w:hAnsi="Times New Roman"/>
          <w:sz w:val="24"/>
          <w:szCs w:val="24"/>
        </w:rPr>
        <w:t xml:space="preserve">ногти и пр.) </w:t>
      </w:r>
      <w:r w:rsidRPr="007F54E1">
        <w:rPr>
          <w:rFonts w:ascii="Times New Roman" w:hAnsi="Times New Roman"/>
          <w:sz w:val="24"/>
          <w:szCs w:val="24"/>
        </w:rPr>
        <w:cr/>
      </w:r>
    </w:p>
    <w:p w:rsidR="007F54E1" w:rsidRDefault="007F54E1" w:rsidP="007F54E1">
      <w:pPr>
        <w:pStyle w:val="a3"/>
        <w:jc w:val="center"/>
        <w:rPr>
          <w:rFonts w:ascii="Times New Roman" w:hAnsi="Times New Roman"/>
          <w:b/>
          <w:i/>
          <w:sz w:val="24"/>
          <w:szCs w:val="24"/>
        </w:rPr>
      </w:pPr>
      <w:r w:rsidRPr="007F54E1">
        <w:rPr>
          <w:rFonts w:ascii="Times New Roman" w:hAnsi="Times New Roman"/>
          <w:b/>
          <w:i/>
          <w:sz w:val="24"/>
          <w:szCs w:val="24"/>
        </w:rPr>
        <w:t>1-я младшая группа  (с 2 до 3 лет)</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Формировать  у  детей  представления  о  знач</w:t>
      </w:r>
      <w:r>
        <w:rPr>
          <w:rFonts w:ascii="Times New Roman" w:hAnsi="Times New Roman"/>
          <w:sz w:val="24"/>
          <w:szCs w:val="24"/>
        </w:rPr>
        <w:t>ении  разных  органов  для  нор</w:t>
      </w:r>
      <w:r w:rsidRPr="007F54E1">
        <w:rPr>
          <w:rFonts w:ascii="Times New Roman" w:hAnsi="Times New Roman"/>
          <w:sz w:val="24"/>
          <w:szCs w:val="24"/>
        </w:rPr>
        <w:t xml:space="preserve">мальной жизнедеятельности человека. </w:t>
      </w:r>
      <w:r w:rsidRPr="007F54E1">
        <w:rPr>
          <w:rFonts w:ascii="Times New Roman" w:hAnsi="Times New Roman"/>
          <w:sz w:val="24"/>
          <w:szCs w:val="24"/>
        </w:rPr>
        <w:cr/>
      </w:r>
    </w:p>
    <w:p w:rsidR="007F54E1" w:rsidRPr="00BA45C0" w:rsidRDefault="007F54E1" w:rsidP="007F54E1">
      <w:pPr>
        <w:pStyle w:val="a3"/>
        <w:jc w:val="center"/>
        <w:rPr>
          <w:rFonts w:ascii="Times New Roman" w:hAnsi="Times New Roman"/>
          <w:b/>
          <w:i/>
          <w:sz w:val="24"/>
          <w:szCs w:val="24"/>
          <w:u w:val="single"/>
        </w:rPr>
      </w:pPr>
      <w:r w:rsidRPr="00BA45C0">
        <w:rPr>
          <w:rFonts w:ascii="Times New Roman" w:hAnsi="Times New Roman"/>
          <w:b/>
          <w:i/>
          <w:sz w:val="24"/>
          <w:szCs w:val="24"/>
          <w:u w:val="single"/>
        </w:rPr>
        <w:t>2-я младшая группа  (с 3 до 4 лет)</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Развивать умение различать и называть органы чувств (глаза, рот, нос, уши), дать представление об их роли в организме и о </w:t>
      </w:r>
      <w:r>
        <w:rPr>
          <w:rFonts w:ascii="Times New Roman" w:hAnsi="Times New Roman"/>
          <w:sz w:val="24"/>
          <w:szCs w:val="24"/>
        </w:rPr>
        <w:t xml:space="preserve">том, как их беречь и ухаживать </w:t>
      </w:r>
      <w:r w:rsidRPr="007F54E1">
        <w:rPr>
          <w:rFonts w:ascii="Times New Roman" w:hAnsi="Times New Roman"/>
          <w:sz w:val="24"/>
          <w:szCs w:val="24"/>
        </w:rPr>
        <w:t xml:space="preserve">за ними.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Дать представление о полезной и вредно</w:t>
      </w:r>
      <w:r>
        <w:rPr>
          <w:rFonts w:ascii="Times New Roman" w:hAnsi="Times New Roman"/>
          <w:sz w:val="24"/>
          <w:szCs w:val="24"/>
        </w:rPr>
        <w:t>й пище; об овощах и фруктах, мо</w:t>
      </w:r>
      <w:r w:rsidRPr="007F54E1">
        <w:rPr>
          <w:rFonts w:ascii="Times New Roman" w:hAnsi="Times New Roman"/>
          <w:sz w:val="24"/>
          <w:szCs w:val="24"/>
        </w:rPr>
        <w:t xml:space="preserve">лочных продуктах, полезных для здоровья человека.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Формировать представление о том, что утренняя зарядка, игры, физические</w:t>
      </w:r>
      <w:r w:rsidRPr="007F54E1">
        <w:t xml:space="preserve"> </w:t>
      </w:r>
      <w:r w:rsidRPr="007F54E1">
        <w:rPr>
          <w:rFonts w:ascii="Times New Roman" w:hAnsi="Times New Roman"/>
          <w:sz w:val="24"/>
          <w:szCs w:val="24"/>
        </w:rPr>
        <w:t>упражнения вызывают хорошее настроение</w:t>
      </w:r>
      <w:r>
        <w:rPr>
          <w:rFonts w:ascii="Times New Roman" w:hAnsi="Times New Roman"/>
          <w:sz w:val="24"/>
          <w:szCs w:val="24"/>
        </w:rPr>
        <w:t>; с помощью сна восстанавливают</w:t>
      </w:r>
      <w:r w:rsidRPr="007F54E1">
        <w:rPr>
          <w:rFonts w:ascii="Times New Roman" w:hAnsi="Times New Roman"/>
          <w:sz w:val="24"/>
          <w:szCs w:val="24"/>
        </w:rPr>
        <w:t xml:space="preserve">ся силы.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Дать представление о ценности здоровья; формиров</w:t>
      </w:r>
      <w:r>
        <w:rPr>
          <w:rFonts w:ascii="Times New Roman" w:hAnsi="Times New Roman"/>
          <w:sz w:val="24"/>
          <w:szCs w:val="24"/>
        </w:rPr>
        <w:t>ать желание вести здо</w:t>
      </w:r>
      <w:r w:rsidRPr="007F54E1">
        <w:rPr>
          <w:rFonts w:ascii="Times New Roman" w:hAnsi="Times New Roman"/>
          <w:sz w:val="24"/>
          <w:szCs w:val="24"/>
        </w:rPr>
        <w:t xml:space="preserve">ровый образ жизни.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Формировать умение сообщать о своем самочувствии взрослым, осознавать необходимость лечения.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Формировать  потребность  в соблюдении навыков гигиены и  опрятности  в повседневной жизни. </w:t>
      </w:r>
      <w:r w:rsidRPr="007F54E1">
        <w:rPr>
          <w:rFonts w:ascii="Times New Roman" w:hAnsi="Times New Roman"/>
          <w:sz w:val="24"/>
          <w:szCs w:val="24"/>
        </w:rPr>
        <w:cr/>
      </w:r>
    </w:p>
    <w:p w:rsidR="007F54E1" w:rsidRPr="00BA45C0" w:rsidRDefault="007F54E1" w:rsidP="007F54E1">
      <w:pPr>
        <w:pStyle w:val="a3"/>
        <w:jc w:val="center"/>
        <w:rPr>
          <w:rFonts w:ascii="Times New Roman" w:hAnsi="Times New Roman"/>
          <w:b/>
          <w:i/>
          <w:sz w:val="24"/>
          <w:szCs w:val="24"/>
          <w:u w:val="single"/>
        </w:rPr>
      </w:pPr>
      <w:r w:rsidRPr="00BA45C0">
        <w:rPr>
          <w:rFonts w:ascii="Times New Roman" w:hAnsi="Times New Roman"/>
          <w:b/>
          <w:i/>
          <w:sz w:val="24"/>
          <w:szCs w:val="24"/>
          <w:u w:val="single"/>
        </w:rPr>
        <w:t>Средняя группа  (с 4 до 5 лет)</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Продолжать знакомство детей с частями  тела и органами чувств человека.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Формировать  представление  о  значении  частей  тела  и  органов  чувств  для жизни и здоровья человека (руки делают мно</w:t>
      </w:r>
      <w:r>
        <w:rPr>
          <w:rFonts w:ascii="Times New Roman" w:hAnsi="Times New Roman"/>
          <w:sz w:val="24"/>
          <w:szCs w:val="24"/>
        </w:rPr>
        <w:t xml:space="preserve">го полезных дел; ноги помогают </w:t>
      </w:r>
      <w:r w:rsidRPr="007F54E1">
        <w:rPr>
          <w:rFonts w:ascii="Times New Roman" w:hAnsi="Times New Roman"/>
          <w:sz w:val="24"/>
          <w:szCs w:val="24"/>
        </w:rPr>
        <w:t>двигаться; рот говорит, ест; зубы жуют; язык п</w:t>
      </w:r>
      <w:r>
        <w:rPr>
          <w:rFonts w:ascii="Times New Roman" w:hAnsi="Times New Roman"/>
          <w:sz w:val="24"/>
          <w:szCs w:val="24"/>
        </w:rPr>
        <w:t xml:space="preserve">омогает жевать, говорить; кожа </w:t>
      </w:r>
      <w:r w:rsidRPr="007F54E1">
        <w:rPr>
          <w:rFonts w:ascii="Times New Roman" w:hAnsi="Times New Roman"/>
          <w:sz w:val="24"/>
          <w:szCs w:val="24"/>
        </w:rPr>
        <w:t xml:space="preserve">чувствует; нос дышит, улавливает запахи; уши слышат).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lastRenderedPageBreak/>
        <w:t>Формировать представление о необходи</w:t>
      </w:r>
      <w:r>
        <w:rPr>
          <w:rFonts w:ascii="Times New Roman" w:hAnsi="Times New Roman"/>
          <w:sz w:val="24"/>
          <w:szCs w:val="24"/>
        </w:rPr>
        <w:t>мых человеку веществах и витами</w:t>
      </w:r>
      <w:r w:rsidRPr="007F54E1">
        <w:rPr>
          <w:rFonts w:ascii="Times New Roman" w:hAnsi="Times New Roman"/>
          <w:sz w:val="24"/>
          <w:szCs w:val="24"/>
        </w:rPr>
        <w:t xml:space="preserve">нах.  Расширять  представления  о  важности  для </w:t>
      </w:r>
      <w:r>
        <w:rPr>
          <w:rFonts w:ascii="Times New Roman" w:hAnsi="Times New Roman"/>
          <w:sz w:val="24"/>
          <w:szCs w:val="24"/>
        </w:rPr>
        <w:t xml:space="preserve"> здоровья  сна,  гигиенических </w:t>
      </w:r>
      <w:r w:rsidRPr="007F54E1">
        <w:rPr>
          <w:rFonts w:ascii="Times New Roman" w:hAnsi="Times New Roman"/>
          <w:sz w:val="24"/>
          <w:szCs w:val="24"/>
        </w:rPr>
        <w:t xml:space="preserve">процедур, движений, закаливания.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Знакомить детей с понятиями «здоровье» и «болезнь».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Развивать умение устанавливать связь между с</w:t>
      </w:r>
      <w:r>
        <w:rPr>
          <w:rFonts w:ascii="Times New Roman" w:hAnsi="Times New Roman"/>
          <w:sz w:val="24"/>
          <w:szCs w:val="24"/>
        </w:rPr>
        <w:t>овершаемым действием и со</w:t>
      </w:r>
      <w:r w:rsidRPr="007F54E1">
        <w:rPr>
          <w:rFonts w:ascii="Times New Roman" w:hAnsi="Times New Roman"/>
          <w:sz w:val="24"/>
          <w:szCs w:val="24"/>
        </w:rPr>
        <w:t xml:space="preserve">стоянием организма, самочувствием. </w:t>
      </w:r>
    </w:p>
    <w:p w:rsidR="007F54E1" w:rsidRP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7F54E1" w:rsidRDefault="007F54E1" w:rsidP="007F54E1">
      <w:pPr>
        <w:pStyle w:val="a3"/>
        <w:ind w:firstLine="708"/>
        <w:jc w:val="both"/>
        <w:rPr>
          <w:rFonts w:ascii="Times New Roman" w:hAnsi="Times New Roman"/>
          <w:sz w:val="24"/>
          <w:szCs w:val="24"/>
        </w:rPr>
      </w:pPr>
      <w:r w:rsidRPr="007F54E1">
        <w:rPr>
          <w:rFonts w:ascii="Times New Roman" w:hAnsi="Times New Roman"/>
          <w:sz w:val="24"/>
          <w:szCs w:val="24"/>
        </w:rPr>
        <w:t>Формировать представления о здоровом образе жизни; о значени</w:t>
      </w:r>
      <w:r>
        <w:rPr>
          <w:rFonts w:ascii="Times New Roman" w:hAnsi="Times New Roman"/>
          <w:sz w:val="24"/>
          <w:szCs w:val="24"/>
        </w:rPr>
        <w:t>и физиче</w:t>
      </w:r>
      <w:r w:rsidRPr="007F54E1">
        <w:rPr>
          <w:rFonts w:ascii="Times New Roman" w:hAnsi="Times New Roman"/>
          <w:sz w:val="24"/>
          <w:szCs w:val="24"/>
        </w:rPr>
        <w:t>ских  упражнений для организма человека.</w:t>
      </w:r>
      <w:r>
        <w:rPr>
          <w:rFonts w:ascii="Times New Roman" w:hAnsi="Times New Roman"/>
          <w:sz w:val="24"/>
          <w:szCs w:val="24"/>
        </w:rPr>
        <w:t xml:space="preserve"> Продолжать знакомить с физиче</w:t>
      </w:r>
      <w:r w:rsidRPr="007F54E1">
        <w:rPr>
          <w:rFonts w:ascii="Times New Roman" w:hAnsi="Times New Roman"/>
          <w:sz w:val="24"/>
          <w:szCs w:val="24"/>
        </w:rPr>
        <w:t xml:space="preserve">скими упражнениями на укрепление различных органов и систем организма. </w:t>
      </w:r>
      <w:r w:rsidRPr="007F54E1">
        <w:rPr>
          <w:rFonts w:ascii="Times New Roman" w:hAnsi="Times New Roman"/>
          <w:sz w:val="24"/>
          <w:szCs w:val="24"/>
        </w:rPr>
        <w:cr/>
      </w:r>
    </w:p>
    <w:p w:rsidR="007F54E1" w:rsidRPr="00BA45C0" w:rsidRDefault="007F54E1" w:rsidP="00344806">
      <w:pPr>
        <w:pStyle w:val="a3"/>
        <w:jc w:val="center"/>
        <w:rPr>
          <w:rFonts w:ascii="Times New Roman" w:hAnsi="Times New Roman"/>
          <w:b/>
          <w:i/>
          <w:sz w:val="24"/>
          <w:szCs w:val="24"/>
          <w:u w:val="single"/>
        </w:rPr>
      </w:pPr>
      <w:r w:rsidRPr="00BA45C0">
        <w:rPr>
          <w:rFonts w:ascii="Times New Roman" w:hAnsi="Times New Roman"/>
          <w:b/>
          <w:i/>
          <w:sz w:val="24"/>
          <w:szCs w:val="24"/>
          <w:u w:val="single"/>
        </w:rPr>
        <w:t>Старшая группа  (с 5 до 6 лет)</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Расширять представления об особеннос</w:t>
      </w:r>
      <w:r w:rsidR="00344806">
        <w:rPr>
          <w:rFonts w:ascii="Times New Roman" w:hAnsi="Times New Roman"/>
          <w:sz w:val="24"/>
          <w:szCs w:val="24"/>
        </w:rPr>
        <w:t>тях функционирования и целостно</w:t>
      </w:r>
      <w:r w:rsidRPr="007F54E1">
        <w:rPr>
          <w:rFonts w:ascii="Times New Roman" w:hAnsi="Times New Roman"/>
          <w:sz w:val="24"/>
          <w:szCs w:val="24"/>
        </w:rPr>
        <w:t xml:space="preserve">сти человеческого организма. Акцентировать </w:t>
      </w:r>
      <w:r w:rsidR="00344806">
        <w:rPr>
          <w:rFonts w:ascii="Times New Roman" w:hAnsi="Times New Roman"/>
          <w:sz w:val="24"/>
          <w:szCs w:val="24"/>
        </w:rPr>
        <w:t xml:space="preserve">внимание детей на особенностях </w:t>
      </w:r>
      <w:r w:rsidRPr="007F54E1">
        <w:rPr>
          <w:rFonts w:ascii="Times New Roman" w:hAnsi="Times New Roman"/>
          <w:sz w:val="24"/>
          <w:szCs w:val="24"/>
        </w:rPr>
        <w:t xml:space="preserve">их организма и здоровья.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w:t>
      </w:r>
      <w:r w:rsidR="00344806">
        <w:rPr>
          <w:rFonts w:ascii="Times New Roman" w:hAnsi="Times New Roman"/>
          <w:sz w:val="24"/>
          <w:szCs w:val="24"/>
        </w:rPr>
        <w:t xml:space="preserve">сон и солнце, воздух и вода  - </w:t>
      </w:r>
      <w:r w:rsidRPr="007F54E1">
        <w:rPr>
          <w:rFonts w:ascii="Times New Roman" w:hAnsi="Times New Roman"/>
          <w:sz w:val="24"/>
          <w:szCs w:val="24"/>
        </w:rPr>
        <w:t xml:space="preserve">наши лучшие друзья) и факторах, разрушающих здоровье.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Формировать представления о зависимости</w:t>
      </w:r>
      <w:r w:rsidR="00344806">
        <w:rPr>
          <w:rFonts w:ascii="Times New Roman" w:hAnsi="Times New Roman"/>
          <w:sz w:val="24"/>
          <w:szCs w:val="24"/>
        </w:rPr>
        <w:t xml:space="preserve"> здоровья человека от правильно</w:t>
      </w:r>
      <w:r w:rsidRPr="007F54E1">
        <w:rPr>
          <w:rFonts w:ascii="Times New Roman" w:hAnsi="Times New Roman"/>
          <w:sz w:val="24"/>
          <w:szCs w:val="24"/>
        </w:rPr>
        <w:t>го  питания;  умения  определять  качество  проду</w:t>
      </w:r>
      <w:r w:rsidR="00344806">
        <w:rPr>
          <w:rFonts w:ascii="Times New Roman" w:hAnsi="Times New Roman"/>
          <w:sz w:val="24"/>
          <w:szCs w:val="24"/>
        </w:rPr>
        <w:t>ктов,  основываясь  на  сенсор</w:t>
      </w:r>
      <w:r w:rsidRPr="007F54E1">
        <w:rPr>
          <w:rFonts w:ascii="Times New Roman" w:hAnsi="Times New Roman"/>
          <w:sz w:val="24"/>
          <w:szCs w:val="24"/>
        </w:rPr>
        <w:t xml:space="preserve">ных ощущениях.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Расширять представления о роли гигиены</w:t>
      </w:r>
      <w:r w:rsidR="00344806">
        <w:rPr>
          <w:rFonts w:ascii="Times New Roman" w:hAnsi="Times New Roman"/>
          <w:sz w:val="24"/>
          <w:szCs w:val="24"/>
        </w:rPr>
        <w:t xml:space="preserve"> и режима дня для здоровья чело</w:t>
      </w:r>
      <w:r w:rsidRPr="007F54E1">
        <w:rPr>
          <w:rFonts w:ascii="Times New Roman" w:hAnsi="Times New Roman"/>
          <w:sz w:val="24"/>
          <w:szCs w:val="24"/>
        </w:rPr>
        <w:t xml:space="preserve">века.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w:t>
      </w:r>
      <w:r w:rsidR="00344806">
        <w:rPr>
          <w:rFonts w:ascii="Times New Roman" w:hAnsi="Times New Roman"/>
          <w:sz w:val="24"/>
          <w:szCs w:val="24"/>
        </w:rPr>
        <w:t>оручения).  Воспитывать  сочув</w:t>
      </w:r>
      <w:r w:rsidRPr="007F54E1">
        <w:rPr>
          <w:rFonts w:ascii="Times New Roman" w:hAnsi="Times New Roman"/>
          <w:sz w:val="24"/>
          <w:szCs w:val="24"/>
        </w:rPr>
        <w:t xml:space="preserve">ствие к болеющим. Формировать умение характеризовать свое самочувствие.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 xml:space="preserve">Знакомить детей с возможностями здорового человека.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 xml:space="preserve">Знакомить с доступными сведениями из истории олимпийского движения. </w:t>
      </w:r>
    </w:p>
    <w:p w:rsid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Знакомить с основами техники безопаснос</w:t>
      </w:r>
      <w:r w:rsidR="00344806">
        <w:rPr>
          <w:rFonts w:ascii="Times New Roman" w:hAnsi="Times New Roman"/>
          <w:sz w:val="24"/>
          <w:szCs w:val="24"/>
        </w:rPr>
        <w:t>ти и правилами поведения в спор</w:t>
      </w:r>
      <w:r w:rsidRPr="007F54E1">
        <w:rPr>
          <w:rFonts w:ascii="Times New Roman" w:hAnsi="Times New Roman"/>
          <w:sz w:val="24"/>
          <w:szCs w:val="24"/>
        </w:rPr>
        <w:t>тивном зале и на спортивной площадке.</w:t>
      </w:r>
    </w:p>
    <w:p w:rsidR="007F54E1" w:rsidRDefault="007F54E1" w:rsidP="007F54E1">
      <w:pPr>
        <w:pStyle w:val="a3"/>
        <w:jc w:val="both"/>
        <w:rPr>
          <w:rFonts w:ascii="Times New Roman" w:hAnsi="Times New Roman"/>
          <w:sz w:val="24"/>
          <w:szCs w:val="24"/>
        </w:rPr>
      </w:pPr>
    </w:p>
    <w:p w:rsidR="007F54E1" w:rsidRPr="00344806" w:rsidRDefault="007F54E1" w:rsidP="00344806">
      <w:pPr>
        <w:pStyle w:val="a3"/>
        <w:jc w:val="center"/>
        <w:rPr>
          <w:rFonts w:ascii="Times New Roman" w:hAnsi="Times New Roman"/>
          <w:b/>
          <w:i/>
          <w:sz w:val="24"/>
          <w:szCs w:val="24"/>
          <w:u w:val="single"/>
        </w:rPr>
      </w:pPr>
      <w:r w:rsidRPr="00344806">
        <w:rPr>
          <w:rFonts w:ascii="Times New Roman" w:hAnsi="Times New Roman"/>
          <w:b/>
          <w:i/>
          <w:sz w:val="24"/>
          <w:szCs w:val="24"/>
          <w:u w:val="single"/>
        </w:rPr>
        <w:t>Подготовительная к школе группа  (с 6 до 7 лет)</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Расширять представления детей о рацио</w:t>
      </w:r>
      <w:r w:rsidR="00344806">
        <w:rPr>
          <w:rFonts w:ascii="Times New Roman" w:hAnsi="Times New Roman"/>
          <w:sz w:val="24"/>
          <w:szCs w:val="24"/>
        </w:rPr>
        <w:t>нальном питании (объем пищи, по</w:t>
      </w:r>
      <w:r w:rsidRPr="007F54E1">
        <w:rPr>
          <w:rFonts w:ascii="Times New Roman" w:hAnsi="Times New Roman"/>
          <w:sz w:val="24"/>
          <w:szCs w:val="24"/>
        </w:rPr>
        <w:t xml:space="preserve">следовательность ее приема, разнообразие в питании, питьевой режим).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w:t>
      </w:r>
      <w:r w:rsidRPr="007F54E1">
        <w:t xml:space="preserve"> </w:t>
      </w:r>
      <w:r w:rsidRPr="007F54E1">
        <w:rPr>
          <w:rFonts w:ascii="Times New Roman" w:hAnsi="Times New Roman"/>
          <w:sz w:val="24"/>
          <w:szCs w:val="24"/>
        </w:rPr>
        <w:t xml:space="preserve">укрепления своих органов и систем.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 xml:space="preserve">Формировать представления об активном отдыхе. </w:t>
      </w:r>
    </w:p>
    <w:p w:rsidR="007F54E1" w:rsidRP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Расширять представления о правилах и вид</w:t>
      </w:r>
      <w:r w:rsidR="00344806">
        <w:rPr>
          <w:rFonts w:ascii="Times New Roman" w:hAnsi="Times New Roman"/>
          <w:sz w:val="24"/>
          <w:szCs w:val="24"/>
        </w:rPr>
        <w:t>ах закаливания, о пользе закали</w:t>
      </w:r>
      <w:r w:rsidRPr="007F54E1">
        <w:rPr>
          <w:rFonts w:ascii="Times New Roman" w:hAnsi="Times New Roman"/>
          <w:sz w:val="24"/>
          <w:szCs w:val="24"/>
        </w:rPr>
        <w:t xml:space="preserve">вающих процедур. </w:t>
      </w:r>
    </w:p>
    <w:p w:rsidR="007F54E1" w:rsidRDefault="007F54E1" w:rsidP="00344806">
      <w:pPr>
        <w:pStyle w:val="a3"/>
        <w:ind w:firstLine="708"/>
        <w:jc w:val="both"/>
        <w:rPr>
          <w:rFonts w:ascii="Times New Roman" w:hAnsi="Times New Roman"/>
          <w:sz w:val="24"/>
          <w:szCs w:val="24"/>
        </w:rPr>
      </w:pPr>
      <w:r w:rsidRPr="007F54E1">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7F54E1" w:rsidRDefault="007F54E1" w:rsidP="007F54E1">
      <w:pPr>
        <w:pStyle w:val="a3"/>
        <w:ind w:firstLine="708"/>
        <w:jc w:val="both"/>
        <w:rPr>
          <w:rFonts w:ascii="Times New Roman" w:hAnsi="Times New Roman"/>
          <w:sz w:val="24"/>
          <w:szCs w:val="24"/>
        </w:rPr>
      </w:pPr>
    </w:p>
    <w:p w:rsidR="00344806" w:rsidRDefault="00344806" w:rsidP="00344806">
      <w:pPr>
        <w:pStyle w:val="a3"/>
        <w:ind w:firstLine="708"/>
        <w:jc w:val="center"/>
        <w:rPr>
          <w:rFonts w:ascii="Times New Roman" w:hAnsi="Times New Roman"/>
          <w:b/>
          <w:sz w:val="24"/>
          <w:szCs w:val="24"/>
        </w:rPr>
      </w:pPr>
      <w:r w:rsidRPr="00344806">
        <w:rPr>
          <w:rFonts w:ascii="Times New Roman" w:hAnsi="Times New Roman"/>
          <w:b/>
          <w:sz w:val="24"/>
          <w:szCs w:val="24"/>
        </w:rPr>
        <w:t>Содержание тематического модуля «Физическая культура»</w:t>
      </w:r>
    </w:p>
    <w:p w:rsidR="00BA45C0" w:rsidRPr="00344806" w:rsidRDefault="00BA45C0" w:rsidP="00344806">
      <w:pPr>
        <w:pStyle w:val="a3"/>
        <w:ind w:firstLine="708"/>
        <w:jc w:val="center"/>
        <w:rPr>
          <w:rFonts w:ascii="Times New Roman" w:hAnsi="Times New Roman"/>
          <w:b/>
          <w:sz w:val="24"/>
          <w:szCs w:val="24"/>
        </w:rPr>
      </w:pPr>
    </w:p>
    <w:p w:rsidR="00BA45C0" w:rsidRDefault="00BA45C0" w:rsidP="00BA45C0">
      <w:pPr>
        <w:pStyle w:val="a3"/>
        <w:jc w:val="center"/>
        <w:rPr>
          <w:rFonts w:ascii="Times New Roman" w:hAnsi="Times New Roman"/>
          <w:sz w:val="24"/>
          <w:szCs w:val="24"/>
        </w:rPr>
      </w:pPr>
      <w:r w:rsidRPr="007F54E1">
        <w:rPr>
          <w:rFonts w:ascii="Times New Roman" w:hAnsi="Times New Roman"/>
          <w:b/>
          <w:i/>
          <w:sz w:val="24"/>
          <w:szCs w:val="24"/>
          <w:u w:val="single"/>
        </w:rPr>
        <w:t>2-я группа раннего возраста  (с 1,6 до 2 лет)</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t>Способствовать  формированию  у  детей  естественных  видов  движений (ходьба,  ползание,  лазание,  бросание  мяча,  п</w:t>
      </w:r>
      <w:r>
        <w:rPr>
          <w:rFonts w:ascii="Times New Roman" w:hAnsi="Times New Roman"/>
          <w:sz w:val="24"/>
          <w:szCs w:val="24"/>
        </w:rPr>
        <w:t xml:space="preserve">опытки  бега  и  подпрыгивания </w:t>
      </w:r>
      <w:r w:rsidRPr="00BA45C0">
        <w:rPr>
          <w:rFonts w:ascii="Times New Roman" w:hAnsi="Times New Roman"/>
          <w:sz w:val="24"/>
          <w:szCs w:val="24"/>
        </w:rPr>
        <w:t xml:space="preserve">вверх и пр.); </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t>Обогащать двигательный опыт выполнен</w:t>
      </w:r>
      <w:r>
        <w:rPr>
          <w:rFonts w:ascii="Times New Roman" w:hAnsi="Times New Roman"/>
          <w:sz w:val="24"/>
          <w:szCs w:val="24"/>
        </w:rPr>
        <w:t>ием игровых действий с предмета</w:t>
      </w:r>
      <w:r w:rsidRPr="00BA45C0">
        <w:rPr>
          <w:rFonts w:ascii="Times New Roman" w:hAnsi="Times New Roman"/>
          <w:sz w:val="24"/>
          <w:szCs w:val="24"/>
        </w:rPr>
        <w:t xml:space="preserve">ми и игрушками, разными по форме, величине, цвету, назначению. </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ходить  в  прямом  направлении,  сохраняя  равновесие  и  постепенно включая движения рук; влезать на стремянку и </w:t>
      </w:r>
      <w:r>
        <w:rPr>
          <w:rFonts w:ascii="Times New Roman" w:hAnsi="Times New Roman"/>
          <w:sz w:val="24"/>
          <w:szCs w:val="24"/>
        </w:rPr>
        <w:t>слезать с нее; подлезать, пере</w:t>
      </w:r>
      <w:r w:rsidRPr="00BA45C0">
        <w:rPr>
          <w:rFonts w:ascii="Times New Roman" w:hAnsi="Times New Roman"/>
          <w:sz w:val="24"/>
          <w:szCs w:val="24"/>
        </w:rPr>
        <w:t>лезать; отталкивать предметы при бросании</w:t>
      </w:r>
      <w:r>
        <w:rPr>
          <w:rFonts w:ascii="Times New Roman" w:hAnsi="Times New Roman"/>
          <w:sz w:val="24"/>
          <w:szCs w:val="24"/>
        </w:rPr>
        <w:t xml:space="preserve"> и катании; выполнять движения </w:t>
      </w:r>
      <w:r w:rsidRPr="00BA45C0">
        <w:rPr>
          <w:rFonts w:ascii="Times New Roman" w:hAnsi="Times New Roman"/>
          <w:sz w:val="24"/>
          <w:szCs w:val="24"/>
        </w:rPr>
        <w:t xml:space="preserve">совместно с другими детьми; </w:t>
      </w:r>
    </w:p>
    <w:p w:rsid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t xml:space="preserve">Формировать у детей устойчивое положительное отношение к подвижным </w:t>
      </w:r>
      <w:r>
        <w:rPr>
          <w:rFonts w:ascii="Times New Roman" w:hAnsi="Times New Roman"/>
          <w:sz w:val="24"/>
          <w:szCs w:val="24"/>
        </w:rPr>
        <w:t>и</w:t>
      </w:r>
      <w:r w:rsidRPr="00BA45C0">
        <w:rPr>
          <w:rFonts w:ascii="Times New Roman" w:hAnsi="Times New Roman"/>
          <w:sz w:val="24"/>
          <w:szCs w:val="24"/>
        </w:rPr>
        <w:t>грам</w:t>
      </w:r>
    </w:p>
    <w:p w:rsidR="00BA45C0" w:rsidRPr="00BA45C0" w:rsidRDefault="00BA45C0" w:rsidP="00BA45C0">
      <w:pPr>
        <w:pStyle w:val="a3"/>
        <w:rPr>
          <w:rFonts w:ascii="Times New Roman" w:hAnsi="Times New Roman"/>
          <w:sz w:val="24"/>
          <w:szCs w:val="24"/>
        </w:rPr>
      </w:pPr>
    </w:p>
    <w:p w:rsidR="00BA45C0" w:rsidRPr="0009768C" w:rsidRDefault="00BA45C0" w:rsidP="00BA45C0">
      <w:pPr>
        <w:pStyle w:val="a3"/>
        <w:jc w:val="center"/>
        <w:rPr>
          <w:rFonts w:ascii="Times New Roman" w:hAnsi="Times New Roman"/>
          <w:b/>
          <w:i/>
          <w:sz w:val="24"/>
          <w:szCs w:val="24"/>
          <w:u w:val="single"/>
        </w:rPr>
      </w:pPr>
      <w:r w:rsidRPr="0009768C">
        <w:rPr>
          <w:rFonts w:ascii="Times New Roman" w:hAnsi="Times New Roman"/>
          <w:b/>
          <w:i/>
          <w:sz w:val="24"/>
          <w:szCs w:val="24"/>
          <w:u w:val="single"/>
        </w:rPr>
        <w:t>1-я младшая группа  (с 2 до 3 лет)</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lastRenderedPageBreak/>
        <w:t xml:space="preserve">Формировать  умение  сохранять  устойчивое  положение  тела,  правильную </w:t>
      </w:r>
    </w:p>
    <w:p w:rsidR="00BA45C0" w:rsidRPr="00BA45C0" w:rsidRDefault="00BA45C0" w:rsidP="0009768C">
      <w:pPr>
        <w:pStyle w:val="a3"/>
        <w:jc w:val="both"/>
        <w:rPr>
          <w:rFonts w:ascii="Times New Roman" w:hAnsi="Times New Roman"/>
          <w:sz w:val="24"/>
          <w:szCs w:val="24"/>
        </w:rPr>
      </w:pPr>
      <w:r w:rsidRPr="00BA45C0">
        <w:rPr>
          <w:rFonts w:ascii="Times New Roman" w:hAnsi="Times New Roman"/>
          <w:sz w:val="24"/>
          <w:szCs w:val="24"/>
        </w:rPr>
        <w:t xml:space="preserve">осанку. </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ходить  и  бегать,  не  наталкиваясь  друг  на  друга,  с  согласованными, </w:t>
      </w:r>
    </w:p>
    <w:p w:rsidR="00BA45C0" w:rsidRPr="00BA45C0" w:rsidRDefault="00BA45C0" w:rsidP="0009768C">
      <w:pPr>
        <w:pStyle w:val="a3"/>
        <w:jc w:val="both"/>
        <w:rPr>
          <w:rFonts w:ascii="Times New Roman" w:hAnsi="Times New Roman"/>
          <w:sz w:val="24"/>
          <w:szCs w:val="24"/>
        </w:rPr>
      </w:pPr>
      <w:r w:rsidRPr="00BA45C0">
        <w:rPr>
          <w:rFonts w:ascii="Times New Roman" w:hAnsi="Times New Roman"/>
          <w:sz w:val="24"/>
          <w:szCs w:val="24"/>
        </w:rPr>
        <w:t>свободными движениями рук и ног. Приучат</w:t>
      </w:r>
      <w:r w:rsidR="0009768C">
        <w:rPr>
          <w:rFonts w:ascii="Times New Roman" w:hAnsi="Times New Roman"/>
          <w:sz w:val="24"/>
          <w:szCs w:val="24"/>
        </w:rPr>
        <w:t>ь действовать сообща, придержи</w:t>
      </w:r>
      <w:r w:rsidRPr="00BA45C0">
        <w:rPr>
          <w:rFonts w:ascii="Times New Roman" w:hAnsi="Times New Roman"/>
          <w:sz w:val="24"/>
          <w:szCs w:val="24"/>
        </w:rPr>
        <w:t>ваясь определенного направления передвиже</w:t>
      </w:r>
      <w:r w:rsidR="0009768C">
        <w:rPr>
          <w:rFonts w:ascii="Times New Roman" w:hAnsi="Times New Roman"/>
          <w:sz w:val="24"/>
          <w:szCs w:val="24"/>
        </w:rPr>
        <w:t>ния с опорой на зрительные ори</w:t>
      </w:r>
      <w:r w:rsidRPr="00BA45C0">
        <w:rPr>
          <w:rFonts w:ascii="Times New Roman" w:hAnsi="Times New Roman"/>
          <w:sz w:val="24"/>
          <w:szCs w:val="24"/>
        </w:rPr>
        <w:t>ентиры, менять направление и характер движения во время ходьбы и бег</w:t>
      </w:r>
      <w:r w:rsidR="0009768C">
        <w:rPr>
          <w:rFonts w:ascii="Times New Roman" w:hAnsi="Times New Roman"/>
          <w:sz w:val="24"/>
          <w:szCs w:val="24"/>
        </w:rPr>
        <w:t xml:space="preserve">а в </w:t>
      </w:r>
      <w:r w:rsidRPr="00BA45C0">
        <w:rPr>
          <w:rFonts w:ascii="Times New Roman" w:hAnsi="Times New Roman"/>
          <w:sz w:val="24"/>
          <w:szCs w:val="24"/>
        </w:rPr>
        <w:t xml:space="preserve">соответствии с указанием педагога. </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ползать,  лазать,  разнообразно  действовать  с  мячом  (брать,  держать, </w:t>
      </w:r>
    </w:p>
    <w:p w:rsidR="00BA45C0" w:rsidRPr="00BA45C0" w:rsidRDefault="00BA45C0" w:rsidP="0009768C">
      <w:pPr>
        <w:pStyle w:val="a3"/>
        <w:jc w:val="both"/>
        <w:rPr>
          <w:rFonts w:ascii="Times New Roman" w:hAnsi="Times New Roman"/>
          <w:sz w:val="24"/>
          <w:szCs w:val="24"/>
        </w:rPr>
      </w:pPr>
      <w:r w:rsidRPr="00BA45C0">
        <w:rPr>
          <w:rFonts w:ascii="Times New Roman" w:hAnsi="Times New Roman"/>
          <w:sz w:val="24"/>
          <w:szCs w:val="24"/>
        </w:rPr>
        <w:t>переносить, класть, бросать, катать). Учить пры</w:t>
      </w:r>
      <w:r w:rsidR="0009768C">
        <w:rPr>
          <w:rFonts w:ascii="Times New Roman" w:hAnsi="Times New Roman"/>
          <w:sz w:val="24"/>
          <w:szCs w:val="24"/>
        </w:rPr>
        <w:t xml:space="preserve">жкам на двух ногах на месте, с </w:t>
      </w:r>
      <w:r w:rsidRPr="00BA45C0">
        <w:rPr>
          <w:rFonts w:ascii="Times New Roman" w:hAnsi="Times New Roman"/>
          <w:sz w:val="24"/>
          <w:szCs w:val="24"/>
        </w:rPr>
        <w:t xml:space="preserve">продвижением вперед, в длину с места, отталкиваясь двумя ногами. </w:t>
      </w:r>
    </w:p>
    <w:p w:rsidR="00BA45C0" w:rsidRPr="00BA45C0" w:rsidRDefault="00BA45C0" w:rsidP="0009768C">
      <w:pPr>
        <w:pStyle w:val="a3"/>
        <w:ind w:firstLine="708"/>
        <w:jc w:val="both"/>
        <w:rPr>
          <w:rFonts w:ascii="Times New Roman" w:hAnsi="Times New Roman"/>
          <w:sz w:val="24"/>
          <w:szCs w:val="24"/>
        </w:rPr>
      </w:pPr>
      <w:r w:rsidRPr="00BA45C0">
        <w:rPr>
          <w:rFonts w:ascii="Times New Roman" w:hAnsi="Times New Roman"/>
          <w:b/>
          <w:i/>
          <w:sz w:val="24"/>
          <w:szCs w:val="24"/>
        </w:rPr>
        <w:t>Подвижные игры</w:t>
      </w:r>
      <w:r w:rsidRPr="00BA45C0">
        <w:rPr>
          <w:rFonts w:ascii="Times New Roman" w:hAnsi="Times New Roman"/>
          <w:sz w:val="24"/>
          <w:szCs w:val="24"/>
        </w:rPr>
        <w:t>. Развивать у детей желани</w:t>
      </w:r>
      <w:r w:rsidR="0009768C">
        <w:rPr>
          <w:rFonts w:ascii="Times New Roman" w:hAnsi="Times New Roman"/>
          <w:sz w:val="24"/>
          <w:szCs w:val="24"/>
        </w:rPr>
        <w:t xml:space="preserve">е играть вместе с воспитателем </w:t>
      </w:r>
      <w:r w:rsidRPr="00BA45C0">
        <w:rPr>
          <w:rFonts w:ascii="Times New Roman" w:hAnsi="Times New Roman"/>
          <w:sz w:val="24"/>
          <w:szCs w:val="24"/>
        </w:rPr>
        <w:t>в подвижные игры с простым содержани</w:t>
      </w:r>
      <w:r w:rsidR="0009768C">
        <w:rPr>
          <w:rFonts w:ascii="Times New Roman" w:hAnsi="Times New Roman"/>
          <w:sz w:val="24"/>
          <w:szCs w:val="24"/>
        </w:rPr>
        <w:t>ем, несложными движениями. Спо</w:t>
      </w:r>
      <w:r w:rsidRPr="00BA45C0">
        <w:rPr>
          <w:rFonts w:ascii="Times New Roman" w:hAnsi="Times New Roman"/>
          <w:sz w:val="24"/>
          <w:szCs w:val="24"/>
        </w:rPr>
        <w:t>собствовать развитию умения детей играть в</w:t>
      </w:r>
      <w:r w:rsidR="0009768C">
        <w:rPr>
          <w:rFonts w:ascii="Times New Roman" w:hAnsi="Times New Roman"/>
          <w:sz w:val="24"/>
          <w:szCs w:val="24"/>
        </w:rPr>
        <w:t xml:space="preserve"> игры, в ходе которых совершен</w:t>
      </w:r>
      <w:r w:rsidRPr="00BA45C0">
        <w:rPr>
          <w:rFonts w:ascii="Times New Roman" w:hAnsi="Times New Roman"/>
          <w:sz w:val="24"/>
          <w:szCs w:val="24"/>
        </w:rPr>
        <w:t>ствуются основные движения (ходьба, бег, бр</w:t>
      </w:r>
      <w:r w:rsidR="0009768C">
        <w:rPr>
          <w:rFonts w:ascii="Times New Roman" w:hAnsi="Times New Roman"/>
          <w:sz w:val="24"/>
          <w:szCs w:val="24"/>
        </w:rPr>
        <w:t>осание, катание). Учить вырази</w:t>
      </w:r>
      <w:r w:rsidRPr="00BA45C0">
        <w:rPr>
          <w:rFonts w:ascii="Times New Roman" w:hAnsi="Times New Roman"/>
          <w:sz w:val="24"/>
          <w:szCs w:val="24"/>
        </w:rPr>
        <w:t>тельности  движений,  умению  передавать  п</w:t>
      </w:r>
      <w:r w:rsidR="0009768C">
        <w:rPr>
          <w:rFonts w:ascii="Times New Roman" w:hAnsi="Times New Roman"/>
          <w:sz w:val="24"/>
          <w:szCs w:val="24"/>
        </w:rPr>
        <w:t xml:space="preserve">ростейшие  действия  некоторых </w:t>
      </w:r>
      <w:r w:rsidRPr="00BA45C0">
        <w:rPr>
          <w:rFonts w:ascii="Times New Roman" w:hAnsi="Times New Roman"/>
          <w:sz w:val="24"/>
          <w:szCs w:val="24"/>
        </w:rPr>
        <w:t>персонажей (попрыгать, как зайчики; поклев</w:t>
      </w:r>
      <w:r w:rsidR="0009768C">
        <w:rPr>
          <w:rFonts w:ascii="Times New Roman" w:hAnsi="Times New Roman"/>
          <w:sz w:val="24"/>
          <w:szCs w:val="24"/>
        </w:rPr>
        <w:t xml:space="preserve">ать зернышки и попить водичку, </w:t>
      </w:r>
      <w:r w:rsidRPr="00BA45C0">
        <w:rPr>
          <w:rFonts w:ascii="Times New Roman" w:hAnsi="Times New Roman"/>
          <w:sz w:val="24"/>
          <w:szCs w:val="24"/>
        </w:rPr>
        <w:t xml:space="preserve">как цыплята, и т.п.). </w:t>
      </w:r>
      <w:r w:rsidRPr="00BA45C0">
        <w:rPr>
          <w:rFonts w:ascii="Times New Roman" w:hAnsi="Times New Roman"/>
          <w:sz w:val="24"/>
          <w:szCs w:val="24"/>
        </w:rPr>
        <w:cr/>
      </w:r>
    </w:p>
    <w:p w:rsidR="00BA45C0" w:rsidRPr="0009768C" w:rsidRDefault="00BA45C0" w:rsidP="00BA45C0">
      <w:pPr>
        <w:pStyle w:val="a3"/>
        <w:jc w:val="center"/>
        <w:rPr>
          <w:rFonts w:ascii="Times New Roman" w:hAnsi="Times New Roman"/>
          <w:b/>
          <w:i/>
          <w:sz w:val="24"/>
          <w:szCs w:val="24"/>
          <w:u w:val="single"/>
        </w:rPr>
      </w:pPr>
      <w:r w:rsidRPr="0009768C">
        <w:rPr>
          <w:rFonts w:ascii="Times New Roman" w:hAnsi="Times New Roman"/>
          <w:b/>
          <w:i/>
          <w:sz w:val="24"/>
          <w:szCs w:val="24"/>
          <w:u w:val="single"/>
        </w:rPr>
        <w:t>2-я младшая группа  (с 3 до 4 лет)</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Продолжать развивать разнообразные виды </w:t>
      </w:r>
      <w:r w:rsidR="00BA2D26">
        <w:rPr>
          <w:rFonts w:ascii="Times New Roman" w:hAnsi="Times New Roman"/>
          <w:sz w:val="24"/>
          <w:szCs w:val="24"/>
        </w:rPr>
        <w:t xml:space="preserve">движений. Учить детей ходить и </w:t>
      </w:r>
      <w:r w:rsidRPr="00BA45C0">
        <w:rPr>
          <w:rFonts w:ascii="Times New Roman" w:hAnsi="Times New Roman"/>
          <w:sz w:val="24"/>
          <w:szCs w:val="24"/>
        </w:rPr>
        <w:t>бегать свободно, не шаркая ногами, не опус</w:t>
      </w:r>
      <w:r w:rsidR="00BA2D26">
        <w:rPr>
          <w:rFonts w:ascii="Times New Roman" w:hAnsi="Times New Roman"/>
          <w:sz w:val="24"/>
          <w:szCs w:val="24"/>
        </w:rPr>
        <w:t>кая головы, сохраняя перекрест</w:t>
      </w:r>
      <w:r w:rsidRPr="00BA45C0">
        <w:rPr>
          <w:rFonts w:ascii="Times New Roman" w:hAnsi="Times New Roman"/>
          <w:sz w:val="24"/>
          <w:szCs w:val="24"/>
        </w:rPr>
        <w:t xml:space="preserve">ную  координацию  движений  рук  и  ног.  Приучать  действовать  совместно.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строиться  в  колонну  по  одному,  шеренгу,</w:t>
      </w:r>
      <w:r w:rsidR="00BA2D26">
        <w:rPr>
          <w:rFonts w:ascii="Times New Roman" w:hAnsi="Times New Roman"/>
          <w:sz w:val="24"/>
          <w:szCs w:val="24"/>
        </w:rPr>
        <w:t xml:space="preserve">  круг,  находить  свое  место </w:t>
      </w:r>
      <w:r w:rsidRPr="00BA45C0">
        <w:rPr>
          <w:rFonts w:ascii="Times New Roman" w:hAnsi="Times New Roman"/>
          <w:sz w:val="24"/>
          <w:szCs w:val="24"/>
        </w:rPr>
        <w:t xml:space="preserve">при построениях.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энергично отталкиваться двумя ног</w:t>
      </w:r>
      <w:r w:rsidR="00BA2D26">
        <w:rPr>
          <w:rFonts w:ascii="Times New Roman" w:hAnsi="Times New Roman"/>
          <w:sz w:val="24"/>
          <w:szCs w:val="24"/>
        </w:rPr>
        <w:t xml:space="preserve">ами и правильно приземляться в </w:t>
      </w:r>
      <w:r w:rsidRPr="00BA45C0">
        <w:rPr>
          <w:rFonts w:ascii="Times New Roman" w:hAnsi="Times New Roman"/>
          <w:sz w:val="24"/>
          <w:szCs w:val="24"/>
        </w:rPr>
        <w:t>прыжках с высоты, на месте и с продвижение</w:t>
      </w:r>
      <w:r w:rsidR="00BA2D26">
        <w:rPr>
          <w:rFonts w:ascii="Times New Roman" w:hAnsi="Times New Roman"/>
          <w:sz w:val="24"/>
          <w:szCs w:val="24"/>
        </w:rPr>
        <w:t xml:space="preserve">м вперед; принимать правильное </w:t>
      </w:r>
      <w:r w:rsidRPr="00BA45C0">
        <w:rPr>
          <w:rFonts w:ascii="Times New Roman" w:hAnsi="Times New Roman"/>
          <w:sz w:val="24"/>
          <w:szCs w:val="24"/>
        </w:rPr>
        <w:t>исходное положение в прыжках в длину и в</w:t>
      </w:r>
      <w:r w:rsidR="00BA2D26">
        <w:rPr>
          <w:rFonts w:ascii="Times New Roman" w:hAnsi="Times New Roman"/>
          <w:sz w:val="24"/>
          <w:szCs w:val="24"/>
        </w:rPr>
        <w:t>ысоту с места; в метании мешоч</w:t>
      </w:r>
      <w:r w:rsidRPr="00BA45C0">
        <w:rPr>
          <w:rFonts w:ascii="Times New Roman" w:hAnsi="Times New Roman"/>
          <w:sz w:val="24"/>
          <w:szCs w:val="24"/>
        </w:rPr>
        <w:t xml:space="preserve">ков с песком, мячей диаметром 15-20 см. </w:t>
      </w:r>
    </w:p>
    <w:p w:rsidR="00BA45C0" w:rsidRPr="00BA45C0" w:rsidRDefault="00BA45C0" w:rsidP="00BA45C0">
      <w:pPr>
        <w:pStyle w:val="a3"/>
        <w:ind w:firstLine="708"/>
        <w:jc w:val="both"/>
        <w:rPr>
          <w:rFonts w:ascii="Times New Roman" w:hAnsi="Times New Roman"/>
          <w:sz w:val="24"/>
          <w:szCs w:val="24"/>
        </w:rPr>
      </w:pPr>
      <w:r w:rsidRPr="00BA45C0">
        <w:rPr>
          <w:rFonts w:ascii="Times New Roman" w:hAnsi="Times New Roman"/>
          <w:sz w:val="24"/>
          <w:szCs w:val="24"/>
        </w:rPr>
        <w:t xml:space="preserve">Закреплять  умение  энергично  отталкивать  мячи  при  катании,  бросании. </w:t>
      </w:r>
    </w:p>
    <w:p w:rsidR="00BA45C0" w:rsidRPr="00BA45C0" w:rsidRDefault="00E6233D" w:rsidP="00BA45C0">
      <w:pPr>
        <w:pStyle w:val="a3"/>
        <w:ind w:firstLine="708"/>
        <w:jc w:val="both"/>
        <w:rPr>
          <w:rFonts w:ascii="Times New Roman" w:hAnsi="Times New Roman"/>
          <w:sz w:val="24"/>
          <w:szCs w:val="24"/>
        </w:rPr>
      </w:pPr>
      <w:r>
        <w:rPr>
          <w:rFonts w:ascii="Times New Roman" w:hAnsi="Times New Roman"/>
          <w:sz w:val="24"/>
          <w:szCs w:val="24"/>
        </w:rPr>
        <w:t xml:space="preserve">Продолжать </w:t>
      </w:r>
      <w:r w:rsidR="00BA45C0" w:rsidRPr="00BA45C0">
        <w:rPr>
          <w:rFonts w:ascii="Times New Roman" w:hAnsi="Times New Roman"/>
          <w:sz w:val="24"/>
          <w:szCs w:val="24"/>
        </w:rPr>
        <w:t>учить ловить мяч двумя руками одновременно.</w:t>
      </w:r>
      <w:r w:rsidR="00BA45C0" w:rsidRPr="00BA45C0">
        <w:t xml:space="preserve"> </w:t>
      </w:r>
      <w:r w:rsidR="00BA45C0" w:rsidRPr="00BA45C0">
        <w:rPr>
          <w:rFonts w:ascii="Times New Roman" w:hAnsi="Times New Roman"/>
          <w:sz w:val="24"/>
          <w:szCs w:val="24"/>
        </w:rPr>
        <w:t xml:space="preserve">Обучать хвату за перекладину во время лазанья. Закреплять умение ползать.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BA45C0" w:rsidRPr="00BA45C0" w:rsidRDefault="00E6233D" w:rsidP="00BA2D26">
      <w:pPr>
        <w:pStyle w:val="a3"/>
        <w:ind w:firstLine="708"/>
        <w:jc w:val="both"/>
        <w:rPr>
          <w:rFonts w:ascii="Times New Roman" w:hAnsi="Times New Roman"/>
          <w:sz w:val="24"/>
          <w:szCs w:val="24"/>
        </w:rPr>
      </w:pPr>
      <w:r>
        <w:rPr>
          <w:rFonts w:ascii="Times New Roman" w:hAnsi="Times New Roman"/>
          <w:sz w:val="24"/>
          <w:szCs w:val="24"/>
        </w:rPr>
        <w:t xml:space="preserve">Учить </w:t>
      </w:r>
      <w:r w:rsidR="00BA45C0" w:rsidRPr="00BA45C0">
        <w:rPr>
          <w:rFonts w:ascii="Times New Roman" w:hAnsi="Times New Roman"/>
          <w:sz w:val="24"/>
          <w:szCs w:val="24"/>
        </w:rPr>
        <w:t>кататься на санках, садиться на трехк</w:t>
      </w:r>
      <w:r w:rsidR="00BA2D26">
        <w:rPr>
          <w:rFonts w:ascii="Times New Roman" w:hAnsi="Times New Roman"/>
          <w:sz w:val="24"/>
          <w:szCs w:val="24"/>
        </w:rPr>
        <w:t xml:space="preserve">олесный велосипед, кататься на </w:t>
      </w:r>
      <w:r w:rsidR="00BA45C0" w:rsidRPr="00BA45C0">
        <w:rPr>
          <w:rFonts w:ascii="Times New Roman" w:hAnsi="Times New Roman"/>
          <w:sz w:val="24"/>
          <w:szCs w:val="24"/>
        </w:rPr>
        <w:t xml:space="preserve">нем и слезать с него.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детей надевать и снимать лыжи, ход</w:t>
      </w:r>
      <w:r w:rsidR="00BA2D26">
        <w:rPr>
          <w:rFonts w:ascii="Times New Roman" w:hAnsi="Times New Roman"/>
          <w:sz w:val="24"/>
          <w:szCs w:val="24"/>
        </w:rPr>
        <w:t>ить на них, ставить лыжи на ме</w:t>
      </w:r>
      <w:r w:rsidRPr="00BA45C0">
        <w:rPr>
          <w:rFonts w:ascii="Times New Roman" w:hAnsi="Times New Roman"/>
          <w:sz w:val="24"/>
          <w:szCs w:val="24"/>
        </w:rPr>
        <w:t xml:space="preserve">сто.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реагировать на сигналы «беги», «лови», «с</w:t>
      </w:r>
      <w:r w:rsidR="00BA2D26">
        <w:rPr>
          <w:rFonts w:ascii="Times New Roman" w:hAnsi="Times New Roman"/>
          <w:sz w:val="24"/>
          <w:szCs w:val="24"/>
        </w:rPr>
        <w:t>той» и др.; выполнять пра</w:t>
      </w:r>
      <w:r w:rsidRPr="00BA45C0">
        <w:rPr>
          <w:rFonts w:ascii="Times New Roman" w:hAnsi="Times New Roman"/>
          <w:sz w:val="24"/>
          <w:szCs w:val="24"/>
        </w:rPr>
        <w:t xml:space="preserve">вила в подвижных играх. </w:t>
      </w:r>
    </w:p>
    <w:p w:rsidR="00BA45C0" w:rsidRPr="00BA45C0" w:rsidRDefault="00E6233D" w:rsidP="00BA2D26">
      <w:pPr>
        <w:pStyle w:val="a3"/>
        <w:ind w:firstLine="708"/>
        <w:jc w:val="both"/>
        <w:rPr>
          <w:rFonts w:ascii="Times New Roman" w:hAnsi="Times New Roman"/>
          <w:sz w:val="24"/>
          <w:szCs w:val="24"/>
        </w:rPr>
      </w:pPr>
      <w:r>
        <w:rPr>
          <w:rFonts w:ascii="Times New Roman" w:hAnsi="Times New Roman"/>
          <w:sz w:val="24"/>
          <w:szCs w:val="24"/>
        </w:rPr>
        <w:t xml:space="preserve">Развивать </w:t>
      </w:r>
      <w:r w:rsidR="00BA45C0" w:rsidRPr="00BA45C0">
        <w:rPr>
          <w:rFonts w:ascii="Times New Roman" w:hAnsi="Times New Roman"/>
          <w:sz w:val="24"/>
          <w:szCs w:val="24"/>
        </w:rPr>
        <w:t>самостоят</w:t>
      </w:r>
      <w:r>
        <w:rPr>
          <w:rFonts w:ascii="Times New Roman" w:hAnsi="Times New Roman"/>
          <w:sz w:val="24"/>
          <w:szCs w:val="24"/>
        </w:rPr>
        <w:t xml:space="preserve">ельность </w:t>
      </w:r>
      <w:r w:rsidR="00BA45C0" w:rsidRPr="00BA45C0">
        <w:rPr>
          <w:rFonts w:ascii="Times New Roman" w:hAnsi="Times New Roman"/>
          <w:sz w:val="24"/>
          <w:szCs w:val="24"/>
        </w:rPr>
        <w:t>и  творчеств</w:t>
      </w:r>
      <w:r w:rsidR="00BA2D26">
        <w:rPr>
          <w:rFonts w:ascii="Times New Roman" w:hAnsi="Times New Roman"/>
          <w:sz w:val="24"/>
          <w:szCs w:val="24"/>
        </w:rPr>
        <w:t xml:space="preserve">о  при  выполнении  физических </w:t>
      </w:r>
      <w:r w:rsidR="00BA45C0" w:rsidRPr="00BA45C0">
        <w:rPr>
          <w:rFonts w:ascii="Times New Roman" w:hAnsi="Times New Roman"/>
          <w:sz w:val="24"/>
          <w:szCs w:val="24"/>
        </w:rPr>
        <w:t xml:space="preserve">упражнений, в подвижных играх.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b/>
          <w:i/>
          <w:sz w:val="24"/>
          <w:szCs w:val="24"/>
        </w:rPr>
        <w:t>Подвижные  игры</w:t>
      </w:r>
      <w:r w:rsidRPr="00BA45C0">
        <w:rPr>
          <w:rFonts w:ascii="Times New Roman" w:hAnsi="Times New Roman"/>
          <w:sz w:val="24"/>
          <w:szCs w:val="24"/>
        </w:rPr>
        <w:t xml:space="preserve">.  Развивать  активность  и  </w:t>
      </w:r>
      <w:r w:rsidR="00BA2D26">
        <w:rPr>
          <w:rFonts w:ascii="Times New Roman" w:hAnsi="Times New Roman"/>
          <w:sz w:val="24"/>
          <w:szCs w:val="24"/>
        </w:rPr>
        <w:t xml:space="preserve">творчество  детей  в  процессе </w:t>
      </w:r>
      <w:r w:rsidRPr="00BA45C0">
        <w:rPr>
          <w:rFonts w:ascii="Times New Roman" w:hAnsi="Times New Roman"/>
          <w:sz w:val="24"/>
          <w:szCs w:val="24"/>
        </w:rPr>
        <w:t xml:space="preserve">двигательной деятельности. Организовывать игры с правилами.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Поощрять  самостоятельные  игры  с  каталка</w:t>
      </w:r>
      <w:r w:rsidR="00BA2D26">
        <w:rPr>
          <w:rFonts w:ascii="Times New Roman" w:hAnsi="Times New Roman"/>
          <w:sz w:val="24"/>
          <w:szCs w:val="24"/>
        </w:rPr>
        <w:t xml:space="preserve">ми,  автомобилями,  тележками, </w:t>
      </w:r>
      <w:r w:rsidRPr="00BA45C0">
        <w:rPr>
          <w:rFonts w:ascii="Times New Roman" w:hAnsi="Times New Roman"/>
          <w:sz w:val="24"/>
          <w:szCs w:val="24"/>
        </w:rPr>
        <w:t>велосипедами,  мячами,  шарами.  Развивать  на</w:t>
      </w:r>
      <w:r w:rsidR="00BA2D26">
        <w:rPr>
          <w:rFonts w:ascii="Times New Roman" w:hAnsi="Times New Roman"/>
          <w:sz w:val="24"/>
          <w:szCs w:val="24"/>
        </w:rPr>
        <w:t>выки  лазанья,  ползания;  лов</w:t>
      </w:r>
      <w:r w:rsidRPr="00BA45C0">
        <w:rPr>
          <w:rFonts w:ascii="Times New Roman" w:hAnsi="Times New Roman"/>
          <w:sz w:val="24"/>
          <w:szCs w:val="24"/>
        </w:rPr>
        <w:t xml:space="preserve">кость, выразительность и красоту движений. Вводить в игры более </w:t>
      </w:r>
      <w:r w:rsidR="00BA2D26">
        <w:rPr>
          <w:rFonts w:ascii="Times New Roman" w:hAnsi="Times New Roman"/>
          <w:sz w:val="24"/>
          <w:szCs w:val="24"/>
        </w:rPr>
        <w:t xml:space="preserve">сложные </w:t>
      </w:r>
      <w:r w:rsidRPr="00BA45C0">
        <w:rPr>
          <w:rFonts w:ascii="Times New Roman" w:hAnsi="Times New Roman"/>
          <w:sz w:val="24"/>
          <w:szCs w:val="24"/>
        </w:rPr>
        <w:t xml:space="preserve">правила со сменой видов движений. </w:t>
      </w:r>
    </w:p>
    <w:p w:rsidR="00BA45C0" w:rsidRPr="007F54E1"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Воспитывать  у  детей  умение  соблюда</w:t>
      </w:r>
      <w:r w:rsidR="00BA2D26">
        <w:rPr>
          <w:rFonts w:ascii="Times New Roman" w:hAnsi="Times New Roman"/>
          <w:sz w:val="24"/>
          <w:szCs w:val="24"/>
        </w:rPr>
        <w:t>ть  элементарные  правила,  со</w:t>
      </w:r>
      <w:r w:rsidRPr="00BA45C0">
        <w:rPr>
          <w:rFonts w:ascii="Times New Roman" w:hAnsi="Times New Roman"/>
          <w:sz w:val="24"/>
          <w:szCs w:val="24"/>
        </w:rPr>
        <w:t xml:space="preserve">гласовывать движения, ориентироваться в пространстве. </w:t>
      </w:r>
      <w:r w:rsidRPr="00BA45C0">
        <w:rPr>
          <w:rFonts w:ascii="Times New Roman" w:hAnsi="Times New Roman"/>
          <w:sz w:val="24"/>
          <w:szCs w:val="24"/>
        </w:rPr>
        <w:cr/>
      </w:r>
    </w:p>
    <w:p w:rsidR="00BA45C0" w:rsidRPr="0009768C" w:rsidRDefault="00BA45C0" w:rsidP="00BA45C0">
      <w:pPr>
        <w:pStyle w:val="a3"/>
        <w:jc w:val="center"/>
        <w:rPr>
          <w:rFonts w:ascii="Times New Roman" w:hAnsi="Times New Roman"/>
          <w:b/>
          <w:i/>
          <w:sz w:val="24"/>
          <w:szCs w:val="24"/>
          <w:u w:val="single"/>
        </w:rPr>
      </w:pPr>
      <w:r w:rsidRPr="0009768C">
        <w:rPr>
          <w:rFonts w:ascii="Times New Roman" w:hAnsi="Times New Roman"/>
          <w:b/>
          <w:i/>
          <w:sz w:val="24"/>
          <w:szCs w:val="24"/>
          <w:u w:val="single"/>
        </w:rPr>
        <w:t>Средняя группа  (с 4 до 5 лет)</w:t>
      </w:r>
    </w:p>
    <w:p w:rsidR="00BA45C0" w:rsidRPr="00BA45C0" w:rsidRDefault="00BA45C0" w:rsidP="00E6233D">
      <w:pPr>
        <w:pStyle w:val="a3"/>
        <w:ind w:firstLine="708"/>
        <w:jc w:val="both"/>
        <w:rPr>
          <w:rFonts w:ascii="Times New Roman" w:hAnsi="Times New Roman"/>
          <w:sz w:val="24"/>
          <w:szCs w:val="24"/>
        </w:rPr>
      </w:pPr>
      <w:r w:rsidRPr="00BA45C0">
        <w:rPr>
          <w:rFonts w:ascii="Times New Roman" w:hAnsi="Times New Roman"/>
          <w:sz w:val="24"/>
          <w:szCs w:val="24"/>
        </w:rPr>
        <w:t xml:space="preserve">Формировать правильную осанку. </w:t>
      </w:r>
    </w:p>
    <w:p w:rsidR="00BA45C0" w:rsidRPr="00BA45C0" w:rsidRDefault="00BA45C0" w:rsidP="00E6233D">
      <w:pPr>
        <w:pStyle w:val="a3"/>
        <w:ind w:firstLine="708"/>
        <w:jc w:val="both"/>
        <w:rPr>
          <w:rFonts w:ascii="Times New Roman" w:hAnsi="Times New Roman"/>
          <w:sz w:val="24"/>
          <w:szCs w:val="24"/>
        </w:rPr>
      </w:pPr>
      <w:r w:rsidRPr="00BA45C0">
        <w:rPr>
          <w:rFonts w:ascii="Times New Roman" w:hAnsi="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A45C0" w:rsidRPr="00BA45C0" w:rsidRDefault="00BA45C0" w:rsidP="00E6233D">
      <w:pPr>
        <w:pStyle w:val="a3"/>
        <w:ind w:firstLine="708"/>
        <w:jc w:val="both"/>
        <w:rPr>
          <w:rFonts w:ascii="Times New Roman" w:hAnsi="Times New Roman"/>
          <w:sz w:val="24"/>
          <w:szCs w:val="24"/>
        </w:rPr>
      </w:pPr>
      <w:r w:rsidRPr="00BA45C0">
        <w:rPr>
          <w:rFonts w:ascii="Times New Roman" w:hAnsi="Times New Roman"/>
          <w:sz w:val="24"/>
          <w:szCs w:val="24"/>
        </w:rPr>
        <w:t xml:space="preserve">Закреплять и развивать умение ходить и </w:t>
      </w:r>
      <w:r w:rsidR="00BA2D26">
        <w:rPr>
          <w:rFonts w:ascii="Times New Roman" w:hAnsi="Times New Roman"/>
          <w:sz w:val="24"/>
          <w:szCs w:val="24"/>
        </w:rPr>
        <w:t>бегать с согласованными движени</w:t>
      </w:r>
      <w:r w:rsidRPr="00BA45C0">
        <w:rPr>
          <w:rFonts w:ascii="Times New Roman" w:hAnsi="Times New Roman"/>
          <w:sz w:val="24"/>
          <w:szCs w:val="24"/>
        </w:rPr>
        <w:t xml:space="preserve">ями рук и ног. Учить бегать легко, ритмично, энергично отталкиваясь носком. </w:t>
      </w:r>
    </w:p>
    <w:p w:rsidR="00BA45C0" w:rsidRPr="00BA45C0" w:rsidRDefault="00BA45C0" w:rsidP="00E6233D">
      <w:pPr>
        <w:pStyle w:val="a3"/>
        <w:ind w:firstLine="708"/>
        <w:jc w:val="both"/>
        <w:rPr>
          <w:rFonts w:ascii="Times New Roman" w:hAnsi="Times New Roman"/>
          <w:sz w:val="24"/>
          <w:szCs w:val="24"/>
        </w:rPr>
      </w:pPr>
      <w:r w:rsidRPr="00BA45C0">
        <w:rPr>
          <w:rFonts w:ascii="Times New Roman" w:hAnsi="Times New Roman"/>
          <w:sz w:val="24"/>
          <w:szCs w:val="24"/>
        </w:rPr>
        <w:t>Учить ползать, пролезать, подлезать, пере</w:t>
      </w:r>
      <w:r w:rsidR="00BA2D26">
        <w:rPr>
          <w:rFonts w:ascii="Times New Roman" w:hAnsi="Times New Roman"/>
          <w:sz w:val="24"/>
          <w:szCs w:val="24"/>
        </w:rPr>
        <w:t>лезать через предметы. Учить пе</w:t>
      </w:r>
      <w:r w:rsidRPr="00BA45C0">
        <w:rPr>
          <w:rFonts w:ascii="Times New Roman" w:hAnsi="Times New Roman"/>
          <w:sz w:val="24"/>
          <w:szCs w:val="24"/>
        </w:rPr>
        <w:t xml:space="preserve">релезать с одного пролета гимнастической стенки на другой (вправо, влево). </w:t>
      </w:r>
    </w:p>
    <w:p w:rsidR="00BA45C0" w:rsidRPr="00BA45C0" w:rsidRDefault="00BA45C0" w:rsidP="00E6233D">
      <w:pPr>
        <w:pStyle w:val="a3"/>
        <w:ind w:firstLine="708"/>
        <w:jc w:val="both"/>
        <w:rPr>
          <w:rFonts w:ascii="Times New Roman" w:hAnsi="Times New Roman"/>
          <w:sz w:val="24"/>
          <w:szCs w:val="24"/>
        </w:rPr>
      </w:pPr>
      <w:r w:rsidRPr="00BA45C0">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w:t>
      </w:r>
      <w:r w:rsidR="00BA2D26">
        <w:rPr>
          <w:rFonts w:ascii="Times New Roman" w:hAnsi="Times New Roman"/>
          <w:sz w:val="24"/>
          <w:szCs w:val="24"/>
        </w:rPr>
        <w:t>ед, ориентироваться в простран</w:t>
      </w:r>
      <w:r w:rsidRPr="00BA45C0">
        <w:rPr>
          <w:rFonts w:ascii="Times New Roman" w:hAnsi="Times New Roman"/>
          <w:sz w:val="24"/>
          <w:szCs w:val="24"/>
        </w:rPr>
        <w:t xml:space="preserve">стве.  В  прыжках  в  длину  и  </w:t>
      </w:r>
      <w:r w:rsidRPr="00BA45C0">
        <w:rPr>
          <w:rFonts w:ascii="Times New Roman" w:hAnsi="Times New Roman"/>
          <w:sz w:val="24"/>
          <w:szCs w:val="24"/>
        </w:rPr>
        <w:lastRenderedPageBreak/>
        <w:t>высоту  с  места  учи</w:t>
      </w:r>
      <w:r w:rsidR="00BA2D26">
        <w:rPr>
          <w:rFonts w:ascii="Times New Roman" w:hAnsi="Times New Roman"/>
          <w:sz w:val="24"/>
          <w:szCs w:val="24"/>
        </w:rPr>
        <w:t xml:space="preserve">ть  сочетать  отталкивание  со </w:t>
      </w:r>
      <w:r w:rsidRPr="00BA45C0">
        <w:rPr>
          <w:rFonts w:ascii="Times New Roman" w:hAnsi="Times New Roman"/>
          <w:sz w:val="24"/>
          <w:szCs w:val="24"/>
        </w:rPr>
        <w:t>взмахом рук, при приземлении сохранять р</w:t>
      </w:r>
      <w:r w:rsidR="00BA2D26">
        <w:rPr>
          <w:rFonts w:ascii="Times New Roman" w:hAnsi="Times New Roman"/>
          <w:sz w:val="24"/>
          <w:szCs w:val="24"/>
        </w:rPr>
        <w:t xml:space="preserve">авновесие. Учить прыжкам через </w:t>
      </w:r>
      <w:r w:rsidRPr="00BA45C0">
        <w:rPr>
          <w:rFonts w:ascii="Times New Roman" w:hAnsi="Times New Roman"/>
          <w:sz w:val="24"/>
          <w:szCs w:val="24"/>
        </w:rPr>
        <w:t xml:space="preserve">короткую скакалку. </w:t>
      </w:r>
    </w:p>
    <w:p w:rsidR="00BA45C0" w:rsidRPr="00BA45C0" w:rsidRDefault="00BA45C0" w:rsidP="00E6233D">
      <w:pPr>
        <w:pStyle w:val="a3"/>
        <w:ind w:firstLine="708"/>
        <w:jc w:val="both"/>
        <w:rPr>
          <w:rFonts w:ascii="Times New Roman" w:hAnsi="Times New Roman"/>
          <w:sz w:val="24"/>
          <w:szCs w:val="24"/>
        </w:rPr>
      </w:pPr>
      <w:r w:rsidRPr="00BA45C0">
        <w:rPr>
          <w:rFonts w:ascii="Times New Roman" w:hAnsi="Times New Roman"/>
          <w:sz w:val="24"/>
          <w:szCs w:val="24"/>
        </w:rPr>
        <w:t xml:space="preserve">Закреплять  умение  принимать  правильное </w:t>
      </w:r>
      <w:r w:rsidR="00BA2D26">
        <w:rPr>
          <w:rFonts w:ascii="Times New Roman" w:hAnsi="Times New Roman"/>
          <w:sz w:val="24"/>
          <w:szCs w:val="24"/>
        </w:rPr>
        <w:t xml:space="preserve"> исходное  положение  при  мета</w:t>
      </w:r>
      <w:r w:rsidRPr="00BA45C0">
        <w:rPr>
          <w:rFonts w:ascii="Times New Roman" w:hAnsi="Times New Roman"/>
          <w:sz w:val="24"/>
          <w:szCs w:val="24"/>
        </w:rPr>
        <w:t>нии, отбивать мяч о землю правой и левой рук</w:t>
      </w:r>
      <w:r w:rsidR="00BA2D26">
        <w:rPr>
          <w:rFonts w:ascii="Times New Roman" w:hAnsi="Times New Roman"/>
          <w:sz w:val="24"/>
          <w:szCs w:val="24"/>
        </w:rPr>
        <w:t>ой, бросать и ловить его кистя</w:t>
      </w:r>
      <w:r w:rsidRPr="00BA45C0">
        <w:rPr>
          <w:rFonts w:ascii="Times New Roman" w:hAnsi="Times New Roman"/>
          <w:sz w:val="24"/>
          <w:szCs w:val="24"/>
        </w:rPr>
        <w:t xml:space="preserve">ми рук (не прижимая к груди).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кататься на двухколесном велосипеде по прямой, по кругу.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построениям, соблюдению дистанции во время передвижения.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 xml:space="preserve">Развивать  психофизические  качества:  быстроту,  выносливость,  гибкость, ловкость и др.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выполнять ведущую роль в подвижной игре, осознанно относиться к выполнению правил игры.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w:t>
      </w:r>
      <w:r w:rsidR="00BA2D26">
        <w:rPr>
          <w:rFonts w:ascii="Times New Roman" w:hAnsi="Times New Roman"/>
          <w:sz w:val="24"/>
          <w:szCs w:val="24"/>
        </w:rPr>
        <w:t xml:space="preserve">ативность, умение поддерживать </w:t>
      </w:r>
      <w:r w:rsidRPr="00BA45C0">
        <w:rPr>
          <w:rFonts w:ascii="Times New Roman" w:hAnsi="Times New Roman"/>
          <w:sz w:val="24"/>
          <w:szCs w:val="24"/>
        </w:rPr>
        <w:t xml:space="preserve">дружеские взаимоотношения со сверстниками. </w:t>
      </w:r>
    </w:p>
    <w:p w:rsidR="00BA45C0" w:rsidRPr="00BA45C0" w:rsidRDefault="00BA45C0" w:rsidP="00254596">
      <w:pPr>
        <w:pStyle w:val="a3"/>
        <w:ind w:firstLine="708"/>
        <w:jc w:val="both"/>
        <w:rPr>
          <w:rFonts w:ascii="Times New Roman" w:hAnsi="Times New Roman"/>
          <w:sz w:val="24"/>
          <w:szCs w:val="24"/>
        </w:rPr>
      </w:pPr>
      <w:r w:rsidRPr="00BA2D26">
        <w:rPr>
          <w:rFonts w:ascii="Times New Roman" w:hAnsi="Times New Roman"/>
          <w:b/>
          <w:i/>
          <w:sz w:val="24"/>
          <w:szCs w:val="24"/>
        </w:rPr>
        <w:t>Подвижные игры.</w:t>
      </w:r>
      <w:r w:rsidRPr="00BA45C0">
        <w:rPr>
          <w:rFonts w:ascii="Times New Roman" w:hAnsi="Times New Roman"/>
          <w:sz w:val="24"/>
          <w:szCs w:val="24"/>
        </w:rPr>
        <w:t xml:space="preserve"> Продолжать развивать </w:t>
      </w:r>
      <w:r w:rsidR="00BA2D26">
        <w:rPr>
          <w:rFonts w:ascii="Times New Roman" w:hAnsi="Times New Roman"/>
          <w:sz w:val="24"/>
          <w:szCs w:val="24"/>
        </w:rPr>
        <w:t>активность детей в играх с мяча</w:t>
      </w:r>
      <w:r w:rsidRPr="00BA45C0">
        <w:rPr>
          <w:rFonts w:ascii="Times New Roman" w:hAnsi="Times New Roman"/>
          <w:sz w:val="24"/>
          <w:szCs w:val="24"/>
        </w:rPr>
        <w:t xml:space="preserve">ми, скакалками, обручами и т.д.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 xml:space="preserve">Развивать быстроту, силу, ловкость, пространственную ориентировку. </w:t>
      </w:r>
    </w:p>
    <w:p w:rsidR="00BA45C0" w:rsidRPr="00BA45C0" w:rsidRDefault="00BA45C0" w:rsidP="00254596">
      <w:pPr>
        <w:pStyle w:val="a3"/>
        <w:ind w:firstLine="708"/>
        <w:jc w:val="both"/>
        <w:rPr>
          <w:rFonts w:ascii="Times New Roman" w:hAnsi="Times New Roman"/>
          <w:sz w:val="24"/>
          <w:szCs w:val="24"/>
        </w:rPr>
      </w:pPr>
      <w:r w:rsidRPr="00BA45C0">
        <w:rPr>
          <w:rFonts w:ascii="Times New Roman" w:hAnsi="Times New Roman"/>
          <w:sz w:val="24"/>
          <w:szCs w:val="24"/>
        </w:rPr>
        <w:t xml:space="preserve">Воспитывать самостоятельность и инициативность в организации знакомых игр. </w:t>
      </w:r>
    </w:p>
    <w:p w:rsidR="00BA45C0" w:rsidRDefault="00BA45C0" w:rsidP="00BA2D26">
      <w:pPr>
        <w:pStyle w:val="a3"/>
        <w:ind w:firstLine="708"/>
        <w:rPr>
          <w:rFonts w:ascii="Times New Roman" w:hAnsi="Times New Roman"/>
          <w:sz w:val="24"/>
          <w:szCs w:val="24"/>
        </w:rPr>
      </w:pPr>
      <w:r w:rsidRPr="00BA45C0">
        <w:rPr>
          <w:rFonts w:ascii="Times New Roman" w:hAnsi="Times New Roman"/>
          <w:sz w:val="24"/>
          <w:szCs w:val="24"/>
        </w:rPr>
        <w:t>Приучать к выполнению действий по сигналу.</w:t>
      </w:r>
    </w:p>
    <w:p w:rsidR="00BA45C0" w:rsidRDefault="00BA45C0" w:rsidP="00BA45C0">
      <w:pPr>
        <w:pStyle w:val="a3"/>
        <w:rPr>
          <w:rFonts w:ascii="Times New Roman" w:hAnsi="Times New Roman"/>
          <w:sz w:val="24"/>
          <w:szCs w:val="24"/>
        </w:rPr>
      </w:pPr>
    </w:p>
    <w:p w:rsidR="00BA45C0" w:rsidRPr="0009768C" w:rsidRDefault="00BA45C0" w:rsidP="00BA45C0">
      <w:pPr>
        <w:pStyle w:val="a3"/>
        <w:jc w:val="center"/>
        <w:rPr>
          <w:rFonts w:ascii="Times New Roman" w:hAnsi="Times New Roman"/>
          <w:b/>
          <w:i/>
          <w:sz w:val="24"/>
          <w:szCs w:val="24"/>
          <w:u w:val="single"/>
        </w:rPr>
      </w:pPr>
      <w:r w:rsidRPr="0009768C">
        <w:rPr>
          <w:rFonts w:ascii="Times New Roman" w:hAnsi="Times New Roman"/>
          <w:b/>
          <w:i/>
          <w:sz w:val="24"/>
          <w:szCs w:val="24"/>
          <w:u w:val="single"/>
        </w:rPr>
        <w:t>Старшая группа  (с 5 до 6 лет)</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Продолжать формировать правильную осанку; умение осознанно выполнять</w:t>
      </w:r>
      <w:r w:rsidR="00BA2D26">
        <w:rPr>
          <w:rFonts w:ascii="Times New Roman" w:hAnsi="Times New Roman"/>
          <w:sz w:val="24"/>
          <w:szCs w:val="24"/>
        </w:rPr>
        <w:t xml:space="preserve"> </w:t>
      </w:r>
      <w:r w:rsidRPr="00BA45C0">
        <w:rPr>
          <w:rFonts w:ascii="Times New Roman" w:hAnsi="Times New Roman"/>
          <w:sz w:val="24"/>
          <w:szCs w:val="24"/>
        </w:rPr>
        <w:t xml:space="preserve">движения.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Совершенствовать двигательные умения и навыки детей.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Развивать быстроту, силу, выносливость, гибкость.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Закреплять умение легко ходить и бегать, энергично отталкиваясь от опоры.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бегать наперегонки, с преодолением препятствий.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лазать по гимнастической стенке, меняя темп.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прыгать в длину, в высоту с разбега,</w:t>
      </w:r>
      <w:r w:rsidR="00BA2D26">
        <w:rPr>
          <w:rFonts w:ascii="Times New Roman" w:hAnsi="Times New Roman"/>
          <w:sz w:val="24"/>
          <w:szCs w:val="24"/>
        </w:rPr>
        <w:t xml:space="preserve"> правильно разбегаться, отталки</w:t>
      </w:r>
      <w:r w:rsidRPr="00BA45C0">
        <w:rPr>
          <w:rFonts w:ascii="Times New Roman" w:hAnsi="Times New Roman"/>
          <w:sz w:val="24"/>
          <w:szCs w:val="24"/>
        </w:rPr>
        <w:t>ваться и приземляться в зависимости от вид</w:t>
      </w:r>
      <w:r w:rsidR="00BA2D26">
        <w:rPr>
          <w:rFonts w:ascii="Times New Roman" w:hAnsi="Times New Roman"/>
          <w:sz w:val="24"/>
          <w:szCs w:val="24"/>
        </w:rPr>
        <w:t>а прыжка, прыгать на мягкое по</w:t>
      </w:r>
      <w:r w:rsidRPr="00BA45C0">
        <w:rPr>
          <w:rFonts w:ascii="Times New Roman" w:hAnsi="Times New Roman"/>
          <w:sz w:val="24"/>
          <w:szCs w:val="24"/>
        </w:rPr>
        <w:t xml:space="preserve">крытие через длинную скакалку, сохранять равновесие при приземлении.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кататься  на  двухколесном  велоси</w:t>
      </w:r>
      <w:r w:rsidR="00BA2D26">
        <w:rPr>
          <w:rFonts w:ascii="Times New Roman" w:hAnsi="Times New Roman"/>
          <w:sz w:val="24"/>
          <w:szCs w:val="24"/>
        </w:rPr>
        <w:t xml:space="preserve">педе,  кататься  на  самокате, </w:t>
      </w:r>
      <w:r w:rsidRPr="00BA45C0">
        <w:rPr>
          <w:rFonts w:ascii="Times New Roman" w:hAnsi="Times New Roman"/>
          <w:sz w:val="24"/>
          <w:szCs w:val="24"/>
        </w:rPr>
        <w:t>отталкиваясь  одной  ногой  (правой  и  левой).  Учить  ориентиро</w:t>
      </w:r>
      <w:r w:rsidR="00BA2D26">
        <w:rPr>
          <w:rFonts w:ascii="Times New Roman" w:hAnsi="Times New Roman"/>
          <w:sz w:val="24"/>
          <w:szCs w:val="24"/>
        </w:rPr>
        <w:t>ваться  в  про</w:t>
      </w:r>
      <w:r w:rsidRPr="00BA45C0">
        <w:rPr>
          <w:rFonts w:ascii="Times New Roman" w:hAnsi="Times New Roman"/>
          <w:sz w:val="24"/>
          <w:szCs w:val="24"/>
        </w:rPr>
        <w:t xml:space="preserve">странстве.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элементам спортивных игр, играм с элементами соревнования, играм-эстафетам.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Поддерживать интерес детей к различным</w:t>
      </w:r>
      <w:r w:rsidR="00BA2D26">
        <w:rPr>
          <w:rFonts w:ascii="Times New Roman" w:hAnsi="Times New Roman"/>
          <w:sz w:val="24"/>
          <w:szCs w:val="24"/>
        </w:rPr>
        <w:t xml:space="preserve"> видам спорта, сообщать им неко</w:t>
      </w:r>
      <w:r w:rsidRPr="00BA45C0">
        <w:rPr>
          <w:rFonts w:ascii="Times New Roman" w:hAnsi="Times New Roman"/>
          <w:sz w:val="24"/>
          <w:szCs w:val="24"/>
        </w:rPr>
        <w:t xml:space="preserve">торые сведения о событиях спортивной жизни страны. </w:t>
      </w:r>
    </w:p>
    <w:p w:rsidR="00BA45C0" w:rsidRPr="00BA45C0" w:rsidRDefault="00BA45C0" w:rsidP="00BA2D26">
      <w:pPr>
        <w:pStyle w:val="a3"/>
        <w:ind w:firstLine="708"/>
        <w:jc w:val="both"/>
        <w:rPr>
          <w:rFonts w:ascii="Times New Roman" w:hAnsi="Times New Roman"/>
          <w:sz w:val="24"/>
          <w:szCs w:val="24"/>
        </w:rPr>
      </w:pPr>
      <w:r w:rsidRPr="00BA2D26">
        <w:rPr>
          <w:rFonts w:ascii="Times New Roman" w:hAnsi="Times New Roman"/>
          <w:b/>
          <w:i/>
          <w:sz w:val="24"/>
          <w:szCs w:val="24"/>
        </w:rPr>
        <w:t>Подвижные  игры.</w:t>
      </w:r>
      <w:r w:rsidRPr="00BA45C0">
        <w:rPr>
          <w:rFonts w:ascii="Times New Roman" w:hAnsi="Times New Roman"/>
          <w:sz w:val="24"/>
          <w:szCs w:val="24"/>
        </w:rPr>
        <w:t xml:space="preserve">  Продолжать  учи</w:t>
      </w:r>
      <w:r w:rsidR="00BA2D26">
        <w:rPr>
          <w:rFonts w:ascii="Times New Roman" w:hAnsi="Times New Roman"/>
          <w:sz w:val="24"/>
          <w:szCs w:val="24"/>
        </w:rPr>
        <w:t>ть  детей  самостоятельно  орга</w:t>
      </w:r>
      <w:r w:rsidRPr="00BA45C0">
        <w:rPr>
          <w:rFonts w:ascii="Times New Roman" w:hAnsi="Times New Roman"/>
          <w:sz w:val="24"/>
          <w:szCs w:val="24"/>
        </w:rPr>
        <w:t xml:space="preserve">низовывать знакомые подвижные игры, проявляя инициативу и творчество.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Воспитывать у детей стремление участвова</w:t>
      </w:r>
      <w:r w:rsidR="00BA2D26">
        <w:rPr>
          <w:rFonts w:ascii="Times New Roman" w:hAnsi="Times New Roman"/>
          <w:sz w:val="24"/>
          <w:szCs w:val="24"/>
        </w:rPr>
        <w:t>ть в играх с элементами соревно</w:t>
      </w:r>
      <w:r w:rsidRPr="00BA45C0">
        <w:rPr>
          <w:rFonts w:ascii="Times New Roman" w:hAnsi="Times New Roman"/>
          <w:sz w:val="24"/>
          <w:szCs w:val="24"/>
        </w:rPr>
        <w:t xml:space="preserve">вания, играх-эстафетах. </w:t>
      </w:r>
    </w:p>
    <w:p w:rsid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спортивным играм и упражнениям.</w:t>
      </w:r>
    </w:p>
    <w:p w:rsidR="00BA45C0" w:rsidRDefault="00BA45C0" w:rsidP="00BA45C0">
      <w:pPr>
        <w:pStyle w:val="a3"/>
        <w:jc w:val="both"/>
        <w:rPr>
          <w:rFonts w:ascii="Times New Roman" w:hAnsi="Times New Roman"/>
          <w:sz w:val="24"/>
          <w:szCs w:val="24"/>
        </w:rPr>
      </w:pPr>
    </w:p>
    <w:p w:rsidR="00BA45C0" w:rsidRPr="00344806" w:rsidRDefault="00BA45C0" w:rsidP="00BA45C0">
      <w:pPr>
        <w:pStyle w:val="a3"/>
        <w:jc w:val="center"/>
        <w:rPr>
          <w:rFonts w:ascii="Times New Roman" w:hAnsi="Times New Roman"/>
          <w:b/>
          <w:i/>
          <w:sz w:val="24"/>
          <w:szCs w:val="24"/>
          <w:u w:val="single"/>
        </w:rPr>
      </w:pPr>
      <w:r w:rsidRPr="00344806">
        <w:rPr>
          <w:rFonts w:ascii="Times New Roman" w:hAnsi="Times New Roman"/>
          <w:b/>
          <w:i/>
          <w:sz w:val="24"/>
          <w:szCs w:val="24"/>
          <w:u w:val="single"/>
        </w:rPr>
        <w:t>Подготовительная к школе группа  (с 6 до 7 лет)</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Формировать потребность в ежедневной двигательной деятельности.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Воспитывать умение сохранять правильн</w:t>
      </w:r>
      <w:r w:rsidR="00BA2D26">
        <w:rPr>
          <w:rFonts w:ascii="Times New Roman" w:hAnsi="Times New Roman"/>
          <w:sz w:val="24"/>
          <w:szCs w:val="24"/>
        </w:rPr>
        <w:t>ую осанку в различных видах дея</w:t>
      </w:r>
      <w:r w:rsidRPr="00BA45C0">
        <w:rPr>
          <w:rFonts w:ascii="Times New Roman" w:hAnsi="Times New Roman"/>
          <w:sz w:val="24"/>
          <w:szCs w:val="24"/>
        </w:rPr>
        <w:t xml:space="preserve">тельности.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Совершенствовать технику основных движений, добиваясь естественности, легкости, точности, выразительности их выполнения.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Закреплять умение соблюдать заданный темп в ходьбе и беге.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сочетать  разбег  с  отталкиванием  в  прыжках  на  мягкое  покрытие,  в длину и высоту с разбега.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Добиваться активного движения кисти руки при броске.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перелезать с пролета на пролет гимнастической стенки по диагонали.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w:t>
      </w:r>
      <w:r w:rsidR="00BA2D26">
        <w:rPr>
          <w:rFonts w:ascii="Times New Roman" w:hAnsi="Times New Roman"/>
          <w:sz w:val="24"/>
          <w:szCs w:val="24"/>
        </w:rPr>
        <w:t>ения ритмично, в указанном вос</w:t>
      </w:r>
      <w:r w:rsidRPr="00BA45C0">
        <w:rPr>
          <w:rFonts w:ascii="Times New Roman" w:hAnsi="Times New Roman"/>
          <w:sz w:val="24"/>
          <w:szCs w:val="24"/>
        </w:rPr>
        <w:t xml:space="preserve">питателем темпе.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lastRenderedPageBreak/>
        <w:t>Развивать  психофизические  качества:  силу,</w:t>
      </w:r>
      <w:r w:rsidR="00BA2D26">
        <w:rPr>
          <w:rFonts w:ascii="Times New Roman" w:hAnsi="Times New Roman"/>
          <w:sz w:val="24"/>
          <w:szCs w:val="24"/>
        </w:rPr>
        <w:t xml:space="preserve">  быстроту,  выносливость,  лов</w:t>
      </w:r>
      <w:r w:rsidRPr="00BA45C0">
        <w:rPr>
          <w:rFonts w:ascii="Times New Roman" w:hAnsi="Times New Roman"/>
          <w:sz w:val="24"/>
          <w:szCs w:val="24"/>
        </w:rPr>
        <w:t xml:space="preserve">кость, гибкость.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Закреплять навыки выполнения спортивных упражнений.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Учить  самостоятельно  следить  за  состоянием  физкультурного  инвентаря, спортивной формы, активно участвовать в уходе за ними.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Обеспечивать разностороннее развитие л</w:t>
      </w:r>
      <w:r w:rsidR="00BA2D26">
        <w:rPr>
          <w:rFonts w:ascii="Times New Roman" w:hAnsi="Times New Roman"/>
          <w:sz w:val="24"/>
          <w:szCs w:val="24"/>
        </w:rPr>
        <w:t>ичности ребенка: воспитывать вы</w:t>
      </w:r>
      <w:r w:rsidRPr="00BA45C0">
        <w:rPr>
          <w:rFonts w:ascii="Times New Roman" w:hAnsi="Times New Roman"/>
          <w:sz w:val="24"/>
          <w:szCs w:val="24"/>
        </w:rPr>
        <w:t>держку, настойчивость, решительность, смел</w:t>
      </w:r>
      <w:r w:rsidR="00BA2D26">
        <w:rPr>
          <w:rFonts w:ascii="Times New Roman" w:hAnsi="Times New Roman"/>
          <w:sz w:val="24"/>
          <w:szCs w:val="24"/>
        </w:rPr>
        <w:t>ость, организованность, инициа</w:t>
      </w:r>
      <w:r w:rsidRPr="00BA45C0">
        <w:rPr>
          <w:rFonts w:ascii="Times New Roman" w:hAnsi="Times New Roman"/>
          <w:sz w:val="24"/>
          <w:szCs w:val="24"/>
        </w:rPr>
        <w:t xml:space="preserve">тивность, самостоятельность, творчество, фантазию.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Поддерживать интерес к физической ку</w:t>
      </w:r>
      <w:r w:rsidR="00BA2D26">
        <w:rPr>
          <w:rFonts w:ascii="Times New Roman" w:hAnsi="Times New Roman"/>
          <w:sz w:val="24"/>
          <w:szCs w:val="24"/>
        </w:rPr>
        <w:t>льтуре и спорту, отдельным дости</w:t>
      </w:r>
      <w:r w:rsidRPr="00BA45C0">
        <w:rPr>
          <w:rFonts w:ascii="Times New Roman" w:hAnsi="Times New Roman"/>
          <w:sz w:val="24"/>
          <w:szCs w:val="24"/>
        </w:rPr>
        <w:t xml:space="preserve">жениям в области спорта. </w:t>
      </w:r>
    </w:p>
    <w:p w:rsidR="00BA45C0" w:rsidRPr="00BA45C0" w:rsidRDefault="00BA45C0" w:rsidP="00BA2D26">
      <w:pPr>
        <w:pStyle w:val="a3"/>
        <w:ind w:firstLine="708"/>
        <w:jc w:val="both"/>
        <w:rPr>
          <w:rFonts w:ascii="Times New Roman" w:hAnsi="Times New Roman"/>
          <w:sz w:val="24"/>
          <w:szCs w:val="24"/>
        </w:rPr>
      </w:pPr>
      <w:r w:rsidRPr="00BA2D26">
        <w:rPr>
          <w:rFonts w:ascii="Times New Roman" w:hAnsi="Times New Roman"/>
          <w:b/>
          <w:i/>
          <w:sz w:val="24"/>
          <w:szCs w:val="24"/>
        </w:rPr>
        <w:t>Подвижные  игры</w:t>
      </w:r>
      <w:r w:rsidRPr="00BA45C0">
        <w:rPr>
          <w:rFonts w:ascii="Times New Roman" w:hAnsi="Times New Roman"/>
          <w:sz w:val="24"/>
          <w:szCs w:val="24"/>
        </w:rPr>
        <w:t>.  Учить  детей  использовать  разнообразные  подвижные игры (в том числе игры с элементами сорев</w:t>
      </w:r>
      <w:r w:rsidR="00BA2D26">
        <w:rPr>
          <w:rFonts w:ascii="Times New Roman" w:hAnsi="Times New Roman"/>
          <w:sz w:val="24"/>
          <w:szCs w:val="24"/>
        </w:rPr>
        <w:t>нования), способствующие разви</w:t>
      </w:r>
      <w:r w:rsidRPr="00BA45C0">
        <w:rPr>
          <w:rFonts w:ascii="Times New Roman" w:hAnsi="Times New Roman"/>
          <w:sz w:val="24"/>
          <w:szCs w:val="24"/>
        </w:rPr>
        <w:t>тию психофизических качеств (ловкость, сил</w:t>
      </w:r>
      <w:r w:rsidR="00BA2D26">
        <w:rPr>
          <w:rFonts w:ascii="Times New Roman" w:hAnsi="Times New Roman"/>
          <w:sz w:val="24"/>
          <w:szCs w:val="24"/>
        </w:rPr>
        <w:t>а, быстрота, выносливость, гиб</w:t>
      </w:r>
      <w:r w:rsidRPr="00BA45C0">
        <w:rPr>
          <w:rFonts w:ascii="Times New Roman" w:hAnsi="Times New Roman"/>
          <w:sz w:val="24"/>
          <w:szCs w:val="24"/>
        </w:rPr>
        <w:t>кость), координации движений,  умения орие</w:t>
      </w:r>
      <w:r w:rsidR="00BA2D26">
        <w:rPr>
          <w:rFonts w:ascii="Times New Roman" w:hAnsi="Times New Roman"/>
          <w:sz w:val="24"/>
          <w:szCs w:val="24"/>
        </w:rPr>
        <w:t>нтироваться в пространстве; са</w:t>
      </w:r>
      <w:r w:rsidRPr="00BA45C0">
        <w:rPr>
          <w:rFonts w:ascii="Times New Roman" w:hAnsi="Times New Roman"/>
          <w:sz w:val="24"/>
          <w:szCs w:val="24"/>
        </w:rPr>
        <w:t>мостоятельно  организовывать  знакомые  подв</w:t>
      </w:r>
      <w:r w:rsidR="00BA2D26">
        <w:rPr>
          <w:rFonts w:ascii="Times New Roman" w:hAnsi="Times New Roman"/>
          <w:sz w:val="24"/>
          <w:szCs w:val="24"/>
        </w:rPr>
        <w:t xml:space="preserve">ижные  игры  со  сверстниками, </w:t>
      </w:r>
      <w:r w:rsidRPr="00BA45C0">
        <w:rPr>
          <w:rFonts w:ascii="Times New Roman" w:hAnsi="Times New Roman"/>
          <w:sz w:val="24"/>
          <w:szCs w:val="24"/>
        </w:rPr>
        <w:t xml:space="preserve">справедливо оценивать свои результаты и результаты товарищей. </w:t>
      </w:r>
    </w:p>
    <w:p w:rsidR="00BA45C0" w:rsidRPr="00BA45C0"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Учить придумывать варианты игр, комбин</w:t>
      </w:r>
      <w:r w:rsidR="00BA2D26">
        <w:rPr>
          <w:rFonts w:ascii="Times New Roman" w:hAnsi="Times New Roman"/>
          <w:sz w:val="24"/>
          <w:szCs w:val="24"/>
        </w:rPr>
        <w:t>ировать движения, проявляя твор</w:t>
      </w:r>
      <w:r w:rsidRPr="00BA45C0">
        <w:rPr>
          <w:rFonts w:ascii="Times New Roman" w:hAnsi="Times New Roman"/>
          <w:sz w:val="24"/>
          <w:szCs w:val="24"/>
        </w:rPr>
        <w:t xml:space="preserve">ческие способности. </w:t>
      </w:r>
    </w:p>
    <w:p w:rsidR="00CA183C" w:rsidRDefault="00BA45C0" w:rsidP="00BA2D26">
      <w:pPr>
        <w:pStyle w:val="a3"/>
        <w:ind w:firstLine="708"/>
        <w:jc w:val="both"/>
        <w:rPr>
          <w:rFonts w:ascii="Times New Roman" w:hAnsi="Times New Roman"/>
          <w:sz w:val="24"/>
          <w:szCs w:val="24"/>
        </w:rPr>
      </w:pPr>
      <w:r w:rsidRPr="00BA45C0">
        <w:rPr>
          <w:rFonts w:ascii="Times New Roman" w:hAnsi="Times New Roman"/>
          <w:sz w:val="24"/>
          <w:szCs w:val="24"/>
        </w:rPr>
        <w:t>Развивать интерес к спортивным играм и упражнениям (городки, бадминтон, баскетбол, насто</w:t>
      </w:r>
      <w:r w:rsidR="00E6233D">
        <w:rPr>
          <w:rFonts w:ascii="Times New Roman" w:hAnsi="Times New Roman"/>
          <w:sz w:val="24"/>
          <w:szCs w:val="24"/>
        </w:rPr>
        <w:t xml:space="preserve">льный теннис, хоккей, футбол). </w:t>
      </w:r>
    </w:p>
    <w:p w:rsidR="00BA2D26" w:rsidRDefault="00BA2D26" w:rsidP="00BA2D26">
      <w:pPr>
        <w:pStyle w:val="a3"/>
        <w:ind w:firstLine="708"/>
        <w:jc w:val="both"/>
        <w:rPr>
          <w:rFonts w:ascii="Times New Roman" w:hAnsi="Times New Roman"/>
          <w:sz w:val="24"/>
          <w:szCs w:val="24"/>
        </w:rPr>
      </w:pPr>
    </w:p>
    <w:p w:rsidR="008D1638" w:rsidRPr="008D1638" w:rsidRDefault="008D1638" w:rsidP="008D1638">
      <w:pPr>
        <w:spacing w:after="0" w:line="240" w:lineRule="auto"/>
        <w:jc w:val="center"/>
        <w:rPr>
          <w:rFonts w:ascii="Times New Roman" w:eastAsia="Times New Roman" w:hAnsi="Times New Roman"/>
          <w:b/>
          <w:sz w:val="24"/>
          <w:szCs w:val="24"/>
          <w:u w:val="single"/>
          <w:lang w:eastAsia="ru-RU"/>
        </w:rPr>
      </w:pPr>
      <w:r w:rsidRPr="008D1638">
        <w:rPr>
          <w:rFonts w:ascii="Times New Roman" w:eastAsia="Times New Roman" w:hAnsi="Times New Roman"/>
          <w:b/>
          <w:sz w:val="24"/>
          <w:szCs w:val="24"/>
          <w:u w:val="single"/>
          <w:lang w:eastAsia="ru-RU"/>
        </w:rPr>
        <w:t xml:space="preserve">Физическое развитие </w:t>
      </w:r>
    </w:p>
    <w:p w:rsidR="008D1638" w:rsidRPr="008D1638" w:rsidRDefault="008D1638" w:rsidP="008D1638">
      <w:pPr>
        <w:spacing w:after="0" w:line="240" w:lineRule="auto"/>
        <w:jc w:val="center"/>
        <w:rPr>
          <w:rFonts w:ascii="Times New Roman" w:eastAsia="Times New Roman" w:hAnsi="Times New Roman"/>
          <w:b/>
          <w:i/>
          <w:sz w:val="24"/>
          <w:szCs w:val="24"/>
          <w:lang w:eastAsia="ru-RU"/>
        </w:rPr>
      </w:pPr>
      <w:r w:rsidRPr="008D1638">
        <w:rPr>
          <w:rFonts w:ascii="Times New Roman" w:hAnsi="Times New Roman"/>
          <w:b/>
          <w:i/>
          <w:sz w:val="24"/>
          <w:szCs w:val="24"/>
        </w:rPr>
        <w:t>(часть Программы, формируемая участниками образовательных отношений).</w:t>
      </w:r>
    </w:p>
    <w:p w:rsidR="008D1638" w:rsidRDefault="008D1638" w:rsidP="008D1638">
      <w:pPr>
        <w:spacing w:after="0" w:line="240" w:lineRule="auto"/>
        <w:jc w:val="center"/>
        <w:rPr>
          <w:rFonts w:ascii="Times New Roman" w:eastAsia="Times New Roman" w:hAnsi="Times New Roman"/>
          <w:b/>
          <w:sz w:val="24"/>
          <w:szCs w:val="24"/>
          <w:lang w:eastAsia="ru-RU"/>
        </w:rPr>
      </w:pPr>
    </w:p>
    <w:p w:rsidR="00BA2D26" w:rsidRPr="00BA2D26" w:rsidRDefault="00BA2D26" w:rsidP="0009768C">
      <w:pPr>
        <w:spacing w:after="0" w:line="240" w:lineRule="auto"/>
        <w:ind w:firstLine="708"/>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В Федеральном государственном обра</w:t>
      </w:r>
      <w:r>
        <w:rPr>
          <w:rFonts w:ascii="Times New Roman" w:eastAsia="Times New Roman" w:hAnsi="Times New Roman"/>
          <w:sz w:val="24"/>
          <w:szCs w:val="24"/>
          <w:lang w:eastAsia="ru-RU"/>
        </w:rPr>
        <w:t>зовательном стандарте дошкольно</w:t>
      </w:r>
      <w:r w:rsidRPr="00BA2D26">
        <w:rPr>
          <w:rFonts w:ascii="Times New Roman" w:eastAsia="Times New Roman" w:hAnsi="Times New Roman"/>
          <w:sz w:val="24"/>
          <w:szCs w:val="24"/>
          <w:lang w:eastAsia="ru-RU"/>
        </w:rPr>
        <w:t xml:space="preserve">го образования первой из задач, на решение </w:t>
      </w:r>
      <w:r>
        <w:rPr>
          <w:rFonts w:ascii="Times New Roman" w:eastAsia="Times New Roman" w:hAnsi="Times New Roman"/>
          <w:sz w:val="24"/>
          <w:szCs w:val="24"/>
          <w:lang w:eastAsia="ru-RU"/>
        </w:rPr>
        <w:t xml:space="preserve">которых он направлен, выделена </w:t>
      </w:r>
      <w:r w:rsidRPr="00BA2D26">
        <w:rPr>
          <w:rFonts w:ascii="Times New Roman" w:eastAsia="Times New Roman" w:hAnsi="Times New Roman"/>
          <w:sz w:val="24"/>
          <w:szCs w:val="24"/>
          <w:lang w:eastAsia="ru-RU"/>
        </w:rPr>
        <w:t>задача  «охраны  и  укрепления  физического  и  психического  здо</w:t>
      </w:r>
      <w:r>
        <w:rPr>
          <w:rFonts w:ascii="Times New Roman" w:eastAsia="Times New Roman" w:hAnsi="Times New Roman"/>
          <w:sz w:val="24"/>
          <w:szCs w:val="24"/>
          <w:lang w:eastAsia="ru-RU"/>
        </w:rPr>
        <w:t xml:space="preserve">ровья  детей,  в </w:t>
      </w:r>
      <w:r w:rsidRPr="00BA2D26">
        <w:rPr>
          <w:rFonts w:ascii="Times New Roman" w:eastAsia="Times New Roman" w:hAnsi="Times New Roman"/>
          <w:sz w:val="24"/>
          <w:szCs w:val="24"/>
          <w:lang w:eastAsia="ru-RU"/>
        </w:rPr>
        <w:t>том числе их эмоционального благополучия» (под</w:t>
      </w:r>
      <w:r w:rsidR="006C6DAB">
        <w:rPr>
          <w:rFonts w:ascii="Times New Roman" w:eastAsia="Times New Roman" w:hAnsi="Times New Roman"/>
          <w:sz w:val="24"/>
          <w:szCs w:val="24"/>
          <w:lang w:eastAsia="ru-RU"/>
        </w:rPr>
        <w:t xml:space="preserve">пункт 1 пункта 1.6 раздела 1). </w:t>
      </w:r>
      <w:r w:rsidRPr="00BA2D26">
        <w:rPr>
          <w:rFonts w:ascii="Times New Roman" w:eastAsia="Times New Roman" w:hAnsi="Times New Roman"/>
          <w:sz w:val="24"/>
          <w:szCs w:val="24"/>
          <w:lang w:eastAsia="ru-RU"/>
        </w:rPr>
        <w:t xml:space="preserve">В условиях Крайнего Севера эта задача актуальна вдвойне. </w:t>
      </w:r>
    </w:p>
    <w:p w:rsidR="00BA2D26" w:rsidRPr="00BA2D26" w:rsidRDefault="00BA2D26" w:rsidP="0009768C">
      <w:pPr>
        <w:spacing w:after="0" w:line="240" w:lineRule="auto"/>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 xml:space="preserve">Климатические  условия  </w:t>
      </w:r>
      <w:r w:rsidR="006C6DAB">
        <w:rPr>
          <w:rFonts w:ascii="Times New Roman" w:eastAsia="Times New Roman" w:hAnsi="Times New Roman"/>
          <w:sz w:val="24"/>
          <w:szCs w:val="24"/>
          <w:lang w:eastAsia="ru-RU"/>
        </w:rPr>
        <w:t>Чукотского</w:t>
      </w:r>
      <w:r w:rsidRPr="00BA2D26">
        <w:rPr>
          <w:rFonts w:ascii="Times New Roman" w:eastAsia="Times New Roman" w:hAnsi="Times New Roman"/>
          <w:sz w:val="24"/>
          <w:szCs w:val="24"/>
          <w:lang w:eastAsia="ru-RU"/>
        </w:rPr>
        <w:t xml:space="preserve">  автономного  округа,  на  </w:t>
      </w:r>
      <w:r w:rsidR="006C6DAB">
        <w:rPr>
          <w:rFonts w:ascii="Times New Roman" w:eastAsia="Times New Roman" w:hAnsi="Times New Roman"/>
          <w:sz w:val="24"/>
          <w:szCs w:val="24"/>
          <w:lang w:eastAsia="ru-RU"/>
        </w:rPr>
        <w:t>территории которого находится МБ</w:t>
      </w:r>
      <w:r w:rsidRPr="00BA2D26">
        <w:rPr>
          <w:rFonts w:ascii="Times New Roman" w:eastAsia="Times New Roman" w:hAnsi="Times New Roman"/>
          <w:sz w:val="24"/>
          <w:szCs w:val="24"/>
          <w:lang w:eastAsia="ru-RU"/>
        </w:rPr>
        <w:t>ДОУ «</w:t>
      </w:r>
      <w:r w:rsidR="006C6DAB">
        <w:rPr>
          <w:rFonts w:ascii="Times New Roman" w:eastAsia="Times New Roman" w:hAnsi="Times New Roman"/>
          <w:sz w:val="24"/>
          <w:szCs w:val="24"/>
          <w:lang w:eastAsia="ru-RU"/>
        </w:rPr>
        <w:t>Детский сад «Алёнушка» п.Эгвекинота»</w:t>
      </w:r>
      <w:r w:rsidRPr="00BA2D26">
        <w:rPr>
          <w:rFonts w:ascii="Times New Roman" w:eastAsia="Times New Roman" w:hAnsi="Times New Roman"/>
          <w:sz w:val="24"/>
          <w:szCs w:val="24"/>
          <w:lang w:eastAsia="ru-RU"/>
        </w:rPr>
        <w:t xml:space="preserve">», достаточно суровы. Это и длительное </w:t>
      </w:r>
    </w:p>
    <w:p w:rsidR="00BA2D26" w:rsidRPr="00BA2D26" w:rsidRDefault="00BA2D26" w:rsidP="0009768C">
      <w:pPr>
        <w:spacing w:after="0" w:line="240" w:lineRule="auto"/>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воздействие низких температур, и резкие пер</w:t>
      </w:r>
      <w:r w:rsidR="006C6DAB">
        <w:rPr>
          <w:rFonts w:ascii="Times New Roman" w:eastAsia="Times New Roman" w:hAnsi="Times New Roman"/>
          <w:sz w:val="24"/>
          <w:szCs w:val="24"/>
          <w:lang w:eastAsia="ru-RU"/>
        </w:rPr>
        <w:t xml:space="preserve">епады атмосферного давления, и </w:t>
      </w:r>
      <w:r w:rsidRPr="00BA2D26">
        <w:rPr>
          <w:rFonts w:ascii="Times New Roman" w:eastAsia="Times New Roman" w:hAnsi="Times New Roman"/>
          <w:sz w:val="24"/>
          <w:szCs w:val="24"/>
          <w:lang w:eastAsia="ru-RU"/>
        </w:rPr>
        <w:t>частые пронзительные ветра, и дефицит ультр</w:t>
      </w:r>
      <w:r w:rsidR="006C6DAB">
        <w:rPr>
          <w:rFonts w:ascii="Times New Roman" w:eastAsia="Times New Roman" w:hAnsi="Times New Roman"/>
          <w:sz w:val="24"/>
          <w:szCs w:val="24"/>
          <w:lang w:eastAsia="ru-RU"/>
        </w:rPr>
        <w:t>афиолетового излучения, и поля</w:t>
      </w:r>
      <w:r w:rsidRPr="00BA2D26">
        <w:rPr>
          <w:rFonts w:ascii="Times New Roman" w:eastAsia="Times New Roman" w:hAnsi="Times New Roman"/>
          <w:sz w:val="24"/>
          <w:szCs w:val="24"/>
          <w:lang w:eastAsia="ru-RU"/>
        </w:rPr>
        <w:t>ризация. Все эти особенности оказывает влия</w:t>
      </w:r>
      <w:r w:rsidR="006C6DAB">
        <w:rPr>
          <w:rFonts w:ascii="Times New Roman" w:eastAsia="Times New Roman" w:hAnsi="Times New Roman"/>
          <w:sz w:val="24"/>
          <w:szCs w:val="24"/>
          <w:lang w:eastAsia="ru-RU"/>
        </w:rPr>
        <w:t xml:space="preserve">ние на здоровье человека, вызывают «синдром полярного </w:t>
      </w:r>
      <w:r w:rsidRPr="00BA2D26">
        <w:rPr>
          <w:rFonts w:ascii="Times New Roman" w:eastAsia="Times New Roman" w:hAnsi="Times New Roman"/>
          <w:sz w:val="24"/>
          <w:szCs w:val="24"/>
          <w:lang w:eastAsia="ru-RU"/>
        </w:rPr>
        <w:t>напряжения», сни</w:t>
      </w:r>
      <w:r w:rsidR="006C6DAB">
        <w:rPr>
          <w:rFonts w:ascii="Times New Roman" w:eastAsia="Times New Roman" w:hAnsi="Times New Roman"/>
          <w:sz w:val="24"/>
          <w:szCs w:val="24"/>
          <w:lang w:eastAsia="ru-RU"/>
        </w:rPr>
        <w:t>жают работоспособность организ</w:t>
      </w:r>
      <w:r w:rsidRPr="00BA2D26">
        <w:rPr>
          <w:rFonts w:ascii="Times New Roman" w:eastAsia="Times New Roman" w:hAnsi="Times New Roman"/>
          <w:sz w:val="24"/>
          <w:szCs w:val="24"/>
          <w:lang w:eastAsia="ru-RU"/>
        </w:rPr>
        <w:t xml:space="preserve">ма,  а  также  способствуют  тому,  что многие </w:t>
      </w:r>
      <w:r w:rsidR="006C6DAB">
        <w:rPr>
          <w:rFonts w:ascii="Times New Roman" w:eastAsia="Times New Roman" w:hAnsi="Times New Roman"/>
          <w:sz w:val="24"/>
          <w:szCs w:val="24"/>
          <w:lang w:eastAsia="ru-RU"/>
        </w:rPr>
        <w:t xml:space="preserve"> болезни принимают хронические </w:t>
      </w:r>
      <w:r w:rsidRPr="00BA2D26">
        <w:rPr>
          <w:rFonts w:ascii="Times New Roman" w:eastAsia="Times New Roman" w:hAnsi="Times New Roman"/>
          <w:sz w:val="24"/>
          <w:szCs w:val="24"/>
          <w:lang w:eastAsia="ru-RU"/>
        </w:rPr>
        <w:t>формы, это подтверждается и состоянием здоровья воспитанников –</w:t>
      </w:r>
      <w:r w:rsidR="006C6DAB">
        <w:rPr>
          <w:rFonts w:ascii="Times New Roman" w:eastAsia="Times New Roman" w:hAnsi="Times New Roman"/>
          <w:sz w:val="24"/>
          <w:szCs w:val="24"/>
          <w:lang w:eastAsia="ru-RU"/>
        </w:rPr>
        <w:t xml:space="preserve">28% </w:t>
      </w:r>
      <w:r w:rsidRPr="00BA2D26">
        <w:rPr>
          <w:rFonts w:ascii="Times New Roman" w:eastAsia="Times New Roman" w:hAnsi="Times New Roman"/>
          <w:sz w:val="24"/>
          <w:szCs w:val="24"/>
          <w:lang w:eastAsia="ru-RU"/>
        </w:rPr>
        <w:t xml:space="preserve">из них имеют вторую группу здоровья, а значит и 1-2 хронических заболевания. </w:t>
      </w:r>
    </w:p>
    <w:p w:rsidR="008D1638" w:rsidRDefault="00BA2D26" w:rsidP="0009768C">
      <w:pPr>
        <w:spacing w:after="0" w:line="240" w:lineRule="auto"/>
        <w:ind w:firstLine="708"/>
        <w:jc w:val="both"/>
        <w:rPr>
          <w:rFonts w:ascii="Times New Roman" w:eastAsia="Times New Roman" w:hAnsi="Times New Roman"/>
          <w:sz w:val="24"/>
          <w:szCs w:val="24"/>
          <w:lang w:eastAsia="ru-RU"/>
        </w:rPr>
      </w:pPr>
      <w:r w:rsidRPr="00BA2D26">
        <w:rPr>
          <w:rFonts w:ascii="Times New Roman" w:eastAsia="Times New Roman" w:hAnsi="Times New Roman"/>
          <w:sz w:val="24"/>
          <w:szCs w:val="24"/>
          <w:lang w:eastAsia="ru-RU"/>
        </w:rPr>
        <w:t xml:space="preserve">С  целью  сохранения  и  укрепления  здоровья </w:t>
      </w:r>
      <w:r w:rsidR="0009768C">
        <w:rPr>
          <w:rFonts w:ascii="Times New Roman" w:eastAsia="Times New Roman" w:hAnsi="Times New Roman"/>
          <w:sz w:val="24"/>
          <w:szCs w:val="24"/>
          <w:lang w:eastAsia="ru-RU"/>
        </w:rPr>
        <w:t xml:space="preserve"> воспитанников,  использования </w:t>
      </w:r>
      <w:r w:rsidRPr="00BA2D26">
        <w:rPr>
          <w:rFonts w:ascii="Times New Roman" w:eastAsia="Times New Roman" w:hAnsi="Times New Roman"/>
          <w:sz w:val="24"/>
          <w:szCs w:val="24"/>
          <w:lang w:eastAsia="ru-RU"/>
        </w:rPr>
        <w:t xml:space="preserve">имеющихся  условий  нам  видится  необходимость  усиления </w:t>
      </w:r>
      <w:r w:rsidR="0009768C">
        <w:rPr>
          <w:rFonts w:ascii="Times New Roman" w:eastAsia="Times New Roman" w:hAnsi="Times New Roman"/>
          <w:sz w:val="24"/>
          <w:szCs w:val="24"/>
          <w:lang w:eastAsia="ru-RU"/>
        </w:rPr>
        <w:t xml:space="preserve"> образовательной </w:t>
      </w:r>
      <w:r w:rsidRPr="00BA2D26">
        <w:rPr>
          <w:rFonts w:ascii="Times New Roman" w:eastAsia="Times New Roman" w:hAnsi="Times New Roman"/>
          <w:sz w:val="24"/>
          <w:szCs w:val="24"/>
          <w:lang w:eastAsia="ru-RU"/>
        </w:rPr>
        <w:t>области «Физическое развитие» через реа</w:t>
      </w:r>
      <w:r w:rsidR="006C6DAB">
        <w:rPr>
          <w:rFonts w:ascii="Times New Roman" w:eastAsia="Times New Roman" w:hAnsi="Times New Roman"/>
          <w:sz w:val="24"/>
          <w:szCs w:val="24"/>
          <w:lang w:eastAsia="ru-RU"/>
        </w:rPr>
        <w:t>лизацию таких направлений как с</w:t>
      </w:r>
      <w:r w:rsidR="008D1638" w:rsidRPr="0091741E">
        <w:rPr>
          <w:rFonts w:ascii="Times New Roman" w:eastAsia="Times New Roman" w:hAnsi="Times New Roman"/>
          <w:sz w:val="24"/>
          <w:szCs w:val="24"/>
          <w:lang w:eastAsia="ru-RU"/>
        </w:rPr>
        <w:t>оздание здоровьесберегающих условий организации образовательного процесса, формирование у воспитанников понимания значимости сохра</w:t>
      </w:r>
      <w:r w:rsidR="006C6DAB">
        <w:rPr>
          <w:rFonts w:ascii="Times New Roman" w:eastAsia="Times New Roman" w:hAnsi="Times New Roman"/>
          <w:sz w:val="24"/>
          <w:szCs w:val="24"/>
          <w:lang w:eastAsia="ru-RU"/>
        </w:rPr>
        <w:t xml:space="preserve">нения, укрепления физического и </w:t>
      </w:r>
      <w:r w:rsidR="008D1638" w:rsidRPr="0091741E">
        <w:rPr>
          <w:rFonts w:ascii="Times New Roman" w:eastAsia="Times New Roman" w:hAnsi="Times New Roman"/>
          <w:sz w:val="24"/>
          <w:szCs w:val="24"/>
          <w:lang w:eastAsia="ru-RU"/>
        </w:rPr>
        <w:t>психологического здоровья и навыков здорового образа жизни</w:t>
      </w:r>
      <w:r w:rsidR="006C6DAB">
        <w:rPr>
          <w:rFonts w:ascii="Times New Roman" w:eastAsia="Times New Roman" w:hAnsi="Times New Roman"/>
          <w:sz w:val="24"/>
          <w:szCs w:val="24"/>
          <w:lang w:eastAsia="ru-RU"/>
        </w:rPr>
        <w:t>.</w:t>
      </w:r>
    </w:p>
    <w:p w:rsidR="006C6DAB" w:rsidRDefault="006C6DAB" w:rsidP="006C6DAB">
      <w:pPr>
        <w:pStyle w:val="a3"/>
        <w:ind w:firstLine="708"/>
        <w:jc w:val="both"/>
        <w:rPr>
          <w:rFonts w:ascii="Times New Roman" w:hAnsi="Times New Roman"/>
          <w:sz w:val="24"/>
          <w:szCs w:val="24"/>
        </w:rPr>
      </w:pPr>
      <w:r>
        <w:rPr>
          <w:rFonts w:ascii="Times New Roman" w:hAnsi="Times New Roman"/>
          <w:sz w:val="24"/>
          <w:szCs w:val="24"/>
        </w:rPr>
        <w:t xml:space="preserve">В современной ситуации вновь приобретает остроту проблема «школьной зрелости». Это связано с ухудшением состояния здоровья детей, снижением функциональных возможностей, с утратой единых образовательных программ обучения и коррекции школьно необходимых функций детей.  В МБДОУ была проведена определённая работа с родителями (законными представителями) по привлечению их детей в образовательные кружки по направлениям. Одно из направление- физическое развитие детей. Для воспитанников детского сада начиная со средней группы и в старшей функционирует с 2011 учебного года кружок «Здоровячок». </w:t>
      </w:r>
    </w:p>
    <w:p w:rsidR="006C6DAB" w:rsidRPr="008F692D" w:rsidRDefault="006C6DAB" w:rsidP="006C6DAB">
      <w:pPr>
        <w:pStyle w:val="a3"/>
        <w:jc w:val="both"/>
        <w:rPr>
          <w:rFonts w:ascii="Times New Roman" w:hAnsi="Times New Roman"/>
          <w:b/>
          <w:sz w:val="24"/>
          <w:szCs w:val="24"/>
          <w:u w:val="single"/>
        </w:rPr>
      </w:pPr>
      <w:r w:rsidRPr="008F692D">
        <w:rPr>
          <w:rFonts w:ascii="Times New Roman" w:hAnsi="Times New Roman"/>
          <w:b/>
          <w:sz w:val="24"/>
          <w:szCs w:val="24"/>
          <w:u w:val="single"/>
        </w:rPr>
        <w:t>Кружок «Здоровячок»</w:t>
      </w:r>
    </w:p>
    <w:p w:rsidR="006C6DAB" w:rsidRDefault="006C6DAB" w:rsidP="006C6DAB">
      <w:pPr>
        <w:pStyle w:val="a3"/>
        <w:jc w:val="both"/>
        <w:rPr>
          <w:rFonts w:ascii="Times New Roman" w:hAnsi="Times New Roman"/>
          <w:sz w:val="24"/>
          <w:szCs w:val="24"/>
        </w:rPr>
      </w:pPr>
      <w:r>
        <w:rPr>
          <w:rFonts w:ascii="Times New Roman" w:hAnsi="Times New Roman"/>
          <w:sz w:val="24"/>
          <w:szCs w:val="24"/>
        </w:rPr>
        <w:t>Цели и задачи программы кружковой работы:</w:t>
      </w:r>
    </w:p>
    <w:p w:rsidR="006C6DAB" w:rsidRDefault="006C6DAB" w:rsidP="00121089">
      <w:pPr>
        <w:pStyle w:val="a3"/>
        <w:numPr>
          <w:ilvl w:val="0"/>
          <w:numId w:val="5"/>
        </w:numPr>
        <w:jc w:val="both"/>
        <w:rPr>
          <w:rFonts w:ascii="Times New Roman" w:hAnsi="Times New Roman"/>
          <w:sz w:val="24"/>
          <w:szCs w:val="24"/>
        </w:rPr>
      </w:pPr>
      <w:r>
        <w:rPr>
          <w:rFonts w:ascii="Times New Roman" w:hAnsi="Times New Roman"/>
          <w:sz w:val="24"/>
          <w:szCs w:val="24"/>
        </w:rPr>
        <w:t>Совершенствование физической культуры детей среднего и старшего возраста.</w:t>
      </w:r>
    </w:p>
    <w:p w:rsidR="006C6DAB" w:rsidRDefault="006C6DAB" w:rsidP="00121089">
      <w:pPr>
        <w:pStyle w:val="a3"/>
        <w:numPr>
          <w:ilvl w:val="0"/>
          <w:numId w:val="5"/>
        </w:numPr>
        <w:jc w:val="both"/>
        <w:rPr>
          <w:rFonts w:ascii="Times New Roman" w:hAnsi="Times New Roman"/>
          <w:sz w:val="24"/>
          <w:szCs w:val="24"/>
        </w:rPr>
      </w:pPr>
      <w:r>
        <w:rPr>
          <w:rFonts w:ascii="Times New Roman" w:hAnsi="Times New Roman"/>
          <w:sz w:val="24"/>
          <w:szCs w:val="24"/>
        </w:rPr>
        <w:lastRenderedPageBreak/>
        <w:t>Профилактическая работа с часто болеющими детьми.</w:t>
      </w:r>
    </w:p>
    <w:p w:rsidR="006C6DAB" w:rsidRDefault="006C6DAB" w:rsidP="00121089">
      <w:pPr>
        <w:pStyle w:val="a3"/>
        <w:numPr>
          <w:ilvl w:val="0"/>
          <w:numId w:val="5"/>
        </w:numPr>
        <w:jc w:val="both"/>
        <w:rPr>
          <w:rFonts w:ascii="Times New Roman" w:hAnsi="Times New Roman"/>
          <w:sz w:val="24"/>
          <w:szCs w:val="24"/>
        </w:rPr>
      </w:pPr>
      <w:r>
        <w:rPr>
          <w:rFonts w:ascii="Times New Roman" w:hAnsi="Times New Roman"/>
          <w:sz w:val="24"/>
          <w:szCs w:val="24"/>
        </w:rPr>
        <w:t>Формирование у детей потребности в сохранении своего здоровья, ответственности за него</w:t>
      </w:r>
    </w:p>
    <w:p w:rsidR="006C6DAB" w:rsidRDefault="006C6DAB" w:rsidP="006C6DAB">
      <w:pPr>
        <w:pStyle w:val="a3"/>
        <w:ind w:firstLine="708"/>
        <w:jc w:val="both"/>
        <w:rPr>
          <w:rFonts w:ascii="Times New Roman" w:hAnsi="Times New Roman"/>
          <w:sz w:val="24"/>
          <w:szCs w:val="24"/>
        </w:rPr>
      </w:pPr>
      <w:r>
        <w:rPr>
          <w:rFonts w:ascii="Times New Roman" w:hAnsi="Times New Roman"/>
          <w:sz w:val="24"/>
          <w:szCs w:val="24"/>
        </w:rPr>
        <w:t>Совместная образовательная деятельность педагогов и детей строится в форме подвижных игр, спортивных игр, дозированной ходьбы, индивидуальной работы по развитию движений, физических упражнений с закаливающими мероприятиями, дыхательных упражнений, корректирующих упражнений, ходьбы босиком и т.д.</w:t>
      </w:r>
    </w:p>
    <w:p w:rsidR="006C6DAB" w:rsidRDefault="006C6DAB" w:rsidP="008D1638">
      <w:pPr>
        <w:adjustRightInd w:val="0"/>
        <w:spacing w:after="0" w:line="240" w:lineRule="auto"/>
        <w:jc w:val="both"/>
        <w:rPr>
          <w:rFonts w:ascii="Times New Roman" w:eastAsia="Times New Roman" w:hAnsi="Times New Roman"/>
          <w:b/>
          <w:bCs/>
          <w:sz w:val="24"/>
          <w:szCs w:val="24"/>
          <w:lang w:eastAsia="ru-RU"/>
        </w:rPr>
      </w:pPr>
    </w:p>
    <w:p w:rsidR="008D1638" w:rsidRPr="0091741E" w:rsidRDefault="006C6DAB" w:rsidP="008D1638">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Методическое обеспечение: пр</w:t>
      </w:r>
      <w:r w:rsidR="008D1638">
        <w:rPr>
          <w:rFonts w:ascii="Times New Roman" w:eastAsia="Times New Roman" w:hAnsi="Times New Roman"/>
          <w:b/>
          <w:bCs/>
          <w:sz w:val="24"/>
          <w:szCs w:val="24"/>
          <w:lang w:eastAsia="ru-RU"/>
        </w:rPr>
        <w:t>ограмма</w:t>
      </w:r>
      <w:r w:rsidR="008D1638" w:rsidRPr="0091741E">
        <w:rPr>
          <w:rFonts w:ascii="Times New Roman" w:eastAsia="Times New Roman" w:hAnsi="Times New Roman"/>
          <w:b/>
          <w:bCs/>
          <w:sz w:val="24"/>
          <w:szCs w:val="24"/>
          <w:lang w:eastAsia="ru-RU"/>
        </w:rPr>
        <w:t xml:space="preserve"> «Здоровый </w:t>
      </w:r>
      <w:r w:rsidR="008D1638">
        <w:rPr>
          <w:rFonts w:ascii="Times New Roman" w:eastAsia="Times New Roman" w:hAnsi="Times New Roman"/>
          <w:b/>
          <w:bCs/>
          <w:sz w:val="24"/>
          <w:szCs w:val="24"/>
          <w:lang w:eastAsia="ru-RU"/>
        </w:rPr>
        <w:t>дошкольник</w:t>
      </w:r>
      <w:r w:rsidR="008D1638" w:rsidRPr="0091741E">
        <w:rPr>
          <w:rFonts w:ascii="Times New Roman" w:eastAsia="Times New Roman" w:hAnsi="Times New Roman"/>
          <w:b/>
          <w:bCs/>
          <w:sz w:val="24"/>
          <w:szCs w:val="24"/>
          <w:lang w:eastAsia="ru-RU"/>
        </w:rPr>
        <w:t>». Ю.Ф. Змановского   </w:t>
      </w:r>
    </w:p>
    <w:p w:rsidR="008D1638" w:rsidRPr="009E2A0D" w:rsidRDefault="008D1638" w:rsidP="008D1638">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b/>
          <w:bCs/>
          <w:sz w:val="24"/>
          <w:szCs w:val="24"/>
          <w:lang w:eastAsia="ru-RU"/>
        </w:rPr>
        <w:t xml:space="preserve">ЗАДАЧИ: </w:t>
      </w:r>
    </w:p>
    <w:p w:rsidR="008D1638" w:rsidRPr="009E2A0D" w:rsidRDefault="008D1638" w:rsidP="00BC25D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8D1638" w:rsidRPr="009E2A0D" w:rsidRDefault="008D1638" w:rsidP="00BC25D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создатьинформационный банк о состоянии здоровья воспитанников и обучающихся;</w:t>
      </w:r>
    </w:p>
    <w:p w:rsidR="008D1638" w:rsidRPr="009E2A0D" w:rsidRDefault="008D1638" w:rsidP="00BC25D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8D1638" w:rsidRPr="009E2A0D" w:rsidRDefault="008D1638" w:rsidP="00BC25D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8D1638" w:rsidRPr="0091741E" w:rsidRDefault="008D1638" w:rsidP="00BC25DF">
      <w:pPr>
        <w:spacing w:after="0" w:line="240" w:lineRule="auto"/>
        <w:ind w:firstLine="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sz w:val="24"/>
          <w:szCs w:val="24"/>
          <w:lang w:eastAsia="ru-RU"/>
        </w:rPr>
        <w:t xml:space="preserve">Ожидаемые результаты. </w:t>
      </w:r>
    </w:p>
    <w:p w:rsidR="008D1638" w:rsidRPr="0091741E" w:rsidRDefault="008D1638" w:rsidP="00BC25D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В результате реализации программы будут: </w:t>
      </w:r>
    </w:p>
    <w:p w:rsidR="008D1638" w:rsidRPr="0091741E" w:rsidRDefault="008D1638" w:rsidP="00BC25D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снижена заболеваемость или стабилизация здоровья, </w:t>
      </w:r>
    </w:p>
    <w:p w:rsidR="008D1638" w:rsidRPr="0091741E" w:rsidRDefault="008D1638" w:rsidP="00BC25D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8D1638" w:rsidRPr="0091741E" w:rsidRDefault="008D1638" w:rsidP="00BC25D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8D1638" w:rsidRDefault="008D1638" w:rsidP="00BC25D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включено в план работы детского сада регулярное проведение недель здоровья (2 раз в год);</w:t>
      </w:r>
    </w:p>
    <w:p w:rsidR="008D1638" w:rsidRDefault="008D1638" w:rsidP="00BC25DF">
      <w:pPr>
        <w:pStyle w:val="a3"/>
        <w:jc w:val="both"/>
        <w:rPr>
          <w:rFonts w:ascii="Times New Roman" w:hAnsi="Times New Roman"/>
          <w:sz w:val="24"/>
          <w:szCs w:val="24"/>
        </w:rPr>
      </w:pPr>
      <w:r>
        <w:rPr>
          <w:rFonts w:ascii="Times New Roman" w:hAnsi="Times New Roman"/>
          <w:b/>
          <w:sz w:val="24"/>
          <w:szCs w:val="24"/>
        </w:rPr>
        <w:t>Физкультурно - спортивное</w:t>
      </w:r>
      <w:r w:rsidRPr="007722A3">
        <w:rPr>
          <w:rFonts w:ascii="Times New Roman" w:hAnsi="Times New Roman"/>
          <w:b/>
          <w:sz w:val="24"/>
          <w:szCs w:val="24"/>
        </w:rPr>
        <w:t xml:space="preserve"> </w:t>
      </w:r>
      <w:r>
        <w:rPr>
          <w:rFonts w:ascii="Times New Roman" w:hAnsi="Times New Roman"/>
          <w:b/>
          <w:sz w:val="24"/>
          <w:szCs w:val="24"/>
        </w:rPr>
        <w:t xml:space="preserve">и музыкальное </w:t>
      </w:r>
      <w:r w:rsidRPr="007722A3">
        <w:rPr>
          <w:rFonts w:ascii="Times New Roman" w:hAnsi="Times New Roman"/>
          <w:b/>
          <w:sz w:val="24"/>
          <w:szCs w:val="24"/>
        </w:rPr>
        <w:t>развитие детей</w:t>
      </w:r>
      <w:r>
        <w:rPr>
          <w:rFonts w:ascii="Times New Roman" w:hAnsi="Times New Roman"/>
          <w:sz w:val="24"/>
          <w:szCs w:val="24"/>
        </w:rPr>
        <w:t xml:space="preserve"> формируется с самого раннего возраста. В МБДОУ есть все необходимые условия:</w:t>
      </w:r>
    </w:p>
    <w:p w:rsidR="008D1638" w:rsidRPr="00525080" w:rsidRDefault="008D1638"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Кадровая подготовка</w:t>
      </w:r>
      <w:r>
        <w:rPr>
          <w:rFonts w:ascii="Times New Roman" w:hAnsi="Times New Roman"/>
          <w:sz w:val="24"/>
          <w:szCs w:val="24"/>
        </w:rPr>
        <w:t>.</w:t>
      </w:r>
    </w:p>
    <w:p w:rsidR="008D1638" w:rsidRPr="007722A3" w:rsidRDefault="008D1638"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Программно- методическое обеспечение:</w:t>
      </w:r>
      <w:r>
        <w:rPr>
          <w:rFonts w:ascii="Times New Roman" w:hAnsi="Times New Roman"/>
          <w:sz w:val="24"/>
          <w:szCs w:val="24"/>
        </w:rPr>
        <w:t xml:space="preserve"> </w:t>
      </w:r>
      <w:r w:rsidRPr="007722A3">
        <w:rPr>
          <w:rFonts w:ascii="Times New Roman" w:hAnsi="Times New Roman"/>
          <w:sz w:val="24"/>
          <w:szCs w:val="24"/>
        </w:rPr>
        <w:t>грамотное сочетание комплексной образовательной программы, ряда инновационных программ и новых эффективных технологий .</w:t>
      </w:r>
    </w:p>
    <w:p w:rsidR="008D1638" w:rsidRPr="00525080" w:rsidRDefault="008D1638" w:rsidP="00121089">
      <w:pPr>
        <w:pStyle w:val="a3"/>
        <w:numPr>
          <w:ilvl w:val="0"/>
          <w:numId w:val="5"/>
        </w:numPr>
        <w:jc w:val="both"/>
        <w:rPr>
          <w:rFonts w:ascii="Times New Roman" w:hAnsi="Times New Roman"/>
          <w:sz w:val="24"/>
          <w:szCs w:val="24"/>
        </w:rPr>
      </w:pPr>
      <w:r>
        <w:rPr>
          <w:rFonts w:ascii="Times New Roman" w:hAnsi="Times New Roman"/>
          <w:sz w:val="24"/>
          <w:szCs w:val="24"/>
        </w:rPr>
        <w:t>Р</w:t>
      </w:r>
      <w:r w:rsidRPr="00525080">
        <w:rPr>
          <w:rFonts w:ascii="Times New Roman" w:hAnsi="Times New Roman"/>
          <w:sz w:val="24"/>
          <w:szCs w:val="24"/>
        </w:rPr>
        <w:t xml:space="preserve">азвивающая среда, как фактор формирования в растущем человеке </w:t>
      </w:r>
      <w:r>
        <w:rPr>
          <w:rFonts w:ascii="Times New Roman" w:hAnsi="Times New Roman"/>
          <w:sz w:val="24"/>
          <w:szCs w:val="24"/>
        </w:rPr>
        <w:t>стремления к сохранению здоровья, соблюдению правил здорового образа жизни.</w:t>
      </w:r>
    </w:p>
    <w:p w:rsidR="008D1638" w:rsidRPr="00525080" w:rsidRDefault="008D1638" w:rsidP="00121089">
      <w:pPr>
        <w:pStyle w:val="a3"/>
        <w:numPr>
          <w:ilvl w:val="0"/>
          <w:numId w:val="5"/>
        </w:numPr>
        <w:jc w:val="both"/>
        <w:rPr>
          <w:rFonts w:ascii="Times New Roman" w:hAnsi="Times New Roman"/>
          <w:sz w:val="24"/>
          <w:szCs w:val="24"/>
        </w:rPr>
      </w:pPr>
      <w:r w:rsidRPr="00525080">
        <w:rPr>
          <w:rFonts w:ascii="Times New Roman" w:hAnsi="Times New Roman"/>
          <w:sz w:val="24"/>
          <w:szCs w:val="24"/>
        </w:rPr>
        <w:t>Создание благоприятного  климата  в коллективе для творческой  активности.</w:t>
      </w:r>
    </w:p>
    <w:p w:rsidR="00B4630F" w:rsidRPr="00482DA8" w:rsidRDefault="00B4630F" w:rsidP="00482DA8">
      <w:pPr>
        <w:pStyle w:val="a3"/>
        <w:rPr>
          <w:rFonts w:ascii="Times New Roman" w:hAnsi="Times New Roman"/>
          <w:b/>
          <w:sz w:val="24"/>
          <w:szCs w:val="24"/>
          <w:u w:val="single"/>
        </w:rPr>
      </w:pPr>
    </w:p>
    <w:p w:rsidR="0052200A" w:rsidRDefault="00B4630F" w:rsidP="00B4630F">
      <w:pPr>
        <w:pStyle w:val="a3"/>
        <w:jc w:val="center"/>
        <w:rPr>
          <w:rFonts w:ascii="Times New Roman" w:hAnsi="Times New Roman"/>
          <w:b/>
          <w:sz w:val="24"/>
          <w:szCs w:val="24"/>
          <w:u w:val="single"/>
        </w:rPr>
      </w:pPr>
      <w:r w:rsidRPr="00B4630F">
        <w:rPr>
          <w:rFonts w:ascii="Times New Roman" w:hAnsi="Times New Roman"/>
          <w:b/>
          <w:sz w:val="24"/>
          <w:szCs w:val="24"/>
          <w:u w:val="single"/>
        </w:rPr>
        <w:t>Система физкультурн</w:t>
      </w:r>
      <w:r w:rsidR="003D68FC">
        <w:rPr>
          <w:rFonts w:ascii="Times New Roman" w:hAnsi="Times New Roman"/>
          <w:b/>
          <w:sz w:val="24"/>
          <w:szCs w:val="24"/>
          <w:u w:val="single"/>
        </w:rPr>
        <w:t>о – оздоровительных мероприятий</w:t>
      </w:r>
    </w:p>
    <w:p w:rsidR="00B4630F" w:rsidRDefault="00B4630F" w:rsidP="00B4630F">
      <w:pPr>
        <w:pStyle w:val="a3"/>
        <w:jc w:val="center"/>
        <w:rPr>
          <w:rFonts w:ascii="Times New Roman" w:hAnsi="Times New Roman"/>
          <w:b/>
          <w:sz w:val="24"/>
          <w:szCs w:val="24"/>
          <w:u w:val="single"/>
        </w:rPr>
      </w:pPr>
    </w:p>
    <w:tbl>
      <w:tblPr>
        <w:tblStyle w:val="a6"/>
        <w:tblW w:w="0" w:type="auto"/>
        <w:tblLook w:val="04A0" w:firstRow="1" w:lastRow="0" w:firstColumn="1" w:lastColumn="0" w:noHBand="0" w:noVBand="1"/>
      </w:tblPr>
      <w:tblGrid>
        <w:gridCol w:w="1548"/>
        <w:gridCol w:w="1971"/>
        <w:gridCol w:w="6392"/>
      </w:tblGrid>
      <w:tr w:rsidR="002A3CEE" w:rsidTr="00313584">
        <w:tc>
          <w:tcPr>
            <w:tcW w:w="3539" w:type="dxa"/>
            <w:gridSpan w:val="2"/>
          </w:tcPr>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Блоки физкультурно – оздоровительной работы </w:t>
            </w:r>
          </w:p>
        </w:tc>
        <w:tc>
          <w:tcPr>
            <w:tcW w:w="6775" w:type="dxa"/>
          </w:tcPr>
          <w:p w:rsidR="002A3CEE" w:rsidRPr="002A3CEE" w:rsidRDefault="002A3CEE" w:rsidP="00B4630F">
            <w:pPr>
              <w:pStyle w:val="a3"/>
              <w:rPr>
                <w:rFonts w:ascii="Times New Roman" w:hAnsi="Times New Roman"/>
                <w:sz w:val="24"/>
                <w:szCs w:val="24"/>
              </w:rPr>
            </w:pPr>
            <w:r w:rsidRPr="002A3CEE">
              <w:rPr>
                <w:rFonts w:ascii="Times New Roman" w:hAnsi="Times New Roman"/>
                <w:sz w:val="24"/>
                <w:szCs w:val="24"/>
              </w:rPr>
              <w:t xml:space="preserve">Содержание  </w:t>
            </w:r>
          </w:p>
        </w:tc>
      </w:tr>
      <w:tr w:rsidR="002A3CEE" w:rsidTr="00313584">
        <w:tc>
          <w:tcPr>
            <w:tcW w:w="3539" w:type="dxa"/>
            <w:gridSpan w:val="2"/>
          </w:tcPr>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Создание условий для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двигательной активности детей</w:t>
            </w:r>
          </w:p>
        </w:tc>
        <w:tc>
          <w:tcPr>
            <w:tcW w:w="6775" w:type="dxa"/>
          </w:tcPr>
          <w:p w:rsidR="002A3CEE" w:rsidRDefault="002A3CEE" w:rsidP="002A3CEE">
            <w:pPr>
              <w:pStyle w:val="a3"/>
              <w:rPr>
                <w:rFonts w:ascii="Times New Roman" w:hAnsi="Times New Roman"/>
                <w:sz w:val="24"/>
                <w:szCs w:val="24"/>
              </w:rPr>
            </w:pPr>
            <w:r>
              <w:rPr>
                <w:rFonts w:ascii="Times New Roman" w:hAnsi="Times New Roman"/>
                <w:sz w:val="24"/>
                <w:szCs w:val="24"/>
              </w:rPr>
              <w:t xml:space="preserve">гибкий режим;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НОД по подгруппам;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оснащение (наличие физкультурно-спортивных центров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в группах, спортивн</w:t>
            </w:r>
            <w:r>
              <w:rPr>
                <w:rFonts w:ascii="Times New Roman" w:hAnsi="Times New Roman"/>
                <w:sz w:val="24"/>
                <w:szCs w:val="24"/>
              </w:rPr>
              <w:t xml:space="preserve">ой площадки на территории ДОУ, </w:t>
            </w:r>
            <w:r w:rsidRPr="002A3CEE">
              <w:rPr>
                <w:rFonts w:ascii="Times New Roman" w:hAnsi="Times New Roman"/>
                <w:sz w:val="24"/>
                <w:szCs w:val="24"/>
              </w:rPr>
              <w:t xml:space="preserve">спортивного оборудования на участках,) </w:t>
            </w:r>
          </w:p>
        </w:tc>
      </w:tr>
      <w:tr w:rsidR="002A3CEE" w:rsidTr="00313584">
        <w:tc>
          <w:tcPr>
            <w:tcW w:w="3539" w:type="dxa"/>
            <w:gridSpan w:val="2"/>
          </w:tcPr>
          <w:p w:rsidR="002A3CEE" w:rsidRPr="002A3CEE" w:rsidRDefault="00147150" w:rsidP="002A3CEE">
            <w:pPr>
              <w:pStyle w:val="a3"/>
              <w:rPr>
                <w:rFonts w:ascii="Times New Roman" w:hAnsi="Times New Roman"/>
                <w:sz w:val="24"/>
                <w:szCs w:val="24"/>
              </w:rPr>
            </w:pPr>
            <w:r>
              <w:rPr>
                <w:rFonts w:ascii="Times New Roman" w:hAnsi="Times New Roman"/>
                <w:sz w:val="24"/>
                <w:szCs w:val="24"/>
              </w:rPr>
              <w:t xml:space="preserve">Система двигательной </w:t>
            </w:r>
            <w:r w:rsidR="002A3CEE" w:rsidRPr="002A3CEE">
              <w:rPr>
                <w:rFonts w:ascii="Times New Roman" w:hAnsi="Times New Roman"/>
                <w:sz w:val="24"/>
                <w:szCs w:val="24"/>
              </w:rPr>
              <w:t xml:space="preserve">активности и система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психологической помощи </w:t>
            </w:r>
          </w:p>
        </w:tc>
        <w:tc>
          <w:tcPr>
            <w:tcW w:w="6775" w:type="dxa"/>
          </w:tcPr>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утренняя гимнастика;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 прием детей на свежем воздухе (в летнее время);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организованная деятельность с детьми по физической культуре;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физминутки во время НОД;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двигательная активность на прогулке;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подвижные игры;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гимнастика после дневного сна;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физкультурные досуги, соревнования;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игры, хороводы, игровые упражнения; </w:t>
            </w:r>
          </w:p>
          <w:p w:rsidR="002A3CEE" w:rsidRPr="002A3CEE" w:rsidRDefault="002A3CEE" w:rsidP="002A3CEE">
            <w:pPr>
              <w:pStyle w:val="a3"/>
              <w:rPr>
                <w:rFonts w:ascii="Times New Roman" w:hAnsi="Times New Roman"/>
                <w:sz w:val="24"/>
                <w:szCs w:val="24"/>
              </w:rPr>
            </w:pPr>
            <w:r w:rsidRPr="002A3CEE">
              <w:rPr>
                <w:rFonts w:ascii="Times New Roman" w:hAnsi="Times New Roman"/>
                <w:sz w:val="24"/>
                <w:szCs w:val="24"/>
              </w:rPr>
              <w:t xml:space="preserve">психогимнастика; </w:t>
            </w:r>
          </w:p>
        </w:tc>
      </w:tr>
      <w:tr w:rsidR="00147150" w:rsidTr="00313584">
        <w:tc>
          <w:tcPr>
            <w:tcW w:w="1555" w:type="dxa"/>
            <w:vMerge w:val="restart"/>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Система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закаливания</w:t>
            </w:r>
          </w:p>
        </w:tc>
        <w:tc>
          <w:tcPr>
            <w:tcW w:w="1984" w:type="dxa"/>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В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повседневной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жизни </w:t>
            </w:r>
          </w:p>
        </w:tc>
        <w:tc>
          <w:tcPr>
            <w:tcW w:w="6775" w:type="dxa"/>
          </w:tcPr>
          <w:p w:rsidR="00147150" w:rsidRDefault="00147150" w:rsidP="00147150">
            <w:pPr>
              <w:pStyle w:val="a3"/>
              <w:rPr>
                <w:rFonts w:ascii="Times New Roman" w:hAnsi="Times New Roman"/>
                <w:sz w:val="24"/>
                <w:szCs w:val="24"/>
              </w:rPr>
            </w:pPr>
            <w:r>
              <w:rPr>
                <w:rFonts w:ascii="Times New Roman" w:hAnsi="Times New Roman"/>
                <w:sz w:val="24"/>
                <w:szCs w:val="24"/>
              </w:rPr>
              <w:t xml:space="preserve"> </w:t>
            </w:r>
            <w:r w:rsidRPr="00147150">
              <w:rPr>
                <w:rFonts w:ascii="Times New Roman" w:hAnsi="Times New Roman"/>
                <w:sz w:val="24"/>
                <w:szCs w:val="24"/>
              </w:rPr>
              <w:t xml:space="preserve">утренний прием на свежем воздухе;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утренняя гимнастика (ОРУ, игры, оздоровительный бег);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облегченная форма одежды;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босохождение после сна;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сон с доступом свежего воздуха;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lastRenderedPageBreak/>
              <w:t xml:space="preserve">контрастные воздушные ванны (перебежки);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солнечные ванны (в летнее время)</w:t>
            </w:r>
          </w:p>
        </w:tc>
      </w:tr>
      <w:tr w:rsidR="00147150" w:rsidTr="00313584">
        <w:tc>
          <w:tcPr>
            <w:tcW w:w="1555" w:type="dxa"/>
            <w:vMerge/>
          </w:tcPr>
          <w:p w:rsidR="00147150" w:rsidRPr="00147150" w:rsidRDefault="00147150" w:rsidP="00B4630F">
            <w:pPr>
              <w:pStyle w:val="a3"/>
              <w:rPr>
                <w:rFonts w:ascii="Times New Roman" w:hAnsi="Times New Roman"/>
                <w:sz w:val="24"/>
                <w:szCs w:val="24"/>
              </w:rPr>
            </w:pPr>
          </w:p>
        </w:tc>
        <w:tc>
          <w:tcPr>
            <w:tcW w:w="1984" w:type="dxa"/>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Специально -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организованная</w:t>
            </w:r>
          </w:p>
        </w:tc>
        <w:tc>
          <w:tcPr>
            <w:tcW w:w="6775" w:type="dxa"/>
          </w:tcPr>
          <w:p w:rsidR="00147150" w:rsidRPr="00147150" w:rsidRDefault="00147150" w:rsidP="00B4630F">
            <w:pPr>
              <w:pStyle w:val="a3"/>
              <w:rPr>
                <w:rFonts w:ascii="Times New Roman" w:hAnsi="Times New Roman"/>
                <w:sz w:val="24"/>
                <w:szCs w:val="24"/>
              </w:rPr>
            </w:pPr>
            <w:r w:rsidRPr="00147150">
              <w:rPr>
                <w:rFonts w:ascii="Times New Roman" w:hAnsi="Times New Roman"/>
                <w:sz w:val="24"/>
                <w:szCs w:val="24"/>
              </w:rPr>
              <w:t xml:space="preserve"> закаливающие дыхательные упражнения; </w:t>
            </w:r>
          </w:p>
        </w:tc>
      </w:tr>
      <w:tr w:rsidR="00147150" w:rsidTr="00313584">
        <w:tc>
          <w:tcPr>
            <w:tcW w:w="3539" w:type="dxa"/>
            <w:gridSpan w:val="2"/>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Организация рационального </w:t>
            </w:r>
          </w:p>
          <w:p w:rsidR="00147150" w:rsidRPr="00147150" w:rsidRDefault="00147150" w:rsidP="00147150">
            <w:pPr>
              <w:pStyle w:val="a3"/>
              <w:rPr>
                <w:rFonts w:ascii="Times New Roman" w:hAnsi="Times New Roman"/>
                <w:sz w:val="24"/>
                <w:szCs w:val="24"/>
              </w:rPr>
            </w:pPr>
            <w:r>
              <w:rPr>
                <w:rFonts w:ascii="Times New Roman" w:hAnsi="Times New Roman"/>
                <w:sz w:val="24"/>
                <w:szCs w:val="24"/>
              </w:rPr>
              <w:t>питания</w:t>
            </w:r>
          </w:p>
        </w:tc>
        <w:tc>
          <w:tcPr>
            <w:tcW w:w="6775" w:type="dxa"/>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введение овощей, фруктов и соков;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питьевой режим;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витаминизация третьих блюд</w:t>
            </w:r>
          </w:p>
        </w:tc>
      </w:tr>
      <w:tr w:rsidR="00147150" w:rsidTr="00313584">
        <w:tc>
          <w:tcPr>
            <w:tcW w:w="3539" w:type="dxa"/>
            <w:gridSpan w:val="2"/>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Диагностика уровня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физического развития,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состояния здоровья, физической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подготовленности </w:t>
            </w:r>
          </w:p>
        </w:tc>
        <w:tc>
          <w:tcPr>
            <w:tcW w:w="6775" w:type="dxa"/>
          </w:tcPr>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диагностика уровня физического развития; диспансеризация детей детской поликлиникой;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диагностика уровня физической подготовленности;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 диагностика развития ребенка; </w:t>
            </w:r>
          </w:p>
          <w:p w:rsidR="00147150" w:rsidRPr="00147150" w:rsidRDefault="00147150" w:rsidP="00147150">
            <w:pPr>
              <w:pStyle w:val="a3"/>
              <w:rPr>
                <w:rFonts w:ascii="Times New Roman" w:hAnsi="Times New Roman"/>
                <w:sz w:val="24"/>
                <w:szCs w:val="24"/>
              </w:rPr>
            </w:pPr>
            <w:r w:rsidRPr="00147150">
              <w:rPr>
                <w:rFonts w:ascii="Times New Roman" w:hAnsi="Times New Roman"/>
                <w:sz w:val="24"/>
                <w:szCs w:val="24"/>
              </w:rPr>
              <w:t xml:space="preserve">обследование учителем-логопедом </w:t>
            </w:r>
          </w:p>
        </w:tc>
      </w:tr>
    </w:tbl>
    <w:p w:rsidR="00B4630F" w:rsidRPr="00B4630F" w:rsidRDefault="00B4630F" w:rsidP="00B4630F">
      <w:pPr>
        <w:pStyle w:val="a3"/>
        <w:jc w:val="both"/>
        <w:rPr>
          <w:rFonts w:ascii="Times New Roman" w:hAnsi="Times New Roman"/>
          <w:b/>
          <w:sz w:val="24"/>
          <w:szCs w:val="24"/>
          <w:u w:val="single"/>
        </w:rPr>
      </w:pPr>
    </w:p>
    <w:p w:rsidR="0052200A" w:rsidRDefault="00147150" w:rsidP="00147150">
      <w:pPr>
        <w:pStyle w:val="a3"/>
        <w:jc w:val="center"/>
        <w:rPr>
          <w:rFonts w:ascii="Times New Roman" w:hAnsi="Times New Roman"/>
          <w:b/>
          <w:sz w:val="24"/>
          <w:szCs w:val="24"/>
          <w:u w:val="single"/>
        </w:rPr>
      </w:pPr>
      <w:r w:rsidRPr="00147150">
        <w:rPr>
          <w:rFonts w:ascii="Times New Roman" w:hAnsi="Times New Roman"/>
          <w:b/>
          <w:sz w:val="24"/>
          <w:szCs w:val="24"/>
          <w:u w:val="single"/>
        </w:rPr>
        <w:t>Система закаливающих мероприятий</w:t>
      </w:r>
    </w:p>
    <w:p w:rsidR="00180975" w:rsidRDefault="00180975" w:rsidP="00147150">
      <w:pPr>
        <w:pStyle w:val="a3"/>
        <w:jc w:val="center"/>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82"/>
        <w:gridCol w:w="1577"/>
        <w:gridCol w:w="12"/>
        <w:gridCol w:w="1542"/>
        <w:gridCol w:w="1551"/>
        <w:gridCol w:w="1946"/>
      </w:tblGrid>
      <w:tr w:rsidR="00180975" w:rsidRPr="001471CC" w:rsidTr="00180975">
        <w:tc>
          <w:tcPr>
            <w:tcW w:w="1701" w:type="dxa"/>
            <w:vMerge w:val="restart"/>
          </w:tcPr>
          <w:p w:rsidR="00180975" w:rsidRPr="001471CC" w:rsidRDefault="00180975" w:rsidP="00180975">
            <w:pPr>
              <w:pStyle w:val="a3"/>
              <w:rPr>
                <w:rFonts w:ascii="Times New Roman" w:hAnsi="Times New Roman"/>
              </w:rPr>
            </w:pPr>
            <w:r w:rsidRPr="001471CC">
              <w:rPr>
                <w:rFonts w:ascii="Times New Roman" w:hAnsi="Times New Roman"/>
              </w:rPr>
              <w:t>Содержание</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Возрастные группы</w:t>
            </w:r>
          </w:p>
        </w:tc>
      </w:tr>
      <w:tr w:rsidR="00180975" w:rsidRPr="001471CC" w:rsidTr="00180975">
        <w:tc>
          <w:tcPr>
            <w:tcW w:w="1701" w:type="dxa"/>
            <w:vMerge/>
          </w:tcPr>
          <w:p w:rsidR="00180975" w:rsidRPr="001471CC" w:rsidRDefault="00180975" w:rsidP="00180975">
            <w:pPr>
              <w:pStyle w:val="a3"/>
              <w:rPr>
                <w:rFonts w:ascii="Times New Roman" w:hAnsi="Times New Roman"/>
              </w:rPr>
            </w:pP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Группы  раннего  возраста</w:t>
            </w:r>
          </w:p>
        </w:tc>
        <w:tc>
          <w:tcPr>
            <w:tcW w:w="1663" w:type="dxa"/>
            <w:gridSpan w:val="2"/>
          </w:tcPr>
          <w:p w:rsidR="00180975" w:rsidRPr="001471CC" w:rsidRDefault="00180975" w:rsidP="00180975">
            <w:pPr>
              <w:pStyle w:val="a3"/>
              <w:rPr>
                <w:rFonts w:ascii="Times New Roman" w:hAnsi="Times New Roman"/>
              </w:rPr>
            </w:pPr>
            <w:r w:rsidRPr="001471CC">
              <w:rPr>
                <w:rFonts w:ascii="Times New Roman" w:hAnsi="Times New Roman"/>
              </w:rPr>
              <w:t>Младшая  группа</w:t>
            </w:r>
          </w:p>
        </w:tc>
        <w:tc>
          <w:tcPr>
            <w:tcW w:w="1654" w:type="dxa"/>
          </w:tcPr>
          <w:p w:rsidR="00180975" w:rsidRPr="001471CC" w:rsidRDefault="00180975" w:rsidP="00180975">
            <w:pPr>
              <w:pStyle w:val="a3"/>
              <w:rPr>
                <w:rFonts w:ascii="Times New Roman" w:hAnsi="Times New Roman"/>
              </w:rPr>
            </w:pPr>
            <w:r w:rsidRPr="001471CC">
              <w:rPr>
                <w:rFonts w:ascii="Times New Roman" w:hAnsi="Times New Roman"/>
              </w:rPr>
              <w:t>Средняя  группа</w:t>
            </w:r>
          </w:p>
        </w:tc>
        <w:tc>
          <w:tcPr>
            <w:tcW w:w="1658" w:type="dxa"/>
          </w:tcPr>
          <w:p w:rsidR="00180975" w:rsidRPr="001471CC" w:rsidRDefault="00180975" w:rsidP="00180975">
            <w:pPr>
              <w:pStyle w:val="a3"/>
              <w:rPr>
                <w:rFonts w:ascii="Times New Roman" w:hAnsi="Times New Roman"/>
              </w:rPr>
            </w:pPr>
            <w:r w:rsidRPr="001471CC">
              <w:rPr>
                <w:rFonts w:ascii="Times New Roman" w:hAnsi="Times New Roman"/>
              </w:rPr>
              <w:t>Старшая  группа</w:t>
            </w:r>
          </w:p>
        </w:tc>
        <w:tc>
          <w:tcPr>
            <w:tcW w:w="1946" w:type="dxa"/>
          </w:tcPr>
          <w:p w:rsidR="00180975" w:rsidRPr="001471CC" w:rsidRDefault="00180975" w:rsidP="00180975">
            <w:pPr>
              <w:pStyle w:val="a3"/>
              <w:rPr>
                <w:rFonts w:ascii="Times New Roman" w:hAnsi="Times New Roman"/>
              </w:rPr>
            </w:pPr>
            <w:r w:rsidRPr="001471CC">
              <w:rPr>
                <w:rFonts w:ascii="Times New Roman" w:hAnsi="Times New Roman"/>
              </w:rPr>
              <w:t>Подготовительная  к школе  группа</w:t>
            </w:r>
          </w:p>
        </w:tc>
      </w:tr>
      <w:tr w:rsidR="00180975" w:rsidRPr="001471CC" w:rsidTr="00180975">
        <w:tc>
          <w:tcPr>
            <w:tcW w:w="1701" w:type="dxa"/>
            <w:vMerge w:val="restart"/>
          </w:tcPr>
          <w:p w:rsidR="00180975" w:rsidRPr="001471CC" w:rsidRDefault="00180975" w:rsidP="00180975">
            <w:pPr>
              <w:pStyle w:val="a3"/>
              <w:rPr>
                <w:rFonts w:ascii="Times New Roman" w:hAnsi="Times New Roman"/>
                <w:b/>
              </w:rPr>
            </w:pPr>
            <w:r w:rsidRPr="001471CC">
              <w:rPr>
                <w:rFonts w:ascii="Times New Roman" w:hAnsi="Times New Roman"/>
              </w:rPr>
              <w:t>1.1. Воздушно-</w:t>
            </w:r>
          </w:p>
          <w:p w:rsidR="00180975" w:rsidRPr="001471CC" w:rsidRDefault="00180975" w:rsidP="00180975">
            <w:pPr>
              <w:pStyle w:val="a3"/>
              <w:rPr>
                <w:rFonts w:ascii="Times New Roman" w:hAnsi="Times New Roman"/>
              </w:rPr>
            </w:pPr>
            <w:r w:rsidRPr="001471CC">
              <w:rPr>
                <w:rFonts w:ascii="Times New Roman" w:hAnsi="Times New Roman"/>
              </w:rPr>
              <w:t>температурный  режим:</w:t>
            </w: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 xml:space="preserve">  от +22 до + 23</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180975" w:rsidRPr="001471CC" w:rsidRDefault="00180975" w:rsidP="00180975">
            <w:pPr>
              <w:pStyle w:val="a3"/>
              <w:rPr>
                <w:rFonts w:ascii="Times New Roman" w:hAnsi="Times New Roman"/>
              </w:rPr>
            </w:pPr>
            <w:r w:rsidRPr="001471CC">
              <w:rPr>
                <w:rFonts w:ascii="Times New Roman" w:hAnsi="Times New Roman"/>
              </w:rPr>
              <w:t>от +20 до + 22</w:t>
            </w:r>
            <w:r w:rsidRPr="001471CC">
              <w:rPr>
                <w:rFonts w:ascii="Times New Roman" w:hAnsi="Times New Roman"/>
              </w:rPr>
              <w:sym w:font="Symbol" w:char="F0B0"/>
            </w:r>
            <w:r w:rsidRPr="001471CC">
              <w:rPr>
                <w:rFonts w:ascii="Times New Roman" w:hAnsi="Times New Roman"/>
              </w:rPr>
              <w:t>С</w:t>
            </w:r>
          </w:p>
        </w:tc>
        <w:tc>
          <w:tcPr>
            <w:tcW w:w="1654" w:type="dxa"/>
          </w:tcPr>
          <w:p w:rsidR="00180975" w:rsidRPr="001471CC" w:rsidRDefault="00180975" w:rsidP="00180975">
            <w:pPr>
              <w:pStyle w:val="a3"/>
              <w:rPr>
                <w:rFonts w:ascii="Times New Roman" w:hAnsi="Times New Roman"/>
              </w:rPr>
            </w:pPr>
            <w:r w:rsidRPr="001471CC">
              <w:rPr>
                <w:rFonts w:ascii="Times New Roman" w:hAnsi="Times New Roman"/>
              </w:rPr>
              <w:t>от +20 до + 22</w:t>
            </w:r>
            <w:r w:rsidRPr="001471CC">
              <w:rPr>
                <w:rFonts w:ascii="Times New Roman" w:hAnsi="Times New Roman"/>
              </w:rPr>
              <w:sym w:font="Symbol" w:char="F0B0"/>
            </w:r>
            <w:r w:rsidRPr="001471CC">
              <w:rPr>
                <w:rFonts w:ascii="Times New Roman" w:hAnsi="Times New Roman"/>
              </w:rPr>
              <w:t>С</w:t>
            </w:r>
          </w:p>
        </w:tc>
        <w:tc>
          <w:tcPr>
            <w:tcW w:w="1658" w:type="dxa"/>
          </w:tcPr>
          <w:p w:rsidR="00180975" w:rsidRPr="001471CC" w:rsidRDefault="00180975" w:rsidP="00180975">
            <w:pPr>
              <w:pStyle w:val="a3"/>
              <w:rPr>
                <w:rFonts w:ascii="Times New Roman" w:hAnsi="Times New Roman"/>
              </w:rPr>
            </w:pPr>
            <w:r w:rsidRPr="001471CC">
              <w:rPr>
                <w:rFonts w:ascii="Times New Roman" w:hAnsi="Times New Roman"/>
              </w:rPr>
              <w:t>от +18 до + 20</w:t>
            </w:r>
            <w:r w:rsidRPr="001471CC">
              <w:rPr>
                <w:rFonts w:ascii="Times New Roman" w:hAnsi="Times New Roman"/>
              </w:rPr>
              <w:sym w:font="Symbol" w:char="F0B0"/>
            </w:r>
            <w:r w:rsidRPr="001471CC">
              <w:rPr>
                <w:rFonts w:ascii="Times New Roman" w:hAnsi="Times New Roman"/>
              </w:rPr>
              <w:t>С</w:t>
            </w:r>
          </w:p>
        </w:tc>
        <w:tc>
          <w:tcPr>
            <w:tcW w:w="1946" w:type="dxa"/>
          </w:tcPr>
          <w:p w:rsidR="00180975" w:rsidRPr="001471CC" w:rsidRDefault="00180975" w:rsidP="00180975">
            <w:pPr>
              <w:pStyle w:val="a3"/>
              <w:rPr>
                <w:rFonts w:ascii="Times New Roman" w:hAnsi="Times New Roman"/>
              </w:rPr>
            </w:pPr>
            <w:r w:rsidRPr="001471CC">
              <w:rPr>
                <w:rFonts w:ascii="Times New Roman" w:hAnsi="Times New Roman"/>
              </w:rPr>
              <w:t>от +18 до + 20</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vMerge/>
          </w:tcPr>
          <w:p w:rsidR="00180975" w:rsidRPr="001471CC" w:rsidRDefault="00180975" w:rsidP="00180975">
            <w:pPr>
              <w:pStyle w:val="a3"/>
              <w:rPr>
                <w:rFonts w:ascii="Times New Roman" w:hAnsi="Times New Roman"/>
              </w:rPr>
            </w:pP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Обеспечивается    рациональное  сочетание  температуры  воздуха  и  одежды  детей</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Одностороннее  проветривание</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В   холодное  время  проводится  кратковременно (5-10 мин).</w:t>
            </w:r>
          </w:p>
          <w:p w:rsidR="00180975" w:rsidRPr="001471CC" w:rsidRDefault="00180975" w:rsidP="00180975">
            <w:pPr>
              <w:pStyle w:val="a3"/>
              <w:rPr>
                <w:rFonts w:ascii="Times New Roman" w:hAnsi="Times New Roman"/>
              </w:rPr>
            </w:pPr>
            <w:r w:rsidRPr="001471CC">
              <w:rPr>
                <w:rFonts w:ascii="Times New Roman" w:hAnsi="Times New Roman"/>
              </w:rPr>
              <w:t xml:space="preserve">Допускается  снижение  температуры  на  1-2 </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Сквозное  проветривание   (в отсутствии  детей):</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В   холодное  время  проводится  кратковременно (5-10 мин).</w:t>
            </w:r>
          </w:p>
          <w:p w:rsidR="00180975" w:rsidRPr="001471CC" w:rsidRDefault="00180975" w:rsidP="00180975">
            <w:pPr>
              <w:pStyle w:val="a3"/>
              <w:rPr>
                <w:rFonts w:ascii="Times New Roman" w:hAnsi="Times New Roman"/>
              </w:rPr>
            </w:pPr>
            <w:r w:rsidRPr="001471CC">
              <w:rPr>
                <w:rFonts w:ascii="Times New Roman" w:hAnsi="Times New Roman"/>
              </w:rPr>
              <w:t xml:space="preserve">Критерием  прекращения проветривания является температура воздуха, сниженная  на 2-3 </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Утром  перед  приходом  детей</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К  моменту  прихода  детей  температура  воздуха  восстанавливается  до  нормальной.</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Перед  возвращением детей с дневной прогулки</w:t>
            </w: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 xml:space="preserve">+ 23 </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180975" w:rsidRPr="001471CC" w:rsidRDefault="00180975" w:rsidP="00180975">
            <w:pPr>
              <w:pStyle w:val="a3"/>
              <w:rPr>
                <w:rFonts w:ascii="Times New Roman" w:hAnsi="Times New Roman"/>
              </w:rPr>
            </w:pPr>
            <w:r w:rsidRPr="001471CC">
              <w:rPr>
                <w:rFonts w:ascii="Times New Roman" w:hAnsi="Times New Roman"/>
              </w:rPr>
              <w:t xml:space="preserve">+ 22 </w:t>
            </w:r>
            <w:r w:rsidRPr="001471CC">
              <w:rPr>
                <w:rFonts w:ascii="Times New Roman" w:hAnsi="Times New Roman"/>
              </w:rPr>
              <w:sym w:font="Symbol" w:char="F0B0"/>
            </w:r>
            <w:r w:rsidRPr="001471CC">
              <w:rPr>
                <w:rFonts w:ascii="Times New Roman" w:hAnsi="Times New Roman"/>
              </w:rPr>
              <w:t>С</w:t>
            </w:r>
          </w:p>
        </w:tc>
        <w:tc>
          <w:tcPr>
            <w:tcW w:w="1654" w:type="dxa"/>
          </w:tcPr>
          <w:p w:rsidR="00180975" w:rsidRPr="001471CC" w:rsidRDefault="00180975" w:rsidP="00180975">
            <w:pPr>
              <w:pStyle w:val="a3"/>
              <w:rPr>
                <w:rFonts w:ascii="Times New Roman" w:hAnsi="Times New Roman"/>
              </w:rPr>
            </w:pPr>
            <w:r w:rsidRPr="001471CC">
              <w:rPr>
                <w:rFonts w:ascii="Times New Roman" w:hAnsi="Times New Roman"/>
              </w:rPr>
              <w:t xml:space="preserve">+ 21 </w:t>
            </w:r>
            <w:r w:rsidRPr="001471CC">
              <w:rPr>
                <w:rFonts w:ascii="Times New Roman" w:hAnsi="Times New Roman"/>
              </w:rPr>
              <w:sym w:font="Symbol" w:char="F0B0"/>
            </w:r>
            <w:r w:rsidRPr="001471CC">
              <w:rPr>
                <w:rFonts w:ascii="Times New Roman" w:hAnsi="Times New Roman"/>
              </w:rPr>
              <w:t>С</w:t>
            </w:r>
          </w:p>
        </w:tc>
        <w:tc>
          <w:tcPr>
            <w:tcW w:w="1658" w:type="dxa"/>
          </w:tcPr>
          <w:p w:rsidR="00180975" w:rsidRPr="001471CC" w:rsidRDefault="00180975" w:rsidP="00180975">
            <w:pPr>
              <w:pStyle w:val="a3"/>
              <w:rPr>
                <w:rFonts w:ascii="Times New Roman" w:hAnsi="Times New Roman"/>
              </w:rPr>
            </w:pPr>
            <w:r w:rsidRPr="001471CC">
              <w:rPr>
                <w:rFonts w:ascii="Times New Roman" w:hAnsi="Times New Roman"/>
              </w:rPr>
              <w:t xml:space="preserve">+ 20 </w:t>
            </w:r>
            <w:r w:rsidRPr="001471CC">
              <w:rPr>
                <w:rFonts w:ascii="Times New Roman" w:hAnsi="Times New Roman"/>
              </w:rPr>
              <w:sym w:font="Symbol" w:char="F0B0"/>
            </w:r>
            <w:r w:rsidRPr="001471CC">
              <w:rPr>
                <w:rFonts w:ascii="Times New Roman" w:hAnsi="Times New Roman"/>
              </w:rPr>
              <w:t>С</w:t>
            </w:r>
          </w:p>
        </w:tc>
        <w:tc>
          <w:tcPr>
            <w:tcW w:w="1946" w:type="dxa"/>
          </w:tcPr>
          <w:p w:rsidR="00180975" w:rsidRPr="001471CC" w:rsidRDefault="00180975" w:rsidP="00180975">
            <w:pPr>
              <w:pStyle w:val="a3"/>
              <w:rPr>
                <w:rFonts w:ascii="Times New Roman" w:hAnsi="Times New Roman"/>
              </w:rPr>
            </w:pPr>
            <w:r w:rsidRPr="001471CC">
              <w:rPr>
                <w:rFonts w:ascii="Times New Roman" w:hAnsi="Times New Roman"/>
              </w:rPr>
              <w:t xml:space="preserve">+ 20 </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Во время дневного сна,  вечерней  прогулки</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В  теплое  время  года  проводится  в течение  всего  периода отсутствия  детей  в помещении.</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1.2. Воздушные  ванны:</w:t>
            </w:r>
          </w:p>
          <w:p w:rsidR="00180975" w:rsidRPr="001471CC" w:rsidRDefault="00180975" w:rsidP="00180975">
            <w:pPr>
              <w:pStyle w:val="a3"/>
              <w:rPr>
                <w:rFonts w:ascii="Times New Roman" w:hAnsi="Times New Roman"/>
              </w:rPr>
            </w:pPr>
            <w:r w:rsidRPr="001471CC">
              <w:rPr>
                <w:rFonts w:ascii="Times New Roman" w:hAnsi="Times New Roman"/>
              </w:rPr>
              <w:t>Прием  детей  на  воздухе</w:t>
            </w:r>
          </w:p>
        </w:tc>
        <w:tc>
          <w:tcPr>
            <w:tcW w:w="1657" w:type="dxa"/>
          </w:tcPr>
          <w:p w:rsidR="00180975" w:rsidRPr="001471CC" w:rsidRDefault="00180975" w:rsidP="00180975">
            <w:pPr>
              <w:pStyle w:val="a3"/>
              <w:rPr>
                <w:rFonts w:ascii="Times New Roman" w:hAnsi="Times New Roman"/>
              </w:rPr>
            </w:pPr>
          </w:p>
          <w:p w:rsidR="00180975" w:rsidRPr="001471CC" w:rsidRDefault="00180975" w:rsidP="00180975">
            <w:pPr>
              <w:pStyle w:val="a3"/>
              <w:rPr>
                <w:rFonts w:ascii="Times New Roman" w:hAnsi="Times New Roman"/>
              </w:rPr>
            </w:pPr>
            <w:r w:rsidRPr="001471CC">
              <w:rPr>
                <w:rFonts w:ascii="Times New Roman" w:hAnsi="Times New Roman"/>
              </w:rPr>
              <w:t>-</w:t>
            </w:r>
          </w:p>
        </w:tc>
        <w:tc>
          <w:tcPr>
            <w:tcW w:w="1663" w:type="dxa"/>
            <w:gridSpan w:val="2"/>
          </w:tcPr>
          <w:p w:rsidR="00180975" w:rsidRDefault="00180975" w:rsidP="00180975">
            <w:pPr>
              <w:pStyle w:val="a3"/>
              <w:rPr>
                <w:rFonts w:ascii="Times New Roman" w:hAnsi="Times New Roman"/>
              </w:rPr>
            </w:pPr>
          </w:p>
          <w:p w:rsidR="00180975" w:rsidRPr="001471CC" w:rsidRDefault="00180975" w:rsidP="00180975">
            <w:pPr>
              <w:pStyle w:val="a3"/>
              <w:rPr>
                <w:rFonts w:ascii="Times New Roman" w:hAnsi="Times New Roman"/>
              </w:rPr>
            </w:pPr>
            <w:r>
              <w:rPr>
                <w:rFonts w:ascii="Times New Roman" w:hAnsi="Times New Roman"/>
              </w:rPr>
              <w:t xml:space="preserve"> -</w:t>
            </w:r>
          </w:p>
        </w:tc>
        <w:tc>
          <w:tcPr>
            <w:tcW w:w="5258" w:type="dxa"/>
            <w:gridSpan w:val="3"/>
          </w:tcPr>
          <w:p w:rsidR="00180975" w:rsidRPr="001471CC" w:rsidRDefault="00180975" w:rsidP="00180975">
            <w:pPr>
              <w:pStyle w:val="a3"/>
              <w:rPr>
                <w:rFonts w:ascii="Times New Roman" w:hAnsi="Times New Roman"/>
              </w:rPr>
            </w:pPr>
          </w:p>
          <w:p w:rsidR="00180975" w:rsidRPr="001471CC" w:rsidRDefault="00180975" w:rsidP="00180975">
            <w:pPr>
              <w:pStyle w:val="a3"/>
              <w:rPr>
                <w:rFonts w:ascii="Times New Roman" w:hAnsi="Times New Roman"/>
              </w:rPr>
            </w:pPr>
            <w:r w:rsidRPr="001471CC">
              <w:rPr>
                <w:rFonts w:ascii="Times New Roman" w:hAnsi="Times New Roman"/>
              </w:rPr>
              <w:t>1.2. Воздушные  ванны:</w:t>
            </w:r>
          </w:p>
          <w:p w:rsidR="00180975" w:rsidRPr="001471CC" w:rsidRDefault="00180975" w:rsidP="00180975">
            <w:pPr>
              <w:pStyle w:val="a3"/>
              <w:rPr>
                <w:rFonts w:ascii="Times New Roman" w:hAnsi="Times New Roman"/>
              </w:rPr>
            </w:pPr>
            <w:r w:rsidRPr="001471CC">
              <w:rPr>
                <w:rFonts w:ascii="Times New Roman" w:hAnsi="Times New Roman"/>
              </w:rPr>
              <w:t>Прием  детей  на  воздухе</w:t>
            </w:r>
          </w:p>
          <w:p w:rsidR="00180975" w:rsidRPr="001471CC" w:rsidRDefault="00180975" w:rsidP="00180975">
            <w:pPr>
              <w:pStyle w:val="a3"/>
              <w:rPr>
                <w:rFonts w:ascii="Times New Roman" w:hAnsi="Times New Roman"/>
              </w:rPr>
            </w:pP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Утренняя  гимнастика</w:t>
            </w: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ежедневно  в  группе</w:t>
            </w:r>
          </w:p>
        </w:tc>
        <w:tc>
          <w:tcPr>
            <w:tcW w:w="1650" w:type="dxa"/>
            <w:tcBorders>
              <w:right w:val="single" w:sz="4" w:space="0" w:color="auto"/>
            </w:tcBorders>
          </w:tcPr>
          <w:p w:rsidR="00180975" w:rsidRPr="001471CC" w:rsidRDefault="00180975" w:rsidP="00180975">
            <w:pPr>
              <w:pStyle w:val="a3"/>
              <w:rPr>
                <w:rFonts w:ascii="Times New Roman" w:hAnsi="Times New Roman"/>
              </w:rPr>
            </w:pPr>
            <w:r w:rsidRPr="001471CC">
              <w:rPr>
                <w:rFonts w:ascii="Times New Roman" w:hAnsi="Times New Roman"/>
              </w:rPr>
              <w:t>ежедневно  в  группе</w:t>
            </w:r>
          </w:p>
        </w:tc>
        <w:tc>
          <w:tcPr>
            <w:tcW w:w="5271" w:type="dxa"/>
            <w:gridSpan w:val="4"/>
            <w:tcBorders>
              <w:left w:val="single" w:sz="4" w:space="0" w:color="auto"/>
            </w:tcBorders>
          </w:tcPr>
          <w:p w:rsidR="00180975" w:rsidRPr="001471CC" w:rsidRDefault="00180975" w:rsidP="00180975">
            <w:pPr>
              <w:pStyle w:val="a3"/>
              <w:rPr>
                <w:rFonts w:ascii="Times New Roman" w:hAnsi="Times New Roman"/>
              </w:rPr>
            </w:pPr>
            <w:r w:rsidRPr="001471CC">
              <w:rPr>
                <w:rFonts w:ascii="Times New Roman" w:hAnsi="Times New Roman"/>
              </w:rPr>
              <w:t>В  летний  период  на  улице.</w:t>
            </w:r>
          </w:p>
          <w:p w:rsidR="00180975" w:rsidRPr="001471CC" w:rsidRDefault="00180975" w:rsidP="00180975">
            <w:pPr>
              <w:pStyle w:val="a3"/>
              <w:rPr>
                <w:rFonts w:ascii="Times New Roman" w:hAnsi="Times New Roman"/>
              </w:rPr>
            </w:pPr>
            <w:r w:rsidRPr="001471CC">
              <w:rPr>
                <w:rFonts w:ascii="Times New Roman" w:hAnsi="Times New Roman"/>
              </w:rPr>
              <w:t xml:space="preserve">В  холодное  время  года  проводится  ежедневно  в  </w:t>
            </w:r>
            <w:r>
              <w:rPr>
                <w:rFonts w:ascii="Times New Roman" w:hAnsi="Times New Roman"/>
              </w:rPr>
              <w:t xml:space="preserve">спортивном или музыкальном </w:t>
            </w:r>
            <w:r w:rsidRPr="001471CC">
              <w:rPr>
                <w:rFonts w:ascii="Times New Roman" w:hAnsi="Times New Roman"/>
              </w:rPr>
              <w:t>зале,  одежда  облегченная</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Физкультурные занятия</w:t>
            </w: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2</w:t>
            </w:r>
            <w:r>
              <w:rPr>
                <w:rFonts w:ascii="Times New Roman" w:hAnsi="Times New Roman"/>
              </w:rPr>
              <w:t xml:space="preserve">-3 </w:t>
            </w:r>
            <w:r w:rsidRPr="001471CC">
              <w:rPr>
                <w:rFonts w:ascii="Times New Roman" w:hAnsi="Times New Roman"/>
              </w:rPr>
              <w:t xml:space="preserve"> раза в неделю в группе</w:t>
            </w:r>
          </w:p>
        </w:tc>
        <w:tc>
          <w:tcPr>
            <w:tcW w:w="6921" w:type="dxa"/>
            <w:gridSpan w:val="5"/>
          </w:tcPr>
          <w:p w:rsidR="00180975" w:rsidRPr="001471CC" w:rsidRDefault="00180975" w:rsidP="00180975">
            <w:pPr>
              <w:pStyle w:val="a3"/>
              <w:rPr>
                <w:rFonts w:ascii="Times New Roman" w:hAnsi="Times New Roman"/>
              </w:rPr>
            </w:pPr>
            <w:r w:rsidRPr="001471CC">
              <w:rPr>
                <w:rFonts w:ascii="Times New Roman" w:hAnsi="Times New Roman"/>
              </w:rPr>
              <w:t xml:space="preserve">2 раза в неделю  в   физкультурное  занятие  в  зале  при  + 18 </w:t>
            </w:r>
            <w:r w:rsidRPr="001471CC">
              <w:rPr>
                <w:rFonts w:ascii="Times New Roman" w:hAnsi="Times New Roman"/>
              </w:rPr>
              <w:sym w:font="Symbol" w:char="F0B0"/>
            </w:r>
            <w:r w:rsidRPr="001471CC">
              <w:rPr>
                <w:rFonts w:ascii="Times New Roman" w:hAnsi="Times New Roman"/>
              </w:rPr>
              <w:t>С. Форма спортивная.</w:t>
            </w:r>
          </w:p>
          <w:p w:rsidR="00180975" w:rsidRPr="001471CC" w:rsidRDefault="00180975" w:rsidP="00180975">
            <w:pPr>
              <w:pStyle w:val="a3"/>
              <w:rPr>
                <w:rFonts w:ascii="Times New Roman" w:hAnsi="Times New Roman"/>
              </w:rPr>
            </w:pPr>
            <w:r w:rsidRPr="001471CC">
              <w:rPr>
                <w:rFonts w:ascii="Times New Roman" w:hAnsi="Times New Roman"/>
              </w:rPr>
              <w:t xml:space="preserve">Одно  занятие  круглогодично  на  воздухе  до  - 10 </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vMerge w:val="restart"/>
          </w:tcPr>
          <w:p w:rsidR="00180975" w:rsidRPr="001471CC" w:rsidRDefault="00180975" w:rsidP="00180975">
            <w:pPr>
              <w:pStyle w:val="a3"/>
              <w:rPr>
                <w:rFonts w:ascii="Times New Roman" w:hAnsi="Times New Roman"/>
              </w:rPr>
            </w:pPr>
            <w:r w:rsidRPr="001471CC">
              <w:rPr>
                <w:rFonts w:ascii="Times New Roman" w:hAnsi="Times New Roman"/>
              </w:rPr>
              <w:t xml:space="preserve">Прогулка </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Одежда  и обувь  соответствуют  метеорологическим  условиям.  В  холодное  время  года:</w:t>
            </w:r>
          </w:p>
        </w:tc>
      </w:tr>
      <w:tr w:rsidR="00180975" w:rsidRPr="001471CC" w:rsidTr="00180975">
        <w:tc>
          <w:tcPr>
            <w:tcW w:w="1701" w:type="dxa"/>
            <w:vMerge/>
          </w:tcPr>
          <w:p w:rsidR="00180975" w:rsidRPr="001471CC" w:rsidRDefault="00180975" w:rsidP="00180975">
            <w:pPr>
              <w:pStyle w:val="a3"/>
              <w:rPr>
                <w:rFonts w:ascii="Times New Roman" w:hAnsi="Times New Roman"/>
              </w:rPr>
            </w:pP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180975" w:rsidRPr="001471CC" w:rsidRDefault="00180975" w:rsidP="00180975">
            <w:pPr>
              <w:pStyle w:val="a3"/>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1654" w:type="dxa"/>
          </w:tcPr>
          <w:p w:rsidR="00180975" w:rsidRPr="001471CC" w:rsidRDefault="00180975" w:rsidP="00180975">
            <w:pPr>
              <w:pStyle w:val="a3"/>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3604" w:type="dxa"/>
            <w:gridSpan w:val="2"/>
          </w:tcPr>
          <w:p w:rsidR="00180975" w:rsidRPr="001471CC" w:rsidRDefault="00180975" w:rsidP="00180975">
            <w:pPr>
              <w:pStyle w:val="a3"/>
              <w:rPr>
                <w:rFonts w:ascii="Times New Roman" w:hAnsi="Times New Roman"/>
              </w:rPr>
            </w:pPr>
            <w:r w:rsidRPr="001471CC">
              <w:rPr>
                <w:rFonts w:ascii="Times New Roman" w:hAnsi="Times New Roman"/>
              </w:rPr>
              <w:t>до  -1</w:t>
            </w:r>
            <w:r>
              <w:rPr>
                <w:rFonts w:ascii="Times New Roman" w:hAnsi="Times New Roman"/>
              </w:rPr>
              <w:t>5</w:t>
            </w:r>
            <w:r w:rsidRPr="001471CC">
              <w:rPr>
                <w:rFonts w:ascii="Times New Roman" w:hAnsi="Times New Roman"/>
              </w:rPr>
              <w:t xml:space="preserve"> </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vMerge/>
          </w:tcPr>
          <w:p w:rsidR="00180975" w:rsidRPr="001471CC" w:rsidRDefault="00180975" w:rsidP="00180975">
            <w:pPr>
              <w:pStyle w:val="a3"/>
              <w:rPr>
                <w:rFonts w:ascii="Times New Roman" w:hAnsi="Times New Roman"/>
              </w:rPr>
            </w:pP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при  неблагоприятных  погодных  условиях  время  сокращается  на 30-40 мин.</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Хождение  босиком</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Ежедневно</w:t>
            </w:r>
            <w:r>
              <w:rPr>
                <w:rFonts w:ascii="Times New Roman" w:hAnsi="Times New Roman"/>
              </w:rPr>
              <w:t xml:space="preserve"> </w:t>
            </w:r>
            <w:r w:rsidRPr="001471CC">
              <w:rPr>
                <w:rFonts w:ascii="Times New Roman" w:hAnsi="Times New Roman"/>
              </w:rPr>
              <w:t>в  помещении  при  соблюдении  нормативных  температур.</w:t>
            </w:r>
          </w:p>
        </w:tc>
      </w:tr>
      <w:tr w:rsidR="00180975" w:rsidRPr="001471CC" w:rsidTr="00180975">
        <w:tc>
          <w:tcPr>
            <w:tcW w:w="1701" w:type="dxa"/>
            <w:vMerge w:val="restart"/>
          </w:tcPr>
          <w:p w:rsidR="00180975" w:rsidRPr="001471CC" w:rsidRDefault="00180975" w:rsidP="00180975">
            <w:pPr>
              <w:pStyle w:val="a3"/>
              <w:rPr>
                <w:rFonts w:ascii="Times New Roman" w:hAnsi="Times New Roman"/>
              </w:rPr>
            </w:pPr>
            <w:r w:rsidRPr="001471CC">
              <w:rPr>
                <w:rFonts w:ascii="Times New Roman" w:hAnsi="Times New Roman"/>
              </w:rPr>
              <w:t>Дневной  сон</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Обеспечивается  состояние  теплового  комфорта  соответствием  одежды,  температуры</w:t>
            </w:r>
          </w:p>
        </w:tc>
      </w:tr>
      <w:tr w:rsidR="00180975" w:rsidRPr="001471CC" w:rsidTr="00180975">
        <w:tc>
          <w:tcPr>
            <w:tcW w:w="1701" w:type="dxa"/>
            <w:vMerge/>
          </w:tcPr>
          <w:p w:rsidR="00180975" w:rsidRPr="001471CC" w:rsidRDefault="00180975" w:rsidP="00180975">
            <w:pPr>
              <w:pStyle w:val="a3"/>
              <w:rPr>
                <w:rFonts w:ascii="Times New Roman" w:hAnsi="Times New Roman"/>
              </w:rPr>
            </w:pPr>
          </w:p>
        </w:tc>
        <w:tc>
          <w:tcPr>
            <w:tcW w:w="1657" w:type="dxa"/>
          </w:tcPr>
          <w:p w:rsidR="00180975" w:rsidRPr="001471CC" w:rsidRDefault="00180975" w:rsidP="00180975">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663" w:type="dxa"/>
            <w:gridSpan w:val="2"/>
          </w:tcPr>
          <w:p w:rsidR="00180975" w:rsidRPr="001471CC" w:rsidRDefault="00180975" w:rsidP="00180975">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654" w:type="dxa"/>
          </w:tcPr>
          <w:p w:rsidR="00180975" w:rsidRPr="001471CC" w:rsidRDefault="00180975" w:rsidP="00180975">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658" w:type="dxa"/>
          </w:tcPr>
          <w:p w:rsidR="00180975" w:rsidRPr="001471CC" w:rsidRDefault="00180975" w:rsidP="00180975">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946" w:type="dxa"/>
          </w:tcPr>
          <w:p w:rsidR="00180975" w:rsidRPr="001471CC" w:rsidRDefault="00180975" w:rsidP="00180975">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r>
      <w:tr w:rsidR="00180975" w:rsidRPr="001471CC" w:rsidTr="00180975">
        <w:tc>
          <w:tcPr>
            <w:tcW w:w="1701" w:type="dxa"/>
          </w:tcPr>
          <w:p w:rsidR="00180975" w:rsidRPr="001471CC" w:rsidRDefault="00180975" w:rsidP="00180975">
            <w:pPr>
              <w:pStyle w:val="a3"/>
              <w:rPr>
                <w:rFonts w:ascii="Times New Roman" w:hAnsi="Times New Roman"/>
              </w:rPr>
            </w:pPr>
            <w:r w:rsidRPr="001471CC">
              <w:rPr>
                <w:rFonts w:ascii="Times New Roman" w:hAnsi="Times New Roman"/>
              </w:rPr>
              <w:t>После дневного  сна</w:t>
            </w:r>
          </w:p>
        </w:tc>
        <w:tc>
          <w:tcPr>
            <w:tcW w:w="8578" w:type="dxa"/>
            <w:gridSpan w:val="6"/>
          </w:tcPr>
          <w:p w:rsidR="00180975" w:rsidRPr="001471CC" w:rsidRDefault="00180975" w:rsidP="00180975">
            <w:pPr>
              <w:pStyle w:val="a3"/>
              <w:rPr>
                <w:rFonts w:ascii="Times New Roman" w:hAnsi="Times New Roman"/>
              </w:rPr>
            </w:pPr>
            <w:r w:rsidRPr="001471CC">
              <w:rPr>
                <w:rFonts w:ascii="Times New Roman" w:hAnsi="Times New Roman"/>
              </w:rPr>
              <w:t>В  помещении  температура  на 1-2 градуса  ниже  нормы</w:t>
            </w:r>
          </w:p>
        </w:tc>
      </w:tr>
      <w:tr w:rsidR="00180975" w:rsidRPr="001471CC" w:rsidTr="00180975">
        <w:tc>
          <w:tcPr>
            <w:tcW w:w="1701" w:type="dxa"/>
            <w:vMerge w:val="restart"/>
          </w:tcPr>
          <w:p w:rsidR="00180975" w:rsidRPr="001471CC" w:rsidRDefault="00180975" w:rsidP="00180975">
            <w:pPr>
              <w:pStyle w:val="a3"/>
              <w:rPr>
                <w:rFonts w:ascii="Times New Roman" w:hAnsi="Times New Roman"/>
              </w:rPr>
            </w:pPr>
            <w:r w:rsidRPr="001471CC">
              <w:rPr>
                <w:rFonts w:ascii="Times New Roman" w:hAnsi="Times New Roman"/>
              </w:rPr>
              <w:t>1.3. Водные  процедуры:</w:t>
            </w:r>
          </w:p>
          <w:p w:rsidR="00180975" w:rsidRPr="001471CC" w:rsidRDefault="00180975" w:rsidP="00180975">
            <w:pPr>
              <w:pStyle w:val="a3"/>
              <w:rPr>
                <w:rFonts w:ascii="Times New Roman" w:hAnsi="Times New Roman"/>
              </w:rPr>
            </w:pPr>
            <w:r w:rsidRPr="001471CC">
              <w:rPr>
                <w:rFonts w:ascii="Times New Roman" w:hAnsi="Times New Roman"/>
              </w:rPr>
              <w:t>Гигиенические  процедуры</w:t>
            </w:r>
          </w:p>
        </w:tc>
        <w:tc>
          <w:tcPr>
            <w:tcW w:w="4974" w:type="dxa"/>
            <w:gridSpan w:val="4"/>
          </w:tcPr>
          <w:p w:rsidR="00180975" w:rsidRPr="001471CC" w:rsidRDefault="00180975" w:rsidP="00180975">
            <w:pPr>
              <w:pStyle w:val="a3"/>
              <w:rPr>
                <w:rFonts w:ascii="Times New Roman" w:hAnsi="Times New Roman"/>
              </w:rPr>
            </w:pPr>
            <w:r w:rsidRPr="001471CC">
              <w:rPr>
                <w:rFonts w:ascii="Times New Roman" w:hAnsi="Times New Roman"/>
              </w:rPr>
              <w:t>Умывание,  мытье рук до локтя водой  комнатной  температуры</w:t>
            </w:r>
          </w:p>
        </w:tc>
        <w:tc>
          <w:tcPr>
            <w:tcW w:w="3604" w:type="dxa"/>
            <w:gridSpan w:val="2"/>
          </w:tcPr>
          <w:p w:rsidR="00180975" w:rsidRPr="001471CC" w:rsidRDefault="00180975" w:rsidP="00180975">
            <w:pPr>
              <w:pStyle w:val="a3"/>
              <w:rPr>
                <w:rFonts w:ascii="Times New Roman" w:hAnsi="Times New Roman"/>
              </w:rPr>
            </w:pPr>
            <w:r w:rsidRPr="001471CC">
              <w:rPr>
                <w:rFonts w:ascii="Times New Roman" w:hAnsi="Times New Roman"/>
              </w:rPr>
              <w:t>Умывание,  обтирание  шеи,  мытье рук  до  локтя  водой  комнатной  температуры</w:t>
            </w:r>
          </w:p>
        </w:tc>
      </w:tr>
      <w:tr w:rsidR="00180975" w:rsidRPr="001471CC" w:rsidTr="00180975">
        <w:tc>
          <w:tcPr>
            <w:tcW w:w="1701" w:type="dxa"/>
            <w:vMerge/>
          </w:tcPr>
          <w:p w:rsidR="00180975" w:rsidRPr="001471CC" w:rsidRDefault="00180975" w:rsidP="00180975">
            <w:pPr>
              <w:pStyle w:val="a3"/>
              <w:rPr>
                <w:rFonts w:ascii="Times New Roman" w:hAnsi="Times New Roman"/>
              </w:rPr>
            </w:pPr>
          </w:p>
        </w:tc>
        <w:tc>
          <w:tcPr>
            <w:tcW w:w="1657" w:type="dxa"/>
          </w:tcPr>
          <w:p w:rsidR="00180975" w:rsidRPr="001471CC" w:rsidRDefault="00180975" w:rsidP="00180975">
            <w:pPr>
              <w:pStyle w:val="a3"/>
              <w:rPr>
                <w:rFonts w:ascii="Times New Roman" w:hAnsi="Times New Roman"/>
              </w:rPr>
            </w:pPr>
          </w:p>
        </w:tc>
        <w:tc>
          <w:tcPr>
            <w:tcW w:w="6921" w:type="dxa"/>
            <w:gridSpan w:val="5"/>
          </w:tcPr>
          <w:p w:rsidR="00180975" w:rsidRPr="001471CC" w:rsidRDefault="00180975" w:rsidP="00180975">
            <w:pPr>
              <w:pStyle w:val="a3"/>
              <w:rPr>
                <w:rFonts w:ascii="Times New Roman" w:hAnsi="Times New Roman"/>
              </w:rPr>
            </w:pPr>
            <w:r w:rsidRPr="001471CC">
              <w:rPr>
                <w:rFonts w:ascii="Times New Roman" w:hAnsi="Times New Roman"/>
              </w:rPr>
              <w:t>В  летний  период  -  мытье  ног.</w:t>
            </w:r>
          </w:p>
        </w:tc>
      </w:tr>
    </w:tbl>
    <w:p w:rsidR="00147150" w:rsidRDefault="00147150" w:rsidP="00147150">
      <w:pPr>
        <w:pStyle w:val="a3"/>
        <w:rPr>
          <w:rFonts w:ascii="Times New Roman" w:hAnsi="Times New Roman"/>
          <w:b/>
          <w:sz w:val="24"/>
          <w:szCs w:val="24"/>
          <w:u w:val="single"/>
        </w:rPr>
      </w:pPr>
    </w:p>
    <w:p w:rsidR="0052200A" w:rsidRPr="00AA7B36" w:rsidRDefault="00A42B9F" w:rsidP="00AA7B36">
      <w:pPr>
        <w:pStyle w:val="a3"/>
        <w:jc w:val="center"/>
        <w:rPr>
          <w:rFonts w:ascii="Times New Roman" w:hAnsi="Times New Roman"/>
          <w:b/>
          <w:sz w:val="24"/>
          <w:szCs w:val="24"/>
          <w:u w:val="single"/>
        </w:rPr>
      </w:pPr>
      <w:r w:rsidRPr="00AA7B36">
        <w:rPr>
          <w:rFonts w:ascii="Times New Roman" w:hAnsi="Times New Roman"/>
          <w:b/>
          <w:sz w:val="24"/>
          <w:szCs w:val="24"/>
          <w:u w:val="single"/>
        </w:rPr>
        <w:t>Комплексная система физкультурно-оздоровительной работы</w:t>
      </w:r>
      <w:r w:rsidRPr="00AA7B36">
        <w:rPr>
          <w:rFonts w:ascii="Times New Roman" w:hAnsi="Times New Roman"/>
          <w:b/>
          <w:sz w:val="24"/>
          <w:szCs w:val="24"/>
          <w:u w:val="single"/>
        </w:rPr>
        <w:cr/>
      </w:r>
    </w:p>
    <w:tbl>
      <w:tblPr>
        <w:tblStyle w:val="-11"/>
        <w:tblW w:w="0" w:type="auto"/>
        <w:tblLook w:val="04A0" w:firstRow="1" w:lastRow="0" w:firstColumn="1" w:lastColumn="0" w:noHBand="0" w:noVBand="1"/>
      </w:tblPr>
      <w:tblGrid>
        <w:gridCol w:w="2512"/>
        <w:gridCol w:w="7399"/>
      </w:tblGrid>
      <w:tr w:rsidR="00A42B9F" w:rsidTr="00313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42B9F" w:rsidRPr="00AA7B36" w:rsidRDefault="00A42B9F" w:rsidP="00A42B9F">
            <w:pPr>
              <w:pStyle w:val="a3"/>
              <w:rPr>
                <w:rFonts w:ascii="Times New Roman" w:hAnsi="Times New Roman"/>
                <w:b w:val="0"/>
                <w:sz w:val="24"/>
                <w:szCs w:val="24"/>
              </w:rPr>
            </w:pPr>
            <w:r w:rsidRPr="00AA7B36">
              <w:rPr>
                <w:rFonts w:ascii="Times New Roman" w:hAnsi="Times New Roman"/>
                <w:b w:val="0"/>
                <w:sz w:val="24"/>
                <w:szCs w:val="24"/>
              </w:rPr>
              <w:t xml:space="preserve">Блоки физкультурно- </w:t>
            </w:r>
          </w:p>
          <w:p w:rsidR="00A42B9F" w:rsidRPr="00AA7B36" w:rsidRDefault="00A42B9F" w:rsidP="00A42B9F">
            <w:pPr>
              <w:pStyle w:val="a3"/>
              <w:rPr>
                <w:rFonts w:ascii="Times New Roman" w:hAnsi="Times New Roman"/>
                <w:b w:val="0"/>
                <w:sz w:val="24"/>
                <w:szCs w:val="24"/>
              </w:rPr>
            </w:pPr>
            <w:r w:rsidRPr="00AA7B36">
              <w:rPr>
                <w:rFonts w:ascii="Times New Roman" w:hAnsi="Times New Roman"/>
                <w:b w:val="0"/>
                <w:sz w:val="24"/>
                <w:szCs w:val="24"/>
              </w:rPr>
              <w:t xml:space="preserve">оздоровительной </w:t>
            </w:r>
          </w:p>
          <w:p w:rsidR="00A42B9F" w:rsidRPr="00AA7B36" w:rsidRDefault="00A42B9F" w:rsidP="00A42B9F">
            <w:pPr>
              <w:pStyle w:val="a3"/>
              <w:rPr>
                <w:rFonts w:ascii="Times New Roman" w:hAnsi="Times New Roman"/>
                <w:b w:val="0"/>
                <w:sz w:val="24"/>
                <w:szCs w:val="24"/>
              </w:rPr>
            </w:pPr>
            <w:r w:rsidRPr="00AA7B36">
              <w:rPr>
                <w:rFonts w:ascii="Times New Roman" w:hAnsi="Times New Roman"/>
                <w:b w:val="0"/>
                <w:sz w:val="24"/>
                <w:szCs w:val="24"/>
              </w:rPr>
              <w:t xml:space="preserve">работы </w:t>
            </w:r>
          </w:p>
        </w:tc>
        <w:tc>
          <w:tcPr>
            <w:tcW w:w="7767" w:type="dxa"/>
          </w:tcPr>
          <w:p w:rsidR="00A42B9F" w:rsidRPr="00AA7B36" w:rsidRDefault="00A42B9F" w:rsidP="00B0579F">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A7B36">
              <w:rPr>
                <w:rFonts w:ascii="Times New Roman" w:hAnsi="Times New Roman"/>
                <w:b w:val="0"/>
                <w:sz w:val="24"/>
                <w:szCs w:val="24"/>
              </w:rPr>
              <w:t>Содержание физкультурно-оздоровительной работы</w:t>
            </w:r>
          </w:p>
        </w:tc>
      </w:tr>
      <w:tr w:rsidR="00A42B9F" w:rsidTr="00313584">
        <w:tc>
          <w:tcPr>
            <w:cnfStyle w:val="001000000000" w:firstRow="0" w:lastRow="0" w:firstColumn="1" w:lastColumn="0" w:oddVBand="0" w:evenVBand="0" w:oddHBand="0" w:evenHBand="0" w:firstRowFirstColumn="0" w:firstRowLastColumn="0" w:lastRowFirstColumn="0" w:lastRowLastColumn="0"/>
            <w:tcW w:w="2547" w:type="dxa"/>
          </w:tcPr>
          <w:p w:rsidR="00A42B9F" w:rsidRPr="00A42B9F" w:rsidRDefault="00A42B9F" w:rsidP="00A42B9F">
            <w:pPr>
              <w:pStyle w:val="a3"/>
              <w:rPr>
                <w:rFonts w:ascii="Times New Roman" w:hAnsi="Times New Roman"/>
                <w:sz w:val="24"/>
                <w:szCs w:val="24"/>
              </w:rPr>
            </w:pPr>
            <w:r w:rsidRPr="00A42B9F">
              <w:rPr>
                <w:rFonts w:ascii="Times New Roman" w:hAnsi="Times New Roman"/>
                <w:sz w:val="24"/>
                <w:szCs w:val="24"/>
              </w:rPr>
              <w:t xml:space="preserve">Создание  условий </w:t>
            </w:r>
          </w:p>
          <w:p w:rsidR="00A42B9F" w:rsidRPr="00A42B9F" w:rsidRDefault="00A42B9F" w:rsidP="00A42B9F">
            <w:pPr>
              <w:pStyle w:val="a3"/>
              <w:rPr>
                <w:rFonts w:ascii="Times New Roman" w:hAnsi="Times New Roman"/>
                <w:sz w:val="24"/>
                <w:szCs w:val="24"/>
              </w:rPr>
            </w:pPr>
            <w:r w:rsidRPr="00A42B9F">
              <w:rPr>
                <w:rFonts w:ascii="Times New Roman" w:hAnsi="Times New Roman"/>
                <w:sz w:val="24"/>
                <w:szCs w:val="24"/>
              </w:rPr>
              <w:t xml:space="preserve">для  двигательной </w:t>
            </w:r>
          </w:p>
          <w:p w:rsidR="00A42B9F" w:rsidRDefault="00A42B9F" w:rsidP="00A42B9F">
            <w:pPr>
              <w:pStyle w:val="a3"/>
              <w:rPr>
                <w:rFonts w:ascii="Times New Roman" w:hAnsi="Times New Roman"/>
                <w:sz w:val="24"/>
                <w:szCs w:val="24"/>
              </w:rPr>
            </w:pPr>
            <w:r w:rsidRPr="00A42B9F">
              <w:rPr>
                <w:rFonts w:ascii="Times New Roman" w:hAnsi="Times New Roman"/>
                <w:sz w:val="24"/>
                <w:szCs w:val="24"/>
              </w:rPr>
              <w:t>активности</w:t>
            </w:r>
          </w:p>
        </w:tc>
        <w:tc>
          <w:tcPr>
            <w:tcW w:w="7767" w:type="dxa"/>
          </w:tcPr>
          <w:p w:rsidR="00A42B9F" w:rsidRDefault="00A42B9F" w:rsidP="00121089">
            <w:pPr>
              <w:pStyle w:val="a3"/>
              <w:numPr>
                <w:ilvl w:val="0"/>
                <w:numId w:val="2"/>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гибкий режим;  </w:t>
            </w:r>
          </w:p>
          <w:p w:rsidR="00A42B9F" w:rsidRDefault="00A42B9F" w:rsidP="00121089">
            <w:pPr>
              <w:pStyle w:val="a3"/>
              <w:numPr>
                <w:ilvl w:val="0"/>
                <w:numId w:val="2"/>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занятия по подгруппам; (младшие группы)  </w:t>
            </w:r>
          </w:p>
          <w:p w:rsidR="00A42B9F" w:rsidRDefault="00A42B9F" w:rsidP="00121089">
            <w:pPr>
              <w:pStyle w:val="a3"/>
              <w:numPr>
                <w:ilvl w:val="0"/>
                <w:numId w:val="2"/>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оснащение  (спортинвентарем,  оборудованием,  наличие спортзала, спортивных уголков в группах); </w:t>
            </w:r>
          </w:p>
          <w:p w:rsidR="00A42B9F" w:rsidRPr="00A42B9F" w:rsidRDefault="00A42B9F" w:rsidP="00121089">
            <w:pPr>
              <w:pStyle w:val="a3"/>
              <w:numPr>
                <w:ilvl w:val="0"/>
                <w:numId w:val="2"/>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 индивидуальный режим пр</w:t>
            </w:r>
            <w:r>
              <w:rPr>
                <w:rFonts w:ascii="Times New Roman" w:hAnsi="Times New Roman"/>
                <w:sz w:val="24"/>
                <w:szCs w:val="24"/>
              </w:rPr>
              <w:t xml:space="preserve">обуждения после дневного сна;  </w:t>
            </w:r>
          </w:p>
        </w:tc>
      </w:tr>
      <w:tr w:rsidR="00A42B9F" w:rsidTr="00313584">
        <w:tc>
          <w:tcPr>
            <w:cnfStyle w:val="001000000000" w:firstRow="0" w:lastRow="0" w:firstColumn="1" w:lastColumn="0" w:oddVBand="0" w:evenVBand="0" w:oddHBand="0" w:evenHBand="0" w:firstRowFirstColumn="0" w:firstRowLastColumn="0" w:lastRowFirstColumn="0" w:lastRowLastColumn="0"/>
            <w:tcW w:w="2547" w:type="dxa"/>
          </w:tcPr>
          <w:p w:rsidR="00A42B9F" w:rsidRPr="00A42B9F" w:rsidRDefault="00A42B9F" w:rsidP="00A42B9F">
            <w:pPr>
              <w:pStyle w:val="a3"/>
              <w:rPr>
                <w:rFonts w:ascii="Times New Roman" w:hAnsi="Times New Roman"/>
                <w:sz w:val="24"/>
                <w:szCs w:val="24"/>
              </w:rPr>
            </w:pPr>
            <w:r>
              <w:rPr>
                <w:rFonts w:ascii="Times New Roman" w:hAnsi="Times New Roman"/>
                <w:sz w:val="24"/>
                <w:szCs w:val="24"/>
              </w:rPr>
              <w:t xml:space="preserve">Система </w:t>
            </w:r>
            <w:r w:rsidRPr="00A42B9F">
              <w:rPr>
                <w:rFonts w:ascii="Times New Roman" w:hAnsi="Times New Roman"/>
                <w:sz w:val="24"/>
                <w:szCs w:val="24"/>
              </w:rPr>
              <w:t xml:space="preserve">двигательной  </w:t>
            </w:r>
          </w:p>
          <w:p w:rsidR="00A42B9F" w:rsidRDefault="00A42B9F" w:rsidP="00A42B9F">
            <w:pPr>
              <w:pStyle w:val="a3"/>
              <w:rPr>
                <w:rFonts w:ascii="Times New Roman" w:hAnsi="Times New Roman"/>
                <w:sz w:val="24"/>
                <w:szCs w:val="24"/>
              </w:rPr>
            </w:pPr>
            <w:r>
              <w:rPr>
                <w:rFonts w:ascii="Times New Roman" w:hAnsi="Times New Roman"/>
                <w:sz w:val="24"/>
                <w:szCs w:val="24"/>
              </w:rPr>
              <w:t>активности  + система  психо</w:t>
            </w:r>
            <w:r w:rsidRPr="00A42B9F">
              <w:rPr>
                <w:rFonts w:ascii="Times New Roman" w:hAnsi="Times New Roman"/>
                <w:sz w:val="24"/>
                <w:szCs w:val="24"/>
              </w:rPr>
              <w:t>логической помощи</w:t>
            </w:r>
          </w:p>
        </w:tc>
        <w:tc>
          <w:tcPr>
            <w:tcW w:w="7767" w:type="dxa"/>
          </w:tcPr>
          <w:p w:rsidR="00A42B9F" w:rsidRDefault="00A42B9F" w:rsidP="00121089">
            <w:pPr>
              <w:pStyle w:val="a3"/>
              <w:numPr>
                <w:ilvl w:val="0"/>
                <w:numId w:val="2"/>
              </w:numPr>
              <w:ind w:left="4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2B9F">
              <w:rPr>
                <w:rFonts w:ascii="Times New Roman" w:hAnsi="Times New Roman"/>
                <w:sz w:val="24"/>
                <w:szCs w:val="24"/>
              </w:rPr>
              <w:t xml:space="preserve">утренняя гимнастика;  </w:t>
            </w:r>
          </w:p>
          <w:p w:rsidR="00A42B9F"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D0BB0">
              <w:rPr>
                <w:rFonts w:ascii="Times New Roman" w:hAnsi="Times New Roman"/>
                <w:sz w:val="24"/>
                <w:szCs w:val="24"/>
              </w:rPr>
              <w:t xml:space="preserve">прием  детей  на  улице  в  летнее  время  года;  (кроме групп раннего возраста) </w:t>
            </w:r>
          </w:p>
          <w:p w:rsidR="00A42B9F"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 xml:space="preserve"> НОД по ОО «Физическая культура»;  </w:t>
            </w:r>
          </w:p>
          <w:p w:rsidR="00A42B9F"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 xml:space="preserve">НОД по ОО «Музыка»; </w:t>
            </w:r>
          </w:p>
          <w:p w:rsidR="00A42B9F"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 xml:space="preserve">двигательная активность на прогулке;  </w:t>
            </w:r>
          </w:p>
          <w:p w:rsid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401B3">
              <w:rPr>
                <w:rFonts w:ascii="Times New Roman" w:hAnsi="Times New Roman"/>
                <w:sz w:val="24"/>
                <w:szCs w:val="24"/>
              </w:rPr>
              <w:t>физкультура на улице;</w:t>
            </w:r>
          </w:p>
          <w:p w:rsidR="00A42B9F" w:rsidRDefault="00C80238"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42B9F" w:rsidRPr="00C80238">
              <w:rPr>
                <w:rFonts w:ascii="Times New Roman" w:hAnsi="Times New Roman"/>
                <w:sz w:val="24"/>
                <w:szCs w:val="24"/>
              </w:rPr>
              <w:t xml:space="preserve">подвижные игры;  </w:t>
            </w:r>
          </w:p>
          <w:p w:rsid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физкультминутки на занятиях;</w:t>
            </w:r>
          </w:p>
          <w:p w:rsidR="00C80238" w:rsidRDefault="00C80238"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42B9F" w:rsidRPr="00C80238">
              <w:rPr>
                <w:rFonts w:ascii="Times New Roman" w:hAnsi="Times New Roman"/>
                <w:sz w:val="24"/>
                <w:szCs w:val="24"/>
              </w:rPr>
              <w:t>динамические паузы;</w:t>
            </w:r>
          </w:p>
          <w:p w:rsid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гимнастика после дневного сна;</w:t>
            </w:r>
          </w:p>
          <w:p w:rsidR="00C80238" w:rsidRDefault="00C80238"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42B9F" w:rsidRPr="00C80238">
              <w:rPr>
                <w:rFonts w:ascii="Times New Roman" w:hAnsi="Times New Roman"/>
                <w:sz w:val="24"/>
                <w:szCs w:val="24"/>
              </w:rPr>
              <w:t>физкультурные досуги, забавы, игры;</w:t>
            </w:r>
          </w:p>
          <w:p w:rsidR="00C80238" w:rsidRDefault="00C80238"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42B9F" w:rsidRPr="00C80238">
              <w:rPr>
                <w:rFonts w:ascii="Times New Roman" w:hAnsi="Times New Roman"/>
                <w:sz w:val="24"/>
                <w:szCs w:val="24"/>
              </w:rPr>
              <w:t>спортивно-ритмическая гимнастика;</w:t>
            </w:r>
          </w:p>
          <w:p w:rsidR="00C80238" w:rsidRDefault="00C80238"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42B9F" w:rsidRPr="00C80238">
              <w:rPr>
                <w:rFonts w:ascii="Times New Roman" w:hAnsi="Times New Roman"/>
                <w:sz w:val="24"/>
                <w:szCs w:val="24"/>
              </w:rPr>
              <w:t>игры, хороводы, игровые упражнения;</w:t>
            </w:r>
          </w:p>
          <w:p w:rsid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корригирующая гимнастика после сна;</w:t>
            </w:r>
          </w:p>
          <w:p w:rsid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дыхательная гимнастика;</w:t>
            </w:r>
          </w:p>
          <w:p w:rsid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 оценка  эмоционального  состояния  детей  с  последующей коррекцией плана работы;</w:t>
            </w:r>
          </w:p>
          <w:p w:rsidR="00A42B9F" w:rsidRPr="00C80238" w:rsidRDefault="00A42B9F"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 xml:space="preserve">психогимнастика  </w:t>
            </w:r>
          </w:p>
        </w:tc>
      </w:tr>
      <w:tr w:rsidR="00A42B9F" w:rsidTr="00313584">
        <w:tc>
          <w:tcPr>
            <w:cnfStyle w:val="001000000000" w:firstRow="0" w:lastRow="0" w:firstColumn="1" w:lastColumn="0" w:oddVBand="0" w:evenVBand="0" w:oddHBand="0" w:evenHBand="0" w:firstRowFirstColumn="0" w:firstRowLastColumn="0" w:lastRowFirstColumn="0" w:lastRowLastColumn="0"/>
            <w:tcW w:w="2547" w:type="dxa"/>
          </w:tcPr>
          <w:p w:rsidR="00A42B9F" w:rsidRPr="00A42B9F" w:rsidRDefault="00AA7B36" w:rsidP="00A42B9F">
            <w:pPr>
              <w:pStyle w:val="a3"/>
              <w:rPr>
                <w:rFonts w:ascii="Times New Roman" w:hAnsi="Times New Roman"/>
                <w:sz w:val="24"/>
                <w:szCs w:val="24"/>
              </w:rPr>
            </w:pPr>
            <w:r>
              <w:rPr>
                <w:rFonts w:ascii="Times New Roman" w:hAnsi="Times New Roman"/>
                <w:sz w:val="24"/>
                <w:szCs w:val="24"/>
              </w:rPr>
              <w:t>Система  за</w:t>
            </w:r>
            <w:r w:rsidR="00A42B9F" w:rsidRPr="00A42B9F">
              <w:rPr>
                <w:rFonts w:ascii="Times New Roman" w:hAnsi="Times New Roman"/>
                <w:sz w:val="24"/>
                <w:szCs w:val="24"/>
              </w:rPr>
              <w:t xml:space="preserve">каливания: </w:t>
            </w:r>
          </w:p>
          <w:p w:rsidR="00A42B9F" w:rsidRDefault="00AA7B36" w:rsidP="00121089">
            <w:pPr>
              <w:pStyle w:val="a3"/>
              <w:numPr>
                <w:ilvl w:val="0"/>
                <w:numId w:val="2"/>
              </w:numPr>
              <w:ind w:left="313" w:hanging="284"/>
              <w:rPr>
                <w:rFonts w:ascii="Times New Roman" w:hAnsi="Times New Roman"/>
                <w:sz w:val="24"/>
                <w:szCs w:val="24"/>
              </w:rPr>
            </w:pPr>
            <w:r>
              <w:rPr>
                <w:rFonts w:ascii="Times New Roman" w:hAnsi="Times New Roman"/>
                <w:sz w:val="24"/>
                <w:szCs w:val="24"/>
              </w:rPr>
              <w:t xml:space="preserve">в </w:t>
            </w:r>
            <w:r w:rsidR="00A42B9F">
              <w:rPr>
                <w:rFonts w:ascii="Times New Roman" w:hAnsi="Times New Roman"/>
                <w:sz w:val="24"/>
                <w:szCs w:val="24"/>
              </w:rPr>
              <w:t xml:space="preserve">повседневной жизни </w:t>
            </w:r>
          </w:p>
          <w:p w:rsidR="00A42B9F" w:rsidRPr="00AA7B36" w:rsidRDefault="00A42B9F" w:rsidP="00121089">
            <w:pPr>
              <w:pStyle w:val="a3"/>
              <w:numPr>
                <w:ilvl w:val="0"/>
                <w:numId w:val="2"/>
              </w:numPr>
              <w:ind w:left="313" w:hanging="284"/>
              <w:rPr>
                <w:rFonts w:ascii="Times New Roman" w:hAnsi="Times New Roman"/>
                <w:sz w:val="24"/>
                <w:szCs w:val="24"/>
              </w:rPr>
            </w:pPr>
            <w:r w:rsidRPr="00AA7B36">
              <w:rPr>
                <w:rFonts w:ascii="Times New Roman" w:hAnsi="Times New Roman"/>
                <w:sz w:val="24"/>
                <w:szCs w:val="24"/>
              </w:rPr>
              <w:t xml:space="preserve">специально  - </w:t>
            </w:r>
          </w:p>
          <w:p w:rsidR="00A42B9F" w:rsidRDefault="00A42B9F" w:rsidP="00A42B9F">
            <w:pPr>
              <w:pStyle w:val="a3"/>
              <w:rPr>
                <w:rFonts w:ascii="Times New Roman" w:hAnsi="Times New Roman"/>
                <w:sz w:val="24"/>
                <w:szCs w:val="24"/>
              </w:rPr>
            </w:pPr>
            <w:r>
              <w:rPr>
                <w:rFonts w:ascii="Times New Roman" w:hAnsi="Times New Roman"/>
                <w:sz w:val="24"/>
                <w:szCs w:val="24"/>
              </w:rPr>
              <w:t xml:space="preserve">организованная </w:t>
            </w:r>
          </w:p>
        </w:tc>
        <w:tc>
          <w:tcPr>
            <w:tcW w:w="7767" w:type="dxa"/>
          </w:tcPr>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утренний прием на свежем воздухе в теплое время года;  </w:t>
            </w:r>
          </w:p>
          <w:p w:rsidR="00C80238"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0238">
              <w:rPr>
                <w:rFonts w:ascii="Times New Roman" w:hAnsi="Times New Roman"/>
                <w:sz w:val="24"/>
                <w:szCs w:val="24"/>
              </w:rPr>
              <w:t>утренняя  гимнастика  (разные  формы:  оздоровительный  бег, ритмика, ОРУ, игры);</w:t>
            </w:r>
          </w:p>
          <w:p w:rsidR="00AA7B36" w:rsidRDefault="00C80238"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A7B36" w:rsidRPr="00C80238">
              <w:rPr>
                <w:rFonts w:ascii="Times New Roman" w:hAnsi="Times New Roman"/>
                <w:sz w:val="24"/>
                <w:szCs w:val="24"/>
              </w:rPr>
              <w:t xml:space="preserve">облегченная форма одежды;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ходьба босиком в спальне по "дорожке  здоровья" после сна;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сон с доступом воздуха (+19°С ... +17°С);  </w:t>
            </w:r>
          </w:p>
          <w:p w:rsid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контрастные воздушные ванны (перебежки);</w:t>
            </w:r>
          </w:p>
          <w:p w:rsid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солнечные ванны (в летнее время); </w:t>
            </w:r>
          </w:p>
          <w:p w:rsidR="00A42B9F"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обширное умывание</w:t>
            </w:r>
            <w:r w:rsidR="00D44864">
              <w:rPr>
                <w:rFonts w:ascii="Times New Roman" w:hAnsi="Times New Roman"/>
                <w:sz w:val="24"/>
                <w:szCs w:val="24"/>
              </w:rPr>
              <w:t>;</w:t>
            </w:r>
          </w:p>
          <w:p w:rsid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полоскание рта;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корригирующая гимнастика после сна; </w:t>
            </w:r>
          </w:p>
          <w:p w:rsidR="00AA7B36" w:rsidRP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ароматизация  помещений  (чесночно-луковая)  в  период  роста простудных заболеваний</w:t>
            </w:r>
          </w:p>
        </w:tc>
      </w:tr>
      <w:tr w:rsidR="00A42B9F" w:rsidTr="00313584">
        <w:tc>
          <w:tcPr>
            <w:cnfStyle w:val="001000000000" w:firstRow="0" w:lastRow="0" w:firstColumn="1" w:lastColumn="0" w:oddVBand="0" w:evenVBand="0" w:oddHBand="0" w:evenHBand="0" w:firstRowFirstColumn="0" w:firstRowLastColumn="0" w:lastRowFirstColumn="0" w:lastRowLastColumn="0"/>
            <w:tcW w:w="2547" w:type="dxa"/>
          </w:tcPr>
          <w:p w:rsidR="00AA7B36" w:rsidRPr="00AA7B36" w:rsidRDefault="00AA7B36" w:rsidP="00AA7B36">
            <w:pPr>
              <w:pStyle w:val="a3"/>
              <w:rPr>
                <w:rFonts w:ascii="Times New Roman" w:hAnsi="Times New Roman"/>
                <w:sz w:val="24"/>
                <w:szCs w:val="24"/>
              </w:rPr>
            </w:pPr>
            <w:r w:rsidRPr="00AA7B36">
              <w:rPr>
                <w:rFonts w:ascii="Times New Roman" w:hAnsi="Times New Roman"/>
                <w:sz w:val="24"/>
                <w:szCs w:val="24"/>
              </w:rPr>
              <w:t xml:space="preserve">Организация  </w:t>
            </w:r>
          </w:p>
          <w:p w:rsidR="00AA7B36" w:rsidRPr="00AA7B36" w:rsidRDefault="00AA7B36" w:rsidP="00AA7B36">
            <w:pPr>
              <w:pStyle w:val="a3"/>
              <w:rPr>
                <w:rFonts w:ascii="Times New Roman" w:hAnsi="Times New Roman"/>
                <w:sz w:val="24"/>
                <w:szCs w:val="24"/>
              </w:rPr>
            </w:pPr>
            <w:r w:rsidRPr="00AA7B36">
              <w:rPr>
                <w:rFonts w:ascii="Times New Roman" w:hAnsi="Times New Roman"/>
                <w:sz w:val="24"/>
                <w:szCs w:val="24"/>
              </w:rPr>
              <w:t xml:space="preserve">рационального </w:t>
            </w:r>
          </w:p>
          <w:p w:rsidR="00A42B9F" w:rsidRDefault="00AA7B36" w:rsidP="00AA7B36">
            <w:pPr>
              <w:pStyle w:val="a3"/>
              <w:rPr>
                <w:rFonts w:ascii="Times New Roman" w:hAnsi="Times New Roman"/>
                <w:sz w:val="24"/>
                <w:szCs w:val="24"/>
              </w:rPr>
            </w:pPr>
            <w:r>
              <w:rPr>
                <w:rFonts w:ascii="Times New Roman" w:hAnsi="Times New Roman"/>
                <w:sz w:val="24"/>
                <w:szCs w:val="24"/>
              </w:rPr>
              <w:t xml:space="preserve">питания </w:t>
            </w:r>
          </w:p>
        </w:tc>
        <w:tc>
          <w:tcPr>
            <w:tcW w:w="7767" w:type="dxa"/>
          </w:tcPr>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соблюдение режима питания; </w:t>
            </w:r>
          </w:p>
          <w:p w:rsid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организация второго завтрака (соки, фрукты);</w:t>
            </w:r>
          </w:p>
          <w:p w:rsidR="00AA7B36" w:rsidRDefault="00D44864"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A7B36" w:rsidRPr="00D44864">
              <w:rPr>
                <w:rFonts w:ascii="Times New Roman" w:hAnsi="Times New Roman"/>
                <w:sz w:val="24"/>
                <w:szCs w:val="24"/>
              </w:rPr>
              <w:t>строгое выполнение натуральных норм питания;</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витаминизация 3-го блюда;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lastRenderedPageBreak/>
              <w:t xml:space="preserve">соблюдение питьевого режима;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гигиена приема пищи;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индивидуальный подход к детям во время приема пищи; </w:t>
            </w:r>
          </w:p>
          <w:p w:rsidR="00A42B9F" w:rsidRP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правильность расстановки мебели </w:t>
            </w:r>
          </w:p>
        </w:tc>
      </w:tr>
      <w:tr w:rsidR="00A42B9F" w:rsidTr="00313584">
        <w:tc>
          <w:tcPr>
            <w:cnfStyle w:val="001000000000" w:firstRow="0" w:lastRow="0" w:firstColumn="1" w:lastColumn="0" w:oddVBand="0" w:evenVBand="0" w:oddHBand="0" w:evenHBand="0" w:firstRowFirstColumn="0" w:firstRowLastColumn="0" w:lastRowFirstColumn="0" w:lastRowLastColumn="0"/>
            <w:tcW w:w="2547" w:type="dxa"/>
          </w:tcPr>
          <w:p w:rsidR="00AA7B36" w:rsidRPr="00AA7B36" w:rsidRDefault="00AA7B36" w:rsidP="00AA7B36">
            <w:pPr>
              <w:pStyle w:val="a3"/>
              <w:rPr>
                <w:rFonts w:ascii="Times New Roman" w:hAnsi="Times New Roman"/>
                <w:sz w:val="24"/>
                <w:szCs w:val="24"/>
              </w:rPr>
            </w:pPr>
            <w:r w:rsidRPr="00AA7B36">
              <w:rPr>
                <w:rFonts w:ascii="Times New Roman" w:hAnsi="Times New Roman"/>
                <w:sz w:val="24"/>
                <w:szCs w:val="24"/>
              </w:rPr>
              <w:lastRenderedPageBreak/>
              <w:t xml:space="preserve">Диагностика  уровня </w:t>
            </w:r>
          </w:p>
          <w:p w:rsidR="00AA7B36" w:rsidRPr="00AA7B36" w:rsidRDefault="00AA7B36" w:rsidP="00AA7B36">
            <w:pPr>
              <w:pStyle w:val="a3"/>
              <w:rPr>
                <w:rFonts w:ascii="Times New Roman" w:hAnsi="Times New Roman"/>
                <w:sz w:val="24"/>
                <w:szCs w:val="24"/>
              </w:rPr>
            </w:pPr>
            <w:r w:rsidRPr="00AA7B36">
              <w:rPr>
                <w:rFonts w:ascii="Times New Roman" w:hAnsi="Times New Roman"/>
                <w:sz w:val="24"/>
                <w:szCs w:val="24"/>
              </w:rPr>
              <w:t>физич</w:t>
            </w:r>
            <w:r>
              <w:rPr>
                <w:rFonts w:ascii="Times New Roman" w:hAnsi="Times New Roman"/>
                <w:sz w:val="24"/>
                <w:szCs w:val="24"/>
              </w:rPr>
              <w:t>еского развития,  состояния здоровья,  физи</w:t>
            </w:r>
            <w:r w:rsidRPr="00AA7B36">
              <w:rPr>
                <w:rFonts w:ascii="Times New Roman" w:hAnsi="Times New Roman"/>
                <w:sz w:val="24"/>
                <w:szCs w:val="24"/>
              </w:rPr>
              <w:t>ческой  подго-</w:t>
            </w:r>
          </w:p>
          <w:p w:rsidR="00AA7B36" w:rsidRPr="00AA7B36" w:rsidRDefault="00AA7B36" w:rsidP="00AA7B36">
            <w:pPr>
              <w:pStyle w:val="a3"/>
              <w:rPr>
                <w:rFonts w:ascii="Times New Roman" w:hAnsi="Times New Roman"/>
                <w:sz w:val="24"/>
                <w:szCs w:val="24"/>
              </w:rPr>
            </w:pPr>
            <w:r w:rsidRPr="00AA7B36">
              <w:rPr>
                <w:rFonts w:ascii="Times New Roman" w:hAnsi="Times New Roman"/>
                <w:sz w:val="24"/>
                <w:szCs w:val="24"/>
              </w:rPr>
              <w:t>товленности,  психо-</w:t>
            </w:r>
          </w:p>
          <w:p w:rsidR="00AA7B36" w:rsidRPr="00AA7B36" w:rsidRDefault="00AA7B36" w:rsidP="00AA7B36">
            <w:pPr>
              <w:pStyle w:val="a3"/>
              <w:rPr>
                <w:rFonts w:ascii="Times New Roman" w:hAnsi="Times New Roman"/>
                <w:sz w:val="24"/>
                <w:szCs w:val="24"/>
              </w:rPr>
            </w:pPr>
            <w:r w:rsidRPr="00AA7B36">
              <w:rPr>
                <w:rFonts w:ascii="Times New Roman" w:hAnsi="Times New Roman"/>
                <w:sz w:val="24"/>
                <w:szCs w:val="24"/>
              </w:rPr>
              <w:t>эмоционального  со-</w:t>
            </w:r>
          </w:p>
          <w:p w:rsidR="00A42B9F" w:rsidRDefault="00AA7B36" w:rsidP="00AA7B36">
            <w:pPr>
              <w:pStyle w:val="a3"/>
              <w:rPr>
                <w:rFonts w:ascii="Times New Roman" w:hAnsi="Times New Roman"/>
                <w:sz w:val="24"/>
                <w:szCs w:val="24"/>
              </w:rPr>
            </w:pPr>
            <w:r>
              <w:rPr>
                <w:rFonts w:ascii="Times New Roman" w:hAnsi="Times New Roman"/>
                <w:sz w:val="24"/>
                <w:szCs w:val="24"/>
              </w:rPr>
              <w:t xml:space="preserve">стояния </w:t>
            </w:r>
          </w:p>
        </w:tc>
        <w:tc>
          <w:tcPr>
            <w:tcW w:w="7767" w:type="dxa"/>
          </w:tcPr>
          <w:p w:rsid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диагностика уровня физического развития;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A7B36">
              <w:rPr>
                <w:rFonts w:ascii="Times New Roman" w:hAnsi="Times New Roman"/>
                <w:sz w:val="24"/>
                <w:szCs w:val="24"/>
              </w:rPr>
              <w:t xml:space="preserve"> </w:t>
            </w:r>
            <w:r w:rsidRPr="00D44864">
              <w:rPr>
                <w:rFonts w:ascii="Times New Roman" w:hAnsi="Times New Roman"/>
                <w:sz w:val="24"/>
                <w:szCs w:val="24"/>
              </w:rPr>
              <w:t xml:space="preserve">диспансеризация  детей  с  привлечением  врачей  детской поликлиники;  </w:t>
            </w:r>
          </w:p>
          <w:p w:rsid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диагностика физической подготовленности;</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  диагностика развития ребенка;  </w:t>
            </w:r>
          </w:p>
          <w:p w:rsidR="00AA7B36"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обследование  психоэмоционального  состояния  детей  педагогом -психологом;  </w:t>
            </w:r>
          </w:p>
          <w:p w:rsidR="00A42B9F" w:rsidRPr="00D44864" w:rsidRDefault="00AA7B36" w:rsidP="00121089">
            <w:pPr>
              <w:pStyle w:val="a3"/>
              <w:numPr>
                <w:ilvl w:val="0"/>
                <w:numId w:val="2"/>
              </w:numPr>
              <w:ind w:left="430" w:hanging="28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4864">
              <w:rPr>
                <w:rFonts w:ascii="Times New Roman" w:hAnsi="Times New Roman"/>
                <w:sz w:val="24"/>
                <w:szCs w:val="24"/>
              </w:rPr>
              <w:t xml:space="preserve">обследование учителем-логопедом </w:t>
            </w:r>
          </w:p>
        </w:tc>
      </w:tr>
    </w:tbl>
    <w:p w:rsidR="00E62142" w:rsidRDefault="00E62142" w:rsidP="00B0579F">
      <w:pPr>
        <w:pStyle w:val="a3"/>
        <w:rPr>
          <w:rFonts w:ascii="Times New Roman" w:hAnsi="Times New Roman"/>
          <w:sz w:val="24"/>
          <w:szCs w:val="24"/>
        </w:rPr>
      </w:pPr>
    </w:p>
    <w:p w:rsidR="00AA7B36" w:rsidRPr="00BC25DF" w:rsidRDefault="00050FB5" w:rsidP="00050FB5">
      <w:pPr>
        <w:pStyle w:val="a3"/>
        <w:jc w:val="center"/>
        <w:rPr>
          <w:rFonts w:ascii="Times New Roman" w:hAnsi="Times New Roman"/>
          <w:b/>
          <w:i/>
          <w:color w:val="7030A0"/>
          <w:sz w:val="24"/>
          <w:szCs w:val="24"/>
        </w:rPr>
      </w:pPr>
      <w:r w:rsidRPr="00BC25DF">
        <w:rPr>
          <w:rFonts w:ascii="Times New Roman" w:hAnsi="Times New Roman"/>
          <w:b/>
          <w:i/>
          <w:color w:val="7030A0"/>
          <w:sz w:val="24"/>
          <w:szCs w:val="24"/>
        </w:rPr>
        <w:t>2.1.7. Описание вариативных форм, способов, методов и средств реализации Программы</w:t>
      </w:r>
    </w:p>
    <w:p w:rsidR="00050FB5" w:rsidRPr="00050FB5" w:rsidRDefault="00050FB5" w:rsidP="00050FB5">
      <w:pPr>
        <w:pStyle w:val="a3"/>
        <w:jc w:val="center"/>
        <w:rPr>
          <w:rFonts w:ascii="Times New Roman" w:hAnsi="Times New Roman"/>
          <w:b/>
          <w:sz w:val="24"/>
          <w:szCs w:val="24"/>
        </w:rPr>
      </w:pPr>
    </w:p>
    <w:p w:rsidR="00AA7B36" w:rsidRPr="00BC25DF" w:rsidRDefault="00AA7B36" w:rsidP="00BC25DF">
      <w:pPr>
        <w:pStyle w:val="a3"/>
        <w:jc w:val="center"/>
        <w:rPr>
          <w:rFonts w:ascii="Times New Roman" w:hAnsi="Times New Roman"/>
          <w:b/>
          <w:sz w:val="24"/>
          <w:szCs w:val="24"/>
          <w:u w:val="single"/>
        </w:rPr>
      </w:pPr>
      <w:r w:rsidRPr="00AA7B36">
        <w:rPr>
          <w:rFonts w:ascii="Times New Roman" w:hAnsi="Times New Roman"/>
          <w:b/>
          <w:sz w:val="24"/>
          <w:szCs w:val="24"/>
          <w:u w:val="single"/>
        </w:rPr>
        <w:t xml:space="preserve">Специфика образовательной деятельности </w:t>
      </w:r>
      <w:r w:rsidR="00BC25DF">
        <w:rPr>
          <w:rFonts w:ascii="Times New Roman" w:hAnsi="Times New Roman"/>
          <w:b/>
          <w:sz w:val="24"/>
          <w:szCs w:val="24"/>
          <w:u w:val="single"/>
        </w:rPr>
        <w:t>в группах разной направленности</w:t>
      </w:r>
    </w:p>
    <w:p w:rsidR="00AA7B36" w:rsidRDefault="00AA7B36" w:rsidP="00912CF7">
      <w:pPr>
        <w:pStyle w:val="a3"/>
        <w:ind w:firstLine="708"/>
        <w:jc w:val="both"/>
        <w:rPr>
          <w:rFonts w:ascii="Times New Roman" w:hAnsi="Times New Roman"/>
          <w:sz w:val="24"/>
          <w:szCs w:val="24"/>
        </w:rPr>
      </w:pPr>
      <w:r w:rsidRPr="00AA7B36">
        <w:rPr>
          <w:rFonts w:ascii="Times New Roman" w:hAnsi="Times New Roman"/>
          <w:sz w:val="24"/>
          <w:szCs w:val="24"/>
        </w:rPr>
        <w:t>Образовательная деятельность по программе дошкольного образования в ДОО</w:t>
      </w:r>
      <w:r w:rsidR="00F5123C">
        <w:rPr>
          <w:rFonts w:ascii="Times New Roman" w:hAnsi="Times New Roman"/>
          <w:sz w:val="24"/>
          <w:szCs w:val="24"/>
        </w:rPr>
        <w:t xml:space="preserve"> осуществляется </w:t>
      </w:r>
      <w:r w:rsidRPr="00AA7B36">
        <w:rPr>
          <w:rFonts w:ascii="Times New Roman" w:hAnsi="Times New Roman"/>
          <w:sz w:val="24"/>
          <w:szCs w:val="24"/>
        </w:rPr>
        <w:t xml:space="preserve"> в соответствии с приказом Минобрнауки России от 30.08.2013 № 1014 «Об утв</w:t>
      </w:r>
      <w:r>
        <w:rPr>
          <w:rFonts w:ascii="Times New Roman" w:hAnsi="Times New Roman"/>
          <w:sz w:val="24"/>
          <w:szCs w:val="24"/>
        </w:rPr>
        <w:t xml:space="preserve">ерждении Порядка организации и </w:t>
      </w:r>
      <w:r w:rsidRPr="00AA7B36">
        <w:rPr>
          <w:rFonts w:ascii="Times New Roman" w:hAnsi="Times New Roman"/>
          <w:sz w:val="24"/>
          <w:szCs w:val="24"/>
        </w:rPr>
        <w:t>осуществления  образовательн</w:t>
      </w:r>
      <w:r>
        <w:rPr>
          <w:rFonts w:ascii="Times New Roman" w:hAnsi="Times New Roman"/>
          <w:sz w:val="24"/>
          <w:szCs w:val="24"/>
        </w:rPr>
        <w:t xml:space="preserve">ой  деятельности  по  основным </w:t>
      </w:r>
      <w:r w:rsidRPr="00AA7B36">
        <w:rPr>
          <w:rFonts w:ascii="Times New Roman" w:hAnsi="Times New Roman"/>
          <w:sz w:val="24"/>
          <w:szCs w:val="24"/>
        </w:rPr>
        <w:t>о</w:t>
      </w:r>
      <w:r w:rsidR="00E728B8">
        <w:rPr>
          <w:rFonts w:ascii="Times New Roman" w:hAnsi="Times New Roman"/>
          <w:sz w:val="24"/>
          <w:szCs w:val="24"/>
        </w:rPr>
        <w:t xml:space="preserve">бщеобразовательным  программам </w:t>
      </w:r>
      <w:r w:rsidRPr="00AA7B36">
        <w:rPr>
          <w:rFonts w:ascii="Times New Roman" w:hAnsi="Times New Roman"/>
          <w:sz w:val="24"/>
          <w:szCs w:val="24"/>
        </w:rPr>
        <w:t>—  образовательным  программам  дошкольного  образования»</w:t>
      </w:r>
      <w:r w:rsidR="00F5123C">
        <w:rPr>
          <w:rFonts w:ascii="Times New Roman" w:hAnsi="Times New Roman"/>
          <w:sz w:val="24"/>
          <w:szCs w:val="24"/>
        </w:rPr>
        <w:t>.</w:t>
      </w:r>
      <w:r w:rsidR="00E728B8">
        <w:rPr>
          <w:rFonts w:ascii="Times New Roman" w:hAnsi="Times New Roman"/>
          <w:sz w:val="24"/>
          <w:szCs w:val="24"/>
        </w:rPr>
        <w:t xml:space="preserve">  </w:t>
      </w:r>
    </w:p>
    <w:p w:rsidR="00254596" w:rsidRPr="00254596" w:rsidRDefault="00254596" w:rsidP="00254596">
      <w:pPr>
        <w:pStyle w:val="a3"/>
        <w:ind w:firstLine="708"/>
        <w:jc w:val="both"/>
        <w:rPr>
          <w:rFonts w:ascii="Times New Roman" w:hAnsi="Times New Roman"/>
          <w:sz w:val="24"/>
          <w:szCs w:val="24"/>
        </w:rPr>
      </w:pPr>
      <w:r w:rsidRPr="00254596">
        <w:rPr>
          <w:rFonts w:ascii="Times New Roman" w:hAnsi="Times New Roman"/>
          <w:sz w:val="24"/>
          <w:szCs w:val="24"/>
        </w:rPr>
        <w:t xml:space="preserve">Организация деятельности взрослых и детей по реализации и освоению Программы  осуществляется  в  двух  основных  </w:t>
      </w:r>
      <w:r>
        <w:rPr>
          <w:rFonts w:ascii="Times New Roman" w:hAnsi="Times New Roman"/>
          <w:sz w:val="24"/>
          <w:szCs w:val="24"/>
        </w:rPr>
        <w:t>моделях  организации  образова</w:t>
      </w:r>
      <w:r w:rsidRPr="00254596">
        <w:rPr>
          <w:rFonts w:ascii="Times New Roman" w:hAnsi="Times New Roman"/>
          <w:sz w:val="24"/>
          <w:szCs w:val="24"/>
        </w:rPr>
        <w:t>тельного процесса - совместной деятельност</w:t>
      </w:r>
      <w:r>
        <w:rPr>
          <w:rFonts w:ascii="Times New Roman" w:hAnsi="Times New Roman"/>
          <w:sz w:val="24"/>
          <w:szCs w:val="24"/>
        </w:rPr>
        <w:t>и взрослого и детей и самостоя</w:t>
      </w:r>
      <w:r w:rsidRPr="00254596">
        <w:rPr>
          <w:rFonts w:ascii="Times New Roman" w:hAnsi="Times New Roman"/>
          <w:sz w:val="24"/>
          <w:szCs w:val="24"/>
        </w:rPr>
        <w:t xml:space="preserve">тельной деятельности детей. </w:t>
      </w:r>
    </w:p>
    <w:p w:rsidR="00254596" w:rsidRPr="00254596" w:rsidRDefault="00254596" w:rsidP="00254596">
      <w:pPr>
        <w:pStyle w:val="a3"/>
        <w:ind w:firstLine="708"/>
        <w:jc w:val="both"/>
        <w:rPr>
          <w:rFonts w:ascii="Times New Roman" w:hAnsi="Times New Roman"/>
          <w:sz w:val="24"/>
          <w:szCs w:val="24"/>
        </w:rPr>
      </w:pPr>
      <w:r w:rsidRPr="00254596">
        <w:rPr>
          <w:rFonts w:ascii="Times New Roman" w:hAnsi="Times New Roman"/>
          <w:sz w:val="24"/>
          <w:szCs w:val="24"/>
        </w:rPr>
        <w:t>Под совместной деятельностью взрослых и детей</w:t>
      </w:r>
      <w:r>
        <w:rPr>
          <w:rFonts w:ascii="Times New Roman" w:hAnsi="Times New Roman"/>
          <w:sz w:val="24"/>
          <w:szCs w:val="24"/>
        </w:rPr>
        <w:t xml:space="preserve">  понимается деятель</w:t>
      </w:r>
      <w:r w:rsidRPr="00254596">
        <w:rPr>
          <w:rFonts w:ascii="Times New Roman" w:hAnsi="Times New Roman"/>
          <w:sz w:val="24"/>
          <w:szCs w:val="24"/>
        </w:rPr>
        <w:t>ность двух и более участников образовательн</w:t>
      </w:r>
      <w:r>
        <w:rPr>
          <w:rFonts w:ascii="Times New Roman" w:hAnsi="Times New Roman"/>
          <w:sz w:val="24"/>
          <w:szCs w:val="24"/>
        </w:rPr>
        <w:t>ого процесса (взрослых и воспи</w:t>
      </w:r>
      <w:r w:rsidRPr="00254596">
        <w:rPr>
          <w:rFonts w:ascii="Times New Roman" w:hAnsi="Times New Roman"/>
          <w:sz w:val="24"/>
          <w:szCs w:val="24"/>
        </w:rPr>
        <w:t xml:space="preserve">танников) по решению образовательных задач </w:t>
      </w:r>
      <w:r>
        <w:rPr>
          <w:rFonts w:ascii="Times New Roman" w:hAnsi="Times New Roman"/>
          <w:sz w:val="24"/>
          <w:szCs w:val="24"/>
        </w:rPr>
        <w:t xml:space="preserve">на одном пространстве и в одно </w:t>
      </w:r>
      <w:r w:rsidRPr="00254596">
        <w:rPr>
          <w:rFonts w:ascii="Times New Roman" w:hAnsi="Times New Roman"/>
          <w:sz w:val="24"/>
          <w:szCs w:val="24"/>
        </w:rPr>
        <w:t>и  то  же  время.  О</w:t>
      </w:r>
      <w:r>
        <w:rPr>
          <w:rFonts w:ascii="Times New Roman" w:hAnsi="Times New Roman"/>
          <w:sz w:val="24"/>
          <w:szCs w:val="24"/>
        </w:rPr>
        <w:t>на  отличается  наличием  партнёрской  позиции  взрослого  и партнё</w:t>
      </w:r>
      <w:r w:rsidRPr="00254596">
        <w:rPr>
          <w:rFonts w:ascii="Times New Roman" w:hAnsi="Times New Roman"/>
          <w:sz w:val="24"/>
          <w:szCs w:val="24"/>
        </w:rPr>
        <w:t>рской формой организации (сотрудниче</w:t>
      </w:r>
      <w:r>
        <w:rPr>
          <w:rFonts w:ascii="Times New Roman" w:hAnsi="Times New Roman"/>
          <w:sz w:val="24"/>
          <w:szCs w:val="24"/>
        </w:rPr>
        <w:t>ство взрослого и детей, возмож</w:t>
      </w:r>
      <w:r w:rsidRPr="00254596">
        <w:rPr>
          <w:rFonts w:ascii="Times New Roman" w:hAnsi="Times New Roman"/>
          <w:sz w:val="24"/>
          <w:szCs w:val="24"/>
        </w:rPr>
        <w:t>ность свободного размещения, перемещения и</w:t>
      </w:r>
      <w:r>
        <w:rPr>
          <w:rFonts w:ascii="Times New Roman" w:hAnsi="Times New Roman"/>
          <w:sz w:val="24"/>
          <w:szCs w:val="24"/>
        </w:rPr>
        <w:t xml:space="preserve"> общения детей в процессе обра</w:t>
      </w:r>
      <w:r w:rsidRPr="00254596">
        <w:rPr>
          <w:rFonts w:ascii="Times New Roman" w:hAnsi="Times New Roman"/>
          <w:sz w:val="24"/>
          <w:szCs w:val="24"/>
        </w:rPr>
        <w:t>зовательной деятельности), предполагает соч</w:t>
      </w:r>
      <w:r>
        <w:rPr>
          <w:rFonts w:ascii="Times New Roman" w:hAnsi="Times New Roman"/>
          <w:sz w:val="24"/>
          <w:szCs w:val="24"/>
        </w:rPr>
        <w:t>етание индивидуальной, подгруп</w:t>
      </w:r>
      <w:r w:rsidRPr="00254596">
        <w:rPr>
          <w:rFonts w:ascii="Times New Roman" w:hAnsi="Times New Roman"/>
          <w:sz w:val="24"/>
          <w:szCs w:val="24"/>
        </w:rPr>
        <w:t xml:space="preserve">повой и групповой форм организации работы с воспитанниками.  </w:t>
      </w:r>
    </w:p>
    <w:p w:rsidR="00254596" w:rsidRPr="00254596" w:rsidRDefault="00254596" w:rsidP="00254596">
      <w:pPr>
        <w:pStyle w:val="a3"/>
        <w:ind w:firstLine="708"/>
        <w:jc w:val="both"/>
        <w:rPr>
          <w:rFonts w:ascii="Times New Roman" w:hAnsi="Times New Roman"/>
          <w:sz w:val="24"/>
          <w:szCs w:val="24"/>
        </w:rPr>
      </w:pPr>
      <w:r w:rsidRPr="00254596">
        <w:rPr>
          <w:rFonts w:ascii="Times New Roman" w:hAnsi="Times New Roman"/>
          <w:sz w:val="24"/>
          <w:szCs w:val="24"/>
        </w:rPr>
        <w:t>Под самостоятельной деятельностью</w:t>
      </w:r>
      <w:r>
        <w:rPr>
          <w:rFonts w:ascii="Times New Roman" w:hAnsi="Times New Roman"/>
          <w:sz w:val="24"/>
          <w:szCs w:val="24"/>
        </w:rPr>
        <w:t xml:space="preserve"> детей понимается свободная дея</w:t>
      </w:r>
      <w:r w:rsidRPr="00254596">
        <w:rPr>
          <w:rFonts w:ascii="Times New Roman" w:hAnsi="Times New Roman"/>
          <w:sz w:val="24"/>
          <w:szCs w:val="24"/>
        </w:rPr>
        <w:t>тельность  воспитанников  в  условиях  со</w:t>
      </w:r>
      <w:r>
        <w:rPr>
          <w:rFonts w:ascii="Times New Roman" w:hAnsi="Times New Roman"/>
          <w:sz w:val="24"/>
          <w:szCs w:val="24"/>
        </w:rPr>
        <w:t>зданной  педагогами  предметно-</w:t>
      </w:r>
      <w:r w:rsidRPr="00254596">
        <w:rPr>
          <w:rFonts w:ascii="Times New Roman" w:hAnsi="Times New Roman"/>
          <w:sz w:val="24"/>
          <w:szCs w:val="24"/>
        </w:rPr>
        <w:t>развивающей среды, обеспечивающая выбор каждым ребёнком</w:t>
      </w:r>
      <w:r>
        <w:rPr>
          <w:rFonts w:ascii="Times New Roman" w:hAnsi="Times New Roman"/>
          <w:sz w:val="24"/>
          <w:szCs w:val="24"/>
        </w:rPr>
        <w:t xml:space="preserve"> деятельности по </w:t>
      </w:r>
      <w:r w:rsidRPr="00254596">
        <w:rPr>
          <w:rFonts w:ascii="Times New Roman" w:hAnsi="Times New Roman"/>
          <w:sz w:val="24"/>
          <w:szCs w:val="24"/>
        </w:rPr>
        <w:t>интересам  и  позволяющая  ему  взаимодействова</w:t>
      </w:r>
      <w:r>
        <w:rPr>
          <w:rFonts w:ascii="Times New Roman" w:hAnsi="Times New Roman"/>
          <w:sz w:val="24"/>
          <w:szCs w:val="24"/>
        </w:rPr>
        <w:t>ть  со  сверстниками  или  дей</w:t>
      </w:r>
      <w:r w:rsidRPr="00254596">
        <w:rPr>
          <w:rFonts w:ascii="Times New Roman" w:hAnsi="Times New Roman"/>
          <w:sz w:val="24"/>
          <w:szCs w:val="24"/>
        </w:rPr>
        <w:t xml:space="preserve">ствовать индивидуально. </w:t>
      </w:r>
    </w:p>
    <w:p w:rsidR="00254596" w:rsidRPr="00254596" w:rsidRDefault="00254596" w:rsidP="00254596">
      <w:pPr>
        <w:pStyle w:val="a3"/>
        <w:ind w:firstLine="708"/>
        <w:jc w:val="both"/>
        <w:rPr>
          <w:rFonts w:ascii="Times New Roman" w:hAnsi="Times New Roman"/>
          <w:sz w:val="24"/>
          <w:szCs w:val="24"/>
        </w:rPr>
      </w:pPr>
      <w:r w:rsidRPr="00254596">
        <w:rPr>
          <w:rFonts w:ascii="Times New Roman" w:hAnsi="Times New Roman"/>
          <w:sz w:val="24"/>
          <w:szCs w:val="24"/>
        </w:rPr>
        <w:t>Решение  образовательных  задач  в  рамках  первой  модели  -  совместной деятельности взрослого и детей - осуществля</w:t>
      </w:r>
      <w:r>
        <w:rPr>
          <w:rFonts w:ascii="Times New Roman" w:hAnsi="Times New Roman"/>
          <w:sz w:val="24"/>
          <w:szCs w:val="24"/>
        </w:rPr>
        <w:t>ется как в виде непрерывной об</w:t>
      </w:r>
      <w:r w:rsidRPr="00254596">
        <w:rPr>
          <w:rFonts w:ascii="Times New Roman" w:hAnsi="Times New Roman"/>
          <w:sz w:val="24"/>
          <w:szCs w:val="24"/>
        </w:rPr>
        <w:t>разовательной деятельности (не сопряженн</w:t>
      </w:r>
      <w:r>
        <w:rPr>
          <w:rFonts w:ascii="Times New Roman" w:hAnsi="Times New Roman"/>
          <w:sz w:val="24"/>
          <w:szCs w:val="24"/>
        </w:rPr>
        <w:t xml:space="preserve">ой с одновременным выполнением </w:t>
      </w:r>
      <w:r w:rsidRPr="00254596">
        <w:rPr>
          <w:rFonts w:ascii="Times New Roman" w:hAnsi="Times New Roman"/>
          <w:sz w:val="24"/>
          <w:szCs w:val="24"/>
        </w:rPr>
        <w:t>педагогами функций по присмотру и уходу за</w:t>
      </w:r>
      <w:r>
        <w:rPr>
          <w:rFonts w:ascii="Times New Roman" w:hAnsi="Times New Roman"/>
          <w:sz w:val="24"/>
          <w:szCs w:val="24"/>
        </w:rPr>
        <w:t xml:space="preserve"> детьми), так и в виде образова</w:t>
      </w:r>
      <w:r w:rsidRPr="00254596">
        <w:rPr>
          <w:rFonts w:ascii="Times New Roman" w:hAnsi="Times New Roman"/>
          <w:sz w:val="24"/>
          <w:szCs w:val="24"/>
        </w:rPr>
        <w:t>тельной деятельности, осуществляемой в х</w:t>
      </w:r>
      <w:r>
        <w:rPr>
          <w:rFonts w:ascii="Times New Roman" w:hAnsi="Times New Roman"/>
          <w:sz w:val="24"/>
          <w:szCs w:val="24"/>
        </w:rPr>
        <w:t xml:space="preserve">оде режимных моментов (решение </w:t>
      </w:r>
      <w:r w:rsidRPr="00254596">
        <w:rPr>
          <w:rFonts w:ascii="Times New Roman" w:hAnsi="Times New Roman"/>
          <w:sz w:val="24"/>
          <w:szCs w:val="24"/>
        </w:rPr>
        <w:t>образовательных задач сопряжено с одновременным выполне</w:t>
      </w:r>
      <w:r>
        <w:rPr>
          <w:rFonts w:ascii="Times New Roman" w:hAnsi="Times New Roman"/>
          <w:sz w:val="24"/>
          <w:szCs w:val="24"/>
        </w:rPr>
        <w:t xml:space="preserve">нием функций по </w:t>
      </w:r>
      <w:r w:rsidRPr="00254596">
        <w:rPr>
          <w:rFonts w:ascii="Times New Roman" w:hAnsi="Times New Roman"/>
          <w:sz w:val="24"/>
          <w:szCs w:val="24"/>
        </w:rPr>
        <w:t>присмотру и уходу за детьми - утренним прие</w:t>
      </w:r>
      <w:r>
        <w:rPr>
          <w:rFonts w:ascii="Times New Roman" w:hAnsi="Times New Roman"/>
          <w:sz w:val="24"/>
          <w:szCs w:val="24"/>
        </w:rPr>
        <w:t>мом детей, прогулкой, подготов</w:t>
      </w:r>
      <w:r w:rsidRPr="00254596">
        <w:rPr>
          <w:rFonts w:ascii="Times New Roman" w:hAnsi="Times New Roman"/>
          <w:sz w:val="24"/>
          <w:szCs w:val="24"/>
        </w:rPr>
        <w:t xml:space="preserve">кой ко сну, организацией питания и др.). </w:t>
      </w:r>
    </w:p>
    <w:p w:rsidR="005E04CB" w:rsidRDefault="00254596" w:rsidP="00254596">
      <w:pPr>
        <w:pStyle w:val="a3"/>
        <w:ind w:firstLine="708"/>
        <w:jc w:val="both"/>
        <w:rPr>
          <w:rFonts w:ascii="Times New Roman" w:hAnsi="Times New Roman"/>
          <w:sz w:val="24"/>
          <w:szCs w:val="24"/>
        </w:rPr>
      </w:pPr>
      <w:r w:rsidRPr="00254596">
        <w:rPr>
          <w:rFonts w:ascii="Times New Roman" w:hAnsi="Times New Roman"/>
          <w:sz w:val="24"/>
          <w:szCs w:val="24"/>
        </w:rPr>
        <w:t>Непрерывная  образовательная  деятельнос</w:t>
      </w:r>
      <w:r>
        <w:rPr>
          <w:rFonts w:ascii="Times New Roman" w:hAnsi="Times New Roman"/>
          <w:sz w:val="24"/>
          <w:szCs w:val="24"/>
        </w:rPr>
        <w:t>ть  реализуется  через  органи</w:t>
      </w:r>
      <w:r w:rsidRPr="00254596">
        <w:rPr>
          <w:rFonts w:ascii="Times New Roman" w:hAnsi="Times New Roman"/>
          <w:sz w:val="24"/>
          <w:szCs w:val="24"/>
        </w:rPr>
        <w:t>зацию различных видов детской деятельности (игрово</w:t>
      </w:r>
      <w:r>
        <w:rPr>
          <w:rFonts w:ascii="Times New Roman" w:hAnsi="Times New Roman"/>
          <w:sz w:val="24"/>
          <w:szCs w:val="24"/>
        </w:rPr>
        <w:t>й, двигательной, познава</w:t>
      </w:r>
      <w:r w:rsidRPr="00254596">
        <w:rPr>
          <w:rFonts w:ascii="Times New Roman" w:hAnsi="Times New Roman"/>
          <w:sz w:val="24"/>
          <w:szCs w:val="24"/>
        </w:rPr>
        <w:t>тельно-исследовательской,  коммуникативн</w:t>
      </w:r>
      <w:r>
        <w:rPr>
          <w:rFonts w:ascii="Times New Roman" w:hAnsi="Times New Roman"/>
          <w:sz w:val="24"/>
          <w:szCs w:val="24"/>
        </w:rPr>
        <w:t>ой,  продуктивной,  музыкально-</w:t>
      </w:r>
      <w:r w:rsidRPr="00254596">
        <w:rPr>
          <w:rFonts w:ascii="Times New Roman" w:hAnsi="Times New Roman"/>
          <w:sz w:val="24"/>
          <w:szCs w:val="24"/>
        </w:rPr>
        <w:t>художественной, трудовой, а также чтения худ</w:t>
      </w:r>
      <w:r>
        <w:rPr>
          <w:rFonts w:ascii="Times New Roman" w:hAnsi="Times New Roman"/>
          <w:sz w:val="24"/>
          <w:szCs w:val="24"/>
        </w:rPr>
        <w:t xml:space="preserve">ожественной литературы) или их </w:t>
      </w:r>
      <w:r w:rsidRPr="00254596">
        <w:rPr>
          <w:rFonts w:ascii="Times New Roman" w:hAnsi="Times New Roman"/>
          <w:sz w:val="24"/>
          <w:szCs w:val="24"/>
        </w:rPr>
        <w:t xml:space="preserve">интеграцию  с использованием разнообразных </w:t>
      </w:r>
      <w:r>
        <w:rPr>
          <w:rFonts w:ascii="Times New Roman" w:hAnsi="Times New Roman"/>
          <w:sz w:val="24"/>
          <w:szCs w:val="24"/>
        </w:rPr>
        <w:t xml:space="preserve"> форм и  методов работы, выбор </w:t>
      </w:r>
      <w:r w:rsidRPr="00254596">
        <w:rPr>
          <w:rFonts w:ascii="Times New Roman" w:hAnsi="Times New Roman"/>
          <w:sz w:val="24"/>
          <w:szCs w:val="24"/>
        </w:rPr>
        <w:t>которых осуществляется педагогами самостоя</w:t>
      </w:r>
      <w:r>
        <w:rPr>
          <w:rFonts w:ascii="Times New Roman" w:hAnsi="Times New Roman"/>
          <w:sz w:val="24"/>
          <w:szCs w:val="24"/>
        </w:rPr>
        <w:t>тельно в зависимости от контин</w:t>
      </w:r>
      <w:r w:rsidRPr="00254596">
        <w:rPr>
          <w:rFonts w:ascii="Times New Roman" w:hAnsi="Times New Roman"/>
          <w:sz w:val="24"/>
          <w:szCs w:val="24"/>
        </w:rPr>
        <w:t>гента детей, уровня освоения Программы и р</w:t>
      </w:r>
      <w:r>
        <w:rPr>
          <w:rFonts w:ascii="Times New Roman" w:hAnsi="Times New Roman"/>
          <w:sz w:val="24"/>
          <w:szCs w:val="24"/>
        </w:rPr>
        <w:t>ешения конкретных образователь</w:t>
      </w:r>
      <w:r w:rsidRPr="00254596">
        <w:rPr>
          <w:rFonts w:ascii="Times New Roman" w:hAnsi="Times New Roman"/>
          <w:sz w:val="24"/>
          <w:szCs w:val="24"/>
        </w:rPr>
        <w:t>ных задач.</w:t>
      </w:r>
    </w:p>
    <w:p w:rsidR="00254596" w:rsidRPr="005E04CB" w:rsidRDefault="00254596" w:rsidP="00254596">
      <w:pPr>
        <w:pStyle w:val="a3"/>
        <w:rPr>
          <w:rFonts w:ascii="Times New Roman" w:hAnsi="Times New Roman"/>
          <w:sz w:val="24"/>
          <w:szCs w:val="24"/>
        </w:rPr>
      </w:pPr>
    </w:p>
    <w:p w:rsidR="005E04CB" w:rsidRPr="005E04CB" w:rsidRDefault="005E04CB" w:rsidP="005E04CB">
      <w:pPr>
        <w:pStyle w:val="a3"/>
        <w:jc w:val="center"/>
        <w:rPr>
          <w:rFonts w:ascii="Times New Roman" w:hAnsi="Times New Roman"/>
          <w:sz w:val="24"/>
          <w:szCs w:val="24"/>
        </w:rPr>
      </w:pPr>
      <w:r w:rsidRPr="005E04CB">
        <w:rPr>
          <w:rFonts w:ascii="Times New Roman" w:hAnsi="Times New Roman"/>
          <w:sz w:val="24"/>
          <w:szCs w:val="24"/>
        </w:rPr>
        <w:t>Особенности интеграции образовательных областей и модель реализации</w:t>
      </w:r>
    </w:p>
    <w:p w:rsidR="00D95B60" w:rsidRDefault="005E04CB" w:rsidP="005E04CB">
      <w:pPr>
        <w:pStyle w:val="a3"/>
        <w:jc w:val="center"/>
        <w:rPr>
          <w:rFonts w:ascii="Times New Roman" w:hAnsi="Times New Roman"/>
          <w:sz w:val="24"/>
          <w:szCs w:val="24"/>
        </w:rPr>
      </w:pPr>
      <w:r w:rsidRPr="005E04CB">
        <w:rPr>
          <w:rFonts w:ascii="Times New Roman" w:hAnsi="Times New Roman"/>
          <w:sz w:val="24"/>
          <w:szCs w:val="24"/>
        </w:rPr>
        <w:t>содержания образовательной программы в данных группах</w:t>
      </w:r>
      <w:r w:rsidRPr="005E04CB">
        <w:rPr>
          <w:rFonts w:ascii="Times New Roman" w:hAnsi="Times New Roman"/>
          <w:sz w:val="24"/>
          <w:szCs w:val="24"/>
        </w:rPr>
        <w:cr/>
      </w:r>
    </w:p>
    <w:p w:rsidR="005E04CB" w:rsidRPr="005E04CB" w:rsidRDefault="005E04CB" w:rsidP="005E04CB">
      <w:pPr>
        <w:pStyle w:val="a3"/>
        <w:rPr>
          <w:rFonts w:ascii="Times New Roman" w:hAnsi="Times New Roman"/>
          <w:sz w:val="24"/>
          <w:szCs w:val="24"/>
        </w:rPr>
      </w:pPr>
      <w:r>
        <w:rPr>
          <w:b/>
          <w:noProof/>
          <w:lang w:eastAsia="ru-RU"/>
        </w:rPr>
        <mc:AlternateContent>
          <mc:Choice Requires="wps">
            <w:drawing>
              <wp:anchor distT="0" distB="0" distL="114300" distR="114300" simplePos="0" relativeHeight="251634176" behindDoc="0" locked="0" layoutInCell="1" allowOverlap="1" wp14:anchorId="3967F915" wp14:editId="64CB7A63">
                <wp:simplePos x="0" y="0"/>
                <wp:positionH relativeFrom="margin">
                  <wp:posOffset>2080260</wp:posOffset>
                </wp:positionH>
                <wp:positionV relativeFrom="paragraph">
                  <wp:posOffset>11430</wp:posOffset>
                </wp:positionV>
                <wp:extent cx="2162175" cy="40957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2162175" cy="40957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390B94" w:rsidRPr="005708B4" w:rsidRDefault="00390B94" w:rsidP="005708B4">
                            <w:pPr>
                              <w:pStyle w:val="a3"/>
                              <w:jc w:val="center"/>
                              <w:rPr>
                                <w:rFonts w:ascii="Times New Roman" w:hAnsi="Times New Roman"/>
                                <w:b/>
                                <w:i/>
                                <w:sz w:val="24"/>
                                <w:szCs w:val="24"/>
                              </w:rPr>
                            </w:pPr>
                            <w:r w:rsidRPr="005708B4">
                              <w:rPr>
                                <w:rFonts w:ascii="Times New Roman" w:hAnsi="Times New Roman"/>
                                <w:b/>
                                <w:i/>
                                <w:sz w:val="24"/>
                                <w:szCs w:val="24"/>
                              </w:rPr>
                              <w:t>Познавательное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F915" id="Прямоугольник 33" o:spid="_x0000_s1035" style="position:absolute;margin-left:163.8pt;margin-top:.9pt;width:170.25pt;height:32.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" fillcolor="yellow" strokecolor="#70ad47 [3209]" strokeweight="1pt">
                <v:textbox>
                  <w:txbxContent>
                    <w:p w:rsidR="00390B94" w:rsidRPr="005708B4" w:rsidRDefault="00390B94" w:rsidP="005708B4">
                      <w:pPr>
                        <w:pStyle w:val="a3"/>
                        <w:jc w:val="center"/>
                        <w:rPr>
                          <w:rFonts w:ascii="Times New Roman" w:hAnsi="Times New Roman"/>
                          <w:b/>
                          <w:i/>
                          <w:sz w:val="24"/>
                          <w:szCs w:val="24"/>
                        </w:rPr>
                      </w:pPr>
                      <w:r w:rsidRPr="005708B4">
                        <w:rPr>
                          <w:rFonts w:ascii="Times New Roman" w:hAnsi="Times New Roman"/>
                          <w:b/>
                          <w:i/>
                          <w:sz w:val="24"/>
                          <w:szCs w:val="24"/>
                        </w:rPr>
                        <w:t>Познавательное развитие</w:t>
                      </w:r>
                    </w:p>
                  </w:txbxContent>
                </v:textbox>
                <w10:wrap anchorx="margin"/>
              </v:rect>
            </w:pict>
          </mc:Fallback>
        </mc:AlternateContent>
      </w:r>
    </w:p>
    <w:p w:rsidR="00D95B60" w:rsidRDefault="004D146B" w:rsidP="00E80A00">
      <w:pPr>
        <w:ind w:left="-360"/>
        <w:jc w:val="both"/>
        <w:rPr>
          <w:b/>
        </w:rPr>
      </w:pPr>
      <w:r>
        <w:rPr>
          <w:b/>
          <w:noProof/>
          <w:lang w:eastAsia="ru-RU"/>
        </w:rPr>
        <mc:AlternateContent>
          <mc:Choice Requires="wps">
            <w:drawing>
              <wp:anchor distT="0" distB="0" distL="114300" distR="114300" simplePos="0" relativeHeight="251653632" behindDoc="0" locked="0" layoutInCell="1" allowOverlap="1" wp14:anchorId="1A56200C" wp14:editId="75182261">
                <wp:simplePos x="0" y="0"/>
                <wp:positionH relativeFrom="margin">
                  <wp:align>center</wp:align>
                </wp:positionH>
                <wp:positionV relativeFrom="paragraph">
                  <wp:posOffset>217170</wp:posOffset>
                </wp:positionV>
                <wp:extent cx="209550" cy="438150"/>
                <wp:effectExtent l="19050" t="19050" r="38100" b="19050"/>
                <wp:wrapNone/>
                <wp:docPr id="41" name="Стрелка вверх 41"/>
                <wp:cNvGraphicFramePr/>
                <a:graphic xmlns:a="http://schemas.openxmlformats.org/drawingml/2006/main">
                  <a:graphicData uri="http://schemas.microsoft.com/office/word/2010/wordprocessingShape">
                    <wps:wsp>
                      <wps:cNvSpPr/>
                      <wps:spPr>
                        <a:xfrm>
                          <a:off x="0" y="0"/>
                          <a:ext cx="209550" cy="438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16B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1" o:spid="_x0000_s1026" type="#_x0000_t68" style="position:absolute;margin-left:0;margin-top:17.1pt;width:16.5pt;height:3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" adj="5165" fillcolor="#5b9bd5 [3204]" strokecolor="#1f4d78 [1604]" strokeweight="1pt">
                <w10:wrap anchorx="margin"/>
              </v:shape>
            </w:pict>
          </mc:Fallback>
        </mc:AlternateContent>
      </w:r>
    </w:p>
    <w:p w:rsidR="00D95B60" w:rsidRDefault="004D146B" w:rsidP="00E80A00">
      <w:pPr>
        <w:ind w:left="-360"/>
        <w:jc w:val="both"/>
        <w:rPr>
          <w:b/>
        </w:rPr>
      </w:pPr>
      <w:r>
        <w:rPr>
          <w:b/>
          <w:noProof/>
          <w:lang w:eastAsia="ru-RU"/>
        </w:rPr>
        <w:lastRenderedPageBreak/>
        <mc:AlternateContent>
          <mc:Choice Requires="wps">
            <w:drawing>
              <wp:anchor distT="0" distB="0" distL="114300" distR="114300" simplePos="0" relativeHeight="251642368" behindDoc="0" locked="0" layoutInCell="1" allowOverlap="1" wp14:anchorId="33F3DC0A" wp14:editId="2D4D3297">
                <wp:simplePos x="0" y="0"/>
                <wp:positionH relativeFrom="margin">
                  <wp:posOffset>4309110</wp:posOffset>
                </wp:positionH>
                <wp:positionV relativeFrom="paragraph">
                  <wp:posOffset>217805</wp:posOffset>
                </wp:positionV>
                <wp:extent cx="1819275" cy="61912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819275" cy="619125"/>
                        </a:xfrm>
                        <a:prstGeom prst="rect">
                          <a:avLst/>
                        </a:prstGeom>
                        <a:solidFill>
                          <a:srgbClr val="FFFF00"/>
                        </a:solidFill>
                        <a:ln w="12700" cap="flat" cmpd="sng" algn="ctr">
                          <a:solidFill>
                            <a:srgbClr val="70AD47"/>
                          </a:solidFill>
                          <a:prstDash val="solid"/>
                          <a:miter lim="800000"/>
                        </a:ln>
                        <a:effectLst/>
                      </wps:spPr>
                      <wps:txbx>
                        <w:txbxContent>
                          <w:p w:rsidR="00390B94" w:rsidRPr="005708B4" w:rsidRDefault="00390B94" w:rsidP="005708B4">
                            <w:pPr>
                              <w:pStyle w:val="a3"/>
                              <w:jc w:val="center"/>
                              <w:rPr>
                                <w:rFonts w:ascii="Times New Roman" w:hAnsi="Times New Roman"/>
                                <w:b/>
                                <w:i/>
                                <w:sz w:val="24"/>
                                <w:szCs w:val="24"/>
                              </w:rPr>
                            </w:pPr>
                            <w:r w:rsidRPr="005708B4">
                              <w:rPr>
                                <w:rFonts w:ascii="Times New Roman" w:hAnsi="Times New Roman"/>
                                <w:b/>
                                <w:i/>
                                <w:sz w:val="24"/>
                                <w:szCs w:val="24"/>
                              </w:rPr>
                              <w:t>Социально- коммуникативное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DC0A" id="Прямоугольник 36" o:spid="_x0000_s1036" style="position:absolute;left:0;text-align:left;margin-left:339.3pt;margin-top:17.15pt;width:143.25pt;height:48.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" fillcolor="yellow" strokecolor="#70ad47" strokeweight="1pt">
                <v:textbox>
                  <w:txbxContent>
                    <w:p w:rsidR="00390B94" w:rsidRPr="005708B4" w:rsidRDefault="00390B94" w:rsidP="005708B4">
                      <w:pPr>
                        <w:pStyle w:val="a3"/>
                        <w:jc w:val="center"/>
                        <w:rPr>
                          <w:rFonts w:ascii="Times New Roman" w:hAnsi="Times New Roman"/>
                          <w:b/>
                          <w:i/>
                          <w:sz w:val="24"/>
                          <w:szCs w:val="24"/>
                        </w:rPr>
                      </w:pPr>
                      <w:r w:rsidRPr="005708B4">
                        <w:rPr>
                          <w:rFonts w:ascii="Times New Roman" w:hAnsi="Times New Roman"/>
                          <w:b/>
                          <w:i/>
                          <w:sz w:val="24"/>
                          <w:szCs w:val="24"/>
                        </w:rPr>
                        <w:t>Социально- коммуникативное развитие</w:t>
                      </w:r>
                    </w:p>
                  </w:txbxContent>
                </v:textbox>
                <w10:wrap anchorx="margin"/>
              </v:rect>
            </w:pict>
          </mc:Fallback>
        </mc:AlternateContent>
      </w:r>
    </w:p>
    <w:p w:rsidR="00D95B60" w:rsidRDefault="004D146B" w:rsidP="00E80A00">
      <w:pPr>
        <w:ind w:left="-360"/>
        <w:jc w:val="both"/>
        <w:rPr>
          <w:b/>
        </w:rPr>
      </w:pPr>
      <w:r>
        <w:rPr>
          <w:b/>
          <w:noProof/>
          <w:lang w:eastAsia="ru-RU"/>
        </w:rPr>
        <mc:AlternateContent>
          <mc:Choice Requires="wps">
            <w:drawing>
              <wp:anchor distT="0" distB="0" distL="114300" distR="114300" simplePos="0" relativeHeight="251649536" behindDoc="0" locked="0" layoutInCell="1" allowOverlap="1" wp14:anchorId="0CE3132B" wp14:editId="7E6300A1">
                <wp:simplePos x="0" y="0"/>
                <wp:positionH relativeFrom="column">
                  <wp:posOffset>4032885</wp:posOffset>
                </wp:positionH>
                <wp:positionV relativeFrom="paragraph">
                  <wp:posOffset>142240</wp:posOffset>
                </wp:positionV>
                <wp:extent cx="428625" cy="180975"/>
                <wp:effectExtent l="0" t="19050" r="47625" b="47625"/>
                <wp:wrapNone/>
                <wp:docPr id="39" name="Стрелка вправо 39"/>
                <wp:cNvGraphicFramePr/>
                <a:graphic xmlns:a="http://schemas.openxmlformats.org/drawingml/2006/main">
                  <a:graphicData uri="http://schemas.microsoft.com/office/word/2010/wordprocessingShape">
                    <wps:wsp>
                      <wps:cNvSpPr/>
                      <wps:spPr>
                        <a:xfrm>
                          <a:off x="0" y="0"/>
                          <a:ext cx="4286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B42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26" type="#_x0000_t13" style="position:absolute;margin-left:317.55pt;margin-top:11.2pt;width:33.7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" adj="17040" fillcolor="#5b9bd5 [3204]" strokecolor="#1f4d78 [1604]" strokeweight="1pt"/>
            </w:pict>
          </mc:Fallback>
        </mc:AlternateContent>
      </w:r>
      <w:r>
        <w:rPr>
          <w:b/>
          <w:noProof/>
          <w:lang w:eastAsia="ru-RU"/>
        </w:rPr>
        <mc:AlternateContent>
          <mc:Choice Requires="wps">
            <w:drawing>
              <wp:anchor distT="0" distB="0" distL="114300" distR="114300" simplePos="0" relativeHeight="251646464" behindDoc="0" locked="0" layoutInCell="1" allowOverlap="1" wp14:anchorId="0EC2108E" wp14:editId="4601DD45">
                <wp:simplePos x="0" y="0"/>
                <wp:positionH relativeFrom="column">
                  <wp:posOffset>1861185</wp:posOffset>
                </wp:positionH>
                <wp:positionV relativeFrom="paragraph">
                  <wp:posOffset>132715</wp:posOffset>
                </wp:positionV>
                <wp:extent cx="352425" cy="180975"/>
                <wp:effectExtent l="19050" t="19050" r="28575" b="47625"/>
                <wp:wrapNone/>
                <wp:docPr id="38" name="Стрелка влево 38"/>
                <wp:cNvGraphicFramePr/>
                <a:graphic xmlns:a="http://schemas.openxmlformats.org/drawingml/2006/main">
                  <a:graphicData uri="http://schemas.microsoft.com/office/word/2010/wordprocessingShape">
                    <wps:wsp>
                      <wps:cNvSpPr/>
                      <wps:spPr>
                        <a:xfrm>
                          <a:off x="0" y="0"/>
                          <a:ext cx="3524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6807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8" o:spid="_x0000_s1026" type="#_x0000_t66" style="position:absolute;margin-left:146.55pt;margin-top:10.45pt;width:27.7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" adj="5546" fillcolor="#5b9bd5 [3204]" strokecolor="#1f4d78 [1604]" strokeweight="1pt"/>
            </w:pict>
          </mc:Fallback>
        </mc:AlternateContent>
      </w:r>
      <w:r>
        <w:rPr>
          <w:b/>
          <w:noProof/>
          <w:lang w:eastAsia="ru-RU"/>
        </w:rPr>
        <mc:AlternateContent>
          <mc:Choice Requires="wps">
            <w:drawing>
              <wp:anchor distT="0" distB="0" distL="114300" distR="114300" simplePos="0" relativeHeight="251644416" behindDoc="0" locked="0" layoutInCell="1" allowOverlap="1" wp14:anchorId="5092770F" wp14:editId="1DEE4FDF">
                <wp:simplePos x="0" y="0"/>
                <wp:positionH relativeFrom="column">
                  <wp:posOffset>137160</wp:posOffset>
                </wp:positionH>
                <wp:positionV relativeFrom="paragraph">
                  <wp:posOffset>8890</wp:posOffset>
                </wp:positionV>
                <wp:extent cx="1819275" cy="4000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819275" cy="400050"/>
                        </a:xfrm>
                        <a:prstGeom prst="rect">
                          <a:avLst/>
                        </a:prstGeom>
                        <a:solidFill>
                          <a:srgbClr val="FFFF00"/>
                        </a:solidFill>
                        <a:ln w="12700" cap="flat" cmpd="sng" algn="ctr">
                          <a:solidFill>
                            <a:srgbClr val="70AD47"/>
                          </a:solidFill>
                          <a:prstDash val="solid"/>
                          <a:miter lim="800000"/>
                        </a:ln>
                        <a:effectLst/>
                      </wps:spPr>
                      <wps:txbx>
                        <w:txbxContent>
                          <w:p w:rsidR="00390B94" w:rsidRPr="005708B4" w:rsidRDefault="00390B94" w:rsidP="005708B4">
                            <w:pPr>
                              <w:pStyle w:val="a3"/>
                              <w:rPr>
                                <w:rFonts w:ascii="Times New Roman" w:hAnsi="Times New Roman"/>
                                <w:b/>
                                <w:i/>
                                <w:sz w:val="24"/>
                                <w:szCs w:val="24"/>
                              </w:rPr>
                            </w:pPr>
                            <w:r w:rsidRPr="005708B4">
                              <w:rPr>
                                <w:rFonts w:ascii="Times New Roman" w:hAnsi="Times New Roman"/>
                                <w:b/>
                                <w:i/>
                                <w:sz w:val="24"/>
                                <w:szCs w:val="24"/>
                              </w:rPr>
                              <w:t>Физическое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2770F" id="Прямоугольник 37" o:spid="_x0000_s1037" style="position:absolute;left:0;text-align:left;margin-left:10.8pt;margin-top:.7pt;width:143.25pt;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" fillcolor="yellow" strokecolor="#70ad47" strokeweight="1pt">
                <v:textbox>
                  <w:txbxContent>
                    <w:p w:rsidR="00390B94" w:rsidRPr="005708B4" w:rsidRDefault="00390B94" w:rsidP="005708B4">
                      <w:pPr>
                        <w:pStyle w:val="a3"/>
                        <w:rPr>
                          <w:rFonts w:ascii="Times New Roman" w:hAnsi="Times New Roman"/>
                          <w:b/>
                          <w:i/>
                          <w:sz w:val="24"/>
                          <w:szCs w:val="24"/>
                        </w:rPr>
                      </w:pPr>
                      <w:r w:rsidRPr="005708B4">
                        <w:rPr>
                          <w:rFonts w:ascii="Times New Roman" w:hAnsi="Times New Roman"/>
                          <w:b/>
                          <w:i/>
                          <w:sz w:val="24"/>
                          <w:szCs w:val="24"/>
                        </w:rPr>
                        <w:t>Физическое развитие</w:t>
                      </w:r>
                    </w:p>
                  </w:txbxContent>
                </v:textbox>
              </v:rect>
            </w:pict>
          </mc:Fallback>
        </mc:AlternateContent>
      </w:r>
      <w:r>
        <w:rPr>
          <w:b/>
          <w:noProof/>
          <w:lang w:eastAsia="ru-RU"/>
        </w:rPr>
        <mc:AlternateContent>
          <mc:Choice Requires="wps">
            <w:drawing>
              <wp:anchor distT="0" distB="0" distL="114300" distR="114300" simplePos="0" relativeHeight="251637248" behindDoc="0" locked="0" layoutInCell="1" allowOverlap="1" wp14:anchorId="5A7AD42F" wp14:editId="352AF56D">
                <wp:simplePos x="0" y="0"/>
                <wp:positionH relativeFrom="margin">
                  <wp:posOffset>2197100</wp:posOffset>
                </wp:positionH>
                <wp:positionV relativeFrom="paragraph">
                  <wp:posOffset>8890</wp:posOffset>
                </wp:positionV>
                <wp:extent cx="1819275" cy="4191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819275" cy="419100"/>
                        </a:xfrm>
                        <a:prstGeom prst="rect">
                          <a:avLst/>
                        </a:prstGeom>
                        <a:solidFill>
                          <a:schemeClr val="accent4">
                            <a:lumMod val="40000"/>
                            <a:lumOff val="60000"/>
                          </a:schemeClr>
                        </a:solidFill>
                        <a:ln w="12700" cap="flat" cmpd="sng" algn="ctr">
                          <a:solidFill>
                            <a:srgbClr val="70AD47"/>
                          </a:solidFill>
                          <a:prstDash val="solid"/>
                          <a:miter lim="800000"/>
                        </a:ln>
                        <a:effectLst/>
                      </wps:spPr>
                      <wps:txbx>
                        <w:txbxContent>
                          <w:p w:rsidR="00390B94" w:rsidRPr="005708B4" w:rsidRDefault="00390B94" w:rsidP="005708B4">
                            <w:pPr>
                              <w:pStyle w:val="a3"/>
                              <w:jc w:val="center"/>
                              <w:rPr>
                                <w:rFonts w:ascii="Times New Roman" w:hAnsi="Times New Roman"/>
                                <w:b/>
                                <w:i/>
                                <w:sz w:val="24"/>
                                <w:szCs w:val="24"/>
                              </w:rPr>
                            </w:pPr>
                            <w:r w:rsidRPr="005708B4">
                              <w:rPr>
                                <w:rFonts w:ascii="Times New Roman" w:hAnsi="Times New Roman"/>
                                <w:b/>
                                <w:i/>
                                <w:sz w:val="24"/>
                                <w:szCs w:val="24"/>
                              </w:rPr>
                              <w:t>Речевое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D42F" id="Прямоугольник 34" o:spid="_x0000_s1038" style="position:absolute;left:0;text-align:left;margin-left:173pt;margin-top:.7pt;width:143.25pt;height:33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" fillcolor="#ffe599 [1303]" strokecolor="#70ad47" strokeweight="1pt">
                <v:textbox>
                  <w:txbxContent>
                    <w:p w:rsidR="00390B94" w:rsidRPr="005708B4" w:rsidRDefault="00390B94" w:rsidP="005708B4">
                      <w:pPr>
                        <w:pStyle w:val="a3"/>
                        <w:jc w:val="center"/>
                        <w:rPr>
                          <w:rFonts w:ascii="Times New Roman" w:hAnsi="Times New Roman"/>
                          <w:b/>
                          <w:i/>
                          <w:sz w:val="24"/>
                          <w:szCs w:val="24"/>
                        </w:rPr>
                      </w:pPr>
                      <w:r w:rsidRPr="005708B4">
                        <w:rPr>
                          <w:rFonts w:ascii="Times New Roman" w:hAnsi="Times New Roman"/>
                          <w:b/>
                          <w:i/>
                          <w:sz w:val="24"/>
                          <w:szCs w:val="24"/>
                        </w:rPr>
                        <w:t>Речевое развитие</w:t>
                      </w:r>
                    </w:p>
                  </w:txbxContent>
                </v:textbox>
                <w10:wrap anchorx="margin"/>
              </v:rect>
            </w:pict>
          </mc:Fallback>
        </mc:AlternateContent>
      </w:r>
    </w:p>
    <w:p w:rsidR="00D95B60" w:rsidRDefault="004D146B" w:rsidP="00E80A00">
      <w:pPr>
        <w:ind w:left="-360"/>
        <w:jc w:val="both"/>
        <w:rPr>
          <w:b/>
        </w:rPr>
      </w:pPr>
      <w:r>
        <w:rPr>
          <w:b/>
          <w:noProof/>
          <w:lang w:eastAsia="ru-RU"/>
        </w:rPr>
        <mc:AlternateContent>
          <mc:Choice Requires="wps">
            <w:drawing>
              <wp:anchor distT="0" distB="0" distL="114300" distR="114300" simplePos="0" relativeHeight="251651584" behindDoc="0" locked="0" layoutInCell="1" allowOverlap="1" wp14:anchorId="7662A843" wp14:editId="41DE1949">
                <wp:simplePos x="0" y="0"/>
                <wp:positionH relativeFrom="margin">
                  <wp:align>center</wp:align>
                </wp:positionH>
                <wp:positionV relativeFrom="paragraph">
                  <wp:posOffset>142875</wp:posOffset>
                </wp:positionV>
                <wp:extent cx="247650" cy="381000"/>
                <wp:effectExtent l="19050" t="0" r="19050" b="38100"/>
                <wp:wrapNone/>
                <wp:docPr id="40" name="Стрелка вниз 40"/>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DD8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0;margin-top:11.25pt;width:19.5pt;height:30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" adj="14580" fillcolor="#5b9bd5 [3204]" strokecolor="#1f4d78 [1604]" strokeweight="1pt">
                <w10:wrap anchorx="margin"/>
              </v:shape>
            </w:pict>
          </mc:Fallback>
        </mc:AlternateContent>
      </w:r>
    </w:p>
    <w:p w:rsidR="00D95B60" w:rsidRDefault="004D146B" w:rsidP="00E80A00">
      <w:pPr>
        <w:ind w:left="-360"/>
        <w:jc w:val="both"/>
        <w:rPr>
          <w:b/>
        </w:rPr>
      </w:pPr>
      <w:r>
        <w:rPr>
          <w:b/>
          <w:noProof/>
          <w:lang w:eastAsia="ru-RU"/>
        </w:rPr>
        <mc:AlternateContent>
          <mc:Choice Requires="wps">
            <w:drawing>
              <wp:anchor distT="0" distB="0" distL="114300" distR="114300" simplePos="0" relativeHeight="251640320" behindDoc="0" locked="0" layoutInCell="1" allowOverlap="1" wp14:anchorId="3455EB6A" wp14:editId="5F350BC3">
                <wp:simplePos x="0" y="0"/>
                <wp:positionH relativeFrom="margin">
                  <wp:posOffset>2061210</wp:posOffset>
                </wp:positionH>
                <wp:positionV relativeFrom="paragraph">
                  <wp:posOffset>86360</wp:posOffset>
                </wp:positionV>
                <wp:extent cx="2143125" cy="66675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2143125" cy="666750"/>
                        </a:xfrm>
                        <a:prstGeom prst="rect">
                          <a:avLst/>
                        </a:prstGeom>
                        <a:solidFill>
                          <a:srgbClr val="FFFF00"/>
                        </a:solidFill>
                        <a:ln w="12700" cap="flat" cmpd="sng" algn="ctr">
                          <a:solidFill>
                            <a:srgbClr val="70AD47"/>
                          </a:solidFill>
                          <a:prstDash val="solid"/>
                          <a:miter lim="800000"/>
                        </a:ln>
                        <a:effectLst/>
                      </wps:spPr>
                      <wps:txbx>
                        <w:txbxContent>
                          <w:p w:rsidR="00390B94" w:rsidRPr="004D146B" w:rsidRDefault="00390B94" w:rsidP="004D146B">
                            <w:pPr>
                              <w:pStyle w:val="a3"/>
                              <w:jc w:val="center"/>
                              <w:rPr>
                                <w:rFonts w:ascii="Times New Roman" w:hAnsi="Times New Roman"/>
                                <w:b/>
                                <w:i/>
                                <w:sz w:val="24"/>
                                <w:szCs w:val="24"/>
                              </w:rPr>
                            </w:pPr>
                            <w:r w:rsidRPr="004D146B">
                              <w:rPr>
                                <w:rFonts w:ascii="Times New Roman" w:hAnsi="Times New Roman"/>
                                <w:b/>
                                <w:i/>
                                <w:sz w:val="24"/>
                                <w:szCs w:val="24"/>
                              </w:rPr>
                              <w:t>Художественно- эстетическое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5EB6A" id="Прямоугольник 35" o:spid="_x0000_s1039" style="position:absolute;left:0;text-align:left;margin-left:162.3pt;margin-top:6.8pt;width:168.75pt;height:5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" fillcolor="yellow" strokecolor="#70ad47" strokeweight="1pt">
                <v:textbox>
                  <w:txbxContent>
                    <w:p w:rsidR="00390B94" w:rsidRPr="004D146B" w:rsidRDefault="00390B94" w:rsidP="004D146B">
                      <w:pPr>
                        <w:pStyle w:val="a3"/>
                        <w:jc w:val="center"/>
                        <w:rPr>
                          <w:rFonts w:ascii="Times New Roman" w:hAnsi="Times New Roman"/>
                          <w:b/>
                          <w:i/>
                          <w:sz w:val="24"/>
                          <w:szCs w:val="24"/>
                        </w:rPr>
                      </w:pPr>
                      <w:r w:rsidRPr="004D146B">
                        <w:rPr>
                          <w:rFonts w:ascii="Times New Roman" w:hAnsi="Times New Roman"/>
                          <w:b/>
                          <w:i/>
                          <w:sz w:val="24"/>
                          <w:szCs w:val="24"/>
                        </w:rPr>
                        <w:t>Художественно- эстетическое развитие</w:t>
                      </w:r>
                    </w:p>
                  </w:txbxContent>
                </v:textbox>
                <w10:wrap anchorx="margin"/>
              </v:rect>
            </w:pict>
          </mc:Fallback>
        </mc:AlternateContent>
      </w:r>
    </w:p>
    <w:p w:rsidR="00D95B60" w:rsidRDefault="00D95B60" w:rsidP="00E80A00">
      <w:pPr>
        <w:ind w:left="-360"/>
        <w:jc w:val="both"/>
        <w:rPr>
          <w:b/>
        </w:rPr>
      </w:pPr>
    </w:p>
    <w:p w:rsidR="00E62142" w:rsidRDefault="00E62142" w:rsidP="00C75675">
      <w:pPr>
        <w:jc w:val="both"/>
        <w:rPr>
          <w:b/>
        </w:rPr>
      </w:pPr>
    </w:p>
    <w:p w:rsidR="00254596" w:rsidRDefault="00254596" w:rsidP="00355640">
      <w:pPr>
        <w:pStyle w:val="a3"/>
        <w:jc w:val="center"/>
        <w:rPr>
          <w:rFonts w:ascii="Times New Roman" w:hAnsi="Times New Roman"/>
          <w:b/>
          <w:sz w:val="24"/>
          <w:szCs w:val="24"/>
          <w:u w:val="single"/>
        </w:rPr>
      </w:pPr>
      <w:r w:rsidRPr="00355640">
        <w:rPr>
          <w:rFonts w:ascii="Times New Roman" w:hAnsi="Times New Roman"/>
          <w:b/>
          <w:sz w:val="24"/>
          <w:szCs w:val="24"/>
          <w:u w:val="single"/>
        </w:rPr>
        <w:t>О</w:t>
      </w:r>
      <w:r w:rsidR="00355640" w:rsidRPr="00355640">
        <w:rPr>
          <w:rFonts w:ascii="Times New Roman" w:hAnsi="Times New Roman"/>
          <w:b/>
          <w:sz w:val="24"/>
          <w:szCs w:val="24"/>
          <w:u w:val="single"/>
        </w:rPr>
        <w:t>собенности форм совместной деятельности взрослых и детей (организованной) образовательной деятельности</w:t>
      </w:r>
    </w:p>
    <w:p w:rsidR="00355640" w:rsidRPr="00355640" w:rsidRDefault="00355640" w:rsidP="00355640">
      <w:pPr>
        <w:pStyle w:val="a3"/>
        <w:jc w:val="center"/>
        <w:rPr>
          <w:rFonts w:ascii="Times New Roman" w:hAnsi="Times New Roman"/>
          <w:b/>
          <w:sz w:val="24"/>
          <w:szCs w:val="24"/>
          <w:u w:val="single"/>
        </w:rPr>
      </w:pPr>
    </w:p>
    <w:tbl>
      <w:tblPr>
        <w:tblStyle w:val="a6"/>
        <w:tblW w:w="0" w:type="auto"/>
        <w:tblLook w:val="04A0" w:firstRow="1" w:lastRow="0" w:firstColumn="1" w:lastColumn="0" w:noHBand="0" w:noVBand="1"/>
      </w:tblPr>
      <w:tblGrid>
        <w:gridCol w:w="2359"/>
        <w:gridCol w:w="7552"/>
      </w:tblGrid>
      <w:tr w:rsidR="00355640" w:rsidTr="00355640">
        <w:tc>
          <w:tcPr>
            <w:tcW w:w="2376" w:type="dxa"/>
          </w:tcPr>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Формы органи</w:t>
            </w:r>
            <w:r>
              <w:rPr>
                <w:rFonts w:ascii="Times New Roman" w:hAnsi="Times New Roman"/>
                <w:sz w:val="24"/>
                <w:szCs w:val="24"/>
              </w:rPr>
              <w:t xml:space="preserve">зации </w:t>
            </w:r>
          </w:p>
        </w:tc>
        <w:tc>
          <w:tcPr>
            <w:tcW w:w="7761" w:type="dxa"/>
          </w:tcPr>
          <w:p w:rsidR="00355640" w:rsidRPr="00355640" w:rsidRDefault="00355640" w:rsidP="00355640">
            <w:pPr>
              <w:pStyle w:val="a3"/>
              <w:rPr>
                <w:rFonts w:ascii="Times New Roman" w:hAnsi="Times New Roman"/>
                <w:sz w:val="24"/>
                <w:szCs w:val="24"/>
              </w:rPr>
            </w:pPr>
            <w:r>
              <w:rPr>
                <w:rFonts w:ascii="Times New Roman" w:hAnsi="Times New Roman"/>
                <w:sz w:val="24"/>
                <w:szCs w:val="24"/>
              </w:rPr>
              <w:t xml:space="preserve">Особенности </w:t>
            </w:r>
          </w:p>
        </w:tc>
      </w:tr>
      <w:tr w:rsidR="00355640" w:rsidTr="00355640">
        <w:tc>
          <w:tcPr>
            <w:tcW w:w="2376" w:type="dxa"/>
          </w:tcPr>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Индивидуальная</w:t>
            </w:r>
          </w:p>
        </w:tc>
        <w:tc>
          <w:tcPr>
            <w:tcW w:w="7761" w:type="dxa"/>
          </w:tcPr>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Позволяет  индивидуализировать  обучени</w:t>
            </w:r>
            <w:r>
              <w:rPr>
                <w:rFonts w:ascii="Times New Roman" w:hAnsi="Times New Roman"/>
                <w:sz w:val="24"/>
                <w:szCs w:val="24"/>
              </w:rPr>
              <w:t>е  (содержание,  методы,  сред</w:t>
            </w:r>
            <w:r w:rsidRPr="00355640">
              <w:rPr>
                <w:rFonts w:ascii="Times New Roman" w:hAnsi="Times New Roman"/>
                <w:sz w:val="24"/>
                <w:szCs w:val="24"/>
              </w:rPr>
              <w:t>ства), однако требует от ребенка больш</w:t>
            </w:r>
            <w:r>
              <w:rPr>
                <w:rFonts w:ascii="Times New Roman" w:hAnsi="Times New Roman"/>
                <w:sz w:val="24"/>
                <w:szCs w:val="24"/>
              </w:rPr>
              <w:t>их нервных затрат; создает эмо</w:t>
            </w:r>
            <w:r w:rsidRPr="00355640">
              <w:rPr>
                <w:rFonts w:ascii="Times New Roman" w:hAnsi="Times New Roman"/>
                <w:sz w:val="24"/>
                <w:szCs w:val="24"/>
              </w:rPr>
              <w:t>циональный дискомфорт; не экономич</w:t>
            </w:r>
            <w:r>
              <w:rPr>
                <w:rFonts w:ascii="Times New Roman" w:hAnsi="Times New Roman"/>
                <w:sz w:val="24"/>
                <w:szCs w:val="24"/>
              </w:rPr>
              <w:t>ность обучения; ограничение со</w:t>
            </w:r>
            <w:r w:rsidRPr="00355640">
              <w:rPr>
                <w:rFonts w:ascii="Times New Roman" w:hAnsi="Times New Roman"/>
                <w:sz w:val="24"/>
                <w:szCs w:val="24"/>
              </w:rPr>
              <w:t>трудничества с другими детьми</w:t>
            </w:r>
          </w:p>
        </w:tc>
      </w:tr>
      <w:tr w:rsidR="00355640" w:rsidTr="00355640">
        <w:tc>
          <w:tcPr>
            <w:tcW w:w="2376" w:type="dxa"/>
          </w:tcPr>
          <w:p w:rsidR="00355640" w:rsidRPr="00355640" w:rsidRDefault="00605688" w:rsidP="00355640">
            <w:pPr>
              <w:pStyle w:val="a3"/>
              <w:rPr>
                <w:rFonts w:ascii="Times New Roman" w:hAnsi="Times New Roman"/>
                <w:sz w:val="24"/>
                <w:szCs w:val="24"/>
              </w:rPr>
            </w:pPr>
            <w:r>
              <w:rPr>
                <w:rFonts w:ascii="Times New Roman" w:hAnsi="Times New Roman"/>
                <w:sz w:val="24"/>
                <w:szCs w:val="24"/>
              </w:rPr>
              <w:t>Групповая (ин</w:t>
            </w:r>
            <w:r w:rsidR="00355640" w:rsidRPr="00355640">
              <w:rPr>
                <w:rFonts w:ascii="Times New Roman" w:hAnsi="Times New Roman"/>
                <w:sz w:val="24"/>
                <w:szCs w:val="24"/>
              </w:rPr>
              <w:t>дивидуально-</w:t>
            </w:r>
          </w:p>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коллективная)</w:t>
            </w:r>
          </w:p>
        </w:tc>
        <w:tc>
          <w:tcPr>
            <w:tcW w:w="7761" w:type="dxa"/>
          </w:tcPr>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 xml:space="preserve">Группа  делится  на  подгруппы.  Число  </w:t>
            </w:r>
            <w:r w:rsidR="00605688">
              <w:rPr>
                <w:rFonts w:ascii="Times New Roman" w:hAnsi="Times New Roman"/>
                <w:sz w:val="24"/>
                <w:szCs w:val="24"/>
              </w:rPr>
              <w:t>занимающихся  может  быть  раз</w:t>
            </w:r>
            <w:r w:rsidRPr="00355640">
              <w:rPr>
                <w:rFonts w:ascii="Times New Roman" w:hAnsi="Times New Roman"/>
                <w:sz w:val="24"/>
                <w:szCs w:val="24"/>
              </w:rPr>
              <w:t>ным – от 3 до 8, в зависимости от возрас</w:t>
            </w:r>
            <w:r w:rsidR="00605688">
              <w:rPr>
                <w:rFonts w:ascii="Times New Roman" w:hAnsi="Times New Roman"/>
                <w:sz w:val="24"/>
                <w:szCs w:val="24"/>
              </w:rPr>
              <w:t xml:space="preserve">та и уровня обученности детей. </w:t>
            </w:r>
            <w:r w:rsidRPr="00355640">
              <w:rPr>
                <w:rFonts w:ascii="Times New Roman" w:hAnsi="Times New Roman"/>
                <w:sz w:val="24"/>
                <w:szCs w:val="24"/>
              </w:rPr>
              <w:t>Основания  для  комплектации:  личная  с</w:t>
            </w:r>
            <w:r w:rsidR="00605688">
              <w:rPr>
                <w:rFonts w:ascii="Times New Roman" w:hAnsi="Times New Roman"/>
                <w:sz w:val="24"/>
                <w:szCs w:val="24"/>
              </w:rPr>
              <w:t xml:space="preserve">импатия,  общность  интересов, </w:t>
            </w:r>
            <w:r w:rsidRPr="00355640">
              <w:rPr>
                <w:rFonts w:ascii="Times New Roman" w:hAnsi="Times New Roman"/>
                <w:sz w:val="24"/>
                <w:szCs w:val="24"/>
              </w:rPr>
              <w:t xml:space="preserve">уровни развития. При этом педагогу, </w:t>
            </w:r>
            <w:r w:rsidR="00605688">
              <w:rPr>
                <w:rFonts w:ascii="Times New Roman" w:hAnsi="Times New Roman"/>
                <w:sz w:val="24"/>
                <w:szCs w:val="24"/>
              </w:rPr>
              <w:t>в первую очередь, важно обеспе</w:t>
            </w:r>
            <w:r w:rsidRPr="00355640">
              <w:rPr>
                <w:rFonts w:ascii="Times New Roman" w:hAnsi="Times New Roman"/>
                <w:sz w:val="24"/>
                <w:szCs w:val="24"/>
              </w:rPr>
              <w:t>чить взаимодействие детей в процессе обучения</w:t>
            </w:r>
          </w:p>
        </w:tc>
      </w:tr>
      <w:tr w:rsidR="00355640" w:rsidTr="00355640">
        <w:tc>
          <w:tcPr>
            <w:tcW w:w="2376" w:type="dxa"/>
          </w:tcPr>
          <w:p w:rsidR="00355640" w:rsidRPr="00355640" w:rsidRDefault="00355640" w:rsidP="00355640">
            <w:pPr>
              <w:pStyle w:val="a3"/>
              <w:rPr>
                <w:rFonts w:ascii="Times New Roman" w:hAnsi="Times New Roman"/>
                <w:sz w:val="24"/>
                <w:szCs w:val="24"/>
              </w:rPr>
            </w:pPr>
            <w:r>
              <w:rPr>
                <w:rFonts w:ascii="Times New Roman" w:hAnsi="Times New Roman"/>
                <w:sz w:val="24"/>
                <w:szCs w:val="24"/>
              </w:rPr>
              <w:t xml:space="preserve">Фронтальная </w:t>
            </w:r>
          </w:p>
        </w:tc>
        <w:tc>
          <w:tcPr>
            <w:tcW w:w="7761" w:type="dxa"/>
          </w:tcPr>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 xml:space="preserve">Работа  со  всей  группой,  четкое  расписание,  единое  содержание.  При </w:t>
            </w:r>
          </w:p>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этом содержанием  обучения организо</w:t>
            </w:r>
            <w:r w:rsidR="00605688">
              <w:rPr>
                <w:rFonts w:ascii="Times New Roman" w:hAnsi="Times New Roman"/>
                <w:sz w:val="24"/>
                <w:szCs w:val="24"/>
              </w:rPr>
              <w:t>ванной образовательной деятель</w:t>
            </w:r>
            <w:r w:rsidRPr="00355640">
              <w:rPr>
                <w:rFonts w:ascii="Times New Roman" w:hAnsi="Times New Roman"/>
                <w:sz w:val="24"/>
                <w:szCs w:val="24"/>
              </w:rPr>
              <w:t xml:space="preserve">ности может быть деятельность художественного характера. </w:t>
            </w:r>
          </w:p>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 xml:space="preserve">Достоинствами  формы  являются  четкая  организационная  структура, </w:t>
            </w:r>
          </w:p>
          <w:p w:rsidR="00355640" w:rsidRPr="00355640" w:rsidRDefault="00355640" w:rsidP="00355640">
            <w:pPr>
              <w:pStyle w:val="a3"/>
              <w:rPr>
                <w:rFonts w:ascii="Times New Roman" w:hAnsi="Times New Roman"/>
                <w:sz w:val="24"/>
                <w:szCs w:val="24"/>
              </w:rPr>
            </w:pPr>
            <w:r w:rsidRPr="00355640">
              <w:rPr>
                <w:rFonts w:ascii="Times New Roman" w:hAnsi="Times New Roman"/>
                <w:sz w:val="24"/>
                <w:szCs w:val="24"/>
              </w:rPr>
              <w:t>простое  управление,  возможность  вз</w:t>
            </w:r>
            <w:r w:rsidR="00605688">
              <w:rPr>
                <w:rFonts w:ascii="Times New Roman" w:hAnsi="Times New Roman"/>
                <w:sz w:val="24"/>
                <w:szCs w:val="24"/>
              </w:rPr>
              <w:t>аимодействия  детей,  экономич</w:t>
            </w:r>
            <w:r w:rsidRPr="00355640">
              <w:rPr>
                <w:rFonts w:ascii="Times New Roman" w:hAnsi="Times New Roman"/>
                <w:sz w:val="24"/>
                <w:szCs w:val="24"/>
              </w:rPr>
              <w:t>ность обучения; недостатком – трудности в индивидуализации обучения</w:t>
            </w:r>
          </w:p>
        </w:tc>
      </w:tr>
    </w:tbl>
    <w:p w:rsidR="00254596" w:rsidRDefault="00254596" w:rsidP="00605688">
      <w:pPr>
        <w:pStyle w:val="a3"/>
        <w:rPr>
          <w:rFonts w:ascii="Times New Roman" w:hAnsi="Times New Roman"/>
          <w:sz w:val="24"/>
          <w:szCs w:val="24"/>
        </w:rPr>
      </w:pPr>
    </w:p>
    <w:p w:rsidR="00605688" w:rsidRDefault="00605688" w:rsidP="00605688">
      <w:pPr>
        <w:pStyle w:val="a3"/>
        <w:jc w:val="center"/>
        <w:rPr>
          <w:rFonts w:ascii="Times New Roman" w:hAnsi="Times New Roman"/>
          <w:b/>
          <w:sz w:val="24"/>
          <w:szCs w:val="24"/>
          <w:u w:val="single"/>
        </w:rPr>
      </w:pPr>
      <w:r w:rsidRPr="00605688">
        <w:rPr>
          <w:rFonts w:ascii="Times New Roman" w:hAnsi="Times New Roman"/>
          <w:b/>
          <w:sz w:val="24"/>
          <w:szCs w:val="24"/>
          <w:u w:val="single"/>
        </w:rPr>
        <w:t>Методы обучения, обеспечивающие организацию и осуществление познавательной деятельности детей:</w:t>
      </w:r>
    </w:p>
    <w:p w:rsidR="00605688" w:rsidRPr="00605688" w:rsidRDefault="00605688" w:rsidP="00605688">
      <w:pPr>
        <w:pStyle w:val="a3"/>
        <w:jc w:val="center"/>
        <w:rPr>
          <w:rFonts w:ascii="Times New Roman" w:hAnsi="Times New Roman"/>
          <w:b/>
          <w:sz w:val="24"/>
          <w:szCs w:val="24"/>
          <w:u w:val="single"/>
        </w:rPr>
      </w:pPr>
    </w:p>
    <w:tbl>
      <w:tblPr>
        <w:tblStyle w:val="a6"/>
        <w:tblW w:w="0" w:type="auto"/>
        <w:tblLook w:val="04A0" w:firstRow="1" w:lastRow="0" w:firstColumn="1" w:lastColumn="0" w:noHBand="0" w:noVBand="1"/>
      </w:tblPr>
      <w:tblGrid>
        <w:gridCol w:w="4955"/>
        <w:gridCol w:w="4956"/>
      </w:tblGrid>
      <w:tr w:rsidR="00605688" w:rsidTr="00605688">
        <w:tc>
          <w:tcPr>
            <w:tcW w:w="5068"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Направленность методов</w:t>
            </w:r>
          </w:p>
        </w:tc>
        <w:tc>
          <w:tcPr>
            <w:tcW w:w="5069" w:type="dxa"/>
          </w:tcPr>
          <w:p w:rsidR="00605688" w:rsidRPr="00605688" w:rsidRDefault="00605688" w:rsidP="00605688">
            <w:pPr>
              <w:pStyle w:val="a3"/>
              <w:rPr>
                <w:rFonts w:ascii="Times New Roman" w:hAnsi="Times New Roman"/>
                <w:sz w:val="24"/>
                <w:szCs w:val="24"/>
              </w:rPr>
            </w:pPr>
            <w:r>
              <w:rPr>
                <w:rFonts w:ascii="Times New Roman" w:hAnsi="Times New Roman"/>
                <w:sz w:val="24"/>
                <w:szCs w:val="24"/>
              </w:rPr>
              <w:t xml:space="preserve">Методы </w:t>
            </w:r>
          </w:p>
        </w:tc>
      </w:tr>
      <w:tr w:rsidR="00605688" w:rsidTr="00605688">
        <w:tc>
          <w:tcPr>
            <w:tcW w:w="5068"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Методы,  обеспеч</w:t>
            </w:r>
            <w:r>
              <w:rPr>
                <w:rFonts w:ascii="Times New Roman" w:hAnsi="Times New Roman"/>
                <w:sz w:val="24"/>
                <w:szCs w:val="24"/>
              </w:rPr>
              <w:t>ивающие  передачу  учебной  ин</w:t>
            </w:r>
            <w:r w:rsidRPr="00605688">
              <w:rPr>
                <w:rFonts w:ascii="Times New Roman" w:hAnsi="Times New Roman"/>
                <w:sz w:val="24"/>
                <w:szCs w:val="24"/>
              </w:rPr>
              <w:t xml:space="preserve">формации  педагогом </w:t>
            </w:r>
            <w:r>
              <w:rPr>
                <w:rFonts w:ascii="Times New Roman" w:hAnsi="Times New Roman"/>
                <w:sz w:val="24"/>
                <w:szCs w:val="24"/>
              </w:rPr>
              <w:t xml:space="preserve"> и  восприятие  ее  детьми  по</w:t>
            </w:r>
            <w:r w:rsidRPr="00605688">
              <w:rPr>
                <w:rFonts w:ascii="Times New Roman" w:hAnsi="Times New Roman"/>
                <w:sz w:val="24"/>
                <w:szCs w:val="24"/>
              </w:rPr>
              <w:t>средством  слушан</w:t>
            </w:r>
            <w:r>
              <w:rPr>
                <w:rFonts w:ascii="Times New Roman" w:hAnsi="Times New Roman"/>
                <w:sz w:val="24"/>
                <w:szCs w:val="24"/>
              </w:rPr>
              <w:t xml:space="preserve">ия,  наблюдения,  практических </w:t>
            </w:r>
            <w:r w:rsidRPr="00605688">
              <w:rPr>
                <w:rFonts w:ascii="Times New Roman" w:hAnsi="Times New Roman"/>
                <w:sz w:val="24"/>
                <w:szCs w:val="24"/>
              </w:rPr>
              <w:t>действий</w:t>
            </w:r>
          </w:p>
        </w:tc>
        <w:tc>
          <w:tcPr>
            <w:tcW w:w="5069"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словесные:</w:t>
            </w:r>
            <w:r>
              <w:rPr>
                <w:rFonts w:ascii="Times New Roman" w:hAnsi="Times New Roman"/>
                <w:sz w:val="24"/>
                <w:szCs w:val="24"/>
              </w:rPr>
              <w:t xml:space="preserve">  объяснение,  беседа,  ин</w:t>
            </w:r>
            <w:r w:rsidRPr="00605688">
              <w:rPr>
                <w:rFonts w:ascii="Times New Roman" w:hAnsi="Times New Roman"/>
                <w:sz w:val="24"/>
                <w:szCs w:val="24"/>
              </w:rPr>
              <w:t xml:space="preserve">струкция, вопросы и др.; </w:t>
            </w:r>
          </w:p>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наг</w:t>
            </w:r>
            <w:r>
              <w:rPr>
                <w:rFonts w:ascii="Times New Roman" w:hAnsi="Times New Roman"/>
                <w:sz w:val="24"/>
                <w:szCs w:val="24"/>
              </w:rPr>
              <w:t>лядные: демонстрация, иллюстра</w:t>
            </w:r>
            <w:r w:rsidRPr="00605688">
              <w:rPr>
                <w:rFonts w:ascii="Times New Roman" w:hAnsi="Times New Roman"/>
                <w:sz w:val="24"/>
                <w:szCs w:val="24"/>
              </w:rPr>
              <w:t xml:space="preserve">ция, рассматривание и др.; </w:t>
            </w:r>
          </w:p>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практический</w:t>
            </w:r>
          </w:p>
        </w:tc>
      </w:tr>
      <w:tr w:rsidR="00605688" w:rsidTr="00605688">
        <w:tc>
          <w:tcPr>
            <w:tcW w:w="5068"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Методы,  характери</w:t>
            </w:r>
            <w:r>
              <w:rPr>
                <w:rFonts w:ascii="Times New Roman" w:hAnsi="Times New Roman"/>
                <w:sz w:val="24"/>
                <w:szCs w:val="24"/>
              </w:rPr>
              <w:t>зующие  усвоение  нового  материала детьми путем активного запоминания, само</w:t>
            </w:r>
            <w:r w:rsidRPr="00605688">
              <w:rPr>
                <w:rFonts w:ascii="Times New Roman" w:hAnsi="Times New Roman"/>
                <w:sz w:val="24"/>
                <w:szCs w:val="24"/>
              </w:rPr>
              <w:t>стоятельных размышлений или проблемной ситуа</w:t>
            </w:r>
            <w:r>
              <w:rPr>
                <w:rFonts w:ascii="Times New Roman" w:hAnsi="Times New Roman"/>
                <w:sz w:val="24"/>
                <w:szCs w:val="24"/>
              </w:rPr>
              <w:t>ции</w:t>
            </w:r>
          </w:p>
        </w:tc>
        <w:tc>
          <w:tcPr>
            <w:tcW w:w="5069"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xml:space="preserve">- иллюстративно-объяснительный; </w:t>
            </w:r>
          </w:p>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xml:space="preserve">- проблемный; </w:t>
            </w:r>
          </w:p>
          <w:p w:rsidR="00605688" w:rsidRDefault="00605688" w:rsidP="00605688">
            <w:pPr>
              <w:pStyle w:val="a3"/>
              <w:rPr>
                <w:rFonts w:ascii="Times New Roman" w:hAnsi="Times New Roman"/>
                <w:sz w:val="24"/>
                <w:szCs w:val="24"/>
              </w:rPr>
            </w:pPr>
            <w:r>
              <w:rPr>
                <w:rFonts w:ascii="Times New Roman" w:hAnsi="Times New Roman"/>
                <w:sz w:val="24"/>
                <w:szCs w:val="24"/>
              </w:rPr>
              <w:t xml:space="preserve">- эвристический; </w:t>
            </w:r>
          </w:p>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исследовательский и др</w:t>
            </w:r>
          </w:p>
        </w:tc>
      </w:tr>
      <w:tr w:rsidR="00605688" w:rsidTr="00605688">
        <w:tc>
          <w:tcPr>
            <w:tcW w:w="5068"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Методы,  характ</w:t>
            </w:r>
            <w:r>
              <w:rPr>
                <w:rFonts w:ascii="Times New Roman" w:hAnsi="Times New Roman"/>
                <w:sz w:val="24"/>
                <w:szCs w:val="24"/>
              </w:rPr>
              <w:t>еризующие  мыслительные  опера</w:t>
            </w:r>
            <w:r w:rsidRPr="00605688">
              <w:rPr>
                <w:rFonts w:ascii="Times New Roman" w:hAnsi="Times New Roman"/>
                <w:sz w:val="24"/>
                <w:szCs w:val="24"/>
              </w:rPr>
              <w:t>ции при подаче и усвоении учебного материала</w:t>
            </w:r>
          </w:p>
        </w:tc>
        <w:tc>
          <w:tcPr>
            <w:tcW w:w="5069"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xml:space="preserve">- индуктивный (от частного к общему); </w:t>
            </w:r>
          </w:p>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дедуктивный (от общего к частному)</w:t>
            </w:r>
          </w:p>
        </w:tc>
      </w:tr>
      <w:tr w:rsidR="00605688" w:rsidTr="00605688">
        <w:tc>
          <w:tcPr>
            <w:tcW w:w="5068"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Мет</w:t>
            </w:r>
            <w:r>
              <w:rPr>
                <w:rFonts w:ascii="Times New Roman" w:hAnsi="Times New Roman"/>
                <w:sz w:val="24"/>
                <w:szCs w:val="24"/>
              </w:rPr>
              <w:t>оды,  характеризующие  степень самостоятель</w:t>
            </w:r>
            <w:r w:rsidRPr="00605688">
              <w:rPr>
                <w:rFonts w:ascii="Times New Roman" w:hAnsi="Times New Roman"/>
                <w:sz w:val="24"/>
                <w:szCs w:val="24"/>
              </w:rPr>
              <w:t>ности учебно-познавательной деятельности детей</w:t>
            </w:r>
          </w:p>
        </w:tc>
        <w:tc>
          <w:tcPr>
            <w:tcW w:w="5069" w:type="dxa"/>
          </w:tcPr>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xml:space="preserve">- работа под руководством педагога; </w:t>
            </w:r>
          </w:p>
          <w:p w:rsidR="00605688" w:rsidRPr="00605688" w:rsidRDefault="00605688" w:rsidP="00605688">
            <w:pPr>
              <w:pStyle w:val="a3"/>
              <w:rPr>
                <w:rFonts w:ascii="Times New Roman" w:hAnsi="Times New Roman"/>
                <w:sz w:val="24"/>
                <w:szCs w:val="24"/>
              </w:rPr>
            </w:pPr>
            <w:r w:rsidRPr="00605688">
              <w:rPr>
                <w:rFonts w:ascii="Times New Roman" w:hAnsi="Times New Roman"/>
                <w:sz w:val="24"/>
                <w:szCs w:val="24"/>
              </w:rPr>
              <w:t>- самостоятельная работа детей</w:t>
            </w:r>
          </w:p>
        </w:tc>
      </w:tr>
    </w:tbl>
    <w:p w:rsidR="00605688" w:rsidRDefault="00605688" w:rsidP="00605688">
      <w:pPr>
        <w:jc w:val="both"/>
        <w:rPr>
          <w:rFonts w:ascii="Times New Roman" w:hAnsi="Times New Roman"/>
          <w:sz w:val="24"/>
          <w:szCs w:val="24"/>
        </w:rPr>
      </w:pPr>
    </w:p>
    <w:p w:rsidR="00605688" w:rsidRDefault="00605688" w:rsidP="00605688">
      <w:pPr>
        <w:shd w:val="clear" w:color="auto" w:fill="FFFFFF"/>
        <w:spacing w:after="0" w:line="240" w:lineRule="auto"/>
        <w:jc w:val="center"/>
        <w:rPr>
          <w:rFonts w:ascii="Times New Roman" w:eastAsia="Times New Roman" w:hAnsi="Times New Roman"/>
          <w:b/>
          <w:sz w:val="24"/>
          <w:szCs w:val="24"/>
          <w:u w:val="single"/>
          <w:lang w:eastAsia="ru-RU"/>
        </w:rPr>
      </w:pPr>
      <w:r w:rsidRPr="00635B7E">
        <w:rPr>
          <w:rFonts w:ascii="Times New Roman" w:eastAsia="Times New Roman" w:hAnsi="Times New Roman"/>
          <w:b/>
          <w:sz w:val="24"/>
          <w:szCs w:val="24"/>
          <w:u w:val="single"/>
          <w:lang w:eastAsia="ru-RU"/>
        </w:rPr>
        <w:lastRenderedPageBreak/>
        <w:t>Формы, способы, методы и средства реализации Программы с учетом возрастных и индивидуальных особенностей воспитанников</w:t>
      </w:r>
      <w:r w:rsidR="00635B7E" w:rsidRPr="00635B7E">
        <w:rPr>
          <w:rFonts w:ascii="Times New Roman" w:eastAsia="Times New Roman" w:hAnsi="Times New Roman"/>
          <w:b/>
          <w:sz w:val="24"/>
          <w:szCs w:val="24"/>
          <w:u w:val="single"/>
          <w:lang w:eastAsia="ru-RU"/>
        </w:rPr>
        <w:t xml:space="preserve"> по образовательным областям</w:t>
      </w:r>
    </w:p>
    <w:p w:rsidR="00EF6BBD" w:rsidRDefault="00EF6BBD" w:rsidP="00605688">
      <w:pPr>
        <w:shd w:val="clear" w:color="auto" w:fill="FFFFFF"/>
        <w:spacing w:after="0" w:line="240" w:lineRule="auto"/>
        <w:jc w:val="center"/>
        <w:rPr>
          <w:rFonts w:ascii="Times New Roman" w:eastAsia="Times New Roman" w:hAnsi="Times New Roman"/>
          <w:b/>
          <w:sz w:val="24"/>
          <w:szCs w:val="24"/>
          <w:u w:val="single"/>
          <w:lang w:eastAsia="ru-RU"/>
        </w:rPr>
      </w:pPr>
    </w:p>
    <w:p w:rsidR="00EF6BBD" w:rsidRPr="00EF6BBD" w:rsidRDefault="00EF6BBD" w:rsidP="00EF6BBD">
      <w:pPr>
        <w:shd w:val="clear" w:color="auto" w:fill="FFFFFF"/>
        <w:spacing w:after="0" w:line="240" w:lineRule="auto"/>
        <w:ind w:firstLine="708"/>
        <w:rPr>
          <w:rFonts w:ascii="Times New Roman" w:eastAsia="Times New Roman" w:hAnsi="Times New Roman"/>
          <w:sz w:val="24"/>
          <w:szCs w:val="24"/>
          <w:lang w:eastAsia="ru-RU"/>
        </w:rPr>
      </w:pPr>
      <w:r w:rsidRPr="00EF6BBD">
        <w:rPr>
          <w:rFonts w:ascii="Times New Roman" w:eastAsia="Times New Roman" w:hAnsi="Times New Roman"/>
          <w:sz w:val="24"/>
          <w:szCs w:val="24"/>
          <w:lang w:eastAsia="ru-RU"/>
        </w:rPr>
        <w:t xml:space="preserve">В таблицах 2-6 представлены формы, способы и методы работы с детьми по образовательным областям: </w:t>
      </w:r>
    </w:p>
    <w:p w:rsidR="00EF6BBD" w:rsidRPr="00EF6BBD" w:rsidRDefault="00EF6BBD" w:rsidP="00EF6BBD">
      <w:pPr>
        <w:shd w:val="clear" w:color="auto" w:fill="FFFFFF"/>
        <w:spacing w:after="0" w:line="240" w:lineRule="auto"/>
        <w:jc w:val="center"/>
        <w:rPr>
          <w:rFonts w:ascii="Times New Roman" w:eastAsia="Times New Roman" w:hAnsi="Times New Roman"/>
          <w:b/>
          <w:sz w:val="24"/>
          <w:szCs w:val="24"/>
          <w:lang w:eastAsia="ru-RU"/>
        </w:rPr>
      </w:pPr>
      <w:r w:rsidRPr="00EF6BBD">
        <w:rPr>
          <w:rFonts w:ascii="Times New Roman" w:eastAsia="Times New Roman" w:hAnsi="Times New Roman"/>
          <w:b/>
          <w:sz w:val="24"/>
          <w:szCs w:val="24"/>
          <w:lang w:eastAsia="ru-RU"/>
        </w:rPr>
        <w:t>ОБРАЗОВАТЕЛЬНАЯ ОБЛАСТЬ</w:t>
      </w:r>
    </w:p>
    <w:p w:rsidR="00EF6BBD" w:rsidRPr="00EF6BBD" w:rsidRDefault="00EF6BBD" w:rsidP="00EF6BBD">
      <w:pPr>
        <w:shd w:val="clear" w:color="auto" w:fill="FFFFFF"/>
        <w:spacing w:after="0" w:line="240" w:lineRule="auto"/>
        <w:jc w:val="center"/>
        <w:rPr>
          <w:rFonts w:ascii="Times New Roman" w:eastAsia="Times New Roman" w:hAnsi="Times New Roman"/>
          <w:b/>
          <w:sz w:val="24"/>
          <w:szCs w:val="24"/>
          <w:lang w:eastAsia="ru-RU"/>
        </w:rPr>
      </w:pPr>
      <w:r w:rsidRPr="00EF6BBD">
        <w:rPr>
          <w:rFonts w:ascii="Times New Roman" w:eastAsia="Times New Roman" w:hAnsi="Times New Roman"/>
          <w:b/>
          <w:sz w:val="24"/>
          <w:szCs w:val="24"/>
          <w:lang w:eastAsia="ru-RU"/>
        </w:rPr>
        <w:t>«СОЦИАЛЬНО-КОММУНИКАТИВНОЕ РАЗВИТИЕ»</w:t>
      </w:r>
    </w:p>
    <w:p w:rsidR="00EF6BBD" w:rsidRPr="00635B7E" w:rsidRDefault="00EF6BBD" w:rsidP="00EF6BBD">
      <w:pPr>
        <w:shd w:val="clear" w:color="auto" w:fill="FFFFFF"/>
        <w:spacing w:after="0" w:line="240" w:lineRule="auto"/>
        <w:jc w:val="right"/>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 xml:space="preserve">Таблица 2 </w:t>
      </w:r>
    </w:p>
    <w:p w:rsidR="00605688" w:rsidRDefault="00605688" w:rsidP="00605688">
      <w:pPr>
        <w:shd w:val="clear" w:color="auto" w:fill="FFFFFF"/>
        <w:spacing w:after="0" w:line="240" w:lineRule="auto"/>
        <w:jc w:val="center"/>
        <w:rPr>
          <w:rFonts w:ascii="Times New Roman" w:eastAsia="Times New Roman" w:hAnsi="Times New Roman"/>
          <w:b/>
          <w:sz w:val="24"/>
          <w:szCs w:val="24"/>
          <w:lang w:eastAsia="ru-RU"/>
        </w:rPr>
      </w:pPr>
    </w:p>
    <w:tbl>
      <w:tblPr>
        <w:tblStyle w:val="a6"/>
        <w:tblW w:w="0" w:type="auto"/>
        <w:tblLook w:val="04A0" w:firstRow="1" w:lastRow="0" w:firstColumn="1" w:lastColumn="0" w:noHBand="0" w:noVBand="1"/>
      </w:tblPr>
      <w:tblGrid>
        <w:gridCol w:w="2014"/>
        <w:gridCol w:w="1961"/>
        <w:gridCol w:w="1955"/>
        <w:gridCol w:w="2000"/>
        <w:gridCol w:w="1981"/>
      </w:tblGrid>
      <w:tr w:rsidR="00EF6BBD" w:rsidTr="00EF6BBD">
        <w:tc>
          <w:tcPr>
            <w:tcW w:w="10137" w:type="dxa"/>
            <w:gridSpan w:val="5"/>
            <w:shd w:val="clear" w:color="auto" w:fill="9CC2E5" w:themeFill="accent1" w:themeFillTint="99"/>
          </w:tcPr>
          <w:p w:rsidR="00EF6BBD" w:rsidRDefault="00EF6BBD" w:rsidP="00EF6BBD">
            <w:pPr>
              <w:spacing w:after="0" w:line="240" w:lineRule="auto"/>
              <w:jc w:val="center"/>
              <w:rPr>
                <w:rFonts w:ascii="Times New Roman" w:eastAsia="Times New Roman" w:hAnsi="Times New Roman"/>
                <w:b/>
                <w:sz w:val="24"/>
                <w:szCs w:val="24"/>
              </w:rPr>
            </w:pPr>
            <w:r w:rsidRPr="00EF6BBD">
              <w:rPr>
                <w:rFonts w:ascii="Times New Roman" w:eastAsia="Times New Roman" w:hAnsi="Times New Roman"/>
                <w:b/>
                <w:sz w:val="24"/>
                <w:szCs w:val="24"/>
              </w:rPr>
              <w:t>Тематический модуль «Развитие игровой деятельности»</w:t>
            </w:r>
          </w:p>
        </w:tc>
      </w:tr>
      <w:tr w:rsidR="00EF6BBD" w:rsidTr="00EF1456">
        <w:tc>
          <w:tcPr>
            <w:tcW w:w="10137" w:type="dxa"/>
            <w:gridSpan w:val="5"/>
          </w:tcPr>
          <w:p w:rsidR="00EF6BBD" w:rsidRPr="00EF6BBD" w:rsidRDefault="00EF6BBD" w:rsidP="00EF6B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EF6BBD" w:rsidTr="00EF6BBD">
        <w:tc>
          <w:tcPr>
            <w:tcW w:w="2027" w:type="dxa"/>
          </w:tcPr>
          <w:p w:rsidR="00EF6BBD" w:rsidRP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2027" w:type="dxa"/>
          </w:tcPr>
          <w:p w:rsidR="00EF6BBD" w:rsidRP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027" w:type="dxa"/>
          </w:tcPr>
          <w:p w:rsidR="00EF6BBD" w:rsidRP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2028" w:type="dxa"/>
          </w:tcPr>
          <w:p w:rsidR="00EF6BBD" w:rsidRP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2028" w:type="dxa"/>
          </w:tcPr>
          <w:p w:rsidR="00EF6BBD" w:rsidRP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EF6BBD" w:rsidTr="00EF6BBD">
        <w:tc>
          <w:tcPr>
            <w:tcW w:w="10137" w:type="dxa"/>
            <w:gridSpan w:val="5"/>
            <w:shd w:val="clear" w:color="auto" w:fill="DEEAF6" w:themeFill="accent1" w:themeFillTint="33"/>
          </w:tcPr>
          <w:p w:rsidR="00EF6BBD" w:rsidRDefault="00EF6BBD" w:rsidP="00EF6BBD">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Непрерывная образовательная деятельность</w:t>
            </w:r>
          </w:p>
        </w:tc>
      </w:tr>
      <w:tr w:rsidR="00EF6BBD" w:rsidTr="00EF1456">
        <w:tc>
          <w:tcPr>
            <w:tcW w:w="2027" w:type="dxa"/>
          </w:tcPr>
          <w:p w:rsidR="00EF6BBD" w:rsidRP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Дидактическая игра</w:t>
            </w:r>
          </w:p>
        </w:tc>
        <w:tc>
          <w:tcPr>
            <w:tcW w:w="8110" w:type="dxa"/>
            <w:gridSpan w:val="4"/>
          </w:tcPr>
          <w:p w:rsid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Совместная с воспитателем игра. Совместная со сверс</w:t>
            </w:r>
            <w:r>
              <w:rPr>
                <w:rFonts w:ascii="Times New Roman" w:eastAsia="Times New Roman" w:hAnsi="Times New Roman"/>
                <w:sz w:val="24"/>
                <w:szCs w:val="24"/>
              </w:rPr>
              <w:t>тниками игра. Ди</w:t>
            </w:r>
            <w:r w:rsidRPr="00EF6BBD">
              <w:rPr>
                <w:rFonts w:ascii="Times New Roman" w:eastAsia="Times New Roman" w:hAnsi="Times New Roman"/>
                <w:sz w:val="24"/>
                <w:szCs w:val="24"/>
              </w:rPr>
              <w:t>дактические, подвижные, м</w:t>
            </w:r>
            <w:r>
              <w:rPr>
                <w:rFonts w:ascii="Times New Roman" w:eastAsia="Times New Roman" w:hAnsi="Times New Roman"/>
                <w:sz w:val="24"/>
                <w:szCs w:val="24"/>
              </w:rPr>
              <w:t xml:space="preserve">алоподвижные и словесные игры. </w:t>
            </w:r>
          </w:p>
        </w:tc>
      </w:tr>
      <w:tr w:rsidR="00EF6BBD" w:rsidTr="00EF1456">
        <w:tc>
          <w:tcPr>
            <w:tcW w:w="2027" w:type="dxa"/>
          </w:tcPr>
          <w:p w:rsidR="00EF6BBD" w:rsidRPr="00EF6BBD" w:rsidRDefault="00EF6BBD" w:rsidP="00EF6BBD">
            <w:pPr>
              <w:spacing w:after="0" w:line="240" w:lineRule="auto"/>
              <w:rPr>
                <w:rFonts w:ascii="Times New Roman" w:eastAsia="Times New Roman" w:hAnsi="Times New Roman"/>
                <w:sz w:val="24"/>
                <w:szCs w:val="24"/>
              </w:rPr>
            </w:pPr>
          </w:p>
        </w:tc>
        <w:tc>
          <w:tcPr>
            <w:tcW w:w="2027" w:type="dxa"/>
          </w:tcPr>
          <w:p w:rsidR="00EF6BBD" w:rsidRDefault="00EF6BBD" w:rsidP="00EF6BBD">
            <w:pPr>
              <w:spacing w:after="0" w:line="240" w:lineRule="auto"/>
              <w:rPr>
                <w:rFonts w:ascii="Times New Roman" w:eastAsia="Times New Roman" w:hAnsi="Times New Roman"/>
                <w:sz w:val="24"/>
                <w:szCs w:val="24"/>
              </w:rPr>
            </w:pPr>
          </w:p>
        </w:tc>
        <w:tc>
          <w:tcPr>
            <w:tcW w:w="2027" w:type="dxa"/>
          </w:tcPr>
          <w:p w:rsidR="00EF6BBD" w:rsidRDefault="00EF6BBD" w:rsidP="00EF6BBD">
            <w:pPr>
              <w:spacing w:after="0" w:line="240" w:lineRule="auto"/>
              <w:rPr>
                <w:rFonts w:ascii="Times New Roman" w:eastAsia="Times New Roman" w:hAnsi="Times New Roman"/>
                <w:sz w:val="24"/>
                <w:szCs w:val="24"/>
              </w:rPr>
            </w:pPr>
          </w:p>
        </w:tc>
        <w:tc>
          <w:tcPr>
            <w:tcW w:w="4056" w:type="dxa"/>
            <w:gridSpan w:val="2"/>
          </w:tcPr>
          <w:p w:rsid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Решение  проблемных  ситуа</w:t>
            </w:r>
            <w:r w:rsidRPr="00EF6BBD">
              <w:rPr>
                <w:rFonts w:ascii="Times New Roman" w:eastAsia="Times New Roman" w:hAnsi="Times New Roman"/>
                <w:sz w:val="24"/>
                <w:szCs w:val="24"/>
              </w:rPr>
              <w:t>ций</w:t>
            </w:r>
          </w:p>
        </w:tc>
      </w:tr>
      <w:tr w:rsidR="00EF6BBD" w:rsidTr="00EF6BBD">
        <w:tc>
          <w:tcPr>
            <w:tcW w:w="10137" w:type="dxa"/>
            <w:gridSpan w:val="5"/>
            <w:shd w:val="clear" w:color="auto" w:fill="DEEAF6" w:themeFill="accent1" w:themeFillTint="33"/>
          </w:tcPr>
          <w:p w:rsidR="00EF6BBD" w:rsidRDefault="00EF6BBD" w:rsidP="00EF6BBD">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shd w:val="clear" w:color="auto" w:fill="DEEAF6" w:themeFill="accent1" w:themeFillTint="33"/>
              </w:rPr>
              <w:t>Образовательная деятельность</w:t>
            </w:r>
            <w:r w:rsidRPr="00EF6BBD">
              <w:rPr>
                <w:rFonts w:ascii="Times New Roman" w:eastAsia="Times New Roman" w:hAnsi="Times New Roman"/>
                <w:sz w:val="24"/>
                <w:szCs w:val="24"/>
              </w:rPr>
              <w:t>, осуществл</w:t>
            </w:r>
            <w:r>
              <w:rPr>
                <w:rFonts w:ascii="Times New Roman" w:eastAsia="Times New Roman" w:hAnsi="Times New Roman"/>
                <w:sz w:val="24"/>
                <w:szCs w:val="24"/>
              </w:rPr>
              <w:t>яемая в ходе режимных моментов</w:t>
            </w:r>
          </w:p>
        </w:tc>
      </w:tr>
      <w:tr w:rsidR="00EF6BBD" w:rsidTr="00EF1456">
        <w:tc>
          <w:tcPr>
            <w:tcW w:w="2027" w:type="dxa"/>
          </w:tcPr>
          <w:p w:rsidR="00EF6BBD" w:rsidRPr="00EF6BBD" w:rsidRDefault="00EF6BBD" w:rsidP="00EF6BBD">
            <w:pPr>
              <w:spacing w:after="0" w:line="240" w:lineRule="auto"/>
              <w:rPr>
                <w:rFonts w:ascii="Times New Roman" w:eastAsia="Times New Roman" w:hAnsi="Times New Roman"/>
                <w:sz w:val="24"/>
                <w:szCs w:val="24"/>
              </w:rPr>
            </w:pPr>
          </w:p>
        </w:tc>
        <w:tc>
          <w:tcPr>
            <w:tcW w:w="8110" w:type="dxa"/>
            <w:gridSpan w:val="4"/>
          </w:tcPr>
          <w:p w:rsidR="00EF6BBD" w:rsidRP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 xml:space="preserve">Игровое  упражнение.  Индивидуальная  игра.  Совместная  с  воспитателем </w:t>
            </w:r>
          </w:p>
          <w:p w:rsid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игра. Совместная со сверстниками</w:t>
            </w:r>
            <w:r>
              <w:rPr>
                <w:rFonts w:ascii="Times New Roman" w:eastAsia="Times New Roman" w:hAnsi="Times New Roman"/>
                <w:sz w:val="24"/>
                <w:szCs w:val="24"/>
              </w:rPr>
              <w:t xml:space="preserve"> игра.  Проектная деятельность </w:t>
            </w:r>
          </w:p>
        </w:tc>
      </w:tr>
      <w:tr w:rsidR="00EF6BBD" w:rsidTr="00EF1456">
        <w:tc>
          <w:tcPr>
            <w:tcW w:w="4054" w:type="dxa"/>
            <w:gridSpan w:val="2"/>
          </w:tcPr>
          <w:p w:rsidR="00EF6BBD" w:rsidRDefault="00EF6BBD"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Индивидуальная игра. Дидактиче</w:t>
            </w:r>
            <w:r w:rsidRPr="00EF6BBD">
              <w:rPr>
                <w:rFonts w:ascii="Times New Roman" w:eastAsia="Times New Roman" w:hAnsi="Times New Roman"/>
                <w:sz w:val="24"/>
                <w:szCs w:val="24"/>
              </w:rPr>
              <w:t>ская игра</w:t>
            </w:r>
          </w:p>
        </w:tc>
        <w:tc>
          <w:tcPr>
            <w:tcW w:w="6083" w:type="dxa"/>
            <w:gridSpan w:val="3"/>
          </w:tcPr>
          <w:p w:rsid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Игровое</w:t>
            </w:r>
            <w:r>
              <w:rPr>
                <w:rFonts w:ascii="Times New Roman" w:eastAsia="Times New Roman" w:hAnsi="Times New Roman"/>
                <w:sz w:val="24"/>
                <w:szCs w:val="24"/>
              </w:rPr>
              <w:t xml:space="preserve"> упражнение. Игровая ситуация. </w:t>
            </w:r>
          </w:p>
        </w:tc>
      </w:tr>
      <w:tr w:rsidR="00EF6BBD" w:rsidTr="00EF6BBD">
        <w:tc>
          <w:tcPr>
            <w:tcW w:w="10137" w:type="dxa"/>
            <w:gridSpan w:val="5"/>
            <w:shd w:val="clear" w:color="auto" w:fill="DEEAF6" w:themeFill="accent1" w:themeFillTint="33"/>
          </w:tcPr>
          <w:p w:rsidR="00EF6BBD" w:rsidRDefault="00EF6BBD" w:rsidP="00EF6BBD">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Самостоятельная деятельность детей</w:t>
            </w:r>
          </w:p>
        </w:tc>
      </w:tr>
      <w:tr w:rsidR="00EF6BBD" w:rsidTr="00EF1456">
        <w:tc>
          <w:tcPr>
            <w:tcW w:w="2027" w:type="dxa"/>
          </w:tcPr>
          <w:p w:rsidR="00EF6BBD" w:rsidRP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Игра рядом</w:t>
            </w:r>
          </w:p>
        </w:tc>
        <w:tc>
          <w:tcPr>
            <w:tcW w:w="8110" w:type="dxa"/>
            <w:gridSpan w:val="4"/>
          </w:tcPr>
          <w:p w:rsidR="00EF6BBD" w:rsidRP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Индивидуальная  игра.  Совместная  со  сверстниками  игра.  Сюжетно-</w:t>
            </w:r>
          </w:p>
          <w:p w:rsid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ролевая игра.</w:t>
            </w:r>
          </w:p>
        </w:tc>
      </w:tr>
      <w:tr w:rsidR="00EF6BBD" w:rsidTr="00EF1456">
        <w:tc>
          <w:tcPr>
            <w:tcW w:w="2027" w:type="dxa"/>
          </w:tcPr>
          <w:p w:rsidR="00EF6BBD" w:rsidRPr="00EF6BBD" w:rsidRDefault="00EF6BBD" w:rsidP="00EF6BBD">
            <w:pPr>
              <w:spacing w:after="0" w:line="240" w:lineRule="auto"/>
              <w:rPr>
                <w:rFonts w:ascii="Times New Roman" w:eastAsia="Times New Roman" w:hAnsi="Times New Roman"/>
                <w:sz w:val="24"/>
                <w:szCs w:val="24"/>
              </w:rPr>
            </w:pPr>
          </w:p>
        </w:tc>
        <w:tc>
          <w:tcPr>
            <w:tcW w:w="2027" w:type="dxa"/>
          </w:tcPr>
          <w:p w:rsidR="00EF6BBD" w:rsidRDefault="00EF6BBD" w:rsidP="00EF6BBD">
            <w:pPr>
              <w:spacing w:after="0" w:line="240" w:lineRule="auto"/>
              <w:rPr>
                <w:rFonts w:ascii="Times New Roman" w:eastAsia="Times New Roman" w:hAnsi="Times New Roman"/>
                <w:sz w:val="24"/>
                <w:szCs w:val="24"/>
              </w:rPr>
            </w:pPr>
          </w:p>
        </w:tc>
        <w:tc>
          <w:tcPr>
            <w:tcW w:w="6083" w:type="dxa"/>
            <w:gridSpan w:val="3"/>
          </w:tcPr>
          <w:p w:rsid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Игро</w:t>
            </w:r>
            <w:r>
              <w:rPr>
                <w:rFonts w:ascii="Times New Roman" w:eastAsia="Times New Roman" w:hAnsi="Times New Roman"/>
                <w:sz w:val="24"/>
                <w:szCs w:val="24"/>
              </w:rPr>
              <w:t xml:space="preserve">вое общение. Игра-драматизация </w:t>
            </w:r>
          </w:p>
        </w:tc>
      </w:tr>
      <w:tr w:rsidR="00EF6BBD" w:rsidTr="00EF1456">
        <w:tc>
          <w:tcPr>
            <w:tcW w:w="2027" w:type="dxa"/>
          </w:tcPr>
          <w:p w:rsidR="00EF6BBD" w:rsidRPr="00EF6BBD" w:rsidRDefault="00EF6BBD" w:rsidP="00EF6BBD">
            <w:pPr>
              <w:spacing w:after="0" w:line="240" w:lineRule="auto"/>
              <w:rPr>
                <w:rFonts w:ascii="Times New Roman" w:eastAsia="Times New Roman" w:hAnsi="Times New Roman"/>
                <w:sz w:val="24"/>
                <w:szCs w:val="24"/>
              </w:rPr>
            </w:pPr>
          </w:p>
        </w:tc>
        <w:tc>
          <w:tcPr>
            <w:tcW w:w="2027" w:type="dxa"/>
          </w:tcPr>
          <w:p w:rsidR="00EF6BBD" w:rsidRDefault="00EF6BBD" w:rsidP="00EF6BBD">
            <w:pPr>
              <w:spacing w:after="0" w:line="240" w:lineRule="auto"/>
              <w:rPr>
                <w:rFonts w:ascii="Times New Roman" w:eastAsia="Times New Roman" w:hAnsi="Times New Roman"/>
                <w:sz w:val="24"/>
                <w:szCs w:val="24"/>
              </w:rPr>
            </w:pPr>
          </w:p>
        </w:tc>
        <w:tc>
          <w:tcPr>
            <w:tcW w:w="2027" w:type="dxa"/>
          </w:tcPr>
          <w:p w:rsidR="00EF6BBD" w:rsidRDefault="00EF6BBD" w:rsidP="00EF6BBD">
            <w:pPr>
              <w:spacing w:after="0" w:line="240" w:lineRule="auto"/>
              <w:rPr>
                <w:rFonts w:ascii="Times New Roman" w:eastAsia="Times New Roman" w:hAnsi="Times New Roman"/>
                <w:sz w:val="24"/>
                <w:szCs w:val="24"/>
              </w:rPr>
            </w:pPr>
          </w:p>
        </w:tc>
        <w:tc>
          <w:tcPr>
            <w:tcW w:w="4056" w:type="dxa"/>
            <w:gridSpan w:val="2"/>
          </w:tcPr>
          <w:p w:rsidR="00EF6BBD" w:rsidRDefault="00EF6BBD" w:rsidP="00EF6BBD">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Режиссёрская игра</w:t>
            </w:r>
          </w:p>
        </w:tc>
      </w:tr>
      <w:tr w:rsidR="00EF6BBD" w:rsidTr="00EF6BBD">
        <w:tc>
          <w:tcPr>
            <w:tcW w:w="10137" w:type="dxa"/>
            <w:gridSpan w:val="5"/>
            <w:shd w:val="clear" w:color="auto" w:fill="9CC2E5" w:themeFill="accent1" w:themeFillTint="99"/>
          </w:tcPr>
          <w:p w:rsidR="00EF6BBD" w:rsidRDefault="00EF6BBD" w:rsidP="00EF6BBD">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Тематический модуль «Социализация, развитие общ</w:t>
            </w:r>
            <w:r>
              <w:rPr>
                <w:rFonts w:ascii="Times New Roman" w:eastAsia="Times New Roman" w:hAnsi="Times New Roman"/>
                <w:sz w:val="24"/>
                <w:szCs w:val="24"/>
              </w:rPr>
              <w:t>ения, нравственное воспитание»</w:t>
            </w:r>
          </w:p>
        </w:tc>
      </w:tr>
      <w:tr w:rsidR="00631BEE" w:rsidTr="00344531">
        <w:tc>
          <w:tcPr>
            <w:tcW w:w="10137" w:type="dxa"/>
            <w:gridSpan w:val="5"/>
            <w:shd w:val="clear" w:color="auto" w:fill="DEEAF6" w:themeFill="accent1" w:themeFillTint="33"/>
          </w:tcPr>
          <w:p w:rsidR="00631BEE" w:rsidRDefault="00631BEE" w:rsidP="00631BEE">
            <w:pPr>
              <w:spacing w:after="0" w:line="240" w:lineRule="auto"/>
              <w:jc w:val="center"/>
              <w:rPr>
                <w:rFonts w:ascii="Times New Roman" w:eastAsia="Times New Roman" w:hAnsi="Times New Roman"/>
                <w:sz w:val="24"/>
                <w:szCs w:val="24"/>
              </w:rPr>
            </w:pPr>
            <w:r w:rsidRPr="00631BEE">
              <w:rPr>
                <w:rFonts w:ascii="Times New Roman" w:eastAsia="Times New Roman" w:hAnsi="Times New Roman"/>
                <w:sz w:val="24"/>
                <w:szCs w:val="24"/>
              </w:rPr>
              <w:t>Непрерывна</w:t>
            </w:r>
            <w:r>
              <w:rPr>
                <w:rFonts w:ascii="Times New Roman" w:eastAsia="Times New Roman" w:hAnsi="Times New Roman"/>
                <w:sz w:val="24"/>
                <w:szCs w:val="24"/>
              </w:rPr>
              <w:t>я образовательная деятельность</w:t>
            </w:r>
          </w:p>
        </w:tc>
      </w:tr>
      <w:tr w:rsidR="00344531" w:rsidTr="00EF1456">
        <w:tc>
          <w:tcPr>
            <w:tcW w:w="2027" w:type="dxa"/>
          </w:tcPr>
          <w:p w:rsidR="00344531" w:rsidRPr="00EF6BBD" w:rsidRDefault="00344531" w:rsidP="00EF6BBD">
            <w:pPr>
              <w:spacing w:after="0" w:line="240" w:lineRule="auto"/>
              <w:rPr>
                <w:rFonts w:ascii="Times New Roman" w:eastAsia="Times New Roman" w:hAnsi="Times New Roman"/>
                <w:sz w:val="24"/>
                <w:szCs w:val="24"/>
              </w:rPr>
            </w:pPr>
            <w:r w:rsidRPr="00631BEE">
              <w:rPr>
                <w:rFonts w:ascii="Times New Roman" w:eastAsia="Times New Roman" w:hAnsi="Times New Roman"/>
                <w:sz w:val="24"/>
                <w:szCs w:val="24"/>
              </w:rPr>
              <w:t>Игра. Чтение</w:t>
            </w:r>
          </w:p>
        </w:tc>
        <w:tc>
          <w:tcPr>
            <w:tcW w:w="8110" w:type="dxa"/>
            <w:gridSpan w:val="4"/>
          </w:tcPr>
          <w:p w:rsid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Игра. Чтение. Беседа. Педагогическая </w:t>
            </w:r>
            <w:r>
              <w:rPr>
                <w:rFonts w:ascii="Times New Roman" w:eastAsia="Times New Roman" w:hAnsi="Times New Roman"/>
                <w:sz w:val="24"/>
                <w:szCs w:val="24"/>
              </w:rPr>
              <w:t>ситуация. Наблюдение. Развлече</w:t>
            </w:r>
            <w:r w:rsidRPr="00344531">
              <w:rPr>
                <w:rFonts w:ascii="Times New Roman" w:eastAsia="Times New Roman" w:hAnsi="Times New Roman"/>
                <w:sz w:val="24"/>
                <w:szCs w:val="24"/>
              </w:rPr>
              <w:t xml:space="preserve">ние.  Праздник.  </w:t>
            </w:r>
          </w:p>
        </w:tc>
      </w:tr>
      <w:tr w:rsidR="00344531" w:rsidTr="00EF1456">
        <w:tc>
          <w:tcPr>
            <w:tcW w:w="2027" w:type="dxa"/>
          </w:tcPr>
          <w:p w:rsidR="00344531" w:rsidRP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Развлечение.  </w:t>
            </w:r>
          </w:p>
          <w:p w:rsidR="00344531" w:rsidRPr="00EF6BBD"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Праздни</w:t>
            </w:r>
            <w:r>
              <w:rPr>
                <w:rFonts w:ascii="Times New Roman" w:eastAsia="Times New Roman" w:hAnsi="Times New Roman"/>
                <w:sz w:val="24"/>
                <w:szCs w:val="24"/>
              </w:rPr>
              <w:t>к</w:t>
            </w:r>
          </w:p>
        </w:tc>
        <w:tc>
          <w:tcPr>
            <w:tcW w:w="2027" w:type="dxa"/>
          </w:tcPr>
          <w:p w:rsidR="00344531" w:rsidRDefault="00344531" w:rsidP="00EF6BBD">
            <w:pPr>
              <w:spacing w:after="0" w:line="240" w:lineRule="auto"/>
              <w:rPr>
                <w:rFonts w:ascii="Times New Roman" w:eastAsia="Times New Roman" w:hAnsi="Times New Roman"/>
                <w:sz w:val="24"/>
                <w:szCs w:val="24"/>
              </w:rPr>
            </w:pPr>
          </w:p>
        </w:tc>
        <w:tc>
          <w:tcPr>
            <w:tcW w:w="6083" w:type="dxa"/>
            <w:gridSpan w:val="3"/>
          </w:tcPr>
          <w:p w:rsidR="00344531" w:rsidRP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Экскурсия. Ситуация морального выбора. Проектная </w:t>
            </w:r>
          </w:p>
          <w:p w:rsid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деятельность Интегративная деятельность</w:t>
            </w:r>
          </w:p>
        </w:tc>
      </w:tr>
      <w:tr w:rsidR="00344531" w:rsidTr="00344531">
        <w:tc>
          <w:tcPr>
            <w:tcW w:w="10137" w:type="dxa"/>
            <w:gridSpan w:val="5"/>
            <w:shd w:val="clear" w:color="auto" w:fill="DEEAF6" w:themeFill="accent1" w:themeFillTint="33"/>
          </w:tcPr>
          <w:p w:rsidR="00344531" w:rsidRDefault="00344531" w:rsidP="00344531">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Образовательная деятельность, осуществляемая в ходе режимных моментов</w:t>
            </w:r>
          </w:p>
        </w:tc>
      </w:tr>
      <w:tr w:rsidR="00344531" w:rsidTr="00EF1456">
        <w:tc>
          <w:tcPr>
            <w:tcW w:w="2027" w:type="dxa"/>
          </w:tcPr>
          <w:p w:rsidR="00344531" w:rsidRP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Дидактическая </w:t>
            </w:r>
          </w:p>
          <w:p w:rsidR="00344531" w:rsidRPr="00EF6BBD"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 xml:space="preserve">игра  </w:t>
            </w:r>
          </w:p>
        </w:tc>
        <w:tc>
          <w:tcPr>
            <w:tcW w:w="8110" w:type="dxa"/>
            <w:gridSpan w:val="4"/>
          </w:tcPr>
          <w:p w:rsid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Ситуативный разговор с детьми. Педаго</w:t>
            </w:r>
            <w:r>
              <w:rPr>
                <w:rFonts w:ascii="Times New Roman" w:eastAsia="Times New Roman" w:hAnsi="Times New Roman"/>
                <w:sz w:val="24"/>
                <w:szCs w:val="24"/>
              </w:rPr>
              <w:t>гическая ситуация. Ситуация мо</w:t>
            </w:r>
            <w:r w:rsidRPr="00344531">
              <w:rPr>
                <w:rFonts w:ascii="Times New Roman" w:eastAsia="Times New Roman" w:hAnsi="Times New Roman"/>
                <w:sz w:val="24"/>
                <w:szCs w:val="24"/>
              </w:rPr>
              <w:t>рального выбора. Беседа.  Игра</w:t>
            </w:r>
          </w:p>
        </w:tc>
      </w:tr>
      <w:tr w:rsidR="00344531" w:rsidTr="00EF1456">
        <w:tc>
          <w:tcPr>
            <w:tcW w:w="2027" w:type="dxa"/>
          </w:tcPr>
          <w:p w:rsidR="00344531" w:rsidRPr="00EF6BBD" w:rsidRDefault="00344531" w:rsidP="003445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Ситуация обще</w:t>
            </w:r>
            <w:r w:rsidRPr="00344531">
              <w:rPr>
                <w:rFonts w:ascii="Times New Roman" w:eastAsia="Times New Roman" w:hAnsi="Times New Roman"/>
                <w:sz w:val="24"/>
                <w:szCs w:val="24"/>
              </w:rPr>
              <w:t>ния</w:t>
            </w:r>
          </w:p>
        </w:tc>
        <w:tc>
          <w:tcPr>
            <w:tcW w:w="2027" w:type="dxa"/>
          </w:tcPr>
          <w:p w:rsidR="00344531" w:rsidRDefault="00344531" w:rsidP="00EF6BBD">
            <w:pPr>
              <w:spacing w:after="0" w:line="240" w:lineRule="auto"/>
              <w:rPr>
                <w:rFonts w:ascii="Times New Roman" w:eastAsia="Times New Roman" w:hAnsi="Times New Roman"/>
                <w:sz w:val="24"/>
                <w:szCs w:val="24"/>
              </w:rPr>
            </w:pPr>
          </w:p>
        </w:tc>
        <w:tc>
          <w:tcPr>
            <w:tcW w:w="6083" w:type="dxa"/>
            <w:gridSpan w:val="3"/>
          </w:tcPr>
          <w:p w:rsidR="00344531" w:rsidRP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Беседа  (после  чтения  социально-нравственн</w:t>
            </w:r>
            <w:r>
              <w:rPr>
                <w:rFonts w:ascii="Times New Roman" w:eastAsia="Times New Roman" w:hAnsi="Times New Roman"/>
                <w:sz w:val="24"/>
                <w:szCs w:val="24"/>
              </w:rPr>
              <w:t>ого  со</w:t>
            </w:r>
            <w:r w:rsidRPr="00344531">
              <w:rPr>
                <w:rFonts w:ascii="Times New Roman" w:eastAsia="Times New Roman" w:hAnsi="Times New Roman"/>
                <w:sz w:val="24"/>
                <w:szCs w:val="24"/>
              </w:rPr>
              <w:t xml:space="preserve">держания).  Проектная  деятельность.  Интегративная </w:t>
            </w:r>
          </w:p>
          <w:p w:rsidR="00344531" w:rsidRDefault="00344531" w:rsidP="00344531">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деятельность. Разновозрастное общение</w:t>
            </w:r>
          </w:p>
        </w:tc>
      </w:tr>
      <w:tr w:rsidR="00344531" w:rsidTr="00344531">
        <w:tc>
          <w:tcPr>
            <w:tcW w:w="10137" w:type="dxa"/>
            <w:gridSpan w:val="5"/>
            <w:shd w:val="clear" w:color="auto" w:fill="DEEAF6" w:themeFill="accent1" w:themeFillTint="33"/>
          </w:tcPr>
          <w:p w:rsidR="00344531" w:rsidRDefault="00344531" w:rsidP="00344531">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Самостоятельная деятельность детей</w:t>
            </w:r>
          </w:p>
        </w:tc>
      </w:tr>
      <w:tr w:rsidR="00344531" w:rsidTr="00EF1456">
        <w:tc>
          <w:tcPr>
            <w:tcW w:w="10137" w:type="dxa"/>
            <w:gridSpan w:val="5"/>
          </w:tcPr>
          <w:p w:rsidR="00344531" w:rsidRDefault="00344531" w:rsidP="00EF6BBD">
            <w:pPr>
              <w:spacing w:after="0" w:line="240" w:lineRule="auto"/>
              <w:rPr>
                <w:rFonts w:ascii="Times New Roman" w:eastAsia="Times New Roman" w:hAnsi="Times New Roman"/>
                <w:sz w:val="24"/>
                <w:szCs w:val="24"/>
              </w:rPr>
            </w:pPr>
            <w:r w:rsidRPr="00344531">
              <w:rPr>
                <w:rFonts w:ascii="Times New Roman" w:eastAsia="Times New Roman" w:hAnsi="Times New Roman"/>
                <w:sz w:val="24"/>
                <w:szCs w:val="24"/>
              </w:rPr>
              <w:t>Во всех видах самостоятельной детской деятельности, п</w:t>
            </w:r>
            <w:r>
              <w:rPr>
                <w:rFonts w:ascii="Times New Roman" w:eastAsia="Times New Roman" w:hAnsi="Times New Roman"/>
                <w:sz w:val="24"/>
                <w:szCs w:val="24"/>
              </w:rPr>
              <w:t>редполагающих общение со сверстниками</w:t>
            </w:r>
          </w:p>
        </w:tc>
      </w:tr>
      <w:tr w:rsidR="00344531" w:rsidTr="00344531">
        <w:tc>
          <w:tcPr>
            <w:tcW w:w="10137" w:type="dxa"/>
            <w:gridSpan w:val="5"/>
            <w:shd w:val="clear" w:color="auto" w:fill="9CC2E5" w:themeFill="accent1" w:themeFillTint="99"/>
          </w:tcPr>
          <w:p w:rsidR="00344531" w:rsidRDefault="00344531" w:rsidP="00344531">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 xml:space="preserve">Тематический модуль </w:t>
            </w:r>
            <w:r>
              <w:rPr>
                <w:rFonts w:ascii="Times New Roman" w:eastAsia="Times New Roman" w:hAnsi="Times New Roman"/>
                <w:sz w:val="24"/>
                <w:szCs w:val="24"/>
              </w:rPr>
              <w:t>«Ребенок в семье и сообществе»</w:t>
            </w:r>
          </w:p>
        </w:tc>
      </w:tr>
      <w:tr w:rsidR="009B1CAB" w:rsidTr="009B1CAB">
        <w:tc>
          <w:tcPr>
            <w:tcW w:w="10137" w:type="dxa"/>
            <w:gridSpan w:val="5"/>
            <w:shd w:val="clear" w:color="auto" w:fill="DEEAF6" w:themeFill="accent1" w:themeFillTint="33"/>
          </w:tcPr>
          <w:p w:rsidR="009B1CAB" w:rsidRDefault="009B1CAB" w:rsidP="009B1CAB">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Непрерывная образовательная деятельность</w:t>
            </w:r>
          </w:p>
        </w:tc>
      </w:tr>
      <w:tr w:rsidR="009B1CAB" w:rsidTr="00EF1456">
        <w:tc>
          <w:tcPr>
            <w:tcW w:w="2027" w:type="dxa"/>
          </w:tcPr>
          <w:p w:rsidR="009B1CAB" w:rsidRPr="00EF6BBD" w:rsidRDefault="009B1CAB" w:rsidP="00EF6BBD">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Игра. Чтение.</w:t>
            </w:r>
          </w:p>
        </w:tc>
        <w:tc>
          <w:tcPr>
            <w:tcW w:w="8110" w:type="dxa"/>
            <w:gridSpan w:val="4"/>
          </w:tcPr>
          <w:p w:rsidR="009B1CAB" w:rsidRDefault="009B1CAB" w:rsidP="00EF6BBD">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Игра. Чтение. Беседа. Педагогическая ситуация. Праздник</w:t>
            </w:r>
          </w:p>
        </w:tc>
      </w:tr>
      <w:tr w:rsidR="009B1CAB" w:rsidTr="00EF1456">
        <w:tc>
          <w:tcPr>
            <w:tcW w:w="10137" w:type="dxa"/>
            <w:gridSpan w:val="5"/>
          </w:tcPr>
          <w:p w:rsidR="009B1CAB" w:rsidRP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 xml:space="preserve">Организация  деятельности  педагогов  и  детей  по  решению  данных  задач  осуществляется </w:t>
            </w:r>
          </w:p>
          <w:p w:rsid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также в рамках реализации всех образовательных областе</w:t>
            </w:r>
            <w:r>
              <w:rPr>
                <w:rFonts w:ascii="Times New Roman" w:eastAsia="Times New Roman" w:hAnsi="Times New Roman"/>
                <w:sz w:val="24"/>
                <w:szCs w:val="24"/>
              </w:rPr>
              <w:t>й (в пределах примерного време</w:t>
            </w:r>
            <w:r w:rsidRPr="009B1CAB">
              <w:rPr>
                <w:rFonts w:ascii="Times New Roman" w:eastAsia="Times New Roman" w:hAnsi="Times New Roman"/>
                <w:sz w:val="24"/>
                <w:szCs w:val="24"/>
              </w:rPr>
              <w:t>ни, с использованием форм и методов работы, а также фор</w:t>
            </w:r>
            <w:r>
              <w:rPr>
                <w:rFonts w:ascii="Times New Roman" w:eastAsia="Times New Roman" w:hAnsi="Times New Roman"/>
                <w:sz w:val="24"/>
                <w:szCs w:val="24"/>
              </w:rPr>
              <w:t xml:space="preserve">м организации детей, определённых для областей). </w:t>
            </w:r>
          </w:p>
        </w:tc>
      </w:tr>
      <w:tr w:rsidR="009B1CAB" w:rsidTr="009B1CAB">
        <w:tc>
          <w:tcPr>
            <w:tcW w:w="10137" w:type="dxa"/>
            <w:gridSpan w:val="5"/>
            <w:shd w:val="clear" w:color="auto" w:fill="DEEAF6" w:themeFill="accent1" w:themeFillTint="33"/>
          </w:tcPr>
          <w:p w:rsidR="009B1CAB" w:rsidRDefault="009B1CAB" w:rsidP="009B1CAB">
            <w:pPr>
              <w:spacing w:after="0" w:line="240" w:lineRule="auto"/>
              <w:jc w:val="center"/>
              <w:rPr>
                <w:rFonts w:ascii="Times New Roman" w:eastAsia="Times New Roman" w:hAnsi="Times New Roman"/>
                <w:sz w:val="24"/>
                <w:szCs w:val="24"/>
              </w:rPr>
            </w:pPr>
            <w:r w:rsidRPr="00344531">
              <w:rPr>
                <w:rFonts w:ascii="Times New Roman" w:eastAsia="Times New Roman" w:hAnsi="Times New Roman"/>
                <w:sz w:val="24"/>
                <w:szCs w:val="24"/>
              </w:rPr>
              <w:t>Образовательная деятельность, осуществляемая в ходе режимных моментов</w:t>
            </w:r>
          </w:p>
        </w:tc>
      </w:tr>
      <w:tr w:rsidR="009B1CAB" w:rsidTr="00EF1456">
        <w:tc>
          <w:tcPr>
            <w:tcW w:w="2027" w:type="dxa"/>
          </w:tcPr>
          <w:p w:rsidR="009B1CAB" w:rsidRPr="00EF6BBD" w:rsidRDefault="009B1CAB" w:rsidP="009B1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Ситуативный раз</w:t>
            </w:r>
            <w:r w:rsidRPr="009B1CAB">
              <w:rPr>
                <w:rFonts w:ascii="Times New Roman" w:eastAsia="Times New Roman" w:hAnsi="Times New Roman"/>
                <w:sz w:val="24"/>
                <w:szCs w:val="24"/>
              </w:rPr>
              <w:t>говор с детьми</w:t>
            </w:r>
          </w:p>
        </w:tc>
        <w:tc>
          <w:tcPr>
            <w:tcW w:w="8110" w:type="dxa"/>
            <w:gridSpan w:val="4"/>
          </w:tcPr>
          <w:p w:rsidR="009B1CAB" w:rsidRP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 xml:space="preserve">Ситуативный  разговор  с  детьми.  Педагогическая  ситуация.  Ситуация </w:t>
            </w:r>
          </w:p>
          <w:p w:rsid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м</w:t>
            </w:r>
            <w:r>
              <w:rPr>
                <w:rFonts w:ascii="Times New Roman" w:eastAsia="Times New Roman" w:hAnsi="Times New Roman"/>
                <w:sz w:val="24"/>
                <w:szCs w:val="24"/>
              </w:rPr>
              <w:t xml:space="preserve">орального выбора. Беседа. Игра </w:t>
            </w:r>
          </w:p>
        </w:tc>
      </w:tr>
      <w:tr w:rsidR="009B1CAB" w:rsidTr="00EF1456">
        <w:tc>
          <w:tcPr>
            <w:tcW w:w="2027" w:type="dxa"/>
          </w:tcPr>
          <w:p w:rsidR="009B1CAB" w:rsidRPr="00EF6BBD" w:rsidRDefault="009B1CAB" w:rsidP="00EF6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Игра </w:t>
            </w:r>
          </w:p>
        </w:tc>
        <w:tc>
          <w:tcPr>
            <w:tcW w:w="2027" w:type="dxa"/>
          </w:tcPr>
          <w:p w:rsidR="009B1CAB" w:rsidRDefault="009B1CAB" w:rsidP="00EF6BBD">
            <w:pPr>
              <w:spacing w:after="0" w:line="240" w:lineRule="auto"/>
              <w:rPr>
                <w:rFonts w:ascii="Times New Roman" w:eastAsia="Times New Roman" w:hAnsi="Times New Roman"/>
                <w:sz w:val="24"/>
                <w:szCs w:val="24"/>
              </w:rPr>
            </w:pPr>
          </w:p>
        </w:tc>
        <w:tc>
          <w:tcPr>
            <w:tcW w:w="6083" w:type="dxa"/>
            <w:gridSpan w:val="3"/>
          </w:tcPr>
          <w:p w:rsid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Беседа (после чте</w:t>
            </w:r>
            <w:r>
              <w:rPr>
                <w:rFonts w:ascii="Times New Roman" w:eastAsia="Times New Roman" w:hAnsi="Times New Roman"/>
                <w:sz w:val="24"/>
                <w:szCs w:val="24"/>
              </w:rPr>
              <w:t>ния социально-нравственного сод</w:t>
            </w:r>
            <w:r w:rsidRPr="009B1CAB">
              <w:rPr>
                <w:rFonts w:ascii="Times New Roman" w:eastAsia="Times New Roman" w:hAnsi="Times New Roman"/>
                <w:sz w:val="24"/>
                <w:szCs w:val="24"/>
              </w:rPr>
              <w:t>ержания).</w:t>
            </w:r>
          </w:p>
        </w:tc>
      </w:tr>
      <w:tr w:rsidR="009B1CAB" w:rsidTr="00EF1456">
        <w:tc>
          <w:tcPr>
            <w:tcW w:w="2027" w:type="dxa"/>
          </w:tcPr>
          <w:p w:rsidR="009B1CAB" w:rsidRPr="00EF6BBD" w:rsidRDefault="009B1CAB" w:rsidP="00EF6BBD">
            <w:pPr>
              <w:spacing w:after="0" w:line="240" w:lineRule="auto"/>
              <w:rPr>
                <w:rFonts w:ascii="Times New Roman" w:eastAsia="Times New Roman" w:hAnsi="Times New Roman"/>
                <w:sz w:val="24"/>
                <w:szCs w:val="24"/>
              </w:rPr>
            </w:pPr>
          </w:p>
        </w:tc>
        <w:tc>
          <w:tcPr>
            <w:tcW w:w="2027" w:type="dxa"/>
          </w:tcPr>
          <w:p w:rsidR="009B1CAB" w:rsidRDefault="009B1CAB" w:rsidP="00EF6BBD">
            <w:pPr>
              <w:spacing w:after="0" w:line="240" w:lineRule="auto"/>
              <w:rPr>
                <w:rFonts w:ascii="Times New Roman" w:eastAsia="Times New Roman" w:hAnsi="Times New Roman"/>
                <w:sz w:val="24"/>
                <w:szCs w:val="24"/>
              </w:rPr>
            </w:pPr>
          </w:p>
        </w:tc>
        <w:tc>
          <w:tcPr>
            <w:tcW w:w="2027" w:type="dxa"/>
          </w:tcPr>
          <w:p w:rsidR="009B1CAB" w:rsidRDefault="009B1CAB" w:rsidP="00EF6BBD">
            <w:pPr>
              <w:spacing w:after="0" w:line="240" w:lineRule="auto"/>
              <w:rPr>
                <w:rFonts w:ascii="Times New Roman" w:eastAsia="Times New Roman" w:hAnsi="Times New Roman"/>
                <w:sz w:val="24"/>
                <w:szCs w:val="24"/>
              </w:rPr>
            </w:pPr>
          </w:p>
        </w:tc>
        <w:tc>
          <w:tcPr>
            <w:tcW w:w="4056" w:type="dxa"/>
            <w:gridSpan w:val="2"/>
          </w:tcPr>
          <w:p w:rsidR="009B1CAB" w:rsidRDefault="009B1CAB" w:rsidP="009B1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Проектная деятельность. Инте</w:t>
            </w:r>
            <w:r w:rsidRPr="009B1CAB">
              <w:rPr>
                <w:rFonts w:ascii="Times New Roman" w:eastAsia="Times New Roman" w:hAnsi="Times New Roman"/>
                <w:sz w:val="24"/>
                <w:szCs w:val="24"/>
              </w:rPr>
              <w:t>гративная деятельность.</w:t>
            </w:r>
          </w:p>
        </w:tc>
      </w:tr>
      <w:tr w:rsidR="009B1CAB" w:rsidTr="009B1CAB">
        <w:tc>
          <w:tcPr>
            <w:tcW w:w="10137" w:type="dxa"/>
            <w:gridSpan w:val="5"/>
            <w:shd w:val="clear" w:color="auto" w:fill="DEEAF6" w:themeFill="accent1" w:themeFillTint="33"/>
          </w:tcPr>
          <w:p w:rsidR="009B1CAB" w:rsidRDefault="009B1CAB" w:rsidP="009B1CAB">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9B1CAB" w:rsidTr="00EF1456">
        <w:tc>
          <w:tcPr>
            <w:tcW w:w="10137" w:type="dxa"/>
            <w:gridSpan w:val="5"/>
          </w:tcPr>
          <w:p w:rsidR="009B1CAB" w:rsidRDefault="009B1CAB" w:rsidP="009B1CAB">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Во всех видах самостоятельной детской деятельности</w:t>
            </w:r>
          </w:p>
        </w:tc>
      </w:tr>
      <w:tr w:rsidR="009B1CAB" w:rsidTr="009B1CAB">
        <w:tc>
          <w:tcPr>
            <w:tcW w:w="10137" w:type="dxa"/>
            <w:gridSpan w:val="5"/>
            <w:shd w:val="clear" w:color="auto" w:fill="9CC2E5" w:themeFill="accent1" w:themeFillTint="99"/>
          </w:tcPr>
          <w:p w:rsidR="009B1CAB" w:rsidRDefault="009B1CAB" w:rsidP="009B1CAB">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Тематический модуль «Труд»</w:t>
            </w:r>
          </w:p>
        </w:tc>
      </w:tr>
      <w:tr w:rsidR="009B1CAB" w:rsidTr="009B1CAB">
        <w:tc>
          <w:tcPr>
            <w:tcW w:w="10137" w:type="dxa"/>
            <w:gridSpan w:val="5"/>
            <w:shd w:val="clear" w:color="auto" w:fill="DEEAF6" w:themeFill="accent1" w:themeFillTint="33"/>
          </w:tcPr>
          <w:p w:rsidR="009B1CAB" w:rsidRDefault="009B1CAB" w:rsidP="009B1CAB">
            <w:pPr>
              <w:spacing w:after="0" w:line="240" w:lineRule="auto"/>
              <w:jc w:val="center"/>
              <w:rPr>
                <w:rFonts w:ascii="Times New Roman" w:eastAsia="Times New Roman" w:hAnsi="Times New Roman"/>
                <w:sz w:val="24"/>
                <w:szCs w:val="24"/>
              </w:rPr>
            </w:pPr>
            <w:r w:rsidRPr="009B1CAB">
              <w:rPr>
                <w:rFonts w:ascii="Times New Roman" w:eastAsia="Times New Roman" w:hAnsi="Times New Roman"/>
                <w:sz w:val="24"/>
                <w:szCs w:val="24"/>
              </w:rPr>
              <w:t>Образовательная деятельность, осуществляемая в ходе режимных моментов</w:t>
            </w:r>
          </w:p>
        </w:tc>
      </w:tr>
      <w:tr w:rsidR="009B1CAB" w:rsidTr="00EF1456">
        <w:tc>
          <w:tcPr>
            <w:tcW w:w="6081" w:type="dxa"/>
            <w:gridSpan w:val="3"/>
          </w:tcPr>
          <w:p w:rsid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Совместные</w:t>
            </w:r>
            <w:r>
              <w:rPr>
                <w:rFonts w:ascii="Times New Roman" w:eastAsia="Times New Roman" w:hAnsi="Times New Roman"/>
                <w:sz w:val="24"/>
                <w:szCs w:val="24"/>
              </w:rPr>
              <w:t xml:space="preserve">  действия.  Наблюдение.  Пору</w:t>
            </w:r>
            <w:r w:rsidRPr="009B1CAB">
              <w:rPr>
                <w:rFonts w:ascii="Times New Roman" w:eastAsia="Times New Roman" w:hAnsi="Times New Roman"/>
                <w:sz w:val="24"/>
                <w:szCs w:val="24"/>
              </w:rPr>
              <w:t>чение. Совме</w:t>
            </w:r>
            <w:r>
              <w:rPr>
                <w:rFonts w:ascii="Times New Roman" w:eastAsia="Times New Roman" w:hAnsi="Times New Roman"/>
                <w:sz w:val="24"/>
                <w:szCs w:val="24"/>
              </w:rPr>
              <w:t xml:space="preserve">стная деятельность взрослого и </w:t>
            </w:r>
            <w:r w:rsidRPr="009B1CAB">
              <w:rPr>
                <w:rFonts w:ascii="Times New Roman" w:eastAsia="Times New Roman" w:hAnsi="Times New Roman"/>
                <w:sz w:val="24"/>
                <w:szCs w:val="24"/>
              </w:rPr>
              <w:t>детей тематического характера</w:t>
            </w:r>
          </w:p>
        </w:tc>
        <w:tc>
          <w:tcPr>
            <w:tcW w:w="4056" w:type="dxa"/>
            <w:gridSpan w:val="2"/>
          </w:tcPr>
          <w:p w:rsid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 xml:space="preserve">Совместные </w:t>
            </w:r>
            <w:r>
              <w:rPr>
                <w:rFonts w:ascii="Times New Roman" w:eastAsia="Times New Roman" w:hAnsi="Times New Roman"/>
                <w:sz w:val="24"/>
                <w:szCs w:val="24"/>
              </w:rPr>
              <w:t xml:space="preserve"> действия.  Игра.  Наблюдение. </w:t>
            </w:r>
            <w:r w:rsidRPr="009B1CAB">
              <w:rPr>
                <w:rFonts w:ascii="Times New Roman" w:eastAsia="Times New Roman" w:hAnsi="Times New Roman"/>
                <w:sz w:val="24"/>
                <w:szCs w:val="24"/>
              </w:rPr>
              <w:t>Дежурство.  П</w:t>
            </w:r>
            <w:r>
              <w:rPr>
                <w:rFonts w:ascii="Times New Roman" w:eastAsia="Times New Roman" w:hAnsi="Times New Roman"/>
                <w:sz w:val="24"/>
                <w:szCs w:val="24"/>
              </w:rPr>
              <w:t xml:space="preserve">оручение  и  задание.  Совместная </w:t>
            </w:r>
            <w:r w:rsidRPr="009B1CAB">
              <w:rPr>
                <w:rFonts w:ascii="Times New Roman" w:eastAsia="Times New Roman" w:hAnsi="Times New Roman"/>
                <w:sz w:val="24"/>
                <w:szCs w:val="24"/>
              </w:rPr>
              <w:t>деятельност</w:t>
            </w:r>
            <w:r>
              <w:rPr>
                <w:rFonts w:ascii="Times New Roman" w:eastAsia="Times New Roman" w:hAnsi="Times New Roman"/>
                <w:sz w:val="24"/>
                <w:szCs w:val="24"/>
              </w:rPr>
              <w:t>ь  взрослого  и  детей  темати</w:t>
            </w:r>
            <w:r w:rsidRPr="009B1CAB">
              <w:rPr>
                <w:rFonts w:ascii="Times New Roman" w:eastAsia="Times New Roman" w:hAnsi="Times New Roman"/>
                <w:sz w:val="24"/>
                <w:szCs w:val="24"/>
              </w:rPr>
              <w:t>ческого характера. Проектная деятельность.</w:t>
            </w:r>
          </w:p>
        </w:tc>
      </w:tr>
      <w:tr w:rsidR="009B1CAB" w:rsidTr="00EF1456">
        <w:tc>
          <w:tcPr>
            <w:tcW w:w="4054" w:type="dxa"/>
            <w:gridSpan w:val="2"/>
          </w:tcPr>
          <w:p w:rsidR="009B1CAB" w:rsidRDefault="009B1CAB" w:rsidP="009B1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Наблюдение. Беседа. Чте</w:t>
            </w:r>
            <w:r w:rsidRPr="009B1CAB">
              <w:rPr>
                <w:rFonts w:ascii="Times New Roman" w:eastAsia="Times New Roman" w:hAnsi="Times New Roman"/>
                <w:sz w:val="24"/>
                <w:szCs w:val="24"/>
              </w:rPr>
              <w:t>ние. Рассматривание</w:t>
            </w:r>
          </w:p>
        </w:tc>
        <w:tc>
          <w:tcPr>
            <w:tcW w:w="6083" w:type="dxa"/>
            <w:gridSpan w:val="3"/>
          </w:tcPr>
          <w:p w:rsidR="009B1CAB" w:rsidRDefault="009B1CAB" w:rsidP="009B1CAB">
            <w:pPr>
              <w:spacing w:after="0" w:line="240" w:lineRule="auto"/>
              <w:rPr>
                <w:rFonts w:ascii="Times New Roman" w:eastAsia="Times New Roman" w:hAnsi="Times New Roman"/>
                <w:sz w:val="24"/>
                <w:szCs w:val="24"/>
              </w:rPr>
            </w:pPr>
            <w:r w:rsidRPr="009B1CAB">
              <w:rPr>
                <w:rFonts w:ascii="Times New Roman" w:eastAsia="Times New Roman" w:hAnsi="Times New Roman"/>
                <w:sz w:val="24"/>
                <w:szCs w:val="24"/>
              </w:rPr>
              <w:t>Наблюдение. Беседа. Чтение</w:t>
            </w:r>
            <w:r w:rsidR="00F507BC">
              <w:rPr>
                <w:rFonts w:ascii="Times New Roman" w:eastAsia="Times New Roman" w:hAnsi="Times New Roman"/>
                <w:sz w:val="24"/>
                <w:szCs w:val="24"/>
              </w:rPr>
              <w:t>. Рассматривание. Игра. Экскур</w:t>
            </w:r>
            <w:r w:rsidRPr="009B1CAB">
              <w:rPr>
                <w:rFonts w:ascii="Times New Roman" w:eastAsia="Times New Roman" w:hAnsi="Times New Roman"/>
                <w:sz w:val="24"/>
                <w:szCs w:val="24"/>
              </w:rPr>
              <w:t>сия</w:t>
            </w:r>
          </w:p>
        </w:tc>
      </w:tr>
      <w:tr w:rsidR="00F507BC" w:rsidTr="00F507BC">
        <w:tc>
          <w:tcPr>
            <w:tcW w:w="10137" w:type="dxa"/>
            <w:gridSpan w:val="5"/>
            <w:shd w:val="clear" w:color="auto" w:fill="DEEAF6" w:themeFill="accent1" w:themeFillTint="33"/>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Самостоятельная деятельность детей</w:t>
            </w:r>
          </w:p>
        </w:tc>
      </w:tr>
      <w:tr w:rsidR="00F507BC" w:rsidTr="00EF1456">
        <w:tc>
          <w:tcPr>
            <w:tcW w:w="10137" w:type="dxa"/>
            <w:gridSpan w:val="5"/>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Во всех видах детской дея</w:t>
            </w:r>
            <w:r>
              <w:rPr>
                <w:rFonts w:ascii="Times New Roman" w:eastAsia="Times New Roman" w:hAnsi="Times New Roman"/>
                <w:sz w:val="24"/>
                <w:szCs w:val="24"/>
              </w:rPr>
              <w:t>тельности, в режимных моментах</w:t>
            </w:r>
          </w:p>
        </w:tc>
      </w:tr>
      <w:tr w:rsidR="00F507BC" w:rsidTr="00F507BC">
        <w:tc>
          <w:tcPr>
            <w:tcW w:w="10137" w:type="dxa"/>
            <w:gridSpan w:val="5"/>
            <w:shd w:val="clear" w:color="auto" w:fill="9CC2E5" w:themeFill="accent1" w:themeFillTint="99"/>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Тема</w:t>
            </w:r>
            <w:r>
              <w:rPr>
                <w:rFonts w:ascii="Times New Roman" w:eastAsia="Times New Roman" w:hAnsi="Times New Roman"/>
                <w:sz w:val="24"/>
                <w:szCs w:val="24"/>
              </w:rPr>
              <w:t>тический модуль «Безопасность»</w:t>
            </w:r>
          </w:p>
        </w:tc>
      </w:tr>
      <w:tr w:rsidR="00F507BC" w:rsidTr="00F507BC">
        <w:tc>
          <w:tcPr>
            <w:tcW w:w="10137" w:type="dxa"/>
            <w:gridSpan w:val="5"/>
            <w:shd w:val="clear" w:color="auto" w:fill="DEEAF6" w:themeFill="accent1" w:themeFillTint="33"/>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F507BC" w:rsidTr="00EF1456">
        <w:tc>
          <w:tcPr>
            <w:tcW w:w="10137" w:type="dxa"/>
            <w:gridSpan w:val="5"/>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Совместные действия. Наблюдение. Игра. Р</w:t>
            </w:r>
            <w:r>
              <w:rPr>
                <w:rFonts w:ascii="Times New Roman" w:eastAsia="Times New Roman" w:hAnsi="Times New Roman"/>
                <w:sz w:val="24"/>
                <w:szCs w:val="24"/>
              </w:rPr>
              <w:t>ассматривание. Беседа. Чтение.</w:t>
            </w:r>
          </w:p>
        </w:tc>
      </w:tr>
      <w:tr w:rsidR="00F507BC" w:rsidTr="00EF1456">
        <w:tc>
          <w:tcPr>
            <w:tcW w:w="2027" w:type="dxa"/>
          </w:tcPr>
          <w:p w:rsidR="00F507BC" w:rsidRPr="00EF6BBD" w:rsidRDefault="00F507BC" w:rsidP="00EF6BBD">
            <w:pPr>
              <w:spacing w:after="0" w:line="240" w:lineRule="auto"/>
              <w:rPr>
                <w:rFonts w:ascii="Times New Roman" w:eastAsia="Times New Roman" w:hAnsi="Times New Roman"/>
                <w:sz w:val="24"/>
                <w:szCs w:val="24"/>
              </w:rPr>
            </w:pPr>
          </w:p>
        </w:tc>
        <w:tc>
          <w:tcPr>
            <w:tcW w:w="2027" w:type="dxa"/>
          </w:tcPr>
          <w:p w:rsidR="00F507BC" w:rsidRDefault="00F507BC" w:rsidP="00EF6BBD">
            <w:pPr>
              <w:spacing w:after="0" w:line="240" w:lineRule="auto"/>
              <w:rPr>
                <w:rFonts w:ascii="Times New Roman" w:eastAsia="Times New Roman" w:hAnsi="Times New Roman"/>
                <w:sz w:val="24"/>
                <w:szCs w:val="24"/>
              </w:rPr>
            </w:pPr>
          </w:p>
        </w:tc>
        <w:tc>
          <w:tcPr>
            <w:tcW w:w="6083" w:type="dxa"/>
            <w:gridSpan w:val="3"/>
          </w:tcPr>
          <w:p w:rsidR="00F507BC" w:rsidRDefault="00F507BC" w:rsidP="00EF6BBD">
            <w:pPr>
              <w:spacing w:after="0" w:line="240" w:lineRule="auto"/>
              <w:rPr>
                <w:rFonts w:ascii="Times New Roman" w:eastAsia="Times New Roman" w:hAnsi="Times New Roman"/>
                <w:sz w:val="24"/>
                <w:szCs w:val="24"/>
              </w:rPr>
            </w:pPr>
            <w:r w:rsidRPr="00F507BC">
              <w:rPr>
                <w:rFonts w:ascii="Times New Roman" w:eastAsia="Times New Roman" w:hAnsi="Times New Roman"/>
                <w:sz w:val="24"/>
                <w:szCs w:val="24"/>
              </w:rPr>
              <w:t>Проектная деятельность</w:t>
            </w:r>
          </w:p>
        </w:tc>
      </w:tr>
      <w:tr w:rsidR="00F507BC" w:rsidTr="00EF1456">
        <w:tc>
          <w:tcPr>
            <w:tcW w:w="2027" w:type="dxa"/>
          </w:tcPr>
          <w:p w:rsidR="00F507BC" w:rsidRPr="00EF6BBD" w:rsidRDefault="00F507BC" w:rsidP="00EF6BBD">
            <w:pPr>
              <w:spacing w:after="0" w:line="240" w:lineRule="auto"/>
              <w:rPr>
                <w:rFonts w:ascii="Times New Roman" w:eastAsia="Times New Roman" w:hAnsi="Times New Roman"/>
                <w:sz w:val="24"/>
                <w:szCs w:val="24"/>
              </w:rPr>
            </w:pPr>
          </w:p>
        </w:tc>
        <w:tc>
          <w:tcPr>
            <w:tcW w:w="2027" w:type="dxa"/>
          </w:tcPr>
          <w:p w:rsidR="00F507BC" w:rsidRDefault="00F507BC" w:rsidP="00EF6BBD">
            <w:pPr>
              <w:spacing w:after="0" w:line="240" w:lineRule="auto"/>
              <w:rPr>
                <w:rFonts w:ascii="Times New Roman" w:eastAsia="Times New Roman" w:hAnsi="Times New Roman"/>
                <w:sz w:val="24"/>
                <w:szCs w:val="24"/>
              </w:rPr>
            </w:pPr>
          </w:p>
        </w:tc>
        <w:tc>
          <w:tcPr>
            <w:tcW w:w="2027" w:type="dxa"/>
          </w:tcPr>
          <w:p w:rsidR="00F507BC" w:rsidRDefault="00F507BC" w:rsidP="00EF6BBD">
            <w:pPr>
              <w:spacing w:after="0" w:line="240" w:lineRule="auto"/>
              <w:rPr>
                <w:rFonts w:ascii="Times New Roman" w:eastAsia="Times New Roman" w:hAnsi="Times New Roman"/>
                <w:sz w:val="24"/>
                <w:szCs w:val="24"/>
              </w:rPr>
            </w:pPr>
          </w:p>
        </w:tc>
        <w:tc>
          <w:tcPr>
            <w:tcW w:w="4056" w:type="dxa"/>
            <w:gridSpan w:val="2"/>
          </w:tcPr>
          <w:p w:rsidR="00F507BC" w:rsidRDefault="00F507BC" w:rsidP="00F507BC">
            <w:pPr>
              <w:spacing w:after="0" w:line="240" w:lineRule="auto"/>
              <w:rPr>
                <w:rFonts w:ascii="Times New Roman" w:eastAsia="Times New Roman" w:hAnsi="Times New Roman"/>
                <w:sz w:val="24"/>
                <w:szCs w:val="24"/>
              </w:rPr>
            </w:pPr>
            <w:r w:rsidRPr="00F507BC">
              <w:rPr>
                <w:rFonts w:ascii="Times New Roman" w:eastAsia="Times New Roman" w:hAnsi="Times New Roman"/>
                <w:sz w:val="24"/>
                <w:szCs w:val="24"/>
              </w:rPr>
              <w:t>Просмотр  и</w:t>
            </w:r>
            <w:r>
              <w:rPr>
                <w:rFonts w:ascii="Times New Roman" w:eastAsia="Times New Roman" w:hAnsi="Times New Roman"/>
                <w:sz w:val="24"/>
                <w:szCs w:val="24"/>
              </w:rPr>
              <w:t xml:space="preserve">  анализ  мультфильмов,  видео</w:t>
            </w:r>
            <w:r w:rsidRPr="00F507BC">
              <w:rPr>
                <w:rFonts w:ascii="Times New Roman" w:eastAsia="Times New Roman" w:hAnsi="Times New Roman"/>
                <w:sz w:val="24"/>
                <w:szCs w:val="24"/>
              </w:rPr>
              <w:t>фильмов,  те</w:t>
            </w:r>
            <w:r>
              <w:rPr>
                <w:rFonts w:ascii="Times New Roman" w:eastAsia="Times New Roman" w:hAnsi="Times New Roman"/>
                <w:sz w:val="24"/>
                <w:szCs w:val="24"/>
              </w:rPr>
              <w:t>лепередач.  Наблюдение.  Экспе</w:t>
            </w:r>
            <w:r w:rsidRPr="00F507BC">
              <w:rPr>
                <w:rFonts w:ascii="Times New Roman" w:eastAsia="Times New Roman" w:hAnsi="Times New Roman"/>
                <w:sz w:val="24"/>
                <w:szCs w:val="24"/>
              </w:rPr>
              <w:t>риментирование</w:t>
            </w:r>
          </w:p>
        </w:tc>
      </w:tr>
      <w:tr w:rsidR="00F507BC" w:rsidTr="00F507BC">
        <w:tc>
          <w:tcPr>
            <w:tcW w:w="10137" w:type="dxa"/>
            <w:gridSpan w:val="5"/>
            <w:shd w:val="clear" w:color="auto" w:fill="DEEAF6" w:themeFill="accent1" w:themeFillTint="33"/>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Самостоятельная деятельность детей</w:t>
            </w:r>
          </w:p>
        </w:tc>
      </w:tr>
      <w:tr w:rsidR="00F507BC" w:rsidTr="00EF1456">
        <w:tc>
          <w:tcPr>
            <w:tcW w:w="10137" w:type="dxa"/>
            <w:gridSpan w:val="5"/>
          </w:tcPr>
          <w:p w:rsidR="00F507BC" w:rsidRDefault="00F507BC" w:rsidP="00F507BC">
            <w:pPr>
              <w:spacing w:after="0" w:line="240" w:lineRule="auto"/>
              <w:jc w:val="center"/>
              <w:rPr>
                <w:rFonts w:ascii="Times New Roman" w:eastAsia="Times New Roman" w:hAnsi="Times New Roman"/>
                <w:sz w:val="24"/>
                <w:szCs w:val="24"/>
              </w:rPr>
            </w:pPr>
            <w:r w:rsidRPr="00F507BC">
              <w:rPr>
                <w:rFonts w:ascii="Times New Roman" w:eastAsia="Times New Roman" w:hAnsi="Times New Roman"/>
                <w:sz w:val="24"/>
                <w:szCs w:val="24"/>
              </w:rPr>
              <w:t>Создание соответствующей предметно-развивающей среды</w:t>
            </w:r>
          </w:p>
        </w:tc>
      </w:tr>
    </w:tbl>
    <w:p w:rsidR="00EF6BBD" w:rsidRDefault="00EF6BBD" w:rsidP="00EF6BBD">
      <w:pPr>
        <w:shd w:val="clear" w:color="auto" w:fill="FFFFFF"/>
        <w:spacing w:after="0" w:line="240" w:lineRule="auto"/>
        <w:rPr>
          <w:rFonts w:ascii="Times New Roman" w:eastAsia="Times New Roman" w:hAnsi="Times New Roman"/>
          <w:b/>
          <w:sz w:val="24"/>
          <w:szCs w:val="24"/>
          <w:lang w:eastAsia="ru-RU"/>
        </w:rPr>
      </w:pPr>
    </w:p>
    <w:p w:rsidR="00F507BC" w:rsidRPr="00F507BC" w:rsidRDefault="00F507BC" w:rsidP="00F507BC">
      <w:pPr>
        <w:shd w:val="clear" w:color="auto" w:fill="FFFFFF"/>
        <w:spacing w:after="0" w:line="240" w:lineRule="auto"/>
        <w:jc w:val="center"/>
        <w:rPr>
          <w:rFonts w:ascii="Times New Roman" w:eastAsia="Times New Roman" w:hAnsi="Times New Roman"/>
          <w:b/>
          <w:sz w:val="24"/>
          <w:szCs w:val="24"/>
          <w:lang w:eastAsia="ru-RU"/>
        </w:rPr>
      </w:pPr>
      <w:r w:rsidRPr="00F507BC">
        <w:rPr>
          <w:rFonts w:ascii="Times New Roman" w:eastAsia="Times New Roman" w:hAnsi="Times New Roman"/>
          <w:b/>
          <w:sz w:val="24"/>
          <w:szCs w:val="24"/>
          <w:lang w:eastAsia="ru-RU"/>
        </w:rPr>
        <w:t>ОБРАЗОВАТЕЛЬНАЯ ОБЛАСТЬ «ПОЗНАВАТЕЛЬНОЕ РАЗВИТИЕ»</w:t>
      </w:r>
    </w:p>
    <w:p w:rsidR="00EF6BBD" w:rsidRPr="00F507BC" w:rsidRDefault="00F507BC" w:rsidP="00F507BC">
      <w:pPr>
        <w:shd w:val="clear" w:color="auto" w:fill="FFFFFF"/>
        <w:spacing w:after="0" w:line="240" w:lineRule="auto"/>
        <w:jc w:val="right"/>
        <w:rPr>
          <w:rFonts w:ascii="Times New Roman" w:eastAsia="Times New Roman" w:hAnsi="Times New Roman"/>
          <w:sz w:val="24"/>
          <w:szCs w:val="24"/>
          <w:lang w:eastAsia="ru-RU"/>
        </w:rPr>
      </w:pPr>
      <w:r w:rsidRPr="00F507BC">
        <w:rPr>
          <w:rFonts w:ascii="Times New Roman" w:eastAsia="Times New Roman" w:hAnsi="Times New Roman"/>
          <w:sz w:val="24"/>
          <w:szCs w:val="24"/>
          <w:lang w:eastAsia="ru-RU"/>
        </w:rPr>
        <w:t>Таблица 3</w:t>
      </w:r>
    </w:p>
    <w:p w:rsidR="00F507BC" w:rsidRDefault="00F507BC" w:rsidP="00EF6BBD">
      <w:pPr>
        <w:shd w:val="clear" w:color="auto" w:fill="FFFFFF"/>
        <w:spacing w:after="0" w:line="240" w:lineRule="auto"/>
        <w:rPr>
          <w:rFonts w:ascii="Times New Roman" w:eastAsia="Times New Roman" w:hAnsi="Times New Roman"/>
          <w:b/>
          <w:sz w:val="24"/>
          <w:szCs w:val="24"/>
          <w:lang w:eastAsia="ru-RU"/>
        </w:rPr>
      </w:pPr>
    </w:p>
    <w:tbl>
      <w:tblPr>
        <w:tblStyle w:val="a6"/>
        <w:tblW w:w="0" w:type="auto"/>
        <w:tblLayout w:type="fixed"/>
        <w:tblLook w:val="04A0" w:firstRow="1" w:lastRow="0" w:firstColumn="1" w:lastColumn="0" w:noHBand="0" w:noVBand="1"/>
      </w:tblPr>
      <w:tblGrid>
        <w:gridCol w:w="3510"/>
        <w:gridCol w:w="1418"/>
        <w:gridCol w:w="1417"/>
        <w:gridCol w:w="1276"/>
        <w:gridCol w:w="1276"/>
        <w:gridCol w:w="1240"/>
      </w:tblGrid>
      <w:tr w:rsidR="00F507BC" w:rsidTr="00C80957">
        <w:tc>
          <w:tcPr>
            <w:tcW w:w="3510" w:type="dxa"/>
            <w:vMerge w:val="restart"/>
          </w:tcPr>
          <w:p w:rsidR="00F507BC" w:rsidRDefault="00F507BC" w:rsidP="00EF6BBD">
            <w:pPr>
              <w:spacing w:after="0" w:line="240" w:lineRule="auto"/>
              <w:rPr>
                <w:rFonts w:ascii="Times New Roman" w:eastAsia="Times New Roman" w:hAnsi="Times New Roman"/>
                <w:b/>
                <w:sz w:val="24"/>
                <w:szCs w:val="24"/>
              </w:rPr>
            </w:pPr>
            <w:r w:rsidRPr="00F507BC">
              <w:rPr>
                <w:rFonts w:ascii="Times New Roman" w:eastAsia="Times New Roman" w:hAnsi="Times New Roman"/>
                <w:b/>
                <w:sz w:val="24"/>
                <w:szCs w:val="24"/>
              </w:rPr>
              <w:t>Тематический модуль</w:t>
            </w:r>
          </w:p>
        </w:tc>
        <w:tc>
          <w:tcPr>
            <w:tcW w:w="6627" w:type="dxa"/>
            <w:gridSpan w:val="5"/>
          </w:tcPr>
          <w:p w:rsidR="00F507BC" w:rsidRDefault="00F507BC" w:rsidP="00F507BC">
            <w:pPr>
              <w:spacing w:after="0" w:line="240" w:lineRule="auto"/>
              <w:jc w:val="center"/>
              <w:rPr>
                <w:rFonts w:ascii="Times New Roman" w:eastAsia="Times New Roman" w:hAnsi="Times New Roman"/>
                <w:b/>
                <w:sz w:val="24"/>
                <w:szCs w:val="24"/>
              </w:rPr>
            </w:pPr>
            <w:r w:rsidRPr="00F507BC">
              <w:rPr>
                <w:rFonts w:ascii="Times New Roman" w:eastAsia="Times New Roman" w:hAnsi="Times New Roman"/>
                <w:b/>
                <w:sz w:val="24"/>
                <w:szCs w:val="24"/>
              </w:rPr>
              <w:t>Возраст воспитанников</w:t>
            </w:r>
          </w:p>
        </w:tc>
      </w:tr>
      <w:tr w:rsidR="00F507BC" w:rsidTr="00C80957">
        <w:tc>
          <w:tcPr>
            <w:tcW w:w="3510" w:type="dxa"/>
            <w:vMerge/>
          </w:tcPr>
          <w:p w:rsidR="00F507BC" w:rsidRDefault="00F507BC" w:rsidP="00EF6BBD">
            <w:pPr>
              <w:spacing w:after="0" w:line="240" w:lineRule="auto"/>
              <w:rPr>
                <w:rFonts w:ascii="Times New Roman" w:eastAsia="Times New Roman" w:hAnsi="Times New Roman"/>
                <w:b/>
                <w:sz w:val="24"/>
                <w:szCs w:val="24"/>
              </w:rPr>
            </w:pPr>
          </w:p>
        </w:tc>
        <w:tc>
          <w:tcPr>
            <w:tcW w:w="1418" w:type="dxa"/>
          </w:tcPr>
          <w:p w:rsidR="00F507BC" w:rsidRDefault="00F507BC" w:rsidP="00EF6BBD">
            <w:pPr>
              <w:spacing w:after="0" w:line="240" w:lineRule="auto"/>
              <w:rPr>
                <w:rFonts w:ascii="Times New Roman" w:eastAsia="Times New Roman" w:hAnsi="Times New Roman"/>
                <w:b/>
                <w:sz w:val="24"/>
                <w:szCs w:val="24"/>
              </w:rPr>
            </w:pPr>
            <w:r w:rsidRPr="00F507BC">
              <w:rPr>
                <w:rFonts w:ascii="Times New Roman" w:eastAsia="Times New Roman" w:hAnsi="Times New Roman"/>
                <w:b/>
                <w:sz w:val="24"/>
                <w:szCs w:val="24"/>
              </w:rPr>
              <w:t>1,6-3 года</w:t>
            </w:r>
          </w:p>
        </w:tc>
        <w:tc>
          <w:tcPr>
            <w:tcW w:w="1417" w:type="dxa"/>
          </w:tcPr>
          <w:p w:rsidR="00F507BC" w:rsidRDefault="00F507BC" w:rsidP="00EF6BB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3-4 года</w:t>
            </w:r>
          </w:p>
        </w:tc>
        <w:tc>
          <w:tcPr>
            <w:tcW w:w="1276" w:type="dxa"/>
          </w:tcPr>
          <w:p w:rsidR="00F507BC" w:rsidRDefault="00F507BC" w:rsidP="00EF6BB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4-5 лет</w:t>
            </w:r>
          </w:p>
        </w:tc>
        <w:tc>
          <w:tcPr>
            <w:tcW w:w="1276" w:type="dxa"/>
          </w:tcPr>
          <w:p w:rsidR="00F507BC" w:rsidRDefault="00F507BC" w:rsidP="00EF6BB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5-6 лет</w:t>
            </w:r>
          </w:p>
        </w:tc>
        <w:tc>
          <w:tcPr>
            <w:tcW w:w="1240" w:type="dxa"/>
          </w:tcPr>
          <w:p w:rsidR="00F507BC" w:rsidRDefault="00F507BC" w:rsidP="00EF6BB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6-7 лет</w:t>
            </w:r>
          </w:p>
        </w:tc>
      </w:tr>
      <w:tr w:rsidR="00F507BC" w:rsidTr="00C80957">
        <w:tc>
          <w:tcPr>
            <w:tcW w:w="10137" w:type="dxa"/>
            <w:gridSpan w:val="6"/>
            <w:shd w:val="clear" w:color="auto" w:fill="E2EFD9" w:themeFill="accent6" w:themeFillTint="33"/>
          </w:tcPr>
          <w:p w:rsidR="00F507BC" w:rsidRPr="00C80957" w:rsidRDefault="00F507BC" w:rsidP="00C80957">
            <w:pPr>
              <w:spacing w:after="0" w:line="240" w:lineRule="auto"/>
              <w:jc w:val="center"/>
              <w:rPr>
                <w:rFonts w:ascii="Times New Roman" w:eastAsia="Times New Roman" w:hAnsi="Times New Roman"/>
                <w:sz w:val="24"/>
                <w:szCs w:val="24"/>
              </w:rPr>
            </w:pPr>
            <w:r w:rsidRPr="00C80957">
              <w:rPr>
                <w:rFonts w:ascii="Times New Roman" w:eastAsia="Times New Roman" w:hAnsi="Times New Roman"/>
                <w:sz w:val="24"/>
                <w:szCs w:val="24"/>
              </w:rPr>
              <w:t>Непрерывна</w:t>
            </w:r>
            <w:r w:rsidR="00C80957" w:rsidRPr="00C80957">
              <w:rPr>
                <w:rFonts w:ascii="Times New Roman" w:eastAsia="Times New Roman" w:hAnsi="Times New Roman"/>
                <w:sz w:val="24"/>
                <w:szCs w:val="24"/>
              </w:rPr>
              <w:t>я образовательная деятельность</w:t>
            </w:r>
          </w:p>
        </w:tc>
      </w:tr>
      <w:tr w:rsidR="00C80957" w:rsidTr="00C80957">
        <w:tc>
          <w:tcPr>
            <w:tcW w:w="3510" w:type="dxa"/>
            <w:vMerge w:val="restart"/>
            <w:shd w:val="clear" w:color="auto" w:fill="A8D08D" w:themeFill="accent6" w:themeFillTint="99"/>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Формирование  элементарных </w:t>
            </w:r>
          </w:p>
          <w:p w:rsidR="00C80957" w:rsidRP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математических представлений </w:t>
            </w:r>
            <w:r w:rsidRPr="00C80957">
              <w:rPr>
                <w:rFonts w:ascii="Times New Roman" w:eastAsia="Times New Roman" w:hAnsi="Times New Roman"/>
                <w:sz w:val="24"/>
                <w:szCs w:val="24"/>
              </w:rPr>
              <w:t>Развитие  познавательно-</w:t>
            </w:r>
          </w:p>
          <w:p w:rsid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исследовательской деятельности </w:t>
            </w:r>
          </w:p>
          <w:p w:rsidR="00C80957" w:rsidRP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Ознакомление  с предметным окружением, с миром природы, экологическое воспитание </w:t>
            </w:r>
          </w:p>
        </w:tc>
        <w:tc>
          <w:tcPr>
            <w:tcW w:w="6627" w:type="dxa"/>
            <w:gridSpan w:val="5"/>
          </w:tcPr>
          <w:p w:rsidR="00C80957" w:rsidRPr="00C80957" w:rsidRDefault="00C80957" w:rsidP="00EF6BBD">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Сюжетно-ролевая игра. Рассматривание. Наблюдение.</w:t>
            </w:r>
          </w:p>
        </w:tc>
      </w:tr>
      <w:tr w:rsidR="00C80957" w:rsidTr="00C80957">
        <w:tc>
          <w:tcPr>
            <w:tcW w:w="3510" w:type="dxa"/>
            <w:vMerge/>
            <w:shd w:val="clear" w:color="auto" w:fill="A8D08D" w:themeFill="accent6" w:themeFillTint="99"/>
          </w:tcPr>
          <w:p w:rsidR="00C80957" w:rsidRDefault="00C80957" w:rsidP="00EF6BBD">
            <w:pPr>
              <w:spacing w:after="0" w:line="240" w:lineRule="auto"/>
              <w:rPr>
                <w:rFonts w:ascii="Times New Roman" w:eastAsia="Times New Roman" w:hAnsi="Times New Roman"/>
                <w:b/>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5209" w:type="dxa"/>
            <w:gridSpan w:val="4"/>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Игра-экспе</w:t>
            </w:r>
            <w:r>
              <w:rPr>
                <w:rFonts w:ascii="Times New Roman" w:eastAsia="Times New Roman" w:hAnsi="Times New Roman"/>
                <w:sz w:val="24"/>
                <w:szCs w:val="24"/>
              </w:rPr>
              <w:t>риментирование.  Исследователь</w:t>
            </w:r>
            <w:r w:rsidRPr="00C80957">
              <w:rPr>
                <w:rFonts w:ascii="Times New Roman" w:eastAsia="Times New Roman" w:hAnsi="Times New Roman"/>
                <w:sz w:val="24"/>
                <w:szCs w:val="24"/>
              </w:rPr>
              <w:t>ская  деятельн</w:t>
            </w:r>
            <w:r>
              <w:rPr>
                <w:rFonts w:ascii="Times New Roman" w:eastAsia="Times New Roman" w:hAnsi="Times New Roman"/>
                <w:sz w:val="24"/>
                <w:szCs w:val="24"/>
              </w:rPr>
              <w:t>ость.  Конструирование.  Разви</w:t>
            </w:r>
            <w:r w:rsidRPr="00C80957">
              <w:rPr>
                <w:rFonts w:ascii="Times New Roman" w:eastAsia="Times New Roman" w:hAnsi="Times New Roman"/>
                <w:sz w:val="24"/>
                <w:szCs w:val="24"/>
              </w:rPr>
              <w:t>вающая  игра.</w:t>
            </w:r>
            <w:r>
              <w:rPr>
                <w:rFonts w:ascii="Times New Roman" w:eastAsia="Times New Roman" w:hAnsi="Times New Roman"/>
                <w:sz w:val="24"/>
                <w:szCs w:val="24"/>
              </w:rPr>
              <w:t xml:space="preserve">  Интегративная  деятельность. </w:t>
            </w:r>
            <w:r w:rsidRPr="00C80957">
              <w:rPr>
                <w:rFonts w:ascii="Times New Roman" w:eastAsia="Times New Roman" w:hAnsi="Times New Roman"/>
                <w:sz w:val="24"/>
                <w:szCs w:val="24"/>
              </w:rPr>
              <w:t>Экскурсия.</w:t>
            </w:r>
          </w:p>
        </w:tc>
      </w:tr>
      <w:tr w:rsidR="00C80957" w:rsidTr="00C80957">
        <w:tc>
          <w:tcPr>
            <w:tcW w:w="3510" w:type="dxa"/>
            <w:vMerge/>
            <w:shd w:val="clear" w:color="auto" w:fill="A8D08D" w:themeFill="accent6" w:themeFillTint="99"/>
          </w:tcPr>
          <w:p w:rsidR="00C80957" w:rsidRDefault="00C80957" w:rsidP="00EF6BBD">
            <w:pPr>
              <w:spacing w:after="0" w:line="240" w:lineRule="auto"/>
              <w:rPr>
                <w:rFonts w:ascii="Times New Roman" w:eastAsia="Times New Roman" w:hAnsi="Times New Roman"/>
                <w:b/>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1417" w:type="dxa"/>
          </w:tcPr>
          <w:p w:rsidR="00C80957" w:rsidRPr="00C80957" w:rsidRDefault="00C80957" w:rsidP="00EF6BBD">
            <w:pPr>
              <w:spacing w:after="0" w:line="240" w:lineRule="auto"/>
              <w:rPr>
                <w:rFonts w:ascii="Times New Roman" w:eastAsia="Times New Roman" w:hAnsi="Times New Roman"/>
                <w:sz w:val="24"/>
                <w:szCs w:val="24"/>
              </w:rPr>
            </w:pPr>
          </w:p>
        </w:tc>
        <w:tc>
          <w:tcPr>
            <w:tcW w:w="3792" w:type="dxa"/>
            <w:gridSpan w:val="3"/>
          </w:tcPr>
          <w:p w:rsidR="00C80957" w:rsidRP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Беседа. Проблемная ситуация. Рассказ. Экспериментирование Проектная деятельность </w:t>
            </w:r>
          </w:p>
        </w:tc>
      </w:tr>
      <w:tr w:rsidR="00C80957" w:rsidRPr="00C80957" w:rsidTr="00C80957">
        <w:tc>
          <w:tcPr>
            <w:tcW w:w="3510" w:type="dxa"/>
            <w:vMerge w:val="restart"/>
            <w:shd w:val="clear" w:color="auto" w:fill="A8D08D" w:themeFill="accent6" w:themeFillTint="99"/>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Ознакомление  с  социальным </w:t>
            </w:r>
          </w:p>
          <w:p w:rsidR="00C80957" w:rsidRP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миром,  патриотическое  воспи</w:t>
            </w:r>
            <w:r w:rsidRPr="00C80957">
              <w:rPr>
                <w:rFonts w:ascii="Times New Roman" w:eastAsia="Times New Roman" w:hAnsi="Times New Roman"/>
                <w:sz w:val="24"/>
                <w:szCs w:val="24"/>
              </w:rPr>
              <w:t xml:space="preserve">тание </w:t>
            </w:r>
          </w:p>
        </w:tc>
        <w:tc>
          <w:tcPr>
            <w:tcW w:w="6627" w:type="dxa"/>
            <w:gridSpan w:val="5"/>
          </w:tcPr>
          <w:p w:rsidR="00C80957" w:rsidRPr="00C80957" w:rsidRDefault="00C80957" w:rsidP="00EF6BBD">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Игра. Чтение. Наблюдение</w:t>
            </w:r>
          </w:p>
        </w:tc>
      </w:tr>
      <w:tr w:rsidR="00C80957" w:rsidRPr="00C80957" w:rsidTr="00C80957">
        <w:tc>
          <w:tcPr>
            <w:tcW w:w="3510" w:type="dxa"/>
            <w:vMerge/>
            <w:shd w:val="clear" w:color="auto" w:fill="A8D08D" w:themeFill="accent6" w:themeFillTint="99"/>
          </w:tcPr>
          <w:p w:rsidR="00C80957" w:rsidRPr="00C80957" w:rsidRDefault="00C80957" w:rsidP="00EF6BBD">
            <w:pPr>
              <w:spacing w:after="0" w:line="240" w:lineRule="auto"/>
              <w:rPr>
                <w:rFonts w:ascii="Times New Roman" w:eastAsia="Times New Roman" w:hAnsi="Times New Roman"/>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5209" w:type="dxa"/>
            <w:gridSpan w:val="4"/>
          </w:tcPr>
          <w:p w:rsidR="00C80957" w:rsidRPr="00C80957" w:rsidRDefault="00C80957" w:rsidP="00EF6BBD">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Беседа. Педагогическая ситуация.  </w:t>
            </w:r>
          </w:p>
        </w:tc>
      </w:tr>
      <w:tr w:rsidR="00C80957" w:rsidRPr="00C80957" w:rsidTr="00C80957">
        <w:tc>
          <w:tcPr>
            <w:tcW w:w="3510" w:type="dxa"/>
            <w:vMerge/>
            <w:shd w:val="clear" w:color="auto" w:fill="A8D08D" w:themeFill="accent6" w:themeFillTint="99"/>
          </w:tcPr>
          <w:p w:rsidR="00C80957" w:rsidRPr="00C80957" w:rsidRDefault="00C80957" w:rsidP="00EF6BBD">
            <w:pPr>
              <w:spacing w:after="0" w:line="240" w:lineRule="auto"/>
              <w:rPr>
                <w:rFonts w:ascii="Times New Roman" w:eastAsia="Times New Roman" w:hAnsi="Times New Roman"/>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1417" w:type="dxa"/>
          </w:tcPr>
          <w:p w:rsidR="00C80957" w:rsidRPr="00C80957" w:rsidRDefault="00C80957" w:rsidP="00EF6BBD">
            <w:pPr>
              <w:spacing w:after="0" w:line="240" w:lineRule="auto"/>
              <w:rPr>
                <w:rFonts w:ascii="Times New Roman" w:eastAsia="Times New Roman" w:hAnsi="Times New Roman"/>
                <w:sz w:val="24"/>
                <w:szCs w:val="24"/>
              </w:rPr>
            </w:pPr>
          </w:p>
        </w:tc>
        <w:tc>
          <w:tcPr>
            <w:tcW w:w="3792" w:type="dxa"/>
            <w:gridSpan w:val="3"/>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Ситуация морального выбора. </w:t>
            </w:r>
          </w:p>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Интегративная деятельность </w:t>
            </w:r>
          </w:p>
        </w:tc>
      </w:tr>
      <w:tr w:rsidR="00C80957" w:rsidRPr="00C80957" w:rsidTr="00C80957">
        <w:tc>
          <w:tcPr>
            <w:tcW w:w="3510" w:type="dxa"/>
            <w:vMerge/>
            <w:shd w:val="clear" w:color="auto" w:fill="A8D08D" w:themeFill="accent6" w:themeFillTint="99"/>
          </w:tcPr>
          <w:p w:rsidR="00C80957" w:rsidRPr="00C80957" w:rsidRDefault="00C80957" w:rsidP="00EF6BBD">
            <w:pPr>
              <w:spacing w:after="0" w:line="240" w:lineRule="auto"/>
              <w:rPr>
                <w:rFonts w:ascii="Times New Roman" w:eastAsia="Times New Roman" w:hAnsi="Times New Roman"/>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1417" w:type="dxa"/>
          </w:tcPr>
          <w:p w:rsidR="00C80957" w:rsidRPr="00C80957" w:rsidRDefault="00C80957" w:rsidP="00EF6BBD">
            <w:pPr>
              <w:spacing w:after="0" w:line="240" w:lineRule="auto"/>
              <w:rPr>
                <w:rFonts w:ascii="Times New Roman" w:eastAsia="Times New Roman" w:hAnsi="Times New Roman"/>
                <w:sz w:val="24"/>
                <w:szCs w:val="24"/>
              </w:rPr>
            </w:pPr>
          </w:p>
        </w:tc>
        <w:tc>
          <w:tcPr>
            <w:tcW w:w="1276" w:type="dxa"/>
          </w:tcPr>
          <w:p w:rsidR="00C80957" w:rsidRPr="00C80957" w:rsidRDefault="00C80957" w:rsidP="00EF6BBD">
            <w:pPr>
              <w:spacing w:after="0" w:line="240" w:lineRule="auto"/>
              <w:rPr>
                <w:rFonts w:ascii="Times New Roman" w:eastAsia="Times New Roman" w:hAnsi="Times New Roman"/>
                <w:sz w:val="24"/>
                <w:szCs w:val="24"/>
              </w:rPr>
            </w:pPr>
          </w:p>
        </w:tc>
        <w:tc>
          <w:tcPr>
            <w:tcW w:w="2516" w:type="dxa"/>
            <w:gridSpan w:val="2"/>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Проектная  деятельность </w:t>
            </w:r>
          </w:p>
        </w:tc>
      </w:tr>
      <w:tr w:rsidR="00C80957" w:rsidRPr="00C80957" w:rsidTr="00C80957">
        <w:tc>
          <w:tcPr>
            <w:tcW w:w="3510" w:type="dxa"/>
            <w:vMerge/>
            <w:shd w:val="clear" w:color="auto" w:fill="A8D08D" w:themeFill="accent6" w:themeFillTint="99"/>
          </w:tcPr>
          <w:p w:rsidR="00C80957" w:rsidRPr="00C80957" w:rsidRDefault="00C80957" w:rsidP="00EF6BBD">
            <w:pPr>
              <w:spacing w:after="0" w:line="240" w:lineRule="auto"/>
              <w:rPr>
                <w:rFonts w:ascii="Times New Roman" w:eastAsia="Times New Roman" w:hAnsi="Times New Roman"/>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1417" w:type="dxa"/>
          </w:tcPr>
          <w:p w:rsidR="00C80957" w:rsidRPr="00C80957" w:rsidRDefault="00C80957" w:rsidP="00EF6BBD">
            <w:pPr>
              <w:spacing w:after="0" w:line="240" w:lineRule="auto"/>
              <w:rPr>
                <w:rFonts w:ascii="Times New Roman" w:eastAsia="Times New Roman" w:hAnsi="Times New Roman"/>
                <w:sz w:val="24"/>
                <w:szCs w:val="24"/>
              </w:rPr>
            </w:pPr>
          </w:p>
        </w:tc>
        <w:tc>
          <w:tcPr>
            <w:tcW w:w="1276" w:type="dxa"/>
          </w:tcPr>
          <w:p w:rsidR="00C80957" w:rsidRPr="00C80957" w:rsidRDefault="00C80957" w:rsidP="00EF6BBD">
            <w:pPr>
              <w:spacing w:after="0" w:line="240" w:lineRule="auto"/>
              <w:rPr>
                <w:rFonts w:ascii="Times New Roman" w:eastAsia="Times New Roman" w:hAnsi="Times New Roman"/>
                <w:sz w:val="24"/>
                <w:szCs w:val="24"/>
              </w:rPr>
            </w:pPr>
          </w:p>
        </w:tc>
        <w:tc>
          <w:tcPr>
            <w:tcW w:w="2516" w:type="dxa"/>
            <w:gridSpan w:val="2"/>
          </w:tcPr>
          <w:p w:rsidR="00C80957" w:rsidRPr="00C80957" w:rsidRDefault="00C80957" w:rsidP="00EF6BBD">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Экскурсия</w:t>
            </w:r>
          </w:p>
        </w:tc>
      </w:tr>
      <w:tr w:rsidR="00C80957" w:rsidRPr="00C80957" w:rsidTr="00602A3D">
        <w:tc>
          <w:tcPr>
            <w:tcW w:w="10137" w:type="dxa"/>
            <w:gridSpan w:val="6"/>
            <w:shd w:val="clear" w:color="auto" w:fill="E2EFD9" w:themeFill="accent6" w:themeFillTint="33"/>
          </w:tcPr>
          <w:p w:rsidR="00C80957" w:rsidRPr="00C80957" w:rsidRDefault="00C80957" w:rsidP="00C80957">
            <w:pPr>
              <w:spacing w:after="0" w:line="240" w:lineRule="auto"/>
              <w:jc w:val="center"/>
              <w:rPr>
                <w:rFonts w:ascii="Times New Roman" w:eastAsia="Times New Roman" w:hAnsi="Times New Roman"/>
                <w:sz w:val="24"/>
                <w:szCs w:val="24"/>
              </w:rPr>
            </w:pPr>
            <w:r w:rsidRPr="00C80957">
              <w:rPr>
                <w:rFonts w:ascii="Times New Roman" w:eastAsia="Times New Roman" w:hAnsi="Times New Roman"/>
                <w:sz w:val="24"/>
                <w:szCs w:val="24"/>
              </w:rPr>
              <w:t>Образовательная деятельность, осуществляемая в ходе режимных моментов</w:t>
            </w:r>
          </w:p>
        </w:tc>
      </w:tr>
      <w:tr w:rsidR="00C80957" w:rsidRPr="00C80957" w:rsidTr="00C80957">
        <w:tc>
          <w:tcPr>
            <w:tcW w:w="3510" w:type="dxa"/>
            <w:vMerge w:val="restart"/>
            <w:shd w:val="clear" w:color="auto" w:fill="A8D08D" w:themeFill="accent6" w:themeFillTint="99"/>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Формирование  элементарных </w:t>
            </w:r>
          </w:p>
          <w:p w:rsidR="00C80957" w:rsidRP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математических представлений </w:t>
            </w:r>
            <w:r w:rsidRPr="00C80957">
              <w:rPr>
                <w:rFonts w:ascii="Times New Roman" w:eastAsia="Times New Roman" w:hAnsi="Times New Roman"/>
                <w:sz w:val="24"/>
                <w:szCs w:val="24"/>
              </w:rPr>
              <w:t>Развитие  познавательно-</w:t>
            </w:r>
          </w:p>
          <w:p w:rsid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исследовательской деятельности </w:t>
            </w:r>
          </w:p>
          <w:p w:rsidR="00C80957" w:rsidRPr="00C80957" w:rsidRDefault="00C80957" w:rsidP="00C809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Ознакомление  с предметным окружением, с миром природы, экологическое воспитание</w:t>
            </w:r>
          </w:p>
        </w:tc>
        <w:tc>
          <w:tcPr>
            <w:tcW w:w="6627" w:type="dxa"/>
            <w:gridSpan w:val="5"/>
          </w:tcPr>
          <w:p w:rsidR="00C80957" w:rsidRPr="00C80957" w:rsidRDefault="00C80957" w:rsidP="00EF6BBD">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lastRenderedPageBreak/>
              <w:t>Сюжетно-ролевая игра. Рассматривание. Наблюдение.</w:t>
            </w:r>
          </w:p>
        </w:tc>
      </w:tr>
      <w:tr w:rsidR="00C80957" w:rsidRPr="00C80957" w:rsidTr="00C80957">
        <w:tc>
          <w:tcPr>
            <w:tcW w:w="3510" w:type="dxa"/>
            <w:vMerge/>
            <w:shd w:val="clear" w:color="auto" w:fill="A8D08D" w:themeFill="accent6" w:themeFillTint="99"/>
          </w:tcPr>
          <w:p w:rsidR="00C80957" w:rsidRPr="00C80957" w:rsidRDefault="00C80957" w:rsidP="00EF6BBD">
            <w:pPr>
              <w:spacing w:after="0" w:line="240" w:lineRule="auto"/>
              <w:rPr>
                <w:rFonts w:ascii="Times New Roman" w:eastAsia="Times New Roman" w:hAnsi="Times New Roman"/>
                <w:sz w:val="24"/>
                <w:szCs w:val="24"/>
              </w:rPr>
            </w:pPr>
          </w:p>
        </w:tc>
        <w:tc>
          <w:tcPr>
            <w:tcW w:w="1418" w:type="dxa"/>
          </w:tcPr>
          <w:p w:rsidR="00C80957" w:rsidRPr="00C80957" w:rsidRDefault="00C80957" w:rsidP="00EF6BBD">
            <w:pPr>
              <w:spacing w:after="0" w:line="240" w:lineRule="auto"/>
              <w:rPr>
                <w:rFonts w:ascii="Times New Roman" w:eastAsia="Times New Roman" w:hAnsi="Times New Roman"/>
                <w:sz w:val="24"/>
                <w:szCs w:val="24"/>
              </w:rPr>
            </w:pPr>
          </w:p>
        </w:tc>
        <w:tc>
          <w:tcPr>
            <w:tcW w:w="5209" w:type="dxa"/>
            <w:gridSpan w:val="4"/>
          </w:tcPr>
          <w:p w:rsidR="00C80957" w:rsidRPr="00C80957" w:rsidRDefault="00C80957"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 xml:space="preserve">Экскурсия. </w:t>
            </w:r>
            <w:r>
              <w:rPr>
                <w:rFonts w:ascii="Times New Roman" w:eastAsia="Times New Roman" w:hAnsi="Times New Roman"/>
                <w:sz w:val="24"/>
                <w:szCs w:val="24"/>
              </w:rPr>
              <w:t xml:space="preserve"> Игра-экспериментирование.  Ис</w:t>
            </w:r>
            <w:r w:rsidRPr="00C80957">
              <w:rPr>
                <w:rFonts w:ascii="Times New Roman" w:eastAsia="Times New Roman" w:hAnsi="Times New Roman"/>
                <w:sz w:val="24"/>
                <w:szCs w:val="24"/>
              </w:rPr>
              <w:t>следовательская</w:t>
            </w:r>
            <w:r>
              <w:rPr>
                <w:rFonts w:ascii="Times New Roman" w:eastAsia="Times New Roman" w:hAnsi="Times New Roman"/>
                <w:sz w:val="24"/>
                <w:szCs w:val="24"/>
              </w:rPr>
              <w:t xml:space="preserve">  деятельность.  Рассказ.  Кон</w:t>
            </w:r>
            <w:r w:rsidRPr="00C80957">
              <w:rPr>
                <w:rFonts w:ascii="Times New Roman" w:eastAsia="Times New Roman" w:hAnsi="Times New Roman"/>
                <w:sz w:val="24"/>
                <w:szCs w:val="24"/>
              </w:rPr>
              <w:t>струирование.</w:t>
            </w:r>
            <w:r>
              <w:rPr>
                <w:rFonts w:ascii="Times New Roman" w:eastAsia="Times New Roman" w:hAnsi="Times New Roman"/>
                <w:sz w:val="24"/>
                <w:szCs w:val="24"/>
              </w:rPr>
              <w:t xml:space="preserve">  Развивающая  игра.  </w:t>
            </w:r>
            <w:r>
              <w:rPr>
                <w:rFonts w:ascii="Times New Roman" w:eastAsia="Times New Roman" w:hAnsi="Times New Roman"/>
                <w:sz w:val="24"/>
                <w:szCs w:val="24"/>
              </w:rPr>
              <w:lastRenderedPageBreak/>
              <w:t>Ситуатив</w:t>
            </w:r>
            <w:r w:rsidRPr="00C80957">
              <w:rPr>
                <w:rFonts w:ascii="Times New Roman" w:eastAsia="Times New Roman" w:hAnsi="Times New Roman"/>
                <w:sz w:val="24"/>
                <w:szCs w:val="24"/>
              </w:rPr>
              <w:t>ный разговор. Интегративная деятельность</w:t>
            </w:r>
          </w:p>
        </w:tc>
      </w:tr>
      <w:tr w:rsidR="00602A3D" w:rsidRPr="00C80957" w:rsidTr="00602A3D">
        <w:tc>
          <w:tcPr>
            <w:tcW w:w="3510" w:type="dxa"/>
            <w:vMerge w:val="restart"/>
            <w:shd w:val="clear" w:color="auto" w:fill="A8D08D" w:themeFill="accent6" w:themeFillTint="99"/>
          </w:tcPr>
          <w:p w:rsidR="00602A3D" w:rsidRPr="00C80957" w:rsidRDefault="00602A3D" w:rsidP="00602A3D">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lastRenderedPageBreak/>
              <w:t xml:space="preserve">Ознакомление  с  социальным </w:t>
            </w:r>
          </w:p>
          <w:p w:rsidR="00602A3D" w:rsidRPr="00C80957" w:rsidRDefault="00602A3D" w:rsidP="00602A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миром,  патриотическое  воспи</w:t>
            </w:r>
            <w:r w:rsidRPr="00C80957">
              <w:rPr>
                <w:rFonts w:ascii="Times New Roman" w:eastAsia="Times New Roman" w:hAnsi="Times New Roman"/>
                <w:sz w:val="24"/>
                <w:szCs w:val="24"/>
              </w:rPr>
              <w:t>тание</w:t>
            </w:r>
          </w:p>
        </w:tc>
        <w:tc>
          <w:tcPr>
            <w:tcW w:w="6627" w:type="dxa"/>
            <w:gridSpan w:val="5"/>
          </w:tcPr>
          <w:p w:rsidR="00602A3D" w:rsidRPr="00C80957" w:rsidRDefault="00602A3D" w:rsidP="00C80957">
            <w:pPr>
              <w:spacing w:after="0" w:line="240" w:lineRule="auto"/>
              <w:rPr>
                <w:rFonts w:ascii="Times New Roman" w:eastAsia="Times New Roman" w:hAnsi="Times New Roman"/>
                <w:sz w:val="24"/>
                <w:szCs w:val="24"/>
              </w:rPr>
            </w:pPr>
            <w:r w:rsidRPr="00C80957">
              <w:rPr>
                <w:rFonts w:ascii="Times New Roman" w:eastAsia="Times New Roman" w:hAnsi="Times New Roman"/>
                <w:sz w:val="24"/>
                <w:szCs w:val="24"/>
              </w:rPr>
              <w:t>Игра.  Сюжетно-ролевая  и</w:t>
            </w:r>
            <w:r>
              <w:rPr>
                <w:rFonts w:ascii="Times New Roman" w:eastAsia="Times New Roman" w:hAnsi="Times New Roman"/>
                <w:sz w:val="24"/>
                <w:szCs w:val="24"/>
              </w:rPr>
              <w:t>гра.  Рассматривание.  Наблюде</w:t>
            </w:r>
            <w:r w:rsidRPr="00C80957">
              <w:rPr>
                <w:rFonts w:ascii="Times New Roman" w:eastAsia="Times New Roman" w:hAnsi="Times New Roman"/>
                <w:sz w:val="24"/>
                <w:szCs w:val="24"/>
              </w:rPr>
              <w:t>ние.</w:t>
            </w:r>
          </w:p>
        </w:tc>
      </w:tr>
      <w:tr w:rsidR="00602A3D" w:rsidRPr="00C80957" w:rsidTr="00602A3D">
        <w:tc>
          <w:tcPr>
            <w:tcW w:w="3510" w:type="dxa"/>
            <w:vMerge/>
            <w:shd w:val="clear" w:color="auto" w:fill="A8D08D" w:themeFill="accent6" w:themeFillTint="99"/>
          </w:tcPr>
          <w:p w:rsidR="00602A3D" w:rsidRPr="00C80957" w:rsidRDefault="00602A3D" w:rsidP="00EF6BBD">
            <w:pPr>
              <w:spacing w:after="0" w:line="240" w:lineRule="auto"/>
              <w:rPr>
                <w:rFonts w:ascii="Times New Roman" w:eastAsia="Times New Roman" w:hAnsi="Times New Roman"/>
                <w:sz w:val="24"/>
                <w:szCs w:val="24"/>
              </w:rPr>
            </w:pPr>
          </w:p>
        </w:tc>
        <w:tc>
          <w:tcPr>
            <w:tcW w:w="1418" w:type="dxa"/>
          </w:tcPr>
          <w:p w:rsidR="00602A3D" w:rsidRPr="00C80957" w:rsidRDefault="00602A3D" w:rsidP="00EF6BBD">
            <w:pPr>
              <w:spacing w:after="0" w:line="240" w:lineRule="auto"/>
              <w:rPr>
                <w:rFonts w:ascii="Times New Roman" w:eastAsia="Times New Roman" w:hAnsi="Times New Roman"/>
                <w:sz w:val="24"/>
                <w:szCs w:val="24"/>
              </w:rPr>
            </w:pPr>
          </w:p>
        </w:tc>
        <w:tc>
          <w:tcPr>
            <w:tcW w:w="5209" w:type="dxa"/>
            <w:gridSpan w:val="4"/>
          </w:tcPr>
          <w:p w:rsidR="00602A3D" w:rsidRPr="00602A3D" w:rsidRDefault="00602A3D" w:rsidP="00602A3D">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Ситуативный</w:t>
            </w:r>
            <w:r>
              <w:rPr>
                <w:rFonts w:ascii="Times New Roman" w:eastAsia="Times New Roman" w:hAnsi="Times New Roman"/>
                <w:sz w:val="24"/>
                <w:szCs w:val="24"/>
              </w:rPr>
              <w:t xml:space="preserve"> разговор с детьми. Педагогиче</w:t>
            </w:r>
            <w:r w:rsidRPr="00602A3D">
              <w:rPr>
                <w:rFonts w:ascii="Times New Roman" w:eastAsia="Times New Roman" w:hAnsi="Times New Roman"/>
                <w:sz w:val="24"/>
                <w:szCs w:val="24"/>
              </w:rPr>
              <w:t xml:space="preserve">ская ситуация. Ситуация морального выбора. </w:t>
            </w:r>
          </w:p>
          <w:p w:rsidR="00602A3D" w:rsidRPr="00602A3D" w:rsidRDefault="00602A3D" w:rsidP="00602A3D">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Бес</w:t>
            </w:r>
            <w:r>
              <w:rPr>
                <w:rFonts w:ascii="Times New Roman" w:eastAsia="Times New Roman" w:hAnsi="Times New Roman"/>
                <w:sz w:val="24"/>
                <w:szCs w:val="24"/>
              </w:rPr>
              <w:t>еда  (после  чтения  социально-</w:t>
            </w:r>
            <w:r w:rsidRPr="00602A3D">
              <w:rPr>
                <w:rFonts w:ascii="Times New Roman" w:eastAsia="Times New Roman" w:hAnsi="Times New Roman"/>
                <w:sz w:val="24"/>
                <w:szCs w:val="24"/>
              </w:rPr>
              <w:t>нравственного</w:t>
            </w:r>
            <w:r>
              <w:rPr>
                <w:rFonts w:ascii="Times New Roman" w:eastAsia="Times New Roman" w:hAnsi="Times New Roman"/>
                <w:sz w:val="24"/>
                <w:szCs w:val="24"/>
              </w:rPr>
              <w:t xml:space="preserve">  содержания).  Проектная  дея</w:t>
            </w:r>
            <w:r w:rsidRPr="00602A3D">
              <w:rPr>
                <w:rFonts w:ascii="Times New Roman" w:eastAsia="Times New Roman" w:hAnsi="Times New Roman"/>
                <w:sz w:val="24"/>
                <w:szCs w:val="24"/>
              </w:rPr>
              <w:t xml:space="preserve">тельность </w:t>
            </w:r>
          </w:p>
          <w:p w:rsidR="00602A3D" w:rsidRPr="00C80957" w:rsidRDefault="00602A3D" w:rsidP="00602A3D">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Интегративная деятельность</w:t>
            </w:r>
          </w:p>
        </w:tc>
      </w:tr>
      <w:tr w:rsidR="00602A3D" w:rsidRPr="00C80957" w:rsidTr="00602A3D">
        <w:tc>
          <w:tcPr>
            <w:tcW w:w="10137" w:type="dxa"/>
            <w:gridSpan w:val="6"/>
            <w:shd w:val="clear" w:color="auto" w:fill="E2EFD9" w:themeFill="accent6" w:themeFillTint="33"/>
          </w:tcPr>
          <w:p w:rsidR="00602A3D" w:rsidRPr="00C80957" w:rsidRDefault="00602A3D" w:rsidP="00602A3D">
            <w:pPr>
              <w:spacing w:after="0" w:line="240" w:lineRule="auto"/>
              <w:jc w:val="center"/>
              <w:rPr>
                <w:rFonts w:ascii="Times New Roman" w:eastAsia="Times New Roman" w:hAnsi="Times New Roman"/>
                <w:sz w:val="24"/>
                <w:szCs w:val="24"/>
              </w:rPr>
            </w:pPr>
            <w:r w:rsidRPr="00602A3D">
              <w:rPr>
                <w:rFonts w:ascii="Times New Roman" w:eastAsia="Times New Roman" w:hAnsi="Times New Roman"/>
                <w:sz w:val="24"/>
                <w:szCs w:val="24"/>
              </w:rPr>
              <w:t>Самостоятельная деятельность детей</w:t>
            </w:r>
          </w:p>
        </w:tc>
      </w:tr>
      <w:tr w:rsidR="00602A3D" w:rsidRPr="00C80957" w:rsidTr="00602A3D">
        <w:tc>
          <w:tcPr>
            <w:tcW w:w="3510" w:type="dxa"/>
            <w:shd w:val="clear" w:color="auto" w:fill="A8D08D" w:themeFill="accent6" w:themeFillTint="99"/>
          </w:tcPr>
          <w:p w:rsidR="00602A3D" w:rsidRPr="00C80957" w:rsidRDefault="00602A3D" w:rsidP="00602A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Все тематические модули образовательной области «Познавательное развитие» </w:t>
            </w:r>
          </w:p>
        </w:tc>
        <w:tc>
          <w:tcPr>
            <w:tcW w:w="6627" w:type="dxa"/>
            <w:gridSpan w:val="5"/>
          </w:tcPr>
          <w:p w:rsidR="00602A3D" w:rsidRPr="00C80957" w:rsidRDefault="00602A3D" w:rsidP="00EF6BBD">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Во всех видах самостоятельной детской деятельности</w:t>
            </w:r>
          </w:p>
        </w:tc>
      </w:tr>
    </w:tbl>
    <w:p w:rsidR="00F507BC" w:rsidRPr="00C80957" w:rsidRDefault="00F507BC" w:rsidP="00EF6BBD">
      <w:pPr>
        <w:shd w:val="clear" w:color="auto" w:fill="FFFFFF"/>
        <w:spacing w:after="0" w:line="240" w:lineRule="auto"/>
        <w:rPr>
          <w:rFonts w:ascii="Times New Roman" w:eastAsia="Times New Roman" w:hAnsi="Times New Roman"/>
          <w:sz w:val="24"/>
          <w:szCs w:val="24"/>
          <w:lang w:eastAsia="ru-RU"/>
        </w:rPr>
      </w:pPr>
    </w:p>
    <w:p w:rsidR="00602A3D" w:rsidRPr="00602A3D" w:rsidRDefault="00602A3D" w:rsidP="00602A3D">
      <w:pPr>
        <w:shd w:val="clear" w:color="auto" w:fill="FFFFFF"/>
        <w:spacing w:after="0" w:line="240" w:lineRule="auto"/>
        <w:jc w:val="center"/>
        <w:rPr>
          <w:rFonts w:ascii="Times New Roman" w:eastAsia="Times New Roman" w:hAnsi="Times New Roman"/>
          <w:b/>
          <w:sz w:val="24"/>
          <w:szCs w:val="24"/>
          <w:lang w:eastAsia="ru-RU"/>
        </w:rPr>
      </w:pPr>
      <w:r w:rsidRPr="00602A3D">
        <w:rPr>
          <w:rFonts w:ascii="Times New Roman" w:eastAsia="Times New Roman" w:hAnsi="Times New Roman"/>
          <w:b/>
          <w:sz w:val="24"/>
          <w:szCs w:val="24"/>
          <w:lang w:eastAsia="ru-RU"/>
        </w:rPr>
        <w:t>ОБРАЗОВАТЕЛЬНАЯ ОБЛАСТЬ «РЕЧЕВОЕ РАЗВИТИЕ»</w:t>
      </w:r>
    </w:p>
    <w:p w:rsidR="00F507BC" w:rsidRDefault="00602A3D" w:rsidP="00602A3D">
      <w:pPr>
        <w:shd w:val="clear" w:color="auto" w:fill="FFFFFF"/>
        <w:spacing w:after="0" w:line="240" w:lineRule="auto"/>
        <w:jc w:val="right"/>
        <w:rPr>
          <w:rFonts w:ascii="Times New Roman" w:eastAsia="Times New Roman" w:hAnsi="Times New Roman"/>
          <w:b/>
          <w:sz w:val="24"/>
          <w:szCs w:val="24"/>
          <w:lang w:eastAsia="ru-RU"/>
        </w:rPr>
      </w:pPr>
      <w:r w:rsidRPr="00602A3D">
        <w:rPr>
          <w:rFonts w:ascii="Times New Roman" w:eastAsia="Times New Roman" w:hAnsi="Times New Roman"/>
          <w:b/>
          <w:sz w:val="24"/>
          <w:szCs w:val="24"/>
          <w:lang w:eastAsia="ru-RU"/>
        </w:rPr>
        <w:t xml:space="preserve">Таблица 4 </w:t>
      </w:r>
      <w:r w:rsidRPr="00602A3D">
        <w:rPr>
          <w:rFonts w:ascii="Times New Roman" w:eastAsia="Times New Roman" w:hAnsi="Times New Roman"/>
          <w:b/>
          <w:sz w:val="24"/>
          <w:szCs w:val="24"/>
          <w:lang w:eastAsia="ru-RU"/>
        </w:rPr>
        <w:cr/>
      </w:r>
    </w:p>
    <w:tbl>
      <w:tblPr>
        <w:tblStyle w:val="a6"/>
        <w:tblW w:w="0" w:type="auto"/>
        <w:tblLook w:val="04A0" w:firstRow="1" w:lastRow="0" w:firstColumn="1" w:lastColumn="0" w:noHBand="0" w:noVBand="1"/>
      </w:tblPr>
      <w:tblGrid>
        <w:gridCol w:w="1978"/>
        <w:gridCol w:w="1937"/>
        <w:gridCol w:w="2231"/>
        <w:gridCol w:w="1896"/>
        <w:gridCol w:w="1869"/>
      </w:tblGrid>
      <w:tr w:rsidR="00602A3D" w:rsidTr="00602A3D">
        <w:tc>
          <w:tcPr>
            <w:tcW w:w="10137" w:type="dxa"/>
            <w:gridSpan w:val="5"/>
            <w:shd w:val="clear" w:color="auto" w:fill="F4B083" w:themeFill="accent2" w:themeFillTint="99"/>
          </w:tcPr>
          <w:p w:rsidR="00602A3D" w:rsidRDefault="00602A3D" w:rsidP="00EF1456">
            <w:pPr>
              <w:spacing w:after="0" w:line="240" w:lineRule="auto"/>
              <w:jc w:val="center"/>
              <w:rPr>
                <w:rFonts w:ascii="Times New Roman" w:eastAsia="Times New Roman" w:hAnsi="Times New Roman"/>
                <w:b/>
                <w:sz w:val="24"/>
                <w:szCs w:val="24"/>
              </w:rPr>
            </w:pPr>
            <w:r w:rsidRPr="00602A3D">
              <w:rPr>
                <w:rFonts w:ascii="Times New Roman" w:eastAsia="Times New Roman" w:hAnsi="Times New Roman"/>
                <w:b/>
                <w:sz w:val="24"/>
                <w:szCs w:val="24"/>
              </w:rPr>
              <w:t>Темат</w:t>
            </w:r>
            <w:r>
              <w:rPr>
                <w:rFonts w:ascii="Times New Roman" w:eastAsia="Times New Roman" w:hAnsi="Times New Roman"/>
                <w:b/>
                <w:sz w:val="24"/>
                <w:szCs w:val="24"/>
              </w:rPr>
              <w:t xml:space="preserve">ический модуль «Развитие речи» </w:t>
            </w:r>
          </w:p>
        </w:tc>
      </w:tr>
      <w:tr w:rsidR="00602A3D" w:rsidRPr="00EF6BBD" w:rsidTr="00EF1456">
        <w:tc>
          <w:tcPr>
            <w:tcW w:w="10137" w:type="dxa"/>
            <w:gridSpan w:val="5"/>
          </w:tcPr>
          <w:p w:rsidR="00602A3D" w:rsidRPr="00EF6BBD" w:rsidRDefault="00602A3D" w:rsidP="00EF145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602A3D" w:rsidRPr="00EF6BBD" w:rsidTr="00070527">
        <w:tc>
          <w:tcPr>
            <w:tcW w:w="1982" w:type="dxa"/>
          </w:tcPr>
          <w:p w:rsidR="00602A3D" w:rsidRPr="00EF6BBD" w:rsidRDefault="00602A3D" w:rsidP="00EF1456">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1976" w:type="dxa"/>
          </w:tcPr>
          <w:p w:rsidR="00602A3D" w:rsidRPr="00EF6BBD" w:rsidRDefault="00602A3D"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231" w:type="dxa"/>
          </w:tcPr>
          <w:p w:rsidR="00602A3D" w:rsidRPr="00EF6BBD" w:rsidRDefault="00602A3D"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1977" w:type="dxa"/>
          </w:tcPr>
          <w:p w:rsidR="00602A3D" w:rsidRPr="00EF6BBD" w:rsidRDefault="00602A3D"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1971" w:type="dxa"/>
          </w:tcPr>
          <w:p w:rsidR="00602A3D" w:rsidRPr="00EF6BBD" w:rsidRDefault="00602A3D"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602A3D" w:rsidTr="00602A3D">
        <w:tc>
          <w:tcPr>
            <w:tcW w:w="10137" w:type="dxa"/>
            <w:gridSpan w:val="5"/>
            <w:shd w:val="clear" w:color="auto" w:fill="FBE4D5" w:themeFill="accent2" w:themeFillTint="33"/>
          </w:tcPr>
          <w:p w:rsidR="00602A3D" w:rsidRDefault="00602A3D" w:rsidP="00EF1456">
            <w:pPr>
              <w:spacing w:after="0" w:line="240" w:lineRule="auto"/>
              <w:jc w:val="center"/>
              <w:rPr>
                <w:rFonts w:ascii="Times New Roman" w:eastAsia="Times New Roman" w:hAnsi="Times New Roman"/>
                <w:sz w:val="24"/>
                <w:szCs w:val="24"/>
              </w:rPr>
            </w:pPr>
            <w:r w:rsidRPr="00EF6BBD">
              <w:rPr>
                <w:rFonts w:ascii="Times New Roman" w:eastAsia="Times New Roman" w:hAnsi="Times New Roman"/>
                <w:sz w:val="24"/>
                <w:szCs w:val="24"/>
              </w:rPr>
              <w:t>Непрерывная образовательная деятельность</w:t>
            </w:r>
          </w:p>
        </w:tc>
      </w:tr>
      <w:tr w:rsidR="00602A3D" w:rsidRPr="00EF6BBD" w:rsidTr="00070527">
        <w:tc>
          <w:tcPr>
            <w:tcW w:w="3958" w:type="dxa"/>
            <w:gridSpan w:val="2"/>
          </w:tcPr>
          <w:p w:rsidR="00602A3D" w:rsidRPr="00EF6BBD" w:rsidRDefault="00602A3D" w:rsidP="00602A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Рассматривание. Игровая ситуация. Дидактическая игра </w:t>
            </w:r>
          </w:p>
        </w:tc>
        <w:tc>
          <w:tcPr>
            <w:tcW w:w="6179" w:type="dxa"/>
            <w:gridSpan w:val="3"/>
          </w:tcPr>
          <w:p w:rsidR="00602A3D" w:rsidRPr="00EF6BBD" w:rsidRDefault="00602A3D" w:rsidP="00602A3D">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Индивидуальная  игра.  Совм</w:t>
            </w:r>
            <w:r>
              <w:rPr>
                <w:rFonts w:ascii="Times New Roman" w:eastAsia="Times New Roman" w:hAnsi="Times New Roman"/>
                <w:sz w:val="24"/>
                <w:szCs w:val="24"/>
              </w:rPr>
              <w:t xml:space="preserve">естная  с  воспитателем  игра. </w:t>
            </w:r>
            <w:r w:rsidRPr="00602A3D">
              <w:rPr>
                <w:rFonts w:ascii="Times New Roman" w:eastAsia="Times New Roman" w:hAnsi="Times New Roman"/>
                <w:sz w:val="24"/>
                <w:szCs w:val="24"/>
              </w:rPr>
              <w:t>Совместная  со  сверстника</w:t>
            </w:r>
            <w:r>
              <w:rPr>
                <w:rFonts w:ascii="Times New Roman" w:eastAsia="Times New Roman" w:hAnsi="Times New Roman"/>
                <w:sz w:val="24"/>
                <w:szCs w:val="24"/>
              </w:rPr>
              <w:t>ми  игра.  Наблюдение.  Экскур</w:t>
            </w:r>
            <w:r w:rsidRPr="00602A3D">
              <w:rPr>
                <w:rFonts w:ascii="Times New Roman" w:eastAsia="Times New Roman" w:hAnsi="Times New Roman"/>
                <w:sz w:val="24"/>
                <w:szCs w:val="24"/>
              </w:rPr>
              <w:t>сия.  Показ  настольного  теа</w:t>
            </w:r>
            <w:r>
              <w:rPr>
                <w:rFonts w:ascii="Times New Roman" w:eastAsia="Times New Roman" w:hAnsi="Times New Roman"/>
                <w:sz w:val="24"/>
                <w:szCs w:val="24"/>
              </w:rPr>
              <w:t>тра  с  игрушками.  Театрализо</w:t>
            </w:r>
            <w:r w:rsidRPr="00602A3D">
              <w:rPr>
                <w:rFonts w:ascii="Times New Roman" w:eastAsia="Times New Roman" w:hAnsi="Times New Roman"/>
                <w:sz w:val="24"/>
                <w:szCs w:val="24"/>
              </w:rPr>
              <w:t>ванная игра. Дидактическ</w:t>
            </w:r>
            <w:r>
              <w:rPr>
                <w:rFonts w:ascii="Times New Roman" w:eastAsia="Times New Roman" w:hAnsi="Times New Roman"/>
                <w:sz w:val="24"/>
                <w:szCs w:val="24"/>
              </w:rPr>
              <w:t>ая игра. Интегративная деятель</w:t>
            </w:r>
            <w:r w:rsidRPr="00602A3D">
              <w:rPr>
                <w:rFonts w:ascii="Times New Roman" w:eastAsia="Times New Roman" w:hAnsi="Times New Roman"/>
                <w:sz w:val="24"/>
                <w:szCs w:val="24"/>
              </w:rPr>
              <w:t>ность</w:t>
            </w:r>
          </w:p>
        </w:tc>
      </w:tr>
      <w:tr w:rsidR="00602A3D" w:rsidRPr="00EF6BBD" w:rsidTr="00070527">
        <w:tc>
          <w:tcPr>
            <w:tcW w:w="1982" w:type="dxa"/>
          </w:tcPr>
          <w:p w:rsidR="00602A3D" w:rsidRPr="00EF6BBD" w:rsidRDefault="00602A3D" w:rsidP="00EF1456">
            <w:pPr>
              <w:spacing w:after="0" w:line="240" w:lineRule="auto"/>
              <w:rPr>
                <w:rFonts w:ascii="Times New Roman" w:eastAsia="Times New Roman" w:hAnsi="Times New Roman"/>
                <w:sz w:val="24"/>
                <w:szCs w:val="24"/>
              </w:rPr>
            </w:pPr>
          </w:p>
        </w:tc>
        <w:tc>
          <w:tcPr>
            <w:tcW w:w="1976" w:type="dxa"/>
          </w:tcPr>
          <w:p w:rsidR="00602A3D" w:rsidRPr="00EF6BBD" w:rsidRDefault="00602A3D" w:rsidP="00EF1456">
            <w:pPr>
              <w:spacing w:after="0" w:line="240" w:lineRule="auto"/>
              <w:rPr>
                <w:rFonts w:ascii="Times New Roman" w:eastAsia="Times New Roman" w:hAnsi="Times New Roman"/>
                <w:sz w:val="24"/>
                <w:szCs w:val="24"/>
              </w:rPr>
            </w:pPr>
          </w:p>
        </w:tc>
        <w:tc>
          <w:tcPr>
            <w:tcW w:w="2231" w:type="dxa"/>
          </w:tcPr>
          <w:p w:rsidR="00602A3D" w:rsidRPr="00EF6BBD" w:rsidRDefault="00602A3D" w:rsidP="00EF1456">
            <w:pPr>
              <w:spacing w:after="0" w:line="240" w:lineRule="auto"/>
              <w:rPr>
                <w:rFonts w:ascii="Times New Roman" w:eastAsia="Times New Roman" w:hAnsi="Times New Roman"/>
                <w:sz w:val="24"/>
                <w:szCs w:val="24"/>
              </w:rPr>
            </w:pPr>
          </w:p>
        </w:tc>
        <w:tc>
          <w:tcPr>
            <w:tcW w:w="3948" w:type="dxa"/>
            <w:gridSpan w:val="2"/>
          </w:tcPr>
          <w:p w:rsidR="00602A3D" w:rsidRPr="00EF6BBD" w:rsidRDefault="00602A3D" w:rsidP="00602A3D">
            <w:pPr>
              <w:spacing w:after="0" w:line="240" w:lineRule="auto"/>
              <w:rPr>
                <w:rFonts w:ascii="Times New Roman" w:eastAsia="Times New Roman" w:hAnsi="Times New Roman"/>
                <w:sz w:val="24"/>
                <w:szCs w:val="24"/>
              </w:rPr>
            </w:pPr>
            <w:r w:rsidRPr="00602A3D">
              <w:rPr>
                <w:rFonts w:ascii="Times New Roman" w:eastAsia="Times New Roman" w:hAnsi="Times New Roman"/>
                <w:sz w:val="24"/>
                <w:szCs w:val="24"/>
              </w:rPr>
              <w:t>Режиссёрская  игра.  Проектная</w:t>
            </w:r>
            <w:r>
              <w:rPr>
                <w:rFonts w:ascii="Times New Roman" w:eastAsia="Times New Roman" w:hAnsi="Times New Roman"/>
                <w:sz w:val="24"/>
                <w:szCs w:val="24"/>
              </w:rPr>
              <w:t xml:space="preserve"> деятельность. Решение проблемных ситуаций. Создание коллек</w:t>
            </w:r>
            <w:r w:rsidRPr="00602A3D">
              <w:rPr>
                <w:rFonts w:ascii="Times New Roman" w:eastAsia="Times New Roman" w:hAnsi="Times New Roman"/>
                <w:sz w:val="24"/>
                <w:szCs w:val="24"/>
              </w:rPr>
              <w:t>ций</w:t>
            </w:r>
          </w:p>
        </w:tc>
      </w:tr>
      <w:tr w:rsidR="00EF1456" w:rsidRPr="00EF6BBD" w:rsidTr="00070527">
        <w:tc>
          <w:tcPr>
            <w:tcW w:w="10137" w:type="dxa"/>
            <w:gridSpan w:val="5"/>
            <w:shd w:val="clear" w:color="auto" w:fill="FBE4D5" w:themeFill="accent2" w:themeFillTint="33"/>
          </w:tcPr>
          <w:p w:rsidR="00EF1456" w:rsidRPr="00EF6BBD" w:rsidRDefault="00EF1456" w:rsidP="00EF1456">
            <w:pPr>
              <w:spacing w:after="0" w:line="240" w:lineRule="auto"/>
              <w:jc w:val="center"/>
              <w:rPr>
                <w:rFonts w:ascii="Times New Roman" w:eastAsia="Times New Roman" w:hAnsi="Times New Roman"/>
                <w:sz w:val="24"/>
                <w:szCs w:val="24"/>
              </w:rPr>
            </w:pPr>
            <w:r w:rsidRPr="00EF1456">
              <w:rPr>
                <w:rFonts w:ascii="Times New Roman" w:eastAsia="Times New Roman" w:hAnsi="Times New Roman"/>
                <w:sz w:val="24"/>
                <w:szCs w:val="24"/>
              </w:rPr>
              <w:t>Образовательная деятельность, осуществляемая в ходе режимных моментов</w:t>
            </w:r>
          </w:p>
        </w:tc>
      </w:tr>
      <w:tr w:rsidR="00EF1456" w:rsidRPr="00EF6BBD" w:rsidTr="00070527">
        <w:tc>
          <w:tcPr>
            <w:tcW w:w="3958" w:type="dxa"/>
            <w:gridSpan w:val="2"/>
          </w:tcPr>
          <w:p w:rsidR="00EF1456" w:rsidRPr="00EF1456" w:rsidRDefault="00EF1456" w:rsidP="00EF1456">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Ситуативный разговор. Беседа </w:t>
            </w:r>
          </w:p>
          <w:p w:rsidR="00EF1456" w:rsidRPr="00EF1456" w:rsidRDefault="00EF1456" w:rsidP="00EF1456">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(в том числе в процессе </w:t>
            </w:r>
          </w:p>
          <w:p w:rsidR="00EF1456" w:rsidRPr="00EF6BBD" w:rsidRDefault="00EF1456"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наблюдения за объектами при</w:t>
            </w:r>
            <w:r w:rsidRPr="00EF1456">
              <w:rPr>
                <w:rFonts w:ascii="Times New Roman" w:eastAsia="Times New Roman" w:hAnsi="Times New Roman"/>
                <w:sz w:val="24"/>
                <w:szCs w:val="24"/>
              </w:rPr>
              <w:t>роды, трудом взрослых)</w:t>
            </w:r>
          </w:p>
        </w:tc>
        <w:tc>
          <w:tcPr>
            <w:tcW w:w="6179" w:type="dxa"/>
            <w:gridSpan w:val="3"/>
          </w:tcPr>
          <w:p w:rsidR="00EF1456" w:rsidRPr="00EF1456" w:rsidRDefault="00EF1456" w:rsidP="00EF1456">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Индивидуальная игра. Совместная с воспитателем игра. </w:t>
            </w:r>
          </w:p>
          <w:p w:rsidR="00EF1456" w:rsidRPr="00EF1456" w:rsidRDefault="00EF1456" w:rsidP="00EF1456">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Совместная со сверстниками игра.  Дидактическая игра. </w:t>
            </w:r>
          </w:p>
          <w:p w:rsidR="00EF1456" w:rsidRPr="00EF6BBD" w:rsidRDefault="00EF1456" w:rsidP="00EF1456">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Словесная игра на прогул</w:t>
            </w:r>
            <w:r>
              <w:rPr>
                <w:rFonts w:ascii="Times New Roman" w:eastAsia="Times New Roman" w:hAnsi="Times New Roman"/>
                <w:sz w:val="24"/>
                <w:szCs w:val="24"/>
              </w:rPr>
              <w:t>ке. Наблюдение на прогулке. Иг</w:t>
            </w:r>
            <w:r w:rsidRPr="00EF1456">
              <w:rPr>
                <w:rFonts w:ascii="Times New Roman" w:eastAsia="Times New Roman" w:hAnsi="Times New Roman"/>
                <w:sz w:val="24"/>
                <w:szCs w:val="24"/>
              </w:rPr>
              <w:t>ра на прогулке. Интегративная деятельность</w:t>
            </w:r>
          </w:p>
        </w:tc>
      </w:tr>
      <w:tr w:rsidR="00070527" w:rsidRPr="00EF6BBD" w:rsidTr="00070527">
        <w:tc>
          <w:tcPr>
            <w:tcW w:w="1982" w:type="dxa"/>
          </w:tcPr>
          <w:p w:rsidR="00070527" w:rsidRPr="00EF6BBD" w:rsidRDefault="00070527" w:rsidP="00EF1456">
            <w:pPr>
              <w:spacing w:after="0" w:line="240" w:lineRule="auto"/>
              <w:rPr>
                <w:rFonts w:ascii="Times New Roman" w:eastAsia="Times New Roman" w:hAnsi="Times New Roman"/>
                <w:sz w:val="24"/>
                <w:szCs w:val="24"/>
              </w:rPr>
            </w:pPr>
          </w:p>
        </w:tc>
        <w:tc>
          <w:tcPr>
            <w:tcW w:w="1976" w:type="dxa"/>
          </w:tcPr>
          <w:p w:rsidR="00070527" w:rsidRPr="00EF6BBD" w:rsidRDefault="00070527" w:rsidP="00EF1456">
            <w:pPr>
              <w:spacing w:after="0" w:line="240" w:lineRule="auto"/>
              <w:rPr>
                <w:rFonts w:ascii="Times New Roman" w:eastAsia="Times New Roman" w:hAnsi="Times New Roman"/>
                <w:sz w:val="24"/>
                <w:szCs w:val="24"/>
              </w:rPr>
            </w:pPr>
          </w:p>
        </w:tc>
        <w:tc>
          <w:tcPr>
            <w:tcW w:w="2231" w:type="dxa"/>
          </w:tcPr>
          <w:p w:rsidR="00070527" w:rsidRPr="00EF1456" w:rsidRDefault="00070527"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Ситуация общения в </w:t>
            </w:r>
            <w:r w:rsidRPr="00EF1456">
              <w:rPr>
                <w:rFonts w:ascii="Times New Roman" w:eastAsia="Times New Roman" w:hAnsi="Times New Roman"/>
                <w:sz w:val="24"/>
                <w:szCs w:val="24"/>
              </w:rPr>
              <w:t xml:space="preserve">процессе закаливания, </w:t>
            </w:r>
          </w:p>
          <w:p w:rsidR="00070527" w:rsidRPr="00EF1456" w:rsidRDefault="00070527" w:rsidP="00EF1456">
            <w:pPr>
              <w:spacing w:after="0" w:line="240" w:lineRule="auto"/>
              <w:rPr>
                <w:rFonts w:ascii="Times New Roman" w:eastAsia="Times New Roman" w:hAnsi="Times New Roman"/>
                <w:sz w:val="24"/>
                <w:szCs w:val="24"/>
              </w:rPr>
            </w:pPr>
            <w:r w:rsidRPr="00EF1456">
              <w:rPr>
                <w:rFonts w:ascii="Times New Roman" w:eastAsia="Times New Roman" w:hAnsi="Times New Roman"/>
                <w:sz w:val="24"/>
                <w:szCs w:val="24"/>
              </w:rPr>
              <w:t xml:space="preserve">самообслуживания, </w:t>
            </w:r>
          </w:p>
          <w:p w:rsidR="00070527" w:rsidRPr="00EF6BBD" w:rsidRDefault="00070527" w:rsidP="00EF14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гигиенических процедур, на прогулке </w:t>
            </w:r>
          </w:p>
        </w:tc>
        <w:tc>
          <w:tcPr>
            <w:tcW w:w="3948" w:type="dxa"/>
            <w:gridSpan w:val="2"/>
          </w:tcPr>
          <w:p w:rsidR="00070527" w:rsidRPr="00070527" w:rsidRDefault="00070527" w:rsidP="00070527">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Экскурсия. Разговор с детьми (о </w:t>
            </w:r>
          </w:p>
          <w:p w:rsidR="00070527" w:rsidRPr="00070527" w:rsidRDefault="00070527" w:rsidP="00070527">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событиях  из  личного  опыта,  в </w:t>
            </w:r>
          </w:p>
          <w:p w:rsidR="00070527" w:rsidRPr="00070527" w:rsidRDefault="00070527" w:rsidP="00070527">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процессе  режимных  моментов  и </w:t>
            </w:r>
          </w:p>
          <w:p w:rsidR="00070527" w:rsidRPr="00070527" w:rsidRDefault="00070527" w:rsidP="00070527">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 xml:space="preserve">др.).  Проектная  деятельность. </w:t>
            </w:r>
          </w:p>
          <w:p w:rsidR="00070527" w:rsidRPr="00EF6BBD" w:rsidRDefault="00070527" w:rsidP="00070527">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Создание коллекций и др.</w:t>
            </w:r>
          </w:p>
        </w:tc>
      </w:tr>
      <w:tr w:rsidR="00070527" w:rsidRPr="00EF6BBD" w:rsidTr="00070527">
        <w:tc>
          <w:tcPr>
            <w:tcW w:w="10137" w:type="dxa"/>
            <w:gridSpan w:val="5"/>
            <w:shd w:val="clear" w:color="auto" w:fill="FBE4D5" w:themeFill="accent2" w:themeFillTint="33"/>
          </w:tcPr>
          <w:p w:rsidR="00070527" w:rsidRPr="00EF6BBD" w:rsidRDefault="00070527" w:rsidP="00070527">
            <w:pPr>
              <w:spacing w:after="0" w:line="240" w:lineRule="auto"/>
              <w:jc w:val="center"/>
              <w:rPr>
                <w:rFonts w:ascii="Times New Roman" w:eastAsia="Times New Roman" w:hAnsi="Times New Roman"/>
                <w:sz w:val="24"/>
                <w:szCs w:val="24"/>
              </w:rPr>
            </w:pPr>
            <w:r w:rsidRPr="00070527">
              <w:rPr>
                <w:rFonts w:ascii="Times New Roman" w:eastAsia="Times New Roman" w:hAnsi="Times New Roman"/>
                <w:sz w:val="24"/>
                <w:szCs w:val="24"/>
              </w:rPr>
              <w:t>Самостоятельная деятельность детей</w:t>
            </w:r>
          </w:p>
        </w:tc>
      </w:tr>
      <w:tr w:rsidR="00070527" w:rsidRPr="00EF6BBD" w:rsidTr="001133E6">
        <w:tc>
          <w:tcPr>
            <w:tcW w:w="10137" w:type="dxa"/>
            <w:gridSpan w:val="5"/>
          </w:tcPr>
          <w:p w:rsidR="00070527" w:rsidRPr="00EF6BBD" w:rsidRDefault="00070527" w:rsidP="00070527">
            <w:pPr>
              <w:spacing w:after="0" w:line="240" w:lineRule="auto"/>
              <w:rPr>
                <w:rFonts w:ascii="Times New Roman" w:eastAsia="Times New Roman" w:hAnsi="Times New Roman"/>
                <w:sz w:val="24"/>
                <w:szCs w:val="24"/>
              </w:rPr>
            </w:pPr>
            <w:r w:rsidRPr="00070527">
              <w:rPr>
                <w:rFonts w:ascii="Times New Roman" w:eastAsia="Times New Roman" w:hAnsi="Times New Roman"/>
                <w:sz w:val="24"/>
                <w:szCs w:val="24"/>
              </w:rPr>
              <w:t>Подвижная игра с текстом. Хороводная игра с пением. Дид</w:t>
            </w:r>
            <w:r>
              <w:rPr>
                <w:rFonts w:ascii="Times New Roman" w:eastAsia="Times New Roman" w:hAnsi="Times New Roman"/>
                <w:sz w:val="24"/>
                <w:szCs w:val="24"/>
              </w:rPr>
              <w:t>актические игры на развитие ре</w:t>
            </w:r>
            <w:r w:rsidRPr="00070527">
              <w:rPr>
                <w:rFonts w:ascii="Times New Roman" w:eastAsia="Times New Roman" w:hAnsi="Times New Roman"/>
                <w:sz w:val="24"/>
                <w:szCs w:val="24"/>
              </w:rPr>
              <w:t>чевого дыхания. Игра, индивидуальная игра. С</w:t>
            </w:r>
            <w:r>
              <w:rPr>
                <w:rFonts w:ascii="Times New Roman" w:eastAsia="Times New Roman" w:hAnsi="Times New Roman"/>
                <w:sz w:val="24"/>
                <w:szCs w:val="24"/>
              </w:rPr>
              <w:t xml:space="preserve">овместная со сверстниками игра </w:t>
            </w:r>
          </w:p>
        </w:tc>
      </w:tr>
      <w:tr w:rsidR="00070527" w:rsidRPr="00EF6BBD" w:rsidTr="001133E6">
        <w:tc>
          <w:tcPr>
            <w:tcW w:w="1982" w:type="dxa"/>
          </w:tcPr>
          <w:p w:rsidR="00070527" w:rsidRPr="00EF6BBD" w:rsidRDefault="00070527" w:rsidP="00EF1456">
            <w:pPr>
              <w:spacing w:after="0" w:line="240" w:lineRule="auto"/>
              <w:rPr>
                <w:rFonts w:ascii="Times New Roman" w:eastAsia="Times New Roman" w:hAnsi="Times New Roman"/>
                <w:sz w:val="24"/>
                <w:szCs w:val="24"/>
              </w:rPr>
            </w:pPr>
          </w:p>
        </w:tc>
        <w:tc>
          <w:tcPr>
            <w:tcW w:w="8155" w:type="dxa"/>
            <w:gridSpan w:val="4"/>
          </w:tcPr>
          <w:p w:rsidR="00070527" w:rsidRPr="00EF6BBD" w:rsidRDefault="00070527" w:rsidP="00070527">
            <w:pPr>
              <w:spacing w:after="0" w:line="240" w:lineRule="auto"/>
              <w:jc w:val="center"/>
              <w:rPr>
                <w:rFonts w:ascii="Times New Roman" w:eastAsia="Times New Roman" w:hAnsi="Times New Roman"/>
                <w:sz w:val="24"/>
                <w:szCs w:val="24"/>
              </w:rPr>
            </w:pPr>
            <w:r w:rsidRPr="00070527">
              <w:rPr>
                <w:rFonts w:ascii="Times New Roman" w:eastAsia="Times New Roman" w:hAnsi="Times New Roman"/>
                <w:sz w:val="24"/>
                <w:szCs w:val="24"/>
              </w:rPr>
              <w:t>Сюжетно-ролевая игра.</w:t>
            </w:r>
          </w:p>
        </w:tc>
      </w:tr>
      <w:tr w:rsidR="007245BC" w:rsidRPr="00EF6BBD" w:rsidTr="001133E6">
        <w:tc>
          <w:tcPr>
            <w:tcW w:w="1982" w:type="dxa"/>
          </w:tcPr>
          <w:p w:rsidR="007245BC" w:rsidRPr="00EF6BBD" w:rsidRDefault="007245BC" w:rsidP="00EF1456">
            <w:pPr>
              <w:spacing w:after="0" w:line="240" w:lineRule="auto"/>
              <w:rPr>
                <w:rFonts w:ascii="Times New Roman" w:eastAsia="Times New Roman" w:hAnsi="Times New Roman"/>
                <w:sz w:val="24"/>
                <w:szCs w:val="24"/>
              </w:rPr>
            </w:pPr>
          </w:p>
        </w:tc>
        <w:tc>
          <w:tcPr>
            <w:tcW w:w="1976" w:type="dxa"/>
          </w:tcPr>
          <w:p w:rsidR="007245BC" w:rsidRPr="00EF6BBD" w:rsidRDefault="007245BC" w:rsidP="00EF1456">
            <w:pPr>
              <w:spacing w:after="0" w:line="240" w:lineRule="auto"/>
              <w:rPr>
                <w:rFonts w:ascii="Times New Roman" w:eastAsia="Times New Roman" w:hAnsi="Times New Roman"/>
                <w:sz w:val="24"/>
                <w:szCs w:val="24"/>
              </w:rPr>
            </w:pPr>
          </w:p>
        </w:tc>
        <w:tc>
          <w:tcPr>
            <w:tcW w:w="2231" w:type="dxa"/>
          </w:tcPr>
          <w:p w:rsidR="007245BC" w:rsidRPr="00EF6BBD" w:rsidRDefault="007245BC" w:rsidP="00EF1456">
            <w:pPr>
              <w:spacing w:after="0" w:line="240" w:lineRule="auto"/>
              <w:rPr>
                <w:rFonts w:ascii="Times New Roman" w:eastAsia="Times New Roman" w:hAnsi="Times New Roman"/>
                <w:sz w:val="24"/>
                <w:szCs w:val="24"/>
              </w:rPr>
            </w:pPr>
          </w:p>
        </w:tc>
        <w:tc>
          <w:tcPr>
            <w:tcW w:w="3948" w:type="dxa"/>
            <w:gridSpan w:val="2"/>
          </w:tcPr>
          <w:p w:rsidR="007245BC" w:rsidRPr="00EF6BBD" w:rsidRDefault="007245BC" w:rsidP="007245BC">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Игровое общение. Игра</w:t>
            </w:r>
            <w:r>
              <w:rPr>
                <w:rFonts w:ascii="Times New Roman" w:eastAsia="Times New Roman" w:hAnsi="Times New Roman"/>
                <w:sz w:val="24"/>
                <w:szCs w:val="24"/>
              </w:rPr>
              <w:t xml:space="preserve">- драматизация </w:t>
            </w:r>
          </w:p>
        </w:tc>
      </w:tr>
      <w:tr w:rsidR="007245BC" w:rsidRPr="00EF6BBD" w:rsidTr="007245BC">
        <w:tc>
          <w:tcPr>
            <w:tcW w:w="10137" w:type="dxa"/>
            <w:gridSpan w:val="5"/>
            <w:shd w:val="clear" w:color="auto" w:fill="F4B083" w:themeFill="accent2" w:themeFillTint="99"/>
          </w:tcPr>
          <w:p w:rsidR="007245BC" w:rsidRPr="00EF6BBD" w:rsidRDefault="007245BC" w:rsidP="007245BC">
            <w:pPr>
              <w:spacing w:after="0" w:line="240" w:lineRule="auto"/>
              <w:jc w:val="center"/>
              <w:rPr>
                <w:rFonts w:ascii="Times New Roman" w:eastAsia="Times New Roman" w:hAnsi="Times New Roman"/>
                <w:sz w:val="24"/>
                <w:szCs w:val="24"/>
              </w:rPr>
            </w:pPr>
            <w:r w:rsidRPr="007245BC">
              <w:rPr>
                <w:rFonts w:ascii="Times New Roman" w:eastAsia="Times New Roman" w:hAnsi="Times New Roman"/>
                <w:sz w:val="24"/>
                <w:szCs w:val="24"/>
              </w:rPr>
              <w:t>Тематический модуль «Ознакомление с художественной литературой»</w:t>
            </w:r>
          </w:p>
        </w:tc>
      </w:tr>
      <w:tr w:rsidR="007245BC" w:rsidRPr="00EF6BBD" w:rsidTr="007245BC">
        <w:tc>
          <w:tcPr>
            <w:tcW w:w="10137" w:type="dxa"/>
            <w:gridSpan w:val="5"/>
            <w:shd w:val="clear" w:color="auto" w:fill="FBE4D5" w:themeFill="accent2" w:themeFillTint="33"/>
          </w:tcPr>
          <w:p w:rsidR="007245BC" w:rsidRPr="00EF6BBD" w:rsidRDefault="007245BC" w:rsidP="007245BC">
            <w:pPr>
              <w:spacing w:after="0" w:line="240" w:lineRule="auto"/>
              <w:jc w:val="center"/>
              <w:rPr>
                <w:rFonts w:ascii="Times New Roman" w:eastAsia="Times New Roman" w:hAnsi="Times New Roman"/>
                <w:sz w:val="24"/>
                <w:szCs w:val="24"/>
              </w:rPr>
            </w:pPr>
            <w:r w:rsidRPr="007245BC">
              <w:rPr>
                <w:rFonts w:ascii="Times New Roman" w:eastAsia="Times New Roman" w:hAnsi="Times New Roman"/>
                <w:sz w:val="24"/>
                <w:szCs w:val="24"/>
              </w:rPr>
              <w:t>Непрерывная образовательная деятельность</w:t>
            </w:r>
          </w:p>
        </w:tc>
      </w:tr>
      <w:tr w:rsidR="007245BC" w:rsidRPr="00EF6BBD" w:rsidTr="001133E6">
        <w:tc>
          <w:tcPr>
            <w:tcW w:w="10137" w:type="dxa"/>
            <w:gridSpan w:val="5"/>
          </w:tcPr>
          <w:p w:rsidR="007245BC" w:rsidRPr="00EF6BBD" w:rsidRDefault="007245BC" w:rsidP="007245BC">
            <w:pPr>
              <w:spacing w:after="0" w:line="240" w:lineRule="auto"/>
              <w:jc w:val="center"/>
              <w:rPr>
                <w:rFonts w:ascii="Times New Roman" w:eastAsia="Times New Roman" w:hAnsi="Times New Roman"/>
                <w:sz w:val="24"/>
                <w:szCs w:val="24"/>
              </w:rPr>
            </w:pPr>
            <w:r w:rsidRPr="007245BC">
              <w:rPr>
                <w:rFonts w:ascii="Times New Roman" w:eastAsia="Times New Roman" w:hAnsi="Times New Roman"/>
                <w:sz w:val="24"/>
                <w:szCs w:val="24"/>
              </w:rPr>
              <w:t>Игра. Чтение. Беседа после чтения</w:t>
            </w:r>
          </w:p>
        </w:tc>
      </w:tr>
      <w:tr w:rsidR="00D109A9" w:rsidRPr="00EF6BBD" w:rsidTr="001133E6">
        <w:tc>
          <w:tcPr>
            <w:tcW w:w="1982" w:type="dxa"/>
          </w:tcPr>
          <w:p w:rsidR="00D109A9" w:rsidRPr="007245BC" w:rsidRDefault="00D109A9" w:rsidP="007245BC">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lastRenderedPageBreak/>
              <w:t xml:space="preserve">Индивидуальная </w:t>
            </w:r>
          </w:p>
          <w:p w:rsidR="00D109A9" w:rsidRPr="00EF6BBD" w:rsidRDefault="00D109A9" w:rsidP="007245BC">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игра</w:t>
            </w:r>
          </w:p>
        </w:tc>
        <w:tc>
          <w:tcPr>
            <w:tcW w:w="1976" w:type="dxa"/>
          </w:tcPr>
          <w:p w:rsidR="00D109A9" w:rsidRPr="007245BC" w:rsidRDefault="00D109A9" w:rsidP="007245BC">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 xml:space="preserve">Обсуждение. </w:t>
            </w:r>
          </w:p>
          <w:p w:rsidR="00D109A9" w:rsidRPr="00EF6BBD" w:rsidRDefault="00D109A9" w:rsidP="007245BC">
            <w:pPr>
              <w:spacing w:after="0" w:line="240" w:lineRule="auto"/>
              <w:rPr>
                <w:rFonts w:ascii="Times New Roman" w:eastAsia="Times New Roman" w:hAnsi="Times New Roman"/>
                <w:sz w:val="24"/>
                <w:szCs w:val="24"/>
              </w:rPr>
            </w:pPr>
            <w:r w:rsidRPr="007245BC">
              <w:rPr>
                <w:rFonts w:ascii="Times New Roman" w:eastAsia="Times New Roman" w:hAnsi="Times New Roman"/>
                <w:sz w:val="24"/>
                <w:szCs w:val="24"/>
              </w:rPr>
              <w:t>Рассказ</w:t>
            </w:r>
          </w:p>
        </w:tc>
        <w:tc>
          <w:tcPr>
            <w:tcW w:w="2231" w:type="dxa"/>
          </w:tcPr>
          <w:p w:rsidR="00D109A9" w:rsidRPr="00EF6BBD" w:rsidRDefault="00D109A9" w:rsidP="007245B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Разучивание стихотворений. Иг</w:t>
            </w:r>
            <w:r w:rsidRPr="007245BC">
              <w:rPr>
                <w:rFonts w:ascii="Times New Roman" w:eastAsia="Times New Roman" w:hAnsi="Times New Roman"/>
                <w:sz w:val="24"/>
                <w:szCs w:val="24"/>
              </w:rPr>
              <w:t>ра-драматизация</w:t>
            </w:r>
          </w:p>
        </w:tc>
        <w:tc>
          <w:tcPr>
            <w:tcW w:w="3948" w:type="dxa"/>
            <w:gridSpan w:val="2"/>
          </w:tcPr>
          <w:p w:rsidR="00D109A9" w:rsidRP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Рас</w:t>
            </w:r>
            <w:r>
              <w:rPr>
                <w:rFonts w:ascii="Times New Roman" w:eastAsia="Times New Roman" w:hAnsi="Times New Roman"/>
                <w:sz w:val="24"/>
                <w:szCs w:val="24"/>
              </w:rPr>
              <w:t>сматривание. Проектная деятель</w:t>
            </w:r>
            <w:r w:rsidRPr="00D109A9">
              <w:rPr>
                <w:rFonts w:ascii="Times New Roman" w:eastAsia="Times New Roman" w:hAnsi="Times New Roman"/>
                <w:sz w:val="24"/>
                <w:szCs w:val="24"/>
              </w:rPr>
              <w:t xml:space="preserve">ность </w:t>
            </w:r>
          </w:p>
          <w:p w:rsidR="00D109A9" w:rsidRPr="00EF6BBD" w:rsidRDefault="00D109A9" w:rsidP="00D1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Интегративная деятельность </w:t>
            </w:r>
          </w:p>
        </w:tc>
      </w:tr>
      <w:tr w:rsidR="00D109A9" w:rsidRPr="00EF6BBD" w:rsidTr="00D109A9">
        <w:tc>
          <w:tcPr>
            <w:tcW w:w="10137" w:type="dxa"/>
            <w:gridSpan w:val="5"/>
            <w:shd w:val="clear" w:color="auto" w:fill="FBE4D5" w:themeFill="accent2" w:themeFillTint="33"/>
          </w:tcPr>
          <w:p w:rsidR="00D109A9" w:rsidRPr="00EF6BBD" w:rsidRDefault="00D109A9" w:rsidP="00D109A9">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Образовательная деятельность, осуществляемая в ходе режимных моментов</w:t>
            </w:r>
          </w:p>
        </w:tc>
      </w:tr>
      <w:tr w:rsidR="00D109A9" w:rsidRPr="00EF6BBD" w:rsidTr="001133E6">
        <w:tc>
          <w:tcPr>
            <w:tcW w:w="10137" w:type="dxa"/>
            <w:gridSpan w:val="5"/>
          </w:tcPr>
          <w:p w:rsidR="00D109A9" w:rsidRPr="00EF6BBD" w:rsidRDefault="00D109A9" w:rsidP="00D109A9">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Чтение. Беседа после чтения. Игра. Разучивание стихов, потешек</w:t>
            </w:r>
          </w:p>
        </w:tc>
      </w:tr>
      <w:tr w:rsidR="00D109A9" w:rsidRPr="00EF6BBD" w:rsidTr="001133E6">
        <w:tc>
          <w:tcPr>
            <w:tcW w:w="6189" w:type="dxa"/>
            <w:gridSpan w:val="3"/>
          </w:tcPr>
          <w:p w:rsidR="00D109A9" w:rsidRPr="00EF6BBD" w:rsidRDefault="00D109A9" w:rsidP="00D1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Продуктивная деятельность</w:t>
            </w:r>
          </w:p>
        </w:tc>
        <w:tc>
          <w:tcPr>
            <w:tcW w:w="3948" w:type="dxa"/>
            <w:gridSpan w:val="2"/>
          </w:tcPr>
          <w:p w:rsidR="00D109A9" w:rsidRP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Сочи</w:t>
            </w:r>
            <w:r>
              <w:rPr>
                <w:rFonts w:ascii="Times New Roman" w:eastAsia="Times New Roman" w:hAnsi="Times New Roman"/>
                <w:sz w:val="24"/>
                <w:szCs w:val="24"/>
              </w:rPr>
              <w:t xml:space="preserve">нение загадок. Разучивание стихов,  чистоговорок, скороговорок, </w:t>
            </w:r>
            <w:r w:rsidRPr="00D109A9">
              <w:rPr>
                <w:rFonts w:ascii="Times New Roman" w:eastAsia="Times New Roman" w:hAnsi="Times New Roman"/>
                <w:sz w:val="24"/>
                <w:szCs w:val="24"/>
              </w:rPr>
              <w:t xml:space="preserve">небылиц.  Проектная  деятельность. </w:t>
            </w:r>
          </w:p>
          <w:p w:rsidR="00D109A9" w:rsidRPr="00EF6BBD"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Интегративная деятельность</w:t>
            </w:r>
          </w:p>
        </w:tc>
      </w:tr>
      <w:tr w:rsidR="00D109A9" w:rsidRPr="00EF6BBD" w:rsidTr="00D109A9">
        <w:tc>
          <w:tcPr>
            <w:tcW w:w="10137" w:type="dxa"/>
            <w:gridSpan w:val="5"/>
            <w:shd w:val="clear" w:color="auto" w:fill="FBE4D5" w:themeFill="accent2" w:themeFillTint="33"/>
          </w:tcPr>
          <w:p w:rsidR="00D109A9" w:rsidRPr="00EF6BBD" w:rsidRDefault="00D109A9" w:rsidP="00D109A9">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D109A9" w:rsidRPr="00EF6BBD" w:rsidTr="001133E6">
        <w:tc>
          <w:tcPr>
            <w:tcW w:w="6189" w:type="dxa"/>
            <w:gridSpan w:val="3"/>
          </w:tcPr>
          <w:p w:rsidR="00D109A9" w:rsidRP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Хороводная игра с пением. Дидактические игры на </w:t>
            </w:r>
          </w:p>
          <w:p w:rsidR="00D109A9" w:rsidRPr="00EF6BBD" w:rsidRDefault="00D109A9" w:rsidP="00D1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развитие речевого дыхания </w:t>
            </w:r>
          </w:p>
        </w:tc>
        <w:tc>
          <w:tcPr>
            <w:tcW w:w="3948" w:type="dxa"/>
            <w:gridSpan w:val="2"/>
            <w:vMerge w:val="restart"/>
          </w:tcPr>
          <w:p w:rsidR="00D109A9" w:rsidRPr="00EF6BBD"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Во </w:t>
            </w:r>
            <w:r>
              <w:rPr>
                <w:rFonts w:ascii="Times New Roman" w:eastAsia="Times New Roman" w:hAnsi="Times New Roman"/>
                <w:sz w:val="24"/>
                <w:szCs w:val="24"/>
              </w:rPr>
              <w:t xml:space="preserve">всех видах самостоятельной детской деятельности </w:t>
            </w:r>
          </w:p>
        </w:tc>
      </w:tr>
      <w:tr w:rsidR="00D109A9" w:rsidRPr="00EF6BBD" w:rsidTr="001133E6">
        <w:tc>
          <w:tcPr>
            <w:tcW w:w="1982" w:type="dxa"/>
          </w:tcPr>
          <w:p w:rsidR="00D109A9" w:rsidRP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Чтение наизусть </w:t>
            </w:r>
          </w:p>
          <w:p w:rsidR="00D109A9" w:rsidRPr="00EF6BBD" w:rsidRDefault="00D109A9" w:rsidP="00D1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потешек, коротких </w:t>
            </w:r>
            <w:r w:rsidRPr="00D109A9">
              <w:rPr>
                <w:rFonts w:ascii="Times New Roman" w:eastAsia="Times New Roman" w:hAnsi="Times New Roman"/>
                <w:sz w:val="24"/>
                <w:szCs w:val="24"/>
              </w:rPr>
              <w:t>стихов</w:t>
            </w:r>
          </w:p>
        </w:tc>
        <w:tc>
          <w:tcPr>
            <w:tcW w:w="4207" w:type="dxa"/>
            <w:gridSpan w:val="2"/>
          </w:tcPr>
          <w:p w:rsidR="00D109A9" w:rsidRPr="00D109A9" w:rsidRDefault="00D109A9" w:rsidP="00D1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наизусть коротких сти</w:t>
            </w:r>
            <w:r w:rsidRPr="00D109A9">
              <w:rPr>
                <w:rFonts w:ascii="Times New Roman" w:eastAsia="Times New Roman" w:hAnsi="Times New Roman"/>
                <w:sz w:val="24"/>
                <w:szCs w:val="24"/>
              </w:rPr>
              <w:t xml:space="preserve">хов  и отгадывание загадок. </w:t>
            </w:r>
          </w:p>
          <w:p w:rsidR="00D109A9" w:rsidRPr="00EF6BBD"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Игра-драматизация</w:t>
            </w:r>
          </w:p>
        </w:tc>
        <w:tc>
          <w:tcPr>
            <w:tcW w:w="3948" w:type="dxa"/>
            <w:gridSpan w:val="2"/>
            <w:vMerge/>
          </w:tcPr>
          <w:p w:rsidR="00D109A9" w:rsidRPr="00EF6BBD" w:rsidRDefault="00D109A9" w:rsidP="00EF1456">
            <w:pPr>
              <w:spacing w:after="0" w:line="240" w:lineRule="auto"/>
              <w:rPr>
                <w:rFonts w:ascii="Times New Roman" w:eastAsia="Times New Roman" w:hAnsi="Times New Roman"/>
                <w:sz w:val="24"/>
                <w:szCs w:val="24"/>
              </w:rPr>
            </w:pPr>
          </w:p>
        </w:tc>
      </w:tr>
    </w:tbl>
    <w:p w:rsidR="00F507BC" w:rsidRPr="00602A3D" w:rsidRDefault="00F507BC" w:rsidP="00EF6BBD">
      <w:pPr>
        <w:shd w:val="clear" w:color="auto" w:fill="FFFFFF"/>
        <w:spacing w:after="0" w:line="240" w:lineRule="auto"/>
        <w:rPr>
          <w:rFonts w:ascii="Times New Roman" w:eastAsia="Times New Roman" w:hAnsi="Times New Roman"/>
          <w:sz w:val="24"/>
          <w:szCs w:val="24"/>
          <w:lang w:eastAsia="ru-RU"/>
        </w:rPr>
      </w:pPr>
    </w:p>
    <w:p w:rsidR="00602A3D" w:rsidRDefault="00602A3D" w:rsidP="00EF6BBD">
      <w:pPr>
        <w:shd w:val="clear" w:color="auto" w:fill="FFFFFF"/>
        <w:spacing w:after="0" w:line="240" w:lineRule="auto"/>
        <w:rPr>
          <w:rFonts w:ascii="Times New Roman" w:eastAsia="Times New Roman" w:hAnsi="Times New Roman"/>
          <w:b/>
          <w:sz w:val="24"/>
          <w:szCs w:val="24"/>
          <w:lang w:eastAsia="ru-RU"/>
        </w:rPr>
      </w:pPr>
    </w:p>
    <w:p w:rsidR="00D109A9" w:rsidRPr="00D109A9" w:rsidRDefault="00D109A9" w:rsidP="00D109A9">
      <w:pPr>
        <w:shd w:val="clear" w:color="auto" w:fill="FFFFFF"/>
        <w:spacing w:after="0" w:line="240" w:lineRule="auto"/>
        <w:jc w:val="center"/>
        <w:rPr>
          <w:rFonts w:ascii="Times New Roman" w:eastAsia="Times New Roman" w:hAnsi="Times New Roman"/>
          <w:b/>
          <w:sz w:val="24"/>
          <w:szCs w:val="24"/>
          <w:lang w:eastAsia="ru-RU"/>
        </w:rPr>
      </w:pPr>
      <w:r w:rsidRPr="00D109A9">
        <w:rPr>
          <w:rFonts w:ascii="Times New Roman" w:eastAsia="Times New Roman" w:hAnsi="Times New Roman"/>
          <w:b/>
          <w:sz w:val="24"/>
          <w:szCs w:val="24"/>
          <w:lang w:eastAsia="ru-RU"/>
        </w:rPr>
        <w:t>ОБРАЗОВАТЕЛЬНАЯ ОБЛАСТЬ</w:t>
      </w:r>
    </w:p>
    <w:p w:rsidR="00D109A9" w:rsidRPr="00D109A9" w:rsidRDefault="00D109A9" w:rsidP="00D109A9">
      <w:pPr>
        <w:shd w:val="clear" w:color="auto" w:fill="FFFFFF"/>
        <w:spacing w:after="0" w:line="240" w:lineRule="auto"/>
        <w:jc w:val="center"/>
        <w:rPr>
          <w:rFonts w:ascii="Times New Roman" w:eastAsia="Times New Roman" w:hAnsi="Times New Roman"/>
          <w:b/>
          <w:sz w:val="24"/>
          <w:szCs w:val="24"/>
          <w:lang w:eastAsia="ru-RU"/>
        </w:rPr>
      </w:pPr>
      <w:r w:rsidRPr="00D109A9">
        <w:rPr>
          <w:rFonts w:ascii="Times New Roman" w:eastAsia="Times New Roman" w:hAnsi="Times New Roman"/>
          <w:b/>
          <w:sz w:val="24"/>
          <w:szCs w:val="24"/>
          <w:lang w:eastAsia="ru-RU"/>
        </w:rPr>
        <w:t>«ХУДОЖЕСТВЕННО-ЭСТЕТИЧЕСКОЕ РАЗВИТИЕ»</w:t>
      </w:r>
    </w:p>
    <w:p w:rsidR="00D109A9" w:rsidRDefault="00D109A9" w:rsidP="00D109A9">
      <w:pPr>
        <w:shd w:val="clear" w:color="auto" w:fill="FFFFFF"/>
        <w:spacing w:after="0" w:line="240" w:lineRule="auto"/>
        <w:jc w:val="right"/>
        <w:rPr>
          <w:rFonts w:ascii="Times New Roman" w:eastAsia="Times New Roman" w:hAnsi="Times New Roman"/>
          <w:b/>
          <w:sz w:val="24"/>
          <w:szCs w:val="24"/>
          <w:lang w:eastAsia="ru-RU"/>
        </w:rPr>
      </w:pPr>
      <w:r w:rsidRPr="00D109A9">
        <w:rPr>
          <w:rFonts w:ascii="Times New Roman" w:eastAsia="Times New Roman" w:hAnsi="Times New Roman"/>
          <w:b/>
          <w:sz w:val="24"/>
          <w:szCs w:val="24"/>
          <w:lang w:eastAsia="ru-RU"/>
        </w:rPr>
        <w:t xml:space="preserve">Таблица 5 </w:t>
      </w:r>
      <w:r w:rsidRPr="00D109A9">
        <w:rPr>
          <w:rFonts w:ascii="Times New Roman" w:eastAsia="Times New Roman" w:hAnsi="Times New Roman"/>
          <w:b/>
          <w:sz w:val="24"/>
          <w:szCs w:val="24"/>
          <w:lang w:eastAsia="ru-RU"/>
        </w:rPr>
        <w:cr/>
      </w:r>
    </w:p>
    <w:tbl>
      <w:tblPr>
        <w:tblStyle w:val="a6"/>
        <w:tblW w:w="0" w:type="auto"/>
        <w:tblLook w:val="04A0" w:firstRow="1" w:lastRow="0" w:firstColumn="1" w:lastColumn="0" w:noHBand="0" w:noVBand="1"/>
      </w:tblPr>
      <w:tblGrid>
        <w:gridCol w:w="1923"/>
        <w:gridCol w:w="1942"/>
        <w:gridCol w:w="2007"/>
        <w:gridCol w:w="1927"/>
        <w:gridCol w:w="2112"/>
      </w:tblGrid>
      <w:tr w:rsidR="00D109A9" w:rsidTr="00D109A9">
        <w:tc>
          <w:tcPr>
            <w:tcW w:w="10137" w:type="dxa"/>
            <w:gridSpan w:val="5"/>
            <w:shd w:val="clear" w:color="auto" w:fill="FFD966" w:themeFill="accent4" w:themeFillTint="99"/>
          </w:tcPr>
          <w:p w:rsidR="00D109A9" w:rsidRDefault="00D109A9" w:rsidP="001133E6">
            <w:pPr>
              <w:spacing w:after="0" w:line="240" w:lineRule="auto"/>
              <w:jc w:val="center"/>
              <w:rPr>
                <w:rFonts w:ascii="Times New Roman" w:eastAsia="Times New Roman" w:hAnsi="Times New Roman"/>
                <w:b/>
                <w:sz w:val="24"/>
                <w:szCs w:val="24"/>
              </w:rPr>
            </w:pPr>
            <w:r w:rsidRPr="00602A3D">
              <w:rPr>
                <w:rFonts w:ascii="Times New Roman" w:eastAsia="Times New Roman" w:hAnsi="Times New Roman"/>
                <w:b/>
                <w:sz w:val="24"/>
                <w:szCs w:val="24"/>
              </w:rPr>
              <w:t>Темат</w:t>
            </w:r>
            <w:r>
              <w:rPr>
                <w:rFonts w:ascii="Times New Roman" w:eastAsia="Times New Roman" w:hAnsi="Times New Roman"/>
                <w:b/>
                <w:sz w:val="24"/>
                <w:szCs w:val="24"/>
              </w:rPr>
              <w:t xml:space="preserve">ический модуль «Развитие речи» </w:t>
            </w:r>
          </w:p>
        </w:tc>
      </w:tr>
      <w:tr w:rsidR="00D109A9" w:rsidRPr="00EF6BBD" w:rsidTr="001133E6">
        <w:tc>
          <w:tcPr>
            <w:tcW w:w="10137" w:type="dxa"/>
            <w:gridSpan w:val="5"/>
          </w:tcPr>
          <w:p w:rsidR="00D109A9" w:rsidRPr="00EF6BBD" w:rsidRDefault="00D109A9" w:rsidP="001133E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D109A9" w:rsidRPr="00EF6BBD" w:rsidTr="00BD1095">
        <w:tc>
          <w:tcPr>
            <w:tcW w:w="1959" w:type="dxa"/>
          </w:tcPr>
          <w:p w:rsidR="00D109A9" w:rsidRPr="00EF6BBD" w:rsidRDefault="00D109A9" w:rsidP="001133E6">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1963" w:type="dxa"/>
          </w:tcPr>
          <w:p w:rsidR="00D109A9" w:rsidRPr="00EF6BBD" w:rsidRDefault="00D109A9"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145" w:type="dxa"/>
          </w:tcPr>
          <w:p w:rsidR="00D109A9" w:rsidRPr="00EF6BBD" w:rsidRDefault="00D109A9"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1958" w:type="dxa"/>
          </w:tcPr>
          <w:p w:rsidR="00D109A9" w:rsidRPr="00EF6BBD" w:rsidRDefault="00D109A9"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2112" w:type="dxa"/>
          </w:tcPr>
          <w:p w:rsidR="00D109A9" w:rsidRPr="00EF6BBD" w:rsidRDefault="00D109A9"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D109A9" w:rsidRPr="00EF6BBD" w:rsidTr="00D109A9">
        <w:tc>
          <w:tcPr>
            <w:tcW w:w="10137" w:type="dxa"/>
            <w:gridSpan w:val="5"/>
            <w:shd w:val="clear" w:color="auto" w:fill="FFF2CC" w:themeFill="accent4" w:themeFillTint="33"/>
          </w:tcPr>
          <w:p w:rsidR="00D109A9" w:rsidRDefault="00D109A9" w:rsidP="00D109A9">
            <w:pPr>
              <w:spacing w:after="0" w:line="240" w:lineRule="auto"/>
              <w:jc w:val="center"/>
              <w:rPr>
                <w:rFonts w:ascii="Times New Roman" w:eastAsia="Times New Roman" w:hAnsi="Times New Roman"/>
                <w:sz w:val="24"/>
                <w:szCs w:val="24"/>
              </w:rPr>
            </w:pPr>
            <w:r w:rsidRPr="00D109A9">
              <w:rPr>
                <w:rFonts w:ascii="Times New Roman" w:eastAsia="Times New Roman" w:hAnsi="Times New Roman"/>
                <w:sz w:val="24"/>
                <w:szCs w:val="24"/>
              </w:rPr>
              <w:t>Непрерывная образовательная деятельность</w:t>
            </w:r>
          </w:p>
        </w:tc>
      </w:tr>
      <w:tr w:rsidR="00D109A9" w:rsidRPr="00EF6BBD" w:rsidTr="001133E6">
        <w:tc>
          <w:tcPr>
            <w:tcW w:w="10137" w:type="dxa"/>
            <w:gridSpan w:val="5"/>
          </w:tcPr>
          <w:p w:rsidR="00D109A9" w:rsidRP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Рассматривание эстетически привлекательных предметов, произведений книжной графики,</w:t>
            </w:r>
            <w:r>
              <w:t xml:space="preserve"> </w:t>
            </w:r>
            <w:r w:rsidRPr="00D109A9">
              <w:rPr>
                <w:rFonts w:ascii="Times New Roman" w:eastAsia="Times New Roman" w:hAnsi="Times New Roman"/>
                <w:sz w:val="24"/>
                <w:szCs w:val="24"/>
              </w:rPr>
              <w:t>иллюстраций.  Эстетика  окружающей  об</w:t>
            </w:r>
            <w:r>
              <w:rPr>
                <w:rFonts w:ascii="Times New Roman" w:eastAsia="Times New Roman" w:hAnsi="Times New Roman"/>
                <w:sz w:val="24"/>
                <w:szCs w:val="24"/>
              </w:rPr>
              <w:t>становки  (целесообразность,  её</w:t>
            </w:r>
            <w:r w:rsidRPr="00D109A9">
              <w:rPr>
                <w:rFonts w:ascii="Times New Roman" w:eastAsia="Times New Roman" w:hAnsi="Times New Roman"/>
                <w:sz w:val="24"/>
                <w:szCs w:val="24"/>
              </w:rPr>
              <w:t xml:space="preserve">  практическая </w:t>
            </w:r>
          </w:p>
          <w:p w:rsidR="00D109A9" w:rsidRP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 xml:space="preserve">оправданность,  чистота,  простота,  красота,  правильное  сочетание  цвета  и  света,  наличие </w:t>
            </w:r>
          </w:p>
          <w:p w:rsid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единой композиции, уместных аксессуаров).</w:t>
            </w:r>
          </w:p>
        </w:tc>
      </w:tr>
      <w:tr w:rsidR="00D109A9" w:rsidRPr="00EF6BBD" w:rsidTr="00BD1095">
        <w:tc>
          <w:tcPr>
            <w:tcW w:w="1959" w:type="dxa"/>
          </w:tcPr>
          <w:p w:rsidR="00D109A9" w:rsidRPr="00EF6BBD" w:rsidRDefault="00D109A9" w:rsidP="001133E6">
            <w:pPr>
              <w:spacing w:after="0" w:line="240" w:lineRule="auto"/>
              <w:rPr>
                <w:rFonts w:ascii="Times New Roman" w:eastAsia="Times New Roman" w:hAnsi="Times New Roman"/>
                <w:sz w:val="24"/>
                <w:szCs w:val="24"/>
              </w:rPr>
            </w:pPr>
          </w:p>
        </w:tc>
        <w:tc>
          <w:tcPr>
            <w:tcW w:w="8178" w:type="dxa"/>
            <w:gridSpan w:val="4"/>
          </w:tcPr>
          <w:p w:rsidR="00D109A9" w:rsidRDefault="00D109A9" w:rsidP="00D109A9">
            <w:pPr>
              <w:spacing w:after="0" w:line="240" w:lineRule="auto"/>
              <w:rPr>
                <w:rFonts w:ascii="Times New Roman" w:eastAsia="Times New Roman" w:hAnsi="Times New Roman"/>
                <w:sz w:val="24"/>
                <w:szCs w:val="24"/>
              </w:rPr>
            </w:pPr>
            <w:r w:rsidRPr="00D109A9">
              <w:rPr>
                <w:rFonts w:ascii="Times New Roman" w:eastAsia="Times New Roman" w:hAnsi="Times New Roman"/>
                <w:sz w:val="24"/>
                <w:szCs w:val="24"/>
              </w:rPr>
              <w:t>Организация  выставок  работ  народных  мас</w:t>
            </w:r>
            <w:r w:rsidR="00C36783">
              <w:rPr>
                <w:rFonts w:ascii="Times New Roman" w:eastAsia="Times New Roman" w:hAnsi="Times New Roman"/>
                <w:sz w:val="24"/>
                <w:szCs w:val="24"/>
              </w:rPr>
              <w:t>теров  и  произведений  декора</w:t>
            </w:r>
            <w:r w:rsidRPr="00D109A9">
              <w:rPr>
                <w:rFonts w:ascii="Times New Roman" w:eastAsia="Times New Roman" w:hAnsi="Times New Roman"/>
                <w:sz w:val="24"/>
                <w:szCs w:val="24"/>
              </w:rPr>
              <w:t>тивно-прикладного искусства, книг с ил</w:t>
            </w:r>
            <w:r w:rsidR="00C36783">
              <w:rPr>
                <w:rFonts w:ascii="Times New Roman" w:eastAsia="Times New Roman" w:hAnsi="Times New Roman"/>
                <w:sz w:val="24"/>
                <w:szCs w:val="24"/>
              </w:rPr>
              <w:t>люстрациями художников (темати</w:t>
            </w:r>
            <w:r w:rsidRPr="00D109A9">
              <w:rPr>
                <w:rFonts w:ascii="Times New Roman" w:eastAsia="Times New Roman" w:hAnsi="Times New Roman"/>
                <w:sz w:val="24"/>
                <w:szCs w:val="24"/>
              </w:rPr>
              <w:t>ческих и персональных), репродукций п</w:t>
            </w:r>
            <w:r w:rsidR="00C36783">
              <w:rPr>
                <w:rFonts w:ascii="Times New Roman" w:eastAsia="Times New Roman" w:hAnsi="Times New Roman"/>
                <w:sz w:val="24"/>
                <w:szCs w:val="24"/>
              </w:rPr>
              <w:t xml:space="preserve">роизведений живописи и книжной </w:t>
            </w:r>
            <w:r w:rsidRPr="00D109A9">
              <w:rPr>
                <w:rFonts w:ascii="Times New Roman" w:eastAsia="Times New Roman" w:hAnsi="Times New Roman"/>
                <w:sz w:val="24"/>
                <w:szCs w:val="24"/>
              </w:rPr>
              <w:t>графики. Обсуждение (произведений искус</w:t>
            </w:r>
            <w:r w:rsidR="00C36783">
              <w:rPr>
                <w:rFonts w:ascii="Times New Roman" w:eastAsia="Times New Roman" w:hAnsi="Times New Roman"/>
                <w:sz w:val="24"/>
                <w:szCs w:val="24"/>
              </w:rPr>
              <w:t xml:space="preserve">ства,  средств выразительности и др.) </w:t>
            </w:r>
          </w:p>
        </w:tc>
      </w:tr>
      <w:tr w:rsidR="00FC5EBE" w:rsidRPr="00EF6BBD" w:rsidTr="00BD1095">
        <w:tc>
          <w:tcPr>
            <w:tcW w:w="1959" w:type="dxa"/>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Технические </w:t>
            </w:r>
          </w:p>
          <w:p w:rsidR="00FC5EBE" w:rsidRPr="00EF6BBD" w:rsidRDefault="00FC5EBE" w:rsidP="00FC5E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действия </w:t>
            </w:r>
          </w:p>
        </w:tc>
        <w:tc>
          <w:tcPr>
            <w:tcW w:w="1963" w:type="dxa"/>
          </w:tcPr>
          <w:p w:rsidR="00FC5EBE" w:rsidRDefault="00FC5EBE" w:rsidP="001133E6">
            <w:pPr>
              <w:spacing w:after="0" w:line="240" w:lineRule="auto"/>
              <w:rPr>
                <w:rFonts w:ascii="Times New Roman" w:eastAsia="Times New Roman" w:hAnsi="Times New Roman"/>
                <w:sz w:val="24"/>
                <w:szCs w:val="24"/>
              </w:rPr>
            </w:pPr>
          </w:p>
        </w:tc>
        <w:tc>
          <w:tcPr>
            <w:tcW w:w="2145" w:type="dxa"/>
          </w:tcPr>
          <w:p w:rsidR="00FC5EBE" w:rsidRDefault="00FC5EBE" w:rsidP="001133E6">
            <w:pPr>
              <w:spacing w:after="0" w:line="240" w:lineRule="auto"/>
              <w:rPr>
                <w:rFonts w:ascii="Times New Roman" w:eastAsia="Times New Roman" w:hAnsi="Times New Roman"/>
                <w:sz w:val="24"/>
                <w:szCs w:val="24"/>
              </w:rPr>
            </w:pPr>
          </w:p>
        </w:tc>
        <w:tc>
          <w:tcPr>
            <w:tcW w:w="4070" w:type="dxa"/>
            <w:gridSpan w:val="2"/>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Организ</w:t>
            </w:r>
            <w:r>
              <w:rPr>
                <w:rFonts w:ascii="Times New Roman" w:eastAsia="Times New Roman" w:hAnsi="Times New Roman"/>
                <w:sz w:val="24"/>
                <w:szCs w:val="24"/>
              </w:rPr>
              <w:t xml:space="preserve">ация тематических выставок (по </w:t>
            </w:r>
            <w:r w:rsidRPr="00FC5EBE">
              <w:rPr>
                <w:rFonts w:ascii="Times New Roman" w:eastAsia="Times New Roman" w:hAnsi="Times New Roman"/>
                <w:sz w:val="24"/>
                <w:szCs w:val="24"/>
              </w:rPr>
              <w:t xml:space="preserve">временам года, настроению и др.). </w:t>
            </w:r>
          </w:p>
          <w:p w:rsid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Познавател</w:t>
            </w:r>
            <w:r>
              <w:rPr>
                <w:rFonts w:ascii="Times New Roman" w:eastAsia="Times New Roman" w:hAnsi="Times New Roman"/>
                <w:sz w:val="24"/>
                <w:szCs w:val="24"/>
              </w:rPr>
              <w:t xml:space="preserve">ьное проблемное изложение </w:t>
            </w:r>
          </w:p>
        </w:tc>
      </w:tr>
      <w:tr w:rsidR="00FC5EBE" w:rsidRPr="00EF6BBD" w:rsidTr="00FC5EBE">
        <w:tc>
          <w:tcPr>
            <w:tcW w:w="10137" w:type="dxa"/>
            <w:gridSpan w:val="5"/>
            <w:shd w:val="clear" w:color="auto" w:fill="FFF2CC" w:themeFill="accent4" w:themeFillTint="33"/>
          </w:tcPr>
          <w:p w:rsidR="00FC5EBE" w:rsidRDefault="00FC5EBE" w:rsidP="00FC5EBE">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FC5EBE" w:rsidRPr="00EF6BBD" w:rsidTr="001133E6">
        <w:tc>
          <w:tcPr>
            <w:tcW w:w="10137" w:type="dxa"/>
            <w:gridSpan w:val="5"/>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иллюстраций.    Эстетика  окружающей  об</w:t>
            </w:r>
            <w:r>
              <w:rPr>
                <w:rFonts w:ascii="Times New Roman" w:eastAsia="Times New Roman" w:hAnsi="Times New Roman"/>
                <w:sz w:val="24"/>
                <w:szCs w:val="24"/>
              </w:rPr>
              <w:t>становки  (целесообразность,  её</w:t>
            </w:r>
            <w:r w:rsidRPr="00FC5EBE">
              <w:rPr>
                <w:rFonts w:ascii="Times New Roman" w:eastAsia="Times New Roman" w:hAnsi="Times New Roman"/>
                <w:sz w:val="24"/>
                <w:szCs w:val="24"/>
              </w:rPr>
              <w:t xml:space="preserve">  практическая </w:t>
            </w:r>
          </w:p>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оправданность,  чистота,  простота,  красота,  правильное  сочетание  цвета  и  света,  наличие </w:t>
            </w:r>
          </w:p>
          <w:p w:rsid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единой ком</w:t>
            </w:r>
            <w:r>
              <w:rPr>
                <w:rFonts w:ascii="Times New Roman" w:eastAsia="Times New Roman" w:hAnsi="Times New Roman"/>
                <w:sz w:val="24"/>
                <w:szCs w:val="24"/>
              </w:rPr>
              <w:t xml:space="preserve">позиции, уместных аксессуаров) </w:t>
            </w:r>
          </w:p>
        </w:tc>
      </w:tr>
      <w:tr w:rsidR="00FC5EBE" w:rsidRPr="00EF6BBD" w:rsidTr="00BD1095">
        <w:tc>
          <w:tcPr>
            <w:tcW w:w="1959" w:type="dxa"/>
          </w:tcPr>
          <w:p w:rsidR="00FC5EBE" w:rsidRPr="00EF6BBD" w:rsidRDefault="00FC5EBE" w:rsidP="001133E6">
            <w:pPr>
              <w:spacing w:after="0" w:line="240" w:lineRule="auto"/>
              <w:rPr>
                <w:rFonts w:ascii="Times New Roman" w:eastAsia="Times New Roman" w:hAnsi="Times New Roman"/>
                <w:sz w:val="24"/>
                <w:szCs w:val="24"/>
              </w:rPr>
            </w:pPr>
          </w:p>
        </w:tc>
        <w:tc>
          <w:tcPr>
            <w:tcW w:w="4108" w:type="dxa"/>
            <w:gridSpan w:val="2"/>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Организация  выставок  работ </w:t>
            </w:r>
          </w:p>
          <w:p w:rsidR="00FC5EBE" w:rsidRPr="00FC5EBE" w:rsidRDefault="00FC5EBE" w:rsidP="00FC5E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народных мастеров и произведений  декоративно-прикладного </w:t>
            </w:r>
            <w:r w:rsidRPr="00FC5EBE">
              <w:rPr>
                <w:rFonts w:ascii="Times New Roman" w:eastAsia="Times New Roman" w:hAnsi="Times New Roman"/>
                <w:sz w:val="24"/>
                <w:szCs w:val="24"/>
              </w:rPr>
              <w:t>ис</w:t>
            </w:r>
            <w:r>
              <w:rPr>
                <w:rFonts w:ascii="Times New Roman" w:eastAsia="Times New Roman" w:hAnsi="Times New Roman"/>
                <w:sz w:val="24"/>
                <w:szCs w:val="24"/>
              </w:rPr>
              <w:t xml:space="preserve">кусства,  книг  с  иллюстрациями художников (тематических и персональных),  репродукций </w:t>
            </w:r>
            <w:r w:rsidRPr="00FC5EBE">
              <w:rPr>
                <w:rFonts w:ascii="Times New Roman" w:eastAsia="Times New Roman" w:hAnsi="Times New Roman"/>
                <w:sz w:val="24"/>
                <w:szCs w:val="24"/>
              </w:rPr>
              <w:t xml:space="preserve">произведений  живописи  и книжной  графики.  Обсуждение </w:t>
            </w:r>
          </w:p>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(произведений  искусства,  </w:t>
            </w:r>
          </w:p>
          <w:p w:rsidR="00FC5EBE" w:rsidRDefault="00FC5EBE" w:rsidP="00FC5E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средств выразительности и др.) </w:t>
            </w:r>
          </w:p>
        </w:tc>
        <w:tc>
          <w:tcPr>
            <w:tcW w:w="4070" w:type="dxa"/>
            <w:gridSpan w:val="2"/>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Организа</w:t>
            </w:r>
            <w:r>
              <w:rPr>
                <w:rFonts w:ascii="Times New Roman" w:eastAsia="Times New Roman" w:hAnsi="Times New Roman"/>
                <w:sz w:val="24"/>
                <w:szCs w:val="24"/>
              </w:rPr>
              <w:t>ция выставок работ народных мастеров  и произведений  декоративно-</w:t>
            </w:r>
            <w:r w:rsidRPr="00FC5EBE">
              <w:rPr>
                <w:rFonts w:ascii="Times New Roman" w:eastAsia="Times New Roman" w:hAnsi="Times New Roman"/>
                <w:sz w:val="24"/>
                <w:szCs w:val="24"/>
              </w:rPr>
              <w:t xml:space="preserve">прикладного </w:t>
            </w:r>
            <w:r>
              <w:rPr>
                <w:rFonts w:ascii="Times New Roman" w:eastAsia="Times New Roman" w:hAnsi="Times New Roman"/>
                <w:sz w:val="24"/>
                <w:szCs w:val="24"/>
              </w:rPr>
              <w:t xml:space="preserve"> искусства,  книг  с  иллюстра</w:t>
            </w:r>
            <w:r w:rsidRPr="00FC5EBE">
              <w:rPr>
                <w:rFonts w:ascii="Times New Roman" w:eastAsia="Times New Roman" w:hAnsi="Times New Roman"/>
                <w:sz w:val="24"/>
                <w:szCs w:val="24"/>
              </w:rPr>
              <w:t>циями ху</w:t>
            </w:r>
            <w:r>
              <w:rPr>
                <w:rFonts w:ascii="Times New Roman" w:eastAsia="Times New Roman" w:hAnsi="Times New Roman"/>
                <w:sz w:val="24"/>
                <w:szCs w:val="24"/>
              </w:rPr>
              <w:t>дожников (тематических и персо</w:t>
            </w:r>
            <w:r w:rsidRPr="00FC5EBE">
              <w:rPr>
                <w:rFonts w:ascii="Times New Roman" w:eastAsia="Times New Roman" w:hAnsi="Times New Roman"/>
                <w:sz w:val="24"/>
                <w:szCs w:val="24"/>
              </w:rPr>
              <w:t xml:space="preserve">нальных), </w:t>
            </w:r>
            <w:r>
              <w:rPr>
                <w:rFonts w:ascii="Times New Roman" w:eastAsia="Times New Roman" w:hAnsi="Times New Roman"/>
                <w:sz w:val="24"/>
                <w:szCs w:val="24"/>
              </w:rPr>
              <w:t xml:space="preserve"> репродукций  произведений  жи</w:t>
            </w:r>
            <w:r w:rsidRPr="00FC5EBE">
              <w:rPr>
                <w:rFonts w:ascii="Times New Roman" w:eastAsia="Times New Roman" w:hAnsi="Times New Roman"/>
                <w:sz w:val="24"/>
                <w:szCs w:val="24"/>
              </w:rPr>
              <w:t xml:space="preserve">вописи и  книжной  графики,  тематических </w:t>
            </w:r>
          </w:p>
          <w:p w:rsid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выставок (</w:t>
            </w:r>
            <w:r>
              <w:rPr>
                <w:rFonts w:ascii="Times New Roman" w:eastAsia="Times New Roman" w:hAnsi="Times New Roman"/>
                <w:sz w:val="24"/>
                <w:szCs w:val="24"/>
              </w:rPr>
              <w:t xml:space="preserve">по временам года, настроению и </w:t>
            </w:r>
            <w:r w:rsidRPr="00FC5EBE">
              <w:rPr>
                <w:rFonts w:ascii="Times New Roman" w:eastAsia="Times New Roman" w:hAnsi="Times New Roman"/>
                <w:sz w:val="24"/>
                <w:szCs w:val="24"/>
              </w:rPr>
              <w:t>др.).  Об</w:t>
            </w:r>
            <w:r>
              <w:rPr>
                <w:rFonts w:ascii="Times New Roman" w:eastAsia="Times New Roman" w:hAnsi="Times New Roman"/>
                <w:sz w:val="24"/>
                <w:szCs w:val="24"/>
              </w:rPr>
              <w:t>суждение  (произведений  искус</w:t>
            </w:r>
            <w:r w:rsidRPr="00FC5EBE">
              <w:rPr>
                <w:rFonts w:ascii="Times New Roman" w:eastAsia="Times New Roman" w:hAnsi="Times New Roman"/>
                <w:sz w:val="24"/>
                <w:szCs w:val="24"/>
              </w:rPr>
              <w:t>ства,  сред</w:t>
            </w:r>
            <w:r>
              <w:rPr>
                <w:rFonts w:ascii="Times New Roman" w:eastAsia="Times New Roman" w:hAnsi="Times New Roman"/>
                <w:sz w:val="24"/>
                <w:szCs w:val="24"/>
              </w:rPr>
              <w:t xml:space="preserve">ств </w:t>
            </w:r>
            <w:r>
              <w:rPr>
                <w:rFonts w:ascii="Times New Roman" w:eastAsia="Times New Roman" w:hAnsi="Times New Roman"/>
                <w:sz w:val="24"/>
                <w:szCs w:val="24"/>
              </w:rPr>
              <w:lastRenderedPageBreak/>
              <w:t>выразительности и др.). По</w:t>
            </w:r>
            <w:r w:rsidRPr="00FC5EBE">
              <w:rPr>
                <w:rFonts w:ascii="Times New Roman" w:eastAsia="Times New Roman" w:hAnsi="Times New Roman"/>
                <w:sz w:val="24"/>
                <w:szCs w:val="24"/>
              </w:rPr>
              <w:t>зна</w:t>
            </w:r>
            <w:r>
              <w:rPr>
                <w:rFonts w:ascii="Times New Roman" w:eastAsia="Times New Roman" w:hAnsi="Times New Roman"/>
                <w:sz w:val="24"/>
                <w:szCs w:val="24"/>
              </w:rPr>
              <w:t xml:space="preserve">вательное проблемное изложение </w:t>
            </w:r>
          </w:p>
        </w:tc>
      </w:tr>
      <w:tr w:rsidR="00FC5EBE" w:rsidRPr="00EF6BBD" w:rsidTr="00FC5EBE">
        <w:tc>
          <w:tcPr>
            <w:tcW w:w="10137" w:type="dxa"/>
            <w:gridSpan w:val="5"/>
            <w:shd w:val="clear" w:color="auto" w:fill="FFF2CC" w:themeFill="accent4" w:themeFillTint="33"/>
          </w:tcPr>
          <w:p w:rsidR="00FC5EBE" w:rsidRDefault="00FC5EBE" w:rsidP="00FC5EBE">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lastRenderedPageBreak/>
              <w:t>Самостоятельная деятельность детей</w:t>
            </w:r>
          </w:p>
        </w:tc>
      </w:tr>
      <w:tr w:rsidR="00FC5EBE" w:rsidRPr="00EF6BBD" w:rsidTr="001133E6">
        <w:tc>
          <w:tcPr>
            <w:tcW w:w="10137" w:type="dxa"/>
            <w:gridSpan w:val="5"/>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иллюстраций. Обсуждение (произведений искусства,  средств выразительности и др.)</w:t>
            </w:r>
          </w:p>
        </w:tc>
      </w:tr>
      <w:tr w:rsidR="00FC5EBE" w:rsidRPr="00EF6BBD" w:rsidTr="00FC5EBE">
        <w:tc>
          <w:tcPr>
            <w:tcW w:w="10137" w:type="dxa"/>
            <w:gridSpan w:val="5"/>
            <w:shd w:val="clear" w:color="auto" w:fill="FFD966" w:themeFill="accent4" w:themeFillTint="99"/>
          </w:tcPr>
          <w:p w:rsidR="00FC5EBE" w:rsidRDefault="00FC5EBE" w:rsidP="00FC5EBE">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 xml:space="preserve">Тематический модуль </w:t>
            </w:r>
            <w:r>
              <w:rPr>
                <w:rFonts w:ascii="Times New Roman" w:eastAsia="Times New Roman" w:hAnsi="Times New Roman"/>
                <w:sz w:val="24"/>
                <w:szCs w:val="24"/>
              </w:rPr>
              <w:t>«Изобразительная деятельность»</w:t>
            </w:r>
          </w:p>
        </w:tc>
      </w:tr>
      <w:tr w:rsidR="00FC5EBE" w:rsidRPr="00EF6BBD" w:rsidTr="00FC5EBE">
        <w:tc>
          <w:tcPr>
            <w:tcW w:w="10137" w:type="dxa"/>
            <w:gridSpan w:val="5"/>
            <w:shd w:val="clear" w:color="auto" w:fill="FFF2CC" w:themeFill="accent4" w:themeFillTint="33"/>
          </w:tcPr>
          <w:p w:rsidR="00FC5EBE" w:rsidRDefault="00FC5EBE" w:rsidP="00FC5EBE">
            <w:pPr>
              <w:spacing w:after="0" w:line="240" w:lineRule="auto"/>
              <w:jc w:val="center"/>
              <w:rPr>
                <w:rFonts w:ascii="Times New Roman" w:eastAsia="Times New Roman" w:hAnsi="Times New Roman"/>
                <w:sz w:val="24"/>
                <w:szCs w:val="24"/>
              </w:rPr>
            </w:pPr>
            <w:r w:rsidRPr="00FC5EBE">
              <w:rPr>
                <w:rFonts w:ascii="Times New Roman" w:eastAsia="Times New Roman" w:hAnsi="Times New Roman"/>
                <w:sz w:val="24"/>
                <w:szCs w:val="24"/>
              </w:rPr>
              <w:t>Непрерывная образовательная деятельность</w:t>
            </w:r>
          </w:p>
        </w:tc>
      </w:tr>
      <w:tr w:rsidR="00FC5EBE" w:rsidRPr="00EF6BBD" w:rsidTr="001133E6">
        <w:tc>
          <w:tcPr>
            <w:tcW w:w="10137" w:type="dxa"/>
            <w:gridSpan w:val="5"/>
          </w:tcPr>
          <w:p w:rsidR="00FC5EBE" w:rsidRP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Игра, игровые ситуации. Побуждение к сопереживанию.</w:t>
            </w:r>
            <w:r w:rsidR="00D17A70">
              <w:rPr>
                <w:rFonts w:ascii="Times New Roman" w:eastAsia="Times New Roman" w:hAnsi="Times New Roman"/>
                <w:sz w:val="24"/>
                <w:szCs w:val="24"/>
              </w:rPr>
              <w:t xml:space="preserve"> Сюрпризные моменты и вообража</w:t>
            </w:r>
            <w:r w:rsidRPr="00FC5EBE">
              <w:rPr>
                <w:rFonts w:ascii="Times New Roman" w:eastAsia="Times New Roman" w:hAnsi="Times New Roman"/>
                <w:sz w:val="24"/>
                <w:szCs w:val="24"/>
              </w:rPr>
              <w:t xml:space="preserve">емые ситуации. Графические упражнения (для развития общей и мелкой моторики); </w:t>
            </w:r>
          </w:p>
          <w:p w:rsidR="00FC5EBE" w:rsidRDefault="00FC5EBE" w:rsidP="00FC5EBE">
            <w:pPr>
              <w:spacing w:after="0" w:line="240" w:lineRule="auto"/>
              <w:rPr>
                <w:rFonts w:ascii="Times New Roman" w:eastAsia="Times New Roman" w:hAnsi="Times New Roman"/>
                <w:sz w:val="24"/>
                <w:szCs w:val="24"/>
              </w:rPr>
            </w:pPr>
            <w:r w:rsidRPr="00FC5EBE">
              <w:rPr>
                <w:rFonts w:ascii="Times New Roman" w:eastAsia="Times New Roman" w:hAnsi="Times New Roman"/>
                <w:sz w:val="24"/>
                <w:szCs w:val="24"/>
              </w:rPr>
              <w:t>Культурный  пример.  Картотека  стихотворений,  загад</w:t>
            </w:r>
            <w:r w:rsidR="00D17A70">
              <w:rPr>
                <w:rFonts w:ascii="Times New Roman" w:eastAsia="Times New Roman" w:hAnsi="Times New Roman"/>
                <w:sz w:val="24"/>
                <w:szCs w:val="24"/>
              </w:rPr>
              <w:t>ок,  закличек.  Контрольно-</w:t>
            </w:r>
            <w:r w:rsidRPr="00FC5EBE">
              <w:rPr>
                <w:rFonts w:ascii="Times New Roman" w:eastAsia="Times New Roman" w:hAnsi="Times New Roman"/>
                <w:sz w:val="24"/>
                <w:szCs w:val="24"/>
              </w:rPr>
              <w:t>диагностическая деятельность</w:t>
            </w:r>
          </w:p>
        </w:tc>
      </w:tr>
      <w:tr w:rsidR="00D17A70" w:rsidRPr="00EF6BBD" w:rsidTr="00BD1095">
        <w:tc>
          <w:tcPr>
            <w:tcW w:w="1959" w:type="dxa"/>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Технические </w:t>
            </w:r>
          </w:p>
          <w:p w:rsidR="00D17A70" w:rsidRPr="00EF6BBD"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действия</w:t>
            </w:r>
          </w:p>
        </w:tc>
        <w:tc>
          <w:tcPr>
            <w:tcW w:w="8178" w:type="dxa"/>
            <w:gridSpan w:val="4"/>
          </w:tcPr>
          <w:p w:rsid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Технические и творческие действия. Изг</w:t>
            </w:r>
            <w:r>
              <w:rPr>
                <w:rFonts w:ascii="Times New Roman" w:eastAsia="Times New Roman" w:hAnsi="Times New Roman"/>
                <w:sz w:val="24"/>
                <w:szCs w:val="24"/>
              </w:rPr>
              <w:t>отовление украшений для группо</w:t>
            </w:r>
            <w:r w:rsidRPr="00D17A70">
              <w:rPr>
                <w:rFonts w:ascii="Times New Roman" w:eastAsia="Times New Roman" w:hAnsi="Times New Roman"/>
                <w:sz w:val="24"/>
                <w:szCs w:val="24"/>
              </w:rPr>
              <w:t>вого помещения к праздникам, предмето</w:t>
            </w:r>
            <w:r>
              <w:rPr>
                <w:rFonts w:ascii="Times New Roman" w:eastAsia="Times New Roman" w:hAnsi="Times New Roman"/>
                <w:sz w:val="24"/>
                <w:szCs w:val="24"/>
              </w:rPr>
              <w:t>в для игры.  Побуждение к само</w:t>
            </w:r>
            <w:r w:rsidRPr="00D17A70">
              <w:rPr>
                <w:rFonts w:ascii="Times New Roman" w:eastAsia="Times New Roman" w:hAnsi="Times New Roman"/>
                <w:sz w:val="24"/>
                <w:szCs w:val="24"/>
              </w:rPr>
              <w:t xml:space="preserve">стоятельному творчеству. Организация </w:t>
            </w:r>
            <w:r>
              <w:rPr>
                <w:rFonts w:ascii="Times New Roman" w:eastAsia="Times New Roman" w:hAnsi="Times New Roman"/>
                <w:sz w:val="24"/>
                <w:szCs w:val="24"/>
              </w:rPr>
              <w:t xml:space="preserve">выставок </w:t>
            </w:r>
          </w:p>
        </w:tc>
      </w:tr>
      <w:tr w:rsidR="00D17A70" w:rsidRPr="00EF6BBD" w:rsidTr="00BD1095">
        <w:tc>
          <w:tcPr>
            <w:tcW w:w="1959" w:type="dxa"/>
          </w:tcPr>
          <w:p w:rsidR="00D17A70" w:rsidRPr="00EF6BBD" w:rsidRDefault="00D17A70" w:rsidP="001133E6">
            <w:pPr>
              <w:spacing w:after="0" w:line="240" w:lineRule="auto"/>
              <w:rPr>
                <w:rFonts w:ascii="Times New Roman" w:eastAsia="Times New Roman" w:hAnsi="Times New Roman"/>
                <w:sz w:val="24"/>
                <w:szCs w:val="24"/>
              </w:rPr>
            </w:pPr>
          </w:p>
        </w:tc>
        <w:tc>
          <w:tcPr>
            <w:tcW w:w="1963" w:type="dxa"/>
          </w:tcPr>
          <w:p w:rsidR="00D17A70" w:rsidRDefault="00D17A70" w:rsidP="001133E6">
            <w:pPr>
              <w:spacing w:after="0" w:line="240" w:lineRule="auto"/>
              <w:rPr>
                <w:rFonts w:ascii="Times New Roman" w:eastAsia="Times New Roman" w:hAnsi="Times New Roman"/>
                <w:sz w:val="24"/>
                <w:szCs w:val="24"/>
              </w:rPr>
            </w:pPr>
          </w:p>
        </w:tc>
        <w:tc>
          <w:tcPr>
            <w:tcW w:w="2145" w:type="dxa"/>
          </w:tcPr>
          <w:p w:rsidR="00D17A70" w:rsidRDefault="00D17A70" w:rsidP="001133E6">
            <w:pPr>
              <w:spacing w:after="0" w:line="240" w:lineRule="auto"/>
              <w:rPr>
                <w:rFonts w:ascii="Times New Roman" w:eastAsia="Times New Roman" w:hAnsi="Times New Roman"/>
                <w:sz w:val="24"/>
                <w:szCs w:val="24"/>
              </w:rPr>
            </w:pPr>
          </w:p>
        </w:tc>
        <w:tc>
          <w:tcPr>
            <w:tcW w:w="4070" w:type="dxa"/>
            <w:gridSpan w:val="2"/>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Элементы</w:t>
            </w:r>
            <w:r>
              <w:rPr>
                <w:rFonts w:ascii="Times New Roman" w:eastAsia="Times New Roman" w:hAnsi="Times New Roman"/>
                <w:sz w:val="24"/>
                <w:szCs w:val="24"/>
              </w:rPr>
              <w:t xml:space="preserve"> творчества и новизны. Экспери</w:t>
            </w:r>
            <w:r w:rsidRPr="00D17A70">
              <w:rPr>
                <w:rFonts w:ascii="Times New Roman" w:eastAsia="Times New Roman" w:hAnsi="Times New Roman"/>
                <w:sz w:val="24"/>
                <w:szCs w:val="24"/>
              </w:rPr>
              <w:t>ментировани</w:t>
            </w:r>
            <w:r>
              <w:rPr>
                <w:rFonts w:ascii="Times New Roman" w:eastAsia="Times New Roman" w:hAnsi="Times New Roman"/>
                <w:sz w:val="24"/>
                <w:szCs w:val="24"/>
              </w:rPr>
              <w:t>е,  эвристический  или  частич</w:t>
            </w:r>
            <w:r w:rsidRPr="00D17A70">
              <w:rPr>
                <w:rFonts w:ascii="Times New Roman" w:eastAsia="Times New Roman" w:hAnsi="Times New Roman"/>
                <w:sz w:val="24"/>
                <w:szCs w:val="24"/>
              </w:rPr>
              <w:t>но-поиско</w:t>
            </w:r>
            <w:r>
              <w:rPr>
                <w:rFonts w:ascii="Times New Roman" w:eastAsia="Times New Roman" w:hAnsi="Times New Roman"/>
                <w:sz w:val="24"/>
                <w:szCs w:val="24"/>
              </w:rPr>
              <w:t>вый  метод.  Метод  неоднознач</w:t>
            </w:r>
            <w:r w:rsidRPr="00D17A70">
              <w:rPr>
                <w:rFonts w:ascii="Times New Roman" w:eastAsia="Times New Roman" w:hAnsi="Times New Roman"/>
                <w:sz w:val="24"/>
                <w:szCs w:val="24"/>
              </w:rPr>
              <w:t>ной  ситуац</w:t>
            </w:r>
            <w:r>
              <w:rPr>
                <w:rFonts w:ascii="Times New Roman" w:eastAsia="Times New Roman" w:hAnsi="Times New Roman"/>
                <w:sz w:val="24"/>
                <w:szCs w:val="24"/>
              </w:rPr>
              <w:t>ии.  Проблемная  ситуация.  Поз</w:t>
            </w:r>
            <w:r w:rsidRPr="00D17A70">
              <w:rPr>
                <w:rFonts w:ascii="Times New Roman" w:eastAsia="Times New Roman" w:hAnsi="Times New Roman"/>
                <w:sz w:val="24"/>
                <w:szCs w:val="24"/>
              </w:rPr>
              <w:t>навательн</w:t>
            </w:r>
            <w:r>
              <w:rPr>
                <w:rFonts w:ascii="Times New Roman" w:eastAsia="Times New Roman" w:hAnsi="Times New Roman"/>
                <w:sz w:val="24"/>
                <w:szCs w:val="24"/>
              </w:rPr>
              <w:t>ое  проблемное  изложение.  Из</w:t>
            </w:r>
            <w:r w:rsidRPr="00D17A70">
              <w:rPr>
                <w:rFonts w:ascii="Times New Roman" w:eastAsia="Times New Roman" w:hAnsi="Times New Roman"/>
                <w:sz w:val="24"/>
                <w:szCs w:val="24"/>
              </w:rPr>
              <w:t>готовление  предметов  для  познавательно-</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исследоват</w:t>
            </w:r>
            <w:r>
              <w:rPr>
                <w:rFonts w:ascii="Times New Roman" w:eastAsia="Times New Roman" w:hAnsi="Times New Roman"/>
                <w:sz w:val="24"/>
                <w:szCs w:val="24"/>
              </w:rPr>
              <w:t xml:space="preserve">ельской деятельности. Создание </w:t>
            </w:r>
            <w:r w:rsidRPr="00D17A70">
              <w:rPr>
                <w:rFonts w:ascii="Times New Roman" w:eastAsia="Times New Roman" w:hAnsi="Times New Roman"/>
                <w:sz w:val="24"/>
                <w:szCs w:val="24"/>
              </w:rPr>
              <w:t xml:space="preserve">макетов,  коллекций  и  их  оформление. </w:t>
            </w:r>
          </w:p>
          <w:p w:rsid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Украшени</w:t>
            </w:r>
            <w:r>
              <w:rPr>
                <w:rFonts w:ascii="Times New Roman" w:eastAsia="Times New Roman" w:hAnsi="Times New Roman"/>
                <w:sz w:val="24"/>
                <w:szCs w:val="24"/>
              </w:rPr>
              <w:t>е предметов для личного пользо</w:t>
            </w:r>
            <w:r w:rsidRPr="00D17A70">
              <w:rPr>
                <w:rFonts w:ascii="Times New Roman" w:eastAsia="Times New Roman" w:hAnsi="Times New Roman"/>
                <w:sz w:val="24"/>
                <w:szCs w:val="24"/>
              </w:rPr>
              <w:t>вания</w:t>
            </w:r>
          </w:p>
        </w:tc>
      </w:tr>
      <w:tr w:rsidR="00D17A70" w:rsidRPr="00EF6BBD" w:rsidTr="00D17A70">
        <w:tc>
          <w:tcPr>
            <w:tcW w:w="10137" w:type="dxa"/>
            <w:gridSpan w:val="5"/>
            <w:shd w:val="clear" w:color="auto" w:fill="FFF2CC" w:themeFill="accent4" w:themeFillTint="33"/>
          </w:tcPr>
          <w:p w:rsidR="00D17A70" w:rsidRDefault="00D17A70" w:rsidP="00D17A70">
            <w:pPr>
              <w:spacing w:after="0" w:line="240" w:lineRule="auto"/>
              <w:jc w:val="center"/>
              <w:rPr>
                <w:rFonts w:ascii="Times New Roman" w:eastAsia="Times New Roman" w:hAnsi="Times New Roman"/>
                <w:sz w:val="24"/>
                <w:szCs w:val="24"/>
              </w:rPr>
            </w:pPr>
            <w:r w:rsidRPr="00D17A70">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D17A70" w:rsidRPr="00EF6BBD" w:rsidTr="001133E6">
        <w:tc>
          <w:tcPr>
            <w:tcW w:w="10137" w:type="dxa"/>
            <w:gridSpan w:val="5"/>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иллюстраций. Побуждение к сопереживанию. Игра, игровые ситуации, в процессе которых </w:t>
            </w:r>
          </w:p>
          <w:p w:rsid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дети осуществляют выбор наиболее привлекательны</w:t>
            </w:r>
            <w:r>
              <w:rPr>
                <w:rFonts w:ascii="Times New Roman" w:eastAsia="Times New Roman" w:hAnsi="Times New Roman"/>
                <w:sz w:val="24"/>
                <w:szCs w:val="24"/>
              </w:rPr>
              <w:t xml:space="preserve">х предметов. Культурный пример </w:t>
            </w:r>
          </w:p>
        </w:tc>
      </w:tr>
      <w:tr w:rsidR="00D17A70" w:rsidRPr="00EF6BBD" w:rsidTr="00BD1095">
        <w:tc>
          <w:tcPr>
            <w:tcW w:w="1959" w:type="dxa"/>
          </w:tcPr>
          <w:p w:rsidR="00D17A70" w:rsidRPr="00EF6BBD" w:rsidRDefault="00D17A70" w:rsidP="001133E6">
            <w:pPr>
              <w:spacing w:after="0" w:line="240" w:lineRule="auto"/>
              <w:rPr>
                <w:rFonts w:ascii="Times New Roman" w:eastAsia="Times New Roman" w:hAnsi="Times New Roman"/>
                <w:sz w:val="24"/>
                <w:szCs w:val="24"/>
              </w:rPr>
            </w:pPr>
          </w:p>
        </w:tc>
        <w:tc>
          <w:tcPr>
            <w:tcW w:w="4108" w:type="dxa"/>
            <w:gridSpan w:val="2"/>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Изготовление  украшений  для </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г</w:t>
            </w:r>
            <w:r>
              <w:rPr>
                <w:rFonts w:ascii="Times New Roman" w:eastAsia="Times New Roman" w:hAnsi="Times New Roman"/>
                <w:sz w:val="24"/>
                <w:szCs w:val="24"/>
              </w:rPr>
              <w:t>руппового  помещения  к  празд</w:t>
            </w:r>
            <w:r w:rsidRPr="00D17A70">
              <w:rPr>
                <w:rFonts w:ascii="Times New Roman" w:eastAsia="Times New Roman" w:hAnsi="Times New Roman"/>
                <w:sz w:val="24"/>
                <w:szCs w:val="24"/>
              </w:rPr>
              <w:t xml:space="preserve">никам, предметов для игры. </w:t>
            </w:r>
          </w:p>
          <w:p w:rsidR="00D17A70" w:rsidRDefault="00D17A70" w:rsidP="00D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Организация выставок. </w:t>
            </w:r>
          </w:p>
        </w:tc>
        <w:tc>
          <w:tcPr>
            <w:tcW w:w="4070" w:type="dxa"/>
            <w:gridSpan w:val="2"/>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Элементы  </w:t>
            </w:r>
            <w:r>
              <w:rPr>
                <w:rFonts w:ascii="Times New Roman" w:eastAsia="Times New Roman" w:hAnsi="Times New Roman"/>
                <w:sz w:val="24"/>
                <w:szCs w:val="24"/>
              </w:rPr>
              <w:t xml:space="preserve">творчества  и  новизны.  Метод </w:t>
            </w:r>
            <w:r w:rsidRPr="00D17A70">
              <w:rPr>
                <w:rFonts w:ascii="Times New Roman" w:eastAsia="Times New Roman" w:hAnsi="Times New Roman"/>
                <w:sz w:val="24"/>
                <w:szCs w:val="24"/>
              </w:rPr>
              <w:t>неоднозн</w:t>
            </w:r>
            <w:r>
              <w:rPr>
                <w:rFonts w:ascii="Times New Roman" w:eastAsia="Times New Roman" w:hAnsi="Times New Roman"/>
                <w:sz w:val="24"/>
                <w:szCs w:val="24"/>
              </w:rPr>
              <w:t>ачной  ситуации.  Эксперименти</w:t>
            </w:r>
            <w:r w:rsidRPr="00D17A70">
              <w:rPr>
                <w:rFonts w:ascii="Times New Roman" w:eastAsia="Times New Roman" w:hAnsi="Times New Roman"/>
                <w:sz w:val="24"/>
                <w:szCs w:val="24"/>
              </w:rPr>
              <w:t>рование,  эвристический  или  частично-</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поисковый метод. </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П</w:t>
            </w:r>
            <w:r>
              <w:rPr>
                <w:rFonts w:ascii="Times New Roman" w:eastAsia="Times New Roman" w:hAnsi="Times New Roman"/>
                <w:sz w:val="24"/>
                <w:szCs w:val="24"/>
              </w:rPr>
              <w:t xml:space="preserve">роблемная  ситуация. </w:t>
            </w:r>
            <w:r w:rsidRPr="00D17A70">
              <w:rPr>
                <w:rFonts w:ascii="Times New Roman" w:eastAsia="Times New Roman" w:hAnsi="Times New Roman"/>
                <w:sz w:val="24"/>
                <w:szCs w:val="24"/>
              </w:rPr>
              <w:t xml:space="preserve">Познавательное </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пробле</w:t>
            </w:r>
            <w:r>
              <w:rPr>
                <w:rFonts w:ascii="Times New Roman" w:eastAsia="Times New Roman" w:hAnsi="Times New Roman"/>
                <w:sz w:val="24"/>
                <w:szCs w:val="24"/>
              </w:rPr>
              <w:t xml:space="preserve">мное  изложение.  Изготовление </w:t>
            </w:r>
            <w:r w:rsidRPr="00D17A70">
              <w:rPr>
                <w:rFonts w:ascii="Times New Roman" w:eastAsia="Times New Roman" w:hAnsi="Times New Roman"/>
                <w:sz w:val="24"/>
                <w:szCs w:val="24"/>
              </w:rPr>
              <w:t xml:space="preserve">украшений </w:t>
            </w:r>
            <w:r>
              <w:rPr>
                <w:rFonts w:ascii="Times New Roman" w:eastAsia="Times New Roman" w:hAnsi="Times New Roman"/>
                <w:sz w:val="24"/>
                <w:szCs w:val="24"/>
              </w:rPr>
              <w:t xml:space="preserve"> для  группового  помещения  к </w:t>
            </w:r>
            <w:r w:rsidRPr="00D17A70">
              <w:rPr>
                <w:rFonts w:ascii="Times New Roman" w:eastAsia="Times New Roman" w:hAnsi="Times New Roman"/>
                <w:sz w:val="24"/>
                <w:szCs w:val="24"/>
              </w:rPr>
              <w:t xml:space="preserve">праздникам, </w:t>
            </w:r>
            <w:r>
              <w:rPr>
                <w:rFonts w:ascii="Times New Roman" w:eastAsia="Times New Roman" w:hAnsi="Times New Roman"/>
                <w:sz w:val="24"/>
                <w:szCs w:val="24"/>
              </w:rPr>
              <w:t xml:space="preserve"> предметов  для  игры,  сувени</w:t>
            </w:r>
            <w:r w:rsidRPr="00D17A70">
              <w:rPr>
                <w:rFonts w:ascii="Times New Roman" w:eastAsia="Times New Roman" w:hAnsi="Times New Roman"/>
                <w:sz w:val="24"/>
                <w:szCs w:val="24"/>
              </w:rPr>
              <w:t xml:space="preserve">ров, </w:t>
            </w:r>
            <w:r>
              <w:rPr>
                <w:rFonts w:ascii="Times New Roman" w:eastAsia="Times New Roman" w:hAnsi="Times New Roman"/>
                <w:sz w:val="24"/>
                <w:szCs w:val="24"/>
              </w:rPr>
              <w:t xml:space="preserve"> предметов  для  познавательно-</w:t>
            </w:r>
            <w:r w:rsidRPr="00D17A70">
              <w:rPr>
                <w:rFonts w:ascii="Times New Roman" w:eastAsia="Times New Roman" w:hAnsi="Times New Roman"/>
                <w:sz w:val="24"/>
                <w:szCs w:val="24"/>
              </w:rPr>
              <w:t>исследоват</w:t>
            </w:r>
            <w:r>
              <w:rPr>
                <w:rFonts w:ascii="Times New Roman" w:eastAsia="Times New Roman" w:hAnsi="Times New Roman"/>
                <w:sz w:val="24"/>
                <w:szCs w:val="24"/>
              </w:rPr>
              <w:t xml:space="preserve">ельской деятельности. Создание </w:t>
            </w:r>
            <w:r w:rsidRPr="00D17A70">
              <w:rPr>
                <w:rFonts w:ascii="Times New Roman" w:eastAsia="Times New Roman" w:hAnsi="Times New Roman"/>
                <w:sz w:val="24"/>
                <w:szCs w:val="24"/>
              </w:rPr>
              <w:t xml:space="preserve">макетов,  коллекций  и  их  оформление. </w:t>
            </w:r>
          </w:p>
          <w:p w:rsid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Украшени</w:t>
            </w:r>
            <w:r>
              <w:rPr>
                <w:rFonts w:ascii="Times New Roman" w:eastAsia="Times New Roman" w:hAnsi="Times New Roman"/>
                <w:sz w:val="24"/>
                <w:szCs w:val="24"/>
              </w:rPr>
              <w:t>е предметов для личного пользо</w:t>
            </w:r>
            <w:r w:rsidRPr="00D17A70">
              <w:rPr>
                <w:rFonts w:ascii="Times New Roman" w:eastAsia="Times New Roman" w:hAnsi="Times New Roman"/>
                <w:sz w:val="24"/>
                <w:szCs w:val="24"/>
              </w:rPr>
              <w:t>вания</w:t>
            </w:r>
          </w:p>
        </w:tc>
      </w:tr>
      <w:tr w:rsidR="00D17A70" w:rsidRPr="00EF6BBD" w:rsidTr="00D17A70">
        <w:tc>
          <w:tcPr>
            <w:tcW w:w="10137" w:type="dxa"/>
            <w:gridSpan w:val="5"/>
            <w:shd w:val="clear" w:color="auto" w:fill="FFF2CC" w:themeFill="accent4" w:themeFillTint="33"/>
          </w:tcPr>
          <w:p w:rsidR="00D17A70" w:rsidRDefault="00D17A70" w:rsidP="00D17A70">
            <w:pPr>
              <w:spacing w:after="0" w:line="240" w:lineRule="auto"/>
              <w:jc w:val="center"/>
              <w:rPr>
                <w:rFonts w:ascii="Times New Roman" w:eastAsia="Times New Roman" w:hAnsi="Times New Roman"/>
                <w:sz w:val="24"/>
                <w:szCs w:val="24"/>
              </w:rPr>
            </w:pPr>
            <w:r w:rsidRPr="00D17A70">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D17A70" w:rsidRPr="00EF6BBD" w:rsidTr="001133E6">
        <w:tc>
          <w:tcPr>
            <w:tcW w:w="10137" w:type="dxa"/>
            <w:gridSpan w:val="5"/>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Рассматривание эстетически привлекательных предметов, произведений книжной графики, </w:t>
            </w:r>
          </w:p>
          <w:p w:rsid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 xml:space="preserve">иллюстраций. Изготовление украшений для группового </w:t>
            </w:r>
            <w:r>
              <w:rPr>
                <w:rFonts w:ascii="Times New Roman" w:eastAsia="Times New Roman" w:hAnsi="Times New Roman"/>
                <w:sz w:val="24"/>
                <w:szCs w:val="24"/>
              </w:rPr>
              <w:t>помещения к праздникам, предме</w:t>
            </w:r>
            <w:r w:rsidRPr="00D17A70">
              <w:rPr>
                <w:rFonts w:ascii="Times New Roman" w:eastAsia="Times New Roman" w:hAnsi="Times New Roman"/>
                <w:sz w:val="24"/>
                <w:szCs w:val="24"/>
              </w:rPr>
              <w:t>тов для игры. Рисование, лепк</w:t>
            </w:r>
            <w:r>
              <w:rPr>
                <w:rFonts w:ascii="Times New Roman" w:eastAsia="Times New Roman" w:hAnsi="Times New Roman"/>
                <w:sz w:val="24"/>
                <w:szCs w:val="24"/>
              </w:rPr>
              <w:t xml:space="preserve">а, аппликация, конструирование </w:t>
            </w:r>
          </w:p>
        </w:tc>
      </w:tr>
      <w:tr w:rsidR="00D17A70" w:rsidRPr="00EF6BBD" w:rsidTr="00BD1095">
        <w:tc>
          <w:tcPr>
            <w:tcW w:w="1959" w:type="dxa"/>
          </w:tcPr>
          <w:p w:rsidR="00D17A70" w:rsidRPr="00EF6BBD" w:rsidRDefault="00D17A70" w:rsidP="001133E6">
            <w:pPr>
              <w:spacing w:after="0" w:line="240" w:lineRule="auto"/>
              <w:rPr>
                <w:rFonts w:ascii="Times New Roman" w:eastAsia="Times New Roman" w:hAnsi="Times New Roman"/>
                <w:sz w:val="24"/>
                <w:szCs w:val="24"/>
              </w:rPr>
            </w:pPr>
          </w:p>
        </w:tc>
        <w:tc>
          <w:tcPr>
            <w:tcW w:w="1963" w:type="dxa"/>
          </w:tcPr>
          <w:p w:rsidR="00D17A70" w:rsidRDefault="00D17A70" w:rsidP="001133E6">
            <w:pPr>
              <w:spacing w:after="0" w:line="240" w:lineRule="auto"/>
              <w:rPr>
                <w:rFonts w:ascii="Times New Roman" w:eastAsia="Times New Roman" w:hAnsi="Times New Roman"/>
                <w:sz w:val="24"/>
                <w:szCs w:val="24"/>
              </w:rPr>
            </w:pPr>
          </w:p>
        </w:tc>
        <w:tc>
          <w:tcPr>
            <w:tcW w:w="2145" w:type="dxa"/>
          </w:tcPr>
          <w:p w:rsidR="00D17A70" w:rsidRDefault="00D17A70" w:rsidP="001133E6">
            <w:pPr>
              <w:spacing w:after="0" w:line="240" w:lineRule="auto"/>
              <w:rPr>
                <w:rFonts w:ascii="Times New Roman" w:eastAsia="Times New Roman" w:hAnsi="Times New Roman"/>
                <w:sz w:val="24"/>
                <w:szCs w:val="24"/>
              </w:rPr>
            </w:pPr>
          </w:p>
        </w:tc>
        <w:tc>
          <w:tcPr>
            <w:tcW w:w="4070" w:type="dxa"/>
            <w:gridSpan w:val="2"/>
          </w:tcPr>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Эксперимен</w:t>
            </w:r>
            <w:r w:rsidR="002A54BC">
              <w:rPr>
                <w:rFonts w:ascii="Times New Roman" w:eastAsia="Times New Roman" w:hAnsi="Times New Roman"/>
                <w:sz w:val="24"/>
                <w:szCs w:val="24"/>
              </w:rPr>
              <w:t xml:space="preserve">тирование,  эвристический  или </w:t>
            </w:r>
            <w:r w:rsidRPr="00D17A70">
              <w:rPr>
                <w:rFonts w:ascii="Times New Roman" w:eastAsia="Times New Roman" w:hAnsi="Times New Roman"/>
                <w:sz w:val="24"/>
                <w:szCs w:val="24"/>
              </w:rPr>
              <w:t xml:space="preserve">частично-поисковый  метод.  Элементы </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творчеств</w:t>
            </w:r>
            <w:r w:rsidR="002A54BC">
              <w:rPr>
                <w:rFonts w:ascii="Times New Roman" w:eastAsia="Times New Roman" w:hAnsi="Times New Roman"/>
                <w:sz w:val="24"/>
                <w:szCs w:val="24"/>
              </w:rPr>
              <w:t>а и новизны. Изготовление суве</w:t>
            </w:r>
            <w:r w:rsidRPr="00D17A70">
              <w:rPr>
                <w:rFonts w:ascii="Times New Roman" w:eastAsia="Times New Roman" w:hAnsi="Times New Roman"/>
                <w:sz w:val="24"/>
                <w:szCs w:val="24"/>
              </w:rPr>
              <w:t>ниров,  предметов  для  познавательно-</w:t>
            </w:r>
          </w:p>
          <w:p w:rsidR="00D17A70" w:rsidRP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исследоват</w:t>
            </w:r>
            <w:r w:rsidR="002A54BC">
              <w:rPr>
                <w:rFonts w:ascii="Times New Roman" w:eastAsia="Times New Roman" w:hAnsi="Times New Roman"/>
                <w:sz w:val="24"/>
                <w:szCs w:val="24"/>
              </w:rPr>
              <w:t xml:space="preserve">ельской деятельности. Создание </w:t>
            </w:r>
            <w:r w:rsidRPr="00D17A70">
              <w:rPr>
                <w:rFonts w:ascii="Times New Roman" w:eastAsia="Times New Roman" w:hAnsi="Times New Roman"/>
                <w:sz w:val="24"/>
                <w:szCs w:val="24"/>
              </w:rPr>
              <w:t xml:space="preserve">макетов,  коллекций  и  их  оформление. </w:t>
            </w:r>
          </w:p>
          <w:p w:rsidR="00D17A70" w:rsidRDefault="00D17A70" w:rsidP="00D17A70">
            <w:pPr>
              <w:spacing w:after="0" w:line="240" w:lineRule="auto"/>
              <w:rPr>
                <w:rFonts w:ascii="Times New Roman" w:eastAsia="Times New Roman" w:hAnsi="Times New Roman"/>
                <w:sz w:val="24"/>
                <w:szCs w:val="24"/>
              </w:rPr>
            </w:pPr>
            <w:r w:rsidRPr="00D17A70">
              <w:rPr>
                <w:rFonts w:ascii="Times New Roman" w:eastAsia="Times New Roman" w:hAnsi="Times New Roman"/>
                <w:sz w:val="24"/>
                <w:szCs w:val="24"/>
              </w:rPr>
              <w:t>Украшени</w:t>
            </w:r>
            <w:r w:rsidR="002A54BC">
              <w:rPr>
                <w:rFonts w:ascii="Times New Roman" w:eastAsia="Times New Roman" w:hAnsi="Times New Roman"/>
                <w:sz w:val="24"/>
                <w:szCs w:val="24"/>
              </w:rPr>
              <w:t>е предметов для личного пользо</w:t>
            </w:r>
            <w:r w:rsidRPr="00D17A70">
              <w:rPr>
                <w:rFonts w:ascii="Times New Roman" w:eastAsia="Times New Roman" w:hAnsi="Times New Roman"/>
                <w:sz w:val="24"/>
                <w:szCs w:val="24"/>
              </w:rPr>
              <w:t xml:space="preserve">вания.  </w:t>
            </w:r>
          </w:p>
        </w:tc>
      </w:tr>
      <w:tr w:rsidR="002A54BC" w:rsidRPr="00EF6BBD" w:rsidTr="002A54BC">
        <w:tc>
          <w:tcPr>
            <w:tcW w:w="10137" w:type="dxa"/>
            <w:gridSpan w:val="5"/>
            <w:shd w:val="clear" w:color="auto" w:fill="FFD966" w:themeFill="accent4" w:themeFillTint="99"/>
          </w:tcPr>
          <w:p w:rsidR="002A54BC" w:rsidRDefault="002A54BC" w:rsidP="002A54BC">
            <w:pPr>
              <w:spacing w:after="0" w:line="240" w:lineRule="auto"/>
              <w:jc w:val="center"/>
              <w:rPr>
                <w:rFonts w:ascii="Times New Roman" w:eastAsia="Times New Roman" w:hAnsi="Times New Roman"/>
                <w:sz w:val="24"/>
                <w:szCs w:val="24"/>
              </w:rPr>
            </w:pPr>
            <w:r w:rsidRPr="002A54BC">
              <w:rPr>
                <w:rFonts w:ascii="Times New Roman" w:eastAsia="Times New Roman" w:hAnsi="Times New Roman"/>
                <w:sz w:val="24"/>
                <w:szCs w:val="24"/>
              </w:rPr>
              <w:t>Тематический мод</w:t>
            </w:r>
            <w:r>
              <w:rPr>
                <w:rFonts w:ascii="Times New Roman" w:eastAsia="Times New Roman" w:hAnsi="Times New Roman"/>
                <w:sz w:val="24"/>
                <w:szCs w:val="24"/>
              </w:rPr>
              <w:t>уль «Музыкальная деятельность»</w:t>
            </w:r>
          </w:p>
        </w:tc>
      </w:tr>
      <w:tr w:rsidR="002A54BC" w:rsidRPr="00EF6BBD" w:rsidTr="002A54BC">
        <w:tc>
          <w:tcPr>
            <w:tcW w:w="10137" w:type="dxa"/>
            <w:gridSpan w:val="5"/>
            <w:shd w:val="clear" w:color="auto" w:fill="FFF2CC" w:themeFill="accent4" w:themeFillTint="33"/>
          </w:tcPr>
          <w:p w:rsidR="002A54BC" w:rsidRDefault="002A54BC" w:rsidP="002A54BC">
            <w:pPr>
              <w:spacing w:after="0" w:line="240" w:lineRule="auto"/>
              <w:jc w:val="center"/>
              <w:rPr>
                <w:rFonts w:ascii="Times New Roman" w:eastAsia="Times New Roman" w:hAnsi="Times New Roman"/>
                <w:sz w:val="24"/>
                <w:szCs w:val="24"/>
              </w:rPr>
            </w:pPr>
            <w:r w:rsidRPr="002A54BC">
              <w:rPr>
                <w:rFonts w:ascii="Times New Roman" w:eastAsia="Times New Roman" w:hAnsi="Times New Roman"/>
                <w:sz w:val="24"/>
                <w:szCs w:val="24"/>
              </w:rPr>
              <w:t>Непрерывная образовательная деятельность</w:t>
            </w:r>
          </w:p>
        </w:tc>
      </w:tr>
      <w:tr w:rsidR="002A54BC" w:rsidRPr="00EF6BBD" w:rsidTr="001133E6">
        <w:tc>
          <w:tcPr>
            <w:tcW w:w="10137" w:type="dxa"/>
            <w:gridSpan w:val="5"/>
          </w:tcPr>
          <w:p w:rsidR="002A54BC" w:rsidRDefault="002A54BC" w:rsidP="002A54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Музыкально-дидактическая игра</w:t>
            </w:r>
          </w:p>
        </w:tc>
      </w:tr>
      <w:tr w:rsidR="002A54BC" w:rsidRPr="00EF6BBD" w:rsidTr="00BD1095">
        <w:tc>
          <w:tcPr>
            <w:tcW w:w="1959" w:type="dxa"/>
          </w:tcPr>
          <w:p w:rsidR="002A54BC" w:rsidRPr="00EF6BBD" w:rsidRDefault="002A54BC" w:rsidP="002A54B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Слушание народной, детской музы</w:t>
            </w:r>
            <w:r w:rsidRPr="002A54BC">
              <w:rPr>
                <w:rFonts w:ascii="Times New Roman" w:eastAsia="Times New Roman" w:hAnsi="Times New Roman"/>
                <w:sz w:val="24"/>
                <w:szCs w:val="24"/>
              </w:rPr>
              <w:t>ки</w:t>
            </w:r>
          </w:p>
        </w:tc>
        <w:tc>
          <w:tcPr>
            <w:tcW w:w="8178" w:type="dxa"/>
            <w:gridSpan w:val="4"/>
          </w:tcPr>
          <w:p w:rsidR="002A54BC" w:rsidRDefault="002A54BC" w:rsidP="002A54BC">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Слушание соответствующей возрас</w:t>
            </w:r>
            <w:r>
              <w:rPr>
                <w:rFonts w:ascii="Times New Roman" w:eastAsia="Times New Roman" w:hAnsi="Times New Roman"/>
                <w:sz w:val="24"/>
                <w:szCs w:val="24"/>
              </w:rPr>
              <w:t>ту народной, классической, дет</w:t>
            </w:r>
            <w:r w:rsidRPr="002A54BC">
              <w:rPr>
                <w:rFonts w:ascii="Times New Roman" w:eastAsia="Times New Roman" w:hAnsi="Times New Roman"/>
                <w:sz w:val="24"/>
                <w:szCs w:val="24"/>
              </w:rPr>
              <w:t>ской музыки.</w:t>
            </w:r>
          </w:p>
        </w:tc>
      </w:tr>
      <w:tr w:rsidR="002A54BC" w:rsidRPr="00EF6BBD" w:rsidTr="00BD1095">
        <w:tc>
          <w:tcPr>
            <w:tcW w:w="3922" w:type="dxa"/>
            <w:gridSpan w:val="2"/>
          </w:tcPr>
          <w:p w:rsidR="002A54BC" w:rsidRDefault="002A54BC" w:rsidP="002A54B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Экспериментирование  со звуками.  Шумовой  оркестр. Совместное  пение.  Разучивание  музыкальных  игр  и </w:t>
            </w:r>
            <w:r w:rsidRPr="002A54BC">
              <w:rPr>
                <w:rFonts w:ascii="Times New Roman" w:eastAsia="Times New Roman" w:hAnsi="Times New Roman"/>
                <w:sz w:val="24"/>
                <w:szCs w:val="24"/>
              </w:rPr>
              <w:t>танцев</w:t>
            </w:r>
          </w:p>
        </w:tc>
        <w:tc>
          <w:tcPr>
            <w:tcW w:w="6215" w:type="dxa"/>
            <w:gridSpan w:val="3"/>
          </w:tcPr>
          <w:p w:rsidR="002A54BC" w:rsidRPr="002A54BC" w:rsidRDefault="002A54BC" w:rsidP="002A54BC">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Интеграти</w:t>
            </w:r>
            <w:r>
              <w:rPr>
                <w:rFonts w:ascii="Times New Roman" w:eastAsia="Times New Roman" w:hAnsi="Times New Roman"/>
                <w:sz w:val="24"/>
                <w:szCs w:val="24"/>
              </w:rPr>
              <w:t xml:space="preserve">вная деятельность. Совместное и индивидуальное </w:t>
            </w:r>
            <w:r w:rsidRPr="002A54BC">
              <w:rPr>
                <w:rFonts w:ascii="Times New Roman" w:eastAsia="Times New Roman" w:hAnsi="Times New Roman"/>
                <w:sz w:val="24"/>
                <w:szCs w:val="24"/>
              </w:rPr>
              <w:t>музыкальное исполнение.</w:t>
            </w:r>
            <w:r>
              <w:rPr>
                <w:rFonts w:ascii="Times New Roman" w:eastAsia="Times New Roman" w:hAnsi="Times New Roman"/>
                <w:sz w:val="24"/>
                <w:szCs w:val="24"/>
              </w:rPr>
              <w:t xml:space="preserve"> Музыкальное упражнение, попев</w:t>
            </w:r>
            <w:r w:rsidRPr="002A54BC">
              <w:rPr>
                <w:rFonts w:ascii="Times New Roman" w:eastAsia="Times New Roman" w:hAnsi="Times New Roman"/>
                <w:sz w:val="24"/>
                <w:szCs w:val="24"/>
              </w:rPr>
              <w:t>ки,  распевки.  Двигательный,  пластический,  танце</w:t>
            </w:r>
            <w:r>
              <w:rPr>
                <w:rFonts w:ascii="Times New Roman" w:eastAsia="Times New Roman" w:hAnsi="Times New Roman"/>
                <w:sz w:val="24"/>
                <w:szCs w:val="24"/>
              </w:rPr>
              <w:t xml:space="preserve">вальный </w:t>
            </w:r>
            <w:r w:rsidRPr="002A54BC">
              <w:rPr>
                <w:rFonts w:ascii="Times New Roman" w:eastAsia="Times New Roman" w:hAnsi="Times New Roman"/>
                <w:sz w:val="24"/>
                <w:szCs w:val="24"/>
              </w:rPr>
              <w:t xml:space="preserve">этюд. Творческое задание. Беседа интегративного характера. </w:t>
            </w:r>
          </w:p>
          <w:p w:rsidR="002A54BC" w:rsidRDefault="002A54BC" w:rsidP="002A54BC">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Концерт-импровизация</w:t>
            </w:r>
          </w:p>
        </w:tc>
      </w:tr>
      <w:tr w:rsidR="002A54BC" w:rsidRPr="00EF6BBD" w:rsidTr="00BD1095">
        <w:tc>
          <w:tcPr>
            <w:tcW w:w="1959" w:type="dxa"/>
          </w:tcPr>
          <w:p w:rsidR="002A54BC" w:rsidRPr="002A54BC" w:rsidRDefault="002A54BC" w:rsidP="002A54BC">
            <w:pPr>
              <w:spacing w:after="0" w:line="240" w:lineRule="auto"/>
              <w:rPr>
                <w:rFonts w:ascii="Times New Roman" w:eastAsia="Times New Roman" w:hAnsi="Times New Roman"/>
                <w:sz w:val="24"/>
                <w:szCs w:val="24"/>
              </w:rPr>
            </w:pPr>
            <w:r w:rsidRPr="002A54BC">
              <w:rPr>
                <w:rFonts w:ascii="Times New Roman" w:eastAsia="Times New Roman" w:hAnsi="Times New Roman"/>
                <w:sz w:val="24"/>
                <w:szCs w:val="24"/>
              </w:rPr>
              <w:t xml:space="preserve">Подпевание </w:t>
            </w:r>
          </w:p>
          <w:p w:rsidR="002A54BC" w:rsidRPr="00EF6BBD" w:rsidRDefault="002A54BC" w:rsidP="002A54B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взрослым </w:t>
            </w:r>
          </w:p>
        </w:tc>
        <w:tc>
          <w:tcPr>
            <w:tcW w:w="1963" w:type="dxa"/>
          </w:tcPr>
          <w:p w:rsidR="002A54BC" w:rsidRDefault="002A54BC"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Импровизация </w:t>
            </w:r>
          </w:p>
        </w:tc>
        <w:tc>
          <w:tcPr>
            <w:tcW w:w="2145" w:type="dxa"/>
          </w:tcPr>
          <w:p w:rsidR="002A54BC" w:rsidRDefault="002A54BC" w:rsidP="001133E6">
            <w:pPr>
              <w:spacing w:after="0" w:line="240" w:lineRule="auto"/>
              <w:rPr>
                <w:rFonts w:ascii="Times New Roman" w:eastAsia="Times New Roman" w:hAnsi="Times New Roman"/>
                <w:sz w:val="24"/>
                <w:szCs w:val="24"/>
              </w:rPr>
            </w:pPr>
          </w:p>
        </w:tc>
        <w:tc>
          <w:tcPr>
            <w:tcW w:w="1958" w:type="dxa"/>
          </w:tcPr>
          <w:p w:rsidR="002A54BC" w:rsidRDefault="00BD1095" w:rsidP="00BD10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Музыкальная сюжет</w:t>
            </w:r>
            <w:r w:rsidRPr="00BD1095">
              <w:rPr>
                <w:rFonts w:ascii="Times New Roman" w:eastAsia="Times New Roman" w:hAnsi="Times New Roman"/>
                <w:sz w:val="24"/>
                <w:szCs w:val="24"/>
              </w:rPr>
              <w:t>ная игра</w:t>
            </w:r>
          </w:p>
        </w:tc>
        <w:tc>
          <w:tcPr>
            <w:tcW w:w="2112" w:type="dxa"/>
          </w:tcPr>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Беседа элементарного </w:t>
            </w:r>
          </w:p>
          <w:p w:rsidR="002A54BC" w:rsidRDefault="00BD1095" w:rsidP="00BD10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музыковедческого содержания </w:t>
            </w:r>
          </w:p>
        </w:tc>
      </w:tr>
      <w:tr w:rsidR="00BD1095" w:rsidRPr="00EF6BBD" w:rsidTr="001133E6">
        <w:tc>
          <w:tcPr>
            <w:tcW w:w="3922" w:type="dxa"/>
            <w:gridSpan w:val="2"/>
          </w:tcPr>
          <w:p w:rsidR="00BD1095" w:rsidRDefault="00BD1095" w:rsidP="001133E6">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Имитация заданных образов</w:t>
            </w:r>
          </w:p>
        </w:tc>
        <w:tc>
          <w:tcPr>
            <w:tcW w:w="4103" w:type="dxa"/>
            <w:gridSpan w:val="2"/>
          </w:tcPr>
          <w:p w:rsidR="00BD1095" w:rsidRDefault="00BD1095"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Танец </w:t>
            </w:r>
          </w:p>
        </w:tc>
        <w:tc>
          <w:tcPr>
            <w:tcW w:w="2112" w:type="dxa"/>
          </w:tcPr>
          <w:p w:rsidR="00BD1095" w:rsidRDefault="00BD1095" w:rsidP="001133E6">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Танцевальная композиция</w:t>
            </w:r>
          </w:p>
        </w:tc>
      </w:tr>
      <w:tr w:rsidR="00BD1095" w:rsidRPr="00EF6BBD" w:rsidTr="00BD1095">
        <w:tc>
          <w:tcPr>
            <w:tcW w:w="1959" w:type="dxa"/>
          </w:tcPr>
          <w:p w:rsidR="00BD1095" w:rsidRPr="00EF6BBD" w:rsidRDefault="00BD1095" w:rsidP="001133E6">
            <w:pPr>
              <w:spacing w:after="0" w:line="240" w:lineRule="auto"/>
              <w:rPr>
                <w:rFonts w:ascii="Times New Roman" w:eastAsia="Times New Roman" w:hAnsi="Times New Roman"/>
                <w:sz w:val="24"/>
                <w:szCs w:val="24"/>
              </w:rPr>
            </w:pPr>
          </w:p>
        </w:tc>
        <w:tc>
          <w:tcPr>
            <w:tcW w:w="1963" w:type="dxa"/>
          </w:tcPr>
          <w:p w:rsidR="00BD1095" w:rsidRDefault="00BD1095" w:rsidP="001133E6">
            <w:pPr>
              <w:spacing w:after="0" w:line="240" w:lineRule="auto"/>
              <w:rPr>
                <w:rFonts w:ascii="Times New Roman" w:eastAsia="Times New Roman" w:hAnsi="Times New Roman"/>
                <w:sz w:val="24"/>
                <w:szCs w:val="24"/>
              </w:rPr>
            </w:pPr>
          </w:p>
        </w:tc>
        <w:tc>
          <w:tcPr>
            <w:tcW w:w="2145" w:type="dxa"/>
          </w:tcPr>
          <w:p w:rsidR="00BD1095" w:rsidRDefault="00BD1095" w:rsidP="001133E6">
            <w:pPr>
              <w:spacing w:after="0" w:line="240" w:lineRule="auto"/>
              <w:rPr>
                <w:rFonts w:ascii="Times New Roman" w:eastAsia="Times New Roman" w:hAnsi="Times New Roman"/>
                <w:sz w:val="24"/>
                <w:szCs w:val="24"/>
              </w:rPr>
            </w:pPr>
          </w:p>
        </w:tc>
        <w:tc>
          <w:tcPr>
            <w:tcW w:w="1958" w:type="dxa"/>
          </w:tcPr>
          <w:p w:rsidR="00BD1095" w:rsidRDefault="00BD1095" w:rsidP="001133E6">
            <w:pPr>
              <w:spacing w:after="0" w:line="240" w:lineRule="auto"/>
              <w:rPr>
                <w:rFonts w:ascii="Times New Roman" w:eastAsia="Times New Roman" w:hAnsi="Times New Roman"/>
                <w:sz w:val="24"/>
                <w:szCs w:val="24"/>
              </w:rPr>
            </w:pPr>
          </w:p>
        </w:tc>
        <w:tc>
          <w:tcPr>
            <w:tcW w:w="2112" w:type="dxa"/>
          </w:tcPr>
          <w:p w:rsidR="00BD1095" w:rsidRDefault="00BD1095"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Музыкальная сказка</w:t>
            </w:r>
          </w:p>
        </w:tc>
      </w:tr>
      <w:tr w:rsidR="00BD1095" w:rsidRPr="00EF6BBD" w:rsidTr="00BD1095">
        <w:tc>
          <w:tcPr>
            <w:tcW w:w="10137" w:type="dxa"/>
            <w:gridSpan w:val="5"/>
            <w:shd w:val="clear" w:color="auto" w:fill="FFF2CC" w:themeFill="accent4" w:themeFillTint="33"/>
          </w:tcPr>
          <w:p w:rsidR="00BD1095" w:rsidRDefault="00BD1095" w:rsidP="00BD1095">
            <w:pPr>
              <w:spacing w:after="0" w:line="240" w:lineRule="auto"/>
              <w:jc w:val="center"/>
              <w:rPr>
                <w:rFonts w:ascii="Times New Roman" w:eastAsia="Times New Roman" w:hAnsi="Times New Roman"/>
                <w:sz w:val="24"/>
                <w:szCs w:val="24"/>
              </w:rPr>
            </w:pPr>
            <w:r w:rsidRPr="00BD1095">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BD1095" w:rsidRPr="00EF6BBD" w:rsidTr="001133E6">
        <w:tc>
          <w:tcPr>
            <w:tcW w:w="10137" w:type="dxa"/>
            <w:gridSpan w:val="5"/>
          </w:tcPr>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Использование музыки в повседневной жизни детей, в игре, в досуговой деятельности, на </w:t>
            </w:r>
          </w:p>
          <w:p w:rsid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прогулке, во время упражнений обучающего характера, в изобразительной деятельности</w:t>
            </w:r>
          </w:p>
        </w:tc>
      </w:tr>
      <w:tr w:rsidR="00BD1095" w:rsidRPr="00EF6BBD" w:rsidTr="00BD1095">
        <w:tc>
          <w:tcPr>
            <w:tcW w:w="10137" w:type="dxa"/>
            <w:gridSpan w:val="5"/>
            <w:shd w:val="clear" w:color="auto" w:fill="FFF2CC" w:themeFill="accent4" w:themeFillTint="33"/>
          </w:tcPr>
          <w:p w:rsidR="00BD1095" w:rsidRDefault="00BD1095" w:rsidP="00BD1095">
            <w:pPr>
              <w:spacing w:after="0" w:line="240" w:lineRule="auto"/>
              <w:jc w:val="center"/>
              <w:rPr>
                <w:rFonts w:ascii="Times New Roman" w:eastAsia="Times New Roman" w:hAnsi="Times New Roman"/>
                <w:sz w:val="24"/>
                <w:szCs w:val="24"/>
              </w:rPr>
            </w:pPr>
            <w:r w:rsidRPr="00BD1095">
              <w:rPr>
                <w:rFonts w:ascii="Times New Roman" w:eastAsia="Times New Roman" w:hAnsi="Times New Roman"/>
                <w:sz w:val="24"/>
                <w:szCs w:val="24"/>
              </w:rPr>
              <w:t>Само</w:t>
            </w:r>
            <w:r>
              <w:rPr>
                <w:rFonts w:ascii="Times New Roman" w:eastAsia="Times New Roman" w:hAnsi="Times New Roman"/>
                <w:sz w:val="24"/>
                <w:szCs w:val="24"/>
              </w:rPr>
              <w:t>стоятельная деятельность детей</w:t>
            </w:r>
          </w:p>
        </w:tc>
      </w:tr>
      <w:tr w:rsidR="00BD1095" w:rsidRPr="00EF6BBD" w:rsidTr="001133E6">
        <w:tc>
          <w:tcPr>
            <w:tcW w:w="10137" w:type="dxa"/>
            <w:gridSpan w:val="5"/>
          </w:tcPr>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Создание соответствующей предметно-развивающей среды с учетом возраста детей:  </w:t>
            </w:r>
          </w:p>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создание  музыкальных  уголков  для  самостоятельного  музицирования  («шумелки-</w:t>
            </w:r>
          </w:p>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гремелки», металлофоны, бубны, ложки, гармошки и т.д.); </w:t>
            </w:r>
          </w:p>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 музыкальные пособия, дидактические игры (на развитие чувства ритма, звуковысотного </w:t>
            </w:r>
          </w:p>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слуха, музыкальной памяти);  </w:t>
            </w:r>
          </w:p>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наличие технических средств (музыкальный центр + наб</w:t>
            </w:r>
            <w:r>
              <w:rPr>
                <w:rFonts w:ascii="Times New Roman" w:eastAsia="Times New Roman" w:hAnsi="Times New Roman"/>
                <w:sz w:val="24"/>
                <w:szCs w:val="24"/>
              </w:rPr>
              <w:t>ор дисков с записью детских пе</w:t>
            </w:r>
            <w:r w:rsidRPr="00BD1095">
              <w:rPr>
                <w:rFonts w:ascii="Times New Roman" w:eastAsia="Times New Roman" w:hAnsi="Times New Roman"/>
                <w:sz w:val="24"/>
                <w:szCs w:val="24"/>
              </w:rPr>
              <w:t xml:space="preserve">сен, народных, плясовых мелодий, музыкальных сказок, инсценировок);  </w:t>
            </w:r>
          </w:p>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 наличие различных видов театров (настольный, би-ба-бо, пальчиковый и т.д.), отдельные </w:t>
            </w:r>
          </w:p>
          <w:p w:rsid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элеме</w:t>
            </w:r>
            <w:r>
              <w:rPr>
                <w:rFonts w:ascii="Times New Roman" w:eastAsia="Times New Roman" w:hAnsi="Times New Roman"/>
                <w:sz w:val="24"/>
                <w:szCs w:val="24"/>
              </w:rPr>
              <w:t xml:space="preserve">нты костюмов и атрибуты к ним. </w:t>
            </w:r>
          </w:p>
        </w:tc>
      </w:tr>
    </w:tbl>
    <w:p w:rsidR="00D109A9" w:rsidRDefault="00D109A9" w:rsidP="00EF6BBD">
      <w:pPr>
        <w:shd w:val="clear" w:color="auto" w:fill="FFFFFF"/>
        <w:spacing w:after="0" w:line="240" w:lineRule="auto"/>
        <w:rPr>
          <w:rFonts w:ascii="Times New Roman" w:eastAsia="Times New Roman" w:hAnsi="Times New Roman"/>
          <w:b/>
          <w:sz w:val="24"/>
          <w:szCs w:val="24"/>
          <w:lang w:eastAsia="ru-RU"/>
        </w:rPr>
      </w:pPr>
    </w:p>
    <w:p w:rsidR="00BD1095" w:rsidRPr="00BD1095" w:rsidRDefault="00BD1095" w:rsidP="00BD1095">
      <w:pPr>
        <w:shd w:val="clear" w:color="auto" w:fill="FFFFFF"/>
        <w:spacing w:after="0" w:line="240" w:lineRule="auto"/>
        <w:jc w:val="center"/>
        <w:rPr>
          <w:rFonts w:ascii="Times New Roman" w:eastAsia="Times New Roman" w:hAnsi="Times New Roman"/>
          <w:b/>
          <w:sz w:val="24"/>
          <w:szCs w:val="24"/>
          <w:lang w:eastAsia="ru-RU"/>
        </w:rPr>
      </w:pPr>
      <w:r w:rsidRPr="00BD1095">
        <w:rPr>
          <w:rFonts w:ascii="Times New Roman" w:eastAsia="Times New Roman" w:hAnsi="Times New Roman"/>
          <w:b/>
          <w:sz w:val="24"/>
          <w:szCs w:val="24"/>
          <w:lang w:eastAsia="ru-RU"/>
        </w:rPr>
        <w:t>ОБРАЗОВАТЕЛЬНАЯ ОБЛАСТЬ «ФИЗИЧЕСКОЕ РАЗВИТИЕ»</w:t>
      </w:r>
    </w:p>
    <w:p w:rsidR="00D109A9" w:rsidRDefault="00BD1095" w:rsidP="00BD1095">
      <w:pPr>
        <w:shd w:val="clear" w:color="auto" w:fill="FFFFFF"/>
        <w:spacing w:after="0" w:line="240" w:lineRule="auto"/>
        <w:jc w:val="right"/>
        <w:rPr>
          <w:rFonts w:ascii="Times New Roman" w:eastAsia="Times New Roman" w:hAnsi="Times New Roman"/>
          <w:b/>
          <w:sz w:val="24"/>
          <w:szCs w:val="24"/>
          <w:lang w:eastAsia="ru-RU"/>
        </w:rPr>
      </w:pPr>
      <w:r w:rsidRPr="00BD1095">
        <w:rPr>
          <w:rFonts w:ascii="Times New Roman" w:eastAsia="Times New Roman" w:hAnsi="Times New Roman"/>
          <w:b/>
          <w:sz w:val="24"/>
          <w:szCs w:val="24"/>
          <w:lang w:eastAsia="ru-RU"/>
        </w:rPr>
        <w:t>Таблица 6</w:t>
      </w:r>
    </w:p>
    <w:p w:rsidR="00BD1095" w:rsidRDefault="00BD1095" w:rsidP="00EF6BBD">
      <w:pPr>
        <w:shd w:val="clear" w:color="auto" w:fill="FFFFFF"/>
        <w:spacing w:after="0" w:line="240" w:lineRule="auto"/>
        <w:rPr>
          <w:rFonts w:ascii="Times New Roman" w:eastAsia="Times New Roman" w:hAnsi="Times New Roman"/>
          <w:b/>
          <w:sz w:val="24"/>
          <w:szCs w:val="24"/>
          <w:lang w:eastAsia="ru-RU"/>
        </w:rPr>
      </w:pPr>
    </w:p>
    <w:tbl>
      <w:tblPr>
        <w:tblStyle w:val="a6"/>
        <w:tblW w:w="0" w:type="auto"/>
        <w:tblLook w:val="04A0" w:firstRow="1" w:lastRow="0" w:firstColumn="1" w:lastColumn="0" w:noHBand="0" w:noVBand="1"/>
      </w:tblPr>
      <w:tblGrid>
        <w:gridCol w:w="1912"/>
        <w:gridCol w:w="1915"/>
        <w:gridCol w:w="2074"/>
        <w:gridCol w:w="1942"/>
        <w:gridCol w:w="2068"/>
      </w:tblGrid>
      <w:tr w:rsidR="00BD1095" w:rsidTr="00BD1095">
        <w:tc>
          <w:tcPr>
            <w:tcW w:w="10137" w:type="dxa"/>
            <w:gridSpan w:val="5"/>
            <w:shd w:val="clear" w:color="auto" w:fill="C9C9C9" w:themeFill="accent3" w:themeFillTint="99"/>
          </w:tcPr>
          <w:p w:rsidR="00BD1095" w:rsidRDefault="00BD1095" w:rsidP="001133E6">
            <w:pPr>
              <w:spacing w:after="0" w:line="240" w:lineRule="auto"/>
              <w:jc w:val="center"/>
              <w:rPr>
                <w:rFonts w:ascii="Times New Roman" w:eastAsia="Times New Roman" w:hAnsi="Times New Roman"/>
                <w:b/>
                <w:sz w:val="24"/>
                <w:szCs w:val="24"/>
              </w:rPr>
            </w:pPr>
            <w:r w:rsidRPr="00602A3D">
              <w:rPr>
                <w:rFonts w:ascii="Times New Roman" w:eastAsia="Times New Roman" w:hAnsi="Times New Roman"/>
                <w:b/>
                <w:sz w:val="24"/>
                <w:szCs w:val="24"/>
              </w:rPr>
              <w:t>Темат</w:t>
            </w:r>
            <w:r>
              <w:rPr>
                <w:rFonts w:ascii="Times New Roman" w:eastAsia="Times New Roman" w:hAnsi="Times New Roman"/>
                <w:b/>
                <w:sz w:val="24"/>
                <w:szCs w:val="24"/>
              </w:rPr>
              <w:t xml:space="preserve">ический модуль «Развитие речи» </w:t>
            </w:r>
          </w:p>
        </w:tc>
      </w:tr>
      <w:tr w:rsidR="00BD1095" w:rsidRPr="00EF6BBD" w:rsidTr="001133E6">
        <w:tc>
          <w:tcPr>
            <w:tcW w:w="10137" w:type="dxa"/>
            <w:gridSpan w:val="5"/>
          </w:tcPr>
          <w:p w:rsidR="00BD1095" w:rsidRPr="00EF6BBD" w:rsidRDefault="00BD1095" w:rsidP="001133E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 воспитанников</w:t>
            </w:r>
          </w:p>
        </w:tc>
      </w:tr>
      <w:tr w:rsidR="00BD1095" w:rsidRPr="00EF6BBD" w:rsidTr="001133E6">
        <w:tc>
          <w:tcPr>
            <w:tcW w:w="1959" w:type="dxa"/>
          </w:tcPr>
          <w:p w:rsidR="00BD1095" w:rsidRPr="00EF6BBD" w:rsidRDefault="00BD1095" w:rsidP="001133E6">
            <w:pPr>
              <w:spacing w:after="0" w:line="240" w:lineRule="auto"/>
              <w:rPr>
                <w:rFonts w:ascii="Times New Roman" w:eastAsia="Times New Roman" w:hAnsi="Times New Roman"/>
                <w:sz w:val="24"/>
                <w:szCs w:val="24"/>
              </w:rPr>
            </w:pPr>
            <w:r w:rsidRPr="00EF6BBD">
              <w:rPr>
                <w:rFonts w:ascii="Times New Roman" w:eastAsia="Times New Roman" w:hAnsi="Times New Roman"/>
                <w:sz w:val="24"/>
                <w:szCs w:val="24"/>
              </w:rPr>
              <w:t>1,6-3 года</w:t>
            </w:r>
          </w:p>
        </w:tc>
        <w:tc>
          <w:tcPr>
            <w:tcW w:w="1963" w:type="dxa"/>
          </w:tcPr>
          <w:p w:rsidR="00BD1095" w:rsidRPr="00EF6BBD" w:rsidRDefault="00BD1095"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года</w:t>
            </w:r>
          </w:p>
        </w:tc>
        <w:tc>
          <w:tcPr>
            <w:tcW w:w="2145" w:type="dxa"/>
          </w:tcPr>
          <w:p w:rsidR="00BD1095" w:rsidRPr="00EF6BBD" w:rsidRDefault="00BD1095"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 лет</w:t>
            </w:r>
          </w:p>
        </w:tc>
        <w:tc>
          <w:tcPr>
            <w:tcW w:w="1958" w:type="dxa"/>
          </w:tcPr>
          <w:p w:rsidR="00BD1095" w:rsidRPr="00EF6BBD" w:rsidRDefault="00BD1095"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 лет</w:t>
            </w:r>
          </w:p>
        </w:tc>
        <w:tc>
          <w:tcPr>
            <w:tcW w:w="2112" w:type="dxa"/>
          </w:tcPr>
          <w:p w:rsidR="00BD1095" w:rsidRPr="00EF6BBD" w:rsidRDefault="00BD1095" w:rsidP="001133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лет</w:t>
            </w:r>
          </w:p>
        </w:tc>
      </w:tr>
      <w:tr w:rsidR="00BD1095" w:rsidRPr="00EF6BBD" w:rsidTr="00BD1095">
        <w:tc>
          <w:tcPr>
            <w:tcW w:w="10137" w:type="dxa"/>
            <w:gridSpan w:val="5"/>
            <w:shd w:val="clear" w:color="auto" w:fill="EDEDED" w:themeFill="accent3" w:themeFillTint="33"/>
          </w:tcPr>
          <w:p w:rsidR="00BD1095" w:rsidRDefault="00BD1095" w:rsidP="00BD1095">
            <w:pPr>
              <w:spacing w:after="0" w:line="240" w:lineRule="auto"/>
              <w:jc w:val="center"/>
              <w:rPr>
                <w:rFonts w:ascii="Times New Roman" w:eastAsia="Times New Roman" w:hAnsi="Times New Roman"/>
                <w:sz w:val="24"/>
                <w:szCs w:val="24"/>
              </w:rPr>
            </w:pPr>
            <w:r w:rsidRPr="00BD1095">
              <w:rPr>
                <w:rFonts w:ascii="Times New Roman" w:eastAsia="Times New Roman" w:hAnsi="Times New Roman"/>
                <w:sz w:val="24"/>
                <w:szCs w:val="24"/>
              </w:rPr>
              <w:t>Образовательная деятельность, осуществляемая в ходе режимных моментов</w:t>
            </w:r>
          </w:p>
        </w:tc>
      </w:tr>
      <w:tr w:rsidR="00BD1095" w:rsidRPr="00EF6BBD" w:rsidTr="001133E6">
        <w:tc>
          <w:tcPr>
            <w:tcW w:w="10137" w:type="dxa"/>
            <w:gridSpan w:val="5"/>
          </w:tcPr>
          <w:p w:rsidR="00BD1095" w:rsidRP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Игра. Совместная деятельность взрослого и детей тематического характера. Беседа. Рассказ. </w:t>
            </w:r>
          </w:p>
          <w:p w:rsidR="00BD1095" w:rsidRDefault="00BD1095"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Чтение. Рассматривание. Проблемная ситуация. Интегративная деятельность.</w:t>
            </w:r>
          </w:p>
        </w:tc>
      </w:tr>
      <w:tr w:rsidR="007C0B3D" w:rsidRPr="00EF6BBD" w:rsidTr="001133E6">
        <w:tc>
          <w:tcPr>
            <w:tcW w:w="1959" w:type="dxa"/>
          </w:tcPr>
          <w:p w:rsidR="007C0B3D" w:rsidRPr="00BD1095" w:rsidRDefault="007C0B3D"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Игра. Рассказ. </w:t>
            </w:r>
          </w:p>
          <w:p w:rsidR="007C0B3D" w:rsidRPr="00EF6BBD" w:rsidRDefault="007C0B3D"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Чтени</w:t>
            </w:r>
            <w:r>
              <w:rPr>
                <w:rFonts w:ascii="Times New Roman" w:eastAsia="Times New Roman" w:hAnsi="Times New Roman"/>
                <w:sz w:val="24"/>
                <w:szCs w:val="24"/>
              </w:rPr>
              <w:t xml:space="preserve">е. </w:t>
            </w:r>
          </w:p>
        </w:tc>
        <w:tc>
          <w:tcPr>
            <w:tcW w:w="4108" w:type="dxa"/>
            <w:gridSpan w:val="2"/>
          </w:tcPr>
          <w:p w:rsidR="007C0B3D" w:rsidRPr="00BD1095" w:rsidRDefault="007C0B3D"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Ситуативный разговор. </w:t>
            </w:r>
          </w:p>
          <w:p w:rsidR="007C0B3D" w:rsidRPr="00BD1095" w:rsidRDefault="007C0B3D"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t xml:space="preserve">Физкультурные досуги. </w:t>
            </w:r>
          </w:p>
          <w:p w:rsidR="007C0B3D" w:rsidRDefault="007C0B3D" w:rsidP="00BD1095">
            <w:pPr>
              <w:spacing w:after="0" w:line="240" w:lineRule="auto"/>
              <w:rPr>
                <w:rFonts w:ascii="Times New Roman" w:eastAsia="Times New Roman" w:hAnsi="Times New Roman"/>
                <w:sz w:val="24"/>
                <w:szCs w:val="24"/>
              </w:rPr>
            </w:pPr>
            <w:r w:rsidRPr="00BD1095">
              <w:rPr>
                <w:rFonts w:ascii="Times New Roman" w:eastAsia="Times New Roman" w:hAnsi="Times New Roman"/>
                <w:sz w:val="24"/>
                <w:szCs w:val="24"/>
              </w:rPr>
              <w:lastRenderedPageBreak/>
              <w:t>Спортивные упражнения</w:t>
            </w:r>
          </w:p>
        </w:tc>
        <w:tc>
          <w:tcPr>
            <w:tcW w:w="4070" w:type="dxa"/>
            <w:gridSpan w:val="2"/>
          </w:tcPr>
          <w:p w:rsid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lastRenderedPageBreak/>
              <w:t>Проектная дея</w:t>
            </w:r>
            <w:r>
              <w:rPr>
                <w:rFonts w:ascii="Times New Roman" w:eastAsia="Times New Roman" w:hAnsi="Times New Roman"/>
                <w:sz w:val="24"/>
                <w:szCs w:val="24"/>
              </w:rPr>
              <w:t xml:space="preserve">тельность.Спортивный праздник </w:t>
            </w:r>
            <w:r w:rsidRPr="007C0B3D">
              <w:rPr>
                <w:rFonts w:ascii="Times New Roman" w:eastAsia="Times New Roman" w:hAnsi="Times New Roman"/>
                <w:sz w:val="24"/>
                <w:szCs w:val="24"/>
              </w:rPr>
              <w:lastRenderedPageBreak/>
              <w:t>и  физкультурн</w:t>
            </w:r>
            <w:r>
              <w:rPr>
                <w:rFonts w:ascii="Times New Roman" w:eastAsia="Times New Roman" w:hAnsi="Times New Roman"/>
                <w:sz w:val="24"/>
                <w:szCs w:val="24"/>
              </w:rPr>
              <w:t xml:space="preserve">ый  досуги.  Спортивные  игры. </w:t>
            </w:r>
            <w:r w:rsidRPr="007C0B3D">
              <w:rPr>
                <w:rFonts w:ascii="Times New Roman" w:eastAsia="Times New Roman" w:hAnsi="Times New Roman"/>
                <w:sz w:val="24"/>
                <w:szCs w:val="24"/>
              </w:rPr>
              <w:t>НОД по физич</w:t>
            </w:r>
            <w:r>
              <w:rPr>
                <w:rFonts w:ascii="Times New Roman" w:eastAsia="Times New Roman" w:hAnsi="Times New Roman"/>
                <w:sz w:val="24"/>
                <w:szCs w:val="24"/>
              </w:rPr>
              <w:t>еской культуре. Утренняя гимна</w:t>
            </w:r>
            <w:r w:rsidRPr="007C0B3D">
              <w:rPr>
                <w:rFonts w:ascii="Times New Roman" w:eastAsia="Times New Roman" w:hAnsi="Times New Roman"/>
                <w:sz w:val="24"/>
                <w:szCs w:val="24"/>
              </w:rPr>
              <w:t>стика.  Спортивн</w:t>
            </w:r>
            <w:r>
              <w:rPr>
                <w:rFonts w:ascii="Times New Roman" w:eastAsia="Times New Roman" w:hAnsi="Times New Roman"/>
                <w:sz w:val="24"/>
                <w:szCs w:val="24"/>
              </w:rPr>
              <w:t xml:space="preserve">ый  праздник  и  физкультурный </w:t>
            </w:r>
            <w:r w:rsidRPr="007C0B3D">
              <w:rPr>
                <w:rFonts w:ascii="Times New Roman" w:eastAsia="Times New Roman" w:hAnsi="Times New Roman"/>
                <w:sz w:val="24"/>
                <w:szCs w:val="24"/>
              </w:rPr>
              <w:t>досуги. Спор</w:t>
            </w:r>
            <w:r>
              <w:rPr>
                <w:rFonts w:ascii="Times New Roman" w:eastAsia="Times New Roman" w:hAnsi="Times New Roman"/>
                <w:sz w:val="24"/>
                <w:szCs w:val="24"/>
              </w:rPr>
              <w:t xml:space="preserve">тивные игры и упражнения. Спортивные состязания. </w:t>
            </w:r>
          </w:p>
        </w:tc>
      </w:tr>
      <w:tr w:rsidR="007C0B3D" w:rsidRPr="00EF6BBD" w:rsidTr="007C0B3D">
        <w:tc>
          <w:tcPr>
            <w:tcW w:w="10137" w:type="dxa"/>
            <w:gridSpan w:val="5"/>
            <w:shd w:val="clear" w:color="auto" w:fill="EDEDED" w:themeFill="accent3" w:themeFillTint="33"/>
          </w:tcPr>
          <w:p w:rsidR="007C0B3D" w:rsidRDefault="007C0B3D" w:rsidP="007C0B3D">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lastRenderedPageBreak/>
              <w:t>Самостоятельная деятельность детей</w:t>
            </w:r>
          </w:p>
        </w:tc>
      </w:tr>
      <w:tr w:rsidR="007C0B3D" w:rsidRPr="00EF6BBD" w:rsidTr="001133E6">
        <w:tc>
          <w:tcPr>
            <w:tcW w:w="10137" w:type="dxa"/>
            <w:gridSpan w:val="5"/>
          </w:tcPr>
          <w:p w:rsidR="007C0B3D" w:rsidRDefault="007C0B3D" w:rsidP="007C0B3D">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Во всех видах самостоятельной деятельности детей</w:t>
            </w:r>
          </w:p>
        </w:tc>
      </w:tr>
      <w:tr w:rsidR="007C0B3D" w:rsidRPr="00EF6BBD" w:rsidTr="007C0B3D">
        <w:tc>
          <w:tcPr>
            <w:tcW w:w="10137" w:type="dxa"/>
            <w:gridSpan w:val="5"/>
            <w:shd w:val="clear" w:color="auto" w:fill="C9C9C9" w:themeFill="accent3" w:themeFillTint="99"/>
          </w:tcPr>
          <w:p w:rsidR="007C0B3D" w:rsidRPr="007C0B3D" w:rsidRDefault="007C0B3D" w:rsidP="007C0B3D">
            <w:pPr>
              <w:spacing w:after="0" w:line="240" w:lineRule="auto"/>
              <w:jc w:val="center"/>
              <w:rPr>
                <w:rFonts w:ascii="Times New Roman" w:eastAsia="Times New Roman" w:hAnsi="Times New Roman"/>
                <w:b/>
                <w:sz w:val="24"/>
                <w:szCs w:val="24"/>
              </w:rPr>
            </w:pPr>
            <w:r w:rsidRPr="007C0B3D">
              <w:rPr>
                <w:rFonts w:ascii="Times New Roman" w:eastAsia="Times New Roman" w:hAnsi="Times New Roman"/>
                <w:b/>
                <w:sz w:val="24"/>
                <w:szCs w:val="24"/>
              </w:rPr>
              <w:t>Тематический модуль «Физическая культура»</w:t>
            </w:r>
          </w:p>
        </w:tc>
      </w:tr>
      <w:tr w:rsidR="007C0B3D" w:rsidRPr="00EF6BBD" w:rsidTr="007C0B3D">
        <w:tc>
          <w:tcPr>
            <w:tcW w:w="10137" w:type="dxa"/>
            <w:gridSpan w:val="5"/>
            <w:shd w:val="clear" w:color="auto" w:fill="EDEDED" w:themeFill="accent3" w:themeFillTint="33"/>
          </w:tcPr>
          <w:p w:rsidR="007C0B3D" w:rsidRDefault="007C0B3D" w:rsidP="007C0B3D">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Непрерывная образовательная деятельность</w:t>
            </w:r>
          </w:p>
        </w:tc>
      </w:tr>
      <w:tr w:rsidR="007C0B3D" w:rsidRPr="00EF6BBD" w:rsidTr="001133E6">
        <w:tc>
          <w:tcPr>
            <w:tcW w:w="10137" w:type="dxa"/>
            <w:gridSpan w:val="5"/>
          </w:tcPr>
          <w:p w:rsid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НОД по физической культуре. Утренняя гимнастика. Игра.</w:t>
            </w:r>
            <w:r>
              <w:rPr>
                <w:rFonts w:ascii="Times New Roman" w:eastAsia="Times New Roman" w:hAnsi="Times New Roman"/>
                <w:sz w:val="24"/>
                <w:szCs w:val="24"/>
              </w:rPr>
              <w:t xml:space="preserve"> Совместная деятельность взрос</w:t>
            </w:r>
            <w:r w:rsidRPr="007C0B3D">
              <w:rPr>
                <w:rFonts w:ascii="Times New Roman" w:eastAsia="Times New Roman" w:hAnsi="Times New Roman"/>
                <w:sz w:val="24"/>
                <w:szCs w:val="24"/>
              </w:rPr>
              <w:t>лого  и  детей  тематического  характера.  Чтение.  Рассматривание.  Интегративная  д</w:t>
            </w:r>
            <w:r>
              <w:rPr>
                <w:rFonts w:ascii="Times New Roman" w:eastAsia="Times New Roman" w:hAnsi="Times New Roman"/>
                <w:sz w:val="24"/>
                <w:szCs w:val="24"/>
              </w:rPr>
              <w:t>еятель</w:t>
            </w:r>
            <w:r w:rsidRPr="007C0B3D">
              <w:rPr>
                <w:rFonts w:ascii="Times New Roman" w:eastAsia="Times New Roman" w:hAnsi="Times New Roman"/>
                <w:sz w:val="24"/>
                <w:szCs w:val="24"/>
              </w:rPr>
              <w:t>ность. Контрольн</w:t>
            </w:r>
            <w:r>
              <w:rPr>
                <w:rFonts w:ascii="Times New Roman" w:eastAsia="Times New Roman" w:hAnsi="Times New Roman"/>
                <w:sz w:val="24"/>
                <w:szCs w:val="24"/>
              </w:rPr>
              <w:t xml:space="preserve">о-диагностическая деятельность </w:t>
            </w:r>
          </w:p>
        </w:tc>
      </w:tr>
      <w:tr w:rsidR="007C0B3D" w:rsidRPr="00EF6BBD" w:rsidTr="001133E6">
        <w:tc>
          <w:tcPr>
            <w:tcW w:w="1959" w:type="dxa"/>
          </w:tcPr>
          <w:p w:rsidR="007C0B3D" w:rsidRPr="00EF6BBD" w:rsidRDefault="007C0B3D" w:rsidP="001133E6">
            <w:pPr>
              <w:spacing w:after="0" w:line="240" w:lineRule="auto"/>
              <w:rPr>
                <w:rFonts w:ascii="Times New Roman" w:eastAsia="Times New Roman" w:hAnsi="Times New Roman"/>
                <w:sz w:val="24"/>
                <w:szCs w:val="24"/>
              </w:rPr>
            </w:pPr>
          </w:p>
        </w:tc>
        <w:tc>
          <w:tcPr>
            <w:tcW w:w="4108" w:type="dxa"/>
            <w:gridSpan w:val="2"/>
          </w:tcPr>
          <w:p w:rsidR="007C0B3D" w:rsidRDefault="007C0B3D" w:rsidP="007C0B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Физкультурные досуги. Спортивные упражнения </w:t>
            </w:r>
          </w:p>
        </w:tc>
        <w:tc>
          <w:tcPr>
            <w:tcW w:w="4070" w:type="dxa"/>
            <w:gridSpan w:val="2"/>
          </w:tcPr>
          <w:p w:rsidR="007C0B3D" w:rsidRPr="007C0B3D" w:rsidRDefault="007C0B3D" w:rsidP="007C0B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Проектная деятельность.</w:t>
            </w:r>
            <w:r w:rsidRPr="007C0B3D">
              <w:rPr>
                <w:rFonts w:ascii="Times New Roman" w:eastAsia="Times New Roman" w:hAnsi="Times New Roman"/>
                <w:sz w:val="24"/>
                <w:szCs w:val="24"/>
              </w:rPr>
              <w:t xml:space="preserve">Спортивный </w:t>
            </w:r>
          </w:p>
          <w:p w:rsid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праздни</w:t>
            </w:r>
            <w:r>
              <w:rPr>
                <w:rFonts w:ascii="Times New Roman" w:eastAsia="Times New Roman" w:hAnsi="Times New Roman"/>
                <w:sz w:val="24"/>
                <w:szCs w:val="24"/>
              </w:rPr>
              <w:t>к и физкультурный досуги. Спор</w:t>
            </w:r>
            <w:r w:rsidRPr="007C0B3D">
              <w:rPr>
                <w:rFonts w:ascii="Times New Roman" w:eastAsia="Times New Roman" w:hAnsi="Times New Roman"/>
                <w:sz w:val="24"/>
                <w:szCs w:val="24"/>
              </w:rPr>
              <w:t>тивные</w:t>
            </w:r>
            <w:r>
              <w:rPr>
                <w:rFonts w:ascii="Times New Roman" w:eastAsia="Times New Roman" w:hAnsi="Times New Roman"/>
                <w:sz w:val="24"/>
                <w:szCs w:val="24"/>
              </w:rPr>
              <w:t xml:space="preserve"> игры и упражнения. Спортивные </w:t>
            </w:r>
            <w:r w:rsidRPr="007C0B3D">
              <w:rPr>
                <w:rFonts w:ascii="Times New Roman" w:eastAsia="Times New Roman" w:hAnsi="Times New Roman"/>
                <w:sz w:val="24"/>
                <w:szCs w:val="24"/>
              </w:rPr>
              <w:t>состязания.</w:t>
            </w:r>
          </w:p>
        </w:tc>
      </w:tr>
      <w:tr w:rsidR="007C0B3D" w:rsidRPr="00EF6BBD" w:rsidTr="001133E6">
        <w:tc>
          <w:tcPr>
            <w:tcW w:w="6067" w:type="dxa"/>
            <w:gridSpan w:val="3"/>
          </w:tcPr>
          <w:p w:rsidR="007C0B3D" w:rsidRDefault="007C0B3D" w:rsidP="001133E6">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Игровая беседа с элементами движений</w:t>
            </w:r>
          </w:p>
        </w:tc>
        <w:tc>
          <w:tcPr>
            <w:tcW w:w="4070" w:type="dxa"/>
            <w:gridSpan w:val="2"/>
          </w:tcPr>
          <w:p w:rsidR="007C0B3D" w:rsidRDefault="007C0B3D" w:rsidP="001133E6">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Беседа. Рассказ</w:t>
            </w:r>
          </w:p>
        </w:tc>
      </w:tr>
      <w:tr w:rsidR="007C0B3D" w:rsidRPr="00EF6BBD" w:rsidTr="001133E6">
        <w:tc>
          <w:tcPr>
            <w:tcW w:w="1959" w:type="dxa"/>
          </w:tcPr>
          <w:p w:rsidR="007C0B3D" w:rsidRPr="00EF6BBD" w:rsidRDefault="007C0B3D" w:rsidP="001133E6">
            <w:pPr>
              <w:spacing w:after="0" w:line="240" w:lineRule="auto"/>
              <w:rPr>
                <w:rFonts w:ascii="Times New Roman" w:eastAsia="Times New Roman" w:hAnsi="Times New Roman"/>
                <w:sz w:val="24"/>
                <w:szCs w:val="24"/>
              </w:rPr>
            </w:pPr>
          </w:p>
        </w:tc>
        <w:tc>
          <w:tcPr>
            <w:tcW w:w="1963" w:type="dxa"/>
          </w:tcPr>
          <w:p w:rsidR="007C0B3D" w:rsidRDefault="007C0B3D" w:rsidP="001133E6">
            <w:pPr>
              <w:spacing w:after="0" w:line="240" w:lineRule="auto"/>
              <w:rPr>
                <w:rFonts w:ascii="Times New Roman" w:eastAsia="Times New Roman" w:hAnsi="Times New Roman"/>
                <w:sz w:val="24"/>
                <w:szCs w:val="24"/>
              </w:rPr>
            </w:pPr>
          </w:p>
        </w:tc>
        <w:tc>
          <w:tcPr>
            <w:tcW w:w="6215" w:type="dxa"/>
            <w:gridSpan w:val="3"/>
          </w:tcPr>
          <w:p w:rsidR="007C0B3D" w:rsidRDefault="007C0B3D" w:rsidP="007C0B3D">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Экспериментирование</w:t>
            </w:r>
          </w:p>
        </w:tc>
      </w:tr>
      <w:tr w:rsidR="007C0B3D" w:rsidRPr="00EF6BBD" w:rsidTr="007C0B3D">
        <w:tc>
          <w:tcPr>
            <w:tcW w:w="10137" w:type="dxa"/>
            <w:gridSpan w:val="5"/>
            <w:shd w:val="clear" w:color="auto" w:fill="EDEDED" w:themeFill="accent3" w:themeFillTint="33"/>
          </w:tcPr>
          <w:p w:rsidR="007C0B3D" w:rsidRDefault="007C0B3D" w:rsidP="007C0B3D">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Образовательная деятельность, осуществл</w:t>
            </w:r>
            <w:r>
              <w:rPr>
                <w:rFonts w:ascii="Times New Roman" w:eastAsia="Times New Roman" w:hAnsi="Times New Roman"/>
                <w:sz w:val="24"/>
                <w:szCs w:val="24"/>
              </w:rPr>
              <w:t>яемая в ходе режимных моментов</w:t>
            </w:r>
          </w:p>
        </w:tc>
      </w:tr>
      <w:tr w:rsidR="007C0B3D" w:rsidRPr="00EF6BBD" w:rsidTr="001133E6">
        <w:tc>
          <w:tcPr>
            <w:tcW w:w="10137" w:type="dxa"/>
            <w:gridSpan w:val="5"/>
          </w:tcPr>
          <w:p w:rsidR="007C0B3D" w:rsidRP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 xml:space="preserve">Подвижные игры. Совместная деятельность взрослого и детей тематического характера с </w:t>
            </w:r>
          </w:p>
          <w:p w:rsid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включением движений. Чтение. Рассматриван</w:t>
            </w:r>
            <w:r>
              <w:rPr>
                <w:rFonts w:ascii="Times New Roman" w:eastAsia="Times New Roman" w:hAnsi="Times New Roman"/>
                <w:sz w:val="24"/>
                <w:szCs w:val="24"/>
              </w:rPr>
              <w:t xml:space="preserve">ие. Интегративная деятельность </w:t>
            </w:r>
          </w:p>
        </w:tc>
      </w:tr>
      <w:tr w:rsidR="007C0B3D" w:rsidRPr="00EF6BBD" w:rsidTr="007C0B3D">
        <w:tc>
          <w:tcPr>
            <w:tcW w:w="10137" w:type="dxa"/>
            <w:gridSpan w:val="5"/>
            <w:shd w:val="clear" w:color="auto" w:fill="EDEDED" w:themeFill="accent3" w:themeFillTint="33"/>
          </w:tcPr>
          <w:p w:rsidR="007C0B3D" w:rsidRDefault="007C0B3D" w:rsidP="007C0B3D">
            <w:pPr>
              <w:spacing w:after="0" w:line="240" w:lineRule="auto"/>
              <w:jc w:val="center"/>
              <w:rPr>
                <w:rFonts w:ascii="Times New Roman" w:eastAsia="Times New Roman" w:hAnsi="Times New Roman"/>
                <w:sz w:val="24"/>
                <w:szCs w:val="24"/>
              </w:rPr>
            </w:pPr>
            <w:r w:rsidRPr="007C0B3D">
              <w:rPr>
                <w:rFonts w:ascii="Times New Roman" w:eastAsia="Times New Roman" w:hAnsi="Times New Roman"/>
                <w:sz w:val="24"/>
                <w:szCs w:val="24"/>
              </w:rPr>
              <w:t>Самостоятельная деятельность детей</w:t>
            </w:r>
          </w:p>
        </w:tc>
      </w:tr>
      <w:tr w:rsidR="007C0B3D" w:rsidRPr="00EF6BBD" w:rsidTr="001133E6">
        <w:tc>
          <w:tcPr>
            <w:tcW w:w="10137" w:type="dxa"/>
            <w:gridSpan w:val="5"/>
          </w:tcPr>
          <w:p w:rsidR="007C0B3D" w:rsidRP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Двигательная  активность  в  течение  дня  (в  т.ч.  в  сюжетно-ролевых  играх,  играх-</w:t>
            </w:r>
          </w:p>
          <w:p w:rsid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драматизациях, музыкально-двигательных импровизациях и др.)</w:t>
            </w:r>
          </w:p>
        </w:tc>
      </w:tr>
      <w:tr w:rsidR="007C0B3D" w:rsidRPr="00EF6BBD" w:rsidTr="001133E6">
        <w:tc>
          <w:tcPr>
            <w:tcW w:w="1959" w:type="dxa"/>
          </w:tcPr>
          <w:p w:rsidR="007C0B3D" w:rsidRPr="00EF6BBD" w:rsidRDefault="007C0B3D" w:rsidP="001133E6">
            <w:pPr>
              <w:spacing w:after="0" w:line="240" w:lineRule="auto"/>
              <w:rPr>
                <w:rFonts w:ascii="Times New Roman" w:eastAsia="Times New Roman" w:hAnsi="Times New Roman"/>
                <w:sz w:val="24"/>
                <w:szCs w:val="24"/>
              </w:rPr>
            </w:pPr>
          </w:p>
        </w:tc>
        <w:tc>
          <w:tcPr>
            <w:tcW w:w="4108" w:type="dxa"/>
            <w:gridSpan w:val="2"/>
          </w:tcPr>
          <w:p w:rsidR="007C0B3D" w:rsidRDefault="007C0B3D" w:rsidP="001133E6">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Спортивные упражнения</w:t>
            </w:r>
          </w:p>
        </w:tc>
        <w:tc>
          <w:tcPr>
            <w:tcW w:w="4070" w:type="dxa"/>
            <w:gridSpan w:val="2"/>
          </w:tcPr>
          <w:p w:rsidR="007C0B3D" w:rsidRDefault="007C0B3D" w:rsidP="007C0B3D">
            <w:pPr>
              <w:spacing w:after="0" w:line="240" w:lineRule="auto"/>
              <w:rPr>
                <w:rFonts w:ascii="Times New Roman" w:eastAsia="Times New Roman" w:hAnsi="Times New Roman"/>
                <w:sz w:val="24"/>
                <w:szCs w:val="24"/>
              </w:rPr>
            </w:pPr>
            <w:r w:rsidRPr="007C0B3D">
              <w:rPr>
                <w:rFonts w:ascii="Times New Roman" w:eastAsia="Times New Roman" w:hAnsi="Times New Roman"/>
                <w:sz w:val="24"/>
                <w:szCs w:val="24"/>
              </w:rPr>
              <w:t>Подвижн</w:t>
            </w:r>
            <w:r>
              <w:rPr>
                <w:rFonts w:ascii="Times New Roman" w:eastAsia="Times New Roman" w:hAnsi="Times New Roman"/>
                <w:sz w:val="24"/>
                <w:szCs w:val="24"/>
              </w:rPr>
              <w:t xml:space="preserve">ая  игра.  Спортивные  игры  и упражнения </w:t>
            </w:r>
          </w:p>
        </w:tc>
      </w:tr>
    </w:tbl>
    <w:p w:rsidR="00BD1095" w:rsidRDefault="00BD1095" w:rsidP="00EF6BBD">
      <w:pPr>
        <w:shd w:val="clear" w:color="auto" w:fill="FFFFFF"/>
        <w:spacing w:after="0" w:line="240" w:lineRule="auto"/>
        <w:rPr>
          <w:rFonts w:ascii="Times New Roman" w:eastAsia="Times New Roman" w:hAnsi="Times New Roman"/>
          <w:b/>
          <w:sz w:val="24"/>
          <w:szCs w:val="24"/>
          <w:lang w:eastAsia="ru-RU"/>
        </w:rPr>
      </w:pPr>
    </w:p>
    <w:p w:rsidR="007C0B3D" w:rsidRPr="001A2197" w:rsidRDefault="007C0B3D" w:rsidP="00C05B65">
      <w:pPr>
        <w:shd w:val="clear" w:color="auto" w:fill="FFFFFF"/>
        <w:spacing w:after="0" w:line="240" w:lineRule="auto"/>
        <w:jc w:val="center"/>
        <w:rPr>
          <w:rFonts w:ascii="Times New Roman" w:eastAsia="Times New Roman" w:hAnsi="Times New Roman"/>
          <w:b/>
          <w:sz w:val="24"/>
          <w:szCs w:val="24"/>
          <w:u w:val="single"/>
          <w:lang w:eastAsia="ru-RU"/>
        </w:rPr>
      </w:pPr>
      <w:r w:rsidRPr="001A2197">
        <w:rPr>
          <w:rFonts w:ascii="Times New Roman" w:eastAsia="Times New Roman" w:hAnsi="Times New Roman"/>
          <w:b/>
          <w:sz w:val="24"/>
          <w:szCs w:val="24"/>
          <w:u w:val="single"/>
          <w:lang w:eastAsia="ru-RU"/>
        </w:rPr>
        <w:t>С</w:t>
      </w:r>
      <w:r w:rsidR="001A2197" w:rsidRPr="001A2197">
        <w:rPr>
          <w:rFonts w:ascii="Times New Roman" w:eastAsia="Times New Roman" w:hAnsi="Times New Roman"/>
          <w:b/>
          <w:sz w:val="24"/>
          <w:szCs w:val="24"/>
          <w:u w:val="single"/>
          <w:lang w:eastAsia="ru-RU"/>
        </w:rPr>
        <w:t xml:space="preserve">редства и технологии работы с детьми по образовательным областям. </w:t>
      </w:r>
    </w:p>
    <w:p w:rsidR="001A2197" w:rsidRDefault="001A2197" w:rsidP="00C05B65">
      <w:pPr>
        <w:shd w:val="clear" w:color="auto" w:fill="FFFFFF"/>
        <w:spacing w:after="0" w:line="240" w:lineRule="auto"/>
        <w:jc w:val="center"/>
        <w:rPr>
          <w:rFonts w:ascii="Times New Roman" w:eastAsia="Times New Roman" w:hAnsi="Times New Roman"/>
          <w:b/>
          <w:sz w:val="24"/>
          <w:szCs w:val="24"/>
          <w:lang w:eastAsia="ru-RU"/>
        </w:rPr>
      </w:pPr>
    </w:p>
    <w:tbl>
      <w:tblPr>
        <w:tblStyle w:val="a6"/>
        <w:tblW w:w="0" w:type="auto"/>
        <w:tblLook w:val="04A0" w:firstRow="1" w:lastRow="0" w:firstColumn="1" w:lastColumn="0" w:noHBand="0" w:noVBand="1"/>
      </w:tblPr>
      <w:tblGrid>
        <w:gridCol w:w="2640"/>
        <w:gridCol w:w="7271"/>
      </w:tblGrid>
      <w:tr w:rsidR="007C0B3D" w:rsidTr="007C0B3D">
        <w:tc>
          <w:tcPr>
            <w:tcW w:w="2660" w:type="dxa"/>
          </w:tcPr>
          <w:p w:rsidR="007C0B3D" w:rsidRPr="007C0B3D" w:rsidRDefault="007C0B3D" w:rsidP="007C0B3D">
            <w:pPr>
              <w:spacing w:after="0" w:line="240" w:lineRule="auto"/>
              <w:rPr>
                <w:rFonts w:ascii="Times New Roman" w:eastAsia="Times New Roman" w:hAnsi="Times New Roman"/>
                <w:b/>
                <w:sz w:val="24"/>
                <w:szCs w:val="24"/>
              </w:rPr>
            </w:pPr>
            <w:r w:rsidRPr="007C0B3D">
              <w:rPr>
                <w:rFonts w:ascii="Times New Roman" w:eastAsia="Times New Roman" w:hAnsi="Times New Roman"/>
                <w:b/>
                <w:sz w:val="24"/>
                <w:szCs w:val="24"/>
              </w:rPr>
              <w:t xml:space="preserve">Образовательные </w:t>
            </w:r>
          </w:p>
          <w:p w:rsidR="007C0B3D" w:rsidRDefault="007C0B3D" w:rsidP="007C0B3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области </w:t>
            </w:r>
          </w:p>
        </w:tc>
        <w:tc>
          <w:tcPr>
            <w:tcW w:w="7477" w:type="dxa"/>
          </w:tcPr>
          <w:p w:rsidR="007C0B3D" w:rsidRDefault="007C0B3D" w:rsidP="007C0B3D">
            <w:pPr>
              <w:spacing w:after="0" w:line="240" w:lineRule="auto"/>
              <w:rPr>
                <w:rFonts w:ascii="Times New Roman" w:eastAsia="Times New Roman" w:hAnsi="Times New Roman"/>
                <w:b/>
                <w:sz w:val="24"/>
                <w:szCs w:val="24"/>
              </w:rPr>
            </w:pPr>
            <w:r w:rsidRPr="007C0B3D">
              <w:rPr>
                <w:rFonts w:ascii="Times New Roman" w:eastAsia="Times New Roman" w:hAnsi="Times New Roman"/>
                <w:b/>
                <w:sz w:val="24"/>
                <w:szCs w:val="24"/>
              </w:rPr>
              <w:t>Тематические модули / Средства и технологии</w:t>
            </w:r>
          </w:p>
        </w:tc>
      </w:tr>
      <w:tr w:rsidR="007C0B3D" w:rsidTr="007C0B3D">
        <w:tc>
          <w:tcPr>
            <w:tcW w:w="2660" w:type="dxa"/>
          </w:tcPr>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 xml:space="preserve">Образовательная </w:t>
            </w:r>
          </w:p>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область «Социально-</w:t>
            </w:r>
          </w:p>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 xml:space="preserve">коммуникативное </w:t>
            </w:r>
          </w:p>
          <w:p w:rsidR="007C0B3D" w:rsidRPr="00C05B65"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развитие»</w:t>
            </w:r>
          </w:p>
        </w:tc>
        <w:tc>
          <w:tcPr>
            <w:tcW w:w="7477" w:type="dxa"/>
          </w:tcPr>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Развитие игровой деятельности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Борисова М.М. Малоподвижные игры и игровые упражнения. Для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занятий с детьми 3-7 лет. -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Губанова Н.Ф. Игровая деятельность в детском саду для работы с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детьми 2 – 7 лет. –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Павлова  Л.Ю.  Сборник  дидактических  игр  по  ознакомлению  с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окружающим миром. Для занятий с детьми 4 – 7 лет. – М.: МОЗА-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Социализация, развитие общения, нравственное воспитание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Буре Р.С. Социально-нравственное воспитание дошкольников. Для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занятий с детьми   3 -7 лет. –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Куцакова  Л.В.  Нравственно-трудовое  воспитание  ребѐнка-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дошкольника. Пособие для педагогов. – М.: Владос, 2004;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Ознакомление  дошкольников  с  социальной  действительностью  /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Н.В. Алешина, - М. ЦГЛ, 2005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Ребенок в семье и сообществе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Козлова С.А. «Я – человек». Программа социального развития ре-</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бенка. – М.: Школьная Пресса, 2003;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Я-ТЫ-МЫ / Князева О.Л., Стеркина Р.Б. - М: Просвещение, 2008.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Самообслуживание, самостоятельность, трудовое воспитание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Дошкольник и рукотворный мир. Пед. технология. / М.В. Крулехт.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 СПб.: Детство-Пресс, 2003;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lastRenderedPageBreak/>
              <w:t xml:space="preserve">Куцакова Л.В.  Трудовое воспитание в детском саду. Для занятий с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детьми 3 - 7 лет.  –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Формирование основ безопасности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Белая  К.Ю.  Формирование  основ  безопасности  у  дошкольников.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Для занятий с детьми 2-7 лет. –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В рамках части программы, формируемой участниками образо-</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вательных отношений: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Истоковедение, т. 5: «Истоки» и «Воспитание на социо-культурном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опыте». Программа для дошкольного образования. Комментарии к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программе  «Истоки»  и  «Воспитание  на  социокультурном  опыте»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для  дошкольного  образования.  Методическое  пособие  «Активные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формы обучения в дошкольном образовании» (3-7 лет). Издание 5е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(дополненное). – М.: «Издательский дом «Истоки», 2011.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УМК  к  программе  «Истоки»  и  «Воспитание  на  социокультурном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опыте»  для  дошкольного  образования  из  20  книг  и  альбомов  для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развития  детей  3-7  лет.  –  М.:  «Издательский  дом  «Истоки»,  2014, </w:t>
            </w:r>
          </w:p>
          <w:p w:rsidR="007C0B3D"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2015.</w:t>
            </w:r>
          </w:p>
        </w:tc>
      </w:tr>
      <w:tr w:rsidR="007C0B3D" w:rsidTr="007C0B3D">
        <w:tc>
          <w:tcPr>
            <w:tcW w:w="2660" w:type="dxa"/>
          </w:tcPr>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lastRenderedPageBreak/>
              <w:t xml:space="preserve">Образовательная </w:t>
            </w:r>
          </w:p>
          <w:p w:rsidR="007C0B3D" w:rsidRPr="00C05B65"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область «Познавательное развитие»</w:t>
            </w:r>
          </w:p>
        </w:tc>
        <w:tc>
          <w:tcPr>
            <w:tcW w:w="7477" w:type="dxa"/>
          </w:tcPr>
          <w:p w:rsidR="00C05B65" w:rsidRPr="00C05B65" w:rsidRDefault="00C05B65" w:rsidP="00C05B65">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sidRPr="00C05B65">
              <w:rPr>
                <w:rFonts w:ascii="Times New Roman" w:eastAsia="Times New Roman" w:hAnsi="Times New Roman"/>
                <w:b/>
                <w:sz w:val="24"/>
                <w:szCs w:val="24"/>
              </w:rPr>
              <w:t xml:space="preserve">Формирование элементарных математических представлений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Помораева И.А., Позина В.А. Формирование элементарных матема-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тических представлений. Для занятий с детьми 2 – 7 лет (в 5-х кни-</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гах). – М.: МОЗАИКА-СИНТЕЗ, 2014;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Развитие познавательно-исследовательской деятельности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Крашенинников Е.Е., Холодова О.Л. Развитие познавательных спо-</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собностей  дошкольников.  Для  занятий  с  детьми  4  –  7  лет.  –  М.: </w:t>
            </w:r>
          </w:p>
          <w:p w:rsidR="007C0B3D"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МОЗАИКА-СИНТЕЗ, 2014;</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Теплюк С.Н. Игры-занятия на прогулке с малышами: Для занятий с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детьми 2-4 лет.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Тугушева  Г.П.,  Чистякова  А.Е.  Экспериментальная  деятельность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детей  среднего  и  старшего  дошкольного  возраста:  Методическое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пособие. - СПб.: «ДЕТСТВО - ПРЕСС», 2010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Ознакомление  с  социальным  миром,  патриотическое  воспитание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Дыбина О.В. Ознакомление с предметным и социальным окружени-</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ем. Для занятий с детьми 3 – 7 лет (в 4-х книгах). – М.: МОЗАИКА-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Микляева Н.В. Нравственно-патриотическое и духовное воспитание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дошкольников. - М.: ТЦ Сфера, 2013.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Ознакомление с миром природы и экологическое воспитание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Соломенникова О.А. Ознакомление с природой в детском саду. Для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занятий  с  детьми  2  –  7  лет  (в  4-х  книгах).  –  М.:  МОЗАИКА-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СИНТЕЗ, 2014;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В рамках части программы, формируемой участниками образо-</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вательных отношений: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Веракса  Н.Е.,  Галимов  О.Р.  Познавательно-исследовательская  дея-</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тельность дошкольников. Для занятий 4 – 7 лет. – М.: МОЗАИКА-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Дыбина О.В., Рахманова Н.П., Щетинина В.В. Неизведанное рядом: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Занимательные опыты и эксперименты для дошкольников. - М.:ТЦ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Сфера, 2010;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lastRenderedPageBreak/>
              <w:t xml:space="preserve">Николаева  С.Н.  Программа  экологического  воспитания  в  детском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саду. - М.: МОЗАИКА-СИНТЕЗ, 2010;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Николаева С.Н. Юный эколог. Система работы в младшей группе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детского сада (средней, старшей и подготовительной к школе груп-</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пах – 4 книги). - М.: МОЗАИКА-СИНТЕЗ, 2010.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Планы  занятий по программе «Развитие» для младшей группы дет-</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ского сада (средней, старшей и подготовительной к школе группах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4 книги) - М.: Г</w:t>
            </w:r>
            <w:r>
              <w:rPr>
                <w:rFonts w:ascii="Times New Roman" w:eastAsia="Times New Roman" w:hAnsi="Times New Roman"/>
                <w:sz w:val="24"/>
                <w:szCs w:val="24"/>
              </w:rPr>
              <w:t xml:space="preserve">ном и Д, 2000;  </w:t>
            </w:r>
          </w:p>
        </w:tc>
      </w:tr>
      <w:tr w:rsidR="00C05B65" w:rsidTr="007C0B3D">
        <w:tc>
          <w:tcPr>
            <w:tcW w:w="2660" w:type="dxa"/>
          </w:tcPr>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lastRenderedPageBreak/>
              <w:t xml:space="preserve">Образовательная </w:t>
            </w:r>
          </w:p>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 xml:space="preserve">область «Речевое </w:t>
            </w:r>
          </w:p>
          <w:p w:rsidR="00C05B65" w:rsidRPr="00C05B65" w:rsidRDefault="00C05B65" w:rsidP="00C05B65">
            <w:pPr>
              <w:spacing w:after="0" w:line="240" w:lineRule="auto"/>
              <w:rPr>
                <w:rFonts w:ascii="Times New Roman" w:eastAsia="Times New Roman" w:hAnsi="Times New Roman"/>
                <w:color w:val="FF0000"/>
                <w:sz w:val="24"/>
                <w:szCs w:val="24"/>
              </w:rPr>
            </w:pPr>
            <w:r w:rsidRPr="004845F7">
              <w:rPr>
                <w:rFonts w:ascii="Times New Roman" w:eastAsia="Times New Roman" w:hAnsi="Times New Roman"/>
                <w:sz w:val="24"/>
                <w:szCs w:val="24"/>
              </w:rPr>
              <w:t>развитие»</w:t>
            </w:r>
          </w:p>
        </w:tc>
        <w:tc>
          <w:tcPr>
            <w:tcW w:w="7477" w:type="dxa"/>
          </w:tcPr>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Приобщение к искусству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Занимаемся искусством с дошкольниками. Методическое пособие /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под ред. Тарасовой К.В. М.: ТЦ Сфера, 2011.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Изобразительная деятельность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Комарова  Т.С.  Изобразительная  деятельность  в  детском  саду.  Для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занятий  с  детьми  3  –  7  лет  (в  4-х  книгах).  –  М.:  МОЗАИКА-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СИНТЕЗ, 2014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Конструктивно-модельная деятельность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Куцакова  Л.В.  Конструирование  из  строительного  материала.  Для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занятий  с  детьми  3  –  7  лет  (в  4-х  книгах).  –  М.:  МОЗАИКА-</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СИНТЕЗ, 2014;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Музыкальная деятельность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Бабинова Н.В., Мельцина И.В. Музыкальные занятия с детьми ран-</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него возрастаю - Спб.: Детсво-пресс,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Зацепина М.Б. Музыкальное воспитание в детском саду. - М.: МО-</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ЗАИКА-СИНТЕЗ, 2014; </w:t>
            </w:r>
          </w:p>
          <w:p w:rsid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Радынова О.П. Музыкальное р</w:t>
            </w:r>
            <w:r>
              <w:rPr>
                <w:rFonts w:ascii="Times New Roman" w:eastAsia="Times New Roman" w:hAnsi="Times New Roman"/>
                <w:sz w:val="24"/>
                <w:szCs w:val="24"/>
              </w:rPr>
              <w:t xml:space="preserve">азвитие детей М.: Владос, 1997 </w:t>
            </w:r>
          </w:p>
        </w:tc>
      </w:tr>
      <w:tr w:rsidR="001A2197" w:rsidTr="007C0B3D">
        <w:tc>
          <w:tcPr>
            <w:tcW w:w="2660" w:type="dxa"/>
          </w:tcPr>
          <w:p w:rsidR="001A2197" w:rsidRPr="001A2197" w:rsidRDefault="001A2197" w:rsidP="001A2197">
            <w:pPr>
              <w:spacing w:after="0" w:line="240" w:lineRule="auto"/>
              <w:rPr>
                <w:rFonts w:ascii="Times New Roman" w:eastAsia="Times New Roman" w:hAnsi="Times New Roman"/>
                <w:sz w:val="24"/>
                <w:szCs w:val="24"/>
              </w:rPr>
            </w:pPr>
            <w:r w:rsidRPr="001A2197">
              <w:rPr>
                <w:rFonts w:ascii="Times New Roman" w:eastAsia="Times New Roman" w:hAnsi="Times New Roman"/>
                <w:sz w:val="24"/>
                <w:szCs w:val="24"/>
              </w:rPr>
              <w:t xml:space="preserve">Образовательная </w:t>
            </w:r>
          </w:p>
          <w:p w:rsidR="001A2197" w:rsidRPr="00C05B65" w:rsidRDefault="001A2197" w:rsidP="001A2197">
            <w:pPr>
              <w:spacing w:after="0" w:line="240" w:lineRule="auto"/>
              <w:rPr>
                <w:rFonts w:ascii="Times New Roman" w:eastAsia="Times New Roman" w:hAnsi="Times New Roman"/>
                <w:color w:val="FF0000"/>
                <w:sz w:val="24"/>
                <w:szCs w:val="24"/>
              </w:rPr>
            </w:pPr>
            <w:r w:rsidRPr="001A2197">
              <w:rPr>
                <w:rFonts w:ascii="Times New Roman" w:eastAsia="Times New Roman" w:hAnsi="Times New Roman"/>
                <w:sz w:val="24"/>
                <w:szCs w:val="24"/>
              </w:rPr>
              <w:t>область «Художественно- эстетическое развитие»</w:t>
            </w:r>
          </w:p>
        </w:tc>
        <w:tc>
          <w:tcPr>
            <w:tcW w:w="7477" w:type="dxa"/>
          </w:tcPr>
          <w:p w:rsidR="001A2197" w:rsidRPr="0014167F" w:rsidRDefault="001A2197" w:rsidP="001A2197">
            <w:pPr>
              <w:pStyle w:val="a3"/>
              <w:rPr>
                <w:b/>
                <w:u w:val="single"/>
              </w:rPr>
            </w:pPr>
            <w:r w:rsidRPr="0014167F">
              <w:rPr>
                <w:rFonts w:ascii="Times New Roman" w:hAnsi="Times New Roman"/>
                <w:sz w:val="24"/>
                <w:szCs w:val="24"/>
              </w:rPr>
              <w:t>Комарова Т. С. Детское художественное творчество. — М.: Мозаика-Синтез, |К-2010</w:t>
            </w:r>
            <w:r w:rsidRPr="0014167F">
              <w:rPr>
                <w:b/>
                <w:u w:val="single"/>
              </w:rPr>
              <w:t>.</w:t>
            </w:r>
          </w:p>
          <w:p w:rsidR="001A2197" w:rsidRPr="00D933E6" w:rsidRDefault="001A2197" w:rsidP="001A2197">
            <w:pPr>
              <w:pStyle w:val="a3"/>
              <w:rPr>
                <w:rFonts w:ascii="Times New Roman" w:hAnsi="Times New Roman"/>
                <w:sz w:val="24"/>
                <w:szCs w:val="24"/>
              </w:rPr>
            </w:pPr>
            <w:r w:rsidRPr="00D933E6">
              <w:rPr>
                <w:rFonts w:ascii="Times New Roman" w:hAnsi="Times New Roman"/>
                <w:sz w:val="24"/>
                <w:szCs w:val="24"/>
              </w:rPr>
              <w:t>«Цветные Ладошки», И.А. Лыковой</w:t>
            </w:r>
            <w:r w:rsidRPr="0014167F">
              <w:rPr>
                <w:rFonts w:ascii="Times New Roman" w:hAnsi="Times New Roman"/>
                <w:sz w:val="24"/>
                <w:szCs w:val="24"/>
                <w:lang w:eastAsia="ar-SA"/>
              </w:rPr>
              <w:t xml:space="preserve"> Изобразительная деятельность в детском саду: планирование, конспекты занятий, методические рекомендации М.: «КАРАПУЗ-ДИДАКТИКА», 2007.</w:t>
            </w:r>
          </w:p>
          <w:p w:rsidR="001A2197" w:rsidRDefault="001A2197" w:rsidP="001A2197">
            <w:pPr>
              <w:pStyle w:val="a3"/>
              <w:rPr>
                <w:rFonts w:ascii="Times New Roman" w:hAnsi="Times New Roman"/>
                <w:sz w:val="24"/>
                <w:szCs w:val="24"/>
              </w:rPr>
            </w:pPr>
            <w:r w:rsidRPr="00B20C46">
              <w:rPr>
                <w:rFonts w:ascii="Times New Roman" w:hAnsi="Times New Roman"/>
                <w:sz w:val="24"/>
                <w:szCs w:val="24"/>
              </w:rPr>
              <w:t>Комарова Т.С.</w:t>
            </w:r>
            <w:r>
              <w:rPr>
                <w:rFonts w:ascii="Times New Roman" w:hAnsi="Times New Roman"/>
                <w:sz w:val="24"/>
                <w:szCs w:val="24"/>
              </w:rPr>
              <w:t xml:space="preserve"> </w:t>
            </w:r>
            <w:r w:rsidRPr="00B20C46">
              <w:rPr>
                <w:rFonts w:ascii="Times New Roman" w:hAnsi="Times New Roman"/>
                <w:sz w:val="24"/>
                <w:szCs w:val="24"/>
              </w:rPr>
              <w:t>Изобразительная деятельность в детском саду. Программа и методические рекомендац</w:t>
            </w:r>
            <w:r>
              <w:rPr>
                <w:rFonts w:ascii="Times New Roman" w:hAnsi="Times New Roman"/>
                <w:sz w:val="24"/>
                <w:szCs w:val="24"/>
              </w:rPr>
              <w:t>ии для занятий с детьми 2-7 лет</w:t>
            </w:r>
            <w:r w:rsidRPr="00571A4F">
              <w:rPr>
                <w:rFonts w:ascii="Times New Roman" w:hAnsi="Times New Roman"/>
                <w:sz w:val="24"/>
                <w:szCs w:val="24"/>
              </w:rPr>
              <w:t>,</w:t>
            </w:r>
          </w:p>
          <w:p w:rsidR="001A2197" w:rsidRPr="001A2197" w:rsidRDefault="001A2197" w:rsidP="001A2197">
            <w:pPr>
              <w:spacing w:after="0" w:line="240" w:lineRule="auto"/>
              <w:jc w:val="both"/>
              <w:rPr>
                <w:rFonts w:ascii="Times New Roman" w:hAnsi="Times New Roman"/>
                <w:sz w:val="24"/>
                <w:szCs w:val="24"/>
              </w:rPr>
            </w:pPr>
            <w:r w:rsidRPr="001A2197">
              <w:rPr>
                <w:rFonts w:ascii="Times New Roman" w:hAnsi="Times New Roman"/>
                <w:sz w:val="24"/>
                <w:szCs w:val="24"/>
              </w:rPr>
              <w:t>Куцакова Л.В. Конструирование и художественный труд в детском саду: Программа и конспекты занятий. - М.:ТЦ СФЕРА, 2008. - 240с.</w:t>
            </w:r>
          </w:p>
          <w:p w:rsidR="001A2197" w:rsidRDefault="001A2197" w:rsidP="001A2197">
            <w:pPr>
              <w:spacing w:after="0" w:line="240" w:lineRule="auto"/>
              <w:jc w:val="both"/>
              <w:rPr>
                <w:rFonts w:ascii="Times New Roman" w:hAnsi="Times New Roman"/>
                <w:sz w:val="24"/>
                <w:szCs w:val="24"/>
              </w:rPr>
            </w:pPr>
            <w:r w:rsidRPr="001A2197">
              <w:rPr>
                <w:rFonts w:ascii="Times New Roman" w:hAnsi="Times New Roman"/>
                <w:sz w:val="24"/>
                <w:szCs w:val="24"/>
              </w:rPr>
              <w:t>Мерзлякова С.И.,  Комалькова Е.Ю. Фольклорные праздники для детей дошкольного и младшего школьного возраста -М., «Владос» 2001г.</w:t>
            </w:r>
          </w:p>
          <w:p w:rsidR="001A2197" w:rsidRPr="001A2197" w:rsidRDefault="001A2197" w:rsidP="001A2197">
            <w:pPr>
              <w:spacing w:after="0" w:line="240" w:lineRule="auto"/>
              <w:jc w:val="both"/>
              <w:rPr>
                <w:rFonts w:ascii="Times New Roman" w:hAnsi="Times New Roman"/>
                <w:sz w:val="24"/>
                <w:szCs w:val="24"/>
              </w:rPr>
            </w:pPr>
            <w:r w:rsidRPr="003E5DE6">
              <w:rPr>
                <w:rFonts w:ascii="Times New Roman" w:hAnsi="Times New Roman"/>
                <w:sz w:val="24"/>
                <w:szCs w:val="24"/>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tc>
      </w:tr>
      <w:tr w:rsidR="00C05B65" w:rsidTr="007C0B3D">
        <w:tc>
          <w:tcPr>
            <w:tcW w:w="2660" w:type="dxa"/>
          </w:tcPr>
          <w:p w:rsidR="00C05B65" w:rsidRPr="004845F7"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sz w:val="24"/>
                <w:szCs w:val="24"/>
              </w:rPr>
              <w:t xml:space="preserve">Образовательная </w:t>
            </w:r>
          </w:p>
          <w:p w:rsidR="00C05B65" w:rsidRPr="00C05B65" w:rsidRDefault="00C05B65" w:rsidP="00C05B65">
            <w:pPr>
              <w:spacing w:after="0" w:line="240" w:lineRule="auto"/>
              <w:rPr>
                <w:rFonts w:ascii="Times New Roman" w:eastAsia="Times New Roman" w:hAnsi="Times New Roman"/>
                <w:color w:val="FF0000"/>
                <w:sz w:val="24"/>
                <w:szCs w:val="24"/>
              </w:rPr>
            </w:pPr>
            <w:r w:rsidRPr="004845F7">
              <w:rPr>
                <w:rFonts w:ascii="Times New Roman" w:eastAsia="Times New Roman" w:hAnsi="Times New Roman"/>
                <w:sz w:val="24"/>
                <w:szCs w:val="24"/>
              </w:rPr>
              <w:t xml:space="preserve">область «Физическое развитие» </w:t>
            </w:r>
          </w:p>
        </w:tc>
        <w:tc>
          <w:tcPr>
            <w:tcW w:w="7477" w:type="dxa"/>
          </w:tcPr>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Формирование  начальных  представлений  о  здоровом  образе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жизни </w:t>
            </w:r>
          </w:p>
          <w:p w:rsidR="00C05B65" w:rsidRPr="00C05B65" w:rsidRDefault="00C05B65" w:rsidP="00C05B65">
            <w:pPr>
              <w:spacing w:after="0" w:line="240" w:lineRule="auto"/>
              <w:rPr>
                <w:rFonts w:ascii="Times New Roman" w:eastAsia="Times New Roman" w:hAnsi="Times New Roman"/>
                <w:b/>
                <w:sz w:val="24"/>
                <w:szCs w:val="24"/>
              </w:rPr>
            </w:pPr>
            <w:r w:rsidRPr="00C05B65">
              <w:rPr>
                <w:rFonts w:ascii="Times New Roman" w:eastAsia="Times New Roman" w:hAnsi="Times New Roman"/>
                <w:b/>
                <w:sz w:val="24"/>
                <w:szCs w:val="24"/>
              </w:rPr>
              <w:t xml:space="preserve">Физическая культура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Пензулаева Л.И. Физическая культура в детском саду. Для занятий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с детьми 3 – 7 лет (в 4-х книгах). – М.: МОЗАИКА-СИНТЕЗ, 2014;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Пензулаева Л.И. Оздоровительная гимнастика. Комплексы упраж-</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нений. Для занятий с детьми 3-7 лет.- М.: МОЗАИКА-СИНТЕЗ,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2014 </w:t>
            </w:r>
          </w:p>
          <w:p w:rsidR="00C05B65" w:rsidRPr="004845F7" w:rsidRDefault="00C05B65" w:rsidP="00C05B65">
            <w:pPr>
              <w:spacing w:after="0" w:line="240" w:lineRule="auto"/>
              <w:rPr>
                <w:rFonts w:ascii="Times New Roman" w:eastAsia="Times New Roman" w:hAnsi="Times New Roman"/>
                <w:b/>
                <w:sz w:val="24"/>
                <w:szCs w:val="24"/>
              </w:rPr>
            </w:pPr>
            <w:r w:rsidRPr="004845F7">
              <w:rPr>
                <w:rFonts w:ascii="Times New Roman" w:eastAsia="Times New Roman" w:hAnsi="Times New Roman"/>
                <w:b/>
                <w:sz w:val="24"/>
                <w:szCs w:val="24"/>
              </w:rPr>
              <w:t>В рамках части программы, формируемой участниками образо-</w:t>
            </w:r>
          </w:p>
          <w:p w:rsidR="00C05B65" w:rsidRPr="00C05B65" w:rsidRDefault="00C05B65" w:rsidP="00C05B65">
            <w:pPr>
              <w:spacing w:after="0" w:line="240" w:lineRule="auto"/>
              <w:rPr>
                <w:rFonts w:ascii="Times New Roman" w:eastAsia="Times New Roman" w:hAnsi="Times New Roman"/>
                <w:sz w:val="24"/>
                <w:szCs w:val="24"/>
              </w:rPr>
            </w:pPr>
            <w:r w:rsidRPr="004845F7">
              <w:rPr>
                <w:rFonts w:ascii="Times New Roman" w:eastAsia="Times New Roman" w:hAnsi="Times New Roman"/>
                <w:b/>
                <w:sz w:val="24"/>
                <w:szCs w:val="24"/>
              </w:rPr>
              <w:t>вательных отношений</w:t>
            </w:r>
            <w:r w:rsidRPr="00C05B65">
              <w:rPr>
                <w:rFonts w:ascii="Times New Roman" w:eastAsia="Times New Roman" w:hAnsi="Times New Roman"/>
                <w:sz w:val="24"/>
                <w:szCs w:val="24"/>
              </w:rPr>
              <w:t xml:space="preserve">: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lastRenderedPageBreak/>
              <w:t xml:space="preserve">Волошина  Л.Н.,  Курилова  Т.В..  Играйте  на  здоровье.  Физическое </w:t>
            </w:r>
          </w:p>
          <w:p w:rsidR="00C05B65" w:rsidRPr="004845F7"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воспитание детей 3-7 лет.</w:t>
            </w:r>
            <w:r w:rsidR="004845F7">
              <w:rPr>
                <w:rFonts w:ascii="Times New Roman" w:eastAsia="Times New Roman" w:hAnsi="Times New Roman"/>
                <w:sz w:val="24"/>
                <w:szCs w:val="24"/>
              </w:rPr>
              <w:t xml:space="preserve"> – Москва: Вентана-Граф, 2015; </w:t>
            </w:r>
          </w:p>
        </w:tc>
      </w:tr>
      <w:tr w:rsidR="00C05B65" w:rsidTr="007C0B3D">
        <w:tc>
          <w:tcPr>
            <w:tcW w:w="2660" w:type="dxa"/>
          </w:tcPr>
          <w:p w:rsidR="00C05B65" w:rsidRPr="00C05B65" w:rsidRDefault="00C05B65" w:rsidP="00C05B65">
            <w:pPr>
              <w:spacing w:after="0" w:line="240" w:lineRule="auto"/>
              <w:rPr>
                <w:rFonts w:ascii="Times New Roman" w:eastAsia="Times New Roman" w:hAnsi="Times New Roman"/>
                <w:color w:val="FF0000"/>
                <w:sz w:val="24"/>
                <w:szCs w:val="24"/>
              </w:rPr>
            </w:pPr>
            <w:r w:rsidRPr="004845F7">
              <w:rPr>
                <w:rFonts w:ascii="Times New Roman" w:eastAsia="Times New Roman" w:hAnsi="Times New Roman"/>
                <w:sz w:val="24"/>
                <w:szCs w:val="24"/>
              </w:rPr>
              <w:lastRenderedPageBreak/>
              <w:t xml:space="preserve">Все образовательные области </w:t>
            </w:r>
          </w:p>
        </w:tc>
        <w:tc>
          <w:tcPr>
            <w:tcW w:w="7477" w:type="dxa"/>
          </w:tcPr>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 xml:space="preserve">Наглядный демонстрационный и раздаточный материал, пособия и </w:t>
            </w:r>
          </w:p>
          <w:p w:rsidR="00C05B65" w:rsidRPr="00C05B65" w:rsidRDefault="00C05B65" w:rsidP="00C05B65">
            <w:pPr>
              <w:spacing w:after="0" w:line="240" w:lineRule="auto"/>
              <w:rPr>
                <w:rFonts w:ascii="Times New Roman" w:eastAsia="Times New Roman" w:hAnsi="Times New Roman"/>
                <w:sz w:val="24"/>
                <w:szCs w:val="24"/>
              </w:rPr>
            </w:pPr>
            <w:r w:rsidRPr="00C05B65">
              <w:rPr>
                <w:rFonts w:ascii="Times New Roman" w:eastAsia="Times New Roman" w:hAnsi="Times New Roman"/>
                <w:sz w:val="24"/>
                <w:szCs w:val="24"/>
              </w:rPr>
              <w:t>оборудование, мультимедийные п</w:t>
            </w:r>
            <w:r>
              <w:rPr>
                <w:rFonts w:ascii="Times New Roman" w:eastAsia="Times New Roman" w:hAnsi="Times New Roman"/>
                <w:sz w:val="24"/>
                <w:szCs w:val="24"/>
              </w:rPr>
              <w:t>резентации, электронные сборни</w:t>
            </w:r>
            <w:r w:rsidRPr="00C05B65">
              <w:rPr>
                <w:rFonts w:ascii="Times New Roman" w:eastAsia="Times New Roman" w:hAnsi="Times New Roman"/>
                <w:sz w:val="24"/>
                <w:szCs w:val="24"/>
              </w:rPr>
              <w:t>ки – медиа- и видеотеки (произведений художественной ли</w:t>
            </w:r>
            <w:r>
              <w:rPr>
                <w:rFonts w:ascii="Times New Roman" w:eastAsia="Times New Roman" w:hAnsi="Times New Roman"/>
                <w:sz w:val="24"/>
                <w:szCs w:val="24"/>
              </w:rPr>
              <w:t>терату</w:t>
            </w:r>
            <w:r w:rsidRPr="00C05B65">
              <w:rPr>
                <w:rFonts w:ascii="Times New Roman" w:eastAsia="Times New Roman" w:hAnsi="Times New Roman"/>
                <w:sz w:val="24"/>
                <w:szCs w:val="24"/>
              </w:rPr>
              <w:t>ры, живописи, музыки, звуков пр</w:t>
            </w:r>
            <w:r>
              <w:rPr>
                <w:rFonts w:ascii="Times New Roman" w:eastAsia="Times New Roman" w:hAnsi="Times New Roman"/>
                <w:sz w:val="24"/>
                <w:szCs w:val="24"/>
              </w:rPr>
              <w:t>ироды; игр, иллюстративного мат</w:t>
            </w:r>
            <w:r w:rsidRPr="00C05B65">
              <w:rPr>
                <w:rFonts w:ascii="Times New Roman" w:eastAsia="Times New Roman" w:hAnsi="Times New Roman"/>
                <w:sz w:val="24"/>
                <w:szCs w:val="24"/>
              </w:rPr>
              <w:t>ериала и пр.)</w:t>
            </w:r>
          </w:p>
        </w:tc>
      </w:tr>
    </w:tbl>
    <w:p w:rsidR="001A2197" w:rsidRPr="00F5123C" w:rsidRDefault="001A2197" w:rsidP="001A2197">
      <w:pPr>
        <w:spacing w:after="0" w:line="240" w:lineRule="auto"/>
        <w:rPr>
          <w:rFonts w:ascii="Times New Roman" w:eastAsia="Times New Roman" w:hAnsi="Times New Roman"/>
          <w:sz w:val="24"/>
          <w:szCs w:val="24"/>
          <w:lang w:eastAsia="ru-RU"/>
        </w:rPr>
      </w:pPr>
    </w:p>
    <w:p w:rsidR="001A2197" w:rsidRDefault="001A2197" w:rsidP="00C05B65">
      <w:pPr>
        <w:pStyle w:val="a3"/>
        <w:jc w:val="center"/>
        <w:rPr>
          <w:rFonts w:ascii="Times New Roman" w:hAnsi="Times New Roman"/>
          <w:b/>
          <w:sz w:val="24"/>
          <w:szCs w:val="24"/>
          <w:u w:val="single"/>
        </w:rPr>
      </w:pPr>
    </w:p>
    <w:p w:rsidR="00C05B65" w:rsidRPr="00090E70" w:rsidRDefault="00C05B65" w:rsidP="00C05B65">
      <w:pPr>
        <w:pStyle w:val="a3"/>
        <w:jc w:val="center"/>
        <w:rPr>
          <w:rFonts w:ascii="Times New Roman" w:hAnsi="Times New Roman"/>
          <w:b/>
          <w:sz w:val="24"/>
          <w:szCs w:val="24"/>
          <w:u w:val="single"/>
        </w:rPr>
      </w:pPr>
      <w:r w:rsidRPr="00090E70">
        <w:rPr>
          <w:rFonts w:ascii="Times New Roman" w:hAnsi="Times New Roman"/>
          <w:b/>
          <w:sz w:val="24"/>
          <w:szCs w:val="24"/>
          <w:u w:val="single"/>
        </w:rPr>
        <w:t>Реализация программы с учетом возрастных и индивидуальных особенностей воспитанников</w:t>
      </w:r>
    </w:p>
    <w:p w:rsidR="00C05B65" w:rsidRDefault="00C05B65" w:rsidP="004845F7">
      <w:pPr>
        <w:pStyle w:val="a3"/>
        <w:ind w:firstLine="708"/>
        <w:jc w:val="both"/>
        <w:rPr>
          <w:rFonts w:ascii="Times New Roman" w:hAnsi="Times New Roman"/>
          <w:sz w:val="24"/>
          <w:szCs w:val="24"/>
        </w:rPr>
      </w:pPr>
      <w:r w:rsidRPr="00090E70">
        <w:rPr>
          <w:rFonts w:ascii="Times New Roman" w:hAnsi="Times New Roman"/>
          <w:sz w:val="24"/>
          <w:szCs w:val="24"/>
        </w:rPr>
        <w:t>Формы, способы, методы и средства реализации программы под</w:t>
      </w:r>
      <w:r>
        <w:rPr>
          <w:rFonts w:ascii="Times New Roman" w:hAnsi="Times New Roman"/>
          <w:sz w:val="24"/>
          <w:szCs w:val="24"/>
        </w:rPr>
        <w:t xml:space="preserve">бираются с учетом возрастных и </w:t>
      </w:r>
      <w:r w:rsidRPr="00090E70">
        <w:rPr>
          <w:rFonts w:ascii="Times New Roman" w:hAnsi="Times New Roman"/>
          <w:sz w:val="24"/>
          <w:szCs w:val="24"/>
        </w:rPr>
        <w:t>индивидуальных  особенностей  воспитанников,  специфики  их  об</w:t>
      </w:r>
      <w:r>
        <w:rPr>
          <w:rFonts w:ascii="Times New Roman" w:hAnsi="Times New Roman"/>
          <w:sz w:val="24"/>
          <w:szCs w:val="24"/>
        </w:rPr>
        <w:t xml:space="preserve">разовательных  потребностей  и </w:t>
      </w:r>
      <w:r w:rsidRPr="00090E70">
        <w:rPr>
          <w:rFonts w:ascii="Times New Roman" w:hAnsi="Times New Roman"/>
          <w:sz w:val="24"/>
          <w:szCs w:val="24"/>
        </w:rPr>
        <w:t xml:space="preserve">интересов в разных видах детской деятельности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Виды детской деятельности, связанные </w:t>
      </w:r>
      <w:r>
        <w:rPr>
          <w:rFonts w:ascii="Times New Roman" w:hAnsi="Times New Roman"/>
          <w:sz w:val="24"/>
          <w:szCs w:val="24"/>
        </w:rPr>
        <w:t xml:space="preserve">с реализацией программы, можно </w:t>
      </w:r>
      <w:r w:rsidRPr="00C05B65">
        <w:rPr>
          <w:rFonts w:ascii="Times New Roman" w:hAnsi="Times New Roman"/>
          <w:sz w:val="24"/>
          <w:szCs w:val="24"/>
        </w:rPr>
        <w:t xml:space="preserve">представить следующим образом: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предметная и игровая, речевая и коммуникативная;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познавательная деятельность и экспериментирование;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восприятие художественной литературы и фольклора;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продуктивная (рисование, аппликация, лепка);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двигательная;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конструирование и моделирование;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труд;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музыкальная.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При  этом  формы организации  образовател</w:t>
      </w:r>
      <w:r w:rsidR="00772EB8">
        <w:rPr>
          <w:rFonts w:ascii="Times New Roman" w:hAnsi="Times New Roman"/>
          <w:sz w:val="24"/>
          <w:szCs w:val="24"/>
        </w:rPr>
        <w:t xml:space="preserve">ьного  процесса  опираются  на </w:t>
      </w:r>
      <w:r w:rsidRPr="00C05B65">
        <w:rPr>
          <w:rFonts w:ascii="Times New Roman" w:hAnsi="Times New Roman"/>
          <w:sz w:val="24"/>
          <w:szCs w:val="24"/>
        </w:rPr>
        <w:t>один или несколько видов детской деятельност</w:t>
      </w:r>
      <w:r w:rsidR="00772EB8">
        <w:rPr>
          <w:rFonts w:ascii="Times New Roman" w:hAnsi="Times New Roman"/>
          <w:sz w:val="24"/>
          <w:szCs w:val="24"/>
        </w:rPr>
        <w:t xml:space="preserve">и в условиях самостоятельной и </w:t>
      </w:r>
      <w:r w:rsidRPr="00C05B65">
        <w:rPr>
          <w:rFonts w:ascii="Times New Roman" w:hAnsi="Times New Roman"/>
          <w:sz w:val="24"/>
          <w:szCs w:val="24"/>
        </w:rPr>
        <w:t xml:space="preserve">(или) совместной деятельности воспитанников </w:t>
      </w:r>
      <w:r w:rsidR="00772EB8">
        <w:rPr>
          <w:rFonts w:ascii="Times New Roman" w:hAnsi="Times New Roman"/>
          <w:sz w:val="24"/>
          <w:szCs w:val="24"/>
        </w:rPr>
        <w:t>и педагогов. В качестве вариан</w:t>
      </w:r>
      <w:r w:rsidRPr="00C05B65">
        <w:rPr>
          <w:rFonts w:ascii="Times New Roman" w:hAnsi="Times New Roman"/>
          <w:sz w:val="24"/>
          <w:szCs w:val="24"/>
        </w:rPr>
        <w:t xml:space="preserve">тов ее организации могут рассматриваться: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самостоятельная деятельность детей (</w:t>
      </w:r>
      <w:r w:rsidR="00772EB8">
        <w:rPr>
          <w:rFonts w:ascii="Times New Roman" w:hAnsi="Times New Roman"/>
          <w:sz w:val="24"/>
          <w:szCs w:val="24"/>
        </w:rPr>
        <w:t xml:space="preserve">не исключая наблюдения за ними </w:t>
      </w:r>
      <w:r w:rsidRPr="00C05B65">
        <w:rPr>
          <w:rFonts w:ascii="Times New Roman" w:hAnsi="Times New Roman"/>
          <w:sz w:val="24"/>
          <w:szCs w:val="24"/>
        </w:rPr>
        <w:t>взрослых и косвенное руководство их дейст</w:t>
      </w:r>
      <w:r w:rsidR="00772EB8">
        <w:rPr>
          <w:rFonts w:ascii="Times New Roman" w:hAnsi="Times New Roman"/>
          <w:sz w:val="24"/>
          <w:szCs w:val="24"/>
        </w:rPr>
        <w:t xml:space="preserve">виями, коррекцию и контроль);  </w:t>
      </w:r>
      <w:r w:rsidRPr="00C05B65">
        <w:rPr>
          <w:rFonts w:ascii="Times New Roman" w:hAnsi="Times New Roman"/>
          <w:sz w:val="24"/>
          <w:szCs w:val="24"/>
        </w:rPr>
        <w:t xml:space="preserve">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образовательная деятельность в ходе режимных моментов; </w:t>
      </w:r>
    </w:p>
    <w:p w:rsidR="00C05B65" w:rsidRPr="00C05B65"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 xml:space="preserve">- непрерывная образовательная деятельность детей со взрослыми. </w:t>
      </w:r>
    </w:p>
    <w:p w:rsidR="00C05B65" w:rsidRPr="00090E70" w:rsidRDefault="00C05B65" w:rsidP="004845F7">
      <w:pPr>
        <w:pStyle w:val="a3"/>
        <w:ind w:firstLine="708"/>
        <w:jc w:val="both"/>
        <w:rPr>
          <w:rFonts w:ascii="Times New Roman" w:hAnsi="Times New Roman"/>
          <w:sz w:val="24"/>
          <w:szCs w:val="24"/>
        </w:rPr>
      </w:pPr>
      <w:r w:rsidRPr="00C05B65">
        <w:rPr>
          <w:rFonts w:ascii="Times New Roman" w:hAnsi="Times New Roman"/>
          <w:sz w:val="24"/>
          <w:szCs w:val="24"/>
        </w:rPr>
        <w:t>Развитие ребенка в образовательном пр</w:t>
      </w:r>
      <w:r w:rsidR="00772EB8">
        <w:rPr>
          <w:rFonts w:ascii="Times New Roman" w:hAnsi="Times New Roman"/>
          <w:sz w:val="24"/>
          <w:szCs w:val="24"/>
        </w:rPr>
        <w:t>оцессе дошкольной образователь</w:t>
      </w:r>
      <w:r w:rsidRPr="00C05B65">
        <w:rPr>
          <w:rFonts w:ascii="Times New Roman" w:hAnsi="Times New Roman"/>
          <w:sz w:val="24"/>
          <w:szCs w:val="24"/>
        </w:rPr>
        <w:t xml:space="preserve">ной организации осуществляется целостно в </w:t>
      </w:r>
      <w:r w:rsidR="00772EB8">
        <w:rPr>
          <w:rFonts w:ascii="Times New Roman" w:hAnsi="Times New Roman"/>
          <w:sz w:val="24"/>
          <w:szCs w:val="24"/>
        </w:rPr>
        <w:t>процессе всей его жизнедеятель</w:t>
      </w:r>
      <w:r w:rsidRPr="00C05B65">
        <w:rPr>
          <w:rFonts w:ascii="Times New Roman" w:hAnsi="Times New Roman"/>
          <w:sz w:val="24"/>
          <w:szCs w:val="24"/>
        </w:rPr>
        <w:t>ности. В тоже время, освоение любого вида де</w:t>
      </w:r>
      <w:r w:rsidR="00772EB8">
        <w:rPr>
          <w:rFonts w:ascii="Times New Roman" w:hAnsi="Times New Roman"/>
          <w:sz w:val="24"/>
          <w:szCs w:val="24"/>
        </w:rPr>
        <w:t>ятельности требует обучения об</w:t>
      </w:r>
      <w:r w:rsidRPr="00C05B65">
        <w:rPr>
          <w:rFonts w:ascii="Times New Roman" w:hAnsi="Times New Roman"/>
          <w:sz w:val="24"/>
          <w:szCs w:val="24"/>
        </w:rPr>
        <w:t>щим и специал</w:t>
      </w:r>
      <w:r w:rsidR="00772EB8">
        <w:rPr>
          <w:rFonts w:ascii="Times New Roman" w:hAnsi="Times New Roman"/>
          <w:sz w:val="24"/>
          <w:szCs w:val="24"/>
        </w:rPr>
        <w:t xml:space="preserve">ьным умениям, необходимым для её осуществления. Поэтому в </w:t>
      </w:r>
      <w:r w:rsidRPr="00C05B65">
        <w:rPr>
          <w:rFonts w:ascii="Times New Roman" w:hAnsi="Times New Roman"/>
          <w:sz w:val="24"/>
          <w:szCs w:val="24"/>
        </w:rPr>
        <w:t>непрерывной образовательной деятельнос</w:t>
      </w:r>
      <w:r w:rsidR="00772EB8">
        <w:rPr>
          <w:rFonts w:ascii="Times New Roman" w:hAnsi="Times New Roman"/>
          <w:sz w:val="24"/>
          <w:szCs w:val="24"/>
        </w:rPr>
        <w:t>ти детей со взрослыми представ</w:t>
      </w:r>
      <w:r w:rsidRPr="00C05B65">
        <w:rPr>
          <w:rFonts w:ascii="Times New Roman" w:hAnsi="Times New Roman"/>
          <w:sz w:val="24"/>
          <w:szCs w:val="24"/>
        </w:rPr>
        <w:t xml:space="preserve">лены следующие виды детской деятельности: </w:t>
      </w:r>
      <w:r w:rsidRPr="00C05B65">
        <w:rPr>
          <w:rFonts w:ascii="Times New Roman" w:hAnsi="Times New Roman"/>
          <w:sz w:val="24"/>
          <w:szCs w:val="24"/>
        </w:rPr>
        <w:cr/>
      </w:r>
    </w:p>
    <w:p w:rsidR="00C05B65" w:rsidRPr="00090E70" w:rsidRDefault="00C05B65" w:rsidP="00C05B65">
      <w:pPr>
        <w:pStyle w:val="a3"/>
        <w:jc w:val="center"/>
        <w:rPr>
          <w:rFonts w:ascii="Times New Roman" w:hAnsi="Times New Roman"/>
          <w:b/>
          <w:sz w:val="24"/>
          <w:szCs w:val="24"/>
          <w:u w:val="single"/>
        </w:rPr>
      </w:pPr>
      <w:r w:rsidRPr="00090E70">
        <w:rPr>
          <w:rFonts w:ascii="Times New Roman" w:hAnsi="Times New Roman"/>
          <w:b/>
          <w:sz w:val="24"/>
          <w:szCs w:val="24"/>
          <w:u w:val="single"/>
        </w:rPr>
        <w:t>Формы организации детских видов деятельности</w:t>
      </w:r>
    </w:p>
    <w:p w:rsidR="00C05B65" w:rsidRPr="00090E70" w:rsidRDefault="00C05B65" w:rsidP="00C05B65">
      <w:pPr>
        <w:pStyle w:val="a3"/>
        <w:rPr>
          <w:rFonts w:ascii="Times New Roman" w:hAnsi="Times New Roman"/>
          <w:sz w:val="24"/>
          <w:szCs w:val="24"/>
        </w:rPr>
      </w:pPr>
    </w:p>
    <w:tbl>
      <w:tblPr>
        <w:tblStyle w:val="a6"/>
        <w:tblW w:w="0" w:type="auto"/>
        <w:tblLook w:val="04A0" w:firstRow="1" w:lastRow="0" w:firstColumn="1" w:lastColumn="0" w:noHBand="0" w:noVBand="1"/>
      </w:tblPr>
      <w:tblGrid>
        <w:gridCol w:w="2124"/>
        <w:gridCol w:w="7787"/>
      </w:tblGrid>
      <w:tr w:rsidR="00C05B65" w:rsidTr="008577BA">
        <w:tc>
          <w:tcPr>
            <w:tcW w:w="2127" w:type="dxa"/>
          </w:tcPr>
          <w:p w:rsidR="00C05B65" w:rsidRPr="00090E70" w:rsidRDefault="00C05B65" w:rsidP="001133E6">
            <w:pPr>
              <w:pStyle w:val="a3"/>
              <w:jc w:val="center"/>
              <w:rPr>
                <w:rFonts w:ascii="Times New Roman" w:hAnsi="Times New Roman"/>
                <w:sz w:val="24"/>
                <w:szCs w:val="24"/>
              </w:rPr>
            </w:pPr>
            <w:r w:rsidRPr="00090E70">
              <w:rPr>
                <w:rFonts w:ascii="Times New Roman" w:hAnsi="Times New Roman"/>
                <w:sz w:val="24"/>
                <w:szCs w:val="24"/>
              </w:rPr>
              <w:t>Виды</w:t>
            </w:r>
          </w:p>
          <w:p w:rsidR="00C05B65" w:rsidRDefault="00C05B65" w:rsidP="001133E6">
            <w:pPr>
              <w:pStyle w:val="a3"/>
              <w:jc w:val="center"/>
              <w:rPr>
                <w:rFonts w:ascii="Times New Roman" w:hAnsi="Times New Roman"/>
                <w:sz w:val="24"/>
                <w:szCs w:val="24"/>
              </w:rPr>
            </w:pPr>
            <w:r>
              <w:rPr>
                <w:rFonts w:ascii="Times New Roman" w:hAnsi="Times New Roman"/>
                <w:sz w:val="24"/>
                <w:szCs w:val="24"/>
              </w:rPr>
              <w:t>деятельности</w:t>
            </w:r>
          </w:p>
        </w:tc>
        <w:tc>
          <w:tcPr>
            <w:tcW w:w="8010" w:type="dxa"/>
          </w:tcPr>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 xml:space="preserve">Особенности видов деятельности, используемых  </w:t>
            </w:r>
          </w:p>
          <w:p w:rsidR="00C05B65" w:rsidRDefault="00772EB8" w:rsidP="00772EB8">
            <w:pPr>
              <w:pStyle w:val="a3"/>
              <w:jc w:val="center"/>
              <w:rPr>
                <w:rFonts w:ascii="Times New Roman" w:hAnsi="Times New Roman"/>
                <w:sz w:val="24"/>
                <w:szCs w:val="24"/>
              </w:rPr>
            </w:pPr>
            <w:r w:rsidRPr="00772EB8">
              <w:rPr>
                <w:rFonts w:ascii="Times New Roman" w:hAnsi="Times New Roman"/>
                <w:sz w:val="24"/>
                <w:szCs w:val="24"/>
              </w:rPr>
              <w:t>в рамках непрерывной образовательной деятельности</w:t>
            </w:r>
          </w:p>
        </w:tc>
      </w:tr>
      <w:tr w:rsidR="00772EB8" w:rsidTr="008577BA">
        <w:tc>
          <w:tcPr>
            <w:tcW w:w="2127" w:type="dxa"/>
          </w:tcPr>
          <w:p w:rsidR="00772EB8" w:rsidRPr="00090E70" w:rsidRDefault="00772EB8" w:rsidP="001133E6">
            <w:pPr>
              <w:pStyle w:val="a3"/>
              <w:jc w:val="center"/>
              <w:rPr>
                <w:rFonts w:ascii="Times New Roman" w:hAnsi="Times New Roman"/>
                <w:sz w:val="24"/>
                <w:szCs w:val="24"/>
              </w:rPr>
            </w:pPr>
            <w:r w:rsidRPr="00E728B8">
              <w:rPr>
                <w:rFonts w:ascii="Times New Roman" w:hAnsi="Times New Roman"/>
                <w:sz w:val="24"/>
                <w:szCs w:val="24"/>
              </w:rPr>
              <w:t>Игровая</w:t>
            </w:r>
          </w:p>
        </w:tc>
        <w:tc>
          <w:tcPr>
            <w:tcW w:w="8010" w:type="dxa"/>
          </w:tcPr>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Игра является ведущей деятельностью ребенка дошкольного возраста. В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организованной образовательной деятельности она выступает в качестве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основы для интеграции всех других видов деятельности дошкольника. В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сетке непрерывной организованной обр</w:t>
            </w:r>
            <w:r>
              <w:rPr>
                <w:rFonts w:ascii="Times New Roman" w:hAnsi="Times New Roman"/>
                <w:sz w:val="24"/>
                <w:szCs w:val="24"/>
              </w:rPr>
              <w:t>азовательной деятельности игро</w:t>
            </w:r>
            <w:r w:rsidRPr="00772EB8">
              <w:rPr>
                <w:rFonts w:ascii="Times New Roman" w:hAnsi="Times New Roman"/>
                <w:sz w:val="24"/>
                <w:szCs w:val="24"/>
              </w:rPr>
              <w:t xml:space="preserve">вая деятельность не представлена отдельной НОД, она органично входит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все другие виды детской деятельности.</w:t>
            </w:r>
            <w:r>
              <w:rPr>
                <w:rFonts w:ascii="Times New Roman" w:hAnsi="Times New Roman"/>
                <w:sz w:val="24"/>
                <w:szCs w:val="24"/>
              </w:rPr>
              <w:t xml:space="preserve"> В образовательном процессе иг</w:t>
            </w:r>
            <w:r w:rsidRPr="00772EB8">
              <w:rPr>
                <w:rFonts w:ascii="Times New Roman" w:hAnsi="Times New Roman"/>
                <w:sz w:val="24"/>
                <w:szCs w:val="24"/>
              </w:rPr>
              <w:t>ровая  деятельность  представлена  в  разно</w:t>
            </w:r>
            <w:r>
              <w:rPr>
                <w:rFonts w:ascii="Times New Roman" w:hAnsi="Times New Roman"/>
                <w:sz w:val="24"/>
                <w:szCs w:val="24"/>
              </w:rPr>
              <w:t xml:space="preserve">образных  формах,  таких  как: </w:t>
            </w:r>
            <w:r w:rsidRPr="00772EB8">
              <w:rPr>
                <w:rFonts w:ascii="Times New Roman" w:hAnsi="Times New Roman"/>
                <w:sz w:val="24"/>
                <w:szCs w:val="24"/>
              </w:rPr>
              <w:t>дидактические и сюжетно-дидактичес</w:t>
            </w:r>
            <w:r>
              <w:rPr>
                <w:rFonts w:ascii="Times New Roman" w:hAnsi="Times New Roman"/>
                <w:sz w:val="24"/>
                <w:szCs w:val="24"/>
              </w:rPr>
              <w:t>кие, развивающие, подвижные иг</w:t>
            </w:r>
            <w:r w:rsidRPr="00772EB8">
              <w:rPr>
                <w:rFonts w:ascii="Times New Roman" w:hAnsi="Times New Roman"/>
                <w:sz w:val="24"/>
                <w:szCs w:val="24"/>
              </w:rPr>
              <w:t>ры,  игры-путешествия,  игровые  проблемные  ситуации,  игры-</w:t>
            </w:r>
          </w:p>
          <w:p w:rsidR="00772EB8" w:rsidRDefault="00772EB8" w:rsidP="00772EB8">
            <w:pPr>
              <w:pStyle w:val="a3"/>
              <w:rPr>
                <w:rFonts w:ascii="Times New Roman" w:hAnsi="Times New Roman"/>
                <w:sz w:val="24"/>
                <w:szCs w:val="24"/>
              </w:rPr>
            </w:pPr>
            <w:r>
              <w:rPr>
                <w:rFonts w:ascii="Times New Roman" w:hAnsi="Times New Roman"/>
                <w:sz w:val="24"/>
                <w:szCs w:val="24"/>
              </w:rPr>
              <w:t xml:space="preserve">инсценировки, игры-этюды и пр. </w:t>
            </w:r>
          </w:p>
        </w:tc>
      </w:tr>
      <w:tr w:rsidR="00772EB8" w:rsidTr="008577BA">
        <w:tc>
          <w:tcPr>
            <w:tcW w:w="2127" w:type="dxa"/>
          </w:tcPr>
          <w:p w:rsidR="00772EB8" w:rsidRPr="00E728B8" w:rsidRDefault="00772EB8" w:rsidP="00772EB8">
            <w:pPr>
              <w:pStyle w:val="a3"/>
              <w:jc w:val="center"/>
              <w:rPr>
                <w:rFonts w:ascii="Times New Roman" w:hAnsi="Times New Roman"/>
                <w:sz w:val="24"/>
                <w:szCs w:val="24"/>
              </w:rPr>
            </w:pPr>
            <w:r>
              <w:rPr>
                <w:rFonts w:ascii="Times New Roman" w:hAnsi="Times New Roman"/>
                <w:sz w:val="24"/>
                <w:szCs w:val="24"/>
              </w:rPr>
              <w:lastRenderedPageBreak/>
              <w:t>Речевая и коммуникативная  дея</w:t>
            </w:r>
            <w:r w:rsidRPr="00772EB8">
              <w:rPr>
                <w:rFonts w:ascii="Times New Roman" w:hAnsi="Times New Roman"/>
                <w:sz w:val="24"/>
                <w:szCs w:val="24"/>
              </w:rPr>
              <w:t>тельность</w:t>
            </w:r>
          </w:p>
        </w:tc>
        <w:tc>
          <w:tcPr>
            <w:tcW w:w="8010" w:type="dxa"/>
          </w:tcPr>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Речевая и коммуникативная  деятельность направлена на решение задач,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связанных  с  освоением  всех  компонентов </w:t>
            </w:r>
            <w:r>
              <w:rPr>
                <w:rFonts w:ascii="Times New Roman" w:hAnsi="Times New Roman"/>
                <w:sz w:val="24"/>
                <w:szCs w:val="24"/>
              </w:rPr>
              <w:t xml:space="preserve"> устной  речи,  развитием  сво</w:t>
            </w:r>
            <w:r w:rsidRPr="00772EB8">
              <w:rPr>
                <w:rFonts w:ascii="Times New Roman" w:hAnsi="Times New Roman"/>
                <w:sz w:val="24"/>
                <w:szCs w:val="24"/>
              </w:rPr>
              <w:t>бодного  общения  детей  и  освоением  кул</w:t>
            </w:r>
            <w:r>
              <w:rPr>
                <w:rFonts w:ascii="Times New Roman" w:hAnsi="Times New Roman"/>
                <w:sz w:val="24"/>
                <w:szCs w:val="24"/>
              </w:rPr>
              <w:t xml:space="preserve">ьтуры  общения  и  этикета;  в </w:t>
            </w:r>
            <w:r w:rsidRPr="00772EB8">
              <w:rPr>
                <w:rFonts w:ascii="Times New Roman" w:hAnsi="Times New Roman"/>
                <w:sz w:val="24"/>
                <w:szCs w:val="24"/>
              </w:rPr>
              <w:t xml:space="preserve">старшем дошкольном возрасте - подготовки к обучению грамоте. В сетке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непрерывной организованной образоват</w:t>
            </w:r>
            <w:r>
              <w:rPr>
                <w:rFonts w:ascii="Times New Roman" w:hAnsi="Times New Roman"/>
                <w:sz w:val="24"/>
                <w:szCs w:val="24"/>
              </w:rPr>
              <w:t>ельной деятельности она занима</w:t>
            </w:r>
            <w:r w:rsidRPr="00772EB8">
              <w:rPr>
                <w:rFonts w:ascii="Times New Roman" w:hAnsi="Times New Roman"/>
                <w:sz w:val="24"/>
                <w:szCs w:val="24"/>
              </w:rPr>
              <w:t>ет  отдельное  место,  но  при  этом  речева</w:t>
            </w:r>
            <w:r>
              <w:rPr>
                <w:rFonts w:ascii="Times New Roman" w:hAnsi="Times New Roman"/>
                <w:sz w:val="24"/>
                <w:szCs w:val="24"/>
              </w:rPr>
              <w:t>я  и  коммуникативная  деятель</w:t>
            </w:r>
            <w:r w:rsidRPr="00772EB8">
              <w:rPr>
                <w:rFonts w:ascii="Times New Roman" w:hAnsi="Times New Roman"/>
                <w:sz w:val="24"/>
                <w:szCs w:val="24"/>
              </w:rPr>
              <w:t xml:space="preserve">ность включается во все виды детской </w:t>
            </w:r>
            <w:r>
              <w:rPr>
                <w:rFonts w:ascii="Times New Roman" w:hAnsi="Times New Roman"/>
                <w:sz w:val="24"/>
                <w:szCs w:val="24"/>
              </w:rPr>
              <w:t>деятельности, в ней находит от</w:t>
            </w:r>
            <w:r w:rsidRPr="00772EB8">
              <w:rPr>
                <w:rFonts w:ascii="Times New Roman" w:hAnsi="Times New Roman"/>
                <w:sz w:val="24"/>
                <w:szCs w:val="24"/>
              </w:rPr>
              <w:t>ражение опыт, приобретаемый детьми в других видах деятельности.</w:t>
            </w:r>
          </w:p>
        </w:tc>
      </w:tr>
      <w:tr w:rsidR="00772EB8" w:rsidTr="008577BA">
        <w:tc>
          <w:tcPr>
            <w:tcW w:w="2127" w:type="dxa"/>
          </w:tcPr>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 xml:space="preserve">Познавательная </w:t>
            </w:r>
          </w:p>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 xml:space="preserve">деятельность и </w:t>
            </w:r>
          </w:p>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экспериментиро-</w:t>
            </w:r>
          </w:p>
          <w:p w:rsidR="00772EB8" w:rsidRPr="00772EB8" w:rsidRDefault="00772EB8" w:rsidP="00772EB8">
            <w:pPr>
              <w:pStyle w:val="a3"/>
              <w:jc w:val="center"/>
              <w:rPr>
                <w:rFonts w:ascii="Times New Roman" w:hAnsi="Times New Roman"/>
                <w:sz w:val="24"/>
                <w:szCs w:val="24"/>
              </w:rPr>
            </w:pPr>
            <w:r>
              <w:rPr>
                <w:rFonts w:ascii="Times New Roman" w:hAnsi="Times New Roman"/>
                <w:sz w:val="24"/>
                <w:szCs w:val="24"/>
              </w:rPr>
              <w:t>вание (познава</w:t>
            </w:r>
            <w:r w:rsidRPr="00772EB8">
              <w:rPr>
                <w:rFonts w:ascii="Times New Roman" w:hAnsi="Times New Roman"/>
                <w:sz w:val="24"/>
                <w:szCs w:val="24"/>
              </w:rPr>
              <w:t>тельно-</w:t>
            </w:r>
          </w:p>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исследователь-</w:t>
            </w:r>
          </w:p>
          <w:p w:rsid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ская</w:t>
            </w:r>
            <w:r>
              <w:rPr>
                <w:rFonts w:ascii="Times New Roman" w:hAnsi="Times New Roman"/>
                <w:sz w:val="24"/>
                <w:szCs w:val="24"/>
              </w:rPr>
              <w:t xml:space="preserve"> деятельность) </w:t>
            </w:r>
          </w:p>
        </w:tc>
        <w:tc>
          <w:tcPr>
            <w:tcW w:w="8010" w:type="dxa"/>
          </w:tcPr>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Познавательная  деятельность  и  экспериментирование  включает  в  себя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широкое познание детьми объектов жи</w:t>
            </w:r>
            <w:r>
              <w:rPr>
                <w:rFonts w:ascii="Times New Roman" w:hAnsi="Times New Roman"/>
                <w:sz w:val="24"/>
                <w:szCs w:val="24"/>
              </w:rPr>
              <w:t>вой и неживой природы, предмет</w:t>
            </w:r>
            <w:r w:rsidRPr="00772EB8">
              <w:rPr>
                <w:rFonts w:ascii="Times New Roman" w:hAnsi="Times New Roman"/>
                <w:sz w:val="24"/>
                <w:szCs w:val="24"/>
              </w:rPr>
              <w:t>ного и социального мира (мира взрослы</w:t>
            </w:r>
            <w:r>
              <w:rPr>
                <w:rFonts w:ascii="Times New Roman" w:hAnsi="Times New Roman"/>
                <w:sz w:val="24"/>
                <w:szCs w:val="24"/>
              </w:rPr>
              <w:t xml:space="preserve">х и детей, деятельности людей, </w:t>
            </w:r>
            <w:r w:rsidRPr="00772EB8">
              <w:rPr>
                <w:rFonts w:ascii="Times New Roman" w:hAnsi="Times New Roman"/>
                <w:sz w:val="24"/>
                <w:szCs w:val="24"/>
              </w:rPr>
              <w:t>знакомство с семьей и взаимоотношен</w:t>
            </w:r>
            <w:r>
              <w:rPr>
                <w:rFonts w:ascii="Times New Roman" w:hAnsi="Times New Roman"/>
                <w:sz w:val="24"/>
                <w:szCs w:val="24"/>
              </w:rPr>
              <w:t xml:space="preserve">иями людей, городом, страной и </w:t>
            </w:r>
            <w:r w:rsidRPr="00772EB8">
              <w:rPr>
                <w:rFonts w:ascii="Times New Roman" w:hAnsi="Times New Roman"/>
                <w:sz w:val="24"/>
                <w:szCs w:val="24"/>
              </w:rPr>
              <w:t>другими странами), безопасного поведени</w:t>
            </w:r>
            <w:r>
              <w:rPr>
                <w:rFonts w:ascii="Times New Roman" w:hAnsi="Times New Roman"/>
                <w:sz w:val="24"/>
                <w:szCs w:val="24"/>
              </w:rPr>
              <w:t xml:space="preserve">я, освоение средств и способов </w:t>
            </w:r>
            <w:r w:rsidRPr="00772EB8">
              <w:rPr>
                <w:rFonts w:ascii="Times New Roman" w:hAnsi="Times New Roman"/>
                <w:sz w:val="24"/>
                <w:szCs w:val="24"/>
              </w:rPr>
              <w:t>познания  (моделирования,  экспериментир</w:t>
            </w:r>
            <w:r>
              <w:rPr>
                <w:rFonts w:ascii="Times New Roman" w:hAnsi="Times New Roman"/>
                <w:sz w:val="24"/>
                <w:szCs w:val="24"/>
              </w:rPr>
              <w:t>ования),  сенсорное  и  матема</w:t>
            </w:r>
            <w:r w:rsidRPr="00772EB8">
              <w:rPr>
                <w:rFonts w:ascii="Times New Roman" w:hAnsi="Times New Roman"/>
                <w:sz w:val="24"/>
                <w:szCs w:val="24"/>
              </w:rPr>
              <w:t>тическое развитие детей. В сетке непре</w:t>
            </w:r>
            <w:r>
              <w:rPr>
                <w:rFonts w:ascii="Times New Roman" w:hAnsi="Times New Roman"/>
                <w:sz w:val="24"/>
                <w:szCs w:val="24"/>
              </w:rPr>
              <w:t>рывной организованной образова</w:t>
            </w:r>
            <w:r w:rsidRPr="00772EB8">
              <w:rPr>
                <w:rFonts w:ascii="Times New Roman" w:hAnsi="Times New Roman"/>
                <w:sz w:val="24"/>
                <w:szCs w:val="24"/>
              </w:rPr>
              <w:t>тельной деятельност</w:t>
            </w:r>
            <w:r>
              <w:rPr>
                <w:rFonts w:ascii="Times New Roman" w:hAnsi="Times New Roman"/>
                <w:sz w:val="24"/>
                <w:szCs w:val="24"/>
              </w:rPr>
              <w:t>и познавательная деятельность и экспериментирова</w:t>
            </w:r>
            <w:r w:rsidRPr="00772EB8">
              <w:rPr>
                <w:rFonts w:ascii="Times New Roman" w:hAnsi="Times New Roman"/>
                <w:sz w:val="24"/>
                <w:szCs w:val="24"/>
              </w:rPr>
              <w:t>ние представлены несколькими различными НОД. Некоторые НОД проводятся в специально оборудованном помещении.</w:t>
            </w:r>
          </w:p>
        </w:tc>
      </w:tr>
      <w:tr w:rsidR="00772EB8" w:rsidTr="008577BA">
        <w:tc>
          <w:tcPr>
            <w:tcW w:w="2127" w:type="dxa"/>
          </w:tcPr>
          <w:p w:rsidR="00772EB8" w:rsidRDefault="00772EB8" w:rsidP="00772EB8">
            <w:pPr>
              <w:pStyle w:val="a3"/>
              <w:jc w:val="center"/>
              <w:rPr>
                <w:rFonts w:ascii="Times New Roman" w:hAnsi="Times New Roman"/>
                <w:sz w:val="24"/>
                <w:szCs w:val="24"/>
              </w:rPr>
            </w:pPr>
            <w:r>
              <w:rPr>
                <w:rFonts w:ascii="Times New Roman" w:hAnsi="Times New Roman"/>
                <w:sz w:val="24"/>
                <w:szCs w:val="24"/>
              </w:rPr>
              <w:t xml:space="preserve">Восприятие художественной литературы и фольклора </w:t>
            </w:r>
          </w:p>
        </w:tc>
        <w:tc>
          <w:tcPr>
            <w:tcW w:w="8010" w:type="dxa"/>
          </w:tcPr>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Восприятие художественной литературы и фольклора организуется как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процесс слушания детьми произведени</w:t>
            </w:r>
            <w:r>
              <w:rPr>
                <w:rFonts w:ascii="Times New Roman" w:hAnsi="Times New Roman"/>
                <w:sz w:val="24"/>
                <w:szCs w:val="24"/>
              </w:rPr>
              <w:t>й художественной и познаватель</w:t>
            </w:r>
            <w:r w:rsidRPr="00772EB8">
              <w:rPr>
                <w:rFonts w:ascii="Times New Roman" w:hAnsi="Times New Roman"/>
                <w:sz w:val="24"/>
                <w:szCs w:val="24"/>
              </w:rPr>
              <w:t xml:space="preserve">ной литературы, направленный на развитие читательских интересов детей, развитие способности восприятия литературного текста и общения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 xml:space="preserve">по  поводу  прочитанного.  В  рамках  НОД  чтение  (или  рассказывание </w:t>
            </w:r>
          </w:p>
          <w:p w:rsidR="00772EB8" w:rsidRPr="00772EB8" w:rsidRDefault="00772EB8" w:rsidP="004845F7">
            <w:pPr>
              <w:pStyle w:val="a3"/>
              <w:rPr>
                <w:rFonts w:ascii="Times New Roman" w:hAnsi="Times New Roman"/>
                <w:sz w:val="24"/>
                <w:szCs w:val="24"/>
              </w:rPr>
            </w:pPr>
            <w:r w:rsidRPr="00772EB8">
              <w:rPr>
                <w:rFonts w:ascii="Times New Roman" w:hAnsi="Times New Roman"/>
                <w:sz w:val="24"/>
                <w:szCs w:val="24"/>
              </w:rPr>
              <w:t>сказки) воспитателем вслух используе</w:t>
            </w:r>
            <w:r>
              <w:rPr>
                <w:rFonts w:ascii="Times New Roman" w:hAnsi="Times New Roman"/>
                <w:sz w:val="24"/>
                <w:szCs w:val="24"/>
              </w:rPr>
              <w:t>тся как часть НОД, способствую</w:t>
            </w:r>
            <w:r w:rsidRPr="00772EB8">
              <w:rPr>
                <w:rFonts w:ascii="Times New Roman" w:hAnsi="Times New Roman"/>
                <w:sz w:val="24"/>
                <w:szCs w:val="24"/>
              </w:rPr>
              <w:t>щая более полному и/или эмоциональному воспри</w:t>
            </w:r>
            <w:r>
              <w:rPr>
                <w:rFonts w:ascii="Times New Roman" w:hAnsi="Times New Roman"/>
                <w:sz w:val="24"/>
                <w:szCs w:val="24"/>
              </w:rPr>
              <w:t>ятию основного мате</w:t>
            </w:r>
            <w:r w:rsidRPr="00772EB8">
              <w:rPr>
                <w:rFonts w:ascii="Times New Roman" w:hAnsi="Times New Roman"/>
                <w:sz w:val="24"/>
                <w:szCs w:val="24"/>
              </w:rPr>
              <w:t xml:space="preserve">риала. </w:t>
            </w:r>
          </w:p>
        </w:tc>
      </w:tr>
      <w:tr w:rsidR="008577BA" w:rsidRPr="00772EB8" w:rsidTr="008577BA">
        <w:tc>
          <w:tcPr>
            <w:tcW w:w="2127" w:type="dxa"/>
          </w:tcPr>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Конструктивно-</w:t>
            </w:r>
          </w:p>
          <w:p w:rsidR="00772EB8" w:rsidRPr="00772EB8" w:rsidRDefault="00772EB8" w:rsidP="00772EB8">
            <w:pPr>
              <w:pStyle w:val="a3"/>
              <w:jc w:val="center"/>
              <w:rPr>
                <w:rFonts w:ascii="Times New Roman" w:hAnsi="Times New Roman"/>
                <w:sz w:val="24"/>
                <w:szCs w:val="24"/>
              </w:rPr>
            </w:pPr>
            <w:r>
              <w:rPr>
                <w:rFonts w:ascii="Times New Roman" w:hAnsi="Times New Roman"/>
                <w:sz w:val="24"/>
                <w:szCs w:val="24"/>
              </w:rPr>
              <w:t xml:space="preserve">модельная деятельность </w:t>
            </w:r>
          </w:p>
        </w:tc>
        <w:tc>
          <w:tcPr>
            <w:tcW w:w="8010" w:type="dxa"/>
          </w:tcPr>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Конструктивно-модельная  деятельност</w:t>
            </w:r>
            <w:r>
              <w:rPr>
                <w:rFonts w:ascii="Times New Roman" w:hAnsi="Times New Roman"/>
                <w:sz w:val="24"/>
                <w:szCs w:val="24"/>
              </w:rPr>
              <w:t>ь включает в себя конструирова</w:t>
            </w:r>
            <w:r w:rsidRPr="00772EB8">
              <w:rPr>
                <w:rFonts w:ascii="Times New Roman" w:hAnsi="Times New Roman"/>
                <w:sz w:val="24"/>
                <w:szCs w:val="24"/>
              </w:rPr>
              <w:t xml:space="preserve">ние  из  строительного  материала,  различных  видов  конструкторов  и  из </w:t>
            </w:r>
          </w:p>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бумаги. В сетке непрерывной организо</w:t>
            </w:r>
            <w:r>
              <w:rPr>
                <w:rFonts w:ascii="Times New Roman" w:hAnsi="Times New Roman"/>
                <w:sz w:val="24"/>
                <w:szCs w:val="24"/>
              </w:rPr>
              <w:t>ванной образовательной деятель</w:t>
            </w:r>
            <w:r w:rsidRPr="00772EB8">
              <w:rPr>
                <w:rFonts w:ascii="Times New Roman" w:hAnsi="Times New Roman"/>
                <w:sz w:val="24"/>
                <w:szCs w:val="24"/>
              </w:rPr>
              <w:t>ности  представлена  отдельной  НОД.  Мож</w:t>
            </w:r>
            <w:r>
              <w:rPr>
                <w:rFonts w:ascii="Times New Roman" w:hAnsi="Times New Roman"/>
                <w:sz w:val="24"/>
                <w:szCs w:val="24"/>
              </w:rPr>
              <w:t xml:space="preserve">ет  проводиться  в  специально </w:t>
            </w:r>
            <w:r w:rsidRPr="00772EB8">
              <w:rPr>
                <w:rFonts w:ascii="Times New Roman" w:hAnsi="Times New Roman"/>
                <w:sz w:val="24"/>
                <w:szCs w:val="24"/>
              </w:rPr>
              <w:t>оборудованном помещении.</w:t>
            </w:r>
          </w:p>
        </w:tc>
      </w:tr>
      <w:tr w:rsidR="00772EB8" w:rsidRPr="00772EB8" w:rsidTr="008577BA">
        <w:tc>
          <w:tcPr>
            <w:tcW w:w="2127" w:type="dxa"/>
          </w:tcPr>
          <w:p w:rsidR="00772EB8" w:rsidRPr="00772EB8" w:rsidRDefault="00772EB8" w:rsidP="00772EB8">
            <w:pPr>
              <w:pStyle w:val="a3"/>
              <w:jc w:val="center"/>
              <w:rPr>
                <w:rFonts w:ascii="Times New Roman" w:hAnsi="Times New Roman"/>
                <w:sz w:val="24"/>
                <w:szCs w:val="24"/>
              </w:rPr>
            </w:pPr>
            <w:r w:rsidRPr="00772EB8">
              <w:rPr>
                <w:rFonts w:ascii="Times New Roman" w:hAnsi="Times New Roman"/>
                <w:sz w:val="24"/>
                <w:szCs w:val="24"/>
              </w:rPr>
              <w:t xml:space="preserve">Изобразительная </w:t>
            </w:r>
          </w:p>
          <w:p w:rsidR="00772EB8" w:rsidRPr="00772EB8" w:rsidRDefault="00772EB8" w:rsidP="00772EB8">
            <w:pPr>
              <w:pStyle w:val="a3"/>
              <w:jc w:val="center"/>
              <w:rPr>
                <w:rFonts w:ascii="Times New Roman" w:hAnsi="Times New Roman"/>
                <w:sz w:val="24"/>
                <w:szCs w:val="24"/>
              </w:rPr>
            </w:pPr>
            <w:r>
              <w:rPr>
                <w:rFonts w:ascii="Times New Roman" w:hAnsi="Times New Roman"/>
                <w:sz w:val="24"/>
                <w:szCs w:val="24"/>
              </w:rPr>
              <w:t xml:space="preserve">деятельность  </w:t>
            </w:r>
          </w:p>
        </w:tc>
        <w:tc>
          <w:tcPr>
            <w:tcW w:w="8010" w:type="dxa"/>
          </w:tcPr>
          <w:p w:rsidR="00772EB8" w:rsidRPr="00772EB8" w:rsidRDefault="00772EB8" w:rsidP="00772EB8">
            <w:pPr>
              <w:pStyle w:val="a3"/>
              <w:rPr>
                <w:rFonts w:ascii="Times New Roman" w:hAnsi="Times New Roman"/>
                <w:sz w:val="24"/>
                <w:szCs w:val="24"/>
              </w:rPr>
            </w:pPr>
            <w:r w:rsidRPr="00772EB8">
              <w:rPr>
                <w:rFonts w:ascii="Times New Roman" w:hAnsi="Times New Roman"/>
                <w:sz w:val="24"/>
                <w:szCs w:val="24"/>
              </w:rPr>
              <w:t>Изобразительная  деятельность  предста</w:t>
            </w:r>
            <w:r>
              <w:rPr>
                <w:rFonts w:ascii="Times New Roman" w:hAnsi="Times New Roman"/>
                <w:sz w:val="24"/>
                <w:szCs w:val="24"/>
              </w:rPr>
              <w:t>влена  разными  видами  художе</w:t>
            </w:r>
            <w:r w:rsidRPr="00772EB8">
              <w:rPr>
                <w:rFonts w:ascii="Times New Roman" w:hAnsi="Times New Roman"/>
                <w:sz w:val="24"/>
                <w:szCs w:val="24"/>
              </w:rPr>
              <w:t>ственно-творческой    деятельности  (рисова</w:t>
            </w:r>
            <w:r>
              <w:rPr>
                <w:rFonts w:ascii="Times New Roman" w:hAnsi="Times New Roman"/>
                <w:sz w:val="24"/>
                <w:szCs w:val="24"/>
              </w:rPr>
              <w:t>ние,  лепка,  аппликация).  Ху</w:t>
            </w:r>
            <w:r w:rsidRPr="00772EB8">
              <w:rPr>
                <w:rFonts w:ascii="Times New Roman" w:hAnsi="Times New Roman"/>
                <w:sz w:val="24"/>
                <w:szCs w:val="24"/>
              </w:rPr>
              <w:t>дожественно-творческая  деятельность  н</w:t>
            </w:r>
            <w:r>
              <w:rPr>
                <w:rFonts w:ascii="Times New Roman" w:hAnsi="Times New Roman"/>
                <w:sz w:val="24"/>
                <w:szCs w:val="24"/>
              </w:rPr>
              <w:t>еразрывно  связана  со  знаком</w:t>
            </w:r>
            <w:r w:rsidRPr="00772EB8">
              <w:rPr>
                <w:rFonts w:ascii="Times New Roman" w:hAnsi="Times New Roman"/>
                <w:sz w:val="24"/>
                <w:szCs w:val="24"/>
              </w:rPr>
              <w:t>ством детей с изобразительным искусством, р</w:t>
            </w:r>
            <w:r>
              <w:rPr>
                <w:rFonts w:ascii="Times New Roman" w:hAnsi="Times New Roman"/>
                <w:sz w:val="24"/>
                <w:szCs w:val="24"/>
              </w:rPr>
              <w:t>азвитием способности ху</w:t>
            </w:r>
            <w:r w:rsidRPr="00772EB8">
              <w:rPr>
                <w:rFonts w:ascii="Times New Roman" w:hAnsi="Times New Roman"/>
                <w:sz w:val="24"/>
                <w:szCs w:val="24"/>
              </w:rPr>
              <w:t>дожественного  восприятия.  Художестве</w:t>
            </w:r>
            <w:r>
              <w:rPr>
                <w:rFonts w:ascii="Times New Roman" w:hAnsi="Times New Roman"/>
                <w:sz w:val="24"/>
                <w:szCs w:val="24"/>
              </w:rPr>
              <w:t xml:space="preserve">нное  восприятие  произведений </w:t>
            </w:r>
            <w:r w:rsidRPr="00772EB8">
              <w:rPr>
                <w:rFonts w:ascii="Times New Roman" w:hAnsi="Times New Roman"/>
                <w:sz w:val="24"/>
                <w:szCs w:val="24"/>
              </w:rPr>
              <w:t>искусства су</w:t>
            </w:r>
            <w:r>
              <w:rPr>
                <w:rFonts w:ascii="Times New Roman" w:hAnsi="Times New Roman"/>
                <w:sz w:val="24"/>
                <w:szCs w:val="24"/>
              </w:rPr>
              <w:t xml:space="preserve">щественно обогащает личный опыт </w:t>
            </w:r>
            <w:r w:rsidR="008577BA">
              <w:rPr>
                <w:rFonts w:ascii="Times New Roman" w:hAnsi="Times New Roman"/>
                <w:sz w:val="24"/>
                <w:szCs w:val="24"/>
              </w:rPr>
              <w:t>дошкольников, обеспе</w:t>
            </w:r>
            <w:r w:rsidRPr="00772EB8">
              <w:rPr>
                <w:rFonts w:ascii="Times New Roman" w:hAnsi="Times New Roman"/>
                <w:sz w:val="24"/>
                <w:szCs w:val="24"/>
              </w:rPr>
              <w:t>чивает  интеграцию  между  познаватель</w:t>
            </w:r>
            <w:r w:rsidR="008577BA">
              <w:rPr>
                <w:rFonts w:ascii="Times New Roman" w:hAnsi="Times New Roman"/>
                <w:sz w:val="24"/>
                <w:szCs w:val="24"/>
              </w:rPr>
              <w:t>но-исследовательской,  коммуни</w:t>
            </w:r>
            <w:r w:rsidRPr="00772EB8">
              <w:rPr>
                <w:rFonts w:ascii="Times New Roman" w:hAnsi="Times New Roman"/>
                <w:sz w:val="24"/>
                <w:szCs w:val="24"/>
              </w:rPr>
              <w:t>кативной  и  продуктивной  видами  деятел</w:t>
            </w:r>
            <w:r w:rsidR="008577BA">
              <w:rPr>
                <w:rFonts w:ascii="Times New Roman" w:hAnsi="Times New Roman"/>
                <w:sz w:val="24"/>
                <w:szCs w:val="24"/>
              </w:rPr>
              <w:t xml:space="preserve">ьности.  В  сетке  непрерывной </w:t>
            </w:r>
            <w:r w:rsidRPr="00772EB8">
              <w:rPr>
                <w:rFonts w:ascii="Times New Roman" w:hAnsi="Times New Roman"/>
                <w:sz w:val="24"/>
                <w:szCs w:val="24"/>
              </w:rPr>
              <w:t>организованной образовательной деяте</w:t>
            </w:r>
            <w:r w:rsidR="008577BA">
              <w:rPr>
                <w:rFonts w:ascii="Times New Roman" w:hAnsi="Times New Roman"/>
                <w:sz w:val="24"/>
                <w:szCs w:val="24"/>
              </w:rPr>
              <w:t>льности представлена нескольки</w:t>
            </w:r>
            <w:r w:rsidRPr="00772EB8">
              <w:rPr>
                <w:rFonts w:ascii="Times New Roman" w:hAnsi="Times New Roman"/>
                <w:sz w:val="24"/>
                <w:szCs w:val="24"/>
              </w:rPr>
              <w:t xml:space="preserve">ми НОД. </w:t>
            </w:r>
          </w:p>
        </w:tc>
      </w:tr>
      <w:tr w:rsidR="00772EB8" w:rsidRPr="00772EB8" w:rsidTr="008577BA">
        <w:tc>
          <w:tcPr>
            <w:tcW w:w="2127" w:type="dxa"/>
          </w:tcPr>
          <w:p w:rsidR="00772EB8" w:rsidRPr="00772EB8" w:rsidRDefault="008577BA" w:rsidP="008577BA">
            <w:pPr>
              <w:pStyle w:val="a3"/>
              <w:jc w:val="center"/>
              <w:rPr>
                <w:rFonts w:ascii="Times New Roman" w:hAnsi="Times New Roman"/>
                <w:sz w:val="24"/>
                <w:szCs w:val="24"/>
              </w:rPr>
            </w:pPr>
            <w:r>
              <w:rPr>
                <w:rFonts w:ascii="Times New Roman" w:hAnsi="Times New Roman"/>
                <w:sz w:val="24"/>
                <w:szCs w:val="24"/>
              </w:rPr>
              <w:t xml:space="preserve">Музыкальная деятельность </w:t>
            </w:r>
          </w:p>
        </w:tc>
        <w:tc>
          <w:tcPr>
            <w:tcW w:w="8010" w:type="dxa"/>
          </w:tcPr>
          <w:p w:rsidR="008577BA" w:rsidRPr="008577BA" w:rsidRDefault="008577BA" w:rsidP="008577BA">
            <w:pPr>
              <w:pStyle w:val="a3"/>
              <w:rPr>
                <w:rFonts w:ascii="Times New Roman" w:hAnsi="Times New Roman"/>
                <w:sz w:val="24"/>
                <w:szCs w:val="24"/>
              </w:rPr>
            </w:pPr>
            <w:r w:rsidRPr="008577BA">
              <w:rPr>
                <w:rFonts w:ascii="Times New Roman" w:hAnsi="Times New Roman"/>
                <w:sz w:val="24"/>
                <w:szCs w:val="24"/>
              </w:rPr>
              <w:t xml:space="preserve">Музыкальная  деятельность  организуется  в  процессе  НОД  по  развитию </w:t>
            </w:r>
          </w:p>
          <w:p w:rsidR="00772EB8" w:rsidRPr="00772EB8" w:rsidRDefault="008577BA" w:rsidP="008577BA">
            <w:pPr>
              <w:pStyle w:val="a3"/>
              <w:rPr>
                <w:rFonts w:ascii="Times New Roman" w:hAnsi="Times New Roman"/>
                <w:sz w:val="24"/>
                <w:szCs w:val="24"/>
              </w:rPr>
            </w:pPr>
            <w:r w:rsidRPr="008577BA">
              <w:rPr>
                <w:rFonts w:ascii="Times New Roman" w:hAnsi="Times New Roman"/>
                <w:sz w:val="24"/>
                <w:szCs w:val="24"/>
              </w:rPr>
              <w:t xml:space="preserve">музыкальности,  которая  проводится  </w:t>
            </w:r>
            <w:r>
              <w:rPr>
                <w:rFonts w:ascii="Times New Roman" w:hAnsi="Times New Roman"/>
                <w:sz w:val="24"/>
                <w:szCs w:val="24"/>
              </w:rPr>
              <w:t>музыкальным  руководителем  до</w:t>
            </w:r>
            <w:r w:rsidRPr="008577BA">
              <w:rPr>
                <w:rFonts w:ascii="Times New Roman" w:hAnsi="Times New Roman"/>
                <w:sz w:val="24"/>
                <w:szCs w:val="24"/>
              </w:rPr>
              <w:t>школьного учреждения в специ</w:t>
            </w:r>
            <w:r>
              <w:rPr>
                <w:rFonts w:ascii="Times New Roman" w:hAnsi="Times New Roman"/>
                <w:sz w:val="24"/>
                <w:szCs w:val="24"/>
              </w:rPr>
              <w:t xml:space="preserve">ально оборудованном помещении. </w:t>
            </w:r>
          </w:p>
        </w:tc>
      </w:tr>
      <w:tr w:rsidR="00C05B65" w:rsidTr="008577BA">
        <w:tc>
          <w:tcPr>
            <w:tcW w:w="2127" w:type="dxa"/>
          </w:tcPr>
          <w:p w:rsidR="00C05B65" w:rsidRDefault="00C05B65" w:rsidP="001133E6">
            <w:pPr>
              <w:pStyle w:val="a3"/>
              <w:rPr>
                <w:rFonts w:ascii="Times New Roman" w:hAnsi="Times New Roman"/>
                <w:sz w:val="24"/>
                <w:szCs w:val="24"/>
              </w:rPr>
            </w:pPr>
            <w:r w:rsidRPr="00090E70">
              <w:rPr>
                <w:rFonts w:ascii="Times New Roman" w:hAnsi="Times New Roman"/>
                <w:sz w:val="24"/>
                <w:szCs w:val="24"/>
              </w:rPr>
              <w:t xml:space="preserve">Двигательная  </w:t>
            </w:r>
          </w:p>
        </w:tc>
        <w:tc>
          <w:tcPr>
            <w:tcW w:w="8010" w:type="dxa"/>
          </w:tcPr>
          <w:p w:rsidR="008577BA" w:rsidRPr="008577BA" w:rsidRDefault="008577BA" w:rsidP="008577BA">
            <w:pPr>
              <w:pStyle w:val="a3"/>
              <w:rPr>
                <w:rFonts w:ascii="Times New Roman" w:hAnsi="Times New Roman"/>
                <w:sz w:val="24"/>
                <w:szCs w:val="24"/>
              </w:rPr>
            </w:pPr>
            <w:r w:rsidRPr="008577BA">
              <w:rPr>
                <w:rFonts w:ascii="Times New Roman" w:hAnsi="Times New Roman"/>
                <w:sz w:val="24"/>
                <w:szCs w:val="24"/>
              </w:rPr>
              <w:t xml:space="preserve">Двигательная деятельность организуется в процессе НОД по физической </w:t>
            </w:r>
          </w:p>
          <w:p w:rsidR="008577BA" w:rsidRPr="008577BA" w:rsidRDefault="008577BA" w:rsidP="008577BA">
            <w:pPr>
              <w:pStyle w:val="a3"/>
              <w:rPr>
                <w:rFonts w:ascii="Times New Roman" w:hAnsi="Times New Roman"/>
                <w:sz w:val="24"/>
                <w:szCs w:val="24"/>
              </w:rPr>
            </w:pPr>
            <w:r w:rsidRPr="008577BA">
              <w:rPr>
                <w:rFonts w:ascii="Times New Roman" w:hAnsi="Times New Roman"/>
                <w:sz w:val="24"/>
                <w:szCs w:val="24"/>
              </w:rPr>
              <w:t>культуре, плаванию, требования к про</w:t>
            </w:r>
            <w:r>
              <w:rPr>
                <w:rFonts w:ascii="Times New Roman" w:hAnsi="Times New Roman"/>
                <w:sz w:val="24"/>
                <w:szCs w:val="24"/>
              </w:rPr>
              <w:t>ведению которых согласуются до</w:t>
            </w:r>
            <w:r w:rsidRPr="008577BA">
              <w:rPr>
                <w:rFonts w:ascii="Times New Roman" w:hAnsi="Times New Roman"/>
                <w:sz w:val="24"/>
                <w:szCs w:val="24"/>
              </w:rPr>
              <w:t xml:space="preserve">школьным учреждением с положениями действующих СанПин. В сетке </w:t>
            </w:r>
          </w:p>
          <w:p w:rsidR="008577BA" w:rsidRPr="008577BA" w:rsidRDefault="008577BA" w:rsidP="008577BA">
            <w:pPr>
              <w:pStyle w:val="a3"/>
              <w:rPr>
                <w:rFonts w:ascii="Times New Roman" w:hAnsi="Times New Roman"/>
                <w:sz w:val="24"/>
                <w:szCs w:val="24"/>
              </w:rPr>
            </w:pPr>
            <w:r w:rsidRPr="008577BA">
              <w:rPr>
                <w:rFonts w:ascii="Times New Roman" w:hAnsi="Times New Roman"/>
                <w:sz w:val="24"/>
                <w:szCs w:val="24"/>
              </w:rPr>
              <w:lastRenderedPageBreak/>
              <w:t>непрерывной организованной образоват</w:t>
            </w:r>
            <w:r>
              <w:rPr>
                <w:rFonts w:ascii="Times New Roman" w:hAnsi="Times New Roman"/>
                <w:sz w:val="24"/>
                <w:szCs w:val="24"/>
              </w:rPr>
              <w:t>ельной деятельности она занима</w:t>
            </w:r>
            <w:r w:rsidRPr="008577BA">
              <w:rPr>
                <w:rFonts w:ascii="Times New Roman" w:hAnsi="Times New Roman"/>
                <w:sz w:val="24"/>
                <w:szCs w:val="24"/>
              </w:rPr>
              <w:t xml:space="preserve">ет отдельное место, но при этом двигательная деятельность включается </w:t>
            </w:r>
          </w:p>
          <w:p w:rsidR="00C05B65" w:rsidRDefault="008577BA" w:rsidP="008577BA">
            <w:pPr>
              <w:pStyle w:val="a3"/>
              <w:rPr>
                <w:rFonts w:ascii="Times New Roman" w:hAnsi="Times New Roman"/>
                <w:sz w:val="24"/>
                <w:szCs w:val="24"/>
              </w:rPr>
            </w:pPr>
            <w:r w:rsidRPr="008577BA">
              <w:rPr>
                <w:rFonts w:ascii="Times New Roman" w:hAnsi="Times New Roman"/>
                <w:sz w:val="24"/>
                <w:szCs w:val="24"/>
              </w:rPr>
              <w:t>практически во все НОД пос</w:t>
            </w:r>
            <w:r>
              <w:rPr>
                <w:rFonts w:ascii="Times New Roman" w:hAnsi="Times New Roman"/>
                <w:sz w:val="24"/>
                <w:szCs w:val="24"/>
              </w:rPr>
              <w:t>редством использования здоровьесберега</w:t>
            </w:r>
            <w:r w:rsidRPr="008577BA">
              <w:rPr>
                <w:rFonts w:ascii="Times New Roman" w:hAnsi="Times New Roman"/>
                <w:sz w:val="24"/>
                <w:szCs w:val="24"/>
              </w:rPr>
              <w:t xml:space="preserve">ющих технологий.  </w:t>
            </w:r>
          </w:p>
        </w:tc>
      </w:tr>
    </w:tbl>
    <w:p w:rsidR="008577BA" w:rsidRDefault="008577BA" w:rsidP="008577BA">
      <w:pPr>
        <w:pStyle w:val="a3"/>
        <w:rPr>
          <w:b/>
        </w:rPr>
      </w:pPr>
    </w:p>
    <w:p w:rsidR="008577BA" w:rsidRP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Образовательная  деятельность,  осуществляемая  в  ходе  режимных моментов, требует особых форм работы в со</w:t>
      </w:r>
      <w:r>
        <w:rPr>
          <w:rFonts w:ascii="Times New Roman" w:hAnsi="Times New Roman"/>
          <w:sz w:val="24"/>
          <w:szCs w:val="24"/>
        </w:rPr>
        <w:t>ответствии с реализуемыми зада</w:t>
      </w:r>
      <w:r w:rsidRPr="008577BA">
        <w:rPr>
          <w:rFonts w:ascii="Times New Roman" w:hAnsi="Times New Roman"/>
          <w:sz w:val="24"/>
          <w:szCs w:val="24"/>
        </w:rPr>
        <w:t>чами воспитания, обучения и развития ребенк</w:t>
      </w:r>
      <w:r>
        <w:rPr>
          <w:rFonts w:ascii="Times New Roman" w:hAnsi="Times New Roman"/>
          <w:sz w:val="24"/>
          <w:szCs w:val="24"/>
        </w:rPr>
        <w:t>а. В режимных процессах, в сво</w:t>
      </w:r>
      <w:r w:rsidRPr="008577BA">
        <w:rPr>
          <w:rFonts w:ascii="Times New Roman" w:hAnsi="Times New Roman"/>
          <w:sz w:val="24"/>
          <w:szCs w:val="24"/>
        </w:rPr>
        <w:t>бодной детской деятельности воспитатель соз</w:t>
      </w:r>
      <w:r>
        <w:rPr>
          <w:rFonts w:ascii="Times New Roman" w:hAnsi="Times New Roman"/>
          <w:sz w:val="24"/>
          <w:szCs w:val="24"/>
        </w:rPr>
        <w:t>дает по мере необходимости, до</w:t>
      </w:r>
      <w:r w:rsidRPr="008577BA">
        <w:rPr>
          <w:rFonts w:ascii="Times New Roman" w:hAnsi="Times New Roman"/>
          <w:sz w:val="24"/>
          <w:szCs w:val="24"/>
        </w:rPr>
        <w:t>полнительно развивающие проблемно-игровые</w:t>
      </w:r>
      <w:r>
        <w:rPr>
          <w:rFonts w:ascii="Times New Roman" w:hAnsi="Times New Roman"/>
          <w:sz w:val="24"/>
          <w:szCs w:val="24"/>
        </w:rPr>
        <w:t xml:space="preserve"> или практические ситуации, по</w:t>
      </w:r>
      <w:r w:rsidRPr="008577BA">
        <w:rPr>
          <w:rFonts w:ascii="Times New Roman" w:hAnsi="Times New Roman"/>
          <w:sz w:val="24"/>
          <w:szCs w:val="24"/>
        </w:rPr>
        <w:t>буждающие дошкольников применить имеющийся опыт, проявить и</w:t>
      </w:r>
      <w:r>
        <w:rPr>
          <w:rFonts w:ascii="Times New Roman" w:hAnsi="Times New Roman"/>
          <w:sz w:val="24"/>
          <w:szCs w:val="24"/>
        </w:rPr>
        <w:t xml:space="preserve">нициативу, </w:t>
      </w:r>
      <w:r w:rsidRPr="008577BA">
        <w:rPr>
          <w:rFonts w:ascii="Times New Roman" w:hAnsi="Times New Roman"/>
          <w:sz w:val="24"/>
          <w:szCs w:val="24"/>
        </w:rPr>
        <w:t xml:space="preserve">активность  для  самостоятельного  решения  возникшей  задачи.  Примерное  ее </w:t>
      </w:r>
    </w:p>
    <w:p w:rsidR="008577BA" w:rsidRDefault="008577BA" w:rsidP="001133E6">
      <w:pPr>
        <w:pStyle w:val="a3"/>
        <w:jc w:val="both"/>
        <w:rPr>
          <w:rFonts w:ascii="Times New Roman" w:hAnsi="Times New Roman"/>
          <w:sz w:val="24"/>
          <w:szCs w:val="24"/>
        </w:rPr>
      </w:pPr>
      <w:r w:rsidRPr="008577BA">
        <w:rPr>
          <w:rFonts w:ascii="Times New Roman" w:hAnsi="Times New Roman"/>
          <w:sz w:val="24"/>
          <w:szCs w:val="24"/>
        </w:rPr>
        <w:t>распределение  представлено  в  3  (организацион</w:t>
      </w:r>
      <w:r>
        <w:rPr>
          <w:rFonts w:ascii="Times New Roman" w:hAnsi="Times New Roman"/>
          <w:sz w:val="24"/>
          <w:szCs w:val="24"/>
        </w:rPr>
        <w:t>ном)  разделе  данной  Програм</w:t>
      </w:r>
      <w:r w:rsidRPr="008577BA">
        <w:rPr>
          <w:rFonts w:ascii="Times New Roman" w:hAnsi="Times New Roman"/>
          <w:sz w:val="24"/>
          <w:szCs w:val="24"/>
        </w:rPr>
        <w:t>мы.</w:t>
      </w:r>
    </w:p>
    <w:p w:rsidR="008577BA" w:rsidRDefault="008577BA" w:rsidP="008577BA">
      <w:pPr>
        <w:pStyle w:val="a3"/>
        <w:rPr>
          <w:rFonts w:ascii="Times New Roman" w:hAnsi="Times New Roman"/>
          <w:sz w:val="24"/>
          <w:szCs w:val="24"/>
        </w:rPr>
      </w:pPr>
    </w:p>
    <w:p w:rsidR="001A2197" w:rsidRPr="00F5123C" w:rsidRDefault="001A2197" w:rsidP="001A2197">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Реализация образовательного процесса через образовательную деятельность и культурные практики в группах</w: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66944" behindDoc="0" locked="0" layoutInCell="1" allowOverlap="1" wp14:anchorId="3EEEDD77" wp14:editId="6CB2F4EC">
                <wp:simplePos x="0" y="0"/>
                <wp:positionH relativeFrom="margin">
                  <wp:posOffset>41910</wp:posOffset>
                </wp:positionH>
                <wp:positionV relativeFrom="paragraph">
                  <wp:posOffset>161290</wp:posOffset>
                </wp:positionV>
                <wp:extent cx="1581150" cy="504825"/>
                <wp:effectExtent l="0" t="0" r="19050" b="28575"/>
                <wp:wrapNone/>
                <wp:docPr id="85" name="Прямоугольник 85"/>
                <wp:cNvGraphicFramePr/>
                <a:graphic xmlns:a="http://schemas.openxmlformats.org/drawingml/2006/main">
                  <a:graphicData uri="http://schemas.microsoft.com/office/word/2010/wordprocessingShape">
                    <wps:wsp>
                      <wps:cNvSpPr/>
                      <wps:spPr>
                        <a:xfrm>
                          <a:off x="0" y="0"/>
                          <a:ext cx="1581150" cy="50482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Образовательный процесс</w:t>
                            </w:r>
                            <w:r w:rsidRPr="00C45CED">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DD77" id="Прямоугольник 85" o:spid="_x0000_s1040" style="position:absolute;margin-left:3.3pt;margin-top:12.7pt;width:124.5pt;height:39.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" fillcolor="window" strokecolor="#70ad47" strokeweight="1pt">
                <v:textbox>
                  <w:txbxContent>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Образовательный процесс</w:t>
                      </w:r>
                      <w:r w:rsidRPr="00C45CED">
                        <w:rPr>
                          <w:rFonts w:ascii="Times New Roman" w:hAnsi="Times New Roman"/>
                          <w:sz w:val="24"/>
                          <w:szCs w:val="24"/>
                        </w:rPr>
                        <w:cr/>
                      </w:r>
                    </w:p>
                  </w:txbxContent>
                </v:textbox>
                <w10:wrap anchorx="margin"/>
              </v:rect>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63872" behindDoc="0" locked="0" layoutInCell="1" allowOverlap="1" wp14:anchorId="286AE1A5" wp14:editId="275F3D9A">
                <wp:simplePos x="0" y="0"/>
                <wp:positionH relativeFrom="margin">
                  <wp:posOffset>2143125</wp:posOffset>
                </wp:positionH>
                <wp:positionV relativeFrom="paragraph">
                  <wp:posOffset>161290</wp:posOffset>
                </wp:positionV>
                <wp:extent cx="1581150" cy="638175"/>
                <wp:effectExtent l="0" t="0" r="19050" b="28575"/>
                <wp:wrapNone/>
                <wp:docPr id="83" name="Прямоугольник 83"/>
                <wp:cNvGraphicFramePr/>
                <a:graphic xmlns:a="http://schemas.openxmlformats.org/drawingml/2006/main">
                  <a:graphicData uri="http://schemas.microsoft.com/office/word/2010/wordprocessingShape">
                    <wps:wsp>
                      <wps:cNvSpPr/>
                      <wps:spPr>
                        <a:xfrm>
                          <a:off x="0" y="0"/>
                          <a:ext cx="1581150" cy="63817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Образовательная</w:t>
                            </w:r>
                          </w:p>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деятельность в ходе</w:t>
                            </w:r>
                          </w:p>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режимных моментов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AE1A5" id="Прямоугольник 83" o:spid="_x0000_s1041" style="position:absolute;margin-left:168.75pt;margin-top:12.7pt;width:124.5pt;height:5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" fillcolor="window" strokecolor="#70ad47" strokeweight="1pt">
                <v:textbox>
                  <w:txbxContent>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Образовательная</w:t>
                      </w:r>
                    </w:p>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деятельность в ходе</w:t>
                      </w:r>
                    </w:p>
                    <w:p w:rsidR="00390B94" w:rsidRPr="00C45CED" w:rsidRDefault="00390B94" w:rsidP="001A2197">
                      <w:pPr>
                        <w:pStyle w:val="a3"/>
                        <w:jc w:val="center"/>
                        <w:rPr>
                          <w:rFonts w:ascii="Times New Roman" w:hAnsi="Times New Roman"/>
                          <w:sz w:val="24"/>
                          <w:szCs w:val="24"/>
                        </w:rPr>
                      </w:pPr>
                      <w:r w:rsidRPr="00C45CED">
                        <w:rPr>
                          <w:rFonts w:ascii="Times New Roman" w:hAnsi="Times New Roman"/>
                          <w:sz w:val="24"/>
                          <w:szCs w:val="24"/>
                        </w:rPr>
                        <w:t>режимных моментов</w:t>
                      </w:r>
                    </w:p>
                  </w:txbxContent>
                </v:textbox>
                <w10:wrap anchorx="margin"/>
              </v:rect>
            </w:pict>
          </mc:Fallback>
        </mc:AlternateConten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70016" behindDoc="0" locked="0" layoutInCell="1" allowOverlap="1" wp14:anchorId="0BCAFB70" wp14:editId="051CBDE6">
                <wp:simplePos x="0" y="0"/>
                <wp:positionH relativeFrom="margin">
                  <wp:posOffset>4629150</wp:posOffset>
                </wp:positionH>
                <wp:positionV relativeFrom="paragraph">
                  <wp:posOffset>5080</wp:posOffset>
                </wp:positionV>
                <wp:extent cx="1581150" cy="638175"/>
                <wp:effectExtent l="0" t="0" r="19050" b="28575"/>
                <wp:wrapNone/>
                <wp:docPr id="87" name="Прямоугольник 87"/>
                <wp:cNvGraphicFramePr/>
                <a:graphic xmlns:a="http://schemas.openxmlformats.org/drawingml/2006/main">
                  <a:graphicData uri="http://schemas.microsoft.com/office/word/2010/wordprocessingShape">
                    <wps:wsp>
                      <wps:cNvSpPr/>
                      <wps:spPr>
                        <a:xfrm>
                          <a:off x="0" y="0"/>
                          <a:ext cx="1581150" cy="63817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EB10C3" w:rsidRDefault="00390B94" w:rsidP="001A2197">
                            <w:pPr>
                              <w:pStyle w:val="a3"/>
                              <w:jc w:val="center"/>
                              <w:rPr>
                                <w:rFonts w:ascii="Times New Roman" w:hAnsi="Times New Roman"/>
                                <w:sz w:val="24"/>
                                <w:szCs w:val="24"/>
                              </w:rPr>
                            </w:pPr>
                            <w:r w:rsidRPr="00EB10C3">
                              <w:rPr>
                                <w:rFonts w:ascii="Times New Roman" w:hAnsi="Times New Roman"/>
                                <w:sz w:val="24"/>
                                <w:szCs w:val="24"/>
                              </w:rPr>
                              <w:t>Самостоятельная деятельность</w:t>
                            </w:r>
                          </w:p>
                          <w:p w:rsidR="00390B94" w:rsidRPr="00C45CED" w:rsidRDefault="00390B94" w:rsidP="001A2197">
                            <w:pPr>
                              <w:pStyle w:val="a3"/>
                              <w:jc w:val="center"/>
                              <w:rPr>
                                <w:rFonts w:ascii="Times New Roman" w:hAnsi="Times New Roman"/>
                                <w:sz w:val="24"/>
                                <w:szCs w:val="24"/>
                              </w:rPr>
                            </w:pPr>
                            <w:r w:rsidRPr="00EB10C3">
                              <w:rPr>
                                <w:rFonts w:ascii="Times New Roman" w:hAnsi="Times New Roman"/>
                                <w:sz w:val="24"/>
                                <w:szCs w:val="24"/>
                              </w:rPr>
                              <w:t>детей</w:t>
                            </w:r>
                            <w:r w:rsidRPr="00EB10C3">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FB70" id="Прямоугольник 87" o:spid="_x0000_s1042" style="position:absolute;margin-left:364.5pt;margin-top:.4pt;width:124.5pt;height:5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" fillcolor="window" strokecolor="#70ad47" strokeweight="1pt">
                <v:textbox>
                  <w:txbxContent>
                    <w:p w:rsidR="00390B94" w:rsidRPr="00EB10C3" w:rsidRDefault="00390B94" w:rsidP="001A2197">
                      <w:pPr>
                        <w:pStyle w:val="a3"/>
                        <w:jc w:val="center"/>
                        <w:rPr>
                          <w:rFonts w:ascii="Times New Roman" w:hAnsi="Times New Roman"/>
                          <w:sz w:val="24"/>
                          <w:szCs w:val="24"/>
                        </w:rPr>
                      </w:pPr>
                      <w:r w:rsidRPr="00EB10C3">
                        <w:rPr>
                          <w:rFonts w:ascii="Times New Roman" w:hAnsi="Times New Roman"/>
                          <w:sz w:val="24"/>
                          <w:szCs w:val="24"/>
                        </w:rPr>
                        <w:t>Самостоятельная деятельность</w:t>
                      </w:r>
                    </w:p>
                    <w:p w:rsidR="00390B94" w:rsidRPr="00C45CED" w:rsidRDefault="00390B94" w:rsidP="001A2197">
                      <w:pPr>
                        <w:pStyle w:val="a3"/>
                        <w:jc w:val="center"/>
                        <w:rPr>
                          <w:rFonts w:ascii="Times New Roman" w:hAnsi="Times New Roman"/>
                          <w:sz w:val="24"/>
                          <w:szCs w:val="24"/>
                        </w:rPr>
                      </w:pPr>
                      <w:r w:rsidRPr="00EB10C3">
                        <w:rPr>
                          <w:rFonts w:ascii="Times New Roman" w:hAnsi="Times New Roman"/>
                          <w:sz w:val="24"/>
                          <w:szCs w:val="24"/>
                        </w:rPr>
                        <w:t>детей</w:t>
                      </w:r>
                      <w:r w:rsidRPr="00EB10C3">
                        <w:rPr>
                          <w:rFonts w:ascii="Times New Roman" w:hAnsi="Times New Roman"/>
                          <w:sz w:val="24"/>
                          <w:szCs w:val="24"/>
                        </w:rPr>
                        <w:cr/>
                      </w:r>
                    </w:p>
                  </w:txbxContent>
                </v:textbox>
                <w10:wrap anchorx="margin"/>
              </v:rect>
            </w:pict>
          </mc:Fallback>
        </mc:AlternateConten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75136" behindDoc="0" locked="0" layoutInCell="1" allowOverlap="1" wp14:anchorId="3AADDB99" wp14:editId="3ACE5B84">
                <wp:simplePos x="0" y="0"/>
                <wp:positionH relativeFrom="column">
                  <wp:posOffset>3737610</wp:posOffset>
                </wp:positionH>
                <wp:positionV relativeFrom="paragraph">
                  <wp:posOffset>86995</wp:posOffset>
                </wp:positionV>
                <wp:extent cx="904875" cy="19050"/>
                <wp:effectExtent l="0" t="76200" r="28575" b="76200"/>
                <wp:wrapNone/>
                <wp:docPr id="91" name="Прямая со стрелкой 91"/>
                <wp:cNvGraphicFramePr/>
                <a:graphic xmlns:a="http://schemas.openxmlformats.org/drawingml/2006/main">
                  <a:graphicData uri="http://schemas.microsoft.com/office/word/2010/wordprocessingShape">
                    <wps:wsp>
                      <wps:cNvCnPr/>
                      <wps:spPr>
                        <a:xfrm flipV="1">
                          <a:off x="0" y="0"/>
                          <a:ext cx="904875"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39817F" id="Прямая со стрелкой 91" o:spid="_x0000_s1026" type="#_x0000_t32" style="position:absolute;margin-left:294.3pt;margin-top:6.85pt;width:71.25pt;height:1.5pt;flip:y;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" strokecolor="windowText" strokeweight=".5pt">
                <v:stroke endarrow="block" joinstyle="miter"/>
              </v:shape>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72064" behindDoc="0" locked="0" layoutInCell="1" allowOverlap="1" wp14:anchorId="1999B61D" wp14:editId="38EC443D">
                <wp:simplePos x="0" y="0"/>
                <wp:positionH relativeFrom="column">
                  <wp:posOffset>1623060</wp:posOffset>
                </wp:positionH>
                <wp:positionV relativeFrom="paragraph">
                  <wp:posOffset>58420</wp:posOffset>
                </wp:positionV>
                <wp:extent cx="523875" cy="9525"/>
                <wp:effectExtent l="0" t="95250" r="0" b="104775"/>
                <wp:wrapNone/>
                <wp:docPr id="88" name="Прямая со стрелкой 88"/>
                <wp:cNvGraphicFramePr/>
                <a:graphic xmlns:a="http://schemas.openxmlformats.org/drawingml/2006/main">
                  <a:graphicData uri="http://schemas.microsoft.com/office/word/2010/wordprocessingShape">
                    <wps:wsp>
                      <wps:cNvCnPr/>
                      <wps:spPr>
                        <a:xfrm>
                          <a:off x="0" y="0"/>
                          <a:ext cx="523875" cy="95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45B4913" id="Прямая со стрелкой 88" o:spid="_x0000_s1026" type="#_x0000_t32" style="position:absolute;margin-left:127.8pt;margin-top:4.6pt;width:41.25pt;height:.7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" strokecolor="windowText" strokeweight="3pt">
                <v:stroke endarrow="block" joinstyle="miter"/>
              </v:shape>
            </w:pict>
          </mc:Fallback>
        </mc:AlternateContent>
      </w:r>
    </w:p>
    <w:p w:rsidR="001A2197" w:rsidRPr="00F5123C" w:rsidRDefault="001A2197" w:rsidP="001A2197">
      <w:pPr>
        <w:spacing w:after="0" w:line="240" w:lineRule="auto"/>
        <w:rPr>
          <w:rFonts w:ascii="Times New Roman" w:eastAsia="Times New Roman" w:hAnsi="Times New Roman"/>
          <w:sz w:val="24"/>
          <w:szCs w:val="24"/>
          <w:lang w:eastAsia="ru-RU"/>
        </w:rPr>
      </w:pP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74112" behindDoc="0" locked="0" layoutInCell="1" allowOverlap="1" wp14:anchorId="5B02997F" wp14:editId="0DC785F7">
                <wp:simplePos x="0" y="0"/>
                <wp:positionH relativeFrom="column">
                  <wp:posOffset>3461385</wp:posOffset>
                </wp:positionH>
                <wp:positionV relativeFrom="paragraph">
                  <wp:posOffset>117475</wp:posOffset>
                </wp:positionV>
                <wp:extent cx="676275" cy="247650"/>
                <wp:effectExtent l="0" t="0" r="66675" b="76200"/>
                <wp:wrapNone/>
                <wp:docPr id="90" name="Прямая со стрелкой 90"/>
                <wp:cNvGraphicFramePr/>
                <a:graphic xmlns:a="http://schemas.openxmlformats.org/drawingml/2006/main">
                  <a:graphicData uri="http://schemas.microsoft.com/office/word/2010/wordprocessingShape">
                    <wps:wsp>
                      <wps:cNvCnPr/>
                      <wps:spPr>
                        <a:xfrm>
                          <a:off x="0" y="0"/>
                          <a:ext cx="67627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63C93B" id="Прямая со стрелкой 90" o:spid="_x0000_s1026" type="#_x0000_t32" style="position:absolute;margin-left:272.55pt;margin-top:9.25pt;width:53.25pt;height:19.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" strokecolor="windowText" strokeweight=".5pt">
                <v:stroke endarrow="block" joinstyle="miter"/>
              </v:shape>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73088" behindDoc="0" locked="0" layoutInCell="1" allowOverlap="1" wp14:anchorId="3A6B0CA1" wp14:editId="37D0434C">
                <wp:simplePos x="0" y="0"/>
                <wp:positionH relativeFrom="column">
                  <wp:posOffset>1870710</wp:posOffset>
                </wp:positionH>
                <wp:positionV relativeFrom="paragraph">
                  <wp:posOffset>117475</wp:posOffset>
                </wp:positionV>
                <wp:extent cx="619125" cy="257175"/>
                <wp:effectExtent l="38100" t="0" r="28575" b="66675"/>
                <wp:wrapNone/>
                <wp:docPr id="89" name="Прямая со стрелкой 89"/>
                <wp:cNvGraphicFramePr/>
                <a:graphic xmlns:a="http://schemas.openxmlformats.org/drawingml/2006/main">
                  <a:graphicData uri="http://schemas.microsoft.com/office/word/2010/wordprocessingShape">
                    <wps:wsp>
                      <wps:cNvCnPr/>
                      <wps:spPr>
                        <a:xfrm flipH="1">
                          <a:off x="0" y="0"/>
                          <a:ext cx="61912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F00904" id="Прямая со стрелкой 89" o:spid="_x0000_s1026" type="#_x0000_t32" style="position:absolute;margin-left:147.3pt;margin-top:9.25pt;width:48.75pt;height:20.25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" strokecolor="windowText" strokeweight=".5pt">
                <v:stroke endarrow="block" joinstyle="miter"/>
              </v:shape>
            </w:pict>
          </mc:Fallback>
        </mc:AlternateContent>
      </w:r>
    </w:p>
    <w:p w:rsidR="001A2197" w:rsidRPr="00F5123C" w:rsidRDefault="001A2197" w:rsidP="001A2197">
      <w:pPr>
        <w:spacing w:after="0" w:line="240" w:lineRule="auto"/>
        <w:rPr>
          <w:rFonts w:ascii="Times New Roman" w:eastAsia="Times New Roman" w:hAnsi="Times New Roman"/>
          <w:sz w:val="24"/>
          <w:szCs w:val="24"/>
          <w:lang w:eastAsia="ru-RU"/>
        </w:rPr>
      </w:pP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67968" behindDoc="0" locked="0" layoutInCell="1" allowOverlap="1" wp14:anchorId="4BB28709" wp14:editId="1AF3489A">
                <wp:simplePos x="0" y="0"/>
                <wp:positionH relativeFrom="margin">
                  <wp:posOffset>3680460</wp:posOffset>
                </wp:positionH>
                <wp:positionV relativeFrom="paragraph">
                  <wp:posOffset>5080</wp:posOffset>
                </wp:positionV>
                <wp:extent cx="1581150" cy="714375"/>
                <wp:effectExtent l="0" t="0" r="19050" b="28575"/>
                <wp:wrapNone/>
                <wp:docPr id="86" name="Прямоугольник 86"/>
                <wp:cNvGraphicFramePr/>
                <a:graphic xmlns:a="http://schemas.openxmlformats.org/drawingml/2006/main">
                  <a:graphicData uri="http://schemas.microsoft.com/office/word/2010/wordprocessingShape">
                    <wps:wsp>
                      <wps:cNvSpPr/>
                      <wps:spPr>
                        <a:xfrm>
                          <a:off x="0" y="0"/>
                          <a:ext cx="1581150" cy="71437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EB10C3" w:rsidRDefault="00390B94" w:rsidP="001A2197">
                            <w:pPr>
                              <w:pStyle w:val="a3"/>
                              <w:jc w:val="center"/>
                              <w:rPr>
                                <w:rFonts w:ascii="Times New Roman" w:hAnsi="Times New Roman"/>
                                <w:sz w:val="24"/>
                                <w:szCs w:val="24"/>
                              </w:rPr>
                            </w:pPr>
                            <w:r w:rsidRPr="00EB10C3">
                              <w:rPr>
                                <w:rFonts w:ascii="Times New Roman" w:hAnsi="Times New Roman"/>
                                <w:sz w:val="24"/>
                                <w:szCs w:val="24"/>
                              </w:rPr>
                              <w:t>Совместная деятельность с</w:t>
                            </w:r>
                          </w:p>
                          <w:p w:rsidR="00390B94" w:rsidRPr="00C45CED" w:rsidRDefault="00390B94" w:rsidP="001A2197">
                            <w:pPr>
                              <w:pStyle w:val="a3"/>
                              <w:jc w:val="center"/>
                              <w:rPr>
                                <w:rFonts w:ascii="Times New Roman" w:hAnsi="Times New Roman"/>
                                <w:sz w:val="24"/>
                                <w:szCs w:val="24"/>
                              </w:rPr>
                            </w:pPr>
                            <w:r w:rsidRPr="00EB10C3">
                              <w:rPr>
                                <w:rFonts w:ascii="Times New Roman" w:hAnsi="Times New Roman"/>
                                <w:sz w:val="24"/>
                                <w:szCs w:val="24"/>
                              </w:rPr>
                              <w:t>семьей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8709" id="Прямоугольник 86" o:spid="_x0000_s1043" style="position:absolute;margin-left:289.8pt;margin-top:.4pt;width:124.5pt;height:56.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" fillcolor="window" strokecolor="#70ad47" strokeweight="1pt">
                <v:textbox>
                  <w:txbxContent>
                    <w:p w:rsidR="00390B94" w:rsidRPr="00EB10C3" w:rsidRDefault="00390B94" w:rsidP="001A2197">
                      <w:pPr>
                        <w:pStyle w:val="a3"/>
                        <w:jc w:val="center"/>
                        <w:rPr>
                          <w:rFonts w:ascii="Times New Roman" w:hAnsi="Times New Roman"/>
                          <w:sz w:val="24"/>
                          <w:szCs w:val="24"/>
                        </w:rPr>
                      </w:pPr>
                      <w:r w:rsidRPr="00EB10C3">
                        <w:rPr>
                          <w:rFonts w:ascii="Times New Roman" w:hAnsi="Times New Roman"/>
                          <w:sz w:val="24"/>
                          <w:szCs w:val="24"/>
                        </w:rPr>
                        <w:t>Совместная деятельность с</w:t>
                      </w:r>
                    </w:p>
                    <w:p w:rsidR="00390B94" w:rsidRPr="00C45CED" w:rsidRDefault="00390B94" w:rsidP="001A2197">
                      <w:pPr>
                        <w:pStyle w:val="a3"/>
                        <w:jc w:val="center"/>
                        <w:rPr>
                          <w:rFonts w:ascii="Times New Roman" w:hAnsi="Times New Roman"/>
                          <w:sz w:val="24"/>
                          <w:szCs w:val="24"/>
                        </w:rPr>
                      </w:pPr>
                      <w:r w:rsidRPr="00EB10C3">
                        <w:rPr>
                          <w:rFonts w:ascii="Times New Roman" w:hAnsi="Times New Roman"/>
                          <w:sz w:val="24"/>
                          <w:szCs w:val="24"/>
                        </w:rPr>
                        <w:t>семьей</w:t>
                      </w:r>
                    </w:p>
                  </w:txbxContent>
                </v:textbox>
                <w10:wrap anchorx="margin"/>
              </v:rect>
            </w:pict>
          </mc:Fallback>
        </mc:AlternateContent>
      </w:r>
      <w:r w:rsidRPr="00F5123C">
        <w:rPr>
          <w:rFonts w:ascii="Times New Roman" w:eastAsia="Times New Roman" w:hAnsi="Times New Roman"/>
          <w:noProof/>
          <w:sz w:val="24"/>
          <w:szCs w:val="24"/>
          <w:lang w:eastAsia="ru-RU"/>
        </w:rPr>
        <mc:AlternateContent>
          <mc:Choice Requires="wps">
            <w:drawing>
              <wp:anchor distT="0" distB="0" distL="114300" distR="114300" simplePos="0" relativeHeight="251664896" behindDoc="0" locked="0" layoutInCell="1" allowOverlap="1" wp14:anchorId="0234F7BE" wp14:editId="4510E58D">
                <wp:simplePos x="0" y="0"/>
                <wp:positionH relativeFrom="margin">
                  <wp:posOffset>413385</wp:posOffset>
                </wp:positionH>
                <wp:positionV relativeFrom="paragraph">
                  <wp:posOffset>5080</wp:posOffset>
                </wp:positionV>
                <wp:extent cx="2085975" cy="771525"/>
                <wp:effectExtent l="0" t="0" r="28575" b="28575"/>
                <wp:wrapNone/>
                <wp:docPr id="84" name="Прямоугольник 84"/>
                <wp:cNvGraphicFramePr/>
                <a:graphic xmlns:a="http://schemas.openxmlformats.org/drawingml/2006/main">
                  <a:graphicData uri="http://schemas.microsoft.com/office/word/2010/wordprocessingShape">
                    <wps:wsp>
                      <wps:cNvSpPr/>
                      <wps:spPr>
                        <a:xfrm>
                          <a:off x="0" y="0"/>
                          <a:ext cx="2085975" cy="771525"/>
                        </a:xfrm>
                        <a:prstGeom prst="rect">
                          <a:avLst/>
                        </a:prstGeom>
                        <a:solidFill>
                          <a:sysClr val="window" lastClr="FFFFFF"/>
                        </a:solidFill>
                        <a:ln w="12700" cap="flat" cmpd="sng" algn="ctr">
                          <a:solidFill>
                            <a:srgbClr val="70AD47"/>
                          </a:solidFill>
                          <a:prstDash val="solid"/>
                          <a:miter lim="800000"/>
                        </a:ln>
                        <a:effectLst/>
                      </wps:spPr>
                      <wps:txbx>
                        <w:txbxContent>
                          <w:p w:rsidR="00390B94" w:rsidRPr="00EB10C3" w:rsidRDefault="00390B94" w:rsidP="001A2197">
                            <w:pPr>
                              <w:pStyle w:val="a3"/>
                              <w:jc w:val="center"/>
                              <w:rPr>
                                <w:rFonts w:ascii="Times New Roman" w:hAnsi="Times New Roman"/>
                                <w:sz w:val="24"/>
                                <w:szCs w:val="24"/>
                              </w:rPr>
                            </w:pPr>
                            <w:r>
                              <w:rPr>
                                <w:rFonts w:ascii="Times New Roman" w:hAnsi="Times New Roman"/>
                                <w:sz w:val="24"/>
                                <w:szCs w:val="24"/>
                              </w:rPr>
                              <w:t xml:space="preserve">Образовательная деятельность </w:t>
                            </w:r>
                            <w:r w:rsidRPr="00EB10C3">
                              <w:rPr>
                                <w:rFonts w:ascii="Times New Roman" w:hAnsi="Times New Roman"/>
                                <w:sz w:val="24"/>
                                <w:szCs w:val="24"/>
                              </w:rPr>
                              <w:t>в ходе совместной деятельности</w:t>
                            </w:r>
                          </w:p>
                          <w:p w:rsidR="00390B94" w:rsidRPr="00C45CED" w:rsidRDefault="00390B94" w:rsidP="001A2197">
                            <w:pPr>
                              <w:pStyle w:val="a3"/>
                              <w:jc w:val="center"/>
                              <w:rPr>
                                <w:rFonts w:ascii="Times New Roman" w:hAnsi="Times New Roman"/>
                                <w:sz w:val="24"/>
                                <w:szCs w:val="24"/>
                              </w:rPr>
                            </w:pPr>
                            <w:r w:rsidRPr="00EB10C3">
                              <w:rPr>
                                <w:rFonts w:ascii="Times New Roman" w:hAnsi="Times New Roman"/>
                                <w:sz w:val="24"/>
                                <w:szCs w:val="24"/>
                              </w:rPr>
                              <w:t>с педагогом</w:t>
                            </w:r>
                            <w:r w:rsidRPr="00EB10C3">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F7BE" id="Прямоугольник 84" o:spid="_x0000_s1044" style="position:absolute;margin-left:32.55pt;margin-top:.4pt;width:164.25pt;height:60.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" fillcolor="window" strokecolor="#70ad47" strokeweight="1pt">
                <v:textbox>
                  <w:txbxContent>
                    <w:p w:rsidR="00390B94" w:rsidRPr="00EB10C3" w:rsidRDefault="00390B94" w:rsidP="001A2197">
                      <w:pPr>
                        <w:pStyle w:val="a3"/>
                        <w:jc w:val="center"/>
                        <w:rPr>
                          <w:rFonts w:ascii="Times New Roman" w:hAnsi="Times New Roman"/>
                          <w:sz w:val="24"/>
                          <w:szCs w:val="24"/>
                        </w:rPr>
                      </w:pPr>
                      <w:r>
                        <w:rPr>
                          <w:rFonts w:ascii="Times New Roman" w:hAnsi="Times New Roman"/>
                          <w:sz w:val="24"/>
                          <w:szCs w:val="24"/>
                        </w:rPr>
                        <w:t xml:space="preserve">Образовательная деятельность </w:t>
                      </w:r>
                      <w:r w:rsidRPr="00EB10C3">
                        <w:rPr>
                          <w:rFonts w:ascii="Times New Roman" w:hAnsi="Times New Roman"/>
                          <w:sz w:val="24"/>
                          <w:szCs w:val="24"/>
                        </w:rPr>
                        <w:t>в ходе совместной деятельности</w:t>
                      </w:r>
                    </w:p>
                    <w:p w:rsidR="00390B94" w:rsidRPr="00C45CED" w:rsidRDefault="00390B94" w:rsidP="001A2197">
                      <w:pPr>
                        <w:pStyle w:val="a3"/>
                        <w:jc w:val="center"/>
                        <w:rPr>
                          <w:rFonts w:ascii="Times New Roman" w:hAnsi="Times New Roman"/>
                          <w:sz w:val="24"/>
                          <w:szCs w:val="24"/>
                        </w:rPr>
                      </w:pPr>
                      <w:r w:rsidRPr="00EB10C3">
                        <w:rPr>
                          <w:rFonts w:ascii="Times New Roman" w:hAnsi="Times New Roman"/>
                          <w:sz w:val="24"/>
                          <w:szCs w:val="24"/>
                        </w:rPr>
                        <w:t>с педагогом</w:t>
                      </w:r>
                      <w:r w:rsidRPr="00EB10C3">
                        <w:rPr>
                          <w:rFonts w:ascii="Times New Roman" w:hAnsi="Times New Roman"/>
                          <w:sz w:val="24"/>
                          <w:szCs w:val="24"/>
                        </w:rPr>
                        <w:cr/>
                      </w:r>
                    </w:p>
                  </w:txbxContent>
                </v:textbox>
                <w10:wrap anchorx="margin"/>
              </v:rect>
            </w:pict>
          </mc:Fallback>
        </mc:AlternateContent>
      </w:r>
    </w:p>
    <w:p w:rsidR="001A2197" w:rsidRPr="00F5123C" w:rsidRDefault="001A2197" w:rsidP="001A2197">
      <w:pPr>
        <w:spacing w:after="0" w:line="240" w:lineRule="auto"/>
        <w:rPr>
          <w:rFonts w:ascii="Times New Roman" w:eastAsia="Times New Roman" w:hAnsi="Times New Roman"/>
          <w:sz w:val="24"/>
          <w:szCs w:val="24"/>
          <w:lang w:eastAsia="ru-RU"/>
        </w:rPr>
      </w:pPr>
    </w:p>
    <w:p w:rsidR="001A2197" w:rsidRPr="00F5123C" w:rsidRDefault="001A2197" w:rsidP="001A2197">
      <w:pPr>
        <w:spacing w:after="0" w:line="240" w:lineRule="auto"/>
        <w:rPr>
          <w:rFonts w:ascii="Times New Roman" w:eastAsia="Times New Roman" w:hAnsi="Times New Roman"/>
          <w:sz w:val="24"/>
          <w:szCs w:val="24"/>
          <w:lang w:eastAsia="ru-RU"/>
        </w:rPr>
      </w:pPr>
    </w:p>
    <w:p w:rsidR="001A2197" w:rsidRDefault="001A2197" w:rsidP="008577BA">
      <w:pPr>
        <w:pStyle w:val="a3"/>
        <w:rPr>
          <w:rFonts w:ascii="Times New Roman" w:hAnsi="Times New Roman"/>
          <w:sz w:val="24"/>
          <w:szCs w:val="24"/>
        </w:rPr>
      </w:pPr>
    </w:p>
    <w:p w:rsidR="001A2197" w:rsidRDefault="001A2197" w:rsidP="008577BA">
      <w:pPr>
        <w:pStyle w:val="a3"/>
        <w:jc w:val="center"/>
        <w:rPr>
          <w:rFonts w:ascii="Times New Roman" w:hAnsi="Times New Roman"/>
          <w:b/>
          <w:sz w:val="24"/>
          <w:szCs w:val="24"/>
          <w:u w:val="single"/>
        </w:rPr>
      </w:pPr>
    </w:p>
    <w:p w:rsidR="008577BA" w:rsidRPr="001133E6" w:rsidRDefault="008577BA" w:rsidP="008577BA">
      <w:pPr>
        <w:pStyle w:val="a3"/>
        <w:jc w:val="center"/>
        <w:rPr>
          <w:rFonts w:ascii="Times New Roman" w:hAnsi="Times New Roman"/>
          <w:b/>
          <w:sz w:val="24"/>
          <w:szCs w:val="24"/>
          <w:u w:val="single"/>
        </w:rPr>
      </w:pPr>
      <w:r w:rsidRPr="001133E6">
        <w:rPr>
          <w:rFonts w:ascii="Times New Roman" w:hAnsi="Times New Roman"/>
          <w:b/>
          <w:sz w:val="24"/>
          <w:szCs w:val="24"/>
          <w:u w:val="single"/>
        </w:rPr>
        <w:t>К</w:t>
      </w:r>
      <w:r w:rsidR="001133E6" w:rsidRPr="001133E6">
        <w:rPr>
          <w:rFonts w:ascii="Times New Roman" w:hAnsi="Times New Roman"/>
          <w:b/>
          <w:sz w:val="24"/>
          <w:szCs w:val="24"/>
          <w:u w:val="single"/>
        </w:rPr>
        <w:t xml:space="preserve">ультурные практики </w:t>
      </w:r>
    </w:p>
    <w:p w:rsidR="008577BA" w:rsidRDefault="008577BA" w:rsidP="008577BA">
      <w:pPr>
        <w:pStyle w:val="a3"/>
        <w:rPr>
          <w:rFonts w:ascii="Times New Roman" w:hAnsi="Times New Roman"/>
          <w:sz w:val="24"/>
          <w:szCs w:val="24"/>
        </w:rPr>
      </w:pPr>
    </w:p>
    <w:p w:rsidR="008577BA" w:rsidRP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w:t>
      </w:r>
      <w:r>
        <w:rPr>
          <w:rFonts w:ascii="Times New Roman" w:hAnsi="Times New Roman"/>
          <w:sz w:val="24"/>
          <w:szCs w:val="24"/>
        </w:rPr>
        <w:t>ь, общаться с окружающими. Про</w:t>
      </w:r>
      <w:r w:rsidRPr="008577BA">
        <w:rPr>
          <w:rFonts w:ascii="Times New Roman" w:hAnsi="Times New Roman"/>
          <w:sz w:val="24"/>
          <w:szCs w:val="24"/>
        </w:rPr>
        <w:t>цесс приобщения к культурным образцам челов</w:t>
      </w:r>
      <w:r>
        <w:rPr>
          <w:rFonts w:ascii="Times New Roman" w:hAnsi="Times New Roman"/>
          <w:sz w:val="24"/>
          <w:szCs w:val="24"/>
        </w:rPr>
        <w:t xml:space="preserve">еческой деятельности (культуре </w:t>
      </w:r>
      <w:r w:rsidRPr="008577BA">
        <w:rPr>
          <w:rFonts w:ascii="Times New Roman" w:hAnsi="Times New Roman"/>
          <w:sz w:val="24"/>
          <w:szCs w:val="24"/>
        </w:rPr>
        <w:t>жизни,  познанию  мира,  речи,  коммуникации,  и</w:t>
      </w:r>
      <w:r>
        <w:rPr>
          <w:rFonts w:ascii="Times New Roman" w:hAnsi="Times New Roman"/>
          <w:sz w:val="24"/>
          <w:szCs w:val="24"/>
        </w:rPr>
        <w:t xml:space="preserve">  прочим),  приобретения  куль</w:t>
      </w:r>
      <w:r w:rsidRPr="008577BA">
        <w:rPr>
          <w:rFonts w:ascii="Times New Roman" w:hAnsi="Times New Roman"/>
          <w:sz w:val="24"/>
          <w:szCs w:val="24"/>
        </w:rPr>
        <w:t>турных  умений  при  взаимодействии  со  взрослы</w:t>
      </w:r>
      <w:r>
        <w:rPr>
          <w:rFonts w:ascii="Times New Roman" w:hAnsi="Times New Roman"/>
          <w:sz w:val="24"/>
          <w:szCs w:val="24"/>
        </w:rPr>
        <w:t>ми  и  в  самостоятельной  дея</w:t>
      </w:r>
      <w:r w:rsidRPr="008577BA">
        <w:rPr>
          <w:rFonts w:ascii="Times New Roman" w:hAnsi="Times New Roman"/>
          <w:sz w:val="24"/>
          <w:szCs w:val="24"/>
        </w:rPr>
        <w:t>тельности в предметной среде называется п</w:t>
      </w:r>
      <w:r>
        <w:rPr>
          <w:rFonts w:ascii="Times New Roman" w:hAnsi="Times New Roman"/>
          <w:sz w:val="24"/>
          <w:szCs w:val="24"/>
        </w:rPr>
        <w:t xml:space="preserve">роцессом овладения культурными </w:t>
      </w:r>
      <w:r w:rsidRPr="008577BA">
        <w:rPr>
          <w:rFonts w:ascii="Times New Roman" w:hAnsi="Times New Roman"/>
          <w:sz w:val="24"/>
          <w:szCs w:val="24"/>
        </w:rPr>
        <w:t xml:space="preserve">практиками. </w:t>
      </w:r>
    </w:p>
    <w:p w:rsidR="008577BA" w:rsidRP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Культурные практики, по мнению Н.Б. Крыловой, представляют собой разнообразные,  основанные  на  текущих  и</w:t>
      </w:r>
      <w:r>
        <w:rPr>
          <w:rFonts w:ascii="Times New Roman" w:hAnsi="Times New Roman"/>
          <w:sz w:val="24"/>
          <w:szCs w:val="24"/>
        </w:rPr>
        <w:t xml:space="preserve">  перспективных  интересах  ребё</w:t>
      </w:r>
      <w:r w:rsidRPr="008577BA">
        <w:rPr>
          <w:rFonts w:ascii="Times New Roman" w:hAnsi="Times New Roman"/>
          <w:sz w:val="24"/>
          <w:szCs w:val="24"/>
        </w:rPr>
        <w:t>нка виды самостоятельной деятельности,</w:t>
      </w:r>
      <w:r>
        <w:rPr>
          <w:rFonts w:ascii="Times New Roman" w:hAnsi="Times New Roman"/>
          <w:sz w:val="24"/>
          <w:szCs w:val="24"/>
        </w:rPr>
        <w:t xml:space="preserve"> поведения и опыта. В качестве </w:t>
      </w:r>
      <w:r w:rsidRPr="008577BA">
        <w:rPr>
          <w:rFonts w:ascii="Times New Roman" w:hAnsi="Times New Roman"/>
          <w:sz w:val="24"/>
          <w:szCs w:val="24"/>
        </w:rPr>
        <w:t>ведущей  культурной  практики  выступает  игров</w:t>
      </w:r>
      <w:r>
        <w:rPr>
          <w:rFonts w:ascii="Times New Roman" w:hAnsi="Times New Roman"/>
          <w:sz w:val="24"/>
          <w:szCs w:val="24"/>
        </w:rPr>
        <w:t>ая  практика,  позволяющая  со</w:t>
      </w:r>
      <w:r w:rsidRPr="008577BA">
        <w:rPr>
          <w:rFonts w:ascii="Times New Roman" w:hAnsi="Times New Roman"/>
          <w:sz w:val="24"/>
          <w:szCs w:val="24"/>
        </w:rPr>
        <w:t xml:space="preserve">здать  событийно  организованное  пространство </w:t>
      </w:r>
      <w:r>
        <w:rPr>
          <w:rFonts w:ascii="Times New Roman" w:hAnsi="Times New Roman"/>
          <w:sz w:val="24"/>
          <w:szCs w:val="24"/>
        </w:rPr>
        <w:t xml:space="preserve"> образовательной  деятельности </w:t>
      </w:r>
      <w:r w:rsidRPr="008577BA">
        <w:rPr>
          <w:rFonts w:ascii="Times New Roman" w:hAnsi="Times New Roman"/>
          <w:sz w:val="24"/>
          <w:szCs w:val="24"/>
        </w:rPr>
        <w:t>детей и взрослых. В качестве основы событий</w:t>
      </w:r>
      <w:r>
        <w:rPr>
          <w:rFonts w:ascii="Times New Roman" w:hAnsi="Times New Roman"/>
          <w:sz w:val="24"/>
          <w:szCs w:val="24"/>
        </w:rPr>
        <w:t xml:space="preserve">ности в группе детей выступают </w:t>
      </w:r>
      <w:r w:rsidRPr="008577BA">
        <w:rPr>
          <w:rFonts w:ascii="Times New Roman" w:hAnsi="Times New Roman"/>
          <w:sz w:val="24"/>
          <w:szCs w:val="24"/>
        </w:rPr>
        <w:t>хронотопы1 воображаемой ситуации, игровой р</w:t>
      </w:r>
      <w:r>
        <w:rPr>
          <w:rFonts w:ascii="Times New Roman" w:hAnsi="Times New Roman"/>
          <w:sz w:val="24"/>
          <w:szCs w:val="24"/>
        </w:rPr>
        <w:t xml:space="preserve">оли и игровых правил. При этом </w:t>
      </w:r>
      <w:r w:rsidRPr="008577BA">
        <w:rPr>
          <w:rFonts w:ascii="Times New Roman" w:hAnsi="Times New Roman"/>
          <w:sz w:val="24"/>
          <w:szCs w:val="24"/>
        </w:rPr>
        <w:t xml:space="preserve">закладываются основы событийности во взаимоотношениях детей и взрослых.  </w:t>
      </w:r>
    </w:p>
    <w:p w:rsidR="008577BA" w:rsidRDefault="008577BA" w:rsidP="001133E6">
      <w:pPr>
        <w:pStyle w:val="a3"/>
        <w:ind w:firstLine="708"/>
        <w:jc w:val="both"/>
        <w:rPr>
          <w:rFonts w:ascii="Times New Roman" w:hAnsi="Times New Roman"/>
          <w:sz w:val="24"/>
          <w:szCs w:val="24"/>
        </w:rPr>
      </w:pPr>
      <w:r w:rsidRPr="008577BA">
        <w:rPr>
          <w:rFonts w:ascii="Times New Roman" w:hAnsi="Times New Roman"/>
          <w:sz w:val="24"/>
          <w:szCs w:val="24"/>
        </w:rPr>
        <w:t xml:space="preserve">Игра  является  ведущей  деятельностью  ребенка  дошкольного  возраста, поэтому  она  (игровая  практика)  выступает  в </w:t>
      </w:r>
      <w:r>
        <w:rPr>
          <w:rFonts w:ascii="Times New Roman" w:hAnsi="Times New Roman"/>
          <w:sz w:val="24"/>
          <w:szCs w:val="24"/>
        </w:rPr>
        <w:t xml:space="preserve"> качестве  ведущей  культурной </w:t>
      </w:r>
      <w:r w:rsidRPr="008577BA">
        <w:rPr>
          <w:rFonts w:ascii="Times New Roman" w:hAnsi="Times New Roman"/>
          <w:sz w:val="24"/>
          <w:szCs w:val="24"/>
        </w:rPr>
        <w:t xml:space="preserve">практики.  Все  культурные  практики  игрового  </w:t>
      </w:r>
      <w:r>
        <w:rPr>
          <w:rFonts w:ascii="Times New Roman" w:hAnsi="Times New Roman"/>
          <w:sz w:val="24"/>
          <w:szCs w:val="24"/>
        </w:rPr>
        <w:t>взаимодействия,  которые  скла</w:t>
      </w:r>
      <w:r w:rsidRPr="008577BA">
        <w:rPr>
          <w:rFonts w:ascii="Times New Roman" w:hAnsi="Times New Roman"/>
          <w:sz w:val="24"/>
          <w:szCs w:val="24"/>
        </w:rPr>
        <w:t>дываются в группе в ходе образовательной дея</w:t>
      </w:r>
      <w:r>
        <w:rPr>
          <w:rFonts w:ascii="Times New Roman" w:hAnsi="Times New Roman"/>
          <w:sz w:val="24"/>
          <w:szCs w:val="24"/>
        </w:rPr>
        <w:t xml:space="preserve">тельности, можно представить в </w:t>
      </w:r>
      <w:r w:rsidRPr="008577BA">
        <w:rPr>
          <w:rFonts w:ascii="Times New Roman" w:hAnsi="Times New Roman"/>
          <w:sz w:val="24"/>
          <w:szCs w:val="24"/>
        </w:rPr>
        <w:t>виде многообразия практик детских игр.</w:t>
      </w:r>
    </w:p>
    <w:p w:rsidR="008577BA" w:rsidRDefault="008577BA" w:rsidP="001A2197">
      <w:pPr>
        <w:pStyle w:val="a3"/>
        <w:rPr>
          <w:rFonts w:ascii="Times New Roman" w:hAnsi="Times New Roman"/>
          <w:sz w:val="24"/>
          <w:szCs w:val="24"/>
        </w:rPr>
      </w:pPr>
    </w:p>
    <w:p w:rsidR="008577BA" w:rsidRPr="001133E6" w:rsidRDefault="008577BA" w:rsidP="008577BA">
      <w:pPr>
        <w:pStyle w:val="a3"/>
        <w:ind w:firstLine="708"/>
        <w:jc w:val="center"/>
        <w:rPr>
          <w:rFonts w:ascii="Times New Roman" w:hAnsi="Times New Roman"/>
          <w:b/>
          <w:sz w:val="24"/>
          <w:szCs w:val="24"/>
          <w:u w:val="single"/>
        </w:rPr>
      </w:pPr>
      <w:r w:rsidRPr="001133E6">
        <w:rPr>
          <w:rFonts w:ascii="Times New Roman" w:hAnsi="Times New Roman"/>
          <w:b/>
          <w:sz w:val="24"/>
          <w:szCs w:val="24"/>
          <w:u w:val="single"/>
        </w:rPr>
        <w:t xml:space="preserve">Культурные игровые практики </w:t>
      </w:r>
    </w:p>
    <w:p w:rsidR="008577BA" w:rsidRPr="001133E6" w:rsidRDefault="008577BA" w:rsidP="008577BA">
      <w:pPr>
        <w:pStyle w:val="a3"/>
        <w:ind w:firstLine="708"/>
        <w:jc w:val="center"/>
        <w:rPr>
          <w:rFonts w:ascii="Times New Roman" w:hAnsi="Times New Roman"/>
          <w:b/>
          <w:sz w:val="24"/>
          <w:szCs w:val="24"/>
          <w:u w:val="single"/>
        </w:rPr>
      </w:pPr>
      <w:r w:rsidRPr="001133E6">
        <w:rPr>
          <w:rFonts w:ascii="Times New Roman" w:hAnsi="Times New Roman"/>
          <w:b/>
          <w:sz w:val="24"/>
          <w:szCs w:val="24"/>
          <w:u w:val="single"/>
        </w:rPr>
        <w:t xml:space="preserve">как организационная основа образовательной деятельности </w:t>
      </w:r>
    </w:p>
    <w:p w:rsidR="008577BA" w:rsidRPr="008577BA" w:rsidRDefault="008577BA" w:rsidP="008577BA">
      <w:pPr>
        <w:pStyle w:val="a3"/>
        <w:ind w:firstLine="708"/>
        <w:jc w:val="center"/>
        <w:rPr>
          <w:rFonts w:ascii="Times New Roman" w:hAnsi="Times New Roman"/>
          <w:b/>
          <w:sz w:val="24"/>
          <w:szCs w:val="24"/>
        </w:rPr>
      </w:pPr>
    </w:p>
    <w:tbl>
      <w:tblPr>
        <w:tblStyle w:val="a6"/>
        <w:tblW w:w="0" w:type="auto"/>
        <w:tblLook w:val="04A0" w:firstRow="1" w:lastRow="0" w:firstColumn="1" w:lastColumn="0" w:noHBand="0" w:noVBand="1"/>
      </w:tblPr>
      <w:tblGrid>
        <w:gridCol w:w="2440"/>
        <w:gridCol w:w="2523"/>
        <w:gridCol w:w="2432"/>
        <w:gridCol w:w="2516"/>
      </w:tblGrid>
      <w:tr w:rsidR="00F76526" w:rsidTr="00F76526">
        <w:tc>
          <w:tcPr>
            <w:tcW w:w="2534" w:type="dxa"/>
            <w:vMerge w:val="restart"/>
            <w:shd w:val="clear" w:color="auto" w:fill="E2EFD9" w:themeFill="accent6" w:themeFillTint="33"/>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Образовательная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деятельность в ходе режимных моментов </w:t>
            </w:r>
          </w:p>
        </w:tc>
        <w:tc>
          <w:tcPr>
            <w:tcW w:w="7603" w:type="dxa"/>
            <w:gridSpan w:val="3"/>
            <w:shd w:val="clear" w:color="auto" w:fill="E2EFD9" w:themeFill="accent6" w:themeFillTint="33"/>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Самостоятельная обра</w:t>
            </w:r>
            <w:r>
              <w:rPr>
                <w:rFonts w:ascii="Times New Roman" w:hAnsi="Times New Roman"/>
                <w:sz w:val="24"/>
                <w:szCs w:val="24"/>
              </w:rPr>
              <w:t>зовательная деятельность детей</w:t>
            </w:r>
          </w:p>
        </w:tc>
      </w:tr>
      <w:tr w:rsidR="00F76526" w:rsidTr="00F76526">
        <w:tc>
          <w:tcPr>
            <w:tcW w:w="2534" w:type="dxa"/>
            <w:vMerge/>
            <w:shd w:val="clear" w:color="auto" w:fill="E2EFD9" w:themeFill="accent6" w:themeFillTint="33"/>
          </w:tcPr>
          <w:p w:rsidR="00F76526" w:rsidRDefault="00F76526" w:rsidP="008577BA">
            <w:pPr>
              <w:pStyle w:val="a3"/>
              <w:rPr>
                <w:rFonts w:ascii="Times New Roman" w:hAnsi="Times New Roman"/>
                <w:sz w:val="24"/>
                <w:szCs w:val="24"/>
              </w:rPr>
            </w:pPr>
          </w:p>
        </w:tc>
        <w:tc>
          <w:tcPr>
            <w:tcW w:w="2534" w:type="dxa"/>
          </w:tcPr>
          <w:p w:rsidR="00F76526" w:rsidRDefault="00F76526" w:rsidP="008577BA">
            <w:pPr>
              <w:pStyle w:val="a3"/>
              <w:rPr>
                <w:rFonts w:ascii="Times New Roman" w:hAnsi="Times New Roman"/>
                <w:sz w:val="24"/>
                <w:szCs w:val="24"/>
              </w:rPr>
            </w:pPr>
            <w:r w:rsidRPr="00F76526">
              <w:rPr>
                <w:rFonts w:ascii="Times New Roman" w:hAnsi="Times New Roman"/>
                <w:sz w:val="24"/>
                <w:szCs w:val="24"/>
              </w:rPr>
              <w:t>Индивидуальная</w:t>
            </w:r>
          </w:p>
        </w:tc>
        <w:tc>
          <w:tcPr>
            <w:tcW w:w="2534" w:type="dxa"/>
          </w:tcPr>
          <w:p w:rsidR="00F76526" w:rsidRDefault="00F76526" w:rsidP="008577BA">
            <w:pPr>
              <w:pStyle w:val="a3"/>
              <w:rPr>
                <w:rFonts w:ascii="Times New Roman" w:hAnsi="Times New Roman"/>
                <w:sz w:val="24"/>
                <w:szCs w:val="24"/>
              </w:rPr>
            </w:pPr>
            <w:r>
              <w:rPr>
                <w:rFonts w:ascii="Times New Roman" w:hAnsi="Times New Roman"/>
                <w:sz w:val="24"/>
                <w:szCs w:val="24"/>
              </w:rPr>
              <w:t xml:space="preserve">Групповая </w:t>
            </w:r>
          </w:p>
        </w:tc>
        <w:tc>
          <w:tcPr>
            <w:tcW w:w="2535" w:type="dxa"/>
          </w:tcPr>
          <w:p w:rsidR="00F76526" w:rsidRDefault="00F76526" w:rsidP="008577BA">
            <w:pPr>
              <w:pStyle w:val="a3"/>
              <w:rPr>
                <w:rFonts w:ascii="Times New Roman" w:hAnsi="Times New Roman"/>
                <w:sz w:val="24"/>
                <w:szCs w:val="24"/>
              </w:rPr>
            </w:pPr>
            <w:r>
              <w:rPr>
                <w:rFonts w:ascii="Times New Roman" w:hAnsi="Times New Roman"/>
                <w:sz w:val="24"/>
                <w:szCs w:val="24"/>
              </w:rPr>
              <w:t xml:space="preserve">Коллективная </w:t>
            </w:r>
          </w:p>
        </w:tc>
      </w:tr>
      <w:tr w:rsidR="00F76526" w:rsidTr="008577BA">
        <w:tc>
          <w:tcPr>
            <w:tcW w:w="2534" w:type="dxa"/>
            <w:vMerge w:val="restart"/>
          </w:tcPr>
          <w:p w:rsidR="00F76526" w:rsidRDefault="00F76526" w:rsidP="00F76526">
            <w:pPr>
              <w:pStyle w:val="a3"/>
              <w:rPr>
                <w:rFonts w:ascii="Times New Roman" w:hAnsi="Times New Roman"/>
                <w:sz w:val="24"/>
                <w:szCs w:val="24"/>
              </w:rPr>
            </w:pPr>
            <w:r>
              <w:rPr>
                <w:rFonts w:ascii="Times New Roman" w:hAnsi="Times New Roman"/>
                <w:sz w:val="24"/>
                <w:szCs w:val="24"/>
              </w:rPr>
              <w:t xml:space="preserve">Сюрпризные игровые моменты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Игровые моменты–</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lastRenderedPageBreak/>
              <w:t xml:space="preserve">переходы от одного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режимного процес</w:t>
            </w:r>
            <w:r w:rsidRPr="00F76526">
              <w:rPr>
                <w:rFonts w:ascii="Times New Roman" w:hAnsi="Times New Roman"/>
                <w:sz w:val="24"/>
                <w:szCs w:val="24"/>
              </w:rPr>
              <w:t xml:space="preserve">са к другому.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Игры-наблюдения.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Подвижные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Сюжетно-ролевые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игры.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Строительные игры </w:t>
            </w: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lastRenderedPageBreak/>
              <w:t xml:space="preserve">Игры по выбору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Игры - «секреты»</w:t>
            </w: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рядом.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по инициативе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детей. </w:t>
            </w:r>
          </w:p>
          <w:p w:rsidR="00F76526" w:rsidRDefault="00F76526" w:rsidP="00F76526">
            <w:pPr>
              <w:pStyle w:val="a3"/>
              <w:rPr>
                <w:rFonts w:ascii="Times New Roman" w:hAnsi="Times New Roman"/>
                <w:sz w:val="24"/>
                <w:szCs w:val="24"/>
              </w:rPr>
            </w:pPr>
            <w:r>
              <w:rPr>
                <w:rFonts w:ascii="Times New Roman" w:hAnsi="Times New Roman"/>
                <w:sz w:val="24"/>
                <w:szCs w:val="24"/>
              </w:rPr>
              <w:lastRenderedPageBreak/>
              <w:t>Игры - «предпочте</w:t>
            </w:r>
            <w:r w:rsidRPr="00F76526">
              <w:rPr>
                <w:rFonts w:ascii="Times New Roman" w:hAnsi="Times New Roman"/>
                <w:sz w:val="24"/>
                <w:szCs w:val="24"/>
              </w:rPr>
              <w:t>ния»</w:t>
            </w:r>
          </w:p>
        </w:tc>
        <w:tc>
          <w:tcPr>
            <w:tcW w:w="2535" w:type="dxa"/>
          </w:tcPr>
          <w:p w:rsidR="00F76526" w:rsidRPr="00F76526" w:rsidRDefault="00F76526" w:rsidP="00F76526">
            <w:pPr>
              <w:pStyle w:val="a3"/>
              <w:rPr>
                <w:rFonts w:ascii="Times New Roman" w:hAnsi="Times New Roman"/>
                <w:sz w:val="24"/>
                <w:szCs w:val="24"/>
              </w:rPr>
            </w:pPr>
            <w:r>
              <w:rPr>
                <w:rFonts w:ascii="Times New Roman" w:hAnsi="Times New Roman"/>
                <w:sz w:val="24"/>
                <w:szCs w:val="24"/>
              </w:rPr>
              <w:lastRenderedPageBreak/>
              <w:t>Игры - «времяпровож</w:t>
            </w:r>
            <w:r w:rsidRPr="00F76526">
              <w:rPr>
                <w:rFonts w:ascii="Times New Roman" w:hAnsi="Times New Roman"/>
                <w:sz w:val="24"/>
                <w:szCs w:val="24"/>
              </w:rPr>
              <w:t xml:space="preserve">дения»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 - «события».  </w:t>
            </w:r>
          </w:p>
          <w:p w:rsidR="00F76526" w:rsidRDefault="00F76526" w:rsidP="00F76526">
            <w:pPr>
              <w:pStyle w:val="a3"/>
              <w:rPr>
                <w:rFonts w:ascii="Times New Roman" w:hAnsi="Times New Roman"/>
                <w:sz w:val="24"/>
                <w:szCs w:val="24"/>
              </w:rPr>
            </w:pPr>
            <w:r>
              <w:rPr>
                <w:rFonts w:ascii="Times New Roman" w:hAnsi="Times New Roman"/>
                <w:sz w:val="24"/>
                <w:szCs w:val="24"/>
              </w:rPr>
              <w:lastRenderedPageBreak/>
              <w:t>Игры -</w:t>
            </w:r>
            <w:r w:rsidRPr="00F76526">
              <w:rPr>
                <w:rFonts w:ascii="Times New Roman" w:hAnsi="Times New Roman"/>
                <w:sz w:val="24"/>
                <w:szCs w:val="24"/>
              </w:rPr>
              <w:t>«сотворчество»</w:t>
            </w:r>
          </w:p>
        </w:tc>
      </w:tr>
      <w:tr w:rsidR="00F76526" w:rsidTr="00F76526">
        <w:tc>
          <w:tcPr>
            <w:tcW w:w="2534" w:type="dxa"/>
            <w:vMerge/>
          </w:tcPr>
          <w:p w:rsidR="00F76526" w:rsidRDefault="00F76526" w:rsidP="008577BA">
            <w:pPr>
              <w:pStyle w:val="a3"/>
              <w:rPr>
                <w:rFonts w:ascii="Times New Roman" w:hAnsi="Times New Roman"/>
                <w:sz w:val="24"/>
                <w:szCs w:val="24"/>
              </w:rPr>
            </w:pPr>
          </w:p>
        </w:tc>
        <w:tc>
          <w:tcPr>
            <w:tcW w:w="7603" w:type="dxa"/>
            <w:gridSpan w:val="3"/>
            <w:shd w:val="clear" w:color="auto" w:fill="E2EFD9" w:themeFill="accent6" w:themeFillTint="33"/>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Непрерывная образовательная деятельность детей со взрослыми</w:t>
            </w:r>
          </w:p>
        </w:tc>
      </w:tr>
      <w:tr w:rsidR="00F76526" w:rsidTr="001133E6">
        <w:tc>
          <w:tcPr>
            <w:tcW w:w="2534" w:type="dxa"/>
            <w:vMerge/>
          </w:tcPr>
          <w:p w:rsidR="00F76526" w:rsidRDefault="00F76526" w:rsidP="008577BA">
            <w:pPr>
              <w:pStyle w:val="a3"/>
              <w:rPr>
                <w:rFonts w:ascii="Times New Roman" w:hAnsi="Times New Roman"/>
                <w:sz w:val="24"/>
                <w:szCs w:val="24"/>
              </w:rPr>
            </w:pPr>
          </w:p>
        </w:tc>
        <w:tc>
          <w:tcPr>
            <w:tcW w:w="2534" w:type="dxa"/>
            <w:vMerge w:val="restart"/>
          </w:tcPr>
          <w:p w:rsidR="00F76526" w:rsidRDefault="00F76526" w:rsidP="00F76526">
            <w:pPr>
              <w:pStyle w:val="a3"/>
              <w:rPr>
                <w:rFonts w:ascii="Times New Roman" w:hAnsi="Times New Roman"/>
                <w:sz w:val="24"/>
                <w:szCs w:val="24"/>
              </w:rPr>
            </w:pPr>
            <w:r>
              <w:rPr>
                <w:rFonts w:ascii="Times New Roman" w:hAnsi="Times New Roman"/>
                <w:sz w:val="24"/>
                <w:szCs w:val="24"/>
              </w:rPr>
              <w:t>Прямое руководство иг</w:t>
            </w:r>
            <w:r w:rsidRPr="00F76526">
              <w:rPr>
                <w:rFonts w:ascii="Times New Roman" w:hAnsi="Times New Roman"/>
                <w:sz w:val="24"/>
                <w:szCs w:val="24"/>
              </w:rPr>
              <w:t>рой</w:t>
            </w:r>
          </w:p>
        </w:tc>
        <w:tc>
          <w:tcPr>
            <w:tcW w:w="5069" w:type="dxa"/>
            <w:gridSpan w:val="2"/>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Косвенное руководство игрой</w:t>
            </w:r>
          </w:p>
        </w:tc>
      </w:tr>
      <w:tr w:rsidR="00F76526" w:rsidTr="008577BA">
        <w:tc>
          <w:tcPr>
            <w:tcW w:w="2534" w:type="dxa"/>
            <w:vMerge/>
          </w:tcPr>
          <w:p w:rsidR="00F76526" w:rsidRDefault="00F76526" w:rsidP="008577BA">
            <w:pPr>
              <w:pStyle w:val="a3"/>
              <w:rPr>
                <w:rFonts w:ascii="Times New Roman" w:hAnsi="Times New Roman"/>
                <w:sz w:val="24"/>
                <w:szCs w:val="24"/>
              </w:rPr>
            </w:pPr>
          </w:p>
        </w:tc>
        <w:tc>
          <w:tcPr>
            <w:tcW w:w="2534" w:type="dxa"/>
            <w:vMerge/>
          </w:tcPr>
          <w:p w:rsidR="00F76526" w:rsidRDefault="00F76526" w:rsidP="008577BA">
            <w:pPr>
              <w:pStyle w:val="a3"/>
              <w:rPr>
                <w:rFonts w:ascii="Times New Roman" w:hAnsi="Times New Roman"/>
                <w:sz w:val="24"/>
                <w:szCs w:val="24"/>
              </w:rPr>
            </w:pP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через предметно –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игровую среду </w:t>
            </w:r>
          </w:p>
        </w:tc>
        <w:tc>
          <w:tcPr>
            <w:tcW w:w="2535" w:type="dxa"/>
          </w:tcPr>
          <w:p w:rsidR="00F76526" w:rsidRDefault="00F76526" w:rsidP="00F76526">
            <w:pPr>
              <w:pStyle w:val="a3"/>
              <w:rPr>
                <w:rFonts w:ascii="Times New Roman" w:hAnsi="Times New Roman"/>
                <w:sz w:val="24"/>
                <w:szCs w:val="24"/>
              </w:rPr>
            </w:pPr>
            <w:r>
              <w:rPr>
                <w:rFonts w:ascii="Times New Roman" w:hAnsi="Times New Roman"/>
                <w:sz w:val="24"/>
                <w:szCs w:val="24"/>
              </w:rPr>
              <w:t>через сверстни</w:t>
            </w:r>
            <w:r w:rsidRPr="00F76526">
              <w:rPr>
                <w:rFonts w:ascii="Times New Roman" w:hAnsi="Times New Roman"/>
                <w:sz w:val="24"/>
                <w:szCs w:val="24"/>
              </w:rPr>
              <w:t>ков</w:t>
            </w:r>
          </w:p>
        </w:tc>
      </w:tr>
      <w:tr w:rsidR="00F76526" w:rsidTr="008577BA">
        <w:tc>
          <w:tcPr>
            <w:tcW w:w="2534" w:type="dxa"/>
            <w:vMerge/>
          </w:tcPr>
          <w:p w:rsidR="00F76526" w:rsidRDefault="00F76526" w:rsidP="008577BA">
            <w:pPr>
              <w:pStyle w:val="a3"/>
              <w:rPr>
                <w:rFonts w:ascii="Times New Roman" w:hAnsi="Times New Roman"/>
                <w:sz w:val="24"/>
                <w:szCs w:val="24"/>
              </w:rPr>
            </w:pP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Игра-беседа.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Игровые обучающие си</w:t>
            </w:r>
            <w:r w:rsidRPr="00F76526">
              <w:rPr>
                <w:rFonts w:ascii="Times New Roman" w:hAnsi="Times New Roman"/>
                <w:sz w:val="24"/>
                <w:szCs w:val="24"/>
              </w:rPr>
              <w:t xml:space="preserve">туации.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Игра-занятие.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Игра-драматизация.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Игра-</w:t>
            </w:r>
          </w:p>
          <w:p w:rsidR="00F76526" w:rsidRDefault="00F76526" w:rsidP="00F76526">
            <w:pPr>
              <w:pStyle w:val="a3"/>
              <w:rPr>
                <w:rFonts w:ascii="Times New Roman" w:hAnsi="Times New Roman"/>
                <w:sz w:val="24"/>
                <w:szCs w:val="24"/>
              </w:rPr>
            </w:pPr>
            <w:r>
              <w:rPr>
                <w:rFonts w:ascii="Times New Roman" w:hAnsi="Times New Roman"/>
                <w:sz w:val="24"/>
                <w:szCs w:val="24"/>
              </w:rPr>
              <w:t>экспериментирование Иг</w:t>
            </w:r>
            <w:r w:rsidRPr="00F76526">
              <w:rPr>
                <w:rFonts w:ascii="Times New Roman" w:hAnsi="Times New Roman"/>
                <w:sz w:val="24"/>
                <w:szCs w:val="24"/>
              </w:rPr>
              <w:t>ра-моделирование</w:t>
            </w:r>
          </w:p>
        </w:tc>
        <w:tc>
          <w:tcPr>
            <w:tcW w:w="2534" w:type="dxa"/>
          </w:tcPr>
          <w:p w:rsidR="00F76526" w:rsidRPr="00F76526" w:rsidRDefault="00F76526" w:rsidP="00F76526">
            <w:pPr>
              <w:pStyle w:val="a3"/>
              <w:rPr>
                <w:rFonts w:ascii="Times New Roman" w:hAnsi="Times New Roman"/>
                <w:sz w:val="24"/>
                <w:szCs w:val="24"/>
              </w:rPr>
            </w:pPr>
            <w:r>
              <w:rPr>
                <w:rFonts w:ascii="Times New Roman" w:hAnsi="Times New Roman"/>
                <w:sz w:val="24"/>
                <w:szCs w:val="24"/>
              </w:rPr>
              <w:t>Проблемные ситуа</w:t>
            </w:r>
            <w:r w:rsidRPr="00F76526">
              <w:rPr>
                <w:rFonts w:ascii="Times New Roman" w:hAnsi="Times New Roman"/>
                <w:sz w:val="24"/>
                <w:szCs w:val="24"/>
              </w:rPr>
              <w:t xml:space="preserve">ции.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Игры, провоцирующие изменения игро</w:t>
            </w:r>
            <w:r w:rsidRPr="00F76526">
              <w:rPr>
                <w:rFonts w:ascii="Times New Roman" w:hAnsi="Times New Roman"/>
                <w:sz w:val="24"/>
                <w:szCs w:val="24"/>
              </w:rPr>
              <w:t xml:space="preserve">вой среды.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Игры-путешествия.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Игры-развлечения.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Игры-аттракционы</w:t>
            </w:r>
          </w:p>
        </w:tc>
        <w:tc>
          <w:tcPr>
            <w:tcW w:w="2535"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Совместно-</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игровые действия.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Игра-диалог.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Игра-тренинг. </w:t>
            </w:r>
          </w:p>
          <w:p w:rsidR="00F76526" w:rsidRDefault="00F76526" w:rsidP="00F76526">
            <w:pPr>
              <w:pStyle w:val="a3"/>
              <w:rPr>
                <w:rFonts w:ascii="Times New Roman" w:hAnsi="Times New Roman"/>
                <w:sz w:val="24"/>
                <w:szCs w:val="24"/>
              </w:rPr>
            </w:pPr>
            <w:r>
              <w:rPr>
                <w:rFonts w:ascii="Times New Roman" w:hAnsi="Times New Roman"/>
                <w:sz w:val="24"/>
                <w:szCs w:val="24"/>
              </w:rPr>
              <w:t>Ре</w:t>
            </w:r>
            <w:r w:rsidRPr="00F76526">
              <w:rPr>
                <w:rFonts w:ascii="Times New Roman" w:hAnsi="Times New Roman"/>
                <w:sz w:val="24"/>
                <w:szCs w:val="24"/>
              </w:rPr>
              <w:t>жиссерские игры</w:t>
            </w:r>
          </w:p>
        </w:tc>
      </w:tr>
      <w:tr w:rsidR="00F76526" w:rsidTr="00F76526">
        <w:tc>
          <w:tcPr>
            <w:tcW w:w="2534" w:type="dxa"/>
            <w:vMerge/>
          </w:tcPr>
          <w:p w:rsidR="00F76526" w:rsidRDefault="00F76526" w:rsidP="008577BA">
            <w:pPr>
              <w:pStyle w:val="a3"/>
              <w:rPr>
                <w:rFonts w:ascii="Times New Roman" w:hAnsi="Times New Roman"/>
                <w:sz w:val="24"/>
                <w:szCs w:val="24"/>
              </w:rPr>
            </w:pPr>
          </w:p>
        </w:tc>
        <w:tc>
          <w:tcPr>
            <w:tcW w:w="7603" w:type="dxa"/>
            <w:gridSpan w:val="3"/>
            <w:shd w:val="clear" w:color="auto" w:fill="E2EFD9" w:themeFill="accent6" w:themeFillTint="33"/>
          </w:tcPr>
          <w:p w:rsidR="00F76526" w:rsidRDefault="00F76526" w:rsidP="00F76526">
            <w:pPr>
              <w:pStyle w:val="a3"/>
              <w:jc w:val="center"/>
              <w:rPr>
                <w:rFonts w:ascii="Times New Roman" w:hAnsi="Times New Roman"/>
                <w:sz w:val="24"/>
                <w:szCs w:val="24"/>
              </w:rPr>
            </w:pPr>
            <w:r w:rsidRPr="00F76526">
              <w:rPr>
                <w:rFonts w:ascii="Times New Roman" w:hAnsi="Times New Roman"/>
                <w:sz w:val="24"/>
                <w:szCs w:val="24"/>
              </w:rPr>
              <w:t>Совместная образовательная деятельность детей и родителей</w:t>
            </w:r>
          </w:p>
        </w:tc>
      </w:tr>
      <w:tr w:rsidR="00F76526" w:rsidTr="008577BA">
        <w:tc>
          <w:tcPr>
            <w:tcW w:w="2534" w:type="dxa"/>
            <w:vMerge/>
          </w:tcPr>
          <w:p w:rsidR="00F76526" w:rsidRDefault="00F76526" w:rsidP="00F76526">
            <w:pPr>
              <w:pStyle w:val="a3"/>
              <w:rPr>
                <w:rFonts w:ascii="Times New Roman" w:hAnsi="Times New Roman"/>
                <w:sz w:val="24"/>
                <w:szCs w:val="24"/>
              </w:rPr>
            </w:pPr>
          </w:p>
        </w:tc>
        <w:tc>
          <w:tcPr>
            <w:tcW w:w="2534" w:type="dxa"/>
          </w:tcPr>
          <w:p w:rsidR="00F76526" w:rsidRDefault="00F76526" w:rsidP="00F76526">
            <w:pPr>
              <w:pStyle w:val="a3"/>
              <w:rPr>
                <w:rFonts w:ascii="Times New Roman" w:hAnsi="Times New Roman"/>
                <w:sz w:val="24"/>
                <w:szCs w:val="24"/>
              </w:rPr>
            </w:pPr>
            <w:r w:rsidRPr="00F76526">
              <w:rPr>
                <w:rFonts w:ascii="Times New Roman" w:hAnsi="Times New Roman"/>
                <w:sz w:val="24"/>
                <w:szCs w:val="24"/>
              </w:rPr>
              <w:t>Индивидуальная</w:t>
            </w:r>
          </w:p>
        </w:tc>
        <w:tc>
          <w:tcPr>
            <w:tcW w:w="2534" w:type="dxa"/>
          </w:tcPr>
          <w:p w:rsidR="00F76526" w:rsidRDefault="00F76526" w:rsidP="00F76526">
            <w:pPr>
              <w:pStyle w:val="a3"/>
              <w:rPr>
                <w:rFonts w:ascii="Times New Roman" w:hAnsi="Times New Roman"/>
                <w:sz w:val="24"/>
                <w:szCs w:val="24"/>
              </w:rPr>
            </w:pPr>
            <w:r>
              <w:rPr>
                <w:rFonts w:ascii="Times New Roman" w:hAnsi="Times New Roman"/>
                <w:sz w:val="24"/>
                <w:szCs w:val="24"/>
              </w:rPr>
              <w:t xml:space="preserve">Групповая </w:t>
            </w:r>
          </w:p>
        </w:tc>
        <w:tc>
          <w:tcPr>
            <w:tcW w:w="2535" w:type="dxa"/>
          </w:tcPr>
          <w:p w:rsidR="00F76526" w:rsidRDefault="00F76526" w:rsidP="00F76526">
            <w:pPr>
              <w:pStyle w:val="a3"/>
              <w:rPr>
                <w:rFonts w:ascii="Times New Roman" w:hAnsi="Times New Roman"/>
                <w:sz w:val="24"/>
                <w:szCs w:val="24"/>
              </w:rPr>
            </w:pPr>
            <w:r>
              <w:rPr>
                <w:rFonts w:ascii="Times New Roman" w:hAnsi="Times New Roman"/>
                <w:sz w:val="24"/>
                <w:szCs w:val="24"/>
              </w:rPr>
              <w:t xml:space="preserve">Коллективная </w:t>
            </w:r>
          </w:p>
        </w:tc>
      </w:tr>
      <w:tr w:rsidR="00F76526" w:rsidTr="008577BA">
        <w:tc>
          <w:tcPr>
            <w:tcW w:w="2534" w:type="dxa"/>
            <w:vMerge/>
          </w:tcPr>
          <w:p w:rsidR="00F76526" w:rsidRDefault="00F76526" w:rsidP="00F76526">
            <w:pPr>
              <w:pStyle w:val="a3"/>
              <w:rPr>
                <w:rFonts w:ascii="Times New Roman" w:hAnsi="Times New Roman"/>
                <w:sz w:val="24"/>
                <w:szCs w:val="24"/>
              </w:rPr>
            </w:pPr>
          </w:p>
        </w:tc>
        <w:tc>
          <w:tcPr>
            <w:tcW w:w="2534"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Народные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Развивающие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Строительные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Технические игры.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Спортивные игры</w:t>
            </w:r>
          </w:p>
        </w:tc>
        <w:tc>
          <w:tcPr>
            <w:tcW w:w="2534" w:type="dxa"/>
          </w:tcPr>
          <w:p w:rsidR="00F76526" w:rsidRPr="00F76526" w:rsidRDefault="00F76526" w:rsidP="00F76526">
            <w:pPr>
              <w:pStyle w:val="a3"/>
              <w:rPr>
                <w:rFonts w:ascii="Times New Roman" w:hAnsi="Times New Roman"/>
                <w:sz w:val="24"/>
                <w:szCs w:val="24"/>
              </w:rPr>
            </w:pPr>
            <w:r>
              <w:rPr>
                <w:rFonts w:ascii="Times New Roman" w:hAnsi="Times New Roman"/>
                <w:sz w:val="24"/>
                <w:szCs w:val="24"/>
              </w:rPr>
              <w:t>Игры на установление детско-родительских отно</w:t>
            </w:r>
            <w:r w:rsidRPr="00F76526">
              <w:rPr>
                <w:rFonts w:ascii="Times New Roman" w:hAnsi="Times New Roman"/>
                <w:sz w:val="24"/>
                <w:szCs w:val="24"/>
              </w:rPr>
              <w:t xml:space="preserve">шений. </w:t>
            </w:r>
          </w:p>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Игровые тренинги. </w:t>
            </w:r>
          </w:p>
          <w:p w:rsidR="00F76526" w:rsidRDefault="00F76526" w:rsidP="00F76526">
            <w:pPr>
              <w:pStyle w:val="a3"/>
              <w:rPr>
                <w:rFonts w:ascii="Times New Roman" w:hAnsi="Times New Roman"/>
                <w:sz w:val="24"/>
                <w:szCs w:val="24"/>
              </w:rPr>
            </w:pPr>
            <w:r w:rsidRPr="00F76526">
              <w:rPr>
                <w:rFonts w:ascii="Times New Roman" w:hAnsi="Times New Roman"/>
                <w:sz w:val="24"/>
                <w:szCs w:val="24"/>
              </w:rPr>
              <w:t>Досуговые игры</w:t>
            </w:r>
          </w:p>
        </w:tc>
        <w:tc>
          <w:tcPr>
            <w:tcW w:w="2535" w:type="dxa"/>
          </w:tcPr>
          <w:p w:rsidR="00F76526" w:rsidRPr="00F76526" w:rsidRDefault="00F76526" w:rsidP="00F76526">
            <w:pPr>
              <w:pStyle w:val="a3"/>
              <w:rPr>
                <w:rFonts w:ascii="Times New Roman" w:hAnsi="Times New Roman"/>
                <w:sz w:val="24"/>
                <w:szCs w:val="24"/>
              </w:rPr>
            </w:pPr>
            <w:r w:rsidRPr="00F76526">
              <w:rPr>
                <w:rFonts w:ascii="Times New Roman" w:hAnsi="Times New Roman"/>
                <w:sz w:val="24"/>
                <w:szCs w:val="24"/>
              </w:rPr>
              <w:t xml:space="preserve">Игры-конкурсы.  </w:t>
            </w:r>
          </w:p>
          <w:p w:rsidR="00F76526" w:rsidRPr="00F76526" w:rsidRDefault="00F76526" w:rsidP="00F76526">
            <w:pPr>
              <w:pStyle w:val="a3"/>
              <w:rPr>
                <w:rFonts w:ascii="Times New Roman" w:hAnsi="Times New Roman"/>
                <w:sz w:val="24"/>
                <w:szCs w:val="24"/>
              </w:rPr>
            </w:pPr>
            <w:r>
              <w:rPr>
                <w:rFonts w:ascii="Times New Roman" w:hAnsi="Times New Roman"/>
                <w:sz w:val="24"/>
                <w:szCs w:val="24"/>
              </w:rPr>
              <w:t xml:space="preserve">Неделя игры и игрушки </w:t>
            </w:r>
            <w:r w:rsidRPr="00F76526">
              <w:rPr>
                <w:rFonts w:ascii="Times New Roman" w:hAnsi="Times New Roman"/>
                <w:sz w:val="24"/>
                <w:szCs w:val="24"/>
              </w:rPr>
              <w:t xml:space="preserve">в детском саду.  </w:t>
            </w:r>
          </w:p>
          <w:p w:rsidR="00F76526" w:rsidRDefault="00F76526" w:rsidP="00F76526">
            <w:pPr>
              <w:pStyle w:val="a3"/>
              <w:rPr>
                <w:rFonts w:ascii="Times New Roman" w:hAnsi="Times New Roman"/>
                <w:sz w:val="24"/>
                <w:szCs w:val="24"/>
              </w:rPr>
            </w:pPr>
            <w:r>
              <w:rPr>
                <w:rFonts w:ascii="Times New Roman" w:hAnsi="Times New Roman"/>
                <w:sz w:val="24"/>
                <w:szCs w:val="24"/>
              </w:rPr>
              <w:t xml:space="preserve">Игровые досуги праздники </w:t>
            </w:r>
          </w:p>
        </w:tc>
      </w:tr>
    </w:tbl>
    <w:p w:rsidR="008577BA" w:rsidRDefault="008577BA" w:rsidP="008577BA">
      <w:pPr>
        <w:pStyle w:val="a3"/>
        <w:rPr>
          <w:rFonts w:ascii="Times New Roman" w:hAnsi="Times New Roman"/>
          <w:sz w:val="24"/>
          <w:szCs w:val="24"/>
        </w:rPr>
      </w:pPr>
    </w:p>
    <w:p w:rsidR="00F76526" w:rsidRPr="00F76526" w:rsidRDefault="00F76526" w:rsidP="001133E6">
      <w:pPr>
        <w:pStyle w:val="a3"/>
        <w:ind w:firstLine="708"/>
        <w:jc w:val="both"/>
        <w:rPr>
          <w:rFonts w:ascii="Times New Roman" w:hAnsi="Times New Roman"/>
          <w:sz w:val="24"/>
          <w:szCs w:val="24"/>
        </w:rPr>
      </w:pPr>
      <w:r w:rsidRPr="00F76526">
        <w:rPr>
          <w:rFonts w:ascii="Times New Roman" w:hAnsi="Times New Roman"/>
          <w:sz w:val="24"/>
          <w:szCs w:val="24"/>
        </w:rPr>
        <w:t>Кроме  практики  организации  непрерыв</w:t>
      </w:r>
      <w:r>
        <w:rPr>
          <w:rFonts w:ascii="Times New Roman" w:hAnsi="Times New Roman"/>
          <w:sz w:val="24"/>
          <w:szCs w:val="24"/>
        </w:rPr>
        <w:t>ной  образовательной  деятельно</w:t>
      </w:r>
      <w:r w:rsidRPr="00F76526">
        <w:rPr>
          <w:rFonts w:ascii="Times New Roman" w:hAnsi="Times New Roman"/>
          <w:sz w:val="24"/>
          <w:szCs w:val="24"/>
        </w:rPr>
        <w:t>сти, в дошкольной группе обычно формируютс</w:t>
      </w:r>
      <w:r>
        <w:rPr>
          <w:rFonts w:ascii="Times New Roman" w:hAnsi="Times New Roman"/>
          <w:sz w:val="24"/>
          <w:szCs w:val="24"/>
        </w:rPr>
        <w:t>я свои культурные практики вза</w:t>
      </w:r>
      <w:r w:rsidRPr="00F76526">
        <w:rPr>
          <w:rFonts w:ascii="Times New Roman" w:hAnsi="Times New Roman"/>
          <w:sz w:val="24"/>
          <w:szCs w:val="24"/>
        </w:rPr>
        <w:t xml:space="preserve">имодействия детей и педагогов, детей между </w:t>
      </w:r>
      <w:r>
        <w:rPr>
          <w:rFonts w:ascii="Times New Roman" w:hAnsi="Times New Roman"/>
          <w:sz w:val="24"/>
          <w:szCs w:val="24"/>
        </w:rPr>
        <w:t xml:space="preserve">собой в ходе режимных моментов </w:t>
      </w:r>
      <w:r w:rsidRPr="00F76526">
        <w:rPr>
          <w:rFonts w:ascii="Times New Roman" w:hAnsi="Times New Roman"/>
          <w:sz w:val="24"/>
          <w:szCs w:val="24"/>
        </w:rPr>
        <w:t xml:space="preserve">и организации самостоятельной деятельности </w:t>
      </w:r>
      <w:r>
        <w:rPr>
          <w:rFonts w:ascii="Times New Roman" w:hAnsi="Times New Roman"/>
          <w:sz w:val="24"/>
          <w:szCs w:val="24"/>
        </w:rPr>
        <w:t>воспитанников. Здесь очень важ</w:t>
      </w:r>
      <w:r w:rsidRPr="00F76526">
        <w:rPr>
          <w:rFonts w:ascii="Times New Roman" w:hAnsi="Times New Roman"/>
          <w:sz w:val="24"/>
          <w:szCs w:val="24"/>
        </w:rPr>
        <w:t>но понимание педагогом методических прием</w:t>
      </w:r>
      <w:r>
        <w:rPr>
          <w:rFonts w:ascii="Times New Roman" w:hAnsi="Times New Roman"/>
          <w:sz w:val="24"/>
          <w:szCs w:val="24"/>
        </w:rPr>
        <w:t>ов, направленных на регулирова</w:t>
      </w:r>
      <w:r w:rsidRPr="00F76526">
        <w:rPr>
          <w:rFonts w:ascii="Times New Roman" w:hAnsi="Times New Roman"/>
          <w:sz w:val="24"/>
          <w:szCs w:val="24"/>
        </w:rPr>
        <w:t>ние общения детей в пр</w:t>
      </w:r>
      <w:r>
        <w:rPr>
          <w:rFonts w:ascii="Times New Roman" w:hAnsi="Times New Roman"/>
          <w:sz w:val="24"/>
          <w:szCs w:val="24"/>
        </w:rPr>
        <w:t>оцессе совместной деятельности.Например, к ним от</w:t>
      </w:r>
      <w:r w:rsidRPr="00F76526">
        <w:rPr>
          <w:rFonts w:ascii="Times New Roman" w:hAnsi="Times New Roman"/>
          <w:sz w:val="24"/>
          <w:szCs w:val="24"/>
        </w:rPr>
        <w:t xml:space="preserve">носятся: </w:t>
      </w:r>
    </w:p>
    <w:p w:rsidR="00F76526" w:rsidRDefault="00F76526" w:rsidP="00121089">
      <w:pPr>
        <w:pStyle w:val="a3"/>
        <w:numPr>
          <w:ilvl w:val="0"/>
          <w:numId w:val="2"/>
        </w:numPr>
        <w:jc w:val="both"/>
        <w:rPr>
          <w:rFonts w:ascii="Times New Roman" w:hAnsi="Times New Roman"/>
          <w:sz w:val="24"/>
          <w:szCs w:val="24"/>
        </w:rPr>
      </w:pPr>
      <w:r w:rsidRPr="00F76526">
        <w:rPr>
          <w:rFonts w:ascii="Times New Roman" w:hAnsi="Times New Roman"/>
          <w:sz w:val="24"/>
          <w:szCs w:val="24"/>
        </w:rPr>
        <w:t xml:space="preserve"> объяснение необходимости работать д</w:t>
      </w:r>
      <w:r>
        <w:rPr>
          <w:rFonts w:ascii="Times New Roman" w:hAnsi="Times New Roman"/>
          <w:sz w:val="24"/>
          <w:szCs w:val="24"/>
        </w:rPr>
        <w:t>ружно, ориентируясь на общий ре</w:t>
      </w:r>
      <w:r w:rsidRPr="00F76526">
        <w:rPr>
          <w:rFonts w:ascii="Times New Roman" w:hAnsi="Times New Roman"/>
          <w:sz w:val="24"/>
          <w:szCs w:val="24"/>
        </w:rPr>
        <w:t xml:space="preserve">зультат  при  демонстрации  способов  совместно-раздельных  и  совместно-последовательных, совместно-распределенных действий; </w:t>
      </w:r>
    </w:p>
    <w:p w:rsidR="001133E6" w:rsidRDefault="00F76526" w:rsidP="00121089">
      <w:pPr>
        <w:pStyle w:val="a3"/>
        <w:numPr>
          <w:ilvl w:val="0"/>
          <w:numId w:val="2"/>
        </w:numPr>
        <w:jc w:val="both"/>
        <w:rPr>
          <w:rFonts w:ascii="Times New Roman" w:hAnsi="Times New Roman"/>
          <w:sz w:val="24"/>
          <w:szCs w:val="24"/>
        </w:rPr>
      </w:pPr>
      <w:r w:rsidRPr="00F76526">
        <w:rPr>
          <w:rFonts w:ascii="Times New Roman" w:hAnsi="Times New Roman"/>
          <w:sz w:val="24"/>
          <w:szCs w:val="24"/>
        </w:rPr>
        <w:t>обучение детей взаимопомощи советом, показом, совместным</w:t>
      </w:r>
      <w:r>
        <w:rPr>
          <w:rFonts w:ascii="Times New Roman" w:hAnsi="Times New Roman"/>
          <w:sz w:val="24"/>
          <w:szCs w:val="24"/>
        </w:rPr>
        <w:t xml:space="preserve"> со сверст</w:t>
      </w:r>
      <w:r w:rsidRPr="00F76526">
        <w:rPr>
          <w:rFonts w:ascii="Times New Roman" w:hAnsi="Times New Roman"/>
          <w:sz w:val="24"/>
          <w:szCs w:val="24"/>
        </w:rPr>
        <w:t xml:space="preserve">ником выполнением дела, указанием на то, что выполнять работу за другого - не означает помочь ему, а напротив, сделать хуже: не дать возможности научиться </w:t>
      </w:r>
      <w:r w:rsidR="001133E6">
        <w:rPr>
          <w:rFonts w:ascii="Times New Roman" w:hAnsi="Times New Roman"/>
          <w:sz w:val="24"/>
          <w:szCs w:val="24"/>
        </w:rPr>
        <w:t xml:space="preserve">делать это самому; </w:t>
      </w:r>
    </w:p>
    <w:p w:rsidR="001133E6" w:rsidRPr="001133E6" w:rsidRDefault="001133E6" w:rsidP="00121089">
      <w:pPr>
        <w:pStyle w:val="a3"/>
        <w:numPr>
          <w:ilvl w:val="0"/>
          <w:numId w:val="2"/>
        </w:numPr>
        <w:jc w:val="both"/>
        <w:rPr>
          <w:rFonts w:ascii="Times New Roman" w:hAnsi="Times New Roman"/>
          <w:sz w:val="24"/>
          <w:szCs w:val="24"/>
        </w:rPr>
      </w:pPr>
      <w:r>
        <w:rPr>
          <w:rFonts w:ascii="Times New Roman" w:hAnsi="Times New Roman"/>
          <w:sz w:val="24"/>
          <w:szCs w:val="24"/>
        </w:rPr>
        <w:t>-</w:t>
      </w:r>
      <w:r w:rsidRPr="001133E6">
        <w:rPr>
          <w:rFonts w:ascii="Times New Roman" w:hAnsi="Times New Roman"/>
          <w:sz w:val="24"/>
          <w:szCs w:val="24"/>
        </w:rPr>
        <w:t xml:space="preserve">напоминание  последовательности  этапов  совместной  работы  и  </w:t>
      </w:r>
      <w:r>
        <w:rPr>
          <w:rFonts w:ascii="Times New Roman" w:hAnsi="Times New Roman"/>
          <w:sz w:val="24"/>
          <w:szCs w:val="24"/>
        </w:rPr>
        <w:t>опере</w:t>
      </w:r>
      <w:r w:rsidRPr="001133E6">
        <w:rPr>
          <w:rFonts w:ascii="Times New Roman" w:hAnsi="Times New Roman"/>
          <w:sz w:val="24"/>
          <w:szCs w:val="24"/>
        </w:rPr>
        <w:t xml:space="preserve">жающее одобрение ее результатов как результатов коллективного труда; </w:t>
      </w:r>
    </w:p>
    <w:p w:rsidR="001133E6" w:rsidRPr="001133E6" w:rsidRDefault="001133E6" w:rsidP="00121089">
      <w:pPr>
        <w:pStyle w:val="a3"/>
        <w:numPr>
          <w:ilvl w:val="0"/>
          <w:numId w:val="2"/>
        </w:numPr>
        <w:jc w:val="both"/>
        <w:rPr>
          <w:rFonts w:ascii="Times New Roman" w:hAnsi="Times New Roman"/>
          <w:sz w:val="24"/>
          <w:szCs w:val="24"/>
        </w:rPr>
      </w:pPr>
      <w:r w:rsidRPr="001133E6">
        <w:rPr>
          <w:rFonts w:ascii="Times New Roman" w:hAnsi="Times New Roman"/>
          <w:sz w:val="24"/>
          <w:szCs w:val="24"/>
        </w:rPr>
        <w:t xml:space="preserve">разъяснение детям моральных правил </w:t>
      </w:r>
      <w:r>
        <w:rPr>
          <w:rFonts w:ascii="Times New Roman" w:hAnsi="Times New Roman"/>
          <w:sz w:val="24"/>
          <w:szCs w:val="24"/>
        </w:rPr>
        <w:t>поведения, в которых были бы да</w:t>
      </w:r>
      <w:r w:rsidRPr="001133E6">
        <w:rPr>
          <w:rFonts w:ascii="Times New Roman" w:hAnsi="Times New Roman"/>
          <w:sz w:val="24"/>
          <w:szCs w:val="24"/>
        </w:rPr>
        <w:t>ны  образцы  поступков  сточки  зрения  их  вл</w:t>
      </w:r>
      <w:r>
        <w:rPr>
          <w:rFonts w:ascii="Times New Roman" w:hAnsi="Times New Roman"/>
          <w:sz w:val="24"/>
          <w:szCs w:val="24"/>
        </w:rPr>
        <w:t>ияния  на  формирование  положи</w:t>
      </w:r>
      <w:r w:rsidRPr="001133E6">
        <w:rPr>
          <w:rFonts w:ascii="Times New Roman" w:hAnsi="Times New Roman"/>
          <w:sz w:val="24"/>
          <w:szCs w:val="24"/>
        </w:rPr>
        <w:t xml:space="preserve">тельных взаимоотношений в детском коллективе. </w:t>
      </w:r>
    </w:p>
    <w:p w:rsidR="001133E6" w:rsidRDefault="001133E6" w:rsidP="001133E6">
      <w:pPr>
        <w:pStyle w:val="a3"/>
        <w:ind w:firstLine="568"/>
        <w:jc w:val="both"/>
        <w:rPr>
          <w:rFonts w:ascii="Times New Roman" w:hAnsi="Times New Roman"/>
          <w:sz w:val="24"/>
          <w:szCs w:val="24"/>
        </w:rPr>
      </w:pPr>
      <w:r w:rsidRPr="001133E6">
        <w:rPr>
          <w:rFonts w:ascii="Times New Roman" w:hAnsi="Times New Roman"/>
          <w:sz w:val="24"/>
          <w:szCs w:val="24"/>
        </w:rPr>
        <w:t xml:space="preserve">Таким образом, культурные практики включают обычные (привычные, </w:t>
      </w:r>
      <w:r>
        <w:rPr>
          <w:rFonts w:ascii="Times New Roman" w:hAnsi="Times New Roman"/>
          <w:sz w:val="24"/>
          <w:szCs w:val="24"/>
        </w:rPr>
        <w:t xml:space="preserve">повседневные) </w:t>
      </w:r>
      <w:r w:rsidRPr="001133E6">
        <w:rPr>
          <w:rFonts w:ascii="Times New Roman" w:hAnsi="Times New Roman"/>
          <w:sz w:val="24"/>
          <w:szCs w:val="24"/>
        </w:rPr>
        <w:t>способы самоопределения и самореализации, тесно связанные с содержанием его бытия и события с другими</w:t>
      </w:r>
      <w:r>
        <w:rPr>
          <w:rFonts w:ascii="Times New Roman" w:hAnsi="Times New Roman"/>
          <w:sz w:val="24"/>
          <w:szCs w:val="24"/>
        </w:rPr>
        <w:t xml:space="preserve"> людьми и поэтому обеспечивают </w:t>
      </w:r>
      <w:r w:rsidRPr="001133E6">
        <w:rPr>
          <w:rFonts w:ascii="Times New Roman" w:hAnsi="Times New Roman"/>
          <w:sz w:val="24"/>
          <w:szCs w:val="24"/>
        </w:rPr>
        <w:t>реализацию универсальных культурных умени</w:t>
      </w:r>
      <w:r>
        <w:rPr>
          <w:rFonts w:ascii="Times New Roman" w:hAnsi="Times New Roman"/>
          <w:sz w:val="24"/>
          <w:szCs w:val="24"/>
        </w:rPr>
        <w:t xml:space="preserve">й ребенка, включают готовность </w:t>
      </w:r>
      <w:r w:rsidRPr="001133E6">
        <w:rPr>
          <w:rFonts w:ascii="Times New Roman" w:hAnsi="Times New Roman"/>
          <w:sz w:val="24"/>
          <w:szCs w:val="24"/>
        </w:rPr>
        <w:t>и способность ребенка действовать во всех об</w:t>
      </w:r>
      <w:r>
        <w:rPr>
          <w:rFonts w:ascii="Times New Roman" w:hAnsi="Times New Roman"/>
          <w:sz w:val="24"/>
          <w:szCs w:val="24"/>
        </w:rPr>
        <w:t>стоятельствах жизни и деятельно</w:t>
      </w:r>
      <w:r w:rsidRPr="001133E6">
        <w:rPr>
          <w:rFonts w:ascii="Times New Roman" w:hAnsi="Times New Roman"/>
          <w:sz w:val="24"/>
          <w:szCs w:val="24"/>
        </w:rPr>
        <w:t xml:space="preserve">сти на основе культурных норм. </w:t>
      </w:r>
    </w:p>
    <w:p w:rsidR="001133E6" w:rsidRPr="001133E6" w:rsidRDefault="001133E6" w:rsidP="001133E6">
      <w:pPr>
        <w:pStyle w:val="a3"/>
        <w:ind w:firstLine="568"/>
        <w:jc w:val="both"/>
        <w:rPr>
          <w:rFonts w:ascii="Times New Roman" w:hAnsi="Times New Roman"/>
          <w:sz w:val="24"/>
          <w:szCs w:val="24"/>
        </w:rPr>
      </w:pPr>
      <w:r w:rsidRPr="001133E6">
        <w:rPr>
          <w:rFonts w:ascii="Times New Roman" w:hAnsi="Times New Roman"/>
          <w:sz w:val="24"/>
          <w:szCs w:val="24"/>
        </w:rPr>
        <w:t>По мнению Н.А. Коротковой, к основ</w:t>
      </w:r>
      <w:r>
        <w:rPr>
          <w:rFonts w:ascii="Times New Roman" w:hAnsi="Times New Roman"/>
          <w:sz w:val="24"/>
          <w:szCs w:val="24"/>
        </w:rPr>
        <w:t>ным культурным практикам, осваи</w:t>
      </w:r>
      <w:r w:rsidRPr="001133E6">
        <w:rPr>
          <w:rFonts w:ascii="Times New Roman" w:hAnsi="Times New Roman"/>
          <w:sz w:val="24"/>
          <w:szCs w:val="24"/>
        </w:rPr>
        <w:t xml:space="preserve">ваемым  дошкольниками,  кроме  игры  (сюжетной </w:t>
      </w:r>
      <w:r>
        <w:rPr>
          <w:rFonts w:ascii="Times New Roman" w:hAnsi="Times New Roman"/>
          <w:sz w:val="24"/>
          <w:szCs w:val="24"/>
        </w:rPr>
        <w:t xml:space="preserve"> и  с  правилами),  относятся: </w:t>
      </w:r>
      <w:r w:rsidRPr="001133E6">
        <w:rPr>
          <w:rFonts w:ascii="Times New Roman" w:hAnsi="Times New Roman"/>
          <w:sz w:val="24"/>
          <w:szCs w:val="24"/>
        </w:rPr>
        <w:t>продуктивная  деятельность,  познавательно-ис</w:t>
      </w:r>
      <w:r>
        <w:rPr>
          <w:rFonts w:ascii="Times New Roman" w:hAnsi="Times New Roman"/>
          <w:sz w:val="24"/>
          <w:szCs w:val="24"/>
        </w:rPr>
        <w:t xml:space="preserve">следовательская  деятельность, </w:t>
      </w:r>
      <w:r w:rsidRPr="001133E6">
        <w:rPr>
          <w:rFonts w:ascii="Times New Roman" w:hAnsi="Times New Roman"/>
          <w:sz w:val="24"/>
          <w:szCs w:val="24"/>
        </w:rPr>
        <w:t xml:space="preserve">чтение художественной литературы. Перечень </w:t>
      </w:r>
      <w:r>
        <w:rPr>
          <w:rFonts w:ascii="Times New Roman" w:hAnsi="Times New Roman"/>
          <w:sz w:val="24"/>
          <w:szCs w:val="24"/>
        </w:rPr>
        <w:t>сугубо детских видов деятельно</w:t>
      </w:r>
      <w:r w:rsidRPr="001133E6">
        <w:rPr>
          <w:rFonts w:ascii="Times New Roman" w:hAnsi="Times New Roman"/>
          <w:sz w:val="24"/>
          <w:szCs w:val="24"/>
        </w:rPr>
        <w:t xml:space="preserve">сти  может  меняться  в  зависимости  от  социокультурной </w:t>
      </w:r>
      <w:r>
        <w:rPr>
          <w:rFonts w:ascii="Times New Roman" w:hAnsi="Times New Roman"/>
          <w:sz w:val="24"/>
          <w:szCs w:val="24"/>
        </w:rPr>
        <w:t xml:space="preserve"> ситуации,  в  которой </w:t>
      </w:r>
      <w:r w:rsidRPr="001133E6">
        <w:rPr>
          <w:rFonts w:ascii="Times New Roman" w:hAnsi="Times New Roman"/>
          <w:sz w:val="24"/>
          <w:szCs w:val="24"/>
        </w:rPr>
        <w:t>растет  конкретный  ребенок,  и  ценностей  обще</w:t>
      </w:r>
      <w:r>
        <w:rPr>
          <w:rFonts w:ascii="Times New Roman" w:hAnsi="Times New Roman"/>
          <w:sz w:val="24"/>
          <w:szCs w:val="24"/>
        </w:rPr>
        <w:t xml:space="preserve">ства  в  целом.  Перечисленные </w:t>
      </w:r>
      <w:r w:rsidRPr="001133E6">
        <w:rPr>
          <w:rFonts w:ascii="Times New Roman" w:hAnsi="Times New Roman"/>
          <w:sz w:val="24"/>
          <w:szCs w:val="24"/>
        </w:rPr>
        <w:t>выше культурные практики являются до изве</w:t>
      </w:r>
      <w:r>
        <w:rPr>
          <w:rFonts w:ascii="Times New Roman" w:hAnsi="Times New Roman"/>
          <w:sz w:val="24"/>
          <w:szCs w:val="24"/>
        </w:rPr>
        <w:t xml:space="preserve">стной степени универсальными – </w:t>
      </w:r>
      <w:r w:rsidRPr="001133E6">
        <w:rPr>
          <w:rFonts w:ascii="Times New Roman" w:hAnsi="Times New Roman"/>
          <w:sz w:val="24"/>
          <w:szCs w:val="24"/>
        </w:rPr>
        <w:t xml:space="preserve">они используются для образования детей в любом современном обществе. </w:t>
      </w:r>
    </w:p>
    <w:p w:rsidR="008577BA" w:rsidRPr="00F76526" w:rsidRDefault="001133E6" w:rsidP="001133E6">
      <w:pPr>
        <w:pStyle w:val="a3"/>
        <w:ind w:firstLine="568"/>
        <w:jc w:val="both"/>
        <w:rPr>
          <w:rFonts w:ascii="Times New Roman" w:hAnsi="Times New Roman"/>
          <w:sz w:val="24"/>
          <w:szCs w:val="24"/>
        </w:rPr>
      </w:pPr>
      <w:r w:rsidRPr="001133E6">
        <w:rPr>
          <w:rFonts w:ascii="Times New Roman" w:hAnsi="Times New Roman"/>
          <w:sz w:val="24"/>
          <w:szCs w:val="24"/>
        </w:rPr>
        <w:t>Вместе  с  тем,  практикуется  использование  специально  организованных педагогами культурных практик. Среди ни</w:t>
      </w:r>
      <w:r>
        <w:rPr>
          <w:rFonts w:ascii="Times New Roman" w:hAnsi="Times New Roman"/>
          <w:sz w:val="24"/>
          <w:szCs w:val="24"/>
        </w:rPr>
        <w:t>х можно выделить практики, ори</w:t>
      </w:r>
      <w:r w:rsidRPr="001133E6">
        <w:rPr>
          <w:rFonts w:ascii="Times New Roman" w:hAnsi="Times New Roman"/>
          <w:sz w:val="24"/>
          <w:szCs w:val="24"/>
        </w:rPr>
        <w:t xml:space="preserve">ентирование  на  познавательное  </w:t>
      </w:r>
      <w:r w:rsidRPr="001133E6">
        <w:rPr>
          <w:rFonts w:ascii="Times New Roman" w:hAnsi="Times New Roman"/>
          <w:sz w:val="24"/>
          <w:szCs w:val="24"/>
        </w:rPr>
        <w:lastRenderedPageBreak/>
        <w:t>развитие  (</w:t>
      </w:r>
      <w:r>
        <w:rPr>
          <w:rFonts w:ascii="Times New Roman" w:hAnsi="Times New Roman"/>
          <w:sz w:val="24"/>
          <w:szCs w:val="24"/>
        </w:rPr>
        <w:t xml:space="preserve">например,  тренинги  различной </w:t>
      </w:r>
      <w:r w:rsidRPr="001133E6">
        <w:rPr>
          <w:rFonts w:ascii="Times New Roman" w:hAnsi="Times New Roman"/>
          <w:sz w:val="24"/>
          <w:szCs w:val="24"/>
        </w:rPr>
        <w:t>направленности), на  успешную социализацию (</w:t>
      </w:r>
      <w:r>
        <w:rPr>
          <w:rFonts w:ascii="Times New Roman" w:hAnsi="Times New Roman"/>
          <w:sz w:val="24"/>
          <w:szCs w:val="24"/>
        </w:rPr>
        <w:t>например, ситуации накопле</w:t>
      </w:r>
      <w:r w:rsidRPr="001133E6">
        <w:rPr>
          <w:rFonts w:ascii="Times New Roman" w:hAnsi="Times New Roman"/>
          <w:sz w:val="24"/>
          <w:szCs w:val="24"/>
        </w:rPr>
        <w:t>ния положительного социально-эмоционально</w:t>
      </w:r>
      <w:r>
        <w:rPr>
          <w:rFonts w:ascii="Times New Roman" w:hAnsi="Times New Roman"/>
          <w:sz w:val="24"/>
          <w:szCs w:val="24"/>
        </w:rPr>
        <w:t>го опыта, правовые практики ре</w:t>
      </w:r>
      <w:r w:rsidRPr="001133E6">
        <w:rPr>
          <w:rFonts w:ascii="Times New Roman" w:hAnsi="Times New Roman"/>
          <w:sz w:val="24"/>
          <w:szCs w:val="24"/>
        </w:rPr>
        <w:t>шения конфликтных ситуаций, практики общени</w:t>
      </w:r>
      <w:r>
        <w:rPr>
          <w:rFonts w:ascii="Times New Roman" w:hAnsi="Times New Roman"/>
          <w:sz w:val="24"/>
          <w:szCs w:val="24"/>
        </w:rPr>
        <w:t xml:space="preserve">я и др.), на проявление детьми </w:t>
      </w:r>
      <w:r w:rsidRPr="001133E6">
        <w:rPr>
          <w:rFonts w:ascii="Times New Roman" w:hAnsi="Times New Roman"/>
          <w:sz w:val="24"/>
          <w:szCs w:val="24"/>
        </w:rPr>
        <w:t>самостоятельности и творчества в разных ви</w:t>
      </w:r>
      <w:r>
        <w:rPr>
          <w:rFonts w:ascii="Times New Roman" w:hAnsi="Times New Roman"/>
          <w:sz w:val="24"/>
          <w:szCs w:val="24"/>
        </w:rPr>
        <w:t>дах деятельности (например, ор</w:t>
      </w:r>
      <w:r w:rsidRPr="001133E6">
        <w:rPr>
          <w:rFonts w:ascii="Times New Roman" w:hAnsi="Times New Roman"/>
          <w:sz w:val="24"/>
          <w:szCs w:val="24"/>
        </w:rPr>
        <w:t>ганизация  различных  видов  трудовой  деятельн</w:t>
      </w:r>
      <w:r>
        <w:rPr>
          <w:rFonts w:ascii="Times New Roman" w:hAnsi="Times New Roman"/>
          <w:sz w:val="24"/>
          <w:szCs w:val="24"/>
        </w:rPr>
        <w:t xml:space="preserve">ости,  творческих  мастерских, </w:t>
      </w:r>
      <w:r w:rsidRPr="001133E6">
        <w:rPr>
          <w:rFonts w:ascii="Times New Roman" w:hAnsi="Times New Roman"/>
          <w:sz w:val="24"/>
          <w:szCs w:val="24"/>
        </w:rPr>
        <w:t>конструкторских  бюро и пр.),  самовыражения</w:t>
      </w:r>
      <w:r>
        <w:rPr>
          <w:rFonts w:ascii="Times New Roman" w:hAnsi="Times New Roman"/>
          <w:sz w:val="24"/>
          <w:szCs w:val="24"/>
        </w:rPr>
        <w:t xml:space="preserve">  (например, организация  досу</w:t>
      </w:r>
      <w:r w:rsidRPr="001133E6">
        <w:rPr>
          <w:rFonts w:ascii="Times New Roman" w:hAnsi="Times New Roman"/>
          <w:sz w:val="24"/>
          <w:szCs w:val="24"/>
        </w:rPr>
        <w:t>гов, музыкально-театральной и/или литературн</w:t>
      </w:r>
      <w:r>
        <w:rPr>
          <w:rFonts w:ascii="Times New Roman" w:hAnsi="Times New Roman"/>
          <w:sz w:val="24"/>
          <w:szCs w:val="24"/>
        </w:rPr>
        <w:t>ой гостиной). Организация куль</w:t>
      </w:r>
      <w:r w:rsidRPr="001133E6">
        <w:rPr>
          <w:rFonts w:ascii="Times New Roman" w:hAnsi="Times New Roman"/>
          <w:sz w:val="24"/>
          <w:szCs w:val="24"/>
        </w:rPr>
        <w:t>турных практик преимущественно носит подг</w:t>
      </w:r>
      <w:r>
        <w:rPr>
          <w:rFonts w:ascii="Times New Roman" w:hAnsi="Times New Roman"/>
          <w:sz w:val="24"/>
          <w:szCs w:val="24"/>
        </w:rPr>
        <w:t>рупповой характер и предполага</w:t>
      </w:r>
      <w:r w:rsidRPr="001133E6">
        <w:rPr>
          <w:rFonts w:ascii="Times New Roman" w:hAnsi="Times New Roman"/>
          <w:sz w:val="24"/>
          <w:szCs w:val="24"/>
        </w:rPr>
        <w:t>ет создание атмосферы свободы выбора, творч</w:t>
      </w:r>
      <w:r>
        <w:rPr>
          <w:rFonts w:ascii="Times New Roman" w:hAnsi="Times New Roman"/>
          <w:sz w:val="24"/>
          <w:szCs w:val="24"/>
        </w:rPr>
        <w:t xml:space="preserve">еского обмена и самовыражения, </w:t>
      </w:r>
      <w:r w:rsidRPr="001133E6">
        <w:rPr>
          <w:rFonts w:ascii="Times New Roman" w:hAnsi="Times New Roman"/>
          <w:sz w:val="24"/>
          <w:szCs w:val="24"/>
        </w:rPr>
        <w:t>сотрудничества взрослого и детей</w:t>
      </w:r>
    </w:p>
    <w:p w:rsidR="001133E6" w:rsidRDefault="001133E6" w:rsidP="002D7DF0">
      <w:pPr>
        <w:pStyle w:val="a3"/>
        <w:jc w:val="center"/>
        <w:rPr>
          <w:rFonts w:ascii="Times New Roman" w:hAnsi="Times New Roman"/>
          <w:b/>
          <w:color w:val="FF0000"/>
          <w:sz w:val="24"/>
          <w:szCs w:val="24"/>
          <w:u w:val="single"/>
        </w:rPr>
      </w:pPr>
    </w:p>
    <w:p w:rsidR="001A2197" w:rsidRPr="00F5123C" w:rsidRDefault="001A2197" w:rsidP="001A2197">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Технологии личностно-ориентированного взаимодействия педагога с детьми</w: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708"/>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Характерные особенности: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1)  смена  педагогического  воздействия  на  педагогическое  взаимодействие;  изменение </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направленности  педагогического  «вектора»  —  не  только  от  взрослого  к  ребенку,  но  и  от </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ребенка к взрослому;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708"/>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Характерные черты личностно-ориентированного взаимодействия педагога с детьми в </w:t>
      </w:r>
    </w:p>
    <w:p w:rsidR="001A2197" w:rsidRPr="00F5123C" w:rsidRDefault="001A2197" w:rsidP="001A2197">
      <w:pPr>
        <w:spacing w:after="0" w:line="240" w:lineRule="auto"/>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ДОУ: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2)  Рефлексивные способности, которые помогут педагог остановиться, оглянуться, осмыслить то, что он делает: «Не навредить!»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Составляющие педагогической технологии: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w:t>
      </w:r>
      <w:r w:rsidRPr="00F5123C">
        <w:rPr>
          <w:rFonts w:ascii="Times New Roman" w:eastAsia="Times New Roman" w:hAnsi="Times New Roman"/>
          <w:sz w:val="24"/>
          <w:szCs w:val="24"/>
          <w:lang w:eastAsia="ru-RU"/>
        </w:rPr>
        <w:lastRenderedPageBreak/>
        <w:t xml:space="preserve">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оказания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hAnsi="Times New Roman"/>
          <w:sz w:val="24"/>
          <w:szCs w:val="24"/>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hAnsi="Times New Roman"/>
          <w:sz w:val="24"/>
          <w:szCs w:val="24"/>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hAnsi="Times New Roman"/>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1A2197" w:rsidRPr="00F5123C" w:rsidRDefault="001A2197" w:rsidP="00121089">
      <w:pPr>
        <w:numPr>
          <w:ilvl w:val="0"/>
          <w:numId w:val="2"/>
        </w:numPr>
        <w:spacing w:after="0" w:line="240" w:lineRule="auto"/>
        <w:rPr>
          <w:rFonts w:ascii="Times New Roman" w:eastAsia="Times New Roman" w:hAnsi="Times New Roman"/>
          <w:i/>
          <w:sz w:val="24"/>
          <w:szCs w:val="24"/>
          <w:lang w:eastAsia="ru-RU"/>
        </w:rPr>
      </w:pPr>
      <w:r w:rsidRPr="00F5123C">
        <w:rPr>
          <w:rFonts w:ascii="Times New Roman" w:hAnsi="Times New Roman"/>
          <w:sz w:val="24"/>
          <w:szCs w:val="24"/>
        </w:rPr>
        <w:t xml:space="preserve"> Интеграция образовательного содержания программы. </w:t>
      </w:r>
    </w:p>
    <w:p w:rsidR="001A2197" w:rsidRPr="00F5123C" w:rsidRDefault="001A2197" w:rsidP="001A2197">
      <w:pPr>
        <w:spacing w:after="0" w:line="240" w:lineRule="auto"/>
        <w:jc w:val="center"/>
        <w:rPr>
          <w:rFonts w:ascii="Times New Roman" w:hAnsi="Times New Roman"/>
          <w:b/>
          <w:sz w:val="24"/>
          <w:szCs w:val="24"/>
        </w:rPr>
      </w:pPr>
    </w:p>
    <w:p w:rsidR="001A2197" w:rsidRPr="00F5123C" w:rsidRDefault="001A2197" w:rsidP="001A2197">
      <w:pPr>
        <w:spacing w:after="0" w:line="240" w:lineRule="auto"/>
        <w:jc w:val="center"/>
        <w:rPr>
          <w:rFonts w:ascii="Times New Roman" w:hAnsi="Times New Roman"/>
          <w:b/>
          <w:sz w:val="24"/>
          <w:szCs w:val="24"/>
        </w:rPr>
      </w:pPr>
      <w:r w:rsidRPr="00F5123C">
        <w:rPr>
          <w:rFonts w:ascii="Times New Roman" w:hAnsi="Times New Roman"/>
          <w:b/>
          <w:sz w:val="24"/>
          <w:szCs w:val="24"/>
        </w:rPr>
        <w:t>Технологии проектной деятельности</w:t>
      </w:r>
    </w:p>
    <w:p w:rsidR="001A2197" w:rsidRPr="00F5123C" w:rsidRDefault="001A2197" w:rsidP="001A2197">
      <w:pPr>
        <w:spacing w:after="0" w:line="240" w:lineRule="auto"/>
        <w:ind w:firstLine="708"/>
        <w:jc w:val="both"/>
        <w:rPr>
          <w:rFonts w:ascii="Times New Roman" w:hAnsi="Times New Roman"/>
          <w:sz w:val="24"/>
          <w:szCs w:val="24"/>
        </w:rPr>
      </w:pPr>
      <w:r w:rsidRPr="00F5123C">
        <w:rPr>
          <w:rFonts w:ascii="Times New Roman" w:hAnsi="Times New Roman"/>
          <w:sz w:val="24"/>
          <w:szCs w:val="24"/>
        </w:rPr>
        <w:t xml:space="preserve">Этапы в развитии проектной деятельности: </w:t>
      </w:r>
    </w:p>
    <w:p w:rsidR="001A2197" w:rsidRPr="00F5123C" w:rsidRDefault="001A2197" w:rsidP="001A2197">
      <w:pPr>
        <w:spacing w:after="0" w:line="240" w:lineRule="auto"/>
        <w:ind w:firstLine="708"/>
        <w:jc w:val="both"/>
        <w:rPr>
          <w:rFonts w:ascii="Times New Roman" w:hAnsi="Times New Roman"/>
          <w:sz w:val="24"/>
          <w:szCs w:val="24"/>
        </w:rPr>
      </w:pPr>
      <w:r w:rsidRPr="00F5123C">
        <w:rPr>
          <w:rFonts w:ascii="Times New Roman" w:hAnsi="Times New Roman"/>
          <w:sz w:val="24"/>
          <w:szCs w:val="24"/>
        </w:rPr>
        <w:lastRenderedPageBreak/>
        <w:t xml:space="preserve">1)  </w:t>
      </w:r>
      <w:r w:rsidRPr="00F5123C">
        <w:rPr>
          <w:rFonts w:ascii="Times New Roman" w:hAnsi="Times New Roman"/>
          <w:b/>
          <w:sz w:val="24"/>
          <w:szCs w:val="24"/>
        </w:rPr>
        <w:t>Подражателъско-исполнительский</w:t>
      </w:r>
      <w:r w:rsidRPr="00F5123C">
        <w:rPr>
          <w:rFonts w:ascii="Times New Roman" w:hAnsi="Times New Roman"/>
          <w:sz w:val="24"/>
          <w:szCs w:val="24"/>
        </w:rPr>
        <w:t xml:space="preserve">. Реализация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1A2197" w:rsidRPr="00F5123C" w:rsidRDefault="001A2197" w:rsidP="001A2197">
      <w:pPr>
        <w:spacing w:after="0" w:line="240" w:lineRule="auto"/>
        <w:ind w:firstLine="708"/>
        <w:jc w:val="both"/>
        <w:rPr>
          <w:rFonts w:ascii="Times New Roman" w:hAnsi="Times New Roman"/>
          <w:sz w:val="24"/>
          <w:szCs w:val="24"/>
        </w:rPr>
      </w:pPr>
      <w:r w:rsidRPr="00F5123C">
        <w:rPr>
          <w:rFonts w:ascii="Times New Roman" w:hAnsi="Times New Roman"/>
          <w:sz w:val="24"/>
          <w:szCs w:val="24"/>
        </w:rPr>
        <w:t xml:space="preserve">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1A2197" w:rsidRPr="00F5123C" w:rsidRDefault="001A2197" w:rsidP="001A2197">
      <w:pPr>
        <w:spacing w:after="0" w:line="240" w:lineRule="auto"/>
        <w:ind w:firstLine="708"/>
        <w:jc w:val="both"/>
        <w:rPr>
          <w:rFonts w:ascii="Times New Roman" w:hAnsi="Times New Roman"/>
          <w:sz w:val="24"/>
          <w:szCs w:val="24"/>
        </w:rPr>
      </w:pPr>
      <w:r w:rsidRPr="00F5123C">
        <w:rPr>
          <w:rFonts w:ascii="Times New Roman" w:hAnsi="Times New Roman"/>
          <w:sz w:val="24"/>
          <w:szCs w:val="24"/>
        </w:rPr>
        <w:t xml:space="preserve">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1A2197" w:rsidRPr="00F5123C" w:rsidRDefault="001A2197" w:rsidP="001A2197">
      <w:pPr>
        <w:spacing w:after="0" w:line="240" w:lineRule="auto"/>
        <w:jc w:val="both"/>
        <w:rPr>
          <w:rFonts w:ascii="Times New Roman" w:hAnsi="Times New Roman"/>
          <w:sz w:val="24"/>
          <w:szCs w:val="24"/>
        </w:rPr>
      </w:pPr>
      <w:r w:rsidRPr="00F5123C">
        <w:rPr>
          <w:rFonts w:ascii="Times New Roman" w:hAnsi="Times New Roman"/>
          <w:sz w:val="24"/>
          <w:szCs w:val="24"/>
        </w:rPr>
        <w:t xml:space="preserve"> </w:t>
      </w:r>
    </w:p>
    <w:p w:rsidR="001A2197" w:rsidRPr="00F5123C" w:rsidRDefault="001A2197" w:rsidP="001A2197">
      <w:pPr>
        <w:spacing w:after="0" w:line="240" w:lineRule="auto"/>
        <w:ind w:firstLine="708"/>
        <w:jc w:val="both"/>
        <w:rPr>
          <w:rFonts w:ascii="Times New Roman" w:hAnsi="Times New Roman"/>
          <w:sz w:val="24"/>
          <w:szCs w:val="24"/>
        </w:rPr>
      </w:pPr>
      <w:r w:rsidRPr="00F5123C">
        <w:rPr>
          <w:rFonts w:ascii="Times New Roman" w:hAnsi="Times New Roman"/>
          <w:sz w:val="24"/>
          <w:szCs w:val="24"/>
        </w:rPr>
        <w:t xml:space="preserve">Алгоритм деятельности педагога: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hAnsi="Times New Roman"/>
          <w:sz w:val="24"/>
          <w:szCs w:val="24"/>
        </w:rPr>
        <w:t xml:space="preserve">педагог ставит перед собой цель, исходя из потребностей и интересов детей;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hAnsi="Times New Roman"/>
          <w:sz w:val="24"/>
          <w:szCs w:val="24"/>
        </w:rPr>
        <w:t xml:space="preserve">вовлекает дошкольников в решение проблемы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hAnsi="Times New Roman"/>
          <w:sz w:val="24"/>
          <w:szCs w:val="24"/>
        </w:rPr>
        <w:t xml:space="preserve">намечает план движения к цели (поддерживает интерес детей и родителей);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hAnsi="Times New Roman"/>
          <w:sz w:val="24"/>
          <w:szCs w:val="24"/>
        </w:rPr>
        <w:t xml:space="preserve">обсуждает план с семьями;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hAnsi="Times New Roman"/>
          <w:sz w:val="24"/>
          <w:szCs w:val="24"/>
        </w:rPr>
        <w:t xml:space="preserve">обращается за рекомендациями к специалистам ДОУ;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hAnsi="Times New Roman"/>
          <w:sz w:val="24"/>
          <w:szCs w:val="24"/>
        </w:rPr>
        <w:t xml:space="preserve">вместе с детьми и родителями составляет план-схему проведения проекта;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eastAsia="Times New Roman" w:hAnsi="Times New Roman"/>
          <w:sz w:val="24"/>
          <w:szCs w:val="24"/>
          <w:lang w:eastAsia="ru-RU"/>
        </w:rPr>
        <w:t xml:space="preserve">собирает информацию, материал;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eastAsia="Times New Roman" w:hAnsi="Times New Roman"/>
          <w:sz w:val="24"/>
          <w:szCs w:val="24"/>
          <w:lang w:eastAsia="ru-RU"/>
        </w:rPr>
        <w:t>проводит занятия, игры, наблюдения, поездки (мероприятия основной части проекта);</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eastAsia="Times New Roman" w:hAnsi="Times New Roman"/>
          <w:sz w:val="24"/>
          <w:szCs w:val="24"/>
          <w:lang w:eastAsia="ru-RU"/>
        </w:rPr>
        <w:t xml:space="preserve">  дает домашние задания родителям и детям;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eastAsia="Times New Roman" w:hAnsi="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eastAsia="Times New Roman" w:hAnsi="Times New Roman"/>
          <w:sz w:val="24"/>
          <w:szCs w:val="24"/>
          <w:lang w:eastAsia="ru-RU"/>
        </w:rPr>
        <w:t xml:space="preserve">организует презентацию проекта (праздник, открытое занятие, акция, КВН), составляет книгу, альбом совместный с детьми; </w:t>
      </w:r>
    </w:p>
    <w:p w:rsidR="001A2197" w:rsidRPr="00F5123C" w:rsidRDefault="001A2197" w:rsidP="00121089">
      <w:pPr>
        <w:numPr>
          <w:ilvl w:val="0"/>
          <w:numId w:val="2"/>
        </w:numPr>
        <w:spacing w:after="0" w:line="240" w:lineRule="auto"/>
        <w:jc w:val="both"/>
        <w:rPr>
          <w:rFonts w:ascii="Times New Roman" w:hAnsi="Times New Roman"/>
          <w:sz w:val="24"/>
          <w:szCs w:val="24"/>
        </w:rPr>
      </w:pPr>
      <w:r w:rsidRPr="00F5123C">
        <w:rPr>
          <w:rFonts w:ascii="Times New Roman" w:eastAsia="Times New Roman" w:hAnsi="Times New Roman"/>
          <w:sz w:val="24"/>
          <w:szCs w:val="24"/>
          <w:lang w:eastAsia="ru-RU"/>
        </w:rPr>
        <w:t xml:space="preserve">подводит итоги (выступает на педсовете, обобщает опыт работы). </w: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1A2197" w:rsidRDefault="001A2197" w:rsidP="001A2197">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Технологии</w:t>
      </w:r>
      <w:r>
        <w:rPr>
          <w:rFonts w:ascii="Times New Roman" w:eastAsia="Times New Roman" w:hAnsi="Times New Roman"/>
          <w:b/>
          <w:sz w:val="24"/>
          <w:szCs w:val="24"/>
          <w:lang w:eastAsia="ru-RU"/>
        </w:rPr>
        <w:t xml:space="preserve"> исследовательской деятельности</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Этапы становления исследовательской деятельности: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ориентировка (выделение предметной области осуществления исследования);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проблематизация (определение способов и средств проведения исследования);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эмпирия (сбор эмпирического материала, постановка и проведение исследования, первичная систематизация полученных данных);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анализ (обобщение, сравнение, анализ, интерпретация данных); </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Алгоритм действий: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1)  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2)  Выбор  темы  исследования.  Выбирая  тему,  следует  иметь  в  виду,  что  можно  провести исследование,  а  можно  заняться  проектированием.  Принципиальное  отличие  </w:t>
      </w:r>
      <w:r w:rsidRPr="00F5123C">
        <w:rPr>
          <w:rFonts w:ascii="Times New Roman" w:eastAsia="Times New Roman" w:hAnsi="Times New Roman"/>
          <w:sz w:val="24"/>
          <w:szCs w:val="24"/>
          <w:lang w:eastAsia="ru-RU"/>
        </w:rPr>
        <w:lastRenderedPageBreak/>
        <w:t xml:space="preserve">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1A2197" w:rsidRPr="00F5123C" w:rsidRDefault="001A2197" w:rsidP="001A2197">
      <w:pPr>
        <w:spacing w:after="0" w:line="240" w:lineRule="auto"/>
        <w:ind w:firstLine="56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7)  Провести эксперимент (опыт), наблюдение, проверить гипотезы, сделать выводы.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1A2197" w:rsidRPr="00F5123C" w:rsidRDefault="001A2197" w:rsidP="001A2197">
      <w:pPr>
        <w:spacing w:after="0" w:line="240" w:lineRule="auto"/>
        <w:ind w:firstLine="708"/>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708"/>
        <w:jc w:val="both"/>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Принципы исследовательского обучения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 опоры на развитие умений самостоятельного поиска информации;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формирования представлений об исследовании как стиле жизни.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708"/>
        <w:jc w:val="both"/>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Пути создания проблемных ситуаций, личностно значимых для ребенка: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преднамеренное побуждение детей к решению новых задач старыми способами;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708"/>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Методические приемы: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подведение  детей  к  противоречию  и  предложение  самостоятельно  найти  способ  его разрешения;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изложение различных точек зрения на один и тот же вопрос;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предложение детям рассмотреть явление с различных позиций;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побуждение детей к сравнению, обобщению, выводам из ситуации, сопоставлению фактов;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постановка  конкретных  вопросов  на  обобщение,  обоснование,  конкретизацию,  логику, рассуждения;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lastRenderedPageBreak/>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1A2197" w:rsidRPr="00F5123C" w:rsidRDefault="001A2197" w:rsidP="001A2197">
      <w:pPr>
        <w:spacing w:after="0" w:line="240" w:lineRule="auto"/>
        <w:ind w:firstLine="708"/>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ind w:firstLine="708"/>
        <w:jc w:val="both"/>
        <w:rPr>
          <w:rFonts w:ascii="Times New Roman" w:eastAsia="Times New Roman" w:hAnsi="Times New Roman"/>
          <w:i/>
          <w:sz w:val="24"/>
          <w:szCs w:val="24"/>
          <w:lang w:eastAsia="ru-RU"/>
        </w:rPr>
      </w:pPr>
      <w:r w:rsidRPr="00F5123C">
        <w:rPr>
          <w:rFonts w:ascii="Times New Roman" w:eastAsia="Times New Roman" w:hAnsi="Times New Roman"/>
          <w:i/>
          <w:sz w:val="24"/>
          <w:szCs w:val="24"/>
          <w:lang w:eastAsia="ru-RU"/>
        </w:rPr>
        <w:t xml:space="preserve">Условия исследовательской деятельности: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создание проблемных ситуаций, вызывающих у детей удивление, недоумение, восхищение;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четкая формулировка проблемы, обнажающей противоречия в сознании ребенка;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 выдвижение гипотезы и обучение этому умению детей, принимая любые их предложения;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развитие способности к прогнозированию и предвосхищению решений;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создание атмосферы свободного обсуждения, побуждение детей к диалогу, сотрудничеству;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побуждение к самостоятельной постановке вопросов, обнаружению противоречий;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подведение  детей  к  самостоятельным  выводам  и  обобщениям,  поощрение  оригинальных решений, умений делать выбор; </w:t>
      </w:r>
    </w:p>
    <w:p w:rsidR="001A2197" w:rsidRPr="00F5123C" w:rsidRDefault="001A2197" w:rsidP="00121089">
      <w:pPr>
        <w:numPr>
          <w:ilvl w:val="0"/>
          <w:numId w:val="2"/>
        </w:numPr>
        <w:spacing w:after="0" w:line="240" w:lineRule="auto"/>
        <w:jc w:val="both"/>
        <w:rPr>
          <w:rFonts w:ascii="Times New Roman" w:eastAsia="Times New Roman" w:hAnsi="Times New Roman"/>
          <w:i/>
          <w:sz w:val="24"/>
          <w:szCs w:val="24"/>
          <w:lang w:eastAsia="ru-RU"/>
        </w:rPr>
      </w:pPr>
      <w:r w:rsidRPr="00F5123C">
        <w:rPr>
          <w:rFonts w:ascii="Times New Roman" w:eastAsia="Times New Roman" w:hAnsi="Times New Roman"/>
          <w:sz w:val="24"/>
          <w:szCs w:val="24"/>
          <w:lang w:eastAsia="ru-RU"/>
        </w:rPr>
        <w:t xml:space="preserve">знакомство с жизнью и деятельностью выдающихся ученых, с историей великих открытий. </w:t>
      </w:r>
    </w:p>
    <w:p w:rsidR="001A2197" w:rsidRPr="00F5123C" w:rsidRDefault="001A2197" w:rsidP="001A2197">
      <w:pPr>
        <w:spacing w:after="0" w:line="240" w:lineRule="auto"/>
        <w:ind w:left="928"/>
        <w:rPr>
          <w:rFonts w:ascii="Times New Roman" w:eastAsia="Times New Roman" w:hAnsi="Times New Roman"/>
          <w:i/>
          <w:sz w:val="24"/>
          <w:szCs w:val="24"/>
          <w:lang w:eastAsia="ru-RU"/>
        </w:rPr>
      </w:pPr>
    </w:p>
    <w:p w:rsidR="001A2197" w:rsidRPr="00F5123C" w:rsidRDefault="001A2197" w:rsidP="001A2197">
      <w:pPr>
        <w:spacing w:after="0" w:line="240" w:lineRule="auto"/>
        <w:jc w:val="center"/>
        <w:rPr>
          <w:rFonts w:ascii="Times New Roman" w:eastAsia="Times New Roman" w:hAnsi="Times New Roman"/>
          <w:b/>
          <w:i/>
          <w:sz w:val="24"/>
          <w:szCs w:val="24"/>
          <w:lang w:eastAsia="ru-RU"/>
        </w:rPr>
      </w:pPr>
      <w:r w:rsidRPr="00F5123C">
        <w:rPr>
          <w:rFonts w:ascii="Times New Roman" w:eastAsia="Times New Roman" w:hAnsi="Times New Roman"/>
          <w:b/>
          <w:i/>
          <w:sz w:val="24"/>
          <w:szCs w:val="24"/>
          <w:lang w:eastAsia="ru-RU"/>
        </w:rPr>
        <w:t>Технологии «Портфолио дошкольника»</w:t>
      </w:r>
    </w:p>
    <w:p w:rsidR="001A2197" w:rsidRPr="00F5123C" w:rsidRDefault="001A2197" w:rsidP="001A2197">
      <w:pPr>
        <w:spacing w:after="0" w:line="240" w:lineRule="auto"/>
        <w:jc w:val="both"/>
        <w:rPr>
          <w:rFonts w:ascii="Times New Roman" w:eastAsia="Times New Roman" w:hAnsi="Times New Roman"/>
          <w:i/>
          <w:sz w:val="24"/>
          <w:szCs w:val="24"/>
          <w:u w:val="single"/>
          <w:lang w:eastAsia="ru-RU"/>
        </w:rPr>
      </w:pPr>
      <w:r w:rsidRPr="00F5123C">
        <w:rPr>
          <w:rFonts w:ascii="Times New Roman" w:eastAsia="Times New Roman" w:hAnsi="Times New Roman"/>
          <w:i/>
          <w:sz w:val="24"/>
          <w:szCs w:val="24"/>
          <w:u w:val="single"/>
          <w:lang w:eastAsia="ru-RU"/>
        </w:rPr>
        <w:t xml:space="preserve">Разделы портфолио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Раздел 1 «Давайте  познакомимся». 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Раздел 2 «Я расту!». В раздел вносятся антропометрические данные (в художественно-графическом исполнении): «Вот я какой!», «Как я расту», «Я вырос», «Я большой».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Раздел  3  «Портрет  моего  ребенка».  В  разделе  помещаются  сочинения  родителей  о своем малыше.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Раздел  4  «Я  мечтаю...».  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Раздел  5  «Вот  что  я  могу».  В  разделе  помещаются  образцы  творчества  ребенка (рисунки, рассказы, книги-самоделки).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Раздел 6 «Мои достижения». В разделе фиксируются грамоты, дипломы (от различных организаций: детского сада, СМИ, проводящих конкурсы). </w:t>
      </w:r>
      <w:r w:rsidRPr="00F5123C">
        <w:rPr>
          <w:rFonts w:ascii="Times New Roman" w:eastAsia="Times New Roman" w:hAnsi="Times New Roman"/>
          <w:color w:val="FF0000"/>
          <w:sz w:val="24"/>
          <w:szCs w:val="24"/>
          <w:lang w:eastAsia="ru-RU"/>
        </w:rPr>
        <w:t xml:space="preserve"> </w:t>
      </w:r>
    </w:p>
    <w:p w:rsidR="001A2197" w:rsidRPr="00F5123C" w:rsidRDefault="001A2197" w:rsidP="001A2197">
      <w:pPr>
        <w:spacing w:after="0" w:line="240" w:lineRule="auto"/>
        <w:rPr>
          <w:rFonts w:ascii="Times New Roman" w:eastAsia="Times New Roman" w:hAnsi="Times New Roman"/>
          <w:color w:val="FF0000"/>
          <w:sz w:val="24"/>
          <w:szCs w:val="24"/>
          <w:lang w:eastAsia="ru-RU"/>
        </w:rPr>
      </w:pPr>
      <w:r w:rsidRPr="00F5123C">
        <w:rPr>
          <w:rFonts w:ascii="Times New Roman" w:eastAsia="Times New Roman" w:hAnsi="Times New Roman"/>
          <w:color w:val="FF0000"/>
          <w:sz w:val="24"/>
          <w:szCs w:val="24"/>
          <w:lang w:eastAsia="ru-RU"/>
        </w:rPr>
        <w:t xml:space="preserve"> </w:t>
      </w:r>
    </w:p>
    <w:p w:rsidR="001A2197" w:rsidRPr="00F5123C" w:rsidRDefault="001A2197" w:rsidP="001A2197">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Информационно - коммуникативные технологии</w:t>
      </w:r>
    </w:p>
    <w:p w:rsidR="001A2197" w:rsidRPr="00F5123C" w:rsidRDefault="001A2197" w:rsidP="001A2197">
      <w:pPr>
        <w:spacing w:after="0" w:line="240" w:lineRule="auto"/>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p>
    <w:p w:rsidR="001A2197" w:rsidRPr="00F5123C" w:rsidRDefault="001A2197" w:rsidP="001A2197">
      <w:p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    </w:t>
      </w:r>
      <w:r w:rsidRPr="00F5123C">
        <w:rPr>
          <w:rFonts w:ascii="Times New Roman" w:eastAsia="Times New Roman" w:hAnsi="Times New Roman"/>
          <w:sz w:val="24"/>
          <w:szCs w:val="24"/>
          <w:lang w:eastAsia="ru-RU"/>
        </w:rPr>
        <w:tab/>
        <w:t xml:space="preserve">В МБДОУ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1A2197" w:rsidRPr="00F5123C" w:rsidRDefault="001A2197" w:rsidP="001A2197">
      <w:pPr>
        <w:spacing w:after="0" w:line="240" w:lineRule="auto"/>
        <w:ind w:firstLine="708"/>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Основные требования при проведении занятий с использованием компьютеров: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lastRenderedPageBreak/>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1A2197" w:rsidRPr="00F5123C" w:rsidRDefault="001A2197" w:rsidP="00121089">
      <w:pPr>
        <w:numPr>
          <w:ilvl w:val="0"/>
          <w:numId w:val="2"/>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CC6543" w:rsidRPr="00F5123C" w:rsidRDefault="00CC6543" w:rsidP="001A2197">
      <w:pPr>
        <w:spacing w:after="0" w:line="240" w:lineRule="auto"/>
        <w:rPr>
          <w:rFonts w:ascii="Times New Roman" w:eastAsia="Times New Roman" w:hAnsi="Times New Roman"/>
          <w:sz w:val="24"/>
          <w:szCs w:val="24"/>
          <w:lang w:eastAsia="ru-RU"/>
        </w:rPr>
      </w:pPr>
    </w:p>
    <w:p w:rsidR="001133E6" w:rsidRPr="00CC6543" w:rsidRDefault="00CC6543" w:rsidP="00CC6543">
      <w:pPr>
        <w:pStyle w:val="a3"/>
        <w:jc w:val="center"/>
        <w:rPr>
          <w:rFonts w:ascii="Times New Roman" w:hAnsi="Times New Roman"/>
          <w:b/>
          <w:color w:val="7030A0"/>
          <w:sz w:val="24"/>
          <w:szCs w:val="24"/>
          <w:u w:val="single"/>
        </w:rPr>
      </w:pPr>
      <w:r w:rsidRPr="00CC6543">
        <w:rPr>
          <w:rFonts w:ascii="Times New Roman" w:hAnsi="Times New Roman"/>
          <w:b/>
          <w:color w:val="7030A0"/>
          <w:sz w:val="24"/>
          <w:szCs w:val="24"/>
          <w:u w:val="single"/>
        </w:rPr>
        <w:t>2.1.8. Способы и направления поддержки детской инициативы</w:t>
      </w:r>
    </w:p>
    <w:p w:rsidR="00CC6543" w:rsidRDefault="00CC6543" w:rsidP="00CC6543">
      <w:pPr>
        <w:pStyle w:val="a3"/>
        <w:rPr>
          <w:rFonts w:ascii="Times New Roman" w:hAnsi="Times New Roman"/>
          <w:b/>
          <w:color w:val="FF0000"/>
          <w:sz w:val="24"/>
          <w:szCs w:val="24"/>
          <w:u w:val="single"/>
        </w:rPr>
      </w:pPr>
    </w:p>
    <w:p w:rsidR="00CC6543" w:rsidRPr="00CC6543" w:rsidRDefault="00CC6543" w:rsidP="009732FF">
      <w:pPr>
        <w:pStyle w:val="a3"/>
        <w:ind w:firstLine="708"/>
        <w:jc w:val="both"/>
        <w:rPr>
          <w:rFonts w:ascii="Times New Roman" w:hAnsi="Times New Roman"/>
          <w:sz w:val="24"/>
          <w:szCs w:val="24"/>
        </w:rPr>
      </w:pPr>
      <w:r w:rsidRPr="00CC6543">
        <w:rPr>
          <w:rFonts w:ascii="Times New Roman" w:hAnsi="Times New Roman"/>
          <w:sz w:val="24"/>
          <w:szCs w:val="24"/>
        </w:rPr>
        <w:t>Наблюдения  за  тем,  что  собственно  делает  ребенок,  дают  возможность выделить  сферы  его  инициативы.  С одной  ст</w:t>
      </w:r>
      <w:r>
        <w:rPr>
          <w:rFonts w:ascii="Times New Roman" w:hAnsi="Times New Roman"/>
          <w:sz w:val="24"/>
          <w:szCs w:val="24"/>
        </w:rPr>
        <w:t xml:space="preserve">ороны,  эти сферы обеспечивают </w:t>
      </w:r>
      <w:r w:rsidRPr="00CC6543">
        <w:rPr>
          <w:rFonts w:ascii="Times New Roman" w:hAnsi="Times New Roman"/>
          <w:sz w:val="24"/>
          <w:szCs w:val="24"/>
        </w:rPr>
        <w:t>развитие наиболее важных психических процессов (п</w:t>
      </w:r>
      <w:r>
        <w:rPr>
          <w:rFonts w:ascii="Times New Roman" w:hAnsi="Times New Roman"/>
          <w:sz w:val="24"/>
          <w:szCs w:val="24"/>
        </w:rPr>
        <w:t>сихических новообразова</w:t>
      </w:r>
      <w:r w:rsidRPr="00CC6543">
        <w:rPr>
          <w:rFonts w:ascii="Times New Roman" w:hAnsi="Times New Roman"/>
          <w:sz w:val="24"/>
          <w:szCs w:val="24"/>
        </w:rPr>
        <w:t>ний возраста), а с другой стороны,  обеспечи</w:t>
      </w:r>
      <w:r>
        <w:rPr>
          <w:rFonts w:ascii="Times New Roman" w:hAnsi="Times New Roman"/>
          <w:sz w:val="24"/>
          <w:szCs w:val="24"/>
        </w:rPr>
        <w:t>вают  эмоциональное  благополу</w:t>
      </w:r>
      <w:r w:rsidRPr="00CC6543">
        <w:rPr>
          <w:rFonts w:ascii="Times New Roman" w:hAnsi="Times New Roman"/>
          <w:sz w:val="24"/>
          <w:szCs w:val="24"/>
        </w:rPr>
        <w:t xml:space="preserve">чие  ребенка, его самореализацию, полноту </w:t>
      </w:r>
      <w:r>
        <w:rPr>
          <w:rFonts w:ascii="Times New Roman" w:hAnsi="Times New Roman"/>
          <w:sz w:val="24"/>
          <w:szCs w:val="24"/>
        </w:rPr>
        <w:t>«проживания» им дошкольного пе</w:t>
      </w:r>
      <w:r w:rsidRPr="00CC6543">
        <w:rPr>
          <w:rFonts w:ascii="Times New Roman" w:hAnsi="Times New Roman"/>
          <w:sz w:val="24"/>
          <w:szCs w:val="24"/>
        </w:rPr>
        <w:t>риода детства, включенность в те виды культу</w:t>
      </w:r>
      <w:r>
        <w:rPr>
          <w:rFonts w:ascii="Times New Roman" w:hAnsi="Times New Roman"/>
          <w:sz w:val="24"/>
          <w:szCs w:val="24"/>
        </w:rPr>
        <w:t>рной практики, которые традици</w:t>
      </w:r>
      <w:r w:rsidRPr="00CC6543">
        <w:rPr>
          <w:rFonts w:ascii="Times New Roman" w:hAnsi="Times New Roman"/>
          <w:sz w:val="24"/>
          <w:szCs w:val="24"/>
        </w:rPr>
        <w:t xml:space="preserve">онно отведены обществом для образования дошкольника.  </w:t>
      </w:r>
    </w:p>
    <w:p w:rsidR="00CC6543" w:rsidRPr="00CC6543" w:rsidRDefault="00CC6543" w:rsidP="009732FF">
      <w:pPr>
        <w:pStyle w:val="a3"/>
        <w:ind w:firstLine="708"/>
        <w:jc w:val="both"/>
        <w:rPr>
          <w:rFonts w:ascii="Times New Roman" w:hAnsi="Times New Roman"/>
          <w:sz w:val="24"/>
          <w:szCs w:val="24"/>
        </w:rPr>
      </w:pPr>
      <w:r w:rsidRPr="00CC6543">
        <w:rPr>
          <w:rFonts w:ascii="Times New Roman" w:hAnsi="Times New Roman"/>
          <w:sz w:val="24"/>
          <w:szCs w:val="24"/>
        </w:rPr>
        <w:t>Существует четыре основные сферы инициативы: творческая, инициатива  как  целеполагание  и  волевое  усилие, комм</w:t>
      </w:r>
      <w:r w:rsidR="00161C06">
        <w:rPr>
          <w:rFonts w:ascii="Times New Roman" w:hAnsi="Times New Roman"/>
          <w:sz w:val="24"/>
          <w:szCs w:val="24"/>
        </w:rPr>
        <w:t>уникативная инициатива, познава</w:t>
      </w:r>
      <w:r w:rsidRPr="00CC6543">
        <w:rPr>
          <w:rFonts w:ascii="Times New Roman" w:hAnsi="Times New Roman"/>
          <w:sz w:val="24"/>
          <w:szCs w:val="24"/>
        </w:rPr>
        <w:t>тельная инициатива (любознательность). Учитывая целевые ори</w:t>
      </w:r>
      <w:r w:rsidR="00161C06">
        <w:rPr>
          <w:rFonts w:ascii="Times New Roman" w:hAnsi="Times New Roman"/>
          <w:sz w:val="24"/>
          <w:szCs w:val="24"/>
        </w:rPr>
        <w:t>ентиры, содер</w:t>
      </w:r>
      <w:r w:rsidRPr="00CC6543">
        <w:rPr>
          <w:rFonts w:ascii="Times New Roman" w:hAnsi="Times New Roman"/>
          <w:sz w:val="24"/>
          <w:szCs w:val="24"/>
        </w:rPr>
        <w:t xml:space="preserve">жащиеся  в  ФГОС  ДО,  авторы  комплексной  </w:t>
      </w:r>
      <w:r w:rsidR="00161C06">
        <w:rPr>
          <w:rFonts w:ascii="Times New Roman" w:hAnsi="Times New Roman"/>
          <w:sz w:val="24"/>
          <w:szCs w:val="24"/>
        </w:rPr>
        <w:t>образовательной  программы  до</w:t>
      </w:r>
      <w:r w:rsidRPr="00CC6543">
        <w:rPr>
          <w:rFonts w:ascii="Times New Roman" w:hAnsi="Times New Roman"/>
          <w:sz w:val="24"/>
          <w:szCs w:val="24"/>
        </w:rPr>
        <w:t>школьного  образования  «Миры    детства:  ко</w:t>
      </w:r>
      <w:r w:rsidR="00161C06">
        <w:rPr>
          <w:rFonts w:ascii="Times New Roman" w:hAnsi="Times New Roman"/>
          <w:sz w:val="24"/>
          <w:szCs w:val="24"/>
        </w:rPr>
        <w:t xml:space="preserve">нструирование  возможностей»,  </w:t>
      </w:r>
      <w:r w:rsidRPr="00CC6543">
        <w:rPr>
          <w:rFonts w:ascii="Times New Roman" w:hAnsi="Times New Roman"/>
          <w:sz w:val="24"/>
          <w:szCs w:val="24"/>
        </w:rPr>
        <w:t>разработанной в Федеральном институте развити</w:t>
      </w:r>
      <w:r w:rsidR="00161C06">
        <w:rPr>
          <w:rFonts w:ascii="Times New Roman" w:hAnsi="Times New Roman"/>
          <w:sz w:val="24"/>
          <w:szCs w:val="24"/>
        </w:rPr>
        <w:t xml:space="preserve">я образования в соответствии с </w:t>
      </w:r>
      <w:r w:rsidRPr="00CC6543">
        <w:rPr>
          <w:rFonts w:ascii="Times New Roman" w:hAnsi="Times New Roman"/>
          <w:sz w:val="24"/>
          <w:szCs w:val="24"/>
        </w:rPr>
        <w:t xml:space="preserve">ФГОС ДО (под редакцией Т.Н. Дороновой, </w:t>
      </w:r>
      <w:r w:rsidR="00161C06">
        <w:rPr>
          <w:rFonts w:ascii="Times New Roman" w:hAnsi="Times New Roman"/>
          <w:sz w:val="24"/>
          <w:szCs w:val="24"/>
        </w:rPr>
        <w:t>научный руководитель А.Г. Асмо</w:t>
      </w:r>
      <w:r w:rsidRPr="00CC6543">
        <w:rPr>
          <w:rFonts w:ascii="Times New Roman" w:hAnsi="Times New Roman"/>
          <w:sz w:val="24"/>
          <w:szCs w:val="24"/>
        </w:rPr>
        <w:t xml:space="preserve">лов), выделили пятую сферу инициативы – двигательную. </w:t>
      </w:r>
    </w:p>
    <w:p w:rsidR="002504D2" w:rsidRDefault="00CC6543" w:rsidP="009732FF">
      <w:pPr>
        <w:pStyle w:val="a3"/>
        <w:ind w:firstLine="708"/>
        <w:jc w:val="both"/>
      </w:pPr>
      <w:r w:rsidRPr="00CC6543">
        <w:rPr>
          <w:rFonts w:ascii="Times New Roman" w:hAnsi="Times New Roman"/>
          <w:sz w:val="24"/>
          <w:szCs w:val="24"/>
        </w:rPr>
        <w:t xml:space="preserve">Описание данных сфер инициатив (в чем проявляются наиболее ярко, их общие и ключевые признаки, уровни развития инициатив) представлено в таблицах 7-8: </w:t>
      </w:r>
      <w:r w:rsidRPr="00CC6543">
        <w:rPr>
          <w:rFonts w:ascii="Times New Roman" w:hAnsi="Times New Roman"/>
          <w:sz w:val="24"/>
          <w:szCs w:val="24"/>
        </w:rPr>
        <w:cr/>
        <w:t xml:space="preserve"> </w:t>
      </w:r>
      <w:r w:rsidR="00161C06" w:rsidRPr="00161C06">
        <w:t xml:space="preserve"> </w:t>
      </w:r>
    </w:p>
    <w:p w:rsidR="00161C06" w:rsidRDefault="002504D2" w:rsidP="002504D2">
      <w:pPr>
        <w:pStyle w:val="a3"/>
        <w:ind w:firstLine="708"/>
        <w:jc w:val="right"/>
        <w:rPr>
          <w:rFonts w:ascii="Times New Roman" w:hAnsi="Times New Roman"/>
          <w:sz w:val="24"/>
          <w:szCs w:val="24"/>
        </w:rPr>
      </w:pPr>
      <w:r>
        <w:rPr>
          <w:rFonts w:ascii="Times New Roman" w:hAnsi="Times New Roman"/>
          <w:sz w:val="24"/>
          <w:szCs w:val="24"/>
        </w:rPr>
        <w:t xml:space="preserve">Таблица 7 </w:t>
      </w:r>
    </w:p>
    <w:p w:rsidR="002504D2" w:rsidRPr="00CC6543" w:rsidRDefault="002504D2" w:rsidP="002504D2">
      <w:pPr>
        <w:pStyle w:val="a3"/>
        <w:ind w:firstLine="708"/>
        <w:jc w:val="right"/>
        <w:rPr>
          <w:rFonts w:ascii="Times New Roman" w:hAnsi="Times New Roman"/>
          <w:sz w:val="24"/>
          <w:szCs w:val="24"/>
        </w:rPr>
      </w:pPr>
    </w:p>
    <w:tbl>
      <w:tblPr>
        <w:tblStyle w:val="a6"/>
        <w:tblW w:w="0" w:type="auto"/>
        <w:tblLook w:val="04A0" w:firstRow="1" w:lastRow="0" w:firstColumn="1" w:lastColumn="0" w:noHBand="0" w:noVBand="1"/>
      </w:tblPr>
      <w:tblGrid>
        <w:gridCol w:w="2365"/>
        <w:gridCol w:w="7546"/>
      </w:tblGrid>
      <w:tr w:rsidR="00161C06" w:rsidTr="00161C06">
        <w:tc>
          <w:tcPr>
            <w:tcW w:w="2376" w:type="dxa"/>
          </w:tcPr>
          <w:p w:rsidR="00161C06" w:rsidRDefault="00161C06" w:rsidP="00161C06">
            <w:pPr>
              <w:pStyle w:val="a3"/>
              <w:rPr>
                <w:rFonts w:ascii="Times New Roman" w:hAnsi="Times New Roman"/>
                <w:sz w:val="24"/>
                <w:szCs w:val="24"/>
              </w:rPr>
            </w:pPr>
            <w:r>
              <w:rPr>
                <w:rFonts w:ascii="Times New Roman" w:hAnsi="Times New Roman"/>
                <w:sz w:val="24"/>
                <w:szCs w:val="24"/>
              </w:rPr>
              <w:t>Сферы инициативы</w:t>
            </w:r>
          </w:p>
        </w:tc>
        <w:tc>
          <w:tcPr>
            <w:tcW w:w="7761" w:type="dxa"/>
          </w:tcPr>
          <w:p w:rsidR="00161C06" w:rsidRDefault="00161C06" w:rsidP="002504D2">
            <w:pPr>
              <w:pStyle w:val="a3"/>
              <w:jc w:val="center"/>
              <w:rPr>
                <w:rFonts w:ascii="Times New Roman" w:hAnsi="Times New Roman"/>
                <w:sz w:val="24"/>
                <w:szCs w:val="24"/>
              </w:rPr>
            </w:pPr>
            <w:r>
              <w:rPr>
                <w:rFonts w:ascii="Times New Roman" w:hAnsi="Times New Roman"/>
                <w:sz w:val="24"/>
                <w:szCs w:val="24"/>
              </w:rPr>
              <w:t>Где проявляется наиболее ярко</w:t>
            </w:r>
          </w:p>
        </w:tc>
      </w:tr>
      <w:tr w:rsidR="00161C06" w:rsidTr="00161C06">
        <w:tc>
          <w:tcPr>
            <w:tcW w:w="2376" w:type="dxa"/>
          </w:tcPr>
          <w:p w:rsidR="00161C06" w:rsidRDefault="00161C06" w:rsidP="00161C06">
            <w:pPr>
              <w:pStyle w:val="a3"/>
              <w:rPr>
                <w:rFonts w:ascii="Times New Roman" w:hAnsi="Times New Roman"/>
                <w:sz w:val="24"/>
                <w:szCs w:val="24"/>
              </w:rPr>
            </w:pPr>
            <w:r w:rsidRPr="00161C06">
              <w:rPr>
                <w:rFonts w:ascii="Times New Roman" w:hAnsi="Times New Roman"/>
                <w:sz w:val="24"/>
                <w:szCs w:val="24"/>
              </w:rPr>
              <w:t xml:space="preserve">Творческая </w:t>
            </w:r>
          </w:p>
          <w:p w:rsidR="00161C06" w:rsidRDefault="00161C06" w:rsidP="00161C06">
            <w:pPr>
              <w:pStyle w:val="a3"/>
              <w:rPr>
                <w:rFonts w:ascii="Times New Roman" w:hAnsi="Times New Roman"/>
                <w:sz w:val="24"/>
                <w:szCs w:val="24"/>
              </w:rPr>
            </w:pPr>
            <w:r>
              <w:rPr>
                <w:rFonts w:ascii="Times New Roman" w:hAnsi="Times New Roman"/>
                <w:sz w:val="24"/>
                <w:szCs w:val="24"/>
              </w:rPr>
              <w:t xml:space="preserve">инициатива </w:t>
            </w:r>
          </w:p>
        </w:tc>
        <w:tc>
          <w:tcPr>
            <w:tcW w:w="7761" w:type="dxa"/>
          </w:tcPr>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 xml:space="preserve">В сюжетной игре как основной творческой деятельности ребенка, </w:t>
            </w:r>
          </w:p>
          <w:p w:rsidR="00161C06" w:rsidRDefault="002504D2" w:rsidP="002504D2">
            <w:pPr>
              <w:pStyle w:val="a3"/>
              <w:rPr>
                <w:rFonts w:ascii="Times New Roman" w:hAnsi="Times New Roman"/>
                <w:sz w:val="24"/>
                <w:szCs w:val="24"/>
              </w:rPr>
            </w:pPr>
            <w:r w:rsidRPr="002504D2">
              <w:rPr>
                <w:rFonts w:ascii="Times New Roman" w:hAnsi="Times New Roman"/>
                <w:sz w:val="24"/>
                <w:szCs w:val="24"/>
              </w:rPr>
              <w:t xml:space="preserve">в которой развиваются </w:t>
            </w:r>
            <w:r>
              <w:rPr>
                <w:rFonts w:ascii="Times New Roman" w:hAnsi="Times New Roman"/>
                <w:sz w:val="24"/>
                <w:szCs w:val="24"/>
              </w:rPr>
              <w:t xml:space="preserve">воображение, образное мышление </w:t>
            </w:r>
          </w:p>
        </w:tc>
      </w:tr>
      <w:tr w:rsidR="00161C06" w:rsidTr="00161C06">
        <w:tc>
          <w:tcPr>
            <w:tcW w:w="2376" w:type="dxa"/>
          </w:tcPr>
          <w:p w:rsidR="00161C06" w:rsidRPr="00161C06" w:rsidRDefault="002504D2" w:rsidP="00161C06">
            <w:pPr>
              <w:pStyle w:val="a3"/>
              <w:rPr>
                <w:rFonts w:ascii="Times New Roman" w:hAnsi="Times New Roman"/>
                <w:sz w:val="24"/>
                <w:szCs w:val="24"/>
              </w:rPr>
            </w:pPr>
            <w:r>
              <w:rPr>
                <w:rFonts w:ascii="Times New Roman" w:hAnsi="Times New Roman"/>
                <w:sz w:val="24"/>
                <w:szCs w:val="24"/>
              </w:rPr>
              <w:t xml:space="preserve">Инициатива  как  целеполагание  и  волевое  усилие </w:t>
            </w:r>
          </w:p>
        </w:tc>
        <w:tc>
          <w:tcPr>
            <w:tcW w:w="7761" w:type="dxa"/>
          </w:tcPr>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 xml:space="preserve">В  разных  видах  продуктивной  деятельности  (рисовании,  лепке,  </w:t>
            </w:r>
          </w:p>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конструировании),  требующих  усилий  по  преодолению «соп</w:t>
            </w:r>
            <w:r>
              <w:rPr>
                <w:rFonts w:ascii="Times New Roman" w:hAnsi="Times New Roman"/>
                <w:sz w:val="24"/>
                <w:szCs w:val="24"/>
              </w:rPr>
              <w:t>ро</w:t>
            </w:r>
            <w:r w:rsidRPr="002504D2">
              <w:rPr>
                <w:rFonts w:ascii="Times New Roman" w:hAnsi="Times New Roman"/>
                <w:sz w:val="24"/>
                <w:szCs w:val="24"/>
              </w:rPr>
              <w:t xml:space="preserve">тивления»  материала,  в  которых  развиваются  произвольность, </w:t>
            </w:r>
          </w:p>
          <w:p w:rsidR="00161C06" w:rsidRDefault="002504D2" w:rsidP="002504D2">
            <w:pPr>
              <w:pStyle w:val="a3"/>
              <w:rPr>
                <w:rFonts w:ascii="Times New Roman" w:hAnsi="Times New Roman"/>
                <w:sz w:val="24"/>
                <w:szCs w:val="24"/>
              </w:rPr>
            </w:pPr>
            <w:r w:rsidRPr="002504D2">
              <w:rPr>
                <w:rFonts w:ascii="Times New Roman" w:hAnsi="Times New Roman"/>
                <w:sz w:val="24"/>
                <w:szCs w:val="24"/>
              </w:rPr>
              <w:t>планирующая функция речи</w:t>
            </w:r>
          </w:p>
        </w:tc>
      </w:tr>
      <w:tr w:rsidR="00161C06" w:rsidTr="00161C06">
        <w:tc>
          <w:tcPr>
            <w:tcW w:w="2376" w:type="dxa"/>
          </w:tcPr>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 xml:space="preserve">Коммуникативная </w:t>
            </w:r>
          </w:p>
          <w:p w:rsidR="00161C06" w:rsidRPr="00161C06" w:rsidRDefault="002504D2" w:rsidP="002504D2">
            <w:pPr>
              <w:pStyle w:val="a3"/>
              <w:rPr>
                <w:rFonts w:ascii="Times New Roman" w:hAnsi="Times New Roman"/>
                <w:sz w:val="24"/>
                <w:szCs w:val="24"/>
              </w:rPr>
            </w:pPr>
            <w:r>
              <w:rPr>
                <w:rFonts w:ascii="Times New Roman" w:hAnsi="Times New Roman"/>
                <w:sz w:val="24"/>
                <w:szCs w:val="24"/>
              </w:rPr>
              <w:t xml:space="preserve">инициатива </w:t>
            </w:r>
          </w:p>
        </w:tc>
        <w:tc>
          <w:tcPr>
            <w:tcW w:w="7761" w:type="dxa"/>
          </w:tcPr>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 xml:space="preserve">Во  взаимодействии  со  сверстниками,  где  развиваются  эмпатия, </w:t>
            </w:r>
          </w:p>
          <w:p w:rsidR="00161C06" w:rsidRDefault="002504D2" w:rsidP="002504D2">
            <w:pPr>
              <w:pStyle w:val="a3"/>
              <w:rPr>
                <w:rFonts w:ascii="Times New Roman" w:hAnsi="Times New Roman"/>
                <w:sz w:val="24"/>
                <w:szCs w:val="24"/>
              </w:rPr>
            </w:pPr>
            <w:r>
              <w:rPr>
                <w:rFonts w:ascii="Times New Roman" w:hAnsi="Times New Roman"/>
                <w:sz w:val="24"/>
                <w:szCs w:val="24"/>
              </w:rPr>
              <w:t xml:space="preserve">коммуникативная функция речи </w:t>
            </w:r>
          </w:p>
        </w:tc>
      </w:tr>
      <w:tr w:rsidR="00161C06" w:rsidTr="00161C06">
        <w:tc>
          <w:tcPr>
            <w:tcW w:w="2376" w:type="dxa"/>
          </w:tcPr>
          <w:p w:rsidR="00161C06" w:rsidRPr="00161C06" w:rsidRDefault="002504D2" w:rsidP="002504D2">
            <w:pPr>
              <w:pStyle w:val="a3"/>
              <w:rPr>
                <w:rFonts w:ascii="Times New Roman" w:hAnsi="Times New Roman"/>
                <w:sz w:val="24"/>
                <w:szCs w:val="24"/>
              </w:rPr>
            </w:pPr>
            <w:r>
              <w:rPr>
                <w:rFonts w:ascii="Times New Roman" w:hAnsi="Times New Roman"/>
                <w:sz w:val="24"/>
                <w:szCs w:val="24"/>
              </w:rPr>
              <w:t xml:space="preserve">Познавательная инициатива –  любознательность </w:t>
            </w:r>
          </w:p>
        </w:tc>
        <w:tc>
          <w:tcPr>
            <w:tcW w:w="7761" w:type="dxa"/>
          </w:tcPr>
          <w:p w:rsidR="00161C06" w:rsidRDefault="002504D2" w:rsidP="002504D2">
            <w:pPr>
              <w:pStyle w:val="a3"/>
              <w:rPr>
                <w:rFonts w:ascii="Times New Roman" w:hAnsi="Times New Roman"/>
                <w:sz w:val="24"/>
                <w:szCs w:val="24"/>
              </w:rPr>
            </w:pPr>
            <w:r w:rsidRPr="002504D2">
              <w:rPr>
                <w:rFonts w:ascii="Times New Roman" w:hAnsi="Times New Roman"/>
                <w:sz w:val="24"/>
                <w:szCs w:val="24"/>
              </w:rPr>
              <w:t>В  экспериментиро</w:t>
            </w:r>
            <w:r>
              <w:rPr>
                <w:rFonts w:ascii="Times New Roman" w:hAnsi="Times New Roman"/>
                <w:sz w:val="24"/>
                <w:szCs w:val="24"/>
              </w:rPr>
              <w:t>вании,  простой  познавательно-</w:t>
            </w:r>
            <w:r w:rsidRPr="002504D2">
              <w:rPr>
                <w:rFonts w:ascii="Times New Roman" w:hAnsi="Times New Roman"/>
                <w:sz w:val="24"/>
                <w:szCs w:val="24"/>
              </w:rPr>
              <w:t xml:space="preserve">исследовательской  деятельности, </w:t>
            </w:r>
            <w:r>
              <w:rPr>
                <w:rFonts w:ascii="Times New Roman" w:hAnsi="Times New Roman"/>
                <w:sz w:val="24"/>
                <w:szCs w:val="24"/>
              </w:rPr>
              <w:t xml:space="preserve"> где  развиваются  способности </w:t>
            </w:r>
            <w:r w:rsidRPr="002504D2">
              <w:rPr>
                <w:rFonts w:ascii="Times New Roman" w:hAnsi="Times New Roman"/>
                <w:sz w:val="24"/>
                <w:szCs w:val="24"/>
              </w:rPr>
              <w:t>устанавливать  простр</w:t>
            </w:r>
            <w:r>
              <w:rPr>
                <w:rFonts w:ascii="Times New Roman" w:hAnsi="Times New Roman"/>
                <w:sz w:val="24"/>
                <w:szCs w:val="24"/>
              </w:rPr>
              <w:t>анственно-временные,  причинно-</w:t>
            </w:r>
            <w:r w:rsidRPr="002504D2">
              <w:rPr>
                <w:rFonts w:ascii="Times New Roman" w:hAnsi="Times New Roman"/>
                <w:sz w:val="24"/>
                <w:szCs w:val="24"/>
              </w:rPr>
              <w:t>следственные и родовидовые отношения</w:t>
            </w:r>
          </w:p>
        </w:tc>
      </w:tr>
      <w:tr w:rsidR="002504D2" w:rsidTr="00161C06">
        <w:tc>
          <w:tcPr>
            <w:tcW w:w="2376" w:type="dxa"/>
          </w:tcPr>
          <w:p w:rsidR="002504D2" w:rsidRDefault="002504D2" w:rsidP="002504D2">
            <w:pPr>
              <w:pStyle w:val="a3"/>
              <w:rPr>
                <w:rFonts w:ascii="Times New Roman" w:hAnsi="Times New Roman"/>
                <w:sz w:val="24"/>
                <w:szCs w:val="24"/>
              </w:rPr>
            </w:pPr>
            <w:r>
              <w:rPr>
                <w:rFonts w:ascii="Times New Roman" w:hAnsi="Times New Roman"/>
                <w:sz w:val="24"/>
                <w:szCs w:val="24"/>
              </w:rPr>
              <w:t>Двигательная инициа</w:t>
            </w:r>
            <w:r w:rsidRPr="002504D2">
              <w:rPr>
                <w:rFonts w:ascii="Times New Roman" w:hAnsi="Times New Roman"/>
                <w:sz w:val="24"/>
                <w:szCs w:val="24"/>
              </w:rPr>
              <w:t>тива</w:t>
            </w:r>
          </w:p>
        </w:tc>
        <w:tc>
          <w:tcPr>
            <w:tcW w:w="7761" w:type="dxa"/>
          </w:tcPr>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В самостоятельной и организованной двигательной деятельности</w:t>
            </w:r>
          </w:p>
        </w:tc>
      </w:tr>
    </w:tbl>
    <w:p w:rsidR="00CC6543" w:rsidRPr="00CC6543" w:rsidRDefault="00CC6543" w:rsidP="00161C06">
      <w:pPr>
        <w:pStyle w:val="a3"/>
        <w:ind w:firstLine="708"/>
        <w:rPr>
          <w:rFonts w:ascii="Times New Roman" w:hAnsi="Times New Roman"/>
          <w:sz w:val="24"/>
          <w:szCs w:val="24"/>
        </w:rPr>
      </w:pPr>
    </w:p>
    <w:p w:rsidR="002504D2" w:rsidRPr="002504D2" w:rsidRDefault="002504D2" w:rsidP="009732FF">
      <w:pPr>
        <w:pStyle w:val="a3"/>
        <w:ind w:firstLine="708"/>
        <w:jc w:val="both"/>
        <w:rPr>
          <w:rFonts w:ascii="Times New Roman" w:hAnsi="Times New Roman"/>
          <w:sz w:val="24"/>
          <w:szCs w:val="24"/>
        </w:rPr>
      </w:pPr>
      <w:r w:rsidRPr="002504D2">
        <w:rPr>
          <w:rFonts w:ascii="Times New Roman" w:hAnsi="Times New Roman"/>
          <w:sz w:val="24"/>
          <w:szCs w:val="24"/>
        </w:rPr>
        <w:t xml:space="preserve">Очевидно, что каждый вид деятельности по преимуществу способствует развитию и проявлению определенной сферы </w:t>
      </w:r>
      <w:r>
        <w:rPr>
          <w:rFonts w:ascii="Times New Roman" w:hAnsi="Times New Roman"/>
          <w:sz w:val="24"/>
          <w:szCs w:val="24"/>
        </w:rPr>
        <w:t xml:space="preserve">инициативы. Однако верно и то, </w:t>
      </w:r>
      <w:r w:rsidRPr="002504D2">
        <w:rPr>
          <w:rFonts w:ascii="Times New Roman" w:hAnsi="Times New Roman"/>
          <w:sz w:val="24"/>
          <w:szCs w:val="24"/>
        </w:rPr>
        <w:t xml:space="preserve">что  во  всех  видах  детской  деятельности  в  той  </w:t>
      </w:r>
      <w:r>
        <w:rPr>
          <w:rFonts w:ascii="Times New Roman" w:hAnsi="Times New Roman"/>
          <w:sz w:val="24"/>
          <w:szCs w:val="24"/>
        </w:rPr>
        <w:t xml:space="preserve">или  иной  мере  задействованы </w:t>
      </w:r>
      <w:r w:rsidRPr="002504D2">
        <w:rPr>
          <w:rFonts w:ascii="Times New Roman" w:hAnsi="Times New Roman"/>
          <w:sz w:val="24"/>
          <w:szCs w:val="24"/>
        </w:rPr>
        <w:t xml:space="preserve">разные </w:t>
      </w:r>
      <w:r w:rsidR="009732FF">
        <w:rPr>
          <w:rFonts w:ascii="Times New Roman" w:hAnsi="Times New Roman"/>
          <w:sz w:val="24"/>
          <w:szCs w:val="24"/>
        </w:rPr>
        <w:t xml:space="preserve"> сферы  инициативы.  Например, </w:t>
      </w:r>
      <w:r w:rsidRPr="002504D2">
        <w:rPr>
          <w:rFonts w:ascii="Times New Roman" w:hAnsi="Times New Roman"/>
          <w:sz w:val="24"/>
          <w:szCs w:val="24"/>
        </w:rPr>
        <w:t>творче</w:t>
      </w:r>
      <w:r w:rsidR="009732FF">
        <w:rPr>
          <w:rFonts w:ascii="Times New Roman" w:hAnsi="Times New Roman"/>
          <w:sz w:val="24"/>
          <w:szCs w:val="24"/>
        </w:rPr>
        <w:t xml:space="preserve">ская инициатива </w:t>
      </w:r>
      <w:r>
        <w:rPr>
          <w:rFonts w:ascii="Times New Roman" w:hAnsi="Times New Roman"/>
          <w:sz w:val="24"/>
          <w:szCs w:val="24"/>
        </w:rPr>
        <w:t>м</w:t>
      </w:r>
      <w:r w:rsidR="009732FF">
        <w:rPr>
          <w:rFonts w:ascii="Times New Roman" w:hAnsi="Times New Roman"/>
          <w:sz w:val="24"/>
          <w:szCs w:val="24"/>
        </w:rPr>
        <w:t xml:space="preserve">ожет </w:t>
      </w:r>
      <w:r>
        <w:rPr>
          <w:rFonts w:ascii="Times New Roman" w:hAnsi="Times New Roman"/>
          <w:sz w:val="24"/>
          <w:szCs w:val="24"/>
        </w:rPr>
        <w:t>прояв</w:t>
      </w:r>
      <w:r w:rsidR="009732FF">
        <w:rPr>
          <w:rFonts w:ascii="Times New Roman" w:hAnsi="Times New Roman"/>
          <w:sz w:val="24"/>
          <w:szCs w:val="24"/>
        </w:rPr>
        <w:t>ляться</w:t>
      </w:r>
      <w:r w:rsidRPr="002504D2">
        <w:rPr>
          <w:rFonts w:ascii="Times New Roman" w:hAnsi="Times New Roman"/>
          <w:sz w:val="24"/>
          <w:szCs w:val="24"/>
        </w:rPr>
        <w:t xml:space="preserve"> как  в  игровой,  так  и  в  прод</w:t>
      </w:r>
      <w:r>
        <w:rPr>
          <w:rFonts w:ascii="Times New Roman" w:hAnsi="Times New Roman"/>
          <w:sz w:val="24"/>
          <w:szCs w:val="24"/>
        </w:rPr>
        <w:t>уктивной,  и  в  познавательно-</w:t>
      </w:r>
      <w:r w:rsidRPr="002504D2">
        <w:rPr>
          <w:rFonts w:ascii="Times New Roman" w:hAnsi="Times New Roman"/>
          <w:sz w:val="24"/>
          <w:szCs w:val="24"/>
        </w:rPr>
        <w:t xml:space="preserve">исследовательской деятельности. </w:t>
      </w:r>
    </w:p>
    <w:p w:rsidR="002504D2" w:rsidRDefault="002504D2" w:rsidP="002504D2">
      <w:pPr>
        <w:pStyle w:val="a3"/>
        <w:rPr>
          <w:rFonts w:ascii="Times New Roman" w:hAnsi="Times New Roman"/>
          <w:sz w:val="24"/>
          <w:szCs w:val="24"/>
        </w:rPr>
      </w:pPr>
    </w:p>
    <w:p w:rsidR="00CC6543" w:rsidRDefault="002504D2" w:rsidP="00CE3C29">
      <w:pPr>
        <w:pStyle w:val="a3"/>
        <w:jc w:val="right"/>
        <w:rPr>
          <w:rFonts w:ascii="Times New Roman" w:hAnsi="Times New Roman"/>
          <w:sz w:val="24"/>
          <w:szCs w:val="24"/>
        </w:rPr>
      </w:pPr>
      <w:r w:rsidRPr="002504D2">
        <w:rPr>
          <w:rFonts w:ascii="Times New Roman" w:hAnsi="Times New Roman"/>
          <w:sz w:val="24"/>
          <w:szCs w:val="24"/>
        </w:rPr>
        <w:t xml:space="preserve">Таблица 8 </w:t>
      </w:r>
      <w:r w:rsidRPr="002504D2">
        <w:rPr>
          <w:rFonts w:ascii="Times New Roman" w:hAnsi="Times New Roman"/>
          <w:sz w:val="24"/>
          <w:szCs w:val="24"/>
        </w:rPr>
        <w:cr/>
      </w:r>
    </w:p>
    <w:tbl>
      <w:tblPr>
        <w:tblStyle w:val="a6"/>
        <w:tblW w:w="0" w:type="auto"/>
        <w:tblLook w:val="04A0" w:firstRow="1" w:lastRow="0" w:firstColumn="1" w:lastColumn="0" w:noHBand="0" w:noVBand="1"/>
      </w:tblPr>
      <w:tblGrid>
        <w:gridCol w:w="2333"/>
        <w:gridCol w:w="2335"/>
        <w:gridCol w:w="2650"/>
        <w:gridCol w:w="2593"/>
      </w:tblGrid>
      <w:tr w:rsidR="002504D2" w:rsidRPr="002504D2" w:rsidTr="002504D2">
        <w:tc>
          <w:tcPr>
            <w:tcW w:w="2376" w:type="dxa"/>
            <w:vMerge w:val="restart"/>
          </w:tcPr>
          <w:p w:rsidR="002504D2" w:rsidRPr="002504D2" w:rsidRDefault="002504D2" w:rsidP="002504D2">
            <w:pPr>
              <w:pStyle w:val="a3"/>
              <w:rPr>
                <w:rFonts w:ascii="Times New Roman" w:hAnsi="Times New Roman"/>
                <w:sz w:val="24"/>
                <w:szCs w:val="24"/>
              </w:rPr>
            </w:pPr>
            <w:r>
              <w:rPr>
                <w:rFonts w:ascii="Times New Roman" w:hAnsi="Times New Roman"/>
                <w:sz w:val="24"/>
                <w:szCs w:val="24"/>
              </w:rPr>
              <w:t xml:space="preserve">Сфера инициативы / через что выявляем </w:t>
            </w:r>
          </w:p>
        </w:tc>
        <w:tc>
          <w:tcPr>
            <w:tcW w:w="7761" w:type="dxa"/>
            <w:gridSpan w:val="3"/>
          </w:tcPr>
          <w:p w:rsidR="002504D2" w:rsidRPr="002504D2" w:rsidRDefault="002504D2" w:rsidP="002504D2">
            <w:pPr>
              <w:pStyle w:val="a3"/>
              <w:jc w:val="center"/>
              <w:rPr>
                <w:rFonts w:ascii="Times New Roman" w:hAnsi="Times New Roman"/>
                <w:sz w:val="24"/>
                <w:szCs w:val="24"/>
              </w:rPr>
            </w:pPr>
            <w:r>
              <w:rPr>
                <w:rFonts w:ascii="Times New Roman" w:hAnsi="Times New Roman"/>
                <w:sz w:val="24"/>
                <w:szCs w:val="24"/>
              </w:rPr>
              <w:t>Уровни развития инициативы</w:t>
            </w:r>
          </w:p>
        </w:tc>
      </w:tr>
      <w:tr w:rsidR="002504D2" w:rsidRPr="002504D2" w:rsidTr="002504D2">
        <w:tc>
          <w:tcPr>
            <w:tcW w:w="2376" w:type="dxa"/>
            <w:vMerge/>
          </w:tcPr>
          <w:p w:rsidR="002504D2" w:rsidRPr="002504D2" w:rsidRDefault="002504D2" w:rsidP="002504D2">
            <w:pPr>
              <w:pStyle w:val="a3"/>
              <w:rPr>
                <w:rFonts w:ascii="Times New Roman" w:hAnsi="Times New Roman"/>
                <w:sz w:val="24"/>
                <w:szCs w:val="24"/>
              </w:rPr>
            </w:pPr>
          </w:p>
        </w:tc>
        <w:tc>
          <w:tcPr>
            <w:tcW w:w="2410" w:type="dxa"/>
          </w:tcPr>
          <w:p w:rsidR="002504D2" w:rsidRPr="002504D2" w:rsidRDefault="002504D2" w:rsidP="002504D2">
            <w:pPr>
              <w:pStyle w:val="a3"/>
              <w:rPr>
                <w:rFonts w:ascii="Times New Roman" w:hAnsi="Times New Roman"/>
                <w:sz w:val="24"/>
                <w:szCs w:val="24"/>
              </w:rPr>
            </w:pPr>
            <w:r w:rsidRPr="002504D2">
              <w:rPr>
                <w:rFonts w:ascii="Times New Roman" w:hAnsi="Times New Roman"/>
                <w:sz w:val="24"/>
                <w:szCs w:val="24"/>
              </w:rPr>
              <w:t>1-й уровень</w:t>
            </w:r>
          </w:p>
        </w:tc>
        <w:tc>
          <w:tcPr>
            <w:tcW w:w="2693" w:type="dxa"/>
          </w:tcPr>
          <w:p w:rsidR="002504D2" w:rsidRPr="002504D2" w:rsidRDefault="002504D2" w:rsidP="002504D2">
            <w:pPr>
              <w:pStyle w:val="a3"/>
              <w:rPr>
                <w:rFonts w:ascii="Times New Roman" w:hAnsi="Times New Roman"/>
                <w:sz w:val="24"/>
                <w:szCs w:val="24"/>
              </w:rPr>
            </w:pPr>
            <w:r>
              <w:rPr>
                <w:rFonts w:ascii="Times New Roman" w:hAnsi="Times New Roman"/>
                <w:sz w:val="24"/>
                <w:szCs w:val="24"/>
              </w:rPr>
              <w:t>2</w:t>
            </w:r>
            <w:r w:rsidRPr="002504D2">
              <w:rPr>
                <w:rFonts w:ascii="Times New Roman" w:hAnsi="Times New Roman"/>
                <w:sz w:val="24"/>
                <w:szCs w:val="24"/>
              </w:rPr>
              <w:t>-й уровень</w:t>
            </w:r>
          </w:p>
        </w:tc>
        <w:tc>
          <w:tcPr>
            <w:tcW w:w="2658" w:type="dxa"/>
          </w:tcPr>
          <w:p w:rsidR="002504D2" w:rsidRPr="002504D2" w:rsidRDefault="002504D2" w:rsidP="002504D2">
            <w:pPr>
              <w:pStyle w:val="a3"/>
              <w:rPr>
                <w:rFonts w:ascii="Times New Roman" w:hAnsi="Times New Roman"/>
                <w:sz w:val="24"/>
                <w:szCs w:val="24"/>
              </w:rPr>
            </w:pPr>
            <w:r>
              <w:rPr>
                <w:rFonts w:ascii="Times New Roman" w:hAnsi="Times New Roman"/>
                <w:sz w:val="24"/>
                <w:szCs w:val="24"/>
              </w:rPr>
              <w:t>3</w:t>
            </w:r>
            <w:r w:rsidRPr="002504D2">
              <w:rPr>
                <w:rFonts w:ascii="Times New Roman" w:hAnsi="Times New Roman"/>
                <w:sz w:val="24"/>
                <w:szCs w:val="24"/>
              </w:rPr>
              <w:t>-й уровень</w:t>
            </w:r>
          </w:p>
        </w:tc>
      </w:tr>
      <w:tr w:rsidR="002504D2" w:rsidRPr="002504D2" w:rsidTr="002504D2">
        <w:tc>
          <w:tcPr>
            <w:tcW w:w="2376" w:type="dxa"/>
            <w:vMerge/>
          </w:tcPr>
          <w:p w:rsidR="002504D2" w:rsidRPr="002504D2" w:rsidRDefault="002504D2" w:rsidP="002504D2">
            <w:pPr>
              <w:pStyle w:val="a3"/>
              <w:rPr>
                <w:rFonts w:ascii="Times New Roman" w:hAnsi="Times New Roman"/>
                <w:sz w:val="24"/>
                <w:szCs w:val="24"/>
              </w:rPr>
            </w:pPr>
          </w:p>
        </w:tc>
        <w:tc>
          <w:tcPr>
            <w:tcW w:w="7761" w:type="dxa"/>
            <w:gridSpan w:val="3"/>
          </w:tcPr>
          <w:p w:rsidR="002504D2" w:rsidRPr="002504D2" w:rsidRDefault="002504D2" w:rsidP="002504D2">
            <w:pPr>
              <w:pStyle w:val="a3"/>
              <w:jc w:val="center"/>
              <w:rPr>
                <w:rFonts w:ascii="Times New Roman" w:hAnsi="Times New Roman"/>
                <w:sz w:val="24"/>
                <w:szCs w:val="24"/>
              </w:rPr>
            </w:pPr>
            <w:r w:rsidRPr="002504D2">
              <w:rPr>
                <w:rFonts w:ascii="Times New Roman" w:hAnsi="Times New Roman"/>
                <w:sz w:val="24"/>
                <w:szCs w:val="24"/>
              </w:rPr>
              <w:t>Общие признаки проявления</w:t>
            </w:r>
          </w:p>
        </w:tc>
      </w:tr>
      <w:tr w:rsidR="00A725E9" w:rsidRPr="002504D2" w:rsidTr="002504D2">
        <w:tc>
          <w:tcPr>
            <w:tcW w:w="2376" w:type="dxa"/>
            <w:vMerge w:val="restart"/>
          </w:tcPr>
          <w:p w:rsidR="001C6D4F" w:rsidRDefault="001C6D4F" w:rsidP="002504D2">
            <w:pPr>
              <w:pStyle w:val="a3"/>
              <w:rPr>
                <w:rFonts w:ascii="Times New Roman" w:hAnsi="Times New Roman"/>
                <w:sz w:val="24"/>
                <w:szCs w:val="24"/>
              </w:rPr>
            </w:pPr>
          </w:p>
          <w:p w:rsidR="001C6D4F" w:rsidRDefault="001C6D4F" w:rsidP="002504D2">
            <w:pPr>
              <w:pStyle w:val="a3"/>
              <w:rPr>
                <w:rFonts w:ascii="Times New Roman" w:hAnsi="Times New Roman"/>
                <w:sz w:val="24"/>
                <w:szCs w:val="24"/>
              </w:rPr>
            </w:pPr>
          </w:p>
          <w:p w:rsidR="001C6D4F" w:rsidRDefault="001C6D4F" w:rsidP="002504D2">
            <w:pPr>
              <w:pStyle w:val="a3"/>
              <w:rPr>
                <w:rFonts w:ascii="Times New Roman" w:hAnsi="Times New Roman"/>
                <w:sz w:val="24"/>
                <w:szCs w:val="24"/>
              </w:rPr>
            </w:pPr>
          </w:p>
          <w:p w:rsidR="001C6D4F" w:rsidRDefault="001C6D4F" w:rsidP="002504D2">
            <w:pPr>
              <w:pStyle w:val="a3"/>
              <w:rPr>
                <w:rFonts w:ascii="Times New Roman" w:hAnsi="Times New Roman"/>
                <w:sz w:val="24"/>
                <w:szCs w:val="24"/>
              </w:rPr>
            </w:pP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Творческая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инициатива: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наблюдение за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сюжетной игрой</w:t>
            </w:r>
          </w:p>
        </w:tc>
        <w:tc>
          <w:tcPr>
            <w:tcW w:w="2410" w:type="dxa"/>
          </w:tcPr>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Ребенок  активно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развертывает  несколько  связан</w:t>
            </w:r>
            <w:r w:rsidRPr="002504D2">
              <w:rPr>
                <w:rFonts w:ascii="Times New Roman" w:hAnsi="Times New Roman"/>
                <w:sz w:val="24"/>
                <w:szCs w:val="24"/>
              </w:rPr>
              <w:t xml:space="preserve">ных  по  смыслу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условных  действий (роль в действии),  содержание которых зави</w:t>
            </w:r>
            <w:r w:rsidRPr="002504D2">
              <w:rPr>
                <w:rFonts w:ascii="Times New Roman" w:hAnsi="Times New Roman"/>
                <w:sz w:val="24"/>
                <w:szCs w:val="24"/>
              </w:rPr>
              <w:t xml:space="preserve">сит  от наличной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игровой  обстановки;  активно использует  предметы-</w:t>
            </w:r>
            <w:r>
              <w:t xml:space="preserve"> </w:t>
            </w:r>
            <w:r w:rsidRPr="002504D2">
              <w:rPr>
                <w:rFonts w:ascii="Times New Roman" w:hAnsi="Times New Roman"/>
                <w:sz w:val="24"/>
                <w:szCs w:val="24"/>
              </w:rPr>
              <w:t xml:space="preserve">заместители,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наделяя  один  и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тот  же  предмет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разными  игровы</w:t>
            </w:r>
            <w:r w:rsidRPr="002504D2">
              <w:rPr>
                <w:rFonts w:ascii="Times New Roman" w:hAnsi="Times New Roman"/>
                <w:sz w:val="24"/>
                <w:szCs w:val="24"/>
              </w:rPr>
              <w:t xml:space="preserve">ми  значениями;  с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энтузиазмом  многократно  воспроизводит  понравившееся  условное  игровое  дей</w:t>
            </w:r>
            <w:r w:rsidRPr="002504D2">
              <w:rPr>
                <w:rFonts w:ascii="Times New Roman" w:hAnsi="Times New Roman"/>
                <w:sz w:val="24"/>
                <w:szCs w:val="24"/>
              </w:rPr>
              <w:t xml:space="preserve">ствие  (цепочку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действий)  с  не</w:t>
            </w:r>
            <w:r w:rsidRPr="002504D2">
              <w:rPr>
                <w:rFonts w:ascii="Times New Roman" w:hAnsi="Times New Roman"/>
                <w:sz w:val="24"/>
                <w:szCs w:val="24"/>
              </w:rPr>
              <w:t xml:space="preserve">значительными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 xml:space="preserve">вариациями. </w:t>
            </w:r>
          </w:p>
        </w:tc>
        <w:tc>
          <w:tcPr>
            <w:tcW w:w="2693" w:type="dxa"/>
          </w:tcPr>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Имеет  первоначальный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 xml:space="preserve">замысел  («Хочу играть  в больницу», «Я – шофер» и </w:t>
            </w:r>
            <w:r w:rsidRPr="002504D2">
              <w:rPr>
                <w:rFonts w:ascii="Times New Roman" w:hAnsi="Times New Roman"/>
                <w:sz w:val="24"/>
                <w:szCs w:val="24"/>
              </w:rPr>
              <w:t xml:space="preserve">т.  п.);  активно  ищет  или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видоизменяет имеющуюся игровую  обстановку;  принимает и обозначает в речи  игровые  роли;  развер</w:t>
            </w:r>
            <w:r w:rsidRPr="002504D2">
              <w:rPr>
                <w:rFonts w:ascii="Times New Roman" w:hAnsi="Times New Roman"/>
                <w:sz w:val="24"/>
                <w:szCs w:val="24"/>
              </w:rPr>
              <w:t>тыв</w:t>
            </w:r>
            <w:r>
              <w:rPr>
                <w:rFonts w:ascii="Times New Roman" w:hAnsi="Times New Roman"/>
                <w:sz w:val="24"/>
                <w:szCs w:val="24"/>
              </w:rPr>
              <w:t>ает  отдельные  сюжет</w:t>
            </w:r>
            <w:r w:rsidRPr="002504D2">
              <w:rPr>
                <w:rFonts w:ascii="Times New Roman" w:hAnsi="Times New Roman"/>
                <w:sz w:val="24"/>
                <w:szCs w:val="24"/>
              </w:rPr>
              <w:t xml:space="preserve">ные  эпизоды  (в  рамках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привычной  последовательности  событий),  ак</w:t>
            </w:r>
            <w:r w:rsidRPr="002504D2">
              <w:rPr>
                <w:rFonts w:ascii="Times New Roman" w:hAnsi="Times New Roman"/>
                <w:sz w:val="24"/>
                <w:szCs w:val="24"/>
              </w:rPr>
              <w:t>тивно используя не только</w:t>
            </w:r>
            <w:r>
              <w:t xml:space="preserve"> </w:t>
            </w:r>
            <w:r>
              <w:rPr>
                <w:rFonts w:ascii="Times New Roman" w:hAnsi="Times New Roman"/>
                <w:sz w:val="24"/>
                <w:szCs w:val="24"/>
              </w:rPr>
              <w:t>условные  действия,  но  и ролевую  речь,  внося  разнообразие  в ролевые  диа</w:t>
            </w:r>
            <w:r w:rsidRPr="002504D2">
              <w:rPr>
                <w:rFonts w:ascii="Times New Roman" w:hAnsi="Times New Roman"/>
                <w:sz w:val="24"/>
                <w:szCs w:val="24"/>
              </w:rPr>
              <w:t>логи; в процессе игры</w:t>
            </w:r>
            <w:r>
              <w:rPr>
                <w:rFonts w:ascii="Times New Roman" w:hAnsi="Times New Roman"/>
                <w:sz w:val="24"/>
                <w:szCs w:val="24"/>
              </w:rPr>
              <w:t xml:space="preserve"> мо</w:t>
            </w:r>
            <w:r w:rsidRPr="002504D2">
              <w:rPr>
                <w:rFonts w:ascii="Times New Roman" w:hAnsi="Times New Roman"/>
                <w:sz w:val="24"/>
                <w:szCs w:val="24"/>
              </w:rPr>
              <w:t xml:space="preserve">жет переходить от одного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 xml:space="preserve">отдельного  сюжетного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 xml:space="preserve">эпизода к другому (от одной роли к другой), не заботясь об их связности </w:t>
            </w:r>
          </w:p>
        </w:tc>
        <w:tc>
          <w:tcPr>
            <w:tcW w:w="2658" w:type="dxa"/>
          </w:tcPr>
          <w:p w:rsidR="00A725E9" w:rsidRPr="002504D2" w:rsidRDefault="00A725E9" w:rsidP="002504D2">
            <w:pPr>
              <w:pStyle w:val="a3"/>
              <w:rPr>
                <w:rFonts w:ascii="Times New Roman" w:hAnsi="Times New Roman"/>
                <w:sz w:val="24"/>
                <w:szCs w:val="24"/>
              </w:rPr>
            </w:pPr>
            <w:r>
              <w:rPr>
                <w:rFonts w:ascii="Times New Roman" w:hAnsi="Times New Roman"/>
                <w:sz w:val="24"/>
                <w:szCs w:val="24"/>
              </w:rPr>
              <w:t>Имеет  разнообразные  игровые  замыс</w:t>
            </w:r>
            <w:r w:rsidRPr="002504D2">
              <w:rPr>
                <w:rFonts w:ascii="Times New Roman" w:hAnsi="Times New Roman"/>
                <w:sz w:val="24"/>
                <w:szCs w:val="24"/>
              </w:rPr>
              <w:t xml:space="preserve">лы;  активно  создает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предметную  обстановку «под замысел»; ком</w:t>
            </w:r>
            <w:r w:rsidRPr="002504D2">
              <w:rPr>
                <w:rFonts w:ascii="Times New Roman" w:hAnsi="Times New Roman"/>
                <w:sz w:val="24"/>
                <w:szCs w:val="24"/>
              </w:rPr>
              <w:t xml:space="preserve">бинирует  (связывает)  в </w:t>
            </w:r>
            <w:r>
              <w:rPr>
                <w:rFonts w:ascii="Times New Roman" w:hAnsi="Times New Roman"/>
                <w:sz w:val="24"/>
                <w:szCs w:val="24"/>
              </w:rPr>
              <w:t xml:space="preserve">процессе  игры  разные </w:t>
            </w:r>
            <w:r w:rsidRPr="002504D2">
              <w:rPr>
                <w:rFonts w:ascii="Times New Roman" w:hAnsi="Times New Roman"/>
                <w:sz w:val="24"/>
                <w:szCs w:val="24"/>
              </w:rPr>
              <w:t xml:space="preserve">сюжетные  эпизоды  в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новое  целое,  выстраивая  оригинальный  сю</w:t>
            </w:r>
            <w:r w:rsidRPr="002504D2">
              <w:rPr>
                <w:rFonts w:ascii="Times New Roman" w:hAnsi="Times New Roman"/>
                <w:sz w:val="24"/>
                <w:szCs w:val="24"/>
              </w:rPr>
              <w:t xml:space="preserve">жет;  может  при  этом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 xml:space="preserve">осознанно </w:t>
            </w:r>
            <w:r w:rsidRPr="002504D2">
              <w:rPr>
                <w:rFonts w:ascii="Times New Roman" w:hAnsi="Times New Roman"/>
                <w:sz w:val="24"/>
                <w:szCs w:val="24"/>
              </w:rPr>
              <w:t xml:space="preserve">использовать </w:t>
            </w:r>
          </w:p>
          <w:p w:rsidR="00A725E9" w:rsidRPr="002504D2" w:rsidRDefault="00A725E9" w:rsidP="002504D2">
            <w:pPr>
              <w:pStyle w:val="a3"/>
              <w:rPr>
                <w:rFonts w:ascii="Times New Roman" w:hAnsi="Times New Roman"/>
                <w:sz w:val="24"/>
                <w:szCs w:val="24"/>
              </w:rPr>
            </w:pPr>
            <w:r w:rsidRPr="002504D2">
              <w:rPr>
                <w:rFonts w:ascii="Times New Roman" w:hAnsi="Times New Roman"/>
                <w:sz w:val="24"/>
                <w:szCs w:val="24"/>
              </w:rPr>
              <w:t>смену  ролей;  замысел</w:t>
            </w:r>
            <w:r>
              <w:t xml:space="preserve"> </w:t>
            </w:r>
            <w:r>
              <w:rPr>
                <w:rFonts w:ascii="Times New Roman" w:hAnsi="Times New Roman"/>
                <w:sz w:val="24"/>
                <w:szCs w:val="24"/>
              </w:rPr>
              <w:t>воплощается  преимущественно в речи (словесное  придумывание историй)  или  в  предметном  макете  вообра</w:t>
            </w:r>
            <w:r w:rsidRPr="002504D2">
              <w:rPr>
                <w:rFonts w:ascii="Times New Roman" w:hAnsi="Times New Roman"/>
                <w:sz w:val="24"/>
                <w:szCs w:val="24"/>
              </w:rPr>
              <w:t>жаемого  ми</w:t>
            </w:r>
            <w:r>
              <w:rPr>
                <w:rFonts w:ascii="Times New Roman" w:hAnsi="Times New Roman"/>
                <w:sz w:val="24"/>
                <w:szCs w:val="24"/>
              </w:rPr>
              <w:t xml:space="preserve">ра  (с  использованием  мелких игрушек-персонажей), а  также  может  фиксироваться  в  продукте (сюжетные композиции </w:t>
            </w:r>
            <w:r w:rsidRPr="002504D2">
              <w:rPr>
                <w:rFonts w:ascii="Times New Roman" w:hAnsi="Times New Roman"/>
                <w:sz w:val="24"/>
                <w:szCs w:val="24"/>
              </w:rPr>
              <w:t xml:space="preserve">в  рисовании,  лепке, </w:t>
            </w:r>
          </w:p>
          <w:p w:rsidR="00A725E9" w:rsidRPr="002504D2" w:rsidRDefault="00A725E9" w:rsidP="002504D2">
            <w:pPr>
              <w:pStyle w:val="a3"/>
              <w:rPr>
                <w:rFonts w:ascii="Times New Roman" w:hAnsi="Times New Roman"/>
                <w:sz w:val="24"/>
                <w:szCs w:val="24"/>
              </w:rPr>
            </w:pPr>
            <w:r>
              <w:rPr>
                <w:rFonts w:ascii="Times New Roman" w:hAnsi="Times New Roman"/>
                <w:sz w:val="24"/>
                <w:szCs w:val="24"/>
              </w:rPr>
              <w:t xml:space="preserve">конструировании). </w:t>
            </w:r>
          </w:p>
        </w:tc>
      </w:tr>
      <w:tr w:rsidR="00A725E9" w:rsidRPr="002504D2" w:rsidTr="002504D2">
        <w:tc>
          <w:tcPr>
            <w:tcW w:w="2376" w:type="dxa"/>
            <w:vMerge/>
          </w:tcPr>
          <w:p w:rsidR="00A725E9" w:rsidRPr="002504D2" w:rsidRDefault="00A725E9" w:rsidP="002504D2">
            <w:pPr>
              <w:pStyle w:val="a3"/>
              <w:rPr>
                <w:rFonts w:ascii="Times New Roman" w:hAnsi="Times New Roman"/>
                <w:sz w:val="24"/>
                <w:szCs w:val="24"/>
              </w:rPr>
            </w:pPr>
          </w:p>
        </w:tc>
        <w:tc>
          <w:tcPr>
            <w:tcW w:w="7761" w:type="dxa"/>
            <w:gridSpan w:val="3"/>
          </w:tcPr>
          <w:p w:rsidR="00A725E9" w:rsidRPr="002504D2" w:rsidRDefault="00A725E9" w:rsidP="002504D2">
            <w:pPr>
              <w:pStyle w:val="a3"/>
              <w:jc w:val="center"/>
              <w:rPr>
                <w:rFonts w:ascii="Times New Roman" w:hAnsi="Times New Roman"/>
                <w:sz w:val="24"/>
                <w:szCs w:val="24"/>
              </w:rPr>
            </w:pPr>
            <w:r>
              <w:rPr>
                <w:rFonts w:ascii="Times New Roman" w:hAnsi="Times New Roman"/>
                <w:sz w:val="24"/>
                <w:szCs w:val="24"/>
              </w:rPr>
              <w:t>Ключевые признаки</w:t>
            </w:r>
          </w:p>
        </w:tc>
      </w:tr>
      <w:tr w:rsidR="00A725E9" w:rsidRPr="002504D2" w:rsidTr="002504D2">
        <w:tc>
          <w:tcPr>
            <w:tcW w:w="2376" w:type="dxa"/>
            <w:vMerge/>
          </w:tcPr>
          <w:p w:rsidR="00A725E9" w:rsidRPr="002504D2" w:rsidRDefault="00A725E9" w:rsidP="002504D2">
            <w:pPr>
              <w:pStyle w:val="a3"/>
              <w:rPr>
                <w:rFonts w:ascii="Times New Roman" w:hAnsi="Times New Roman"/>
                <w:sz w:val="24"/>
                <w:szCs w:val="24"/>
              </w:rPr>
            </w:pPr>
          </w:p>
        </w:tc>
        <w:tc>
          <w:tcPr>
            <w:tcW w:w="2410" w:type="dxa"/>
          </w:tcPr>
          <w:p w:rsidR="00A725E9" w:rsidRPr="00A725E9" w:rsidRDefault="00A725E9" w:rsidP="00A725E9">
            <w:pPr>
              <w:pStyle w:val="a3"/>
              <w:rPr>
                <w:rFonts w:ascii="Times New Roman" w:hAnsi="Times New Roman"/>
                <w:sz w:val="24"/>
                <w:szCs w:val="24"/>
              </w:rPr>
            </w:pPr>
            <w:r>
              <w:rPr>
                <w:rFonts w:ascii="Times New Roman" w:hAnsi="Times New Roman"/>
                <w:sz w:val="24"/>
                <w:szCs w:val="24"/>
              </w:rPr>
              <w:t>В  рамках  наличной  предметно-игровой  обста</w:t>
            </w:r>
            <w:r w:rsidRPr="00A725E9">
              <w:rPr>
                <w:rFonts w:ascii="Times New Roman" w:hAnsi="Times New Roman"/>
                <w:sz w:val="24"/>
                <w:szCs w:val="24"/>
              </w:rPr>
              <w:t xml:space="preserve">новки  активно </w:t>
            </w:r>
          </w:p>
          <w:p w:rsidR="00A725E9" w:rsidRPr="00A725E9" w:rsidRDefault="00A725E9" w:rsidP="00A725E9">
            <w:pPr>
              <w:pStyle w:val="a3"/>
              <w:rPr>
                <w:rFonts w:ascii="Times New Roman" w:hAnsi="Times New Roman"/>
                <w:sz w:val="24"/>
                <w:szCs w:val="24"/>
              </w:rPr>
            </w:pPr>
            <w:r>
              <w:rPr>
                <w:rFonts w:ascii="Times New Roman" w:hAnsi="Times New Roman"/>
                <w:sz w:val="24"/>
                <w:szCs w:val="24"/>
              </w:rPr>
              <w:t>развертывает  несколько  связан</w:t>
            </w:r>
            <w:r w:rsidRPr="00A725E9">
              <w:rPr>
                <w:rFonts w:ascii="Times New Roman" w:hAnsi="Times New Roman"/>
                <w:sz w:val="24"/>
                <w:szCs w:val="24"/>
              </w:rPr>
              <w:t xml:space="preserve">ных  по  смыслу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игровых  действий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(роль в действии); </w:t>
            </w:r>
          </w:p>
          <w:p w:rsidR="00A725E9" w:rsidRPr="00A725E9" w:rsidRDefault="00A725E9" w:rsidP="00A725E9">
            <w:pPr>
              <w:pStyle w:val="a3"/>
              <w:rPr>
                <w:rFonts w:ascii="Times New Roman" w:hAnsi="Times New Roman"/>
                <w:sz w:val="24"/>
                <w:szCs w:val="24"/>
              </w:rPr>
            </w:pPr>
            <w:r>
              <w:rPr>
                <w:rFonts w:ascii="Times New Roman" w:hAnsi="Times New Roman"/>
                <w:sz w:val="24"/>
                <w:szCs w:val="24"/>
              </w:rPr>
              <w:t>вариативно  использует  предме</w:t>
            </w:r>
            <w:r w:rsidRPr="00A725E9">
              <w:rPr>
                <w:rFonts w:ascii="Times New Roman" w:hAnsi="Times New Roman"/>
                <w:sz w:val="24"/>
                <w:szCs w:val="24"/>
              </w:rPr>
              <w:t xml:space="preserve">ты-заместители  в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условном игровом </w:t>
            </w:r>
          </w:p>
          <w:p w:rsidR="00A725E9" w:rsidRPr="002504D2" w:rsidRDefault="00A725E9" w:rsidP="00A725E9">
            <w:pPr>
              <w:pStyle w:val="a3"/>
              <w:rPr>
                <w:rFonts w:ascii="Times New Roman" w:hAnsi="Times New Roman"/>
                <w:sz w:val="24"/>
                <w:szCs w:val="24"/>
              </w:rPr>
            </w:pPr>
            <w:r>
              <w:rPr>
                <w:rFonts w:ascii="Times New Roman" w:hAnsi="Times New Roman"/>
                <w:sz w:val="24"/>
                <w:szCs w:val="24"/>
              </w:rPr>
              <w:t xml:space="preserve">значении </w:t>
            </w:r>
          </w:p>
        </w:tc>
        <w:tc>
          <w:tcPr>
            <w:tcW w:w="2693" w:type="dxa"/>
          </w:tcPr>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Имеет  первоначальный </w:t>
            </w:r>
          </w:p>
          <w:p w:rsidR="00A725E9" w:rsidRPr="00A725E9" w:rsidRDefault="00A725E9" w:rsidP="00A725E9">
            <w:pPr>
              <w:pStyle w:val="a3"/>
              <w:rPr>
                <w:rFonts w:ascii="Times New Roman" w:hAnsi="Times New Roman"/>
                <w:sz w:val="24"/>
                <w:szCs w:val="24"/>
              </w:rPr>
            </w:pPr>
            <w:r>
              <w:rPr>
                <w:rFonts w:ascii="Times New Roman" w:hAnsi="Times New Roman"/>
                <w:sz w:val="24"/>
                <w:szCs w:val="24"/>
              </w:rPr>
              <w:t>замысел,  легко  меняю</w:t>
            </w:r>
            <w:r w:rsidRPr="00A725E9">
              <w:rPr>
                <w:rFonts w:ascii="Times New Roman" w:hAnsi="Times New Roman"/>
                <w:sz w:val="24"/>
                <w:szCs w:val="24"/>
              </w:rPr>
              <w:t xml:space="preserve">щийся  в  процессе  игры; </w:t>
            </w:r>
          </w:p>
          <w:p w:rsidR="00A725E9" w:rsidRPr="00A725E9" w:rsidRDefault="00A725E9" w:rsidP="00A725E9">
            <w:pPr>
              <w:pStyle w:val="a3"/>
              <w:rPr>
                <w:rFonts w:ascii="Times New Roman" w:hAnsi="Times New Roman"/>
                <w:sz w:val="24"/>
                <w:szCs w:val="24"/>
              </w:rPr>
            </w:pPr>
            <w:r>
              <w:rPr>
                <w:rFonts w:ascii="Times New Roman" w:hAnsi="Times New Roman"/>
                <w:sz w:val="24"/>
                <w:szCs w:val="24"/>
              </w:rPr>
              <w:t xml:space="preserve">принимает  разнообразные </w:t>
            </w:r>
            <w:r w:rsidRPr="00A725E9">
              <w:rPr>
                <w:rFonts w:ascii="Times New Roman" w:hAnsi="Times New Roman"/>
                <w:sz w:val="24"/>
                <w:szCs w:val="24"/>
              </w:rPr>
              <w:t xml:space="preserve">роли;  при  развертывании </w:t>
            </w:r>
          </w:p>
          <w:p w:rsidR="00A725E9" w:rsidRPr="00A725E9" w:rsidRDefault="00A725E9" w:rsidP="00A725E9">
            <w:pPr>
              <w:pStyle w:val="a3"/>
              <w:rPr>
                <w:rFonts w:ascii="Times New Roman" w:hAnsi="Times New Roman"/>
                <w:sz w:val="24"/>
                <w:szCs w:val="24"/>
              </w:rPr>
            </w:pPr>
            <w:r>
              <w:rPr>
                <w:rFonts w:ascii="Times New Roman" w:hAnsi="Times New Roman"/>
                <w:sz w:val="24"/>
                <w:szCs w:val="24"/>
              </w:rPr>
              <w:t>отдельных сюжетных эпи</w:t>
            </w:r>
            <w:r w:rsidRPr="00A725E9">
              <w:rPr>
                <w:rFonts w:ascii="Times New Roman" w:hAnsi="Times New Roman"/>
                <w:sz w:val="24"/>
                <w:szCs w:val="24"/>
              </w:rPr>
              <w:t xml:space="preserve">зодов подкрепляет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условные  действия </w:t>
            </w:r>
          </w:p>
          <w:p w:rsidR="00A725E9" w:rsidRPr="002504D2" w:rsidRDefault="00A725E9" w:rsidP="00A725E9">
            <w:pPr>
              <w:pStyle w:val="a3"/>
              <w:rPr>
                <w:rFonts w:ascii="Times New Roman" w:hAnsi="Times New Roman"/>
                <w:sz w:val="24"/>
                <w:szCs w:val="24"/>
              </w:rPr>
            </w:pPr>
            <w:r>
              <w:rPr>
                <w:rFonts w:ascii="Times New Roman" w:hAnsi="Times New Roman"/>
                <w:sz w:val="24"/>
                <w:szCs w:val="24"/>
              </w:rPr>
              <w:t xml:space="preserve">ролевой  речью  (вариативные диалоги с игрушками </w:t>
            </w:r>
            <w:r w:rsidRPr="00A725E9">
              <w:rPr>
                <w:rFonts w:ascii="Times New Roman" w:hAnsi="Times New Roman"/>
                <w:sz w:val="24"/>
                <w:szCs w:val="24"/>
              </w:rPr>
              <w:t>или сверстниками)</w:t>
            </w:r>
          </w:p>
        </w:tc>
        <w:tc>
          <w:tcPr>
            <w:tcW w:w="2658" w:type="dxa"/>
          </w:tcPr>
          <w:p w:rsidR="00A725E9" w:rsidRPr="00A725E9" w:rsidRDefault="00A725E9" w:rsidP="00A725E9">
            <w:pPr>
              <w:pStyle w:val="a3"/>
              <w:rPr>
                <w:rFonts w:ascii="Times New Roman" w:hAnsi="Times New Roman"/>
                <w:sz w:val="24"/>
                <w:szCs w:val="24"/>
              </w:rPr>
            </w:pPr>
            <w:r>
              <w:rPr>
                <w:rFonts w:ascii="Times New Roman" w:hAnsi="Times New Roman"/>
                <w:sz w:val="24"/>
                <w:szCs w:val="24"/>
              </w:rPr>
              <w:t>Комбинирует  разнообразные  сюжетные  эпи</w:t>
            </w:r>
            <w:r w:rsidRPr="00A725E9">
              <w:rPr>
                <w:rFonts w:ascii="Times New Roman" w:hAnsi="Times New Roman"/>
                <w:sz w:val="24"/>
                <w:szCs w:val="24"/>
              </w:rPr>
              <w:t xml:space="preserve">зоды  в  новую  связную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последовательность;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использует развернутое </w:t>
            </w:r>
          </w:p>
          <w:p w:rsidR="00A725E9" w:rsidRPr="002504D2" w:rsidRDefault="00A725E9" w:rsidP="00A725E9">
            <w:pPr>
              <w:pStyle w:val="a3"/>
              <w:rPr>
                <w:rFonts w:ascii="Times New Roman" w:hAnsi="Times New Roman"/>
                <w:sz w:val="24"/>
                <w:szCs w:val="24"/>
              </w:rPr>
            </w:pPr>
            <w:r>
              <w:rPr>
                <w:rFonts w:ascii="Times New Roman" w:hAnsi="Times New Roman"/>
                <w:sz w:val="24"/>
                <w:szCs w:val="24"/>
              </w:rPr>
              <w:t xml:space="preserve">словесное комментирование игры через события и пространство (что и где происходит с персонажами); частично воплощает  игровой  замысел в продукте (словесном  –  история, предметном  –  макет, </w:t>
            </w:r>
            <w:r w:rsidRPr="00A725E9">
              <w:rPr>
                <w:rFonts w:ascii="Times New Roman" w:hAnsi="Times New Roman"/>
                <w:sz w:val="24"/>
                <w:szCs w:val="24"/>
              </w:rPr>
              <w:t>сюж</w:t>
            </w:r>
            <w:r>
              <w:rPr>
                <w:rFonts w:ascii="Times New Roman" w:hAnsi="Times New Roman"/>
                <w:sz w:val="24"/>
                <w:szCs w:val="24"/>
              </w:rPr>
              <w:t xml:space="preserve">етный рисунок) </w:t>
            </w:r>
          </w:p>
        </w:tc>
      </w:tr>
      <w:tr w:rsidR="00A725E9" w:rsidRPr="002504D2" w:rsidTr="00CE3C29">
        <w:tc>
          <w:tcPr>
            <w:tcW w:w="2376" w:type="dxa"/>
            <w:vMerge w:val="restart"/>
          </w:tcPr>
          <w:p w:rsidR="001C6D4F" w:rsidRDefault="001C6D4F" w:rsidP="00A725E9">
            <w:pPr>
              <w:pStyle w:val="a3"/>
              <w:rPr>
                <w:rFonts w:ascii="Times New Roman" w:hAnsi="Times New Roman"/>
                <w:sz w:val="24"/>
                <w:szCs w:val="24"/>
              </w:rPr>
            </w:pPr>
          </w:p>
          <w:p w:rsidR="001C6D4F" w:rsidRDefault="001C6D4F" w:rsidP="00A725E9">
            <w:pPr>
              <w:pStyle w:val="a3"/>
              <w:rPr>
                <w:rFonts w:ascii="Times New Roman" w:hAnsi="Times New Roman"/>
                <w:sz w:val="24"/>
                <w:szCs w:val="24"/>
              </w:rPr>
            </w:pPr>
          </w:p>
          <w:p w:rsidR="001C6D4F" w:rsidRDefault="001C6D4F" w:rsidP="00A725E9">
            <w:pPr>
              <w:pStyle w:val="a3"/>
              <w:rPr>
                <w:rFonts w:ascii="Times New Roman" w:hAnsi="Times New Roman"/>
                <w:sz w:val="24"/>
                <w:szCs w:val="24"/>
              </w:rPr>
            </w:pPr>
          </w:p>
          <w:p w:rsidR="001C6D4F" w:rsidRDefault="001C6D4F" w:rsidP="00A725E9">
            <w:pPr>
              <w:pStyle w:val="a3"/>
              <w:rPr>
                <w:rFonts w:ascii="Times New Roman" w:hAnsi="Times New Roman"/>
                <w:sz w:val="24"/>
                <w:szCs w:val="24"/>
              </w:rPr>
            </w:pP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Инициатива как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целеполагание и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волевое усилие: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наблюдение за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продуктивной </w:t>
            </w:r>
          </w:p>
          <w:p w:rsidR="00A725E9" w:rsidRPr="002504D2" w:rsidRDefault="00A725E9" w:rsidP="00A725E9">
            <w:pPr>
              <w:pStyle w:val="a3"/>
              <w:rPr>
                <w:rFonts w:ascii="Times New Roman" w:hAnsi="Times New Roman"/>
                <w:sz w:val="24"/>
                <w:szCs w:val="24"/>
              </w:rPr>
            </w:pPr>
            <w:r w:rsidRPr="00A725E9">
              <w:rPr>
                <w:rFonts w:ascii="Times New Roman" w:hAnsi="Times New Roman"/>
                <w:sz w:val="24"/>
                <w:szCs w:val="24"/>
              </w:rPr>
              <w:t>деятельностью</w:t>
            </w:r>
          </w:p>
        </w:tc>
        <w:tc>
          <w:tcPr>
            <w:tcW w:w="7761" w:type="dxa"/>
            <w:gridSpan w:val="3"/>
          </w:tcPr>
          <w:p w:rsidR="00A725E9" w:rsidRPr="002504D2" w:rsidRDefault="00A725E9" w:rsidP="00A725E9">
            <w:pPr>
              <w:pStyle w:val="a3"/>
              <w:jc w:val="center"/>
              <w:rPr>
                <w:rFonts w:ascii="Times New Roman" w:hAnsi="Times New Roman"/>
                <w:sz w:val="24"/>
                <w:szCs w:val="24"/>
              </w:rPr>
            </w:pPr>
            <w:r w:rsidRPr="00A725E9">
              <w:rPr>
                <w:rFonts w:ascii="Times New Roman" w:hAnsi="Times New Roman"/>
                <w:sz w:val="24"/>
                <w:szCs w:val="24"/>
              </w:rPr>
              <w:lastRenderedPageBreak/>
              <w:t>Общие признаки проявления</w:t>
            </w:r>
          </w:p>
        </w:tc>
      </w:tr>
      <w:tr w:rsidR="00A725E9" w:rsidRPr="002504D2" w:rsidTr="002504D2">
        <w:tc>
          <w:tcPr>
            <w:tcW w:w="2376" w:type="dxa"/>
            <w:vMerge/>
          </w:tcPr>
          <w:p w:rsidR="00A725E9" w:rsidRPr="002504D2" w:rsidRDefault="00A725E9" w:rsidP="002504D2">
            <w:pPr>
              <w:pStyle w:val="a3"/>
              <w:rPr>
                <w:rFonts w:ascii="Times New Roman" w:hAnsi="Times New Roman"/>
                <w:sz w:val="24"/>
                <w:szCs w:val="24"/>
              </w:rPr>
            </w:pPr>
          </w:p>
        </w:tc>
        <w:tc>
          <w:tcPr>
            <w:tcW w:w="2410" w:type="dxa"/>
          </w:tcPr>
          <w:p w:rsidR="00A725E9" w:rsidRPr="00A725E9" w:rsidRDefault="001B1265" w:rsidP="00A725E9">
            <w:pPr>
              <w:pStyle w:val="a3"/>
              <w:rPr>
                <w:rFonts w:ascii="Times New Roman" w:hAnsi="Times New Roman"/>
                <w:sz w:val="24"/>
                <w:szCs w:val="24"/>
              </w:rPr>
            </w:pPr>
            <w:r>
              <w:rPr>
                <w:rFonts w:ascii="Times New Roman" w:hAnsi="Times New Roman"/>
                <w:sz w:val="24"/>
                <w:szCs w:val="24"/>
              </w:rPr>
              <w:t xml:space="preserve">Ребенок  обнаруживает  </w:t>
            </w:r>
            <w:r>
              <w:rPr>
                <w:rFonts w:ascii="Times New Roman" w:hAnsi="Times New Roman"/>
                <w:sz w:val="24"/>
                <w:szCs w:val="24"/>
              </w:rPr>
              <w:lastRenderedPageBreak/>
              <w:t>стремле</w:t>
            </w:r>
            <w:r w:rsidR="00A725E9" w:rsidRPr="00A725E9">
              <w:rPr>
                <w:rFonts w:ascii="Times New Roman" w:hAnsi="Times New Roman"/>
                <w:sz w:val="24"/>
                <w:szCs w:val="24"/>
              </w:rPr>
              <w:t xml:space="preserve">ние  включиться  в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 xml:space="preserve">процесс  деятельности    («Хочу  </w:t>
            </w:r>
            <w:r w:rsidR="00A725E9" w:rsidRPr="00A725E9">
              <w:rPr>
                <w:rFonts w:ascii="Times New Roman" w:hAnsi="Times New Roman"/>
                <w:sz w:val="24"/>
                <w:szCs w:val="24"/>
              </w:rPr>
              <w:t xml:space="preserve">лепить»,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«…рисовать»,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«…строить»)    без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отчетливой  цели,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поглощен  процессом  (манипулиру</w:t>
            </w:r>
            <w:r w:rsidR="00A725E9" w:rsidRPr="00A725E9">
              <w:rPr>
                <w:rFonts w:ascii="Times New Roman" w:hAnsi="Times New Roman"/>
                <w:sz w:val="24"/>
                <w:szCs w:val="24"/>
              </w:rPr>
              <w:t xml:space="preserve">ет  материалом,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изрисовывает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 xml:space="preserve">много  листов  бумаги  и  т.  п.);  завершает  деятельность  по  мере  исчерпания  материала  или  времени; на  вопрос  «что   </w:t>
            </w:r>
            <w:r w:rsidR="00A725E9" w:rsidRPr="00A725E9">
              <w:rPr>
                <w:rFonts w:ascii="Times New Roman" w:hAnsi="Times New Roman"/>
                <w:sz w:val="24"/>
                <w:szCs w:val="24"/>
              </w:rPr>
              <w:t>ты      делаешь?»</w:t>
            </w:r>
            <w:r w:rsidR="00A725E9">
              <w:t xml:space="preserve"> </w:t>
            </w:r>
            <w:r>
              <w:rPr>
                <w:rFonts w:ascii="Times New Roman" w:hAnsi="Times New Roman"/>
                <w:sz w:val="24"/>
                <w:szCs w:val="24"/>
              </w:rPr>
              <w:t>отвечает,  обозна</w:t>
            </w:r>
            <w:r w:rsidR="00A725E9" w:rsidRPr="00A725E9">
              <w:rPr>
                <w:rFonts w:ascii="Times New Roman" w:hAnsi="Times New Roman"/>
                <w:sz w:val="24"/>
                <w:szCs w:val="24"/>
              </w:rPr>
              <w:t xml:space="preserve">чая   процесс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(«рисую», «строю»);  назы</w:t>
            </w:r>
            <w:r w:rsidR="00A725E9" w:rsidRPr="00A725E9">
              <w:rPr>
                <w:rFonts w:ascii="Times New Roman" w:hAnsi="Times New Roman"/>
                <w:sz w:val="24"/>
                <w:szCs w:val="24"/>
              </w:rPr>
              <w:t xml:space="preserve">вание  продукта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деятельности  мо</w:t>
            </w:r>
            <w:r w:rsidR="00A725E9" w:rsidRPr="00A725E9">
              <w:rPr>
                <w:rFonts w:ascii="Times New Roman" w:hAnsi="Times New Roman"/>
                <w:sz w:val="24"/>
                <w:szCs w:val="24"/>
              </w:rPr>
              <w:t>жет появить</w:t>
            </w:r>
            <w:r>
              <w:rPr>
                <w:rFonts w:ascii="Times New Roman" w:hAnsi="Times New Roman"/>
                <w:sz w:val="24"/>
                <w:szCs w:val="24"/>
              </w:rPr>
              <w:t>ся по</w:t>
            </w:r>
            <w:r w:rsidR="00A725E9" w:rsidRPr="00A725E9">
              <w:rPr>
                <w:rFonts w:ascii="Times New Roman" w:hAnsi="Times New Roman"/>
                <w:sz w:val="24"/>
                <w:szCs w:val="24"/>
              </w:rPr>
              <w:t xml:space="preserve">сле  ее  окончания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(предварительно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конкретная  цель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не  формулирует</w:t>
            </w:r>
            <w:r w:rsidR="00A725E9">
              <w:rPr>
                <w:rFonts w:ascii="Times New Roman" w:hAnsi="Times New Roman"/>
                <w:sz w:val="24"/>
                <w:szCs w:val="24"/>
              </w:rPr>
              <w:t xml:space="preserve">ся) </w:t>
            </w:r>
          </w:p>
        </w:tc>
        <w:tc>
          <w:tcPr>
            <w:tcW w:w="2693" w:type="dxa"/>
          </w:tcPr>
          <w:p w:rsidR="00A725E9" w:rsidRPr="00A725E9" w:rsidRDefault="001B1265" w:rsidP="00A725E9">
            <w:pPr>
              <w:pStyle w:val="a3"/>
              <w:rPr>
                <w:rFonts w:ascii="Times New Roman" w:hAnsi="Times New Roman"/>
                <w:sz w:val="24"/>
                <w:szCs w:val="24"/>
              </w:rPr>
            </w:pPr>
            <w:r>
              <w:rPr>
                <w:rFonts w:ascii="Times New Roman" w:hAnsi="Times New Roman"/>
                <w:sz w:val="24"/>
                <w:szCs w:val="24"/>
              </w:rPr>
              <w:lastRenderedPageBreak/>
              <w:t>Обнаруживает конкретное намерение-</w:t>
            </w:r>
            <w:r>
              <w:rPr>
                <w:rFonts w:ascii="Times New Roman" w:hAnsi="Times New Roman"/>
                <w:sz w:val="24"/>
                <w:szCs w:val="24"/>
              </w:rPr>
              <w:lastRenderedPageBreak/>
              <w:t xml:space="preserve">цель  («Хочу </w:t>
            </w:r>
            <w:r w:rsidR="00A725E9" w:rsidRPr="00A725E9">
              <w:rPr>
                <w:rFonts w:ascii="Times New Roman" w:hAnsi="Times New Roman"/>
                <w:sz w:val="24"/>
                <w:szCs w:val="24"/>
              </w:rPr>
              <w:t xml:space="preserve">нарисовать»,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«…построить»,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«…слепить  домик»);  работает  с  конкретным  материалом,  трансформирует  его;  фиксирует  результат,  но  удовлетворен  любым  продуктом  деятель</w:t>
            </w:r>
            <w:r w:rsidR="00A725E9" w:rsidRPr="00A725E9">
              <w:rPr>
                <w:rFonts w:ascii="Times New Roman" w:hAnsi="Times New Roman"/>
                <w:sz w:val="24"/>
                <w:szCs w:val="24"/>
              </w:rPr>
              <w:t xml:space="preserve">ности  (в  процессе  работы </w:t>
            </w:r>
          </w:p>
          <w:p w:rsidR="00A725E9" w:rsidRPr="002504D2" w:rsidRDefault="001B1265" w:rsidP="00A725E9">
            <w:pPr>
              <w:pStyle w:val="a3"/>
              <w:rPr>
                <w:rFonts w:ascii="Times New Roman" w:hAnsi="Times New Roman"/>
                <w:sz w:val="24"/>
                <w:szCs w:val="24"/>
              </w:rPr>
            </w:pPr>
            <w:r>
              <w:rPr>
                <w:rFonts w:ascii="Times New Roman" w:hAnsi="Times New Roman"/>
                <w:sz w:val="24"/>
                <w:szCs w:val="24"/>
              </w:rPr>
              <w:t>цель может меняться в зависимости  от  того,  что получается  в  ходе  дея</w:t>
            </w:r>
            <w:r w:rsidR="00A725E9">
              <w:rPr>
                <w:rFonts w:ascii="Times New Roman" w:hAnsi="Times New Roman"/>
                <w:sz w:val="24"/>
                <w:szCs w:val="24"/>
              </w:rPr>
              <w:t xml:space="preserve">тельности) </w:t>
            </w:r>
          </w:p>
        </w:tc>
        <w:tc>
          <w:tcPr>
            <w:tcW w:w="2658" w:type="dxa"/>
          </w:tcPr>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lastRenderedPageBreak/>
              <w:t xml:space="preserve">Имеет  конкретное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lastRenderedPageBreak/>
              <w:t>намерение-цель;  рабо</w:t>
            </w:r>
            <w:r w:rsidR="00A725E9" w:rsidRPr="00A725E9">
              <w:rPr>
                <w:rFonts w:ascii="Times New Roman" w:hAnsi="Times New Roman"/>
                <w:sz w:val="24"/>
                <w:szCs w:val="24"/>
              </w:rPr>
              <w:t xml:space="preserve">тает  над  материалом  в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соответствии  с  целью;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конечный  результат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фиксируется,  демонстрируется  (если  удовлетворяет)  или  уни</w:t>
            </w:r>
            <w:r w:rsidR="00A725E9" w:rsidRPr="00A725E9">
              <w:rPr>
                <w:rFonts w:ascii="Times New Roman" w:hAnsi="Times New Roman"/>
                <w:sz w:val="24"/>
                <w:szCs w:val="24"/>
              </w:rPr>
              <w:t xml:space="preserve">чтожается  (если  не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удовлетворяет);  само</w:t>
            </w:r>
            <w:r w:rsidR="00A725E9" w:rsidRPr="00A725E9">
              <w:rPr>
                <w:rFonts w:ascii="Times New Roman" w:hAnsi="Times New Roman"/>
                <w:sz w:val="24"/>
                <w:szCs w:val="24"/>
              </w:rPr>
              <w:t xml:space="preserve">стоятельно  подбирает </w:t>
            </w:r>
          </w:p>
          <w:p w:rsidR="00A725E9" w:rsidRPr="00A725E9" w:rsidRDefault="001B1265" w:rsidP="00A725E9">
            <w:pPr>
              <w:pStyle w:val="a3"/>
              <w:rPr>
                <w:rFonts w:ascii="Times New Roman" w:hAnsi="Times New Roman"/>
                <w:sz w:val="24"/>
                <w:szCs w:val="24"/>
              </w:rPr>
            </w:pPr>
            <w:r>
              <w:rPr>
                <w:rFonts w:ascii="Times New Roman" w:hAnsi="Times New Roman"/>
                <w:sz w:val="24"/>
                <w:szCs w:val="24"/>
              </w:rPr>
              <w:t>вещные  или  графические образцы для копи</w:t>
            </w:r>
            <w:r w:rsidR="00A725E9" w:rsidRPr="00A725E9">
              <w:rPr>
                <w:rFonts w:ascii="Times New Roman" w:hAnsi="Times New Roman"/>
                <w:sz w:val="24"/>
                <w:szCs w:val="24"/>
              </w:rPr>
              <w:t xml:space="preserve">рования («Хочу сделать </w:t>
            </w:r>
          </w:p>
          <w:p w:rsidR="00A725E9" w:rsidRPr="002504D2" w:rsidRDefault="001B1265" w:rsidP="00A725E9">
            <w:pPr>
              <w:pStyle w:val="a3"/>
              <w:rPr>
                <w:rFonts w:ascii="Times New Roman" w:hAnsi="Times New Roman"/>
                <w:sz w:val="24"/>
                <w:szCs w:val="24"/>
              </w:rPr>
            </w:pPr>
            <w:r>
              <w:rPr>
                <w:rFonts w:ascii="Times New Roman" w:hAnsi="Times New Roman"/>
                <w:sz w:val="24"/>
                <w:szCs w:val="24"/>
              </w:rPr>
              <w:t xml:space="preserve">такое же») в разных материалах  (лепка,  рисование,  конструирование) </w:t>
            </w:r>
          </w:p>
        </w:tc>
      </w:tr>
      <w:tr w:rsidR="00A725E9" w:rsidRPr="002504D2" w:rsidTr="00CE3C29">
        <w:tc>
          <w:tcPr>
            <w:tcW w:w="2376" w:type="dxa"/>
            <w:vMerge/>
          </w:tcPr>
          <w:p w:rsidR="00A725E9" w:rsidRPr="002504D2" w:rsidRDefault="00A725E9" w:rsidP="002504D2">
            <w:pPr>
              <w:pStyle w:val="a3"/>
              <w:rPr>
                <w:rFonts w:ascii="Times New Roman" w:hAnsi="Times New Roman"/>
                <w:sz w:val="24"/>
                <w:szCs w:val="24"/>
              </w:rPr>
            </w:pPr>
          </w:p>
        </w:tc>
        <w:tc>
          <w:tcPr>
            <w:tcW w:w="7761" w:type="dxa"/>
            <w:gridSpan w:val="3"/>
          </w:tcPr>
          <w:p w:rsidR="00A725E9" w:rsidRPr="002504D2" w:rsidRDefault="00A725E9" w:rsidP="00A725E9">
            <w:pPr>
              <w:pStyle w:val="a3"/>
              <w:jc w:val="center"/>
              <w:rPr>
                <w:rFonts w:ascii="Times New Roman" w:hAnsi="Times New Roman"/>
                <w:sz w:val="24"/>
                <w:szCs w:val="24"/>
              </w:rPr>
            </w:pPr>
            <w:r w:rsidRPr="00A725E9">
              <w:rPr>
                <w:rFonts w:ascii="Times New Roman" w:hAnsi="Times New Roman"/>
                <w:sz w:val="24"/>
                <w:szCs w:val="24"/>
              </w:rPr>
              <w:t>Ключевые признаки</w:t>
            </w:r>
          </w:p>
        </w:tc>
      </w:tr>
      <w:tr w:rsidR="00A725E9" w:rsidRPr="002504D2" w:rsidTr="002504D2">
        <w:tc>
          <w:tcPr>
            <w:tcW w:w="2376" w:type="dxa"/>
            <w:vMerge/>
          </w:tcPr>
          <w:p w:rsidR="00A725E9" w:rsidRPr="002504D2" w:rsidRDefault="00A725E9" w:rsidP="002504D2">
            <w:pPr>
              <w:pStyle w:val="a3"/>
              <w:rPr>
                <w:rFonts w:ascii="Times New Roman" w:hAnsi="Times New Roman"/>
                <w:sz w:val="24"/>
                <w:szCs w:val="24"/>
              </w:rPr>
            </w:pPr>
          </w:p>
        </w:tc>
        <w:tc>
          <w:tcPr>
            <w:tcW w:w="2410" w:type="dxa"/>
          </w:tcPr>
          <w:p w:rsidR="00A725E9" w:rsidRPr="00A725E9" w:rsidRDefault="001B1265" w:rsidP="00A725E9">
            <w:pPr>
              <w:pStyle w:val="a3"/>
              <w:rPr>
                <w:rFonts w:ascii="Times New Roman" w:hAnsi="Times New Roman"/>
                <w:sz w:val="24"/>
                <w:szCs w:val="24"/>
              </w:rPr>
            </w:pPr>
            <w:r>
              <w:rPr>
                <w:rFonts w:ascii="Times New Roman" w:hAnsi="Times New Roman"/>
                <w:sz w:val="24"/>
                <w:szCs w:val="24"/>
              </w:rPr>
              <w:t>Поглощен  процессом;  конкретная  цель  не  фиксируется;  бросает работу, как только появляются  отвлекающие  мо</w:t>
            </w:r>
            <w:r w:rsidR="00A725E9" w:rsidRPr="00A725E9">
              <w:rPr>
                <w:rFonts w:ascii="Times New Roman" w:hAnsi="Times New Roman"/>
                <w:sz w:val="24"/>
                <w:szCs w:val="24"/>
              </w:rPr>
              <w:t>менты,  и  не  воз-</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вращается к ней</w:t>
            </w:r>
          </w:p>
        </w:tc>
        <w:tc>
          <w:tcPr>
            <w:tcW w:w="2693" w:type="dxa"/>
          </w:tcPr>
          <w:p w:rsidR="00A725E9" w:rsidRPr="00A725E9" w:rsidRDefault="001B1265" w:rsidP="00A725E9">
            <w:pPr>
              <w:pStyle w:val="a3"/>
              <w:rPr>
                <w:rFonts w:ascii="Times New Roman" w:hAnsi="Times New Roman"/>
                <w:sz w:val="24"/>
                <w:szCs w:val="24"/>
              </w:rPr>
            </w:pPr>
            <w:r>
              <w:rPr>
                <w:rFonts w:ascii="Times New Roman" w:hAnsi="Times New Roman"/>
                <w:sz w:val="24"/>
                <w:szCs w:val="24"/>
              </w:rPr>
              <w:t xml:space="preserve">Формулирует  конкретную </w:t>
            </w:r>
            <w:r w:rsidR="00A725E9" w:rsidRPr="00A725E9">
              <w:rPr>
                <w:rFonts w:ascii="Times New Roman" w:hAnsi="Times New Roman"/>
                <w:sz w:val="24"/>
                <w:szCs w:val="24"/>
              </w:rPr>
              <w:t xml:space="preserve">цель  («Нарисую  домик»); </w:t>
            </w:r>
          </w:p>
          <w:p w:rsidR="00A725E9" w:rsidRPr="002504D2" w:rsidRDefault="001B1265" w:rsidP="00A725E9">
            <w:pPr>
              <w:pStyle w:val="a3"/>
              <w:rPr>
                <w:rFonts w:ascii="Times New Roman" w:hAnsi="Times New Roman"/>
                <w:sz w:val="24"/>
                <w:szCs w:val="24"/>
              </w:rPr>
            </w:pPr>
            <w:r>
              <w:rPr>
                <w:rFonts w:ascii="Times New Roman" w:hAnsi="Times New Roman"/>
                <w:sz w:val="24"/>
                <w:szCs w:val="24"/>
              </w:rPr>
              <w:t>в  процессе  работы  может менять цель, но фиксирует конечный результат («По</w:t>
            </w:r>
            <w:r w:rsidR="00A725E9">
              <w:rPr>
                <w:rFonts w:ascii="Times New Roman" w:hAnsi="Times New Roman"/>
                <w:sz w:val="24"/>
                <w:szCs w:val="24"/>
              </w:rPr>
              <w:t xml:space="preserve">лучилась машина») </w:t>
            </w:r>
          </w:p>
        </w:tc>
        <w:tc>
          <w:tcPr>
            <w:tcW w:w="2658" w:type="dxa"/>
          </w:tcPr>
          <w:p w:rsidR="00A725E9" w:rsidRPr="00A725E9" w:rsidRDefault="001B1265" w:rsidP="00A725E9">
            <w:pPr>
              <w:pStyle w:val="a3"/>
              <w:rPr>
                <w:rFonts w:ascii="Times New Roman" w:hAnsi="Times New Roman"/>
                <w:sz w:val="24"/>
                <w:szCs w:val="24"/>
              </w:rPr>
            </w:pPr>
            <w:r>
              <w:rPr>
                <w:rFonts w:ascii="Times New Roman" w:hAnsi="Times New Roman"/>
                <w:sz w:val="24"/>
                <w:szCs w:val="24"/>
              </w:rPr>
              <w:t>Обозначает  конкрет</w:t>
            </w:r>
            <w:r w:rsidR="00A725E9" w:rsidRPr="00A725E9">
              <w:rPr>
                <w:rFonts w:ascii="Times New Roman" w:hAnsi="Times New Roman"/>
                <w:sz w:val="24"/>
                <w:szCs w:val="24"/>
              </w:rPr>
              <w:t xml:space="preserve">ную  цель,  удерживает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ее  во  время  работы;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фиксирует  конечный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 xml:space="preserve">результат,  стремится  </w:t>
            </w:r>
          </w:p>
          <w:p w:rsidR="00A725E9" w:rsidRPr="00A725E9" w:rsidRDefault="00A725E9" w:rsidP="00A725E9">
            <w:pPr>
              <w:pStyle w:val="a3"/>
              <w:rPr>
                <w:rFonts w:ascii="Times New Roman" w:hAnsi="Times New Roman"/>
                <w:sz w:val="24"/>
                <w:szCs w:val="24"/>
              </w:rPr>
            </w:pPr>
            <w:r w:rsidRPr="00A725E9">
              <w:rPr>
                <w:rFonts w:ascii="Times New Roman" w:hAnsi="Times New Roman"/>
                <w:sz w:val="24"/>
                <w:szCs w:val="24"/>
              </w:rPr>
              <w:t>дост</w:t>
            </w:r>
            <w:r w:rsidR="001B1265">
              <w:rPr>
                <w:rFonts w:ascii="Times New Roman" w:hAnsi="Times New Roman"/>
                <w:sz w:val="24"/>
                <w:szCs w:val="24"/>
              </w:rPr>
              <w:t>ичь  хорошего  ка</w:t>
            </w:r>
            <w:r w:rsidRPr="00A725E9">
              <w:rPr>
                <w:rFonts w:ascii="Times New Roman" w:hAnsi="Times New Roman"/>
                <w:sz w:val="24"/>
                <w:szCs w:val="24"/>
              </w:rPr>
              <w:t xml:space="preserve">чества;  возвращается  к  </w:t>
            </w:r>
          </w:p>
          <w:p w:rsidR="00A725E9" w:rsidRPr="002504D2" w:rsidRDefault="001B1265" w:rsidP="00A725E9">
            <w:pPr>
              <w:pStyle w:val="a3"/>
              <w:rPr>
                <w:rFonts w:ascii="Times New Roman" w:hAnsi="Times New Roman"/>
                <w:sz w:val="24"/>
                <w:szCs w:val="24"/>
              </w:rPr>
            </w:pPr>
            <w:r>
              <w:rPr>
                <w:rFonts w:ascii="Times New Roman" w:hAnsi="Times New Roman"/>
                <w:sz w:val="24"/>
                <w:szCs w:val="24"/>
              </w:rPr>
              <w:t xml:space="preserve">прерванной  работе,  доводит ее до конца </w:t>
            </w:r>
          </w:p>
        </w:tc>
      </w:tr>
      <w:tr w:rsidR="001C6D4F" w:rsidRPr="002504D2" w:rsidTr="008D344B">
        <w:tc>
          <w:tcPr>
            <w:tcW w:w="2376" w:type="dxa"/>
            <w:vMerge w:val="restart"/>
          </w:tcPr>
          <w:p w:rsidR="001C6D4F" w:rsidRDefault="001C6D4F" w:rsidP="001C6D4F">
            <w:pPr>
              <w:pStyle w:val="a3"/>
              <w:rPr>
                <w:rFonts w:ascii="Times New Roman" w:hAnsi="Times New Roman"/>
                <w:sz w:val="24"/>
                <w:szCs w:val="24"/>
              </w:rPr>
            </w:pPr>
          </w:p>
          <w:p w:rsidR="001C6D4F" w:rsidRDefault="001C6D4F" w:rsidP="001C6D4F">
            <w:pPr>
              <w:pStyle w:val="a3"/>
              <w:rPr>
                <w:rFonts w:ascii="Times New Roman" w:hAnsi="Times New Roman"/>
                <w:sz w:val="24"/>
                <w:szCs w:val="24"/>
              </w:rPr>
            </w:pPr>
          </w:p>
          <w:p w:rsidR="001C6D4F" w:rsidRDefault="001C6D4F" w:rsidP="001C6D4F">
            <w:pPr>
              <w:pStyle w:val="a3"/>
              <w:rPr>
                <w:rFonts w:ascii="Times New Roman" w:hAnsi="Times New Roman"/>
                <w:sz w:val="24"/>
                <w:szCs w:val="24"/>
              </w:rPr>
            </w:pPr>
          </w:p>
          <w:p w:rsidR="001C6D4F" w:rsidRDefault="001C6D4F" w:rsidP="001C6D4F">
            <w:pPr>
              <w:pStyle w:val="a3"/>
              <w:rPr>
                <w:rFonts w:ascii="Times New Roman" w:hAnsi="Times New Roman"/>
                <w:sz w:val="24"/>
                <w:szCs w:val="24"/>
              </w:rPr>
            </w:pPr>
          </w:p>
          <w:p w:rsidR="001C6D4F" w:rsidRDefault="001C6D4F" w:rsidP="001C6D4F">
            <w:pPr>
              <w:pStyle w:val="a3"/>
              <w:rPr>
                <w:rFonts w:ascii="Times New Roman" w:hAnsi="Times New Roman"/>
                <w:sz w:val="24"/>
                <w:szCs w:val="24"/>
              </w:rPr>
            </w:pPr>
          </w:p>
          <w:p w:rsidR="001C6D4F" w:rsidRDefault="001C6D4F" w:rsidP="001C6D4F">
            <w:pPr>
              <w:pStyle w:val="a3"/>
              <w:rPr>
                <w:rFonts w:ascii="Times New Roman" w:hAnsi="Times New Roman"/>
                <w:sz w:val="24"/>
                <w:szCs w:val="24"/>
              </w:rPr>
            </w:pPr>
          </w:p>
          <w:p w:rsidR="001C6D4F" w:rsidRPr="001C6D4F" w:rsidRDefault="001C6D4F" w:rsidP="001C6D4F">
            <w:pPr>
              <w:pStyle w:val="a3"/>
              <w:rPr>
                <w:rFonts w:ascii="Times New Roman" w:hAnsi="Times New Roman"/>
                <w:sz w:val="24"/>
                <w:szCs w:val="24"/>
              </w:rPr>
            </w:pPr>
            <w:r>
              <w:rPr>
                <w:rFonts w:ascii="Times New Roman" w:hAnsi="Times New Roman"/>
                <w:sz w:val="24"/>
                <w:szCs w:val="24"/>
              </w:rPr>
              <w:t>Коммуникатив</w:t>
            </w:r>
            <w:r w:rsidRPr="001C6D4F">
              <w:rPr>
                <w:rFonts w:ascii="Times New Roman" w:hAnsi="Times New Roman"/>
                <w:sz w:val="24"/>
                <w:szCs w:val="24"/>
              </w:rPr>
              <w:t xml:space="preserve">ная инициатива: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наблюдение за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совместной дея</w:t>
            </w:r>
            <w:r w:rsidRPr="001C6D4F">
              <w:rPr>
                <w:rFonts w:ascii="Times New Roman" w:hAnsi="Times New Roman"/>
                <w:sz w:val="24"/>
                <w:szCs w:val="24"/>
              </w:rPr>
              <w:t xml:space="preserve">тельностью –  </w:t>
            </w:r>
          </w:p>
          <w:p w:rsidR="001C6D4F" w:rsidRPr="002504D2" w:rsidRDefault="001C6D4F" w:rsidP="001C6D4F">
            <w:pPr>
              <w:pStyle w:val="a3"/>
              <w:rPr>
                <w:rFonts w:ascii="Times New Roman" w:hAnsi="Times New Roman"/>
                <w:sz w:val="24"/>
                <w:szCs w:val="24"/>
              </w:rPr>
            </w:pPr>
            <w:r>
              <w:rPr>
                <w:rFonts w:ascii="Times New Roman" w:hAnsi="Times New Roman"/>
                <w:sz w:val="24"/>
                <w:szCs w:val="24"/>
              </w:rPr>
              <w:lastRenderedPageBreak/>
              <w:t>игровой и про</w:t>
            </w:r>
            <w:r w:rsidRPr="001C6D4F">
              <w:rPr>
                <w:rFonts w:ascii="Times New Roman" w:hAnsi="Times New Roman"/>
                <w:sz w:val="24"/>
                <w:szCs w:val="24"/>
              </w:rPr>
              <w:t>дуктивной</w:t>
            </w:r>
          </w:p>
        </w:tc>
        <w:tc>
          <w:tcPr>
            <w:tcW w:w="7761" w:type="dxa"/>
            <w:gridSpan w:val="3"/>
          </w:tcPr>
          <w:p w:rsidR="001C6D4F" w:rsidRPr="002504D2" w:rsidRDefault="001C6D4F" w:rsidP="001C6D4F">
            <w:pPr>
              <w:pStyle w:val="a3"/>
              <w:jc w:val="center"/>
              <w:rPr>
                <w:rFonts w:ascii="Times New Roman" w:hAnsi="Times New Roman"/>
                <w:sz w:val="24"/>
                <w:szCs w:val="24"/>
              </w:rPr>
            </w:pPr>
            <w:r>
              <w:rPr>
                <w:rFonts w:ascii="Times New Roman" w:hAnsi="Times New Roman"/>
                <w:sz w:val="24"/>
                <w:szCs w:val="24"/>
              </w:rPr>
              <w:lastRenderedPageBreak/>
              <w:t>Общие признаки проявления</w:t>
            </w:r>
          </w:p>
        </w:tc>
      </w:tr>
      <w:tr w:rsidR="001C6D4F" w:rsidRPr="002504D2" w:rsidTr="002504D2">
        <w:tc>
          <w:tcPr>
            <w:tcW w:w="2376" w:type="dxa"/>
            <w:vMerge/>
          </w:tcPr>
          <w:p w:rsidR="001C6D4F" w:rsidRPr="002504D2" w:rsidRDefault="001C6D4F" w:rsidP="002504D2">
            <w:pPr>
              <w:pStyle w:val="a3"/>
              <w:rPr>
                <w:rFonts w:ascii="Times New Roman" w:hAnsi="Times New Roman"/>
                <w:sz w:val="24"/>
                <w:szCs w:val="24"/>
              </w:rPr>
            </w:pPr>
          </w:p>
        </w:tc>
        <w:tc>
          <w:tcPr>
            <w:tcW w:w="2410" w:type="dxa"/>
          </w:tcPr>
          <w:p w:rsidR="001C6D4F" w:rsidRPr="001C6D4F" w:rsidRDefault="001C6D4F" w:rsidP="001C6D4F">
            <w:pPr>
              <w:pStyle w:val="a3"/>
              <w:rPr>
                <w:rFonts w:ascii="Times New Roman" w:hAnsi="Times New Roman"/>
                <w:sz w:val="24"/>
                <w:szCs w:val="24"/>
              </w:rPr>
            </w:pPr>
            <w:r>
              <w:rPr>
                <w:rFonts w:ascii="Times New Roman" w:hAnsi="Times New Roman"/>
                <w:sz w:val="24"/>
                <w:szCs w:val="24"/>
              </w:rPr>
              <w:t>Ребенок  привлекает  внимание сверстника  к  сво</w:t>
            </w:r>
            <w:r w:rsidRPr="001C6D4F">
              <w:rPr>
                <w:rFonts w:ascii="Times New Roman" w:hAnsi="Times New Roman"/>
                <w:sz w:val="24"/>
                <w:szCs w:val="24"/>
              </w:rPr>
              <w:t xml:space="preserve">им  действиям,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комментирует  их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в  речи,  но  не  ста</w:t>
            </w:r>
            <w:r w:rsidRPr="001C6D4F">
              <w:rPr>
                <w:rFonts w:ascii="Times New Roman" w:hAnsi="Times New Roman"/>
                <w:sz w:val="24"/>
                <w:szCs w:val="24"/>
              </w:rPr>
              <w:t xml:space="preserve">рается,  чтобы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сверстник  понял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его  наверняка;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также  выступает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как  активный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lastRenderedPageBreak/>
              <w:t xml:space="preserve">наблюдатель,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пристраивается  к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уже  действующе</w:t>
            </w:r>
            <w:r w:rsidRPr="001C6D4F">
              <w:rPr>
                <w:rFonts w:ascii="Times New Roman" w:hAnsi="Times New Roman"/>
                <w:sz w:val="24"/>
                <w:szCs w:val="24"/>
              </w:rPr>
              <w:t xml:space="preserve">му  сверстнику,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комментирует  и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подправляет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наблюдаемые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действия; старает</w:t>
            </w:r>
            <w:r w:rsidRPr="001C6D4F">
              <w:rPr>
                <w:rFonts w:ascii="Times New Roman" w:hAnsi="Times New Roman"/>
                <w:sz w:val="24"/>
                <w:szCs w:val="24"/>
              </w:rPr>
              <w:t xml:space="preserve">ся  </w:t>
            </w:r>
            <w:r>
              <w:rPr>
                <w:rFonts w:ascii="Times New Roman" w:hAnsi="Times New Roman"/>
                <w:sz w:val="24"/>
                <w:szCs w:val="24"/>
              </w:rPr>
              <w:t xml:space="preserve">быть  (играть, делать)  рядом  со </w:t>
            </w:r>
            <w:r w:rsidRPr="001C6D4F">
              <w:rPr>
                <w:rFonts w:ascii="Times New Roman" w:hAnsi="Times New Roman"/>
                <w:sz w:val="24"/>
                <w:szCs w:val="24"/>
              </w:rPr>
              <w:t xml:space="preserve">сверстниками;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ситуативен    в  выборе,  доволен  об</w:t>
            </w:r>
            <w:r w:rsidRPr="001C6D4F">
              <w:rPr>
                <w:rFonts w:ascii="Times New Roman" w:hAnsi="Times New Roman"/>
                <w:sz w:val="24"/>
                <w:szCs w:val="24"/>
              </w:rPr>
              <w:t xml:space="preserve">щением  со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сверстниками, рад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вниманию любого </w:t>
            </w:r>
          </w:p>
          <w:p w:rsidR="001C6D4F" w:rsidRPr="00A725E9" w:rsidRDefault="001C6D4F" w:rsidP="001C6D4F">
            <w:pPr>
              <w:pStyle w:val="a3"/>
              <w:rPr>
                <w:rFonts w:ascii="Times New Roman" w:hAnsi="Times New Roman"/>
                <w:sz w:val="24"/>
                <w:szCs w:val="24"/>
              </w:rPr>
            </w:pPr>
            <w:r>
              <w:rPr>
                <w:rFonts w:ascii="Times New Roman" w:hAnsi="Times New Roman"/>
                <w:sz w:val="24"/>
                <w:szCs w:val="24"/>
              </w:rPr>
              <w:t xml:space="preserve">из них </w:t>
            </w:r>
          </w:p>
        </w:tc>
        <w:tc>
          <w:tcPr>
            <w:tcW w:w="2693" w:type="dxa"/>
          </w:tcPr>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lastRenderedPageBreak/>
              <w:t xml:space="preserve">Намеренно  привлекает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 xml:space="preserve">Конкретного сверстника  к совместной </w:t>
            </w:r>
            <w:r w:rsidRPr="001C6D4F">
              <w:rPr>
                <w:rFonts w:ascii="Times New Roman" w:hAnsi="Times New Roman"/>
                <w:sz w:val="24"/>
                <w:szCs w:val="24"/>
              </w:rPr>
              <w:t xml:space="preserve">деятельности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 xml:space="preserve">с опорой на предмет и одновременно  кратким  словесным  пояснением  замысла,  цели  («Давай  играть,  делать...»);  ведет </w:t>
            </w:r>
            <w:r w:rsidRPr="001C6D4F">
              <w:rPr>
                <w:rFonts w:ascii="Times New Roman" w:hAnsi="Times New Roman"/>
                <w:sz w:val="24"/>
                <w:szCs w:val="24"/>
              </w:rPr>
              <w:lastRenderedPageBreak/>
              <w:t xml:space="preserve">парное  взаимодействие  в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 xml:space="preserve">игре,  используя  речевое </w:t>
            </w:r>
            <w:r w:rsidRPr="001C6D4F">
              <w:rPr>
                <w:rFonts w:ascii="Times New Roman" w:hAnsi="Times New Roman"/>
                <w:sz w:val="24"/>
                <w:szCs w:val="24"/>
              </w:rPr>
              <w:t>пошаговое  предложение-</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побуждение  партнера </w:t>
            </w:r>
            <w:r>
              <w:rPr>
                <w:rFonts w:ascii="Times New Roman" w:hAnsi="Times New Roman"/>
                <w:sz w:val="24"/>
                <w:szCs w:val="24"/>
              </w:rPr>
              <w:t xml:space="preserve"> к конкретным  действиям </w:t>
            </w:r>
            <w:r w:rsidRPr="001C6D4F">
              <w:rPr>
                <w:rFonts w:ascii="Times New Roman" w:hAnsi="Times New Roman"/>
                <w:sz w:val="24"/>
                <w:szCs w:val="24"/>
              </w:rPr>
              <w:t>(«Ты  говори...»,  «Ты  де-</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лай...»);  поддерживает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диалог  в  конкретной  деятельности;  может  найти аналогичные  или  дополняющие  игровые  предме</w:t>
            </w:r>
            <w:r w:rsidRPr="001C6D4F">
              <w:rPr>
                <w:rFonts w:ascii="Times New Roman" w:hAnsi="Times New Roman"/>
                <w:sz w:val="24"/>
                <w:szCs w:val="24"/>
              </w:rPr>
              <w:t xml:space="preserve">ты,  материалы,  роли,  не </w:t>
            </w:r>
          </w:p>
          <w:p w:rsidR="001C6D4F" w:rsidRPr="002504D2" w:rsidRDefault="001C6D4F" w:rsidP="001C6D4F">
            <w:pPr>
              <w:pStyle w:val="a3"/>
              <w:rPr>
                <w:rFonts w:ascii="Times New Roman" w:hAnsi="Times New Roman"/>
                <w:sz w:val="24"/>
                <w:szCs w:val="24"/>
              </w:rPr>
            </w:pPr>
            <w:r>
              <w:rPr>
                <w:rFonts w:ascii="Times New Roman" w:hAnsi="Times New Roman"/>
                <w:sz w:val="24"/>
                <w:szCs w:val="24"/>
              </w:rPr>
              <w:t xml:space="preserve">вступая  в  конфликт  со сверстником. </w:t>
            </w:r>
          </w:p>
        </w:tc>
        <w:tc>
          <w:tcPr>
            <w:tcW w:w="2658" w:type="dxa"/>
          </w:tcPr>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lastRenderedPageBreak/>
              <w:t>Иниц</w:t>
            </w:r>
            <w:r>
              <w:rPr>
                <w:rFonts w:ascii="Times New Roman" w:hAnsi="Times New Roman"/>
                <w:sz w:val="24"/>
                <w:szCs w:val="24"/>
              </w:rPr>
              <w:t>иирует  и  организует действия двух-трех сверстников,  словесно рисуя  исходный  замысел,  ставя  цели,  планируя  начальные  действия («Давайте так иг</w:t>
            </w:r>
            <w:r w:rsidRPr="001C6D4F">
              <w:rPr>
                <w:rFonts w:ascii="Times New Roman" w:hAnsi="Times New Roman"/>
                <w:sz w:val="24"/>
                <w:szCs w:val="24"/>
              </w:rPr>
              <w:t xml:space="preserve">рать»,  «…рисовать»);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lastRenderedPageBreak/>
              <w:t xml:space="preserve">использует простой договор  (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w:t>
            </w:r>
            <w:r w:rsidRPr="001C6D4F">
              <w:rPr>
                <w:rFonts w:ascii="Times New Roman" w:hAnsi="Times New Roman"/>
                <w:sz w:val="24"/>
                <w:szCs w:val="24"/>
              </w:rPr>
              <w:t xml:space="preserve">деятельности;  может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инициировать  и  под-</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держать  простой  диалог  со сверстником  на отвлеченную  тему;  из</w:t>
            </w:r>
            <w:r w:rsidRPr="001C6D4F">
              <w:rPr>
                <w:rFonts w:ascii="Times New Roman" w:hAnsi="Times New Roman"/>
                <w:sz w:val="24"/>
                <w:szCs w:val="24"/>
              </w:rPr>
              <w:t xml:space="preserve">бирателен  в  выборе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партнеров;  осознанно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 xml:space="preserve">стремится  не  только  к </w:t>
            </w:r>
            <w:r w:rsidRPr="001C6D4F">
              <w:rPr>
                <w:rFonts w:ascii="Times New Roman" w:hAnsi="Times New Roman"/>
                <w:sz w:val="24"/>
                <w:szCs w:val="24"/>
              </w:rPr>
              <w:t>реализации замысла, но</w:t>
            </w:r>
            <w:r>
              <w:rPr>
                <w:rFonts w:ascii="Times New Roman" w:hAnsi="Times New Roman"/>
                <w:sz w:val="24"/>
                <w:szCs w:val="24"/>
              </w:rPr>
              <w:t xml:space="preserve"> и  к </w:t>
            </w:r>
            <w:r w:rsidRPr="001C6D4F">
              <w:rPr>
                <w:rFonts w:ascii="Times New Roman" w:hAnsi="Times New Roman"/>
                <w:sz w:val="24"/>
                <w:szCs w:val="24"/>
              </w:rPr>
              <w:t xml:space="preserve">взаимопониманию, </w:t>
            </w:r>
          </w:p>
          <w:p w:rsidR="001C6D4F" w:rsidRPr="001C6D4F" w:rsidRDefault="001C6D4F" w:rsidP="001C6D4F">
            <w:pPr>
              <w:pStyle w:val="a3"/>
              <w:rPr>
                <w:rFonts w:ascii="Times New Roman" w:hAnsi="Times New Roman"/>
                <w:sz w:val="24"/>
                <w:szCs w:val="24"/>
              </w:rPr>
            </w:pPr>
            <w:r>
              <w:rPr>
                <w:rFonts w:ascii="Times New Roman" w:hAnsi="Times New Roman"/>
                <w:sz w:val="24"/>
                <w:szCs w:val="24"/>
              </w:rPr>
              <w:t>поддержанию  слажен</w:t>
            </w:r>
            <w:r w:rsidRPr="001C6D4F">
              <w:rPr>
                <w:rFonts w:ascii="Times New Roman" w:hAnsi="Times New Roman"/>
                <w:sz w:val="24"/>
                <w:szCs w:val="24"/>
              </w:rPr>
              <w:t xml:space="preserve">ного  взаимодействия  с </w:t>
            </w:r>
          </w:p>
          <w:p w:rsidR="001C6D4F" w:rsidRPr="002504D2" w:rsidRDefault="001C6D4F" w:rsidP="001C6D4F">
            <w:pPr>
              <w:pStyle w:val="a3"/>
              <w:rPr>
                <w:rFonts w:ascii="Times New Roman" w:hAnsi="Times New Roman"/>
                <w:sz w:val="24"/>
                <w:szCs w:val="24"/>
              </w:rPr>
            </w:pPr>
            <w:r>
              <w:rPr>
                <w:rFonts w:ascii="Times New Roman" w:hAnsi="Times New Roman"/>
                <w:sz w:val="24"/>
                <w:szCs w:val="24"/>
              </w:rPr>
              <w:t xml:space="preserve">партнерами </w:t>
            </w:r>
          </w:p>
        </w:tc>
      </w:tr>
      <w:tr w:rsidR="001C6D4F" w:rsidRPr="002504D2" w:rsidTr="008D344B">
        <w:tc>
          <w:tcPr>
            <w:tcW w:w="2376" w:type="dxa"/>
            <w:vMerge/>
          </w:tcPr>
          <w:p w:rsidR="001C6D4F" w:rsidRPr="002504D2" w:rsidRDefault="001C6D4F" w:rsidP="002504D2">
            <w:pPr>
              <w:pStyle w:val="a3"/>
              <w:rPr>
                <w:rFonts w:ascii="Times New Roman" w:hAnsi="Times New Roman"/>
                <w:sz w:val="24"/>
                <w:szCs w:val="24"/>
              </w:rPr>
            </w:pPr>
          </w:p>
        </w:tc>
        <w:tc>
          <w:tcPr>
            <w:tcW w:w="7761" w:type="dxa"/>
            <w:gridSpan w:val="3"/>
          </w:tcPr>
          <w:p w:rsidR="001C6D4F" w:rsidRPr="002504D2" w:rsidRDefault="001C6D4F" w:rsidP="001C6D4F">
            <w:pPr>
              <w:pStyle w:val="a3"/>
              <w:jc w:val="center"/>
              <w:rPr>
                <w:rFonts w:ascii="Times New Roman" w:hAnsi="Times New Roman"/>
                <w:sz w:val="24"/>
                <w:szCs w:val="24"/>
              </w:rPr>
            </w:pPr>
            <w:r>
              <w:rPr>
                <w:rFonts w:ascii="Times New Roman" w:hAnsi="Times New Roman"/>
                <w:sz w:val="24"/>
                <w:szCs w:val="24"/>
              </w:rPr>
              <w:t>Ключевые признаки</w:t>
            </w:r>
          </w:p>
        </w:tc>
      </w:tr>
      <w:tr w:rsidR="001C6D4F" w:rsidRPr="002504D2" w:rsidTr="002504D2">
        <w:tc>
          <w:tcPr>
            <w:tcW w:w="2376" w:type="dxa"/>
            <w:vMerge/>
          </w:tcPr>
          <w:p w:rsidR="001C6D4F" w:rsidRPr="002504D2" w:rsidRDefault="001C6D4F" w:rsidP="002504D2">
            <w:pPr>
              <w:pStyle w:val="a3"/>
              <w:rPr>
                <w:rFonts w:ascii="Times New Roman" w:hAnsi="Times New Roman"/>
                <w:sz w:val="24"/>
                <w:szCs w:val="24"/>
              </w:rPr>
            </w:pPr>
          </w:p>
        </w:tc>
        <w:tc>
          <w:tcPr>
            <w:tcW w:w="2410" w:type="dxa"/>
          </w:tcPr>
          <w:p w:rsidR="001C6D4F" w:rsidRPr="001C6D4F" w:rsidRDefault="002E179C" w:rsidP="001C6D4F">
            <w:pPr>
              <w:pStyle w:val="a3"/>
              <w:rPr>
                <w:rFonts w:ascii="Times New Roman" w:hAnsi="Times New Roman"/>
                <w:sz w:val="24"/>
                <w:szCs w:val="24"/>
              </w:rPr>
            </w:pPr>
            <w:r>
              <w:rPr>
                <w:rFonts w:ascii="Times New Roman" w:hAnsi="Times New Roman"/>
                <w:sz w:val="24"/>
                <w:szCs w:val="24"/>
              </w:rPr>
              <w:t>Обращает  внима</w:t>
            </w:r>
            <w:r w:rsidR="001C6D4F" w:rsidRPr="001C6D4F">
              <w:rPr>
                <w:rFonts w:ascii="Times New Roman" w:hAnsi="Times New Roman"/>
                <w:sz w:val="24"/>
                <w:szCs w:val="24"/>
              </w:rPr>
              <w:t xml:space="preserve">ние сверстника на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интересующие его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самого  действия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(«Смотри...»),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комментирует  их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в  речи,  но  не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предпринимает </w:t>
            </w:r>
          </w:p>
          <w:p w:rsidR="001C6D4F" w:rsidRPr="001C6D4F" w:rsidRDefault="002E179C" w:rsidP="001C6D4F">
            <w:pPr>
              <w:pStyle w:val="a3"/>
              <w:rPr>
                <w:rFonts w:ascii="Times New Roman" w:hAnsi="Times New Roman"/>
                <w:sz w:val="24"/>
                <w:szCs w:val="24"/>
              </w:rPr>
            </w:pPr>
            <w:r>
              <w:rPr>
                <w:rFonts w:ascii="Times New Roman" w:hAnsi="Times New Roman"/>
                <w:sz w:val="24"/>
                <w:szCs w:val="24"/>
              </w:rPr>
              <w:t>специальных  уси</w:t>
            </w:r>
            <w:r w:rsidR="001C6D4F" w:rsidRPr="001C6D4F">
              <w:rPr>
                <w:rFonts w:ascii="Times New Roman" w:hAnsi="Times New Roman"/>
                <w:sz w:val="24"/>
                <w:szCs w:val="24"/>
              </w:rPr>
              <w:t xml:space="preserve">лий  чтобы  быть </w:t>
            </w:r>
          </w:p>
          <w:p w:rsidR="001C6D4F" w:rsidRPr="00A725E9" w:rsidRDefault="002E179C" w:rsidP="001C6D4F">
            <w:pPr>
              <w:pStyle w:val="a3"/>
              <w:rPr>
                <w:rFonts w:ascii="Times New Roman" w:hAnsi="Times New Roman"/>
                <w:sz w:val="24"/>
                <w:szCs w:val="24"/>
              </w:rPr>
            </w:pPr>
            <w:r>
              <w:rPr>
                <w:rFonts w:ascii="Times New Roman" w:hAnsi="Times New Roman"/>
                <w:sz w:val="24"/>
                <w:szCs w:val="24"/>
              </w:rPr>
              <w:t>понятым;  довольствуется  обще</w:t>
            </w:r>
            <w:r w:rsidR="001C6D4F" w:rsidRPr="001C6D4F">
              <w:rPr>
                <w:rFonts w:ascii="Times New Roman" w:hAnsi="Times New Roman"/>
                <w:sz w:val="24"/>
                <w:szCs w:val="24"/>
              </w:rPr>
              <w:t>ством любого</w:t>
            </w:r>
          </w:p>
        </w:tc>
        <w:tc>
          <w:tcPr>
            <w:tcW w:w="2693" w:type="dxa"/>
          </w:tcPr>
          <w:p w:rsidR="001C6D4F" w:rsidRPr="001C6D4F" w:rsidRDefault="002E179C" w:rsidP="001C6D4F">
            <w:pPr>
              <w:pStyle w:val="a3"/>
              <w:rPr>
                <w:rFonts w:ascii="Times New Roman" w:hAnsi="Times New Roman"/>
                <w:sz w:val="24"/>
                <w:szCs w:val="24"/>
              </w:rPr>
            </w:pPr>
            <w:r>
              <w:rPr>
                <w:rFonts w:ascii="Times New Roman" w:hAnsi="Times New Roman"/>
                <w:sz w:val="24"/>
                <w:szCs w:val="24"/>
              </w:rPr>
              <w:t>Инициирует  парное  взаимодействие  со  сверстни</w:t>
            </w:r>
            <w:r w:rsidR="001C6D4F" w:rsidRPr="001C6D4F">
              <w:rPr>
                <w:rFonts w:ascii="Times New Roman" w:hAnsi="Times New Roman"/>
                <w:sz w:val="24"/>
                <w:szCs w:val="24"/>
              </w:rPr>
              <w:t xml:space="preserve">ком через краткое речевое </w:t>
            </w:r>
          </w:p>
          <w:p w:rsidR="001C6D4F" w:rsidRPr="001C6D4F" w:rsidRDefault="002E179C" w:rsidP="001C6D4F">
            <w:pPr>
              <w:pStyle w:val="a3"/>
              <w:rPr>
                <w:rFonts w:ascii="Times New Roman" w:hAnsi="Times New Roman"/>
                <w:sz w:val="24"/>
                <w:szCs w:val="24"/>
              </w:rPr>
            </w:pPr>
            <w:r>
              <w:rPr>
                <w:rFonts w:ascii="Times New Roman" w:hAnsi="Times New Roman"/>
                <w:sz w:val="24"/>
                <w:szCs w:val="24"/>
              </w:rPr>
              <w:t>Предложение-</w:t>
            </w:r>
            <w:r w:rsidR="001C6D4F" w:rsidRPr="001C6D4F">
              <w:rPr>
                <w:rFonts w:ascii="Times New Roman" w:hAnsi="Times New Roman"/>
                <w:sz w:val="24"/>
                <w:szCs w:val="24"/>
              </w:rPr>
              <w:t xml:space="preserve">побуждение </w:t>
            </w:r>
          </w:p>
          <w:p w:rsidR="001C6D4F" w:rsidRPr="001C6D4F" w:rsidRDefault="002E179C" w:rsidP="001C6D4F">
            <w:pPr>
              <w:pStyle w:val="a3"/>
              <w:rPr>
                <w:rFonts w:ascii="Times New Roman" w:hAnsi="Times New Roman"/>
                <w:sz w:val="24"/>
                <w:szCs w:val="24"/>
              </w:rPr>
            </w:pPr>
            <w:r>
              <w:rPr>
                <w:rFonts w:ascii="Times New Roman" w:hAnsi="Times New Roman"/>
                <w:sz w:val="24"/>
                <w:szCs w:val="24"/>
              </w:rPr>
              <w:t>(«Давай  играть,  де</w:t>
            </w:r>
            <w:r w:rsidR="001C6D4F" w:rsidRPr="001C6D4F">
              <w:rPr>
                <w:rFonts w:ascii="Times New Roman" w:hAnsi="Times New Roman"/>
                <w:sz w:val="24"/>
                <w:szCs w:val="24"/>
              </w:rPr>
              <w:t xml:space="preserve">лать...»);  поддерживает </w:t>
            </w:r>
          </w:p>
          <w:p w:rsidR="001C6D4F" w:rsidRPr="001C6D4F" w:rsidRDefault="002E179C" w:rsidP="001C6D4F">
            <w:pPr>
              <w:pStyle w:val="a3"/>
              <w:rPr>
                <w:rFonts w:ascii="Times New Roman" w:hAnsi="Times New Roman"/>
                <w:sz w:val="24"/>
                <w:szCs w:val="24"/>
              </w:rPr>
            </w:pPr>
            <w:r>
              <w:rPr>
                <w:rFonts w:ascii="Times New Roman" w:hAnsi="Times New Roman"/>
                <w:sz w:val="24"/>
                <w:szCs w:val="24"/>
              </w:rPr>
              <w:t>диалог  в  конкретной  деятельности;  начинает  про</w:t>
            </w:r>
            <w:r w:rsidR="001C6D4F" w:rsidRPr="001C6D4F">
              <w:rPr>
                <w:rFonts w:ascii="Times New Roman" w:hAnsi="Times New Roman"/>
                <w:sz w:val="24"/>
                <w:szCs w:val="24"/>
              </w:rPr>
              <w:t xml:space="preserve">являть  избирательность  в </w:t>
            </w:r>
          </w:p>
          <w:p w:rsidR="001C6D4F" w:rsidRPr="002504D2" w:rsidRDefault="001C6D4F" w:rsidP="001C6D4F">
            <w:pPr>
              <w:pStyle w:val="a3"/>
              <w:rPr>
                <w:rFonts w:ascii="Times New Roman" w:hAnsi="Times New Roman"/>
                <w:sz w:val="24"/>
                <w:szCs w:val="24"/>
              </w:rPr>
            </w:pPr>
            <w:r w:rsidRPr="001C6D4F">
              <w:rPr>
                <w:rFonts w:ascii="Times New Roman" w:hAnsi="Times New Roman"/>
                <w:sz w:val="24"/>
                <w:szCs w:val="24"/>
              </w:rPr>
              <w:t>выборе партнера</w:t>
            </w:r>
          </w:p>
        </w:tc>
        <w:tc>
          <w:tcPr>
            <w:tcW w:w="2658" w:type="dxa"/>
          </w:tcPr>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В  развернутой  словес-</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ной  форме  предлагает </w:t>
            </w:r>
          </w:p>
          <w:p w:rsidR="001C6D4F" w:rsidRPr="001C6D4F" w:rsidRDefault="001C6D4F" w:rsidP="001C6D4F">
            <w:pPr>
              <w:pStyle w:val="a3"/>
              <w:rPr>
                <w:rFonts w:ascii="Times New Roman" w:hAnsi="Times New Roman"/>
                <w:sz w:val="24"/>
                <w:szCs w:val="24"/>
              </w:rPr>
            </w:pPr>
            <w:r w:rsidRPr="001C6D4F">
              <w:rPr>
                <w:rFonts w:ascii="Times New Roman" w:hAnsi="Times New Roman"/>
                <w:sz w:val="24"/>
                <w:szCs w:val="24"/>
              </w:rPr>
              <w:t xml:space="preserve">партнерам  исходные </w:t>
            </w:r>
          </w:p>
          <w:p w:rsidR="001C6D4F" w:rsidRPr="001C6D4F" w:rsidRDefault="002E179C" w:rsidP="001C6D4F">
            <w:pPr>
              <w:pStyle w:val="a3"/>
              <w:rPr>
                <w:rFonts w:ascii="Times New Roman" w:hAnsi="Times New Roman"/>
                <w:sz w:val="24"/>
                <w:szCs w:val="24"/>
              </w:rPr>
            </w:pPr>
            <w:r>
              <w:rPr>
                <w:rFonts w:ascii="Times New Roman" w:hAnsi="Times New Roman"/>
                <w:sz w:val="24"/>
                <w:szCs w:val="24"/>
              </w:rPr>
              <w:t>замыслы,  цели;  договаривается  о  распределе</w:t>
            </w:r>
            <w:r w:rsidR="001C6D4F" w:rsidRPr="001C6D4F">
              <w:rPr>
                <w:rFonts w:ascii="Times New Roman" w:hAnsi="Times New Roman"/>
                <w:sz w:val="24"/>
                <w:szCs w:val="24"/>
              </w:rPr>
              <w:t xml:space="preserve">нии  действий,  не </w:t>
            </w:r>
          </w:p>
          <w:p w:rsidR="001C6D4F" w:rsidRPr="001C6D4F" w:rsidRDefault="002E179C" w:rsidP="001C6D4F">
            <w:pPr>
              <w:pStyle w:val="a3"/>
              <w:rPr>
                <w:rFonts w:ascii="Times New Roman" w:hAnsi="Times New Roman"/>
                <w:sz w:val="24"/>
                <w:szCs w:val="24"/>
              </w:rPr>
            </w:pPr>
            <w:r>
              <w:rPr>
                <w:rFonts w:ascii="Times New Roman" w:hAnsi="Times New Roman"/>
                <w:sz w:val="24"/>
                <w:szCs w:val="24"/>
              </w:rPr>
              <w:t>ущемляя интересы других  участников;  избирателен в выборе партнеров,  осознанно  стремится  к  взаимопони</w:t>
            </w:r>
            <w:r w:rsidR="001C6D4F" w:rsidRPr="001C6D4F">
              <w:rPr>
                <w:rFonts w:ascii="Times New Roman" w:hAnsi="Times New Roman"/>
                <w:sz w:val="24"/>
                <w:szCs w:val="24"/>
              </w:rPr>
              <w:t xml:space="preserve">манию  и  поддержанию </w:t>
            </w:r>
          </w:p>
          <w:p w:rsidR="001C6D4F" w:rsidRPr="002504D2" w:rsidRDefault="002E179C" w:rsidP="001C6D4F">
            <w:pPr>
              <w:pStyle w:val="a3"/>
              <w:rPr>
                <w:rFonts w:ascii="Times New Roman" w:hAnsi="Times New Roman"/>
                <w:sz w:val="24"/>
                <w:szCs w:val="24"/>
              </w:rPr>
            </w:pPr>
            <w:r>
              <w:rPr>
                <w:rFonts w:ascii="Times New Roman" w:hAnsi="Times New Roman"/>
                <w:sz w:val="24"/>
                <w:szCs w:val="24"/>
              </w:rPr>
              <w:t>слаженного взаимодей</w:t>
            </w:r>
            <w:r w:rsidR="001C6D4F" w:rsidRPr="001C6D4F">
              <w:rPr>
                <w:rFonts w:ascii="Times New Roman" w:hAnsi="Times New Roman"/>
                <w:sz w:val="24"/>
                <w:szCs w:val="24"/>
              </w:rPr>
              <w:t>ствия</w:t>
            </w:r>
          </w:p>
        </w:tc>
      </w:tr>
      <w:tr w:rsidR="00590287" w:rsidRPr="002504D2" w:rsidTr="008D344B">
        <w:tc>
          <w:tcPr>
            <w:tcW w:w="2376" w:type="dxa"/>
            <w:vMerge w:val="restart"/>
          </w:tcPr>
          <w:p w:rsidR="00590287" w:rsidRDefault="00590287" w:rsidP="001C6D4F">
            <w:pPr>
              <w:pStyle w:val="a3"/>
              <w:rPr>
                <w:rFonts w:ascii="Times New Roman" w:hAnsi="Times New Roman"/>
                <w:sz w:val="24"/>
                <w:szCs w:val="24"/>
              </w:rPr>
            </w:pPr>
          </w:p>
          <w:p w:rsidR="00590287" w:rsidRDefault="00590287" w:rsidP="001C6D4F">
            <w:pPr>
              <w:pStyle w:val="a3"/>
              <w:rPr>
                <w:rFonts w:ascii="Times New Roman" w:hAnsi="Times New Roman"/>
                <w:sz w:val="24"/>
                <w:szCs w:val="24"/>
              </w:rPr>
            </w:pPr>
          </w:p>
          <w:p w:rsidR="00590287" w:rsidRDefault="00590287" w:rsidP="001C6D4F">
            <w:pPr>
              <w:pStyle w:val="a3"/>
              <w:rPr>
                <w:rFonts w:ascii="Times New Roman" w:hAnsi="Times New Roman"/>
                <w:sz w:val="24"/>
                <w:szCs w:val="24"/>
              </w:rPr>
            </w:pPr>
          </w:p>
          <w:p w:rsidR="00590287" w:rsidRDefault="00590287" w:rsidP="001C6D4F">
            <w:pPr>
              <w:pStyle w:val="a3"/>
              <w:rPr>
                <w:rFonts w:ascii="Times New Roman" w:hAnsi="Times New Roman"/>
                <w:sz w:val="24"/>
                <w:szCs w:val="24"/>
              </w:rPr>
            </w:pPr>
          </w:p>
          <w:p w:rsidR="00590287" w:rsidRPr="001C6D4F" w:rsidRDefault="00590287" w:rsidP="001C6D4F">
            <w:pPr>
              <w:pStyle w:val="a3"/>
              <w:rPr>
                <w:rFonts w:ascii="Times New Roman" w:hAnsi="Times New Roman"/>
                <w:sz w:val="24"/>
                <w:szCs w:val="24"/>
              </w:rPr>
            </w:pPr>
            <w:r w:rsidRPr="001C6D4F">
              <w:rPr>
                <w:rFonts w:ascii="Times New Roman" w:hAnsi="Times New Roman"/>
                <w:sz w:val="24"/>
                <w:szCs w:val="24"/>
              </w:rPr>
              <w:t xml:space="preserve">Познавательная </w:t>
            </w:r>
          </w:p>
          <w:p w:rsidR="00590287" w:rsidRPr="001C6D4F" w:rsidRDefault="00590287" w:rsidP="001C6D4F">
            <w:pPr>
              <w:pStyle w:val="a3"/>
              <w:rPr>
                <w:rFonts w:ascii="Times New Roman" w:hAnsi="Times New Roman"/>
                <w:sz w:val="24"/>
                <w:szCs w:val="24"/>
              </w:rPr>
            </w:pPr>
            <w:r w:rsidRPr="001C6D4F">
              <w:rPr>
                <w:rFonts w:ascii="Times New Roman" w:hAnsi="Times New Roman"/>
                <w:sz w:val="24"/>
                <w:szCs w:val="24"/>
              </w:rPr>
              <w:t xml:space="preserve">инициатива – </w:t>
            </w:r>
          </w:p>
          <w:p w:rsidR="00590287" w:rsidRPr="001C6D4F" w:rsidRDefault="00590287" w:rsidP="001C6D4F">
            <w:pPr>
              <w:pStyle w:val="a3"/>
              <w:rPr>
                <w:rFonts w:ascii="Times New Roman" w:hAnsi="Times New Roman"/>
                <w:sz w:val="24"/>
                <w:szCs w:val="24"/>
              </w:rPr>
            </w:pPr>
            <w:r>
              <w:rPr>
                <w:rFonts w:ascii="Times New Roman" w:hAnsi="Times New Roman"/>
                <w:sz w:val="24"/>
                <w:szCs w:val="24"/>
              </w:rPr>
              <w:lastRenderedPageBreak/>
              <w:t>любознательность: наблюдение за познава</w:t>
            </w:r>
            <w:r w:rsidRPr="001C6D4F">
              <w:rPr>
                <w:rFonts w:ascii="Times New Roman" w:hAnsi="Times New Roman"/>
                <w:sz w:val="24"/>
                <w:szCs w:val="24"/>
              </w:rPr>
              <w:t>тельно-</w:t>
            </w:r>
          </w:p>
          <w:p w:rsidR="00590287" w:rsidRPr="002504D2" w:rsidRDefault="00590287" w:rsidP="001C6D4F">
            <w:pPr>
              <w:pStyle w:val="a3"/>
              <w:rPr>
                <w:rFonts w:ascii="Times New Roman" w:hAnsi="Times New Roman"/>
                <w:sz w:val="24"/>
                <w:szCs w:val="24"/>
              </w:rPr>
            </w:pPr>
            <w:r>
              <w:rPr>
                <w:rFonts w:ascii="Times New Roman" w:hAnsi="Times New Roman"/>
                <w:sz w:val="24"/>
                <w:szCs w:val="24"/>
              </w:rPr>
              <w:t xml:space="preserve">исследовательской и продуктивной деятельностью </w:t>
            </w:r>
          </w:p>
        </w:tc>
        <w:tc>
          <w:tcPr>
            <w:tcW w:w="7761" w:type="dxa"/>
            <w:gridSpan w:val="3"/>
          </w:tcPr>
          <w:p w:rsidR="00590287" w:rsidRPr="002504D2" w:rsidRDefault="00590287" w:rsidP="002E179C">
            <w:pPr>
              <w:pStyle w:val="a3"/>
              <w:jc w:val="center"/>
              <w:rPr>
                <w:rFonts w:ascii="Times New Roman" w:hAnsi="Times New Roman"/>
                <w:sz w:val="24"/>
                <w:szCs w:val="24"/>
              </w:rPr>
            </w:pPr>
            <w:r w:rsidRPr="001C6D4F">
              <w:rPr>
                <w:rFonts w:ascii="Times New Roman" w:hAnsi="Times New Roman"/>
                <w:sz w:val="24"/>
                <w:szCs w:val="24"/>
              </w:rPr>
              <w:lastRenderedPageBreak/>
              <w:t>Общие признаки проявления</w:t>
            </w:r>
          </w:p>
        </w:tc>
      </w:tr>
      <w:tr w:rsidR="00590287" w:rsidRPr="002504D2" w:rsidTr="002504D2">
        <w:tc>
          <w:tcPr>
            <w:tcW w:w="2376" w:type="dxa"/>
            <w:vMerge/>
          </w:tcPr>
          <w:p w:rsidR="00590287" w:rsidRPr="002504D2" w:rsidRDefault="00590287" w:rsidP="002504D2">
            <w:pPr>
              <w:pStyle w:val="a3"/>
              <w:rPr>
                <w:rFonts w:ascii="Times New Roman" w:hAnsi="Times New Roman"/>
                <w:sz w:val="24"/>
                <w:szCs w:val="24"/>
              </w:rPr>
            </w:pPr>
          </w:p>
        </w:tc>
        <w:tc>
          <w:tcPr>
            <w:tcW w:w="2410" w:type="dxa"/>
          </w:tcPr>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Ребенок  замечает </w:t>
            </w:r>
          </w:p>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новые предметы в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окружении  и  про</w:t>
            </w:r>
            <w:r w:rsidRPr="002E179C">
              <w:rPr>
                <w:rFonts w:ascii="Times New Roman" w:hAnsi="Times New Roman"/>
                <w:sz w:val="24"/>
                <w:szCs w:val="24"/>
              </w:rPr>
              <w:t xml:space="preserve">являет  интерес  к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lastRenderedPageBreak/>
              <w:t>ним;  активно  обследует  вещи,  об</w:t>
            </w:r>
            <w:r w:rsidRPr="002E179C">
              <w:rPr>
                <w:rFonts w:ascii="Times New Roman" w:hAnsi="Times New Roman"/>
                <w:sz w:val="24"/>
                <w:szCs w:val="24"/>
              </w:rPr>
              <w:t xml:space="preserve">наруживая  их </w:t>
            </w:r>
          </w:p>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возможности </w:t>
            </w:r>
          </w:p>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опытным  путем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(манипулирует ими,  разбирает  собирает  их,  не пытаясь  достичь точного  исходно</w:t>
            </w:r>
            <w:r w:rsidRPr="002E179C">
              <w:rPr>
                <w:rFonts w:ascii="Times New Roman" w:hAnsi="Times New Roman"/>
                <w:sz w:val="24"/>
                <w:szCs w:val="24"/>
              </w:rPr>
              <w:t xml:space="preserve">го  состояния);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многократно  по</w:t>
            </w:r>
            <w:r w:rsidRPr="002E179C">
              <w:rPr>
                <w:rFonts w:ascii="Times New Roman" w:hAnsi="Times New Roman"/>
                <w:sz w:val="24"/>
                <w:szCs w:val="24"/>
              </w:rPr>
              <w:t xml:space="preserve">вторяет  действия, </w:t>
            </w:r>
          </w:p>
          <w:p w:rsidR="00590287" w:rsidRPr="00A725E9" w:rsidRDefault="00590287" w:rsidP="002E179C">
            <w:pPr>
              <w:pStyle w:val="a3"/>
              <w:rPr>
                <w:rFonts w:ascii="Times New Roman" w:hAnsi="Times New Roman"/>
                <w:sz w:val="24"/>
                <w:szCs w:val="24"/>
              </w:rPr>
            </w:pPr>
            <w:r>
              <w:rPr>
                <w:rFonts w:ascii="Times New Roman" w:hAnsi="Times New Roman"/>
                <w:sz w:val="24"/>
                <w:szCs w:val="24"/>
              </w:rPr>
              <w:t>поглощен  процес</w:t>
            </w:r>
            <w:r w:rsidRPr="002E179C">
              <w:rPr>
                <w:rFonts w:ascii="Times New Roman" w:hAnsi="Times New Roman"/>
                <w:sz w:val="24"/>
                <w:szCs w:val="24"/>
              </w:rPr>
              <w:t>сом</w:t>
            </w:r>
          </w:p>
        </w:tc>
        <w:tc>
          <w:tcPr>
            <w:tcW w:w="2693" w:type="dxa"/>
          </w:tcPr>
          <w:p w:rsidR="00590287" w:rsidRPr="002E179C" w:rsidRDefault="00590287" w:rsidP="002E179C">
            <w:pPr>
              <w:pStyle w:val="a3"/>
              <w:rPr>
                <w:rFonts w:ascii="Times New Roman" w:hAnsi="Times New Roman"/>
                <w:sz w:val="24"/>
                <w:szCs w:val="24"/>
              </w:rPr>
            </w:pPr>
            <w:r>
              <w:rPr>
                <w:rFonts w:ascii="Times New Roman" w:hAnsi="Times New Roman"/>
                <w:sz w:val="24"/>
                <w:szCs w:val="24"/>
              </w:rPr>
              <w:lastRenderedPageBreak/>
              <w:t>Предвосхищает  или  со-провождает вопросами практическое исследова</w:t>
            </w:r>
            <w:r w:rsidRPr="002E179C">
              <w:rPr>
                <w:rFonts w:ascii="Times New Roman" w:hAnsi="Times New Roman"/>
                <w:sz w:val="24"/>
                <w:szCs w:val="24"/>
              </w:rPr>
              <w:t>ние  новых  пре</w:t>
            </w:r>
            <w:r>
              <w:rPr>
                <w:rFonts w:ascii="Times New Roman" w:hAnsi="Times New Roman"/>
                <w:sz w:val="24"/>
                <w:szCs w:val="24"/>
              </w:rPr>
              <w:t xml:space="preserve">дметов («Что  это?  </w:t>
            </w:r>
            <w:r>
              <w:rPr>
                <w:rFonts w:ascii="Times New Roman" w:hAnsi="Times New Roman"/>
                <w:sz w:val="24"/>
                <w:szCs w:val="24"/>
              </w:rPr>
              <w:lastRenderedPageBreak/>
              <w:t xml:space="preserve">Для  чего?»); обнаруживает осознанное намерение  узнать  что-то </w:t>
            </w:r>
            <w:r w:rsidRPr="002E179C">
              <w:rPr>
                <w:rFonts w:ascii="Times New Roman" w:hAnsi="Times New Roman"/>
                <w:sz w:val="24"/>
                <w:szCs w:val="24"/>
              </w:rPr>
              <w:t xml:space="preserve">новое о конкретных вещах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 xml:space="preserve">и  явлениях  («Как  это  получается? Как бы это сделать?  Почему  это  так?»); высказывает  простые предположения  о  том,  к </w:t>
            </w:r>
            <w:r w:rsidRPr="002E179C">
              <w:rPr>
                <w:rFonts w:ascii="Times New Roman" w:hAnsi="Times New Roman"/>
                <w:sz w:val="24"/>
                <w:szCs w:val="24"/>
              </w:rPr>
              <w:t xml:space="preserve">какому  </w:t>
            </w:r>
            <w:r>
              <w:rPr>
                <w:rFonts w:ascii="Times New Roman" w:hAnsi="Times New Roman"/>
                <w:sz w:val="24"/>
                <w:szCs w:val="24"/>
              </w:rPr>
              <w:t>результату  приводит  то  или  иное  действие при  исследовании  незнакомых предметов,  стремится  достичь  определен</w:t>
            </w:r>
            <w:r w:rsidRPr="002E179C">
              <w:rPr>
                <w:rFonts w:ascii="Times New Roman" w:hAnsi="Times New Roman"/>
                <w:sz w:val="24"/>
                <w:szCs w:val="24"/>
              </w:rPr>
              <w:t xml:space="preserve">ного  </w:t>
            </w:r>
            <w:r>
              <w:rPr>
                <w:rFonts w:ascii="Times New Roman" w:hAnsi="Times New Roman"/>
                <w:sz w:val="24"/>
                <w:szCs w:val="24"/>
              </w:rPr>
              <w:t xml:space="preserve">эффекта  («Если  сделать так…, или так...»), не ограничиваясь </w:t>
            </w:r>
            <w:r w:rsidRPr="002E179C">
              <w:rPr>
                <w:rFonts w:ascii="Times New Roman" w:hAnsi="Times New Roman"/>
                <w:sz w:val="24"/>
                <w:szCs w:val="24"/>
              </w:rPr>
              <w:t xml:space="preserve">простым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манипулированием;  сооб</w:t>
            </w:r>
            <w:r w:rsidRPr="002E179C">
              <w:rPr>
                <w:rFonts w:ascii="Times New Roman" w:hAnsi="Times New Roman"/>
                <w:sz w:val="24"/>
                <w:szCs w:val="24"/>
              </w:rPr>
              <w:t xml:space="preserve">разуясь с приобретенными </w:t>
            </w:r>
          </w:p>
          <w:p w:rsidR="00590287" w:rsidRPr="002504D2" w:rsidRDefault="00590287" w:rsidP="002E179C">
            <w:pPr>
              <w:pStyle w:val="a3"/>
              <w:rPr>
                <w:rFonts w:ascii="Times New Roman" w:hAnsi="Times New Roman"/>
                <w:sz w:val="24"/>
                <w:szCs w:val="24"/>
              </w:rPr>
            </w:pPr>
            <w:r>
              <w:rPr>
                <w:rFonts w:ascii="Times New Roman" w:hAnsi="Times New Roman"/>
                <w:sz w:val="24"/>
                <w:szCs w:val="24"/>
              </w:rPr>
              <w:t xml:space="preserve">опытным путем знаниями, выбирает сюжеты игр, темы  для  рисования,  конструирования </w:t>
            </w:r>
          </w:p>
        </w:tc>
        <w:tc>
          <w:tcPr>
            <w:tcW w:w="2658" w:type="dxa"/>
          </w:tcPr>
          <w:p w:rsidR="00590287" w:rsidRPr="002E179C" w:rsidRDefault="00590287" w:rsidP="002E179C">
            <w:pPr>
              <w:pStyle w:val="a3"/>
              <w:rPr>
                <w:rFonts w:ascii="Times New Roman" w:hAnsi="Times New Roman"/>
                <w:sz w:val="24"/>
                <w:szCs w:val="24"/>
              </w:rPr>
            </w:pPr>
            <w:r>
              <w:rPr>
                <w:rFonts w:ascii="Times New Roman" w:hAnsi="Times New Roman"/>
                <w:sz w:val="24"/>
                <w:szCs w:val="24"/>
              </w:rPr>
              <w:lastRenderedPageBreak/>
              <w:t>Задает  вопросы,  каса</w:t>
            </w:r>
            <w:r w:rsidRPr="002E179C">
              <w:rPr>
                <w:rFonts w:ascii="Times New Roman" w:hAnsi="Times New Roman"/>
                <w:sz w:val="24"/>
                <w:szCs w:val="24"/>
              </w:rPr>
              <w:t xml:space="preserve">ющиеся  предметов  и </w:t>
            </w:r>
          </w:p>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явлений,  лежащих  за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 xml:space="preserve">кругом  непосредственно  </w:t>
            </w:r>
            <w:r>
              <w:rPr>
                <w:rFonts w:ascii="Times New Roman" w:hAnsi="Times New Roman"/>
                <w:sz w:val="24"/>
                <w:szCs w:val="24"/>
              </w:rPr>
              <w:lastRenderedPageBreak/>
              <w:t>данного  (как?  почему? зачем?); обнаруживает  стремление  объяснить  связь  фактов,  использует  простое  при</w:t>
            </w:r>
            <w:r w:rsidRPr="002E179C">
              <w:rPr>
                <w:rFonts w:ascii="Times New Roman" w:hAnsi="Times New Roman"/>
                <w:sz w:val="24"/>
                <w:szCs w:val="24"/>
              </w:rPr>
              <w:t>чин</w:t>
            </w:r>
            <w:r>
              <w:rPr>
                <w:rFonts w:ascii="Times New Roman" w:hAnsi="Times New Roman"/>
                <w:sz w:val="24"/>
                <w:szCs w:val="24"/>
              </w:rPr>
              <w:t>ное рассуждение (потому  что...);  стремится  к  упорядочива</w:t>
            </w:r>
            <w:r w:rsidRPr="002E179C">
              <w:rPr>
                <w:rFonts w:ascii="Times New Roman" w:hAnsi="Times New Roman"/>
                <w:sz w:val="24"/>
                <w:szCs w:val="24"/>
              </w:rPr>
              <w:t xml:space="preserve">нию,  систематизации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конкретных материалов (в  виде  коллекции); проявляет  интерес  к познавательной литературе,  к  символическим языкам;  самостоятель</w:t>
            </w:r>
            <w:r w:rsidRPr="002E179C">
              <w:rPr>
                <w:rFonts w:ascii="Times New Roman" w:hAnsi="Times New Roman"/>
                <w:sz w:val="24"/>
                <w:szCs w:val="24"/>
              </w:rPr>
              <w:t xml:space="preserve">но  выполняет  задание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 xml:space="preserve">по графическим </w:t>
            </w:r>
            <w:r w:rsidRPr="002E179C">
              <w:rPr>
                <w:rFonts w:ascii="Times New Roman" w:hAnsi="Times New Roman"/>
                <w:sz w:val="24"/>
                <w:szCs w:val="24"/>
              </w:rPr>
              <w:t xml:space="preserve">схемам </w:t>
            </w:r>
          </w:p>
          <w:p w:rsidR="00590287" w:rsidRPr="002E179C" w:rsidRDefault="00590287" w:rsidP="002E179C">
            <w:pPr>
              <w:pStyle w:val="a3"/>
              <w:rPr>
                <w:rFonts w:ascii="Times New Roman" w:hAnsi="Times New Roman"/>
                <w:sz w:val="24"/>
                <w:szCs w:val="24"/>
              </w:rPr>
            </w:pPr>
            <w:r>
              <w:rPr>
                <w:rFonts w:ascii="Times New Roman" w:hAnsi="Times New Roman"/>
                <w:sz w:val="24"/>
                <w:szCs w:val="24"/>
              </w:rPr>
              <w:t>(в  лепке,  конструировании),  составляет  карты,  схемы,  пиктограм</w:t>
            </w:r>
            <w:r w:rsidRPr="002E179C">
              <w:rPr>
                <w:rFonts w:ascii="Times New Roman" w:hAnsi="Times New Roman"/>
                <w:sz w:val="24"/>
                <w:szCs w:val="24"/>
              </w:rPr>
              <w:t xml:space="preserve">мы,  записывает  свои </w:t>
            </w:r>
          </w:p>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наблюдения,  истории </w:t>
            </w:r>
          </w:p>
          <w:p w:rsidR="00590287" w:rsidRPr="002E179C" w:rsidRDefault="00590287" w:rsidP="002E179C">
            <w:pPr>
              <w:pStyle w:val="a3"/>
              <w:rPr>
                <w:rFonts w:ascii="Times New Roman" w:hAnsi="Times New Roman"/>
                <w:sz w:val="24"/>
                <w:szCs w:val="24"/>
              </w:rPr>
            </w:pPr>
            <w:r w:rsidRPr="002E179C">
              <w:rPr>
                <w:rFonts w:ascii="Times New Roman" w:hAnsi="Times New Roman"/>
                <w:sz w:val="24"/>
                <w:szCs w:val="24"/>
              </w:rPr>
              <w:t xml:space="preserve">(осваивает  письмо  как </w:t>
            </w:r>
          </w:p>
          <w:p w:rsidR="00590287" w:rsidRPr="002504D2" w:rsidRDefault="00590287" w:rsidP="002E179C">
            <w:pPr>
              <w:pStyle w:val="a3"/>
              <w:rPr>
                <w:rFonts w:ascii="Times New Roman" w:hAnsi="Times New Roman"/>
                <w:sz w:val="24"/>
                <w:szCs w:val="24"/>
              </w:rPr>
            </w:pPr>
            <w:r>
              <w:rPr>
                <w:rFonts w:ascii="Times New Roman" w:hAnsi="Times New Roman"/>
                <w:sz w:val="24"/>
                <w:szCs w:val="24"/>
              </w:rPr>
              <w:t>средство  систематиза</w:t>
            </w:r>
            <w:r w:rsidRPr="002E179C">
              <w:rPr>
                <w:rFonts w:ascii="Times New Roman" w:hAnsi="Times New Roman"/>
                <w:sz w:val="24"/>
                <w:szCs w:val="24"/>
              </w:rPr>
              <w:t>ции и коммуникации)</w:t>
            </w:r>
          </w:p>
        </w:tc>
      </w:tr>
      <w:tr w:rsidR="00590287" w:rsidRPr="002504D2" w:rsidTr="008D344B">
        <w:tc>
          <w:tcPr>
            <w:tcW w:w="2376" w:type="dxa"/>
            <w:vMerge/>
          </w:tcPr>
          <w:p w:rsidR="00590287" w:rsidRPr="002504D2" w:rsidRDefault="00590287" w:rsidP="002504D2">
            <w:pPr>
              <w:pStyle w:val="a3"/>
              <w:rPr>
                <w:rFonts w:ascii="Times New Roman" w:hAnsi="Times New Roman"/>
                <w:sz w:val="24"/>
                <w:szCs w:val="24"/>
              </w:rPr>
            </w:pPr>
          </w:p>
        </w:tc>
        <w:tc>
          <w:tcPr>
            <w:tcW w:w="7761" w:type="dxa"/>
            <w:gridSpan w:val="3"/>
          </w:tcPr>
          <w:p w:rsidR="00590287" w:rsidRPr="002504D2" w:rsidRDefault="00590287" w:rsidP="00590287">
            <w:pPr>
              <w:pStyle w:val="a3"/>
              <w:jc w:val="center"/>
              <w:rPr>
                <w:rFonts w:ascii="Times New Roman" w:hAnsi="Times New Roman"/>
                <w:sz w:val="24"/>
                <w:szCs w:val="24"/>
              </w:rPr>
            </w:pPr>
            <w:r w:rsidRPr="00590287">
              <w:rPr>
                <w:rFonts w:ascii="Times New Roman" w:hAnsi="Times New Roman"/>
                <w:sz w:val="24"/>
                <w:szCs w:val="24"/>
              </w:rPr>
              <w:t>Ключевые признаки</w:t>
            </w:r>
          </w:p>
        </w:tc>
      </w:tr>
      <w:tr w:rsidR="00590287" w:rsidRPr="002504D2" w:rsidTr="002504D2">
        <w:tc>
          <w:tcPr>
            <w:tcW w:w="2376" w:type="dxa"/>
            <w:vMerge/>
          </w:tcPr>
          <w:p w:rsidR="00590287" w:rsidRPr="002504D2" w:rsidRDefault="00590287" w:rsidP="002504D2">
            <w:pPr>
              <w:pStyle w:val="a3"/>
              <w:rPr>
                <w:rFonts w:ascii="Times New Roman" w:hAnsi="Times New Roman"/>
                <w:sz w:val="24"/>
                <w:szCs w:val="24"/>
              </w:rPr>
            </w:pPr>
          </w:p>
        </w:tc>
        <w:tc>
          <w:tcPr>
            <w:tcW w:w="2410" w:type="dxa"/>
          </w:tcPr>
          <w:p w:rsidR="00590287" w:rsidRPr="00590287" w:rsidRDefault="000245CA" w:rsidP="00590287">
            <w:pPr>
              <w:pStyle w:val="a3"/>
              <w:rPr>
                <w:rFonts w:ascii="Times New Roman" w:hAnsi="Times New Roman"/>
                <w:sz w:val="24"/>
                <w:szCs w:val="24"/>
              </w:rPr>
            </w:pPr>
            <w:r>
              <w:rPr>
                <w:rFonts w:ascii="Times New Roman" w:hAnsi="Times New Roman"/>
                <w:sz w:val="24"/>
                <w:szCs w:val="24"/>
              </w:rPr>
              <w:t xml:space="preserve">Проявляет интерес к </w:t>
            </w:r>
            <w:r w:rsidR="00590287" w:rsidRPr="00590287">
              <w:rPr>
                <w:rFonts w:ascii="Times New Roman" w:hAnsi="Times New Roman"/>
                <w:sz w:val="24"/>
                <w:szCs w:val="24"/>
              </w:rPr>
              <w:t>новым</w:t>
            </w:r>
            <w:r>
              <w:rPr>
                <w:rFonts w:ascii="Times New Roman" w:hAnsi="Times New Roman"/>
                <w:sz w:val="24"/>
                <w:szCs w:val="24"/>
              </w:rPr>
              <w:t xml:space="preserve"> предметам,  манипулирует  </w:t>
            </w:r>
            <w:r w:rsidR="00590287" w:rsidRPr="00590287">
              <w:rPr>
                <w:rFonts w:ascii="Times New Roman" w:hAnsi="Times New Roman"/>
                <w:sz w:val="24"/>
                <w:szCs w:val="24"/>
              </w:rPr>
              <w:t xml:space="preserve">ими,  </w:t>
            </w:r>
          </w:p>
          <w:p w:rsidR="00590287" w:rsidRPr="00A725E9" w:rsidRDefault="000245CA" w:rsidP="00590287">
            <w:pPr>
              <w:pStyle w:val="a3"/>
              <w:rPr>
                <w:rFonts w:ascii="Times New Roman" w:hAnsi="Times New Roman"/>
                <w:sz w:val="24"/>
                <w:szCs w:val="24"/>
              </w:rPr>
            </w:pPr>
            <w:r>
              <w:rPr>
                <w:rFonts w:ascii="Times New Roman" w:hAnsi="Times New Roman"/>
                <w:sz w:val="24"/>
                <w:szCs w:val="24"/>
              </w:rPr>
              <w:t>практическим путем обнаруживая    их    возможности;  многократно  воспроиз</w:t>
            </w:r>
            <w:r w:rsidR="00590287" w:rsidRPr="00590287">
              <w:rPr>
                <w:rFonts w:ascii="Times New Roman" w:hAnsi="Times New Roman"/>
                <w:sz w:val="24"/>
                <w:szCs w:val="24"/>
              </w:rPr>
              <w:t>водит действия</w:t>
            </w:r>
          </w:p>
        </w:tc>
        <w:tc>
          <w:tcPr>
            <w:tcW w:w="2693" w:type="dxa"/>
          </w:tcPr>
          <w:p w:rsidR="00590287" w:rsidRPr="00590287" w:rsidRDefault="000245CA" w:rsidP="00590287">
            <w:pPr>
              <w:pStyle w:val="a3"/>
              <w:rPr>
                <w:rFonts w:ascii="Times New Roman" w:hAnsi="Times New Roman"/>
                <w:sz w:val="24"/>
                <w:szCs w:val="24"/>
              </w:rPr>
            </w:pPr>
            <w:r>
              <w:rPr>
                <w:rFonts w:ascii="Times New Roman" w:hAnsi="Times New Roman"/>
                <w:sz w:val="24"/>
                <w:szCs w:val="24"/>
              </w:rPr>
              <w:t>Задает  вопросы  о  кон</w:t>
            </w:r>
            <w:r w:rsidR="00590287" w:rsidRPr="00590287">
              <w:rPr>
                <w:rFonts w:ascii="Times New Roman" w:hAnsi="Times New Roman"/>
                <w:sz w:val="24"/>
                <w:szCs w:val="24"/>
              </w:rPr>
              <w:t>кретных вещах и явлениях</w:t>
            </w:r>
            <w:r>
              <w:rPr>
                <w:rFonts w:ascii="Times New Roman" w:hAnsi="Times New Roman"/>
                <w:sz w:val="24"/>
                <w:szCs w:val="24"/>
              </w:rPr>
              <w:t>(что? как? зачем?); выска</w:t>
            </w:r>
            <w:r w:rsidR="00590287" w:rsidRPr="00590287">
              <w:rPr>
                <w:rFonts w:ascii="Times New Roman" w:hAnsi="Times New Roman"/>
                <w:sz w:val="24"/>
                <w:szCs w:val="24"/>
              </w:rPr>
              <w:t xml:space="preserve">зывает  простые  гипотезы, </w:t>
            </w:r>
          </w:p>
          <w:p w:rsidR="00590287" w:rsidRPr="002504D2" w:rsidRDefault="000245CA" w:rsidP="00590287">
            <w:pPr>
              <w:pStyle w:val="a3"/>
              <w:rPr>
                <w:rFonts w:ascii="Times New Roman" w:hAnsi="Times New Roman"/>
                <w:sz w:val="24"/>
                <w:szCs w:val="24"/>
              </w:rPr>
            </w:pPr>
            <w:r>
              <w:rPr>
                <w:rFonts w:ascii="Times New Roman" w:hAnsi="Times New Roman"/>
                <w:sz w:val="24"/>
                <w:szCs w:val="24"/>
              </w:rPr>
              <w:t xml:space="preserve">осуществляет  вариативные  действия  по  отношению к  исследуемому  объекту  с  целью  добиться </w:t>
            </w:r>
            <w:r w:rsidR="00590287" w:rsidRPr="00590287">
              <w:rPr>
                <w:rFonts w:ascii="Times New Roman" w:hAnsi="Times New Roman"/>
                <w:sz w:val="24"/>
                <w:szCs w:val="24"/>
              </w:rPr>
              <w:t>нужного результата</w:t>
            </w:r>
          </w:p>
        </w:tc>
        <w:tc>
          <w:tcPr>
            <w:tcW w:w="2658" w:type="dxa"/>
          </w:tcPr>
          <w:p w:rsidR="00590287" w:rsidRPr="00590287" w:rsidRDefault="000245CA" w:rsidP="00590287">
            <w:pPr>
              <w:pStyle w:val="a3"/>
              <w:rPr>
                <w:rFonts w:ascii="Times New Roman" w:hAnsi="Times New Roman"/>
                <w:sz w:val="24"/>
                <w:szCs w:val="24"/>
              </w:rPr>
            </w:pPr>
            <w:r>
              <w:rPr>
                <w:rFonts w:ascii="Times New Roman" w:hAnsi="Times New Roman"/>
                <w:sz w:val="24"/>
                <w:szCs w:val="24"/>
              </w:rPr>
              <w:t>Задает  вопросы  об  отвлечённых вещах;</w:t>
            </w:r>
          </w:p>
          <w:p w:rsidR="00590287" w:rsidRPr="00590287" w:rsidRDefault="000245CA" w:rsidP="00590287">
            <w:pPr>
              <w:pStyle w:val="a3"/>
              <w:rPr>
                <w:rFonts w:ascii="Times New Roman" w:hAnsi="Times New Roman"/>
                <w:sz w:val="24"/>
                <w:szCs w:val="24"/>
              </w:rPr>
            </w:pPr>
            <w:r>
              <w:rPr>
                <w:rFonts w:ascii="Times New Roman" w:hAnsi="Times New Roman"/>
                <w:sz w:val="24"/>
                <w:szCs w:val="24"/>
              </w:rPr>
              <w:t xml:space="preserve">обнаруживает стремление к упорядочиванию фактов и </w:t>
            </w:r>
            <w:r w:rsidR="00590287" w:rsidRPr="00590287">
              <w:rPr>
                <w:rFonts w:ascii="Times New Roman" w:hAnsi="Times New Roman"/>
                <w:sz w:val="24"/>
                <w:szCs w:val="24"/>
              </w:rPr>
              <w:t xml:space="preserve">представлений,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способен  к  простому </w:t>
            </w:r>
          </w:p>
          <w:p w:rsidR="00590287" w:rsidRPr="002504D2" w:rsidRDefault="000245CA" w:rsidP="000245CA">
            <w:pPr>
              <w:pStyle w:val="a3"/>
              <w:rPr>
                <w:rFonts w:ascii="Times New Roman" w:hAnsi="Times New Roman"/>
                <w:sz w:val="24"/>
                <w:szCs w:val="24"/>
              </w:rPr>
            </w:pPr>
            <w:r>
              <w:rPr>
                <w:rFonts w:ascii="Times New Roman" w:hAnsi="Times New Roman"/>
                <w:sz w:val="24"/>
                <w:szCs w:val="24"/>
              </w:rPr>
              <w:t>рассуждению; проявляет  интерес  к  символическому  языку  (графи</w:t>
            </w:r>
            <w:r w:rsidR="00590287" w:rsidRPr="00590287">
              <w:rPr>
                <w:rFonts w:ascii="Times New Roman" w:hAnsi="Times New Roman"/>
                <w:sz w:val="24"/>
                <w:szCs w:val="24"/>
              </w:rPr>
              <w:t>ческие схемы, письмо)</w:t>
            </w:r>
            <w:r>
              <w:rPr>
                <w:rFonts w:ascii="Times New Roman" w:hAnsi="Times New Roman"/>
                <w:sz w:val="24"/>
                <w:szCs w:val="24"/>
              </w:rPr>
              <w:t xml:space="preserve"> </w:t>
            </w:r>
          </w:p>
        </w:tc>
      </w:tr>
      <w:tr w:rsidR="00590287" w:rsidRPr="002504D2" w:rsidTr="008D344B">
        <w:tc>
          <w:tcPr>
            <w:tcW w:w="2376" w:type="dxa"/>
            <w:vMerge w:val="restart"/>
          </w:tcPr>
          <w:p w:rsidR="00CE15E8" w:rsidRDefault="00CE15E8" w:rsidP="00590287">
            <w:pPr>
              <w:pStyle w:val="a3"/>
              <w:rPr>
                <w:rFonts w:ascii="Times New Roman" w:hAnsi="Times New Roman"/>
                <w:sz w:val="24"/>
                <w:szCs w:val="24"/>
              </w:rPr>
            </w:pPr>
          </w:p>
          <w:p w:rsidR="00CE15E8" w:rsidRDefault="00CE15E8" w:rsidP="00590287">
            <w:pPr>
              <w:pStyle w:val="a3"/>
              <w:rPr>
                <w:rFonts w:ascii="Times New Roman" w:hAnsi="Times New Roman"/>
                <w:sz w:val="24"/>
                <w:szCs w:val="24"/>
              </w:rPr>
            </w:pPr>
          </w:p>
          <w:p w:rsidR="00CE15E8" w:rsidRDefault="00CE15E8" w:rsidP="00590287">
            <w:pPr>
              <w:pStyle w:val="a3"/>
              <w:rPr>
                <w:rFonts w:ascii="Times New Roman" w:hAnsi="Times New Roman"/>
                <w:sz w:val="24"/>
                <w:szCs w:val="24"/>
              </w:rPr>
            </w:pPr>
          </w:p>
          <w:p w:rsidR="00CE15E8" w:rsidRDefault="00CE15E8" w:rsidP="00590287">
            <w:pPr>
              <w:pStyle w:val="a3"/>
              <w:rPr>
                <w:rFonts w:ascii="Times New Roman" w:hAnsi="Times New Roman"/>
                <w:sz w:val="24"/>
                <w:szCs w:val="24"/>
              </w:rPr>
            </w:pP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Двигательная </w:t>
            </w:r>
          </w:p>
          <w:p w:rsidR="00590287" w:rsidRPr="00590287" w:rsidRDefault="00096B3F" w:rsidP="00590287">
            <w:pPr>
              <w:pStyle w:val="a3"/>
              <w:rPr>
                <w:rFonts w:ascii="Times New Roman" w:hAnsi="Times New Roman"/>
                <w:sz w:val="24"/>
                <w:szCs w:val="24"/>
              </w:rPr>
            </w:pPr>
            <w:r>
              <w:rPr>
                <w:rFonts w:ascii="Times New Roman" w:hAnsi="Times New Roman"/>
                <w:sz w:val="24"/>
                <w:szCs w:val="24"/>
              </w:rPr>
              <w:t>И</w:t>
            </w:r>
            <w:r w:rsidR="00590287">
              <w:rPr>
                <w:rFonts w:ascii="Times New Roman" w:hAnsi="Times New Roman"/>
                <w:sz w:val="24"/>
                <w:szCs w:val="24"/>
              </w:rPr>
              <w:t>нициатива</w:t>
            </w:r>
            <w:r>
              <w:rPr>
                <w:rFonts w:ascii="Times New Roman" w:hAnsi="Times New Roman"/>
                <w:sz w:val="24"/>
                <w:szCs w:val="24"/>
                <w:vertAlign w:val="superscript"/>
              </w:rPr>
              <w:t>*</w:t>
            </w:r>
            <w:r w:rsidR="00590287" w:rsidRPr="00590287">
              <w:rPr>
                <w:rFonts w:ascii="Times New Roman" w:hAnsi="Times New Roman"/>
                <w:sz w:val="24"/>
                <w:szCs w:val="24"/>
              </w:rPr>
              <w:t xml:space="preserve">: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наблюдение за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различными </w:t>
            </w:r>
          </w:p>
          <w:p w:rsidR="00590287" w:rsidRPr="002504D2" w:rsidRDefault="00CE15E8" w:rsidP="00590287">
            <w:pPr>
              <w:pStyle w:val="a3"/>
              <w:rPr>
                <w:rFonts w:ascii="Times New Roman" w:hAnsi="Times New Roman"/>
                <w:sz w:val="24"/>
                <w:szCs w:val="24"/>
              </w:rPr>
            </w:pPr>
            <w:r>
              <w:rPr>
                <w:rFonts w:ascii="Times New Roman" w:hAnsi="Times New Roman"/>
                <w:sz w:val="24"/>
                <w:szCs w:val="24"/>
              </w:rPr>
              <w:lastRenderedPageBreak/>
              <w:t>формами двигательной актив</w:t>
            </w:r>
            <w:r w:rsidR="00590287">
              <w:rPr>
                <w:rFonts w:ascii="Times New Roman" w:hAnsi="Times New Roman"/>
                <w:sz w:val="24"/>
                <w:szCs w:val="24"/>
              </w:rPr>
              <w:t xml:space="preserve">ности </w:t>
            </w:r>
          </w:p>
        </w:tc>
        <w:tc>
          <w:tcPr>
            <w:tcW w:w="7761" w:type="dxa"/>
            <w:gridSpan w:val="3"/>
          </w:tcPr>
          <w:p w:rsidR="00590287" w:rsidRPr="002504D2" w:rsidRDefault="00590287" w:rsidP="00590287">
            <w:pPr>
              <w:pStyle w:val="a3"/>
              <w:jc w:val="center"/>
              <w:rPr>
                <w:rFonts w:ascii="Times New Roman" w:hAnsi="Times New Roman"/>
                <w:sz w:val="24"/>
                <w:szCs w:val="24"/>
              </w:rPr>
            </w:pPr>
            <w:r w:rsidRPr="00590287">
              <w:rPr>
                <w:rFonts w:ascii="Times New Roman" w:hAnsi="Times New Roman"/>
                <w:sz w:val="24"/>
                <w:szCs w:val="24"/>
              </w:rPr>
              <w:lastRenderedPageBreak/>
              <w:t>Общие признаки проявления</w:t>
            </w:r>
          </w:p>
        </w:tc>
      </w:tr>
      <w:tr w:rsidR="00590287" w:rsidRPr="002504D2" w:rsidTr="002504D2">
        <w:tc>
          <w:tcPr>
            <w:tcW w:w="2376" w:type="dxa"/>
            <w:vMerge/>
          </w:tcPr>
          <w:p w:rsidR="00590287" w:rsidRPr="002504D2" w:rsidRDefault="00590287" w:rsidP="002504D2">
            <w:pPr>
              <w:pStyle w:val="a3"/>
              <w:rPr>
                <w:rFonts w:ascii="Times New Roman" w:hAnsi="Times New Roman"/>
                <w:sz w:val="24"/>
                <w:szCs w:val="24"/>
              </w:rPr>
            </w:pPr>
          </w:p>
        </w:tc>
        <w:tc>
          <w:tcPr>
            <w:tcW w:w="2410" w:type="dxa"/>
          </w:tcPr>
          <w:p w:rsidR="00590287" w:rsidRPr="00590287" w:rsidRDefault="00096B3F" w:rsidP="00590287">
            <w:pPr>
              <w:pStyle w:val="a3"/>
              <w:rPr>
                <w:rFonts w:ascii="Times New Roman" w:hAnsi="Times New Roman"/>
                <w:sz w:val="24"/>
                <w:szCs w:val="24"/>
              </w:rPr>
            </w:pPr>
            <w:r>
              <w:rPr>
                <w:rFonts w:ascii="Times New Roman" w:hAnsi="Times New Roman"/>
                <w:sz w:val="24"/>
                <w:szCs w:val="24"/>
              </w:rPr>
              <w:t xml:space="preserve">Ребенок  регулярно  перемещается </w:t>
            </w:r>
            <w:r w:rsidR="00590287" w:rsidRPr="00590287">
              <w:rPr>
                <w:rFonts w:ascii="Times New Roman" w:hAnsi="Times New Roman"/>
                <w:sz w:val="24"/>
                <w:szCs w:val="24"/>
              </w:rPr>
              <w:t xml:space="preserve">в  пространстве, </w:t>
            </w:r>
          </w:p>
          <w:p w:rsidR="00590287" w:rsidRPr="00590287" w:rsidRDefault="00096B3F" w:rsidP="00590287">
            <w:pPr>
              <w:pStyle w:val="a3"/>
              <w:rPr>
                <w:rFonts w:ascii="Times New Roman" w:hAnsi="Times New Roman"/>
                <w:sz w:val="24"/>
                <w:szCs w:val="24"/>
              </w:rPr>
            </w:pPr>
            <w:r>
              <w:rPr>
                <w:rFonts w:ascii="Times New Roman" w:hAnsi="Times New Roman"/>
                <w:sz w:val="24"/>
                <w:szCs w:val="24"/>
              </w:rPr>
              <w:t>совершая  различные  типы  движе</w:t>
            </w:r>
            <w:r w:rsidR="00CE15E8">
              <w:rPr>
                <w:rFonts w:ascii="Times New Roman" w:hAnsi="Times New Roman"/>
                <w:sz w:val="24"/>
                <w:szCs w:val="24"/>
              </w:rPr>
              <w:t xml:space="preserve">ний  и  </w:t>
            </w:r>
            <w:r w:rsidR="00CE15E8">
              <w:rPr>
                <w:rFonts w:ascii="Times New Roman" w:hAnsi="Times New Roman"/>
                <w:sz w:val="24"/>
                <w:szCs w:val="24"/>
              </w:rPr>
              <w:lastRenderedPageBreak/>
              <w:t xml:space="preserve">действий с </w:t>
            </w:r>
            <w:r w:rsidR="00590287" w:rsidRPr="00590287">
              <w:rPr>
                <w:rFonts w:ascii="Times New Roman" w:hAnsi="Times New Roman"/>
                <w:sz w:val="24"/>
                <w:szCs w:val="24"/>
              </w:rPr>
              <w:t xml:space="preserve">предметами.  Его </w:t>
            </w:r>
          </w:p>
          <w:p w:rsidR="00590287" w:rsidRPr="00590287" w:rsidRDefault="00CE15E8" w:rsidP="00590287">
            <w:pPr>
              <w:pStyle w:val="a3"/>
              <w:rPr>
                <w:rFonts w:ascii="Times New Roman" w:hAnsi="Times New Roman"/>
                <w:sz w:val="24"/>
                <w:szCs w:val="24"/>
              </w:rPr>
            </w:pPr>
            <w:r>
              <w:rPr>
                <w:rFonts w:ascii="Times New Roman" w:hAnsi="Times New Roman"/>
                <w:sz w:val="24"/>
                <w:szCs w:val="24"/>
              </w:rPr>
              <w:t xml:space="preserve">движения </w:t>
            </w:r>
            <w:r w:rsidR="00096B3F">
              <w:rPr>
                <w:rFonts w:ascii="Times New Roman" w:hAnsi="Times New Roman"/>
                <w:sz w:val="24"/>
                <w:szCs w:val="24"/>
              </w:rPr>
              <w:t>энер</w:t>
            </w:r>
            <w:r w:rsidR="00590287" w:rsidRPr="00590287">
              <w:rPr>
                <w:rFonts w:ascii="Times New Roman" w:hAnsi="Times New Roman"/>
                <w:sz w:val="24"/>
                <w:szCs w:val="24"/>
              </w:rPr>
              <w:t xml:space="preserve">гичны,  но  носят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процессуальный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характер  (то  есть </w:t>
            </w:r>
          </w:p>
          <w:p w:rsidR="00590287" w:rsidRPr="00590287" w:rsidRDefault="00096B3F" w:rsidP="00590287">
            <w:pPr>
              <w:pStyle w:val="a3"/>
              <w:rPr>
                <w:rFonts w:ascii="Times New Roman" w:hAnsi="Times New Roman"/>
                <w:sz w:val="24"/>
                <w:szCs w:val="24"/>
              </w:rPr>
            </w:pPr>
            <w:r>
              <w:rPr>
                <w:rFonts w:ascii="Times New Roman" w:hAnsi="Times New Roman"/>
                <w:sz w:val="24"/>
                <w:szCs w:val="24"/>
              </w:rPr>
              <w:t>движение  совершается  ради  дви</w:t>
            </w:r>
            <w:r w:rsidR="00590287" w:rsidRPr="00590287">
              <w:rPr>
                <w:rFonts w:ascii="Times New Roman" w:hAnsi="Times New Roman"/>
                <w:sz w:val="24"/>
                <w:szCs w:val="24"/>
              </w:rPr>
              <w:t xml:space="preserve">жения).  Ребенок </w:t>
            </w:r>
          </w:p>
          <w:p w:rsidR="00590287" w:rsidRPr="00590287" w:rsidRDefault="00CE15E8" w:rsidP="00590287">
            <w:pPr>
              <w:pStyle w:val="a3"/>
              <w:rPr>
                <w:rFonts w:ascii="Times New Roman" w:hAnsi="Times New Roman"/>
                <w:sz w:val="24"/>
                <w:szCs w:val="24"/>
              </w:rPr>
            </w:pPr>
            <w:r>
              <w:rPr>
                <w:rFonts w:ascii="Times New Roman" w:hAnsi="Times New Roman"/>
                <w:sz w:val="24"/>
                <w:szCs w:val="24"/>
              </w:rPr>
              <w:t xml:space="preserve">не </w:t>
            </w:r>
            <w:r w:rsidR="00096B3F">
              <w:rPr>
                <w:rFonts w:ascii="Times New Roman" w:hAnsi="Times New Roman"/>
                <w:sz w:val="24"/>
                <w:szCs w:val="24"/>
              </w:rPr>
              <w:t>придает  значе</w:t>
            </w:r>
            <w:r w:rsidR="00590287" w:rsidRPr="00590287">
              <w:rPr>
                <w:rFonts w:ascii="Times New Roman" w:hAnsi="Times New Roman"/>
                <w:sz w:val="24"/>
                <w:szCs w:val="24"/>
              </w:rPr>
              <w:t xml:space="preserve">ния  правильности </w:t>
            </w:r>
          </w:p>
          <w:p w:rsidR="00590287" w:rsidRPr="00590287" w:rsidRDefault="00096B3F" w:rsidP="00590287">
            <w:pPr>
              <w:pStyle w:val="a3"/>
              <w:rPr>
                <w:rFonts w:ascii="Times New Roman" w:hAnsi="Times New Roman"/>
                <w:sz w:val="24"/>
                <w:szCs w:val="24"/>
              </w:rPr>
            </w:pPr>
            <w:r>
              <w:rPr>
                <w:rFonts w:ascii="Times New Roman" w:hAnsi="Times New Roman"/>
                <w:sz w:val="24"/>
                <w:szCs w:val="24"/>
              </w:rPr>
              <w:t>выполнения  дви</w:t>
            </w:r>
            <w:r w:rsidR="00CE15E8">
              <w:rPr>
                <w:rFonts w:ascii="Times New Roman" w:hAnsi="Times New Roman"/>
                <w:sz w:val="24"/>
                <w:szCs w:val="24"/>
              </w:rPr>
              <w:t xml:space="preserve">жений, но </w:t>
            </w:r>
            <w:r w:rsidR="00590287" w:rsidRPr="00590287">
              <w:rPr>
                <w:rFonts w:ascii="Times New Roman" w:hAnsi="Times New Roman"/>
                <w:sz w:val="24"/>
                <w:szCs w:val="24"/>
              </w:rPr>
              <w:t xml:space="preserve">низкую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двигательную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эффективность  он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компенсирует </w:t>
            </w:r>
          </w:p>
          <w:p w:rsidR="00590287" w:rsidRPr="00A725E9" w:rsidRDefault="00590287" w:rsidP="00590287">
            <w:pPr>
              <w:pStyle w:val="a3"/>
              <w:rPr>
                <w:rFonts w:ascii="Times New Roman" w:hAnsi="Times New Roman"/>
                <w:sz w:val="24"/>
                <w:szCs w:val="24"/>
              </w:rPr>
            </w:pPr>
            <w:r w:rsidRPr="00590287">
              <w:rPr>
                <w:rFonts w:ascii="Times New Roman" w:hAnsi="Times New Roman"/>
                <w:sz w:val="24"/>
                <w:szCs w:val="24"/>
              </w:rPr>
              <w:t>энергичностью</w:t>
            </w:r>
          </w:p>
        </w:tc>
        <w:tc>
          <w:tcPr>
            <w:tcW w:w="2693" w:type="dxa"/>
          </w:tcPr>
          <w:p w:rsidR="00590287" w:rsidRPr="00590287" w:rsidRDefault="00096B3F" w:rsidP="00590287">
            <w:pPr>
              <w:pStyle w:val="a3"/>
              <w:rPr>
                <w:rFonts w:ascii="Times New Roman" w:hAnsi="Times New Roman"/>
                <w:sz w:val="24"/>
                <w:szCs w:val="24"/>
              </w:rPr>
            </w:pPr>
            <w:r>
              <w:rPr>
                <w:rFonts w:ascii="Times New Roman" w:hAnsi="Times New Roman"/>
                <w:sz w:val="24"/>
                <w:szCs w:val="24"/>
              </w:rPr>
              <w:lastRenderedPageBreak/>
              <w:t xml:space="preserve">Совершает </w:t>
            </w:r>
            <w:r w:rsidR="00590287" w:rsidRPr="00590287">
              <w:rPr>
                <w:rFonts w:ascii="Times New Roman" w:hAnsi="Times New Roman"/>
                <w:sz w:val="24"/>
                <w:szCs w:val="24"/>
              </w:rPr>
              <w:t xml:space="preserve">осознанные, </w:t>
            </w:r>
          </w:p>
          <w:p w:rsidR="00590287" w:rsidRPr="00590287" w:rsidRDefault="00096B3F" w:rsidP="00590287">
            <w:pPr>
              <w:pStyle w:val="a3"/>
              <w:rPr>
                <w:rFonts w:ascii="Times New Roman" w:hAnsi="Times New Roman"/>
                <w:sz w:val="24"/>
                <w:szCs w:val="24"/>
              </w:rPr>
            </w:pPr>
            <w:r>
              <w:rPr>
                <w:rFonts w:ascii="Times New Roman" w:hAnsi="Times New Roman"/>
                <w:sz w:val="24"/>
                <w:szCs w:val="24"/>
              </w:rPr>
              <w:t>дифференцированные  относительно  объектов  и целей движения. Проявля</w:t>
            </w:r>
            <w:r w:rsidR="00590287" w:rsidRPr="00590287">
              <w:rPr>
                <w:rFonts w:ascii="Times New Roman" w:hAnsi="Times New Roman"/>
                <w:sz w:val="24"/>
                <w:szCs w:val="24"/>
              </w:rPr>
              <w:t xml:space="preserve">ет  интерес  к  </w:t>
            </w:r>
            <w:r w:rsidR="00590287" w:rsidRPr="00590287">
              <w:rPr>
                <w:rFonts w:ascii="Times New Roman" w:hAnsi="Times New Roman"/>
                <w:sz w:val="24"/>
                <w:szCs w:val="24"/>
              </w:rPr>
              <w:lastRenderedPageBreak/>
              <w:t>определ</w:t>
            </w:r>
            <w:r>
              <w:rPr>
                <w:rFonts w:ascii="Times New Roman" w:hAnsi="Times New Roman"/>
                <w:sz w:val="24"/>
                <w:szCs w:val="24"/>
              </w:rPr>
              <w:t>енным  т</w:t>
            </w:r>
            <w:r w:rsidR="000245CA">
              <w:rPr>
                <w:rFonts w:ascii="Times New Roman" w:hAnsi="Times New Roman"/>
                <w:sz w:val="24"/>
                <w:szCs w:val="24"/>
              </w:rPr>
              <w:t xml:space="preserve">ипам  движений </w:t>
            </w:r>
            <w:r>
              <w:rPr>
                <w:rFonts w:ascii="Times New Roman" w:hAnsi="Times New Roman"/>
                <w:sz w:val="24"/>
                <w:szCs w:val="24"/>
              </w:rPr>
              <w:t>и физических упражнений (бегу,  прыжкам,  метанию).  Следуя  рекоменда</w:t>
            </w:r>
            <w:r w:rsidR="000245CA">
              <w:rPr>
                <w:rFonts w:ascii="Times New Roman" w:hAnsi="Times New Roman"/>
                <w:sz w:val="24"/>
                <w:szCs w:val="24"/>
              </w:rPr>
              <w:t>циям  взрослого,</w:t>
            </w:r>
            <w:r w:rsidR="00CE15E8">
              <w:rPr>
                <w:rFonts w:ascii="Times New Roman" w:hAnsi="Times New Roman"/>
                <w:sz w:val="24"/>
                <w:szCs w:val="24"/>
              </w:rPr>
              <w:t xml:space="preserve"> </w:t>
            </w:r>
            <w:r>
              <w:rPr>
                <w:rFonts w:ascii="Times New Roman" w:hAnsi="Times New Roman"/>
                <w:sz w:val="24"/>
                <w:szCs w:val="24"/>
              </w:rPr>
              <w:t xml:space="preserve">совершенствует  свои  движения  (например,    выполняет  согласованные    движения  </w:t>
            </w:r>
            <w:r w:rsidR="00590287" w:rsidRPr="00590287">
              <w:rPr>
                <w:rFonts w:ascii="Times New Roman" w:hAnsi="Times New Roman"/>
                <w:sz w:val="24"/>
                <w:szCs w:val="24"/>
              </w:rPr>
              <w:t xml:space="preserve">рук  при  беге,  ловит  мяч </w:t>
            </w:r>
          </w:p>
          <w:p w:rsidR="00590287" w:rsidRPr="002504D2" w:rsidRDefault="00590287" w:rsidP="00590287">
            <w:pPr>
              <w:pStyle w:val="a3"/>
              <w:rPr>
                <w:rFonts w:ascii="Times New Roman" w:hAnsi="Times New Roman"/>
                <w:sz w:val="24"/>
                <w:szCs w:val="24"/>
              </w:rPr>
            </w:pPr>
            <w:r w:rsidRPr="00590287">
              <w:rPr>
                <w:rFonts w:ascii="Times New Roman" w:hAnsi="Times New Roman"/>
                <w:sz w:val="24"/>
                <w:szCs w:val="24"/>
              </w:rPr>
              <w:t xml:space="preserve">кистями  рук  и  </w:t>
            </w:r>
            <w:r w:rsidR="00096B3F">
              <w:rPr>
                <w:rFonts w:ascii="Times New Roman" w:hAnsi="Times New Roman"/>
                <w:sz w:val="24"/>
                <w:szCs w:val="24"/>
              </w:rPr>
              <w:t>т.  д.),  но через  некоторое  время может  вернуться  к  первоначальному  способу  их выполнения.  С  удовольствием пробует свои силы в  новых  типах  двигатель</w:t>
            </w:r>
            <w:r w:rsidRPr="00590287">
              <w:rPr>
                <w:rFonts w:ascii="Times New Roman" w:hAnsi="Times New Roman"/>
                <w:sz w:val="24"/>
                <w:szCs w:val="24"/>
              </w:rPr>
              <w:t>ной активности</w:t>
            </w:r>
          </w:p>
        </w:tc>
        <w:tc>
          <w:tcPr>
            <w:tcW w:w="2658" w:type="dxa"/>
          </w:tcPr>
          <w:p w:rsidR="00590287" w:rsidRPr="00590287" w:rsidRDefault="00096B3F" w:rsidP="00590287">
            <w:pPr>
              <w:pStyle w:val="a3"/>
              <w:rPr>
                <w:rFonts w:ascii="Times New Roman" w:hAnsi="Times New Roman"/>
                <w:sz w:val="24"/>
                <w:szCs w:val="24"/>
              </w:rPr>
            </w:pPr>
            <w:r>
              <w:rPr>
                <w:rFonts w:ascii="Times New Roman" w:hAnsi="Times New Roman"/>
                <w:sz w:val="24"/>
                <w:szCs w:val="24"/>
              </w:rPr>
              <w:lastRenderedPageBreak/>
              <w:t xml:space="preserve">Ребенка привлекает физическая активность, он </w:t>
            </w:r>
            <w:r w:rsidR="000245CA">
              <w:rPr>
                <w:rFonts w:ascii="Times New Roman" w:hAnsi="Times New Roman"/>
                <w:sz w:val="24"/>
                <w:szCs w:val="24"/>
              </w:rPr>
              <w:t xml:space="preserve">стремится  улучшить  ее показатели  (прыгнуть дальше,  пробежать </w:t>
            </w:r>
            <w:r>
              <w:rPr>
                <w:rFonts w:ascii="Times New Roman" w:hAnsi="Times New Roman"/>
                <w:sz w:val="24"/>
                <w:szCs w:val="24"/>
              </w:rPr>
              <w:t xml:space="preserve">быстрее).  </w:t>
            </w:r>
            <w:r>
              <w:rPr>
                <w:rFonts w:ascii="Times New Roman" w:hAnsi="Times New Roman"/>
                <w:sz w:val="24"/>
                <w:szCs w:val="24"/>
              </w:rPr>
              <w:lastRenderedPageBreak/>
              <w:t xml:space="preserve">Он  прислушивается  к  советам взрослого относительно того,  как  добиться лучших  результатов,  и, </w:t>
            </w:r>
            <w:r w:rsidR="00590287" w:rsidRPr="00590287">
              <w:rPr>
                <w:rFonts w:ascii="Times New Roman" w:hAnsi="Times New Roman"/>
                <w:sz w:val="24"/>
                <w:szCs w:val="24"/>
              </w:rPr>
              <w:t xml:space="preserve">усвоив  тот  или  иной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двигательный  навык,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постоянно  использует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ег</w:t>
            </w:r>
            <w:r w:rsidR="00096B3F">
              <w:rPr>
                <w:rFonts w:ascii="Times New Roman" w:hAnsi="Times New Roman"/>
                <w:sz w:val="24"/>
                <w:szCs w:val="24"/>
              </w:rPr>
              <w:t>о. Проявляет интерес к  различным  формам двигательной активности  (езде на    велоси</w:t>
            </w:r>
            <w:r w:rsidR="000245CA">
              <w:rPr>
                <w:rFonts w:ascii="Times New Roman" w:hAnsi="Times New Roman"/>
                <w:sz w:val="24"/>
                <w:szCs w:val="24"/>
              </w:rPr>
              <w:t>педе,</w:t>
            </w:r>
            <w:r w:rsidR="00CE15E8">
              <w:rPr>
                <w:rFonts w:ascii="Times New Roman" w:hAnsi="Times New Roman"/>
                <w:sz w:val="24"/>
                <w:szCs w:val="24"/>
              </w:rPr>
              <w:t xml:space="preserve"> </w:t>
            </w:r>
            <w:r w:rsidR="000245CA">
              <w:rPr>
                <w:rFonts w:ascii="Times New Roman" w:hAnsi="Times New Roman"/>
                <w:sz w:val="24"/>
                <w:szCs w:val="24"/>
              </w:rPr>
              <w:t>плаванию),</w:t>
            </w:r>
          </w:p>
          <w:p w:rsidR="00590287" w:rsidRPr="00590287" w:rsidRDefault="00096B3F" w:rsidP="00590287">
            <w:pPr>
              <w:pStyle w:val="a3"/>
              <w:rPr>
                <w:rFonts w:ascii="Times New Roman" w:hAnsi="Times New Roman"/>
                <w:sz w:val="24"/>
                <w:szCs w:val="24"/>
              </w:rPr>
            </w:pPr>
            <w:r>
              <w:rPr>
                <w:rFonts w:ascii="Times New Roman" w:hAnsi="Times New Roman"/>
                <w:sz w:val="24"/>
                <w:szCs w:val="24"/>
              </w:rPr>
              <w:t xml:space="preserve">стремится </w:t>
            </w:r>
            <w:r w:rsidR="00590287" w:rsidRPr="00590287">
              <w:rPr>
                <w:rFonts w:ascii="Times New Roman" w:hAnsi="Times New Roman"/>
                <w:sz w:val="24"/>
                <w:szCs w:val="24"/>
              </w:rPr>
              <w:t xml:space="preserve"> овладеть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ими.  Не  жалуется  на </w:t>
            </w:r>
          </w:p>
          <w:p w:rsidR="00590287" w:rsidRPr="00590287" w:rsidRDefault="000245CA" w:rsidP="00590287">
            <w:pPr>
              <w:pStyle w:val="a3"/>
              <w:rPr>
                <w:rFonts w:ascii="Times New Roman" w:hAnsi="Times New Roman"/>
                <w:sz w:val="24"/>
                <w:szCs w:val="24"/>
              </w:rPr>
            </w:pPr>
            <w:r>
              <w:rPr>
                <w:rFonts w:ascii="Times New Roman" w:hAnsi="Times New Roman"/>
                <w:sz w:val="24"/>
                <w:szCs w:val="24"/>
              </w:rPr>
              <w:t xml:space="preserve">физическую </w:t>
            </w:r>
            <w:r w:rsidR="00590287" w:rsidRPr="00590287">
              <w:rPr>
                <w:rFonts w:ascii="Times New Roman" w:hAnsi="Times New Roman"/>
                <w:sz w:val="24"/>
                <w:szCs w:val="24"/>
              </w:rPr>
              <w:t xml:space="preserve">усталость, </w:t>
            </w:r>
          </w:p>
          <w:p w:rsidR="00590287" w:rsidRPr="002504D2" w:rsidRDefault="000245CA" w:rsidP="00590287">
            <w:pPr>
              <w:pStyle w:val="a3"/>
              <w:rPr>
                <w:rFonts w:ascii="Times New Roman" w:hAnsi="Times New Roman"/>
                <w:sz w:val="24"/>
                <w:szCs w:val="24"/>
              </w:rPr>
            </w:pPr>
            <w:r>
              <w:rPr>
                <w:rFonts w:ascii="Times New Roman" w:hAnsi="Times New Roman"/>
                <w:sz w:val="24"/>
                <w:szCs w:val="24"/>
              </w:rPr>
              <w:t>связывает  ее  со  спортивными  достижения</w:t>
            </w:r>
            <w:r w:rsidR="00590287" w:rsidRPr="00590287">
              <w:rPr>
                <w:rFonts w:ascii="Times New Roman" w:hAnsi="Times New Roman"/>
                <w:sz w:val="24"/>
                <w:szCs w:val="24"/>
              </w:rPr>
              <w:t>ми</w:t>
            </w:r>
          </w:p>
        </w:tc>
      </w:tr>
      <w:tr w:rsidR="00590287" w:rsidRPr="002504D2" w:rsidTr="008D344B">
        <w:tc>
          <w:tcPr>
            <w:tcW w:w="2376" w:type="dxa"/>
            <w:vMerge/>
          </w:tcPr>
          <w:p w:rsidR="00590287" w:rsidRPr="002504D2" w:rsidRDefault="00590287" w:rsidP="002504D2">
            <w:pPr>
              <w:pStyle w:val="a3"/>
              <w:rPr>
                <w:rFonts w:ascii="Times New Roman" w:hAnsi="Times New Roman"/>
                <w:sz w:val="24"/>
                <w:szCs w:val="24"/>
              </w:rPr>
            </w:pPr>
          </w:p>
        </w:tc>
        <w:tc>
          <w:tcPr>
            <w:tcW w:w="7761" w:type="dxa"/>
            <w:gridSpan w:val="3"/>
          </w:tcPr>
          <w:p w:rsidR="00590287" w:rsidRPr="002504D2" w:rsidRDefault="00590287" w:rsidP="00590287">
            <w:pPr>
              <w:pStyle w:val="a3"/>
              <w:jc w:val="center"/>
              <w:rPr>
                <w:rFonts w:ascii="Times New Roman" w:hAnsi="Times New Roman"/>
                <w:sz w:val="24"/>
                <w:szCs w:val="24"/>
              </w:rPr>
            </w:pPr>
            <w:r w:rsidRPr="00590287">
              <w:rPr>
                <w:rFonts w:ascii="Times New Roman" w:hAnsi="Times New Roman"/>
                <w:sz w:val="24"/>
                <w:szCs w:val="24"/>
              </w:rPr>
              <w:t>Ключевые признаки</w:t>
            </w:r>
          </w:p>
        </w:tc>
      </w:tr>
      <w:tr w:rsidR="00590287" w:rsidRPr="002504D2" w:rsidTr="002504D2">
        <w:tc>
          <w:tcPr>
            <w:tcW w:w="2376" w:type="dxa"/>
            <w:vMerge/>
          </w:tcPr>
          <w:p w:rsidR="00590287" w:rsidRPr="002504D2" w:rsidRDefault="00590287" w:rsidP="002504D2">
            <w:pPr>
              <w:pStyle w:val="a3"/>
              <w:rPr>
                <w:rFonts w:ascii="Times New Roman" w:hAnsi="Times New Roman"/>
                <w:sz w:val="24"/>
                <w:szCs w:val="24"/>
              </w:rPr>
            </w:pPr>
          </w:p>
        </w:tc>
        <w:tc>
          <w:tcPr>
            <w:tcW w:w="2410" w:type="dxa"/>
          </w:tcPr>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С  удовольствием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участвует в играх,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организованных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взрослым, при по-</w:t>
            </w:r>
          </w:p>
          <w:p w:rsidR="00590287" w:rsidRPr="00590287" w:rsidRDefault="000245CA" w:rsidP="00590287">
            <w:pPr>
              <w:pStyle w:val="a3"/>
              <w:rPr>
                <w:rFonts w:ascii="Times New Roman" w:hAnsi="Times New Roman"/>
                <w:sz w:val="24"/>
                <w:szCs w:val="24"/>
              </w:rPr>
            </w:pPr>
            <w:r>
              <w:rPr>
                <w:rFonts w:ascii="Times New Roman" w:hAnsi="Times New Roman"/>
                <w:sz w:val="24"/>
                <w:szCs w:val="24"/>
              </w:rPr>
              <w:t>явлении  интерес</w:t>
            </w:r>
            <w:r w:rsidR="00590287" w:rsidRPr="00590287">
              <w:rPr>
                <w:rFonts w:ascii="Times New Roman" w:hAnsi="Times New Roman"/>
                <w:sz w:val="24"/>
                <w:szCs w:val="24"/>
              </w:rPr>
              <w:t xml:space="preserve">ного  предмета  не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ограничивается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его созерцанием, а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перемещается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ближе  к  нему, </w:t>
            </w:r>
          </w:p>
          <w:p w:rsidR="00590287" w:rsidRPr="00590287" w:rsidRDefault="000245CA" w:rsidP="00590287">
            <w:pPr>
              <w:pStyle w:val="a3"/>
              <w:rPr>
                <w:rFonts w:ascii="Times New Roman" w:hAnsi="Times New Roman"/>
                <w:sz w:val="24"/>
                <w:szCs w:val="24"/>
              </w:rPr>
            </w:pPr>
            <w:r>
              <w:rPr>
                <w:rFonts w:ascii="Times New Roman" w:hAnsi="Times New Roman"/>
                <w:sz w:val="24"/>
                <w:szCs w:val="24"/>
              </w:rPr>
              <w:t>стремится  совер</w:t>
            </w:r>
            <w:r w:rsidR="00590287" w:rsidRPr="00590287">
              <w:rPr>
                <w:rFonts w:ascii="Times New Roman" w:hAnsi="Times New Roman"/>
                <w:sz w:val="24"/>
                <w:szCs w:val="24"/>
              </w:rPr>
              <w:t xml:space="preserve">шить  с  ним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 xml:space="preserve">трансформации </w:t>
            </w:r>
          </w:p>
          <w:p w:rsidR="00590287" w:rsidRPr="00590287" w:rsidRDefault="00590287" w:rsidP="00590287">
            <w:pPr>
              <w:pStyle w:val="a3"/>
              <w:rPr>
                <w:rFonts w:ascii="Times New Roman" w:hAnsi="Times New Roman"/>
                <w:sz w:val="24"/>
                <w:szCs w:val="24"/>
              </w:rPr>
            </w:pPr>
            <w:r w:rsidRPr="00590287">
              <w:rPr>
                <w:rFonts w:ascii="Times New Roman" w:hAnsi="Times New Roman"/>
                <w:sz w:val="24"/>
                <w:szCs w:val="24"/>
              </w:rPr>
              <w:t>физического  х</w:t>
            </w:r>
            <w:r w:rsidR="000245CA">
              <w:rPr>
                <w:rFonts w:ascii="Times New Roman" w:hAnsi="Times New Roman"/>
                <w:sz w:val="24"/>
                <w:szCs w:val="24"/>
              </w:rPr>
              <w:t>а</w:t>
            </w:r>
            <w:r w:rsidRPr="00590287">
              <w:rPr>
                <w:rFonts w:ascii="Times New Roman" w:hAnsi="Times New Roman"/>
                <w:sz w:val="24"/>
                <w:szCs w:val="24"/>
              </w:rPr>
              <w:t xml:space="preserve">рактера  (катает, </w:t>
            </w:r>
          </w:p>
          <w:p w:rsidR="00590287" w:rsidRPr="00A725E9" w:rsidRDefault="000245CA" w:rsidP="00590287">
            <w:pPr>
              <w:pStyle w:val="a3"/>
              <w:rPr>
                <w:rFonts w:ascii="Times New Roman" w:hAnsi="Times New Roman"/>
                <w:sz w:val="24"/>
                <w:szCs w:val="24"/>
              </w:rPr>
            </w:pPr>
            <w:r>
              <w:rPr>
                <w:rFonts w:ascii="Times New Roman" w:hAnsi="Times New Roman"/>
                <w:sz w:val="24"/>
                <w:szCs w:val="24"/>
              </w:rPr>
              <w:t>бросает и т. д</w:t>
            </w:r>
            <w:r w:rsidR="00590287" w:rsidRPr="00590287">
              <w:rPr>
                <w:rFonts w:ascii="Times New Roman" w:hAnsi="Times New Roman"/>
                <w:sz w:val="24"/>
                <w:szCs w:val="24"/>
              </w:rPr>
              <w:t>.)</w:t>
            </w:r>
          </w:p>
        </w:tc>
        <w:tc>
          <w:tcPr>
            <w:tcW w:w="2693" w:type="dxa"/>
          </w:tcPr>
          <w:p w:rsidR="00096B3F" w:rsidRPr="00096B3F" w:rsidRDefault="00096B3F" w:rsidP="00096B3F">
            <w:pPr>
              <w:pStyle w:val="a3"/>
              <w:rPr>
                <w:rFonts w:ascii="Times New Roman" w:hAnsi="Times New Roman"/>
                <w:sz w:val="24"/>
                <w:szCs w:val="24"/>
              </w:rPr>
            </w:pPr>
            <w:r w:rsidRPr="00096B3F">
              <w:rPr>
                <w:rFonts w:ascii="Times New Roman" w:hAnsi="Times New Roman"/>
                <w:sz w:val="24"/>
                <w:szCs w:val="24"/>
              </w:rPr>
              <w:t xml:space="preserve">Интересуется у взрослого, </w:t>
            </w:r>
          </w:p>
          <w:p w:rsidR="00590287" w:rsidRPr="002504D2" w:rsidRDefault="00CE15E8" w:rsidP="00096B3F">
            <w:pPr>
              <w:pStyle w:val="a3"/>
              <w:rPr>
                <w:rFonts w:ascii="Times New Roman" w:hAnsi="Times New Roman"/>
                <w:sz w:val="24"/>
                <w:szCs w:val="24"/>
              </w:rPr>
            </w:pPr>
            <w:r>
              <w:rPr>
                <w:rFonts w:ascii="Times New Roman" w:hAnsi="Times New Roman"/>
                <w:sz w:val="24"/>
                <w:szCs w:val="24"/>
              </w:rPr>
              <w:t>почему  у  него  не  получаются  те  или  иные  движения,  в  игре  стремится освоить  новые  типы  движений,  подражая  взрос</w:t>
            </w:r>
            <w:r w:rsidR="00096B3F">
              <w:rPr>
                <w:rFonts w:ascii="Times New Roman" w:hAnsi="Times New Roman"/>
                <w:sz w:val="24"/>
                <w:szCs w:val="24"/>
              </w:rPr>
              <w:t xml:space="preserve">лому </w:t>
            </w:r>
          </w:p>
        </w:tc>
        <w:tc>
          <w:tcPr>
            <w:tcW w:w="2658" w:type="dxa"/>
          </w:tcPr>
          <w:p w:rsidR="00096B3F" w:rsidRPr="00096B3F" w:rsidRDefault="00096B3F" w:rsidP="00096B3F">
            <w:pPr>
              <w:pStyle w:val="a3"/>
              <w:rPr>
                <w:rFonts w:ascii="Times New Roman" w:hAnsi="Times New Roman"/>
                <w:sz w:val="24"/>
                <w:szCs w:val="24"/>
              </w:rPr>
            </w:pPr>
            <w:r w:rsidRPr="00096B3F">
              <w:rPr>
                <w:rFonts w:ascii="Times New Roman" w:hAnsi="Times New Roman"/>
                <w:sz w:val="24"/>
                <w:szCs w:val="24"/>
              </w:rPr>
              <w:t>Интересуется  у  взрос-</w:t>
            </w:r>
          </w:p>
          <w:p w:rsidR="00096B3F" w:rsidRPr="00096B3F" w:rsidRDefault="00CE15E8" w:rsidP="00096B3F">
            <w:pPr>
              <w:pStyle w:val="a3"/>
              <w:rPr>
                <w:rFonts w:ascii="Times New Roman" w:hAnsi="Times New Roman"/>
                <w:sz w:val="24"/>
                <w:szCs w:val="24"/>
              </w:rPr>
            </w:pPr>
            <w:r>
              <w:rPr>
                <w:rFonts w:ascii="Times New Roman" w:hAnsi="Times New Roman"/>
                <w:sz w:val="24"/>
                <w:szCs w:val="24"/>
              </w:rPr>
              <w:t>лого,  как  выполнить  те или</w:t>
            </w:r>
            <w:r w:rsidR="00096B3F" w:rsidRPr="00096B3F">
              <w:rPr>
                <w:rFonts w:ascii="Times New Roman" w:hAnsi="Times New Roman"/>
                <w:sz w:val="24"/>
                <w:szCs w:val="24"/>
              </w:rPr>
              <w:t xml:space="preserve"> иные  физические </w:t>
            </w:r>
          </w:p>
          <w:p w:rsidR="00096B3F" w:rsidRPr="00096B3F" w:rsidRDefault="00096B3F" w:rsidP="00096B3F">
            <w:pPr>
              <w:pStyle w:val="a3"/>
              <w:rPr>
                <w:rFonts w:ascii="Times New Roman" w:hAnsi="Times New Roman"/>
                <w:sz w:val="24"/>
                <w:szCs w:val="24"/>
              </w:rPr>
            </w:pPr>
            <w:r w:rsidRPr="00096B3F">
              <w:rPr>
                <w:rFonts w:ascii="Times New Roman" w:hAnsi="Times New Roman"/>
                <w:sz w:val="24"/>
                <w:szCs w:val="24"/>
              </w:rPr>
              <w:t xml:space="preserve">упражнения  наиболее </w:t>
            </w:r>
          </w:p>
          <w:p w:rsidR="00096B3F" w:rsidRPr="00096B3F" w:rsidRDefault="00096B3F" w:rsidP="00096B3F">
            <w:pPr>
              <w:pStyle w:val="a3"/>
              <w:rPr>
                <w:rFonts w:ascii="Times New Roman" w:hAnsi="Times New Roman"/>
                <w:sz w:val="24"/>
                <w:szCs w:val="24"/>
              </w:rPr>
            </w:pPr>
            <w:r w:rsidRPr="00096B3F">
              <w:rPr>
                <w:rFonts w:ascii="Times New Roman" w:hAnsi="Times New Roman"/>
                <w:sz w:val="24"/>
                <w:szCs w:val="24"/>
              </w:rPr>
              <w:t xml:space="preserve">эффективно,  охотно </w:t>
            </w:r>
          </w:p>
          <w:p w:rsidR="00096B3F" w:rsidRPr="00096B3F" w:rsidRDefault="00096B3F" w:rsidP="00096B3F">
            <w:pPr>
              <w:pStyle w:val="a3"/>
              <w:rPr>
                <w:rFonts w:ascii="Times New Roman" w:hAnsi="Times New Roman"/>
                <w:sz w:val="24"/>
                <w:szCs w:val="24"/>
              </w:rPr>
            </w:pPr>
            <w:r w:rsidRPr="00096B3F">
              <w:rPr>
                <w:rFonts w:ascii="Times New Roman" w:hAnsi="Times New Roman"/>
                <w:sz w:val="24"/>
                <w:szCs w:val="24"/>
              </w:rPr>
              <w:t xml:space="preserve">выполняет  различную </w:t>
            </w:r>
          </w:p>
          <w:p w:rsidR="00096B3F" w:rsidRPr="00096B3F" w:rsidRDefault="00CE15E8" w:rsidP="00096B3F">
            <w:pPr>
              <w:pStyle w:val="a3"/>
              <w:rPr>
                <w:rFonts w:ascii="Times New Roman" w:hAnsi="Times New Roman"/>
                <w:sz w:val="24"/>
                <w:szCs w:val="24"/>
              </w:rPr>
            </w:pPr>
            <w:r>
              <w:rPr>
                <w:rFonts w:ascii="Times New Roman" w:hAnsi="Times New Roman"/>
                <w:sz w:val="24"/>
                <w:szCs w:val="24"/>
              </w:rPr>
              <w:t>деятельность,  сопря</w:t>
            </w:r>
            <w:r w:rsidR="00096B3F" w:rsidRPr="00096B3F">
              <w:rPr>
                <w:rFonts w:ascii="Times New Roman" w:hAnsi="Times New Roman"/>
                <w:sz w:val="24"/>
                <w:szCs w:val="24"/>
              </w:rPr>
              <w:t xml:space="preserve">женную  с  физической </w:t>
            </w:r>
          </w:p>
          <w:p w:rsidR="00096B3F" w:rsidRPr="00096B3F" w:rsidRDefault="00096B3F" w:rsidP="00096B3F">
            <w:pPr>
              <w:pStyle w:val="a3"/>
              <w:rPr>
                <w:rFonts w:ascii="Times New Roman" w:hAnsi="Times New Roman"/>
                <w:sz w:val="24"/>
                <w:szCs w:val="24"/>
              </w:rPr>
            </w:pPr>
            <w:r w:rsidRPr="00096B3F">
              <w:rPr>
                <w:rFonts w:ascii="Times New Roman" w:hAnsi="Times New Roman"/>
                <w:sz w:val="24"/>
                <w:szCs w:val="24"/>
              </w:rPr>
              <w:t xml:space="preserve">нагрузкой,  отмечает </w:t>
            </w:r>
          </w:p>
          <w:p w:rsidR="00590287" w:rsidRPr="002504D2" w:rsidRDefault="00CE15E8" w:rsidP="00096B3F">
            <w:pPr>
              <w:pStyle w:val="a3"/>
              <w:rPr>
                <w:rFonts w:ascii="Times New Roman" w:hAnsi="Times New Roman"/>
                <w:sz w:val="24"/>
                <w:szCs w:val="24"/>
              </w:rPr>
            </w:pPr>
            <w:r>
              <w:rPr>
                <w:rFonts w:ascii="Times New Roman" w:hAnsi="Times New Roman"/>
                <w:sz w:val="24"/>
                <w:szCs w:val="24"/>
              </w:rPr>
              <w:t xml:space="preserve">свои  достижения  в  том </w:t>
            </w:r>
            <w:r w:rsidR="00096B3F" w:rsidRPr="00096B3F">
              <w:rPr>
                <w:rFonts w:ascii="Times New Roman" w:hAnsi="Times New Roman"/>
                <w:sz w:val="24"/>
                <w:szCs w:val="24"/>
              </w:rPr>
              <w:t>или ином виде спорта</w:t>
            </w:r>
          </w:p>
        </w:tc>
      </w:tr>
    </w:tbl>
    <w:p w:rsidR="00CC6543" w:rsidRDefault="00CC6543" w:rsidP="00CC6543">
      <w:pPr>
        <w:pStyle w:val="a3"/>
        <w:rPr>
          <w:rFonts w:ascii="Times New Roman" w:hAnsi="Times New Roman"/>
          <w:b/>
          <w:color w:val="FF0000"/>
          <w:sz w:val="24"/>
          <w:szCs w:val="24"/>
          <w:u w:val="single"/>
        </w:rPr>
      </w:pPr>
    </w:p>
    <w:p w:rsidR="00CE15E8" w:rsidRPr="00CE15E8" w:rsidRDefault="00CE15E8" w:rsidP="009732FF">
      <w:pPr>
        <w:pStyle w:val="a3"/>
        <w:ind w:firstLine="708"/>
        <w:jc w:val="both"/>
        <w:rPr>
          <w:rFonts w:ascii="Times New Roman" w:hAnsi="Times New Roman"/>
          <w:sz w:val="24"/>
          <w:szCs w:val="24"/>
        </w:rPr>
      </w:pPr>
      <w:r w:rsidRPr="00CE15E8">
        <w:rPr>
          <w:rFonts w:ascii="Times New Roman" w:hAnsi="Times New Roman"/>
          <w:sz w:val="24"/>
          <w:szCs w:val="24"/>
        </w:rPr>
        <w:t>*Данный вид инициативы не относится к основным сферам инициативы. Его выдели-</w:t>
      </w:r>
    </w:p>
    <w:p w:rsidR="00CE15E8" w:rsidRPr="00CE15E8" w:rsidRDefault="00CE15E8" w:rsidP="009732FF">
      <w:pPr>
        <w:pStyle w:val="a3"/>
        <w:jc w:val="both"/>
        <w:rPr>
          <w:rFonts w:ascii="Times New Roman" w:hAnsi="Times New Roman"/>
          <w:sz w:val="24"/>
          <w:szCs w:val="24"/>
        </w:rPr>
      </w:pPr>
      <w:r w:rsidRPr="00CE15E8">
        <w:rPr>
          <w:rFonts w:ascii="Times New Roman" w:hAnsi="Times New Roman"/>
          <w:sz w:val="24"/>
          <w:szCs w:val="24"/>
        </w:rPr>
        <w:t>ли авторы комплексной образовательной программы дошк</w:t>
      </w:r>
      <w:r w:rsidR="00CF650C">
        <w:rPr>
          <w:rFonts w:ascii="Times New Roman" w:hAnsi="Times New Roman"/>
          <w:sz w:val="24"/>
          <w:szCs w:val="24"/>
        </w:rPr>
        <w:t>ольного образования «Миры  дет</w:t>
      </w:r>
      <w:r w:rsidRPr="00CE15E8">
        <w:rPr>
          <w:rFonts w:ascii="Times New Roman" w:hAnsi="Times New Roman"/>
          <w:sz w:val="24"/>
          <w:szCs w:val="24"/>
        </w:rPr>
        <w:t>ства: конструирование  возможностей» (под редакцией Т.</w:t>
      </w:r>
      <w:r w:rsidR="00CF650C">
        <w:rPr>
          <w:rFonts w:ascii="Times New Roman" w:hAnsi="Times New Roman"/>
          <w:sz w:val="24"/>
          <w:szCs w:val="24"/>
        </w:rPr>
        <w:t>Н. Дороновой, научный руководи</w:t>
      </w:r>
      <w:r w:rsidRPr="00CE15E8">
        <w:rPr>
          <w:rFonts w:ascii="Times New Roman" w:hAnsi="Times New Roman"/>
          <w:sz w:val="24"/>
          <w:szCs w:val="24"/>
        </w:rPr>
        <w:t>тель  А.Г.  Асмолов),  учитывая  целевые  ориентиры, содержа</w:t>
      </w:r>
      <w:r w:rsidR="00CF650C">
        <w:rPr>
          <w:rFonts w:ascii="Times New Roman" w:hAnsi="Times New Roman"/>
          <w:sz w:val="24"/>
          <w:szCs w:val="24"/>
        </w:rPr>
        <w:t xml:space="preserve">щиеся  в  ФГОС  ДО  (программа </w:t>
      </w:r>
      <w:r w:rsidRPr="00CE15E8">
        <w:rPr>
          <w:rFonts w:ascii="Times New Roman" w:hAnsi="Times New Roman"/>
          <w:sz w:val="24"/>
          <w:szCs w:val="24"/>
        </w:rPr>
        <w:t>«Миры    детства:  конструирование  возможностей»    разработ</w:t>
      </w:r>
      <w:r w:rsidR="00CF650C">
        <w:rPr>
          <w:rFonts w:ascii="Times New Roman" w:hAnsi="Times New Roman"/>
          <w:sz w:val="24"/>
          <w:szCs w:val="24"/>
        </w:rPr>
        <w:t xml:space="preserve">ана  в  Федеральном  институте </w:t>
      </w:r>
      <w:r w:rsidRPr="00CE15E8">
        <w:rPr>
          <w:rFonts w:ascii="Times New Roman" w:hAnsi="Times New Roman"/>
          <w:sz w:val="24"/>
          <w:szCs w:val="24"/>
        </w:rPr>
        <w:t>развития образов</w:t>
      </w:r>
      <w:r w:rsidR="00CF650C">
        <w:rPr>
          <w:rFonts w:ascii="Times New Roman" w:hAnsi="Times New Roman"/>
          <w:sz w:val="24"/>
          <w:szCs w:val="24"/>
        </w:rPr>
        <w:t xml:space="preserve">ания в соответствии с ФГОС ДО) </w:t>
      </w:r>
    </w:p>
    <w:p w:rsidR="00CE15E8" w:rsidRPr="00CE15E8" w:rsidRDefault="00CE15E8" w:rsidP="009732FF">
      <w:pPr>
        <w:pStyle w:val="a3"/>
        <w:ind w:firstLine="708"/>
        <w:jc w:val="both"/>
        <w:rPr>
          <w:rFonts w:ascii="Times New Roman" w:hAnsi="Times New Roman"/>
          <w:sz w:val="24"/>
          <w:szCs w:val="24"/>
        </w:rPr>
      </w:pPr>
      <w:r w:rsidRPr="00CE15E8">
        <w:rPr>
          <w:rFonts w:ascii="Times New Roman" w:hAnsi="Times New Roman"/>
          <w:sz w:val="24"/>
          <w:szCs w:val="24"/>
        </w:rPr>
        <w:t xml:space="preserve">Для инициативной личности характерными являются: </w:t>
      </w:r>
    </w:p>
    <w:p w:rsidR="00CE15E8" w:rsidRDefault="00CE15E8" w:rsidP="00121089">
      <w:pPr>
        <w:pStyle w:val="a3"/>
        <w:numPr>
          <w:ilvl w:val="0"/>
          <w:numId w:val="2"/>
        </w:numPr>
        <w:jc w:val="both"/>
        <w:rPr>
          <w:rFonts w:ascii="Times New Roman" w:hAnsi="Times New Roman"/>
          <w:sz w:val="24"/>
          <w:szCs w:val="24"/>
        </w:rPr>
      </w:pPr>
      <w:r w:rsidRPr="00CE15E8">
        <w:rPr>
          <w:rFonts w:ascii="Times New Roman" w:hAnsi="Times New Roman"/>
          <w:sz w:val="24"/>
          <w:szCs w:val="24"/>
        </w:rPr>
        <w:t xml:space="preserve">  произвольность поведения;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самостоятельность;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развитость эмоционально-волевая сферы;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инициативность в различных видах деятельности;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 стремление к самореализации;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lastRenderedPageBreak/>
        <w:t xml:space="preserve">общительность;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творческий подход к деятельности; </w:t>
      </w:r>
    </w:p>
    <w:p w:rsidR="00CE15E8"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достаточный уровень умственных способностей; </w:t>
      </w:r>
    </w:p>
    <w:p w:rsidR="00CE15E8" w:rsidRPr="00CF650C" w:rsidRDefault="00CE15E8" w:rsidP="00121089">
      <w:pPr>
        <w:pStyle w:val="a3"/>
        <w:numPr>
          <w:ilvl w:val="0"/>
          <w:numId w:val="2"/>
        </w:numPr>
        <w:jc w:val="both"/>
        <w:rPr>
          <w:rFonts w:ascii="Times New Roman" w:hAnsi="Times New Roman"/>
          <w:sz w:val="24"/>
          <w:szCs w:val="24"/>
        </w:rPr>
      </w:pPr>
      <w:r w:rsidRPr="00CF650C">
        <w:rPr>
          <w:rFonts w:ascii="Times New Roman" w:hAnsi="Times New Roman"/>
          <w:sz w:val="24"/>
          <w:szCs w:val="24"/>
        </w:rPr>
        <w:t xml:space="preserve">познавательная активность. </w:t>
      </w:r>
    </w:p>
    <w:p w:rsidR="00CC6543" w:rsidRPr="00CF650C" w:rsidRDefault="00CE15E8" w:rsidP="009732FF">
      <w:pPr>
        <w:pStyle w:val="a3"/>
        <w:ind w:firstLine="568"/>
        <w:jc w:val="both"/>
        <w:rPr>
          <w:rFonts w:ascii="Times New Roman" w:hAnsi="Times New Roman"/>
          <w:sz w:val="24"/>
          <w:szCs w:val="24"/>
        </w:rPr>
      </w:pPr>
      <w:r w:rsidRPr="00CE15E8">
        <w:rPr>
          <w:rFonts w:ascii="Times New Roman" w:hAnsi="Times New Roman"/>
          <w:sz w:val="24"/>
          <w:szCs w:val="24"/>
        </w:rPr>
        <w:t>Для  того  чтобы  воспитать  инициативног</w:t>
      </w:r>
      <w:r w:rsidR="00CF650C">
        <w:rPr>
          <w:rFonts w:ascii="Times New Roman" w:hAnsi="Times New Roman"/>
          <w:sz w:val="24"/>
          <w:szCs w:val="24"/>
        </w:rPr>
        <w:t>о  ребенка,  необходима  целена</w:t>
      </w:r>
      <w:r w:rsidRPr="00CE15E8">
        <w:rPr>
          <w:rFonts w:ascii="Times New Roman" w:hAnsi="Times New Roman"/>
          <w:sz w:val="24"/>
          <w:szCs w:val="24"/>
        </w:rPr>
        <w:t>правленная работа окружающих его взрослых</w:t>
      </w:r>
      <w:r w:rsidR="00CF650C">
        <w:rPr>
          <w:rFonts w:ascii="Times New Roman" w:hAnsi="Times New Roman"/>
          <w:sz w:val="24"/>
          <w:szCs w:val="24"/>
        </w:rPr>
        <w:t xml:space="preserve">, и в первую очередь родителей </w:t>
      </w:r>
      <w:r w:rsidRPr="00CE15E8">
        <w:rPr>
          <w:rFonts w:ascii="Times New Roman" w:hAnsi="Times New Roman"/>
          <w:sz w:val="24"/>
          <w:szCs w:val="24"/>
        </w:rPr>
        <w:t>малыша и его педагогов. С целью повышени</w:t>
      </w:r>
      <w:r w:rsidR="00CF650C">
        <w:rPr>
          <w:rFonts w:ascii="Times New Roman" w:hAnsi="Times New Roman"/>
          <w:sz w:val="24"/>
          <w:szCs w:val="24"/>
        </w:rPr>
        <w:t xml:space="preserve">я продуктивности данной работы </w:t>
      </w:r>
      <w:r w:rsidRPr="00CE15E8">
        <w:rPr>
          <w:rFonts w:ascii="Times New Roman" w:hAnsi="Times New Roman"/>
          <w:sz w:val="24"/>
          <w:szCs w:val="24"/>
        </w:rPr>
        <w:t>необходимо  учитывать  индивидуальные  и  во</w:t>
      </w:r>
      <w:r w:rsidR="00CF650C">
        <w:rPr>
          <w:rFonts w:ascii="Times New Roman" w:hAnsi="Times New Roman"/>
          <w:sz w:val="24"/>
          <w:szCs w:val="24"/>
        </w:rPr>
        <w:t>зрастные  особенности  подопеч</w:t>
      </w:r>
      <w:r w:rsidRPr="00CE15E8">
        <w:rPr>
          <w:rFonts w:ascii="Times New Roman" w:hAnsi="Times New Roman"/>
          <w:sz w:val="24"/>
          <w:szCs w:val="24"/>
        </w:rPr>
        <w:t xml:space="preserve">ных,  знать  приоритетные  сферы  инициативы  на </w:t>
      </w:r>
      <w:r w:rsidR="00CF650C">
        <w:rPr>
          <w:rFonts w:ascii="Times New Roman" w:hAnsi="Times New Roman"/>
          <w:sz w:val="24"/>
          <w:szCs w:val="24"/>
        </w:rPr>
        <w:t xml:space="preserve"> каждом  возрастном  этапе.  В </w:t>
      </w:r>
      <w:r w:rsidRPr="00CE15E8">
        <w:rPr>
          <w:rFonts w:ascii="Times New Roman" w:hAnsi="Times New Roman"/>
          <w:sz w:val="24"/>
          <w:szCs w:val="24"/>
        </w:rPr>
        <w:t xml:space="preserve">таблице  представлены  основные  направления </w:t>
      </w:r>
      <w:r w:rsidR="00CF650C">
        <w:rPr>
          <w:rFonts w:ascii="Times New Roman" w:hAnsi="Times New Roman"/>
          <w:sz w:val="24"/>
          <w:szCs w:val="24"/>
        </w:rPr>
        <w:t xml:space="preserve"> деятельности  воспитателя  по </w:t>
      </w:r>
      <w:r w:rsidRPr="00CE15E8">
        <w:rPr>
          <w:rFonts w:ascii="Times New Roman" w:hAnsi="Times New Roman"/>
          <w:sz w:val="24"/>
          <w:szCs w:val="24"/>
        </w:rPr>
        <w:t xml:space="preserve">поддержке детской инициативы в разных возрастных группах: </w:t>
      </w:r>
      <w:r w:rsidRPr="00CE15E8">
        <w:rPr>
          <w:rFonts w:ascii="Times New Roman" w:hAnsi="Times New Roman"/>
          <w:sz w:val="24"/>
          <w:szCs w:val="24"/>
        </w:rPr>
        <w:cr/>
      </w:r>
    </w:p>
    <w:p w:rsidR="00CF650C" w:rsidRPr="00CF650C" w:rsidRDefault="00CF650C" w:rsidP="009732FF">
      <w:pPr>
        <w:pStyle w:val="a3"/>
        <w:jc w:val="center"/>
        <w:rPr>
          <w:rFonts w:ascii="Times New Roman" w:hAnsi="Times New Roman"/>
          <w:b/>
          <w:sz w:val="24"/>
          <w:szCs w:val="24"/>
          <w:u w:val="single"/>
        </w:rPr>
      </w:pPr>
      <w:r w:rsidRPr="00CF650C">
        <w:rPr>
          <w:rFonts w:ascii="Times New Roman" w:hAnsi="Times New Roman"/>
          <w:b/>
          <w:sz w:val="24"/>
          <w:szCs w:val="24"/>
          <w:u w:val="single"/>
        </w:rPr>
        <w:t>Приоритетные направления деятельности воспитателя по поддержке детской</w:t>
      </w:r>
    </w:p>
    <w:p w:rsidR="00CC6543" w:rsidRPr="00CF650C" w:rsidRDefault="00CF650C" w:rsidP="009732FF">
      <w:pPr>
        <w:pStyle w:val="a3"/>
        <w:jc w:val="center"/>
        <w:rPr>
          <w:rFonts w:ascii="Times New Roman" w:hAnsi="Times New Roman"/>
          <w:b/>
          <w:sz w:val="24"/>
          <w:szCs w:val="24"/>
          <w:u w:val="single"/>
        </w:rPr>
      </w:pPr>
      <w:r w:rsidRPr="00CF650C">
        <w:rPr>
          <w:rFonts w:ascii="Times New Roman" w:hAnsi="Times New Roman"/>
          <w:b/>
          <w:sz w:val="24"/>
          <w:szCs w:val="24"/>
          <w:u w:val="single"/>
        </w:rPr>
        <w:t>инициативы в разных возрастных группах</w:t>
      </w:r>
      <w:r w:rsidRPr="00CF650C">
        <w:rPr>
          <w:rFonts w:ascii="Times New Roman" w:hAnsi="Times New Roman"/>
          <w:b/>
          <w:sz w:val="24"/>
          <w:szCs w:val="24"/>
          <w:u w:val="single"/>
        </w:rPr>
        <w:cr/>
      </w:r>
    </w:p>
    <w:tbl>
      <w:tblPr>
        <w:tblStyle w:val="a6"/>
        <w:tblW w:w="0" w:type="auto"/>
        <w:tblLook w:val="04A0" w:firstRow="1" w:lastRow="0" w:firstColumn="1" w:lastColumn="0" w:noHBand="0" w:noVBand="1"/>
      </w:tblPr>
      <w:tblGrid>
        <w:gridCol w:w="1853"/>
        <w:gridCol w:w="8058"/>
      </w:tblGrid>
      <w:tr w:rsidR="00CF650C" w:rsidRPr="00CF650C" w:rsidTr="00D00222">
        <w:tc>
          <w:tcPr>
            <w:tcW w:w="1853" w:type="dxa"/>
          </w:tcPr>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Приоритетная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сфера инициативы </w:t>
            </w:r>
          </w:p>
        </w:tc>
        <w:tc>
          <w:tcPr>
            <w:tcW w:w="8284" w:type="dxa"/>
          </w:tcPr>
          <w:p w:rsidR="00CF650C" w:rsidRPr="00CF650C" w:rsidRDefault="00CF650C" w:rsidP="00CF650C">
            <w:pPr>
              <w:pStyle w:val="a3"/>
              <w:jc w:val="center"/>
              <w:rPr>
                <w:rFonts w:ascii="Times New Roman" w:hAnsi="Times New Roman"/>
                <w:sz w:val="24"/>
                <w:szCs w:val="24"/>
              </w:rPr>
            </w:pPr>
            <w:r w:rsidRPr="00CF650C">
              <w:rPr>
                <w:rFonts w:ascii="Times New Roman" w:hAnsi="Times New Roman"/>
                <w:sz w:val="24"/>
                <w:szCs w:val="24"/>
              </w:rPr>
              <w:t>Деятельн</w:t>
            </w:r>
            <w:r>
              <w:rPr>
                <w:rFonts w:ascii="Times New Roman" w:hAnsi="Times New Roman"/>
                <w:sz w:val="24"/>
                <w:szCs w:val="24"/>
              </w:rPr>
              <w:t>ость воспитателя по поддержке  детской инициативы</w:t>
            </w:r>
          </w:p>
        </w:tc>
      </w:tr>
      <w:tr w:rsidR="00CF650C" w:rsidRPr="00CF650C" w:rsidTr="00CF650C">
        <w:tc>
          <w:tcPr>
            <w:tcW w:w="10137" w:type="dxa"/>
            <w:gridSpan w:val="2"/>
            <w:shd w:val="clear" w:color="auto" w:fill="E2EFD9" w:themeFill="accent6" w:themeFillTint="33"/>
          </w:tcPr>
          <w:p w:rsidR="00CF650C" w:rsidRPr="00CF650C" w:rsidRDefault="00CF650C" w:rsidP="00CF650C">
            <w:pPr>
              <w:pStyle w:val="a3"/>
              <w:jc w:val="center"/>
              <w:rPr>
                <w:rFonts w:ascii="Times New Roman" w:hAnsi="Times New Roman"/>
                <w:sz w:val="24"/>
                <w:szCs w:val="24"/>
              </w:rPr>
            </w:pPr>
            <w:r w:rsidRPr="00CF650C">
              <w:rPr>
                <w:rFonts w:ascii="Times New Roman" w:hAnsi="Times New Roman"/>
                <w:sz w:val="24"/>
                <w:szCs w:val="24"/>
              </w:rPr>
              <w:t>2-я младшая группа (с 3 до 4 лет</w:t>
            </w:r>
            <w:r>
              <w:rPr>
                <w:rFonts w:ascii="Times New Roman" w:hAnsi="Times New Roman"/>
                <w:sz w:val="24"/>
                <w:szCs w:val="24"/>
              </w:rPr>
              <w:t>)</w:t>
            </w:r>
          </w:p>
        </w:tc>
      </w:tr>
      <w:tr w:rsidR="00CF650C" w:rsidRPr="00CF650C" w:rsidTr="00D00222">
        <w:tc>
          <w:tcPr>
            <w:tcW w:w="1853" w:type="dxa"/>
          </w:tcPr>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Продуктивная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Деятельность</w:t>
            </w:r>
          </w:p>
        </w:tc>
        <w:tc>
          <w:tcPr>
            <w:tcW w:w="8284" w:type="dxa"/>
          </w:tcPr>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Создавать  условия  для  реализации  собственных  планов  и  замыслов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каждого ребенка.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Рассказывать детям об их реальных, а также возможных в будущем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достижениях.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Отмечать и публично поддерживать любые успехи детей. </w:t>
            </w:r>
          </w:p>
          <w:p w:rsidR="00CF650C" w:rsidRPr="00CF650C" w:rsidRDefault="00CF650C" w:rsidP="00CF650C">
            <w:pPr>
              <w:pStyle w:val="a3"/>
              <w:rPr>
                <w:rFonts w:ascii="Times New Roman" w:hAnsi="Times New Roman"/>
                <w:sz w:val="24"/>
                <w:szCs w:val="24"/>
              </w:rPr>
            </w:pPr>
            <w:r>
              <w:rPr>
                <w:rFonts w:ascii="Times New Roman" w:hAnsi="Times New Roman"/>
                <w:sz w:val="24"/>
                <w:szCs w:val="24"/>
              </w:rPr>
              <w:t xml:space="preserve">- </w:t>
            </w:r>
            <w:r w:rsidRPr="00CF650C">
              <w:rPr>
                <w:rFonts w:ascii="Times New Roman" w:hAnsi="Times New Roman"/>
                <w:sz w:val="24"/>
                <w:szCs w:val="24"/>
              </w:rPr>
              <w:t xml:space="preserve">Всемерно поощрять самостоятельность детей и расширять ее сферу.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Помогать ребенку найти способ р</w:t>
            </w:r>
            <w:r>
              <w:rPr>
                <w:rFonts w:ascii="Times New Roman" w:hAnsi="Times New Roman"/>
                <w:sz w:val="24"/>
                <w:szCs w:val="24"/>
              </w:rPr>
              <w:t xml:space="preserve">еализации собственных поставленных </w:t>
            </w:r>
            <w:r w:rsidR="00CF650C" w:rsidRPr="00CF650C">
              <w:rPr>
                <w:rFonts w:ascii="Times New Roman" w:hAnsi="Times New Roman"/>
                <w:sz w:val="24"/>
                <w:szCs w:val="24"/>
              </w:rPr>
              <w:t xml:space="preserve">целей.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Поддерживать стремление научиться</w:t>
            </w:r>
            <w:r>
              <w:rPr>
                <w:rFonts w:ascii="Times New Roman" w:hAnsi="Times New Roman"/>
                <w:sz w:val="24"/>
                <w:szCs w:val="24"/>
              </w:rPr>
              <w:t xml:space="preserve"> делать что-то и радостное ощу</w:t>
            </w:r>
            <w:r w:rsidR="00CF650C" w:rsidRPr="00CF650C">
              <w:rPr>
                <w:rFonts w:ascii="Times New Roman" w:hAnsi="Times New Roman"/>
                <w:sz w:val="24"/>
                <w:szCs w:val="24"/>
              </w:rPr>
              <w:t xml:space="preserve">щение возрастающей умелости.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В ходе занятий и в повседневной жиз</w:t>
            </w:r>
            <w:r>
              <w:rPr>
                <w:rFonts w:ascii="Times New Roman" w:hAnsi="Times New Roman"/>
                <w:sz w:val="24"/>
                <w:szCs w:val="24"/>
              </w:rPr>
              <w:t>ни терпимо относиться к затруд</w:t>
            </w:r>
            <w:r w:rsidR="00CF650C" w:rsidRPr="00CF650C">
              <w:rPr>
                <w:rFonts w:ascii="Times New Roman" w:hAnsi="Times New Roman"/>
                <w:sz w:val="24"/>
                <w:szCs w:val="24"/>
              </w:rPr>
              <w:t xml:space="preserve">нениям ребенка, позволять ему действовать в своем темпе. </w:t>
            </w:r>
          </w:p>
          <w:p w:rsidR="00CF650C" w:rsidRPr="00CF650C" w:rsidRDefault="00D00222" w:rsidP="00CF650C">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 xml:space="preserve">Не  критиковать  результаты  деятельности  детей,  а  также  их  самих.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Использовать в роли носителей критики только игровые персонажи, для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которых создавались эти продукты. Ограничить критику исключительно </w:t>
            </w:r>
          </w:p>
          <w:p w:rsidR="00CF650C" w:rsidRPr="00CF650C" w:rsidRDefault="00CF650C" w:rsidP="00CF650C">
            <w:pPr>
              <w:pStyle w:val="a3"/>
              <w:rPr>
                <w:rFonts w:ascii="Times New Roman" w:hAnsi="Times New Roman"/>
                <w:sz w:val="24"/>
                <w:szCs w:val="24"/>
              </w:rPr>
            </w:pPr>
            <w:r w:rsidRPr="00CF650C">
              <w:rPr>
                <w:rFonts w:ascii="Times New Roman" w:hAnsi="Times New Roman"/>
                <w:sz w:val="24"/>
                <w:szCs w:val="24"/>
              </w:rPr>
              <w:t xml:space="preserve">результатами продуктивной деятельности.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00CF650C" w:rsidRPr="00CF650C">
              <w:rPr>
                <w:rFonts w:ascii="Times New Roman" w:hAnsi="Times New Roman"/>
                <w:sz w:val="24"/>
                <w:szCs w:val="24"/>
              </w:rPr>
              <w:t>Учитывать  индивидуальные  особенно</w:t>
            </w:r>
            <w:r>
              <w:rPr>
                <w:rFonts w:ascii="Times New Roman" w:hAnsi="Times New Roman"/>
                <w:sz w:val="24"/>
                <w:szCs w:val="24"/>
              </w:rPr>
              <w:t xml:space="preserve">сти  детей,  стремиться  найти </w:t>
            </w:r>
            <w:r w:rsidR="00CF650C" w:rsidRPr="00CF650C">
              <w:rPr>
                <w:rFonts w:ascii="Times New Roman" w:hAnsi="Times New Roman"/>
                <w:sz w:val="24"/>
                <w:szCs w:val="24"/>
              </w:rPr>
              <w:t>подход  к  застенчивым,  нерешительным,  конфликтным,  непопулярным</w:t>
            </w:r>
            <w:r w:rsidR="004845F7">
              <w:rPr>
                <w:rFonts w:ascii="Times New Roman" w:hAnsi="Times New Roman"/>
                <w:sz w:val="24"/>
                <w:szCs w:val="24"/>
              </w:rPr>
              <w:t xml:space="preserve"> </w:t>
            </w:r>
            <w:r w:rsidRPr="00D00222">
              <w:rPr>
                <w:rFonts w:ascii="Times New Roman" w:hAnsi="Times New Roman"/>
                <w:sz w:val="24"/>
                <w:szCs w:val="24"/>
              </w:rPr>
              <w:t xml:space="preserve">детям.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Уважать  и  ценить  каждого  ребенка  независимо  от  его  достижений,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достоинств и недостатков. </w:t>
            </w:r>
          </w:p>
          <w:p w:rsidR="00D00222" w:rsidRPr="00CF650C"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Создавать в группе положительный </w:t>
            </w:r>
            <w:r>
              <w:rPr>
                <w:rFonts w:ascii="Times New Roman" w:hAnsi="Times New Roman"/>
                <w:sz w:val="24"/>
                <w:szCs w:val="24"/>
              </w:rPr>
              <w:t xml:space="preserve">психологический микроклимат, в </w:t>
            </w:r>
            <w:r w:rsidRPr="00D00222">
              <w:rPr>
                <w:rFonts w:ascii="Times New Roman" w:hAnsi="Times New Roman"/>
                <w:sz w:val="24"/>
                <w:szCs w:val="24"/>
              </w:rPr>
              <w:t>равной мере проявляя любовь и заботу к</w:t>
            </w:r>
            <w:r>
              <w:rPr>
                <w:rFonts w:ascii="Times New Roman" w:hAnsi="Times New Roman"/>
                <w:sz w:val="24"/>
                <w:szCs w:val="24"/>
              </w:rPr>
              <w:t xml:space="preserve">о всем детям: выражать радость </w:t>
            </w:r>
            <w:r w:rsidRPr="00D00222">
              <w:rPr>
                <w:rFonts w:ascii="Times New Roman" w:hAnsi="Times New Roman"/>
                <w:sz w:val="24"/>
                <w:szCs w:val="24"/>
              </w:rPr>
              <w:t xml:space="preserve">при  встрече;  использовать  ласку  и  теплое </w:t>
            </w:r>
            <w:r>
              <w:rPr>
                <w:rFonts w:ascii="Times New Roman" w:hAnsi="Times New Roman"/>
                <w:sz w:val="24"/>
                <w:szCs w:val="24"/>
              </w:rPr>
              <w:t xml:space="preserve"> слово  для  выражения  своего </w:t>
            </w:r>
            <w:r w:rsidRPr="00D00222">
              <w:rPr>
                <w:rFonts w:ascii="Times New Roman" w:hAnsi="Times New Roman"/>
                <w:sz w:val="24"/>
                <w:szCs w:val="24"/>
              </w:rPr>
              <w:t>отношения к ребенку; проявля</w:t>
            </w:r>
            <w:r>
              <w:rPr>
                <w:rFonts w:ascii="Times New Roman" w:hAnsi="Times New Roman"/>
                <w:sz w:val="24"/>
                <w:szCs w:val="24"/>
              </w:rPr>
              <w:t xml:space="preserve">ть деликатность и тактичность. </w:t>
            </w:r>
          </w:p>
        </w:tc>
      </w:tr>
      <w:tr w:rsidR="00D00222" w:rsidRPr="00CF650C" w:rsidTr="00D00222">
        <w:tc>
          <w:tcPr>
            <w:tcW w:w="10137" w:type="dxa"/>
            <w:gridSpan w:val="2"/>
            <w:shd w:val="clear" w:color="auto" w:fill="E2EFD9" w:themeFill="accent6" w:themeFillTint="33"/>
          </w:tcPr>
          <w:p w:rsidR="00D00222" w:rsidRPr="00CF650C" w:rsidRDefault="00D00222" w:rsidP="00D00222">
            <w:pPr>
              <w:pStyle w:val="a3"/>
              <w:jc w:val="center"/>
              <w:rPr>
                <w:rFonts w:ascii="Times New Roman" w:hAnsi="Times New Roman"/>
                <w:sz w:val="24"/>
                <w:szCs w:val="24"/>
              </w:rPr>
            </w:pPr>
            <w:r w:rsidRPr="00D00222">
              <w:rPr>
                <w:rFonts w:ascii="Times New Roman" w:hAnsi="Times New Roman"/>
                <w:sz w:val="24"/>
                <w:szCs w:val="24"/>
              </w:rPr>
              <w:t>Средняя группа (с 4 до 5 лет)</w:t>
            </w:r>
          </w:p>
        </w:tc>
      </w:tr>
      <w:tr w:rsidR="00CF650C" w:rsidRPr="00CF650C" w:rsidTr="00D00222">
        <w:tc>
          <w:tcPr>
            <w:tcW w:w="1853" w:type="dxa"/>
          </w:tcPr>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Познание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окружающего </w:t>
            </w:r>
          </w:p>
          <w:p w:rsidR="00CF650C" w:rsidRPr="00CF650C" w:rsidRDefault="00D00222" w:rsidP="00D00222">
            <w:pPr>
              <w:pStyle w:val="a3"/>
              <w:rPr>
                <w:rFonts w:ascii="Times New Roman" w:hAnsi="Times New Roman"/>
                <w:sz w:val="24"/>
                <w:szCs w:val="24"/>
              </w:rPr>
            </w:pPr>
            <w:r>
              <w:rPr>
                <w:rFonts w:ascii="Times New Roman" w:hAnsi="Times New Roman"/>
                <w:sz w:val="24"/>
                <w:szCs w:val="24"/>
              </w:rPr>
              <w:t xml:space="preserve">мира </w:t>
            </w:r>
          </w:p>
        </w:tc>
        <w:tc>
          <w:tcPr>
            <w:tcW w:w="8284" w:type="dxa"/>
          </w:tcPr>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Поощрять  желание  ребенка  строить  первые  собственные  умоза</w:t>
            </w:r>
            <w:r>
              <w:rPr>
                <w:rFonts w:ascii="Times New Roman" w:hAnsi="Times New Roman"/>
                <w:sz w:val="24"/>
                <w:szCs w:val="24"/>
              </w:rPr>
              <w:t>клю</w:t>
            </w:r>
            <w:r w:rsidRPr="00D00222">
              <w:rPr>
                <w:rFonts w:ascii="Times New Roman" w:hAnsi="Times New Roman"/>
                <w:sz w:val="24"/>
                <w:szCs w:val="24"/>
              </w:rPr>
              <w:t>чения, внимательно выслушивать все ег</w:t>
            </w:r>
            <w:r>
              <w:rPr>
                <w:rFonts w:ascii="Times New Roman" w:hAnsi="Times New Roman"/>
                <w:sz w:val="24"/>
                <w:szCs w:val="24"/>
              </w:rPr>
              <w:t>о рассуждения, проявлять уваже</w:t>
            </w:r>
            <w:r w:rsidRPr="00D00222">
              <w:rPr>
                <w:rFonts w:ascii="Times New Roman" w:hAnsi="Times New Roman"/>
                <w:sz w:val="24"/>
                <w:szCs w:val="24"/>
              </w:rPr>
              <w:t xml:space="preserve">ние к его интеллектуальному труду.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Создать условия и поддерживать те</w:t>
            </w:r>
            <w:r>
              <w:rPr>
                <w:rFonts w:ascii="Times New Roman" w:hAnsi="Times New Roman"/>
                <w:sz w:val="24"/>
                <w:szCs w:val="24"/>
              </w:rPr>
              <w:t>атрализованную деятельность де</w:t>
            </w:r>
            <w:r w:rsidRPr="00D00222">
              <w:rPr>
                <w:rFonts w:ascii="Times New Roman" w:hAnsi="Times New Roman"/>
                <w:sz w:val="24"/>
                <w:szCs w:val="24"/>
              </w:rPr>
              <w:t xml:space="preserve">тей, их стремление переодеваться («рядиться»).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Обеспечить условия для музыкальн</w:t>
            </w:r>
            <w:r>
              <w:rPr>
                <w:rFonts w:ascii="Times New Roman" w:hAnsi="Times New Roman"/>
                <w:sz w:val="24"/>
                <w:szCs w:val="24"/>
              </w:rPr>
              <w:t>ой импровизации, пения и движе</w:t>
            </w:r>
            <w:r w:rsidRPr="00D00222">
              <w:rPr>
                <w:rFonts w:ascii="Times New Roman" w:hAnsi="Times New Roman"/>
                <w:sz w:val="24"/>
                <w:szCs w:val="24"/>
              </w:rPr>
              <w:t xml:space="preserve">ний под популярную музыку.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Создать  в  группе  возможность,  использ</w:t>
            </w:r>
            <w:r>
              <w:rPr>
                <w:rFonts w:ascii="Times New Roman" w:hAnsi="Times New Roman"/>
                <w:sz w:val="24"/>
                <w:szCs w:val="24"/>
              </w:rPr>
              <w:t xml:space="preserve">уя  мебель  и  ткани,  строить </w:t>
            </w:r>
            <w:r w:rsidRPr="00D00222">
              <w:rPr>
                <w:rFonts w:ascii="Times New Roman" w:hAnsi="Times New Roman"/>
                <w:sz w:val="24"/>
                <w:szCs w:val="24"/>
              </w:rPr>
              <w:t xml:space="preserve">«дома», укрытия для игр.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Негативные оценки можно давать тол</w:t>
            </w:r>
            <w:r>
              <w:rPr>
                <w:rFonts w:ascii="Times New Roman" w:hAnsi="Times New Roman"/>
                <w:sz w:val="24"/>
                <w:szCs w:val="24"/>
              </w:rPr>
              <w:t xml:space="preserve">ько поступкам ребенка и только </w:t>
            </w:r>
            <w:r w:rsidRPr="00D00222">
              <w:rPr>
                <w:rFonts w:ascii="Times New Roman" w:hAnsi="Times New Roman"/>
                <w:sz w:val="24"/>
                <w:szCs w:val="24"/>
              </w:rPr>
              <w:t xml:space="preserve">один на один, а не на глазах у группы.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lastRenderedPageBreak/>
              <w:t xml:space="preserve">- </w:t>
            </w:r>
            <w:r w:rsidRPr="00D00222">
              <w:rPr>
                <w:rFonts w:ascii="Times New Roman" w:hAnsi="Times New Roman"/>
                <w:sz w:val="24"/>
                <w:szCs w:val="24"/>
              </w:rPr>
              <w:t xml:space="preserve">Недопустимо диктовать детям, как и </w:t>
            </w:r>
            <w:r>
              <w:rPr>
                <w:rFonts w:ascii="Times New Roman" w:hAnsi="Times New Roman"/>
                <w:sz w:val="24"/>
                <w:szCs w:val="24"/>
              </w:rPr>
              <w:t>во что они должны играть; навя</w:t>
            </w:r>
            <w:r w:rsidRPr="00D00222">
              <w:rPr>
                <w:rFonts w:ascii="Times New Roman" w:hAnsi="Times New Roman"/>
                <w:sz w:val="24"/>
                <w:szCs w:val="24"/>
              </w:rPr>
              <w:t>ывать  им  сюжеты  игры.</w:t>
            </w:r>
            <w:r>
              <w:rPr>
                <w:rFonts w:ascii="Times New Roman" w:hAnsi="Times New Roman"/>
                <w:sz w:val="24"/>
                <w:szCs w:val="24"/>
              </w:rPr>
              <w:t xml:space="preserve">  Развивающий  потенциал  игры определяется </w:t>
            </w:r>
            <w:r w:rsidRPr="00D00222">
              <w:rPr>
                <w:rFonts w:ascii="Times New Roman" w:hAnsi="Times New Roman"/>
                <w:sz w:val="24"/>
                <w:szCs w:val="24"/>
              </w:rPr>
              <w:t>тем,  что  это  самостоятельная,  организ</w:t>
            </w:r>
            <w:r>
              <w:rPr>
                <w:rFonts w:ascii="Times New Roman" w:hAnsi="Times New Roman"/>
                <w:sz w:val="24"/>
                <w:szCs w:val="24"/>
              </w:rPr>
              <w:t>уемая  самими  детьми  деятель</w:t>
            </w:r>
            <w:r w:rsidRPr="00D00222">
              <w:rPr>
                <w:rFonts w:ascii="Times New Roman" w:hAnsi="Times New Roman"/>
                <w:sz w:val="24"/>
                <w:szCs w:val="24"/>
              </w:rPr>
              <w:t xml:space="preserve">ность.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Участие взрослого в играх детей полезно при выполнении следующих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условий: дети сами приглашают взрос</w:t>
            </w:r>
            <w:r>
              <w:rPr>
                <w:rFonts w:ascii="Times New Roman" w:hAnsi="Times New Roman"/>
                <w:sz w:val="24"/>
                <w:szCs w:val="24"/>
              </w:rPr>
              <w:t>лого в игру или добровольно со</w:t>
            </w:r>
            <w:r w:rsidRPr="00D00222">
              <w:rPr>
                <w:rFonts w:ascii="Times New Roman" w:hAnsi="Times New Roman"/>
                <w:sz w:val="24"/>
                <w:szCs w:val="24"/>
              </w:rPr>
              <w:t xml:space="preserve">глашаются  на  его  участие;  сюжет  и  ход  игры,  а  также  роль,  которую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взрослый будет играть, определяют дети, а не педагог; ха</w:t>
            </w:r>
            <w:r>
              <w:rPr>
                <w:rFonts w:ascii="Times New Roman" w:hAnsi="Times New Roman"/>
                <w:sz w:val="24"/>
                <w:szCs w:val="24"/>
              </w:rPr>
              <w:t>рактер испол</w:t>
            </w:r>
            <w:r w:rsidRPr="00D00222">
              <w:rPr>
                <w:rFonts w:ascii="Times New Roman" w:hAnsi="Times New Roman"/>
                <w:sz w:val="24"/>
                <w:szCs w:val="24"/>
              </w:rPr>
              <w:t xml:space="preserve">нения роли также определяется детьми.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Привлекать детей к украшению гру</w:t>
            </w:r>
            <w:r>
              <w:rPr>
                <w:rFonts w:ascii="Times New Roman" w:hAnsi="Times New Roman"/>
                <w:sz w:val="24"/>
                <w:szCs w:val="24"/>
              </w:rPr>
              <w:t>ппы к праздникам, обсуждая раз</w:t>
            </w:r>
            <w:r w:rsidRPr="00D00222">
              <w:rPr>
                <w:rFonts w:ascii="Times New Roman" w:hAnsi="Times New Roman"/>
                <w:sz w:val="24"/>
                <w:szCs w:val="24"/>
              </w:rPr>
              <w:t xml:space="preserve">ные возможности и предложения.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Побуждать  детей  формировать  и  в</w:t>
            </w:r>
            <w:r>
              <w:rPr>
                <w:rFonts w:ascii="Times New Roman" w:hAnsi="Times New Roman"/>
                <w:sz w:val="24"/>
                <w:szCs w:val="24"/>
              </w:rPr>
              <w:t>ыражать  собственную  эстетиче</w:t>
            </w:r>
            <w:r w:rsidRPr="00D00222">
              <w:rPr>
                <w:rFonts w:ascii="Times New Roman" w:hAnsi="Times New Roman"/>
                <w:sz w:val="24"/>
                <w:szCs w:val="24"/>
              </w:rPr>
              <w:t xml:space="preserve">скую оценку воспринимаемого, не навязывая им мнения взрослых. </w:t>
            </w:r>
          </w:p>
          <w:p w:rsidR="00CF650C" w:rsidRPr="00CF650C"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Привлекать детей к планированию жизни группы на день.</w:t>
            </w:r>
          </w:p>
        </w:tc>
      </w:tr>
      <w:tr w:rsidR="00D00222" w:rsidRPr="00CF650C" w:rsidTr="00D00222">
        <w:tc>
          <w:tcPr>
            <w:tcW w:w="10137" w:type="dxa"/>
            <w:gridSpan w:val="2"/>
            <w:shd w:val="clear" w:color="auto" w:fill="E2EFD9" w:themeFill="accent6" w:themeFillTint="33"/>
          </w:tcPr>
          <w:p w:rsidR="00D00222" w:rsidRPr="00CF650C" w:rsidRDefault="00D00222" w:rsidP="00D00222">
            <w:pPr>
              <w:pStyle w:val="a3"/>
              <w:jc w:val="center"/>
              <w:rPr>
                <w:rFonts w:ascii="Times New Roman" w:hAnsi="Times New Roman"/>
                <w:sz w:val="24"/>
                <w:szCs w:val="24"/>
              </w:rPr>
            </w:pPr>
            <w:r w:rsidRPr="00D00222">
              <w:rPr>
                <w:rFonts w:ascii="Times New Roman" w:hAnsi="Times New Roman"/>
                <w:sz w:val="24"/>
                <w:szCs w:val="24"/>
              </w:rPr>
              <w:lastRenderedPageBreak/>
              <w:t>Старшая группа (с 5 до 6 лет)</w:t>
            </w:r>
          </w:p>
        </w:tc>
      </w:tr>
      <w:tr w:rsidR="00D00222" w:rsidRPr="00CF650C" w:rsidTr="00D00222">
        <w:tc>
          <w:tcPr>
            <w:tcW w:w="1853" w:type="dxa"/>
          </w:tcPr>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Внеситуативно-</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личностное </w:t>
            </w:r>
          </w:p>
          <w:p w:rsidR="00D00222" w:rsidRPr="00CF650C" w:rsidRDefault="00D00222" w:rsidP="00D00222">
            <w:pPr>
              <w:pStyle w:val="a3"/>
              <w:rPr>
                <w:rFonts w:ascii="Times New Roman" w:hAnsi="Times New Roman"/>
                <w:sz w:val="24"/>
                <w:szCs w:val="24"/>
              </w:rPr>
            </w:pPr>
            <w:r>
              <w:rPr>
                <w:rFonts w:ascii="Times New Roman" w:hAnsi="Times New Roman"/>
                <w:sz w:val="24"/>
                <w:szCs w:val="24"/>
              </w:rPr>
              <w:t xml:space="preserve">общение </w:t>
            </w:r>
          </w:p>
        </w:tc>
        <w:tc>
          <w:tcPr>
            <w:tcW w:w="8284" w:type="dxa"/>
          </w:tcPr>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Создавать в группе положительный психологический микроклимат, в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равной мере проявляя любовь и заботу ко всем детям: выражать радость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при  встрече;  использовать  ласку  и  теплое  слово  для  выражения  своего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отношения к ребенку. </w:t>
            </w:r>
          </w:p>
          <w:p w:rsidR="00D00222" w:rsidRPr="00D00222" w:rsidRDefault="00D00222" w:rsidP="00D00222">
            <w:pPr>
              <w:pStyle w:val="a3"/>
              <w:rPr>
                <w:rFonts w:ascii="Times New Roman" w:hAnsi="Times New Roman"/>
                <w:sz w:val="24"/>
                <w:szCs w:val="24"/>
              </w:rPr>
            </w:pPr>
            <w:r>
              <w:rPr>
                <w:rFonts w:ascii="Times New Roman" w:hAnsi="Times New Roman"/>
                <w:sz w:val="24"/>
                <w:szCs w:val="24"/>
              </w:rPr>
              <w:t xml:space="preserve">- </w:t>
            </w:r>
            <w:r w:rsidRPr="00D00222">
              <w:rPr>
                <w:rFonts w:ascii="Times New Roman" w:hAnsi="Times New Roman"/>
                <w:sz w:val="24"/>
                <w:szCs w:val="24"/>
              </w:rPr>
              <w:t xml:space="preserve">Уважать индивидуальные вкусы и привычки детей.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Поощрять желание создавать что-ли</w:t>
            </w:r>
            <w:r>
              <w:rPr>
                <w:rFonts w:ascii="Times New Roman" w:hAnsi="Times New Roman"/>
                <w:sz w:val="24"/>
                <w:szCs w:val="24"/>
              </w:rPr>
              <w:t>бо по собственному замыслу; об</w:t>
            </w:r>
            <w:r w:rsidR="00D00222" w:rsidRPr="00D00222">
              <w:rPr>
                <w:rFonts w:ascii="Times New Roman" w:hAnsi="Times New Roman"/>
                <w:sz w:val="24"/>
                <w:szCs w:val="24"/>
              </w:rPr>
              <w:t>ращать внимание детей на полезность бу</w:t>
            </w:r>
            <w:r>
              <w:rPr>
                <w:rFonts w:ascii="Times New Roman" w:hAnsi="Times New Roman"/>
                <w:sz w:val="24"/>
                <w:szCs w:val="24"/>
              </w:rPr>
              <w:t xml:space="preserve">дущего продукта для других или </w:t>
            </w:r>
            <w:r w:rsidR="00D00222" w:rsidRPr="00D00222">
              <w:rPr>
                <w:rFonts w:ascii="Times New Roman" w:hAnsi="Times New Roman"/>
                <w:sz w:val="24"/>
                <w:szCs w:val="24"/>
              </w:rPr>
              <w:t xml:space="preserve">ту радость, которую он доставит кому-то (маме, бабушке, папе, другу).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для  разнообразной  самостоятельной  творческой </w:t>
            </w:r>
          </w:p>
          <w:p w:rsidR="00367ECC" w:rsidRDefault="00367ECC" w:rsidP="00D00222">
            <w:pPr>
              <w:pStyle w:val="a3"/>
              <w:rPr>
                <w:rFonts w:ascii="Times New Roman" w:hAnsi="Times New Roman"/>
                <w:sz w:val="24"/>
                <w:szCs w:val="24"/>
              </w:rPr>
            </w:pPr>
            <w:r>
              <w:rPr>
                <w:rFonts w:ascii="Times New Roman" w:hAnsi="Times New Roman"/>
                <w:sz w:val="24"/>
                <w:szCs w:val="24"/>
              </w:rPr>
              <w:t xml:space="preserve">деятельности детей.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При необходимости помогать детям</w:t>
            </w:r>
            <w:r>
              <w:rPr>
                <w:rFonts w:ascii="Times New Roman" w:hAnsi="Times New Roman"/>
                <w:sz w:val="24"/>
                <w:szCs w:val="24"/>
              </w:rPr>
              <w:t xml:space="preserve"> в решении проблем организации </w:t>
            </w:r>
            <w:r w:rsidR="00D00222" w:rsidRPr="00D00222">
              <w:rPr>
                <w:rFonts w:ascii="Times New Roman" w:hAnsi="Times New Roman"/>
                <w:sz w:val="24"/>
                <w:szCs w:val="24"/>
              </w:rPr>
              <w:t xml:space="preserve">игры.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Привлекать детей к планированию жизни группы на день и на более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отдаленную  перспективу.  Обсуждать  выбор  спектакля  для  постановки, </w:t>
            </w:r>
          </w:p>
          <w:p w:rsidR="00367ECC" w:rsidRDefault="00367ECC" w:rsidP="00D00222">
            <w:pPr>
              <w:pStyle w:val="a3"/>
              <w:rPr>
                <w:rFonts w:ascii="Times New Roman" w:hAnsi="Times New Roman"/>
                <w:sz w:val="24"/>
                <w:szCs w:val="24"/>
              </w:rPr>
            </w:pPr>
            <w:r>
              <w:rPr>
                <w:rFonts w:ascii="Times New Roman" w:hAnsi="Times New Roman"/>
                <w:sz w:val="24"/>
                <w:szCs w:val="24"/>
              </w:rPr>
              <w:t xml:space="preserve">песни, танца и т.п. </w:t>
            </w:r>
          </w:p>
          <w:p w:rsidR="00D00222" w:rsidRPr="00CF650C"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и выделять время </w:t>
            </w:r>
            <w:r>
              <w:rPr>
                <w:rFonts w:ascii="Times New Roman" w:hAnsi="Times New Roman"/>
                <w:sz w:val="24"/>
                <w:szCs w:val="24"/>
              </w:rPr>
              <w:t xml:space="preserve">для самостоятельной творческой </w:t>
            </w:r>
            <w:r w:rsidR="00D00222" w:rsidRPr="00D00222">
              <w:rPr>
                <w:rFonts w:ascii="Times New Roman" w:hAnsi="Times New Roman"/>
                <w:sz w:val="24"/>
                <w:szCs w:val="24"/>
              </w:rPr>
              <w:t>или познавательной деятельности детей по интересам.</w:t>
            </w:r>
          </w:p>
        </w:tc>
      </w:tr>
      <w:tr w:rsidR="00D00222" w:rsidRPr="00CF650C" w:rsidTr="00D00222">
        <w:tc>
          <w:tcPr>
            <w:tcW w:w="10137" w:type="dxa"/>
            <w:gridSpan w:val="2"/>
            <w:shd w:val="clear" w:color="auto" w:fill="E2EFD9" w:themeFill="accent6" w:themeFillTint="33"/>
          </w:tcPr>
          <w:p w:rsidR="00D00222" w:rsidRPr="00CF650C" w:rsidRDefault="00D00222" w:rsidP="00D00222">
            <w:pPr>
              <w:pStyle w:val="a3"/>
              <w:jc w:val="center"/>
              <w:rPr>
                <w:rFonts w:ascii="Times New Roman" w:hAnsi="Times New Roman"/>
                <w:sz w:val="24"/>
                <w:szCs w:val="24"/>
              </w:rPr>
            </w:pPr>
            <w:r w:rsidRPr="00D00222">
              <w:rPr>
                <w:rFonts w:ascii="Times New Roman" w:hAnsi="Times New Roman"/>
                <w:sz w:val="24"/>
                <w:szCs w:val="24"/>
              </w:rPr>
              <w:t>Подготовительная к школе группа (с 6 до</w:t>
            </w:r>
            <w:r>
              <w:rPr>
                <w:rFonts w:ascii="Times New Roman" w:hAnsi="Times New Roman"/>
                <w:sz w:val="24"/>
                <w:szCs w:val="24"/>
              </w:rPr>
              <w:t xml:space="preserve"> 7 лет)</w:t>
            </w:r>
          </w:p>
        </w:tc>
      </w:tr>
      <w:tr w:rsidR="00D00222" w:rsidRPr="00CF650C" w:rsidTr="00D00222">
        <w:tc>
          <w:tcPr>
            <w:tcW w:w="1853" w:type="dxa"/>
          </w:tcPr>
          <w:p w:rsidR="00D00222" w:rsidRPr="00CF650C" w:rsidRDefault="00D00222" w:rsidP="00CC6543">
            <w:pPr>
              <w:pStyle w:val="a3"/>
              <w:rPr>
                <w:rFonts w:ascii="Times New Roman" w:hAnsi="Times New Roman"/>
                <w:sz w:val="24"/>
                <w:szCs w:val="24"/>
              </w:rPr>
            </w:pPr>
            <w:r w:rsidRPr="00D00222">
              <w:rPr>
                <w:rFonts w:ascii="Times New Roman" w:hAnsi="Times New Roman"/>
                <w:sz w:val="24"/>
                <w:szCs w:val="24"/>
              </w:rPr>
              <w:t>Научение</w:t>
            </w:r>
          </w:p>
        </w:tc>
        <w:tc>
          <w:tcPr>
            <w:tcW w:w="8284" w:type="dxa"/>
          </w:tcPr>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Вводить адекватную оценку результа</w:t>
            </w:r>
            <w:r>
              <w:rPr>
                <w:rFonts w:ascii="Times New Roman" w:hAnsi="Times New Roman"/>
                <w:sz w:val="24"/>
                <w:szCs w:val="24"/>
              </w:rPr>
              <w:t>та деятельности ребенка с одно</w:t>
            </w:r>
            <w:r w:rsidR="00D00222" w:rsidRPr="00D00222">
              <w:rPr>
                <w:rFonts w:ascii="Times New Roman" w:hAnsi="Times New Roman"/>
                <w:sz w:val="24"/>
                <w:szCs w:val="24"/>
              </w:rPr>
              <w:t>временным признанием его усилий и у</w:t>
            </w:r>
            <w:r>
              <w:rPr>
                <w:rFonts w:ascii="Times New Roman" w:hAnsi="Times New Roman"/>
                <w:sz w:val="24"/>
                <w:szCs w:val="24"/>
              </w:rPr>
              <w:t>казанием возможных путей и спо</w:t>
            </w:r>
            <w:r w:rsidR="00D00222" w:rsidRPr="00D00222">
              <w:rPr>
                <w:rFonts w:ascii="Times New Roman" w:hAnsi="Times New Roman"/>
                <w:sz w:val="24"/>
                <w:szCs w:val="24"/>
              </w:rPr>
              <w:t xml:space="preserve">собов совершенствования продукта.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Спокойно реагировать на неуспех реб</w:t>
            </w:r>
            <w:r>
              <w:rPr>
                <w:rFonts w:ascii="Times New Roman" w:hAnsi="Times New Roman"/>
                <w:sz w:val="24"/>
                <w:szCs w:val="24"/>
              </w:rPr>
              <w:t>енка и предлагать несколько ва</w:t>
            </w:r>
            <w:r w:rsidR="00D00222" w:rsidRPr="00D00222">
              <w:rPr>
                <w:rFonts w:ascii="Times New Roman" w:hAnsi="Times New Roman"/>
                <w:sz w:val="24"/>
                <w:szCs w:val="24"/>
              </w:rPr>
              <w:t xml:space="preserve">риантов  исправления  работы:  повторное  исполнение  спустя  некоторое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время, доделывание; совершенствование </w:t>
            </w:r>
            <w:r w:rsidR="00367ECC">
              <w:rPr>
                <w:rFonts w:ascii="Times New Roman" w:hAnsi="Times New Roman"/>
                <w:sz w:val="24"/>
                <w:szCs w:val="24"/>
              </w:rPr>
              <w:t>деталей и т.п. Рассказывать де</w:t>
            </w:r>
            <w:r w:rsidRPr="00D00222">
              <w:rPr>
                <w:rFonts w:ascii="Times New Roman" w:hAnsi="Times New Roman"/>
                <w:sz w:val="24"/>
                <w:szCs w:val="24"/>
              </w:rPr>
              <w:t>тям о трудностях, которые вы сами испытывал</w:t>
            </w:r>
            <w:r w:rsidR="00367ECC">
              <w:rPr>
                <w:rFonts w:ascii="Times New Roman" w:hAnsi="Times New Roman"/>
                <w:sz w:val="24"/>
                <w:szCs w:val="24"/>
              </w:rPr>
              <w:t>и при обучении новым ви</w:t>
            </w:r>
            <w:r w:rsidRPr="00D00222">
              <w:rPr>
                <w:rFonts w:ascii="Times New Roman" w:hAnsi="Times New Roman"/>
                <w:sz w:val="24"/>
                <w:szCs w:val="24"/>
              </w:rPr>
              <w:t xml:space="preserve">дам деятельности.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ситуации, позволяющие </w:t>
            </w:r>
            <w:r>
              <w:rPr>
                <w:rFonts w:ascii="Times New Roman" w:hAnsi="Times New Roman"/>
                <w:sz w:val="24"/>
                <w:szCs w:val="24"/>
              </w:rPr>
              <w:t>ребенку реализовать свою компе</w:t>
            </w:r>
            <w:r w:rsidR="00D00222" w:rsidRPr="00D00222">
              <w:rPr>
                <w:rFonts w:ascii="Times New Roman" w:hAnsi="Times New Roman"/>
                <w:sz w:val="24"/>
                <w:szCs w:val="24"/>
              </w:rPr>
              <w:t xml:space="preserve">тентность, обретая уважение и признание взрослых и сверстников.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Обращаться к детям с просьбой, пока</w:t>
            </w:r>
            <w:r>
              <w:rPr>
                <w:rFonts w:ascii="Times New Roman" w:hAnsi="Times New Roman"/>
                <w:sz w:val="24"/>
                <w:szCs w:val="24"/>
              </w:rPr>
              <w:t xml:space="preserve">зать воспитателю и научить его </w:t>
            </w:r>
            <w:r w:rsidR="00D00222" w:rsidRPr="00D00222">
              <w:rPr>
                <w:rFonts w:ascii="Times New Roman" w:hAnsi="Times New Roman"/>
                <w:sz w:val="24"/>
                <w:szCs w:val="24"/>
              </w:rPr>
              <w:t xml:space="preserve">тем индивидуальным достижениям, которые есть у каждого.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Поддерживать  чувство  гордости  за  свой  труд  и  удовлетворения  его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результатами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для  разнообразной  самостоятельной  творческой </w:t>
            </w:r>
          </w:p>
          <w:p w:rsidR="00D00222" w:rsidRPr="00D00222" w:rsidRDefault="00D00222" w:rsidP="00D00222">
            <w:pPr>
              <w:pStyle w:val="a3"/>
              <w:rPr>
                <w:rFonts w:ascii="Times New Roman" w:hAnsi="Times New Roman"/>
                <w:sz w:val="24"/>
                <w:szCs w:val="24"/>
              </w:rPr>
            </w:pPr>
            <w:r w:rsidRPr="00D00222">
              <w:rPr>
                <w:rFonts w:ascii="Times New Roman" w:hAnsi="Times New Roman"/>
                <w:sz w:val="24"/>
                <w:szCs w:val="24"/>
              </w:rPr>
              <w:t xml:space="preserve">деятельности детей.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При необходимости помогать детя</w:t>
            </w:r>
            <w:r>
              <w:rPr>
                <w:rFonts w:ascii="Times New Roman" w:hAnsi="Times New Roman"/>
                <w:sz w:val="24"/>
                <w:szCs w:val="24"/>
              </w:rPr>
              <w:t>м в решении проблем при органи</w:t>
            </w:r>
            <w:r w:rsidR="00D00222" w:rsidRPr="00D00222">
              <w:rPr>
                <w:rFonts w:ascii="Times New Roman" w:hAnsi="Times New Roman"/>
                <w:sz w:val="24"/>
                <w:szCs w:val="24"/>
              </w:rPr>
              <w:t xml:space="preserve">зации игры.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Привлекать  детей  к  планированию  жиз</w:t>
            </w:r>
            <w:r>
              <w:rPr>
                <w:rFonts w:ascii="Times New Roman" w:hAnsi="Times New Roman"/>
                <w:sz w:val="24"/>
                <w:szCs w:val="24"/>
              </w:rPr>
              <w:t xml:space="preserve">ни  группы  на  день,  неделю, </w:t>
            </w:r>
            <w:r w:rsidR="00D00222" w:rsidRPr="00D00222">
              <w:rPr>
                <w:rFonts w:ascii="Times New Roman" w:hAnsi="Times New Roman"/>
                <w:sz w:val="24"/>
                <w:szCs w:val="24"/>
              </w:rPr>
              <w:t xml:space="preserve">месяц. Учитывать и реализовывать их пожелания и предложения. </w:t>
            </w:r>
          </w:p>
          <w:p w:rsidR="00D00222" w:rsidRPr="00D00222" w:rsidRDefault="00367ECC" w:rsidP="00D00222">
            <w:pPr>
              <w:pStyle w:val="a3"/>
              <w:rPr>
                <w:rFonts w:ascii="Times New Roman" w:hAnsi="Times New Roman"/>
                <w:sz w:val="24"/>
                <w:szCs w:val="24"/>
              </w:rPr>
            </w:pPr>
            <w:r>
              <w:rPr>
                <w:rFonts w:ascii="Times New Roman" w:hAnsi="Times New Roman"/>
                <w:sz w:val="24"/>
                <w:szCs w:val="24"/>
              </w:rPr>
              <w:t xml:space="preserve">- </w:t>
            </w:r>
            <w:r w:rsidR="00D00222" w:rsidRPr="00D00222">
              <w:rPr>
                <w:rFonts w:ascii="Times New Roman" w:hAnsi="Times New Roman"/>
                <w:sz w:val="24"/>
                <w:szCs w:val="24"/>
              </w:rPr>
              <w:t xml:space="preserve">Создавать  условия  и  выделять  время  для  самостоятельной  творческой </w:t>
            </w:r>
          </w:p>
          <w:p w:rsidR="00D00222" w:rsidRPr="00CF650C" w:rsidRDefault="00D00222" w:rsidP="00D00222">
            <w:pPr>
              <w:pStyle w:val="a3"/>
              <w:rPr>
                <w:rFonts w:ascii="Times New Roman" w:hAnsi="Times New Roman"/>
                <w:sz w:val="24"/>
                <w:szCs w:val="24"/>
              </w:rPr>
            </w:pPr>
            <w:r w:rsidRPr="00D00222">
              <w:rPr>
                <w:rFonts w:ascii="Times New Roman" w:hAnsi="Times New Roman"/>
                <w:sz w:val="24"/>
                <w:szCs w:val="24"/>
              </w:rPr>
              <w:t>или познавательной деятельности детей по интересам.</w:t>
            </w:r>
          </w:p>
        </w:tc>
      </w:tr>
    </w:tbl>
    <w:p w:rsidR="00CF650C" w:rsidRPr="00CF650C" w:rsidRDefault="00CF650C" w:rsidP="00CC6543">
      <w:pPr>
        <w:pStyle w:val="a3"/>
        <w:rPr>
          <w:rFonts w:ascii="Times New Roman" w:hAnsi="Times New Roman"/>
          <w:sz w:val="24"/>
          <w:szCs w:val="24"/>
        </w:rPr>
      </w:pPr>
    </w:p>
    <w:p w:rsidR="00CF650C" w:rsidRDefault="00CF650C" w:rsidP="00CC6543">
      <w:pPr>
        <w:pStyle w:val="a3"/>
        <w:rPr>
          <w:rFonts w:ascii="Times New Roman" w:hAnsi="Times New Roman"/>
          <w:b/>
          <w:color w:val="FF0000"/>
          <w:sz w:val="24"/>
          <w:szCs w:val="24"/>
          <w:u w:val="single"/>
        </w:rPr>
      </w:pPr>
    </w:p>
    <w:p w:rsidR="00CF650C" w:rsidRPr="00367ECC" w:rsidRDefault="00367ECC" w:rsidP="00367ECC">
      <w:pPr>
        <w:pStyle w:val="a3"/>
        <w:jc w:val="center"/>
        <w:rPr>
          <w:rFonts w:ascii="Times New Roman" w:hAnsi="Times New Roman"/>
          <w:b/>
          <w:color w:val="7030A0"/>
          <w:sz w:val="24"/>
          <w:szCs w:val="24"/>
          <w:u w:val="single"/>
        </w:rPr>
      </w:pPr>
      <w:r w:rsidRPr="00367ECC">
        <w:rPr>
          <w:rFonts w:ascii="Times New Roman" w:hAnsi="Times New Roman"/>
          <w:b/>
          <w:color w:val="7030A0"/>
          <w:sz w:val="24"/>
          <w:szCs w:val="24"/>
          <w:u w:val="single"/>
        </w:rPr>
        <w:t>2.1.9.</w:t>
      </w:r>
      <w:r w:rsidR="009710D8">
        <w:rPr>
          <w:rFonts w:ascii="Times New Roman" w:hAnsi="Times New Roman"/>
          <w:b/>
          <w:color w:val="7030A0"/>
          <w:sz w:val="24"/>
          <w:szCs w:val="24"/>
          <w:u w:val="single"/>
        </w:rPr>
        <w:t xml:space="preserve"> </w:t>
      </w:r>
      <w:r w:rsidRPr="00367ECC">
        <w:rPr>
          <w:rFonts w:ascii="Times New Roman" w:hAnsi="Times New Roman"/>
          <w:b/>
          <w:color w:val="7030A0"/>
          <w:sz w:val="24"/>
          <w:szCs w:val="24"/>
          <w:u w:val="single"/>
        </w:rPr>
        <w:t>Растим гражданина и патриота</w:t>
      </w:r>
      <w:r w:rsidR="00BD6FA1">
        <w:rPr>
          <w:rFonts w:ascii="Times New Roman" w:hAnsi="Times New Roman"/>
          <w:b/>
          <w:color w:val="7030A0"/>
          <w:sz w:val="24"/>
          <w:szCs w:val="24"/>
          <w:u w:val="single"/>
        </w:rPr>
        <w:t>. Региональный компонент</w:t>
      </w:r>
    </w:p>
    <w:p w:rsidR="00367ECC" w:rsidRDefault="00367ECC" w:rsidP="00367ECC">
      <w:pPr>
        <w:pStyle w:val="a3"/>
        <w:rPr>
          <w:rFonts w:ascii="Times New Roman" w:hAnsi="Times New Roman"/>
          <w:sz w:val="24"/>
          <w:szCs w:val="24"/>
        </w:rPr>
      </w:pP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Согласно ФГОС ДО (п. 2.11.2 раздела 2</w:t>
      </w:r>
      <w:r>
        <w:rPr>
          <w:rFonts w:ascii="Times New Roman" w:hAnsi="Times New Roman"/>
          <w:sz w:val="24"/>
          <w:szCs w:val="24"/>
        </w:rPr>
        <w:t>) «В содержательном разделе Про</w:t>
      </w:r>
      <w:r w:rsidRPr="00367ECC">
        <w:rPr>
          <w:rFonts w:ascii="Times New Roman" w:hAnsi="Times New Roman"/>
          <w:sz w:val="24"/>
          <w:szCs w:val="24"/>
        </w:rPr>
        <w:t>граммы  должны  быть  представлены:  …  г)  ин</w:t>
      </w:r>
      <w:r>
        <w:rPr>
          <w:rFonts w:ascii="Times New Roman" w:hAnsi="Times New Roman"/>
          <w:sz w:val="24"/>
          <w:szCs w:val="24"/>
        </w:rPr>
        <w:t xml:space="preserve">ые  характеристики  содержания </w:t>
      </w:r>
      <w:r w:rsidRPr="00367ECC">
        <w:rPr>
          <w:rFonts w:ascii="Times New Roman" w:hAnsi="Times New Roman"/>
          <w:sz w:val="24"/>
          <w:szCs w:val="24"/>
        </w:rPr>
        <w:t>Программы, наиболее существенные с точки</w:t>
      </w:r>
      <w:r>
        <w:rPr>
          <w:rFonts w:ascii="Times New Roman" w:hAnsi="Times New Roman"/>
          <w:sz w:val="24"/>
          <w:szCs w:val="24"/>
        </w:rPr>
        <w:t xml:space="preserve"> зрения авторов Программы». По</w:t>
      </w:r>
      <w:r w:rsidRPr="00367ECC">
        <w:rPr>
          <w:rFonts w:ascii="Times New Roman" w:hAnsi="Times New Roman"/>
          <w:sz w:val="24"/>
          <w:szCs w:val="24"/>
        </w:rPr>
        <w:t>этому коллектив разработчиков Программы ре</w:t>
      </w:r>
      <w:r>
        <w:rPr>
          <w:rFonts w:ascii="Times New Roman" w:hAnsi="Times New Roman"/>
          <w:sz w:val="24"/>
          <w:szCs w:val="24"/>
        </w:rPr>
        <w:t>шил в ее содержание внести под</w:t>
      </w:r>
      <w:r w:rsidRPr="00367ECC">
        <w:rPr>
          <w:rFonts w:ascii="Times New Roman" w:hAnsi="Times New Roman"/>
          <w:sz w:val="24"/>
          <w:szCs w:val="24"/>
        </w:rPr>
        <w:t xml:space="preserve">программу </w:t>
      </w:r>
      <w:r>
        <w:rPr>
          <w:rFonts w:ascii="Times New Roman" w:hAnsi="Times New Roman"/>
          <w:sz w:val="24"/>
          <w:szCs w:val="24"/>
        </w:rPr>
        <w:t xml:space="preserve">«Растим гражданина и патриота». </w:t>
      </w:r>
      <w:r w:rsidRPr="00367ECC">
        <w:rPr>
          <w:rFonts w:ascii="Times New Roman" w:hAnsi="Times New Roman"/>
          <w:sz w:val="24"/>
          <w:szCs w:val="24"/>
        </w:rPr>
        <w:t>Содер</w:t>
      </w:r>
      <w:r>
        <w:rPr>
          <w:rFonts w:ascii="Times New Roman" w:hAnsi="Times New Roman"/>
          <w:sz w:val="24"/>
          <w:szCs w:val="24"/>
        </w:rPr>
        <w:t xml:space="preserve">жание  данной  подпрограммы  в </w:t>
      </w:r>
      <w:r w:rsidRPr="00367ECC">
        <w:rPr>
          <w:rFonts w:ascii="Times New Roman" w:hAnsi="Times New Roman"/>
          <w:sz w:val="24"/>
          <w:szCs w:val="24"/>
        </w:rPr>
        <w:t>полной мере способствует реализации задач, о</w:t>
      </w:r>
      <w:r>
        <w:rPr>
          <w:rFonts w:ascii="Times New Roman" w:hAnsi="Times New Roman"/>
          <w:sz w:val="24"/>
          <w:szCs w:val="24"/>
        </w:rPr>
        <w:t xml:space="preserve">бозначенных как в обязательной </w:t>
      </w:r>
      <w:r w:rsidRPr="00367ECC">
        <w:rPr>
          <w:rFonts w:ascii="Times New Roman" w:hAnsi="Times New Roman"/>
          <w:sz w:val="24"/>
          <w:szCs w:val="24"/>
        </w:rPr>
        <w:t xml:space="preserve">части, так и в части, формируемой участниками образовательных отношений.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xml:space="preserve">Актуальность  данной  подпрограммы  подтверждается  и  «Стратегией  развития </w:t>
      </w:r>
    </w:p>
    <w:p w:rsidR="00367ECC" w:rsidRPr="00367ECC" w:rsidRDefault="00367ECC" w:rsidP="009732FF">
      <w:pPr>
        <w:pStyle w:val="a3"/>
        <w:jc w:val="both"/>
        <w:rPr>
          <w:rFonts w:ascii="Times New Roman" w:hAnsi="Times New Roman"/>
          <w:sz w:val="24"/>
          <w:szCs w:val="24"/>
        </w:rPr>
      </w:pPr>
      <w:r w:rsidRPr="00367ECC">
        <w:rPr>
          <w:rFonts w:ascii="Times New Roman" w:hAnsi="Times New Roman"/>
          <w:sz w:val="24"/>
          <w:szCs w:val="24"/>
        </w:rPr>
        <w:t>воспитания в Российской Федерации на перио</w:t>
      </w:r>
      <w:r>
        <w:rPr>
          <w:rFonts w:ascii="Times New Roman" w:hAnsi="Times New Roman"/>
          <w:sz w:val="24"/>
          <w:szCs w:val="24"/>
        </w:rPr>
        <w:t xml:space="preserve">д до 2025 года»,  утвержденной </w:t>
      </w:r>
      <w:r w:rsidRPr="00367ECC">
        <w:rPr>
          <w:rFonts w:ascii="Times New Roman" w:hAnsi="Times New Roman"/>
          <w:sz w:val="24"/>
          <w:szCs w:val="24"/>
        </w:rPr>
        <w:t xml:space="preserve">распоряжением Правительства Российской Федерации от 29.05.2015 г. № 996-р.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b/>
          <w:sz w:val="24"/>
          <w:szCs w:val="24"/>
        </w:rPr>
        <w:t>Стратегическая  цель  Подпрограммы</w:t>
      </w:r>
      <w:r w:rsidRPr="00367ECC">
        <w:rPr>
          <w:rFonts w:ascii="Times New Roman" w:hAnsi="Times New Roman"/>
          <w:sz w:val="24"/>
          <w:szCs w:val="24"/>
        </w:rPr>
        <w:t>:  создание  эффективной  модели патриотического и духовно-нравственного во</w:t>
      </w:r>
      <w:r>
        <w:rPr>
          <w:rFonts w:ascii="Times New Roman" w:hAnsi="Times New Roman"/>
          <w:sz w:val="24"/>
          <w:szCs w:val="24"/>
        </w:rPr>
        <w:t>спитания детей дошкольного воз</w:t>
      </w:r>
      <w:r w:rsidRPr="00367ECC">
        <w:rPr>
          <w:rFonts w:ascii="Times New Roman" w:hAnsi="Times New Roman"/>
          <w:sz w:val="24"/>
          <w:szCs w:val="24"/>
        </w:rPr>
        <w:t xml:space="preserve">раста.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b/>
          <w:sz w:val="24"/>
          <w:szCs w:val="24"/>
        </w:rPr>
        <w:t>Цели и задачи</w:t>
      </w:r>
      <w:r w:rsidRPr="00367ECC">
        <w:rPr>
          <w:rFonts w:ascii="Times New Roman" w:hAnsi="Times New Roman"/>
          <w:sz w:val="24"/>
          <w:szCs w:val="24"/>
        </w:rPr>
        <w:t xml:space="preserve">: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1.  Создание  условий  для  организации  патриотического  и  духовно-нравственного  воспитания  детей  (методическое,  наглядное,  материал</w:t>
      </w:r>
      <w:r>
        <w:rPr>
          <w:rFonts w:ascii="Times New Roman" w:hAnsi="Times New Roman"/>
          <w:sz w:val="24"/>
          <w:szCs w:val="24"/>
        </w:rPr>
        <w:t>ьно-</w:t>
      </w:r>
      <w:r w:rsidRPr="00367ECC">
        <w:rPr>
          <w:rFonts w:ascii="Times New Roman" w:hAnsi="Times New Roman"/>
          <w:sz w:val="24"/>
          <w:szCs w:val="24"/>
        </w:rPr>
        <w:t xml:space="preserve">техническое обеспечения; цифровые образовательные ресурсы): </w:t>
      </w:r>
      <w:r w:rsidRPr="00367ECC">
        <w:rPr>
          <w:rFonts w:ascii="Times New Roman" w:hAnsi="Times New Roman"/>
          <w:sz w:val="24"/>
          <w:szCs w:val="24"/>
        </w:rPr>
        <w:cr/>
      </w:r>
      <w:r w:rsidRPr="00367ECC">
        <w:t xml:space="preserve"> </w:t>
      </w:r>
      <w:r>
        <w:tab/>
      </w:r>
      <w:r w:rsidRPr="00367ECC">
        <w:rPr>
          <w:rFonts w:ascii="Times New Roman" w:hAnsi="Times New Roman"/>
          <w:sz w:val="24"/>
          <w:szCs w:val="24"/>
        </w:rPr>
        <w:t>-  создание банка методической, практич</w:t>
      </w:r>
      <w:r>
        <w:rPr>
          <w:rFonts w:ascii="Times New Roman" w:hAnsi="Times New Roman"/>
          <w:sz w:val="24"/>
          <w:szCs w:val="24"/>
        </w:rPr>
        <w:t xml:space="preserve">еской и  детской литературы по </w:t>
      </w:r>
      <w:r w:rsidRPr="00367ECC">
        <w:rPr>
          <w:rFonts w:ascii="Times New Roman" w:hAnsi="Times New Roman"/>
          <w:sz w:val="24"/>
          <w:szCs w:val="24"/>
        </w:rPr>
        <w:t xml:space="preserve">вопросам патриотического воспитания дошкольников;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xml:space="preserve">-  создание  банка  наглядного  и  практического  материала  (в  том  числе цифровых образовательных ресурсов, дидактических игр) по данной теме;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xml:space="preserve">-  разработка  </w:t>
      </w:r>
      <w:r>
        <w:rPr>
          <w:rFonts w:ascii="Times New Roman" w:hAnsi="Times New Roman"/>
          <w:sz w:val="24"/>
          <w:szCs w:val="24"/>
        </w:rPr>
        <w:t>рекомендаций  для  педагогов  МБДОУ  и  родителей  воспи</w:t>
      </w:r>
      <w:r w:rsidRPr="00367ECC">
        <w:rPr>
          <w:rFonts w:ascii="Times New Roman" w:hAnsi="Times New Roman"/>
          <w:sz w:val="24"/>
          <w:szCs w:val="24"/>
        </w:rPr>
        <w:t xml:space="preserve">танников по данному направлению;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создание  наполненной  предметно-развивающей  среды  (групп  и  по</w:t>
      </w:r>
      <w:r>
        <w:rPr>
          <w:rFonts w:ascii="Times New Roman" w:hAnsi="Times New Roman"/>
          <w:sz w:val="24"/>
          <w:szCs w:val="24"/>
        </w:rPr>
        <w:t>ме</w:t>
      </w:r>
      <w:r w:rsidRPr="00367ECC">
        <w:rPr>
          <w:rFonts w:ascii="Times New Roman" w:hAnsi="Times New Roman"/>
          <w:sz w:val="24"/>
          <w:szCs w:val="24"/>
        </w:rPr>
        <w:t xml:space="preserve">щений детского сада), способствующей патриотическому воспитанию детей;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xml:space="preserve">- приобретение </w:t>
      </w:r>
      <w:r>
        <w:rPr>
          <w:rFonts w:ascii="Times New Roman" w:hAnsi="Times New Roman"/>
          <w:sz w:val="24"/>
          <w:szCs w:val="24"/>
        </w:rPr>
        <w:t xml:space="preserve">дополнительно </w:t>
      </w:r>
      <w:r w:rsidRPr="00367ECC">
        <w:rPr>
          <w:rFonts w:ascii="Times New Roman" w:hAnsi="Times New Roman"/>
          <w:sz w:val="24"/>
          <w:szCs w:val="24"/>
        </w:rPr>
        <w:t>мультимедийного оборудования</w:t>
      </w:r>
      <w:r>
        <w:rPr>
          <w:rFonts w:ascii="Times New Roman" w:hAnsi="Times New Roman"/>
          <w:sz w:val="24"/>
          <w:szCs w:val="24"/>
        </w:rPr>
        <w:t xml:space="preserve"> в старшие группы</w:t>
      </w:r>
      <w:r w:rsidRPr="00367ECC">
        <w:rPr>
          <w:rFonts w:ascii="Times New Roman" w:hAnsi="Times New Roman"/>
          <w:sz w:val="24"/>
          <w:szCs w:val="24"/>
        </w:rPr>
        <w:t xml:space="preserve">.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xml:space="preserve">2. Обновление содержания образования посредством: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внедрения в образовательный проц</w:t>
      </w:r>
      <w:r>
        <w:rPr>
          <w:rFonts w:ascii="Times New Roman" w:hAnsi="Times New Roman"/>
          <w:sz w:val="24"/>
          <w:szCs w:val="24"/>
        </w:rPr>
        <w:t>есс парциальной программы "Исто</w:t>
      </w:r>
      <w:r w:rsidRPr="00367ECC">
        <w:rPr>
          <w:rFonts w:ascii="Times New Roman" w:hAnsi="Times New Roman"/>
          <w:sz w:val="24"/>
          <w:szCs w:val="24"/>
        </w:rPr>
        <w:t>ки",  информационно-коммуникационных  технол</w:t>
      </w:r>
      <w:r>
        <w:rPr>
          <w:rFonts w:ascii="Times New Roman" w:hAnsi="Times New Roman"/>
          <w:sz w:val="24"/>
          <w:szCs w:val="24"/>
        </w:rPr>
        <w:t xml:space="preserve">огий  (в  том  числе  цифровых </w:t>
      </w:r>
      <w:r w:rsidRPr="00367ECC">
        <w:rPr>
          <w:rFonts w:ascii="Times New Roman" w:hAnsi="Times New Roman"/>
          <w:sz w:val="24"/>
          <w:szCs w:val="24"/>
        </w:rPr>
        <w:t xml:space="preserve">образовательных ресурсов) и метода проектов;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  разработки  и  апробирования  проекто</w:t>
      </w:r>
      <w:r>
        <w:rPr>
          <w:rFonts w:ascii="Times New Roman" w:hAnsi="Times New Roman"/>
          <w:sz w:val="24"/>
          <w:szCs w:val="24"/>
        </w:rPr>
        <w:t>в  и  мини-проектов  патриотиче</w:t>
      </w:r>
      <w:r w:rsidRPr="00367ECC">
        <w:rPr>
          <w:rFonts w:ascii="Times New Roman" w:hAnsi="Times New Roman"/>
          <w:sz w:val="24"/>
          <w:szCs w:val="24"/>
        </w:rPr>
        <w:t xml:space="preserve">ской,  духовно-нравственной,  этнокультурной  направленности </w:t>
      </w:r>
      <w:r w:rsidR="006C20CB">
        <w:rPr>
          <w:rFonts w:ascii="Times New Roman" w:hAnsi="Times New Roman"/>
          <w:sz w:val="24"/>
          <w:szCs w:val="24"/>
        </w:rPr>
        <w:t xml:space="preserve"> (составляющих </w:t>
      </w:r>
      <w:r w:rsidRPr="00367ECC">
        <w:rPr>
          <w:rFonts w:ascii="Times New Roman" w:hAnsi="Times New Roman"/>
          <w:sz w:val="24"/>
          <w:szCs w:val="24"/>
        </w:rPr>
        <w:t xml:space="preserve">подпрограммы «Растим гражданина и патриота»).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3. Активное вовлечение родителей вос</w:t>
      </w:r>
      <w:r w:rsidR="006C20CB">
        <w:rPr>
          <w:rFonts w:ascii="Times New Roman" w:hAnsi="Times New Roman"/>
          <w:sz w:val="24"/>
          <w:szCs w:val="24"/>
        </w:rPr>
        <w:t>питанников в процесс патриотиче</w:t>
      </w:r>
      <w:r w:rsidRPr="00367ECC">
        <w:rPr>
          <w:rFonts w:ascii="Times New Roman" w:hAnsi="Times New Roman"/>
          <w:sz w:val="24"/>
          <w:szCs w:val="24"/>
        </w:rPr>
        <w:t>ского и духовно-нравственного воспитания дет</w:t>
      </w:r>
      <w:r w:rsidR="006C20CB">
        <w:rPr>
          <w:rFonts w:ascii="Times New Roman" w:hAnsi="Times New Roman"/>
          <w:sz w:val="24"/>
          <w:szCs w:val="24"/>
        </w:rPr>
        <w:t xml:space="preserve">ей через реализацию проектов и </w:t>
      </w:r>
      <w:r w:rsidRPr="00367ECC">
        <w:rPr>
          <w:rFonts w:ascii="Times New Roman" w:hAnsi="Times New Roman"/>
          <w:sz w:val="24"/>
          <w:szCs w:val="24"/>
        </w:rPr>
        <w:t xml:space="preserve">мини-проектов Подпрограммы;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4. Расширение образовательного простр</w:t>
      </w:r>
      <w:r w:rsidR="006C20CB">
        <w:rPr>
          <w:rFonts w:ascii="Times New Roman" w:hAnsi="Times New Roman"/>
          <w:sz w:val="24"/>
          <w:szCs w:val="24"/>
        </w:rPr>
        <w:t xml:space="preserve">анства через установление тесного </w:t>
      </w:r>
      <w:r w:rsidRPr="00367ECC">
        <w:rPr>
          <w:rFonts w:ascii="Times New Roman" w:hAnsi="Times New Roman"/>
          <w:sz w:val="24"/>
          <w:szCs w:val="24"/>
        </w:rPr>
        <w:t>взаимодействия  с  социальными  па</w:t>
      </w:r>
      <w:r w:rsidR="006C20CB">
        <w:rPr>
          <w:rFonts w:ascii="Times New Roman" w:hAnsi="Times New Roman"/>
          <w:sz w:val="24"/>
          <w:szCs w:val="24"/>
        </w:rPr>
        <w:t>ртнерами  в  вопросах  духовно-</w:t>
      </w:r>
      <w:r w:rsidRPr="00367ECC">
        <w:rPr>
          <w:rFonts w:ascii="Times New Roman" w:hAnsi="Times New Roman"/>
          <w:sz w:val="24"/>
          <w:szCs w:val="24"/>
        </w:rPr>
        <w:t>нравственного и патриотического воспитани</w:t>
      </w:r>
      <w:r w:rsidR="006C20CB">
        <w:rPr>
          <w:rFonts w:ascii="Times New Roman" w:hAnsi="Times New Roman"/>
          <w:sz w:val="24"/>
          <w:szCs w:val="24"/>
        </w:rPr>
        <w:t>я дошкольников (в рамках реали</w:t>
      </w:r>
      <w:r w:rsidRPr="00367ECC">
        <w:rPr>
          <w:rFonts w:ascii="Times New Roman" w:hAnsi="Times New Roman"/>
          <w:sz w:val="24"/>
          <w:szCs w:val="24"/>
        </w:rPr>
        <w:t xml:space="preserve">зации подпрограммы). </w:t>
      </w:r>
    </w:p>
    <w:p w:rsidR="00367ECC" w:rsidRPr="00367ECC" w:rsidRDefault="00367ECC" w:rsidP="009732FF">
      <w:pPr>
        <w:pStyle w:val="a3"/>
        <w:ind w:firstLine="708"/>
        <w:jc w:val="both"/>
        <w:rPr>
          <w:rFonts w:ascii="Times New Roman" w:hAnsi="Times New Roman"/>
          <w:sz w:val="24"/>
          <w:szCs w:val="24"/>
        </w:rPr>
      </w:pPr>
      <w:r w:rsidRPr="00367ECC">
        <w:rPr>
          <w:rFonts w:ascii="Times New Roman" w:hAnsi="Times New Roman"/>
          <w:sz w:val="24"/>
          <w:szCs w:val="24"/>
        </w:rPr>
        <w:t>Проект предполагает организацию работы п</w:t>
      </w:r>
      <w:r w:rsidR="006C20CB">
        <w:rPr>
          <w:rFonts w:ascii="Times New Roman" w:hAnsi="Times New Roman"/>
          <w:sz w:val="24"/>
          <w:szCs w:val="24"/>
        </w:rPr>
        <w:t>о 7 модулям, каждый из ко</w:t>
      </w:r>
      <w:r w:rsidRPr="00367ECC">
        <w:rPr>
          <w:rFonts w:ascii="Times New Roman" w:hAnsi="Times New Roman"/>
          <w:sz w:val="24"/>
          <w:szCs w:val="24"/>
        </w:rPr>
        <w:t>торых  направлен на  решение  своих  педагогичес</w:t>
      </w:r>
      <w:r w:rsidR="006C20CB">
        <w:rPr>
          <w:rFonts w:ascii="Times New Roman" w:hAnsi="Times New Roman"/>
          <w:sz w:val="24"/>
          <w:szCs w:val="24"/>
        </w:rPr>
        <w:t xml:space="preserve">ких  задач  через  организацию </w:t>
      </w:r>
      <w:r w:rsidRPr="00367ECC">
        <w:rPr>
          <w:rFonts w:ascii="Times New Roman" w:hAnsi="Times New Roman"/>
          <w:sz w:val="24"/>
          <w:szCs w:val="24"/>
        </w:rPr>
        <w:t>различных видов деятельности: познавательно</w:t>
      </w:r>
      <w:r w:rsidR="006C20CB">
        <w:rPr>
          <w:rFonts w:ascii="Times New Roman" w:hAnsi="Times New Roman"/>
          <w:sz w:val="24"/>
          <w:szCs w:val="24"/>
        </w:rPr>
        <w:t>й, игровой, продуктивной, худо</w:t>
      </w:r>
      <w:r w:rsidRPr="00367ECC">
        <w:rPr>
          <w:rFonts w:ascii="Times New Roman" w:hAnsi="Times New Roman"/>
          <w:sz w:val="24"/>
          <w:szCs w:val="24"/>
        </w:rPr>
        <w:t>жестве</w:t>
      </w:r>
      <w:r w:rsidR="006C20CB">
        <w:rPr>
          <w:rFonts w:ascii="Times New Roman" w:hAnsi="Times New Roman"/>
          <w:sz w:val="24"/>
          <w:szCs w:val="24"/>
        </w:rPr>
        <w:t xml:space="preserve">нно-творческой,  двигательной, </w:t>
      </w:r>
      <w:r w:rsidRPr="00367ECC">
        <w:rPr>
          <w:rFonts w:ascii="Times New Roman" w:hAnsi="Times New Roman"/>
          <w:sz w:val="24"/>
          <w:szCs w:val="24"/>
        </w:rPr>
        <w:t xml:space="preserve">проблемно-ценностного  общения,  совместной со взрослыми деятельности и др.  </w:t>
      </w:r>
    </w:p>
    <w:p w:rsidR="00367ECC" w:rsidRPr="00367ECC" w:rsidRDefault="006C20CB" w:rsidP="009732FF">
      <w:pPr>
        <w:pStyle w:val="a3"/>
        <w:ind w:firstLine="708"/>
        <w:jc w:val="both"/>
        <w:rPr>
          <w:rFonts w:ascii="Times New Roman" w:hAnsi="Times New Roman"/>
          <w:sz w:val="24"/>
          <w:szCs w:val="24"/>
        </w:rPr>
      </w:pPr>
      <w:r>
        <w:rPr>
          <w:rFonts w:ascii="Times New Roman" w:hAnsi="Times New Roman"/>
          <w:sz w:val="24"/>
          <w:szCs w:val="24"/>
        </w:rPr>
        <w:t xml:space="preserve">Патриотическое воспитание старших дошкольников -  это  поэтапный </w:t>
      </w:r>
      <w:r w:rsidR="00367ECC" w:rsidRPr="00367ECC">
        <w:rPr>
          <w:rFonts w:ascii="Times New Roman" w:hAnsi="Times New Roman"/>
          <w:sz w:val="24"/>
          <w:szCs w:val="24"/>
        </w:rPr>
        <w:t>целенаправленный  процесс  совместной  деятел</w:t>
      </w:r>
      <w:r>
        <w:rPr>
          <w:rFonts w:ascii="Times New Roman" w:hAnsi="Times New Roman"/>
          <w:sz w:val="24"/>
          <w:szCs w:val="24"/>
        </w:rPr>
        <w:t xml:space="preserve">ьности  детей  и  взрослых,  в </w:t>
      </w:r>
      <w:r w:rsidR="00367ECC" w:rsidRPr="00367ECC">
        <w:rPr>
          <w:rFonts w:ascii="Times New Roman" w:hAnsi="Times New Roman"/>
          <w:sz w:val="24"/>
          <w:szCs w:val="24"/>
        </w:rPr>
        <w:t>которой  признается  субъектная  позиция  ребенка,  осуществляетс</w:t>
      </w:r>
      <w:r>
        <w:rPr>
          <w:rFonts w:ascii="Times New Roman" w:hAnsi="Times New Roman"/>
          <w:sz w:val="24"/>
          <w:szCs w:val="24"/>
        </w:rPr>
        <w:t xml:space="preserve">я </w:t>
      </w:r>
      <w:r w:rsidR="00367ECC" w:rsidRPr="00367ECC">
        <w:rPr>
          <w:rFonts w:ascii="Times New Roman" w:hAnsi="Times New Roman"/>
          <w:sz w:val="24"/>
          <w:szCs w:val="24"/>
        </w:rPr>
        <w:t>стимулирование его активности на всех этапа</w:t>
      </w:r>
      <w:r>
        <w:rPr>
          <w:rFonts w:ascii="Times New Roman" w:hAnsi="Times New Roman"/>
          <w:sz w:val="24"/>
          <w:szCs w:val="24"/>
        </w:rPr>
        <w:t xml:space="preserve">х данной деятельности: начиная </w:t>
      </w:r>
      <w:r w:rsidR="00367ECC" w:rsidRPr="00367ECC">
        <w:rPr>
          <w:rFonts w:ascii="Times New Roman" w:hAnsi="Times New Roman"/>
          <w:sz w:val="24"/>
          <w:szCs w:val="24"/>
        </w:rPr>
        <w:t>от формирования мотива к действию и целепола</w:t>
      </w:r>
      <w:r>
        <w:rPr>
          <w:rFonts w:ascii="Times New Roman" w:hAnsi="Times New Roman"/>
          <w:sz w:val="24"/>
          <w:szCs w:val="24"/>
        </w:rPr>
        <w:t xml:space="preserve">гания до рефлексии и анализа / </w:t>
      </w:r>
      <w:r w:rsidR="00367ECC" w:rsidRPr="00367ECC">
        <w:rPr>
          <w:rFonts w:ascii="Times New Roman" w:hAnsi="Times New Roman"/>
          <w:sz w:val="24"/>
          <w:szCs w:val="24"/>
        </w:rPr>
        <w:t xml:space="preserve">самоанализа продукта деятельности. </w:t>
      </w:r>
    </w:p>
    <w:p w:rsidR="00CF650C" w:rsidRDefault="00367ECC" w:rsidP="006C20CB">
      <w:pPr>
        <w:pStyle w:val="a3"/>
        <w:ind w:firstLine="708"/>
        <w:rPr>
          <w:rFonts w:ascii="Times New Roman" w:hAnsi="Times New Roman"/>
          <w:sz w:val="24"/>
          <w:szCs w:val="24"/>
        </w:rPr>
      </w:pPr>
      <w:r w:rsidRPr="00367ECC">
        <w:rPr>
          <w:rFonts w:ascii="Times New Roman" w:hAnsi="Times New Roman"/>
          <w:sz w:val="24"/>
          <w:szCs w:val="24"/>
        </w:rPr>
        <w:t>Модули (блоки) программы:</w:t>
      </w:r>
    </w:p>
    <w:p w:rsidR="006C20CB" w:rsidRDefault="006C20CB" w:rsidP="006C20CB">
      <w:pPr>
        <w:pStyle w:val="a3"/>
        <w:ind w:firstLine="708"/>
        <w:rPr>
          <w:rFonts w:ascii="Times New Roman" w:hAnsi="Times New Roman"/>
          <w:sz w:val="24"/>
          <w:szCs w:val="24"/>
        </w:rPr>
      </w:pPr>
    </w:p>
    <w:tbl>
      <w:tblPr>
        <w:tblStyle w:val="a6"/>
        <w:tblW w:w="0" w:type="auto"/>
        <w:tblLook w:val="04A0" w:firstRow="1" w:lastRow="0" w:firstColumn="1" w:lastColumn="0" w:noHBand="0" w:noVBand="1"/>
      </w:tblPr>
      <w:tblGrid>
        <w:gridCol w:w="516"/>
        <w:gridCol w:w="1711"/>
        <w:gridCol w:w="4841"/>
        <w:gridCol w:w="2843"/>
      </w:tblGrid>
      <w:tr w:rsidR="006C20CB" w:rsidTr="00BD6FA1">
        <w:tc>
          <w:tcPr>
            <w:tcW w:w="523" w:type="dxa"/>
          </w:tcPr>
          <w:p w:rsidR="006C20CB" w:rsidRDefault="006C20CB" w:rsidP="006C20CB">
            <w:pPr>
              <w:pStyle w:val="a3"/>
              <w:rPr>
                <w:rFonts w:ascii="Times New Roman" w:hAnsi="Times New Roman"/>
                <w:sz w:val="24"/>
                <w:szCs w:val="24"/>
              </w:rPr>
            </w:pPr>
            <w:r>
              <w:rPr>
                <w:rFonts w:ascii="Times New Roman" w:hAnsi="Times New Roman"/>
                <w:sz w:val="24"/>
                <w:szCs w:val="24"/>
              </w:rPr>
              <w:t>№</w:t>
            </w:r>
          </w:p>
        </w:tc>
        <w:tc>
          <w:tcPr>
            <w:tcW w:w="1712" w:type="dxa"/>
          </w:tcPr>
          <w:p w:rsidR="006C20CB" w:rsidRDefault="006C20CB" w:rsidP="006C20CB">
            <w:pPr>
              <w:pStyle w:val="a3"/>
              <w:rPr>
                <w:rFonts w:ascii="Times New Roman" w:hAnsi="Times New Roman"/>
                <w:sz w:val="24"/>
                <w:szCs w:val="24"/>
              </w:rPr>
            </w:pPr>
            <w:r>
              <w:rPr>
                <w:rFonts w:ascii="Times New Roman" w:hAnsi="Times New Roman"/>
                <w:sz w:val="24"/>
                <w:szCs w:val="24"/>
              </w:rPr>
              <w:t>Название мо</w:t>
            </w:r>
            <w:r w:rsidR="00BD6FA1">
              <w:rPr>
                <w:rFonts w:ascii="Times New Roman" w:hAnsi="Times New Roman"/>
                <w:sz w:val="24"/>
                <w:szCs w:val="24"/>
              </w:rPr>
              <w:t>дуля</w:t>
            </w:r>
            <w:r w:rsidRPr="006C20CB">
              <w:rPr>
                <w:rFonts w:ascii="Times New Roman" w:hAnsi="Times New Roman"/>
                <w:sz w:val="24"/>
                <w:szCs w:val="24"/>
              </w:rPr>
              <w:t>(блока)</w:t>
            </w:r>
          </w:p>
        </w:tc>
        <w:tc>
          <w:tcPr>
            <w:tcW w:w="5059" w:type="dxa"/>
          </w:tcPr>
          <w:p w:rsidR="006C20CB" w:rsidRDefault="006C20CB" w:rsidP="006C20CB">
            <w:pPr>
              <w:pStyle w:val="a3"/>
              <w:rPr>
                <w:rFonts w:ascii="Times New Roman" w:hAnsi="Times New Roman"/>
                <w:sz w:val="24"/>
                <w:szCs w:val="24"/>
              </w:rPr>
            </w:pPr>
            <w:r>
              <w:rPr>
                <w:rFonts w:ascii="Times New Roman" w:hAnsi="Times New Roman"/>
                <w:sz w:val="24"/>
                <w:szCs w:val="24"/>
              </w:rPr>
              <w:t>Краткое содержание, задачи</w:t>
            </w:r>
          </w:p>
        </w:tc>
        <w:tc>
          <w:tcPr>
            <w:tcW w:w="2843" w:type="dxa"/>
          </w:tcPr>
          <w:p w:rsidR="006C20CB" w:rsidRDefault="00B53BF1" w:rsidP="006C20CB">
            <w:pPr>
              <w:pStyle w:val="a3"/>
              <w:rPr>
                <w:rFonts w:ascii="Times New Roman" w:hAnsi="Times New Roman"/>
                <w:sz w:val="24"/>
                <w:szCs w:val="24"/>
              </w:rPr>
            </w:pPr>
            <w:r>
              <w:rPr>
                <w:rFonts w:ascii="Times New Roman" w:hAnsi="Times New Roman"/>
                <w:sz w:val="24"/>
                <w:szCs w:val="24"/>
              </w:rPr>
              <w:t>Проекты, мини-</w:t>
            </w:r>
            <w:r w:rsidR="006C20CB" w:rsidRPr="006C20CB">
              <w:rPr>
                <w:rFonts w:ascii="Times New Roman" w:hAnsi="Times New Roman"/>
                <w:sz w:val="24"/>
                <w:szCs w:val="24"/>
              </w:rPr>
              <w:t>проекты</w:t>
            </w:r>
          </w:p>
        </w:tc>
      </w:tr>
      <w:tr w:rsidR="006C20CB" w:rsidTr="00BD6FA1">
        <w:tc>
          <w:tcPr>
            <w:tcW w:w="523" w:type="dxa"/>
          </w:tcPr>
          <w:p w:rsidR="006C20CB" w:rsidRDefault="00B53BF1" w:rsidP="006C20CB">
            <w:pPr>
              <w:pStyle w:val="a3"/>
              <w:rPr>
                <w:rFonts w:ascii="Times New Roman" w:hAnsi="Times New Roman"/>
                <w:sz w:val="24"/>
                <w:szCs w:val="24"/>
              </w:rPr>
            </w:pPr>
            <w:r>
              <w:rPr>
                <w:rFonts w:ascii="Times New Roman" w:hAnsi="Times New Roman"/>
                <w:sz w:val="24"/>
                <w:szCs w:val="24"/>
              </w:rPr>
              <w:t>1</w:t>
            </w:r>
          </w:p>
        </w:tc>
        <w:tc>
          <w:tcPr>
            <w:tcW w:w="1712" w:type="dxa"/>
          </w:tcPr>
          <w:p w:rsidR="006C20CB" w:rsidRDefault="006C20CB" w:rsidP="006C20CB">
            <w:pPr>
              <w:pStyle w:val="a3"/>
              <w:rPr>
                <w:rFonts w:ascii="Times New Roman" w:hAnsi="Times New Roman"/>
                <w:sz w:val="24"/>
                <w:szCs w:val="24"/>
              </w:rPr>
            </w:pPr>
            <w:r w:rsidRPr="006C20CB">
              <w:rPr>
                <w:rFonts w:ascii="Times New Roman" w:hAnsi="Times New Roman"/>
                <w:sz w:val="24"/>
                <w:szCs w:val="24"/>
              </w:rPr>
              <w:t>Мы  -  Росси</w:t>
            </w:r>
            <w:r>
              <w:rPr>
                <w:rFonts w:ascii="Times New Roman" w:hAnsi="Times New Roman"/>
                <w:sz w:val="24"/>
                <w:szCs w:val="24"/>
              </w:rPr>
              <w:t>я</w:t>
            </w:r>
            <w:r w:rsidRPr="006C20CB">
              <w:rPr>
                <w:rFonts w:ascii="Times New Roman" w:hAnsi="Times New Roman"/>
                <w:sz w:val="24"/>
                <w:szCs w:val="24"/>
              </w:rPr>
              <w:t>не</w:t>
            </w:r>
            <w:r>
              <w:rPr>
                <w:rFonts w:ascii="Times New Roman" w:hAnsi="Times New Roman"/>
                <w:sz w:val="24"/>
                <w:szCs w:val="24"/>
              </w:rPr>
              <w:t>!</w:t>
            </w:r>
          </w:p>
        </w:tc>
        <w:tc>
          <w:tcPr>
            <w:tcW w:w="5059" w:type="dxa"/>
          </w:tcPr>
          <w:p w:rsidR="006C20CB" w:rsidRPr="006C20CB" w:rsidRDefault="006C20CB" w:rsidP="006C20CB">
            <w:pPr>
              <w:pStyle w:val="a3"/>
              <w:rPr>
                <w:rFonts w:ascii="Times New Roman" w:hAnsi="Times New Roman"/>
                <w:sz w:val="24"/>
                <w:szCs w:val="24"/>
              </w:rPr>
            </w:pPr>
            <w:r w:rsidRPr="006C20CB">
              <w:rPr>
                <w:rFonts w:ascii="Times New Roman" w:hAnsi="Times New Roman"/>
                <w:sz w:val="24"/>
                <w:szCs w:val="24"/>
              </w:rPr>
              <w:t>Госуд</w:t>
            </w:r>
            <w:r>
              <w:rPr>
                <w:rFonts w:ascii="Times New Roman" w:hAnsi="Times New Roman"/>
                <w:sz w:val="24"/>
                <w:szCs w:val="24"/>
              </w:rPr>
              <w:t xml:space="preserve">арственная  символика  России, </w:t>
            </w:r>
            <w:r w:rsidRPr="006C20CB">
              <w:rPr>
                <w:rFonts w:ascii="Times New Roman" w:hAnsi="Times New Roman"/>
                <w:sz w:val="24"/>
                <w:szCs w:val="24"/>
              </w:rPr>
              <w:t>столи</w:t>
            </w:r>
            <w:r>
              <w:rPr>
                <w:rFonts w:ascii="Times New Roman" w:hAnsi="Times New Roman"/>
                <w:sz w:val="24"/>
                <w:szCs w:val="24"/>
              </w:rPr>
              <w:t xml:space="preserve">ца,  ее  главные  </w:t>
            </w:r>
            <w:r>
              <w:rPr>
                <w:rFonts w:ascii="Times New Roman" w:hAnsi="Times New Roman"/>
                <w:sz w:val="24"/>
                <w:szCs w:val="24"/>
              </w:rPr>
              <w:lastRenderedPageBreak/>
              <w:t>достопримеча</w:t>
            </w:r>
            <w:r w:rsidRPr="006C20CB">
              <w:rPr>
                <w:rFonts w:ascii="Times New Roman" w:hAnsi="Times New Roman"/>
                <w:sz w:val="24"/>
                <w:szCs w:val="24"/>
              </w:rPr>
              <w:t>те</w:t>
            </w:r>
            <w:r>
              <w:rPr>
                <w:rFonts w:ascii="Times New Roman" w:hAnsi="Times New Roman"/>
                <w:sz w:val="24"/>
                <w:szCs w:val="24"/>
              </w:rPr>
              <w:t>льности. Основные природные зо</w:t>
            </w:r>
            <w:r w:rsidRPr="006C20CB">
              <w:rPr>
                <w:rFonts w:ascii="Times New Roman" w:hAnsi="Times New Roman"/>
                <w:sz w:val="24"/>
                <w:szCs w:val="24"/>
              </w:rPr>
              <w:t>ны  Р</w:t>
            </w:r>
            <w:r>
              <w:rPr>
                <w:rFonts w:ascii="Times New Roman" w:hAnsi="Times New Roman"/>
                <w:sz w:val="24"/>
                <w:szCs w:val="24"/>
              </w:rPr>
              <w:t>оссии: население,  отличитель</w:t>
            </w:r>
            <w:r w:rsidRPr="006C20CB">
              <w:rPr>
                <w:rFonts w:ascii="Times New Roman" w:hAnsi="Times New Roman"/>
                <w:sz w:val="24"/>
                <w:szCs w:val="24"/>
              </w:rPr>
              <w:t>ные</w:t>
            </w:r>
            <w:r>
              <w:rPr>
                <w:rFonts w:ascii="Times New Roman" w:hAnsi="Times New Roman"/>
                <w:sz w:val="24"/>
                <w:szCs w:val="24"/>
              </w:rPr>
              <w:t xml:space="preserve"> особенности труда людей, свое</w:t>
            </w:r>
            <w:r w:rsidRPr="006C20CB">
              <w:rPr>
                <w:rFonts w:ascii="Times New Roman" w:hAnsi="Times New Roman"/>
                <w:sz w:val="24"/>
                <w:szCs w:val="24"/>
              </w:rPr>
              <w:t xml:space="preserve">образие природы и пр. Выдающиеся </w:t>
            </w:r>
          </w:p>
          <w:p w:rsidR="006C20CB" w:rsidRDefault="006C20CB" w:rsidP="006C20CB">
            <w:pPr>
              <w:pStyle w:val="a3"/>
              <w:rPr>
                <w:rFonts w:ascii="Times New Roman" w:hAnsi="Times New Roman"/>
                <w:sz w:val="24"/>
                <w:szCs w:val="24"/>
              </w:rPr>
            </w:pPr>
            <w:r w:rsidRPr="006C20CB">
              <w:rPr>
                <w:rFonts w:ascii="Times New Roman" w:hAnsi="Times New Roman"/>
                <w:sz w:val="24"/>
                <w:szCs w:val="24"/>
              </w:rPr>
              <w:t xml:space="preserve">люди </w:t>
            </w:r>
            <w:r>
              <w:rPr>
                <w:rFonts w:ascii="Times New Roman" w:hAnsi="Times New Roman"/>
                <w:sz w:val="24"/>
                <w:szCs w:val="24"/>
              </w:rPr>
              <w:t xml:space="preserve"> России  (писатели,  композито</w:t>
            </w:r>
            <w:r w:rsidRPr="006C20CB">
              <w:rPr>
                <w:rFonts w:ascii="Times New Roman" w:hAnsi="Times New Roman"/>
                <w:sz w:val="24"/>
                <w:szCs w:val="24"/>
              </w:rPr>
              <w:t>ры и др.)</w:t>
            </w:r>
          </w:p>
        </w:tc>
        <w:tc>
          <w:tcPr>
            <w:tcW w:w="2843" w:type="dxa"/>
          </w:tcPr>
          <w:p w:rsidR="006C20CB" w:rsidRPr="006C20CB" w:rsidRDefault="006C20CB" w:rsidP="006C20CB">
            <w:pPr>
              <w:pStyle w:val="a3"/>
              <w:rPr>
                <w:rFonts w:ascii="Times New Roman" w:hAnsi="Times New Roman"/>
                <w:sz w:val="24"/>
                <w:szCs w:val="24"/>
              </w:rPr>
            </w:pPr>
            <w:r w:rsidRPr="006C20CB">
              <w:rPr>
                <w:rFonts w:ascii="Times New Roman" w:hAnsi="Times New Roman"/>
                <w:sz w:val="24"/>
                <w:szCs w:val="24"/>
              </w:rPr>
              <w:lastRenderedPageBreak/>
              <w:t xml:space="preserve">Мини-проекты: </w:t>
            </w:r>
          </w:p>
          <w:p w:rsidR="006C20CB" w:rsidRPr="006C20CB" w:rsidRDefault="006C20CB" w:rsidP="006C20CB">
            <w:pPr>
              <w:pStyle w:val="a3"/>
              <w:rPr>
                <w:rFonts w:ascii="Times New Roman" w:hAnsi="Times New Roman"/>
                <w:sz w:val="24"/>
                <w:szCs w:val="24"/>
              </w:rPr>
            </w:pPr>
            <w:r w:rsidRPr="006C20CB">
              <w:rPr>
                <w:rFonts w:ascii="Times New Roman" w:hAnsi="Times New Roman"/>
                <w:sz w:val="24"/>
                <w:szCs w:val="24"/>
              </w:rPr>
              <w:t xml:space="preserve">- Геральдика России; </w:t>
            </w:r>
          </w:p>
          <w:p w:rsidR="006C20CB" w:rsidRPr="006C20CB" w:rsidRDefault="006C20CB" w:rsidP="006C20CB">
            <w:pPr>
              <w:pStyle w:val="a3"/>
              <w:rPr>
                <w:rFonts w:ascii="Times New Roman" w:hAnsi="Times New Roman"/>
                <w:sz w:val="24"/>
                <w:szCs w:val="24"/>
              </w:rPr>
            </w:pPr>
            <w:r w:rsidRPr="006C20CB">
              <w:rPr>
                <w:rFonts w:ascii="Times New Roman" w:hAnsi="Times New Roman"/>
                <w:sz w:val="24"/>
                <w:szCs w:val="24"/>
              </w:rPr>
              <w:lastRenderedPageBreak/>
              <w:t xml:space="preserve">- Москва - столица России; </w:t>
            </w:r>
          </w:p>
          <w:p w:rsidR="006C20CB" w:rsidRPr="006C20CB" w:rsidRDefault="006C20CB" w:rsidP="006C20CB">
            <w:pPr>
              <w:pStyle w:val="a3"/>
              <w:rPr>
                <w:rFonts w:ascii="Times New Roman" w:hAnsi="Times New Roman"/>
                <w:sz w:val="24"/>
                <w:szCs w:val="24"/>
              </w:rPr>
            </w:pPr>
            <w:r w:rsidRPr="006C20CB">
              <w:rPr>
                <w:rFonts w:ascii="Times New Roman" w:hAnsi="Times New Roman"/>
                <w:sz w:val="24"/>
                <w:szCs w:val="24"/>
              </w:rPr>
              <w:t xml:space="preserve">- Широка страна моя родная; </w:t>
            </w:r>
          </w:p>
          <w:p w:rsidR="006C20CB" w:rsidRDefault="006C20CB" w:rsidP="006C20CB">
            <w:pPr>
              <w:pStyle w:val="a3"/>
              <w:rPr>
                <w:rFonts w:ascii="Times New Roman" w:hAnsi="Times New Roman"/>
                <w:sz w:val="24"/>
                <w:szCs w:val="24"/>
              </w:rPr>
            </w:pPr>
            <w:r w:rsidRPr="006C20CB">
              <w:rPr>
                <w:rFonts w:ascii="Times New Roman" w:hAnsi="Times New Roman"/>
                <w:sz w:val="24"/>
                <w:szCs w:val="24"/>
              </w:rPr>
              <w:t>- Государственные праздники</w:t>
            </w:r>
          </w:p>
        </w:tc>
      </w:tr>
      <w:tr w:rsidR="006C20CB" w:rsidTr="00BD6FA1">
        <w:tc>
          <w:tcPr>
            <w:tcW w:w="523" w:type="dxa"/>
          </w:tcPr>
          <w:p w:rsidR="006C20CB" w:rsidRDefault="00B53BF1" w:rsidP="006C20CB">
            <w:pPr>
              <w:pStyle w:val="a3"/>
              <w:rPr>
                <w:rFonts w:ascii="Times New Roman" w:hAnsi="Times New Roman"/>
                <w:sz w:val="24"/>
                <w:szCs w:val="24"/>
              </w:rPr>
            </w:pPr>
            <w:r>
              <w:rPr>
                <w:rFonts w:ascii="Times New Roman" w:hAnsi="Times New Roman"/>
                <w:sz w:val="24"/>
                <w:szCs w:val="24"/>
              </w:rPr>
              <w:lastRenderedPageBreak/>
              <w:t>2</w:t>
            </w:r>
          </w:p>
        </w:tc>
        <w:tc>
          <w:tcPr>
            <w:tcW w:w="1712" w:type="dxa"/>
          </w:tcPr>
          <w:p w:rsidR="006C20CB" w:rsidRPr="006C20CB" w:rsidRDefault="006C20CB" w:rsidP="006C20CB">
            <w:pPr>
              <w:pStyle w:val="a3"/>
              <w:rPr>
                <w:rFonts w:ascii="Times New Roman" w:hAnsi="Times New Roman"/>
                <w:sz w:val="24"/>
                <w:szCs w:val="24"/>
              </w:rPr>
            </w:pPr>
            <w:r w:rsidRPr="006C20CB">
              <w:rPr>
                <w:rFonts w:ascii="Times New Roman" w:hAnsi="Times New Roman"/>
                <w:sz w:val="24"/>
                <w:szCs w:val="24"/>
              </w:rPr>
              <w:t xml:space="preserve">На </w:t>
            </w:r>
            <w:r>
              <w:rPr>
                <w:rFonts w:ascii="Times New Roman" w:hAnsi="Times New Roman"/>
                <w:sz w:val="24"/>
                <w:szCs w:val="24"/>
              </w:rPr>
              <w:t>Чукотке</w:t>
            </w:r>
            <w:r w:rsidRPr="006C20CB">
              <w:rPr>
                <w:rFonts w:ascii="Times New Roman" w:hAnsi="Times New Roman"/>
                <w:sz w:val="24"/>
                <w:szCs w:val="24"/>
              </w:rPr>
              <w:t xml:space="preserve"> мы </w:t>
            </w:r>
          </w:p>
          <w:p w:rsidR="006C20CB" w:rsidRDefault="006C20CB" w:rsidP="006C20CB">
            <w:pPr>
              <w:pStyle w:val="a3"/>
              <w:rPr>
                <w:rFonts w:ascii="Times New Roman" w:hAnsi="Times New Roman"/>
                <w:sz w:val="24"/>
                <w:szCs w:val="24"/>
              </w:rPr>
            </w:pPr>
            <w:r w:rsidRPr="006C20CB">
              <w:rPr>
                <w:rFonts w:ascii="Times New Roman" w:hAnsi="Times New Roman"/>
                <w:sz w:val="24"/>
                <w:szCs w:val="24"/>
              </w:rPr>
              <w:t xml:space="preserve">живем  </w:t>
            </w:r>
          </w:p>
        </w:tc>
        <w:tc>
          <w:tcPr>
            <w:tcW w:w="5059" w:type="dxa"/>
          </w:tcPr>
          <w:p w:rsidR="006C20CB" w:rsidRDefault="006C20CB" w:rsidP="00B53BF1">
            <w:pPr>
              <w:pStyle w:val="a3"/>
              <w:rPr>
                <w:rFonts w:ascii="Times New Roman" w:hAnsi="Times New Roman"/>
                <w:sz w:val="24"/>
                <w:szCs w:val="24"/>
              </w:rPr>
            </w:pPr>
            <w:r>
              <w:rPr>
                <w:rFonts w:ascii="Times New Roman" w:hAnsi="Times New Roman"/>
                <w:sz w:val="24"/>
                <w:szCs w:val="24"/>
              </w:rPr>
              <w:t xml:space="preserve">Государственная символика Чукотки, </w:t>
            </w:r>
            <w:r w:rsidRPr="006C20CB">
              <w:rPr>
                <w:rFonts w:ascii="Times New Roman" w:hAnsi="Times New Roman"/>
                <w:sz w:val="24"/>
                <w:szCs w:val="24"/>
              </w:rPr>
              <w:t>столица,  культура  и  быт  коре</w:t>
            </w:r>
            <w:r>
              <w:rPr>
                <w:rFonts w:ascii="Times New Roman" w:hAnsi="Times New Roman"/>
                <w:sz w:val="24"/>
                <w:szCs w:val="24"/>
              </w:rPr>
              <w:t xml:space="preserve">нных </w:t>
            </w:r>
            <w:r w:rsidRPr="006C20CB">
              <w:rPr>
                <w:rFonts w:ascii="Times New Roman" w:hAnsi="Times New Roman"/>
                <w:sz w:val="24"/>
                <w:szCs w:val="24"/>
              </w:rPr>
              <w:t>наро</w:t>
            </w:r>
            <w:r w:rsidR="00B53BF1">
              <w:rPr>
                <w:rFonts w:ascii="Times New Roman" w:hAnsi="Times New Roman"/>
                <w:sz w:val="24"/>
                <w:szCs w:val="24"/>
              </w:rPr>
              <w:t xml:space="preserve">дов, основные промыслы (охота, </w:t>
            </w:r>
            <w:r w:rsidRPr="006C20CB">
              <w:rPr>
                <w:rFonts w:ascii="Times New Roman" w:hAnsi="Times New Roman"/>
                <w:sz w:val="24"/>
                <w:szCs w:val="24"/>
              </w:rPr>
              <w:t>рыбол</w:t>
            </w:r>
            <w:r w:rsidR="00BD6FA1">
              <w:rPr>
                <w:rFonts w:ascii="Times New Roman" w:hAnsi="Times New Roman"/>
                <w:sz w:val="24"/>
                <w:szCs w:val="24"/>
              </w:rPr>
              <w:t xml:space="preserve">овство, </w:t>
            </w:r>
            <w:r w:rsidR="00B53BF1">
              <w:rPr>
                <w:rFonts w:ascii="Times New Roman" w:hAnsi="Times New Roman"/>
                <w:sz w:val="24"/>
                <w:szCs w:val="24"/>
              </w:rPr>
              <w:t>оленеводство)    худо</w:t>
            </w:r>
            <w:r w:rsidRPr="006C20CB">
              <w:rPr>
                <w:rFonts w:ascii="Times New Roman" w:hAnsi="Times New Roman"/>
                <w:sz w:val="24"/>
                <w:szCs w:val="24"/>
              </w:rPr>
              <w:t>же</w:t>
            </w:r>
            <w:r w:rsidR="00BD6FA1">
              <w:rPr>
                <w:rFonts w:ascii="Times New Roman" w:hAnsi="Times New Roman"/>
                <w:sz w:val="24"/>
                <w:szCs w:val="24"/>
              </w:rPr>
              <w:t xml:space="preserve">ственные промыслы,  фольклор и </w:t>
            </w:r>
            <w:r w:rsidRPr="006C20CB">
              <w:rPr>
                <w:rFonts w:ascii="Times New Roman" w:hAnsi="Times New Roman"/>
                <w:sz w:val="24"/>
                <w:szCs w:val="24"/>
              </w:rPr>
              <w:t xml:space="preserve">игры  </w:t>
            </w:r>
            <w:r w:rsidR="00B53BF1">
              <w:rPr>
                <w:rFonts w:ascii="Times New Roman" w:hAnsi="Times New Roman"/>
                <w:sz w:val="24"/>
                <w:szCs w:val="24"/>
              </w:rPr>
              <w:t>народов  Севера,  природа,  по</w:t>
            </w:r>
            <w:r w:rsidRPr="006C20CB">
              <w:rPr>
                <w:rFonts w:ascii="Times New Roman" w:hAnsi="Times New Roman"/>
                <w:sz w:val="24"/>
                <w:szCs w:val="24"/>
              </w:rPr>
              <w:t xml:space="preserve">лезные ископаемые </w:t>
            </w:r>
            <w:r w:rsidR="00B53BF1">
              <w:rPr>
                <w:rFonts w:ascii="Times New Roman" w:hAnsi="Times New Roman"/>
                <w:sz w:val="24"/>
                <w:szCs w:val="24"/>
              </w:rPr>
              <w:t>Чукотки</w:t>
            </w:r>
          </w:p>
        </w:tc>
        <w:tc>
          <w:tcPr>
            <w:tcW w:w="2843"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Мини-проекты: </w:t>
            </w:r>
          </w:p>
          <w:p w:rsidR="00B53BF1" w:rsidRPr="00B53BF1" w:rsidRDefault="00B53BF1" w:rsidP="00B53BF1">
            <w:pPr>
              <w:pStyle w:val="a3"/>
              <w:rPr>
                <w:rFonts w:ascii="Times New Roman" w:hAnsi="Times New Roman"/>
                <w:sz w:val="24"/>
                <w:szCs w:val="24"/>
              </w:rPr>
            </w:pPr>
            <w:r>
              <w:rPr>
                <w:rFonts w:ascii="Times New Roman" w:hAnsi="Times New Roman"/>
                <w:sz w:val="24"/>
                <w:szCs w:val="24"/>
              </w:rPr>
              <w:t>-  «Кладовые  севера»  (Под</w:t>
            </w:r>
            <w:r w:rsidRPr="00B53BF1">
              <w:rPr>
                <w:rFonts w:ascii="Times New Roman" w:hAnsi="Times New Roman"/>
                <w:sz w:val="24"/>
                <w:szCs w:val="24"/>
              </w:rPr>
              <w:t xml:space="preserve">земная  кладовая;  </w:t>
            </w:r>
            <w:r>
              <w:rPr>
                <w:rFonts w:ascii="Times New Roman" w:hAnsi="Times New Roman"/>
                <w:sz w:val="24"/>
                <w:szCs w:val="24"/>
              </w:rPr>
              <w:t>Животные Чукотки</w:t>
            </w:r>
            <w:r w:rsidRPr="00B53BF1">
              <w:rPr>
                <w:rFonts w:ascii="Times New Roman" w:hAnsi="Times New Roman"/>
                <w:sz w:val="24"/>
                <w:szCs w:val="24"/>
              </w:rPr>
              <w:t xml:space="preserve">) и др. </w:t>
            </w:r>
          </w:p>
          <w:p w:rsidR="006C20CB" w:rsidRDefault="00B53BF1" w:rsidP="00B53BF1">
            <w:pPr>
              <w:pStyle w:val="a3"/>
              <w:rPr>
                <w:rFonts w:ascii="Times New Roman" w:hAnsi="Times New Roman"/>
                <w:sz w:val="24"/>
                <w:szCs w:val="24"/>
              </w:rPr>
            </w:pPr>
            <w:r w:rsidRPr="00B53BF1">
              <w:rPr>
                <w:rFonts w:ascii="Times New Roman" w:hAnsi="Times New Roman"/>
                <w:sz w:val="24"/>
                <w:szCs w:val="24"/>
              </w:rPr>
              <w:t>- «</w:t>
            </w:r>
            <w:r>
              <w:rPr>
                <w:rFonts w:ascii="Times New Roman" w:hAnsi="Times New Roman"/>
                <w:sz w:val="24"/>
                <w:szCs w:val="24"/>
              </w:rPr>
              <w:t>Чукотка</w:t>
            </w:r>
            <w:r w:rsidRPr="00B53BF1">
              <w:rPr>
                <w:rFonts w:ascii="Times New Roman" w:hAnsi="Times New Roman"/>
                <w:sz w:val="24"/>
                <w:szCs w:val="24"/>
              </w:rPr>
              <w:t xml:space="preserve"> – потомкам»</w:t>
            </w:r>
          </w:p>
        </w:tc>
      </w:tr>
      <w:tr w:rsidR="006C20CB" w:rsidTr="00BD6FA1">
        <w:tc>
          <w:tcPr>
            <w:tcW w:w="523" w:type="dxa"/>
          </w:tcPr>
          <w:p w:rsidR="006C20CB" w:rsidRDefault="00B53BF1" w:rsidP="006C20CB">
            <w:pPr>
              <w:pStyle w:val="a3"/>
              <w:rPr>
                <w:rFonts w:ascii="Times New Roman" w:hAnsi="Times New Roman"/>
                <w:sz w:val="24"/>
                <w:szCs w:val="24"/>
              </w:rPr>
            </w:pPr>
            <w:r>
              <w:rPr>
                <w:rFonts w:ascii="Times New Roman" w:hAnsi="Times New Roman"/>
                <w:sz w:val="24"/>
                <w:szCs w:val="24"/>
              </w:rPr>
              <w:t>3</w:t>
            </w:r>
          </w:p>
        </w:tc>
        <w:tc>
          <w:tcPr>
            <w:tcW w:w="1712" w:type="dxa"/>
          </w:tcPr>
          <w:p w:rsidR="006C20CB" w:rsidRDefault="00B53BF1" w:rsidP="006C20CB">
            <w:pPr>
              <w:pStyle w:val="a3"/>
              <w:rPr>
                <w:rFonts w:ascii="Times New Roman" w:hAnsi="Times New Roman"/>
                <w:sz w:val="24"/>
                <w:szCs w:val="24"/>
              </w:rPr>
            </w:pPr>
            <w:r>
              <w:rPr>
                <w:rFonts w:ascii="Times New Roman" w:hAnsi="Times New Roman"/>
                <w:sz w:val="24"/>
                <w:szCs w:val="24"/>
              </w:rPr>
              <w:t>Эгвекинот- наш дом родной</w:t>
            </w:r>
          </w:p>
        </w:tc>
        <w:tc>
          <w:tcPr>
            <w:tcW w:w="5059"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Государственная  символика  </w:t>
            </w:r>
            <w:r>
              <w:rPr>
                <w:rFonts w:ascii="Times New Roman" w:hAnsi="Times New Roman"/>
                <w:sz w:val="24"/>
                <w:szCs w:val="24"/>
              </w:rPr>
              <w:t>Эгвекинота</w:t>
            </w:r>
            <w:r w:rsidRPr="00B53BF1">
              <w:rPr>
                <w:rFonts w:ascii="Times New Roman" w:hAnsi="Times New Roman"/>
                <w:sz w:val="24"/>
                <w:szCs w:val="24"/>
              </w:rPr>
              <w:t xml:space="preserve">, элементарные представления об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истории возникновения </w:t>
            </w:r>
            <w:r>
              <w:rPr>
                <w:rFonts w:ascii="Times New Roman" w:hAnsi="Times New Roman"/>
                <w:sz w:val="24"/>
                <w:szCs w:val="24"/>
              </w:rPr>
              <w:t>посёлка</w:t>
            </w:r>
            <w:r w:rsidRPr="00B53BF1">
              <w:rPr>
                <w:rFonts w:ascii="Times New Roman" w:hAnsi="Times New Roman"/>
                <w:sz w:val="24"/>
                <w:szCs w:val="24"/>
              </w:rPr>
              <w:t xml:space="preserve"> и его </w:t>
            </w:r>
          </w:p>
          <w:p w:rsidR="00B53BF1" w:rsidRPr="00B53BF1" w:rsidRDefault="00B53BF1" w:rsidP="00B53BF1">
            <w:pPr>
              <w:pStyle w:val="a3"/>
              <w:rPr>
                <w:rFonts w:ascii="Times New Roman" w:hAnsi="Times New Roman"/>
                <w:sz w:val="24"/>
                <w:szCs w:val="24"/>
              </w:rPr>
            </w:pPr>
            <w:r>
              <w:rPr>
                <w:rFonts w:ascii="Times New Roman" w:hAnsi="Times New Roman"/>
                <w:sz w:val="24"/>
                <w:szCs w:val="24"/>
              </w:rPr>
              <w:t>достопримечатель</w:t>
            </w:r>
            <w:r w:rsidRPr="00B53BF1">
              <w:rPr>
                <w:rFonts w:ascii="Times New Roman" w:hAnsi="Times New Roman"/>
                <w:sz w:val="24"/>
                <w:szCs w:val="24"/>
              </w:rPr>
              <w:t xml:space="preserve">ностях. </w:t>
            </w:r>
          </w:p>
          <w:p w:rsidR="006C20CB" w:rsidRDefault="00B53BF1" w:rsidP="00B53BF1">
            <w:pPr>
              <w:pStyle w:val="a3"/>
              <w:rPr>
                <w:rFonts w:ascii="Times New Roman" w:hAnsi="Times New Roman"/>
                <w:sz w:val="24"/>
                <w:szCs w:val="24"/>
              </w:rPr>
            </w:pPr>
            <w:r>
              <w:rPr>
                <w:rFonts w:ascii="Times New Roman" w:hAnsi="Times New Roman"/>
                <w:sz w:val="24"/>
                <w:szCs w:val="24"/>
              </w:rPr>
              <w:t xml:space="preserve">Возможности </w:t>
            </w:r>
            <w:r w:rsidRPr="00B53BF1">
              <w:rPr>
                <w:rFonts w:ascii="Times New Roman" w:hAnsi="Times New Roman"/>
                <w:sz w:val="24"/>
                <w:szCs w:val="24"/>
              </w:rPr>
              <w:t>допол</w:t>
            </w:r>
            <w:r>
              <w:rPr>
                <w:rFonts w:ascii="Times New Roman" w:hAnsi="Times New Roman"/>
                <w:sz w:val="24"/>
                <w:szCs w:val="24"/>
              </w:rPr>
              <w:t xml:space="preserve">нительного  образования  детей в учреждениях. </w:t>
            </w:r>
          </w:p>
        </w:tc>
        <w:tc>
          <w:tcPr>
            <w:tcW w:w="2843"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Мини-проекты: </w:t>
            </w:r>
          </w:p>
          <w:p w:rsidR="00B53BF1" w:rsidRPr="00B53BF1" w:rsidRDefault="00B53BF1" w:rsidP="00B53BF1">
            <w:pPr>
              <w:pStyle w:val="a3"/>
              <w:rPr>
                <w:rFonts w:ascii="Times New Roman" w:hAnsi="Times New Roman"/>
                <w:sz w:val="24"/>
                <w:szCs w:val="24"/>
              </w:rPr>
            </w:pPr>
            <w:r>
              <w:rPr>
                <w:rFonts w:ascii="Times New Roman" w:hAnsi="Times New Roman"/>
                <w:sz w:val="24"/>
                <w:szCs w:val="24"/>
              </w:rPr>
              <w:t xml:space="preserve">-  «Нас  с  Севером  связала судьба» </w:t>
            </w:r>
            <w:r w:rsidRPr="00B53BF1">
              <w:rPr>
                <w:rFonts w:ascii="Times New Roman" w:hAnsi="Times New Roman"/>
                <w:sz w:val="24"/>
                <w:szCs w:val="24"/>
              </w:rPr>
              <w:t xml:space="preserve"> «Достопримечательности </w:t>
            </w:r>
          </w:p>
          <w:p w:rsidR="00B53BF1" w:rsidRPr="00B53BF1" w:rsidRDefault="00B53BF1" w:rsidP="00B53BF1">
            <w:pPr>
              <w:pStyle w:val="a3"/>
              <w:rPr>
                <w:rFonts w:ascii="Times New Roman" w:hAnsi="Times New Roman"/>
                <w:sz w:val="24"/>
                <w:szCs w:val="24"/>
              </w:rPr>
            </w:pPr>
            <w:r>
              <w:rPr>
                <w:rFonts w:ascii="Times New Roman" w:hAnsi="Times New Roman"/>
                <w:sz w:val="24"/>
                <w:szCs w:val="24"/>
              </w:rPr>
              <w:t>Эгвекинота</w:t>
            </w:r>
            <w:r w:rsidRPr="00B53BF1">
              <w:rPr>
                <w:rFonts w:ascii="Times New Roman" w:hAnsi="Times New Roman"/>
                <w:sz w:val="24"/>
                <w:szCs w:val="24"/>
              </w:rPr>
              <w:t xml:space="preserve">»;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 </w:t>
            </w:r>
            <w:r>
              <w:rPr>
                <w:rFonts w:ascii="Times New Roman" w:hAnsi="Times New Roman"/>
                <w:sz w:val="24"/>
                <w:szCs w:val="24"/>
              </w:rPr>
              <w:t>Эгвекинот</w:t>
            </w:r>
            <w:r w:rsidRPr="00B53BF1">
              <w:rPr>
                <w:rFonts w:ascii="Times New Roman" w:hAnsi="Times New Roman"/>
                <w:sz w:val="24"/>
                <w:szCs w:val="24"/>
              </w:rPr>
              <w:t xml:space="preserve">  трудовой;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 </w:t>
            </w:r>
            <w:r>
              <w:rPr>
                <w:rFonts w:ascii="Times New Roman" w:hAnsi="Times New Roman"/>
                <w:sz w:val="24"/>
                <w:szCs w:val="24"/>
              </w:rPr>
              <w:t>Эгвекинот</w:t>
            </w:r>
            <w:r w:rsidRPr="00B53BF1">
              <w:rPr>
                <w:rFonts w:ascii="Times New Roman" w:hAnsi="Times New Roman"/>
                <w:sz w:val="24"/>
                <w:szCs w:val="24"/>
              </w:rPr>
              <w:t xml:space="preserve"> творческий;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 </w:t>
            </w:r>
            <w:r>
              <w:rPr>
                <w:rFonts w:ascii="Times New Roman" w:hAnsi="Times New Roman"/>
                <w:sz w:val="24"/>
                <w:szCs w:val="24"/>
              </w:rPr>
              <w:t xml:space="preserve">Эгвекинот спортивный;  </w:t>
            </w:r>
            <w:r w:rsidRPr="00B53BF1">
              <w:rPr>
                <w:rFonts w:ascii="Times New Roman" w:hAnsi="Times New Roman"/>
                <w:sz w:val="24"/>
                <w:szCs w:val="24"/>
              </w:rPr>
              <w:t xml:space="preserve"> </w:t>
            </w:r>
          </w:p>
          <w:p w:rsidR="006C20CB" w:rsidRDefault="00B53BF1" w:rsidP="00B53BF1">
            <w:pPr>
              <w:pStyle w:val="a3"/>
              <w:rPr>
                <w:rFonts w:ascii="Times New Roman" w:hAnsi="Times New Roman"/>
                <w:sz w:val="24"/>
                <w:szCs w:val="24"/>
              </w:rPr>
            </w:pPr>
            <w:r w:rsidRPr="00B53BF1">
              <w:rPr>
                <w:rFonts w:ascii="Times New Roman" w:hAnsi="Times New Roman"/>
                <w:sz w:val="24"/>
                <w:szCs w:val="24"/>
              </w:rPr>
              <w:t xml:space="preserve">- </w:t>
            </w:r>
            <w:r>
              <w:rPr>
                <w:rFonts w:ascii="Times New Roman" w:hAnsi="Times New Roman"/>
                <w:sz w:val="24"/>
                <w:szCs w:val="24"/>
              </w:rPr>
              <w:t xml:space="preserve">Эгвекинот  праздничный;   </w:t>
            </w:r>
          </w:p>
        </w:tc>
      </w:tr>
      <w:tr w:rsidR="006C20CB" w:rsidTr="00BD6FA1">
        <w:tc>
          <w:tcPr>
            <w:tcW w:w="523" w:type="dxa"/>
          </w:tcPr>
          <w:p w:rsidR="006C20CB" w:rsidRDefault="008D344B" w:rsidP="006C20CB">
            <w:pPr>
              <w:pStyle w:val="a3"/>
              <w:rPr>
                <w:rFonts w:ascii="Times New Roman" w:hAnsi="Times New Roman"/>
                <w:sz w:val="24"/>
                <w:szCs w:val="24"/>
              </w:rPr>
            </w:pPr>
            <w:r>
              <w:rPr>
                <w:rFonts w:ascii="Times New Roman" w:hAnsi="Times New Roman"/>
                <w:sz w:val="24"/>
                <w:szCs w:val="24"/>
              </w:rPr>
              <w:t>4</w:t>
            </w:r>
          </w:p>
        </w:tc>
        <w:tc>
          <w:tcPr>
            <w:tcW w:w="1712"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Восхождение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к  истокам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(приобщение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к  истокам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народной </w:t>
            </w:r>
          </w:p>
          <w:p w:rsidR="006C20CB" w:rsidRDefault="00B53BF1" w:rsidP="00B53BF1">
            <w:pPr>
              <w:pStyle w:val="a3"/>
              <w:rPr>
                <w:rFonts w:ascii="Times New Roman" w:hAnsi="Times New Roman"/>
                <w:sz w:val="24"/>
                <w:szCs w:val="24"/>
              </w:rPr>
            </w:pPr>
            <w:r w:rsidRPr="00B53BF1">
              <w:rPr>
                <w:rFonts w:ascii="Times New Roman" w:hAnsi="Times New Roman"/>
                <w:sz w:val="24"/>
                <w:szCs w:val="24"/>
              </w:rPr>
              <w:t>культуры</w:t>
            </w:r>
          </w:p>
        </w:tc>
        <w:tc>
          <w:tcPr>
            <w:tcW w:w="5059" w:type="dxa"/>
          </w:tcPr>
          <w:p w:rsidR="00B53BF1" w:rsidRPr="00B53BF1" w:rsidRDefault="00B53BF1" w:rsidP="00B53BF1">
            <w:pPr>
              <w:pStyle w:val="a3"/>
              <w:rPr>
                <w:rFonts w:ascii="Times New Roman" w:hAnsi="Times New Roman"/>
                <w:sz w:val="24"/>
                <w:szCs w:val="24"/>
              </w:rPr>
            </w:pPr>
            <w:r>
              <w:rPr>
                <w:rFonts w:ascii="Times New Roman" w:hAnsi="Times New Roman"/>
                <w:sz w:val="24"/>
                <w:szCs w:val="24"/>
              </w:rPr>
              <w:t xml:space="preserve">Материальная и духовная культура, </w:t>
            </w:r>
            <w:r w:rsidRPr="00B53BF1">
              <w:rPr>
                <w:rFonts w:ascii="Times New Roman" w:hAnsi="Times New Roman"/>
                <w:sz w:val="24"/>
                <w:szCs w:val="24"/>
              </w:rPr>
              <w:t xml:space="preserve">традиции и обычаи русского народа. </w:t>
            </w:r>
          </w:p>
          <w:p w:rsidR="006C20CB" w:rsidRDefault="00B53BF1" w:rsidP="00B53BF1">
            <w:pPr>
              <w:pStyle w:val="a3"/>
              <w:rPr>
                <w:rFonts w:ascii="Times New Roman" w:hAnsi="Times New Roman"/>
                <w:sz w:val="24"/>
                <w:szCs w:val="24"/>
              </w:rPr>
            </w:pPr>
            <w:r w:rsidRPr="00B53BF1">
              <w:rPr>
                <w:rFonts w:ascii="Times New Roman" w:hAnsi="Times New Roman"/>
                <w:sz w:val="24"/>
                <w:szCs w:val="24"/>
              </w:rPr>
              <w:t>Фольк</w:t>
            </w:r>
            <w:r>
              <w:rPr>
                <w:rFonts w:ascii="Times New Roman" w:hAnsi="Times New Roman"/>
                <w:sz w:val="24"/>
                <w:szCs w:val="24"/>
              </w:rPr>
              <w:t xml:space="preserve">лор (русские народные  игры, музыка,  песни, хороводы, сказки  и др.). Календарные  и  православные праздники </w:t>
            </w:r>
          </w:p>
        </w:tc>
        <w:tc>
          <w:tcPr>
            <w:tcW w:w="2843"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Проекты: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 «Рождество Христово»; </w:t>
            </w:r>
          </w:p>
          <w:p w:rsidR="00B53BF1" w:rsidRPr="00B53BF1" w:rsidRDefault="00B53BF1" w:rsidP="00B53BF1">
            <w:pPr>
              <w:pStyle w:val="a3"/>
              <w:rPr>
                <w:rFonts w:ascii="Times New Roman" w:hAnsi="Times New Roman"/>
                <w:sz w:val="24"/>
                <w:szCs w:val="24"/>
              </w:rPr>
            </w:pPr>
            <w:r>
              <w:rPr>
                <w:rFonts w:ascii="Times New Roman" w:hAnsi="Times New Roman"/>
                <w:sz w:val="24"/>
                <w:szCs w:val="24"/>
              </w:rPr>
              <w:t>-  «Пасха - Праздников празд</w:t>
            </w:r>
            <w:r w:rsidRPr="00B53BF1">
              <w:rPr>
                <w:rFonts w:ascii="Times New Roman" w:hAnsi="Times New Roman"/>
                <w:sz w:val="24"/>
                <w:szCs w:val="24"/>
              </w:rPr>
              <w:t xml:space="preserve">ник»; </w:t>
            </w:r>
          </w:p>
          <w:p w:rsidR="006C20CB" w:rsidRDefault="00B53BF1" w:rsidP="00B53BF1">
            <w:pPr>
              <w:pStyle w:val="a3"/>
              <w:rPr>
                <w:rFonts w:ascii="Times New Roman" w:hAnsi="Times New Roman"/>
                <w:sz w:val="24"/>
                <w:szCs w:val="24"/>
              </w:rPr>
            </w:pPr>
            <w:r w:rsidRPr="00B53BF1">
              <w:rPr>
                <w:rFonts w:ascii="Times New Roman" w:hAnsi="Times New Roman"/>
                <w:sz w:val="24"/>
                <w:szCs w:val="24"/>
              </w:rPr>
              <w:t>-  «</w:t>
            </w:r>
            <w:r>
              <w:rPr>
                <w:rFonts w:ascii="Times New Roman" w:hAnsi="Times New Roman"/>
                <w:sz w:val="24"/>
                <w:szCs w:val="24"/>
              </w:rPr>
              <w:t>Масленица-блиноедка</w:t>
            </w:r>
            <w:r w:rsidRPr="00B53BF1">
              <w:rPr>
                <w:rFonts w:ascii="Times New Roman" w:hAnsi="Times New Roman"/>
                <w:sz w:val="24"/>
                <w:szCs w:val="24"/>
              </w:rPr>
              <w:t>»</w:t>
            </w:r>
          </w:p>
        </w:tc>
      </w:tr>
      <w:tr w:rsidR="00B53BF1" w:rsidTr="00BD6FA1">
        <w:tc>
          <w:tcPr>
            <w:tcW w:w="523" w:type="dxa"/>
          </w:tcPr>
          <w:p w:rsidR="00B53BF1" w:rsidRDefault="008D344B" w:rsidP="006C20CB">
            <w:pPr>
              <w:pStyle w:val="a3"/>
              <w:rPr>
                <w:rFonts w:ascii="Times New Roman" w:hAnsi="Times New Roman"/>
                <w:sz w:val="24"/>
                <w:szCs w:val="24"/>
              </w:rPr>
            </w:pPr>
            <w:r>
              <w:rPr>
                <w:rFonts w:ascii="Times New Roman" w:hAnsi="Times New Roman"/>
                <w:sz w:val="24"/>
                <w:szCs w:val="24"/>
              </w:rPr>
              <w:t>5</w:t>
            </w:r>
          </w:p>
        </w:tc>
        <w:tc>
          <w:tcPr>
            <w:tcW w:w="1712"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Защитники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Отечества</w:t>
            </w:r>
          </w:p>
        </w:tc>
        <w:tc>
          <w:tcPr>
            <w:tcW w:w="5059"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Был</w:t>
            </w:r>
            <w:r w:rsidR="008D344B">
              <w:rPr>
                <w:rFonts w:ascii="Times New Roman" w:hAnsi="Times New Roman"/>
                <w:sz w:val="24"/>
                <w:szCs w:val="24"/>
              </w:rPr>
              <w:t>ины, сказания, легенды о народ</w:t>
            </w:r>
            <w:r w:rsidRPr="00B53BF1">
              <w:rPr>
                <w:rFonts w:ascii="Times New Roman" w:hAnsi="Times New Roman"/>
                <w:sz w:val="24"/>
                <w:szCs w:val="24"/>
              </w:rPr>
              <w:t xml:space="preserve">ных </w:t>
            </w:r>
            <w:r w:rsidR="008D344B">
              <w:rPr>
                <w:rFonts w:ascii="Times New Roman" w:hAnsi="Times New Roman"/>
                <w:sz w:val="24"/>
                <w:szCs w:val="24"/>
              </w:rPr>
              <w:t xml:space="preserve"> героях,  богатырях  народного </w:t>
            </w:r>
            <w:r w:rsidRPr="00B53BF1">
              <w:rPr>
                <w:rFonts w:ascii="Times New Roman" w:hAnsi="Times New Roman"/>
                <w:sz w:val="24"/>
                <w:szCs w:val="24"/>
              </w:rPr>
              <w:t>э</w:t>
            </w:r>
            <w:r w:rsidR="008D344B">
              <w:rPr>
                <w:rFonts w:ascii="Times New Roman" w:hAnsi="Times New Roman"/>
                <w:sz w:val="24"/>
                <w:szCs w:val="24"/>
              </w:rPr>
              <w:t>поса (Илья Муромец, Добрыня Ни</w:t>
            </w:r>
            <w:r w:rsidRPr="00B53BF1">
              <w:rPr>
                <w:rFonts w:ascii="Times New Roman" w:hAnsi="Times New Roman"/>
                <w:sz w:val="24"/>
                <w:szCs w:val="24"/>
              </w:rPr>
              <w:t>китич  и</w:t>
            </w:r>
            <w:r w:rsidR="008D344B">
              <w:rPr>
                <w:rFonts w:ascii="Times New Roman" w:hAnsi="Times New Roman"/>
                <w:sz w:val="24"/>
                <w:szCs w:val="24"/>
              </w:rPr>
              <w:t xml:space="preserve">  др.).  Рассказы  и  жизнеопи</w:t>
            </w:r>
            <w:r w:rsidRPr="00B53BF1">
              <w:rPr>
                <w:rFonts w:ascii="Times New Roman" w:hAnsi="Times New Roman"/>
                <w:sz w:val="24"/>
                <w:szCs w:val="24"/>
              </w:rPr>
              <w:t>са</w:t>
            </w:r>
            <w:r w:rsidR="008D344B">
              <w:rPr>
                <w:rFonts w:ascii="Times New Roman" w:hAnsi="Times New Roman"/>
                <w:sz w:val="24"/>
                <w:szCs w:val="24"/>
              </w:rPr>
              <w:t xml:space="preserve">ния великих Святых Подвижников </w:t>
            </w:r>
            <w:r w:rsidRPr="00B53BF1">
              <w:rPr>
                <w:rFonts w:ascii="Times New Roman" w:hAnsi="Times New Roman"/>
                <w:sz w:val="24"/>
                <w:szCs w:val="24"/>
              </w:rPr>
              <w:t xml:space="preserve">Русской  земли  </w:t>
            </w:r>
            <w:r w:rsidR="008D344B">
              <w:rPr>
                <w:rFonts w:ascii="Times New Roman" w:hAnsi="Times New Roman"/>
                <w:sz w:val="24"/>
                <w:szCs w:val="24"/>
              </w:rPr>
              <w:t xml:space="preserve">(Дмитрий  Донской, </w:t>
            </w:r>
            <w:r w:rsidRPr="00B53BF1">
              <w:rPr>
                <w:rFonts w:ascii="Times New Roman" w:hAnsi="Times New Roman"/>
                <w:sz w:val="24"/>
                <w:szCs w:val="24"/>
              </w:rPr>
              <w:t>Але</w:t>
            </w:r>
            <w:r w:rsidR="008D344B">
              <w:rPr>
                <w:rFonts w:ascii="Times New Roman" w:hAnsi="Times New Roman"/>
                <w:sz w:val="24"/>
                <w:szCs w:val="24"/>
              </w:rPr>
              <w:t>ксандр  Невский,  Сергий  Радо</w:t>
            </w:r>
            <w:r w:rsidRPr="00B53BF1">
              <w:rPr>
                <w:rFonts w:ascii="Times New Roman" w:hAnsi="Times New Roman"/>
                <w:sz w:val="24"/>
                <w:szCs w:val="24"/>
              </w:rPr>
              <w:t xml:space="preserve">нежский и др.). Великие полководцы </w:t>
            </w:r>
          </w:p>
          <w:p w:rsidR="00B53BF1" w:rsidRDefault="00B53BF1" w:rsidP="00B53BF1">
            <w:pPr>
              <w:pStyle w:val="a3"/>
              <w:rPr>
                <w:rFonts w:ascii="Times New Roman" w:hAnsi="Times New Roman"/>
                <w:sz w:val="24"/>
                <w:szCs w:val="24"/>
              </w:rPr>
            </w:pPr>
            <w:r w:rsidRPr="00B53BF1">
              <w:rPr>
                <w:rFonts w:ascii="Times New Roman" w:hAnsi="Times New Roman"/>
                <w:sz w:val="24"/>
                <w:szCs w:val="24"/>
              </w:rPr>
              <w:t>(Кут</w:t>
            </w:r>
            <w:r w:rsidR="008D344B">
              <w:rPr>
                <w:rFonts w:ascii="Times New Roman" w:hAnsi="Times New Roman"/>
                <w:sz w:val="24"/>
                <w:szCs w:val="24"/>
              </w:rPr>
              <w:t xml:space="preserve">узов М.И., Суворов А.В., Жуков </w:t>
            </w:r>
            <w:r w:rsidRPr="00B53BF1">
              <w:rPr>
                <w:rFonts w:ascii="Times New Roman" w:hAnsi="Times New Roman"/>
                <w:sz w:val="24"/>
                <w:szCs w:val="24"/>
              </w:rPr>
              <w:t>Г.К.)</w:t>
            </w:r>
            <w:r w:rsidR="008D344B">
              <w:rPr>
                <w:rFonts w:ascii="Times New Roman" w:hAnsi="Times New Roman"/>
                <w:sz w:val="24"/>
                <w:szCs w:val="24"/>
              </w:rPr>
              <w:t xml:space="preserve">. Великая Отечественная война: </w:t>
            </w:r>
            <w:r w:rsidRPr="00B53BF1">
              <w:rPr>
                <w:rFonts w:ascii="Times New Roman" w:hAnsi="Times New Roman"/>
                <w:sz w:val="24"/>
                <w:szCs w:val="24"/>
              </w:rPr>
              <w:t>в</w:t>
            </w:r>
            <w:r w:rsidR="008D344B">
              <w:rPr>
                <w:rFonts w:ascii="Times New Roman" w:hAnsi="Times New Roman"/>
                <w:sz w:val="24"/>
                <w:szCs w:val="24"/>
              </w:rPr>
              <w:t xml:space="preserve">еликие  победы; города-герои, </w:t>
            </w:r>
            <w:r w:rsidRPr="00B53BF1">
              <w:rPr>
                <w:rFonts w:ascii="Times New Roman" w:hAnsi="Times New Roman"/>
                <w:sz w:val="24"/>
                <w:szCs w:val="24"/>
              </w:rPr>
              <w:t>фронт</w:t>
            </w:r>
            <w:r w:rsidR="008D344B">
              <w:rPr>
                <w:rFonts w:ascii="Times New Roman" w:hAnsi="Times New Roman"/>
                <w:sz w:val="24"/>
                <w:szCs w:val="24"/>
              </w:rPr>
              <w:t xml:space="preserve">овые будни, тыл - фронту; герои Великой </w:t>
            </w:r>
            <w:r w:rsidRPr="00B53BF1">
              <w:rPr>
                <w:rFonts w:ascii="Times New Roman" w:hAnsi="Times New Roman"/>
                <w:sz w:val="24"/>
                <w:szCs w:val="24"/>
              </w:rPr>
              <w:t>отечеств</w:t>
            </w:r>
            <w:r w:rsidR="008D344B">
              <w:rPr>
                <w:rFonts w:ascii="Times New Roman" w:hAnsi="Times New Roman"/>
                <w:sz w:val="24"/>
                <w:szCs w:val="24"/>
              </w:rPr>
              <w:t xml:space="preserve">енной  войны, </w:t>
            </w:r>
            <w:r w:rsidRPr="00B53BF1">
              <w:rPr>
                <w:rFonts w:ascii="Times New Roman" w:hAnsi="Times New Roman"/>
                <w:sz w:val="24"/>
                <w:szCs w:val="24"/>
              </w:rPr>
              <w:t>д</w:t>
            </w:r>
            <w:r w:rsidR="00BD6FA1">
              <w:rPr>
                <w:rFonts w:ascii="Times New Roman" w:hAnsi="Times New Roman"/>
                <w:sz w:val="24"/>
                <w:szCs w:val="24"/>
              </w:rPr>
              <w:t xml:space="preserve">ети войны.  Современная  армия </w:t>
            </w:r>
            <w:r w:rsidRPr="00B53BF1">
              <w:rPr>
                <w:rFonts w:ascii="Times New Roman" w:hAnsi="Times New Roman"/>
                <w:sz w:val="24"/>
                <w:szCs w:val="24"/>
              </w:rPr>
              <w:t>России</w:t>
            </w:r>
          </w:p>
        </w:tc>
        <w:tc>
          <w:tcPr>
            <w:tcW w:w="2843" w:type="dxa"/>
          </w:tcPr>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Мини-проекты:  </w:t>
            </w:r>
          </w:p>
          <w:p w:rsidR="00B53BF1" w:rsidRPr="00B53BF1" w:rsidRDefault="00B53BF1" w:rsidP="00B53BF1">
            <w:pPr>
              <w:pStyle w:val="a3"/>
              <w:rPr>
                <w:rFonts w:ascii="Times New Roman" w:hAnsi="Times New Roman"/>
                <w:sz w:val="24"/>
                <w:szCs w:val="24"/>
              </w:rPr>
            </w:pPr>
            <w:r w:rsidRPr="00B53BF1">
              <w:rPr>
                <w:rFonts w:ascii="Times New Roman" w:hAnsi="Times New Roman"/>
                <w:sz w:val="24"/>
                <w:szCs w:val="24"/>
              </w:rPr>
              <w:t xml:space="preserve">- "Былинные богатыри"; </w:t>
            </w:r>
          </w:p>
          <w:p w:rsidR="00B53BF1" w:rsidRPr="00B53BF1" w:rsidRDefault="008D344B" w:rsidP="00B53BF1">
            <w:pPr>
              <w:pStyle w:val="a3"/>
              <w:rPr>
                <w:rFonts w:ascii="Times New Roman" w:hAnsi="Times New Roman"/>
                <w:sz w:val="24"/>
                <w:szCs w:val="24"/>
              </w:rPr>
            </w:pPr>
            <w:r>
              <w:rPr>
                <w:rFonts w:ascii="Times New Roman" w:hAnsi="Times New Roman"/>
                <w:sz w:val="24"/>
                <w:szCs w:val="24"/>
              </w:rPr>
              <w:t xml:space="preserve">- "Святые  - защитники земли </w:t>
            </w:r>
            <w:r w:rsidR="00B53BF1" w:rsidRPr="00B53BF1">
              <w:rPr>
                <w:rFonts w:ascii="Times New Roman" w:hAnsi="Times New Roman"/>
                <w:sz w:val="24"/>
                <w:szCs w:val="24"/>
              </w:rPr>
              <w:t xml:space="preserve">Русской"; </w:t>
            </w:r>
          </w:p>
          <w:p w:rsidR="00B53BF1" w:rsidRDefault="00B53BF1" w:rsidP="00B53BF1">
            <w:pPr>
              <w:pStyle w:val="a3"/>
              <w:rPr>
                <w:rFonts w:ascii="Times New Roman" w:hAnsi="Times New Roman"/>
                <w:sz w:val="24"/>
                <w:szCs w:val="24"/>
              </w:rPr>
            </w:pPr>
            <w:r w:rsidRPr="00B53BF1">
              <w:rPr>
                <w:rFonts w:ascii="Times New Roman" w:hAnsi="Times New Roman"/>
                <w:sz w:val="24"/>
                <w:szCs w:val="24"/>
              </w:rPr>
              <w:t>- "Дети войны" и др</w:t>
            </w:r>
          </w:p>
        </w:tc>
      </w:tr>
      <w:tr w:rsidR="00B53BF1" w:rsidTr="00BD6FA1">
        <w:tc>
          <w:tcPr>
            <w:tcW w:w="523" w:type="dxa"/>
          </w:tcPr>
          <w:p w:rsidR="00B53BF1" w:rsidRDefault="008D344B" w:rsidP="006C20CB">
            <w:pPr>
              <w:pStyle w:val="a3"/>
              <w:rPr>
                <w:rFonts w:ascii="Times New Roman" w:hAnsi="Times New Roman"/>
                <w:sz w:val="24"/>
                <w:szCs w:val="24"/>
              </w:rPr>
            </w:pPr>
            <w:r>
              <w:rPr>
                <w:rFonts w:ascii="Times New Roman" w:hAnsi="Times New Roman"/>
                <w:sz w:val="24"/>
                <w:szCs w:val="24"/>
              </w:rPr>
              <w:t>6</w:t>
            </w:r>
          </w:p>
        </w:tc>
        <w:tc>
          <w:tcPr>
            <w:tcW w:w="1712" w:type="dxa"/>
          </w:tcPr>
          <w:p w:rsidR="00B53BF1" w:rsidRPr="00B53BF1" w:rsidRDefault="008D344B" w:rsidP="008D344B">
            <w:pPr>
              <w:pStyle w:val="a3"/>
              <w:rPr>
                <w:rFonts w:ascii="Times New Roman" w:hAnsi="Times New Roman"/>
                <w:sz w:val="24"/>
                <w:szCs w:val="24"/>
              </w:rPr>
            </w:pPr>
            <w:r>
              <w:rPr>
                <w:rFonts w:ascii="Times New Roman" w:hAnsi="Times New Roman"/>
                <w:sz w:val="24"/>
                <w:szCs w:val="24"/>
              </w:rPr>
              <w:t>Мы - разные, но  мы  -  еди</w:t>
            </w:r>
            <w:r w:rsidRPr="008D344B">
              <w:rPr>
                <w:rFonts w:ascii="Times New Roman" w:hAnsi="Times New Roman"/>
                <w:sz w:val="24"/>
                <w:szCs w:val="24"/>
              </w:rPr>
              <w:t>ны!</w:t>
            </w:r>
          </w:p>
        </w:tc>
        <w:tc>
          <w:tcPr>
            <w:tcW w:w="5059" w:type="dxa"/>
          </w:tcPr>
          <w:p w:rsidR="008D344B" w:rsidRPr="008D344B" w:rsidRDefault="00BD6FA1" w:rsidP="008D344B">
            <w:pPr>
              <w:pStyle w:val="a3"/>
              <w:rPr>
                <w:rFonts w:ascii="Times New Roman" w:hAnsi="Times New Roman"/>
                <w:sz w:val="24"/>
                <w:szCs w:val="24"/>
              </w:rPr>
            </w:pPr>
            <w:r>
              <w:rPr>
                <w:rFonts w:ascii="Times New Roman" w:hAnsi="Times New Roman"/>
                <w:sz w:val="24"/>
                <w:szCs w:val="24"/>
              </w:rPr>
              <w:t xml:space="preserve">Люди  разных  национальностей, </w:t>
            </w:r>
            <w:r w:rsidR="008D344B">
              <w:rPr>
                <w:rFonts w:ascii="Times New Roman" w:hAnsi="Times New Roman"/>
                <w:sz w:val="24"/>
                <w:szCs w:val="24"/>
              </w:rPr>
              <w:t>проживающие на территории посёлка</w:t>
            </w:r>
            <w:r w:rsidR="008D344B" w:rsidRPr="008D344B">
              <w:rPr>
                <w:rFonts w:ascii="Times New Roman" w:hAnsi="Times New Roman"/>
                <w:sz w:val="24"/>
                <w:szCs w:val="24"/>
              </w:rPr>
              <w:t xml:space="preserve"> </w:t>
            </w:r>
          </w:p>
          <w:p w:rsidR="00B53BF1" w:rsidRDefault="008D344B" w:rsidP="008D344B">
            <w:pPr>
              <w:pStyle w:val="a3"/>
              <w:rPr>
                <w:rFonts w:ascii="Times New Roman" w:hAnsi="Times New Roman"/>
                <w:sz w:val="24"/>
                <w:szCs w:val="24"/>
              </w:rPr>
            </w:pPr>
            <w:r w:rsidRPr="008D344B">
              <w:rPr>
                <w:rFonts w:ascii="Times New Roman" w:hAnsi="Times New Roman"/>
                <w:sz w:val="24"/>
                <w:szCs w:val="24"/>
              </w:rPr>
              <w:t>(пос</w:t>
            </w:r>
            <w:r>
              <w:rPr>
                <w:rFonts w:ascii="Times New Roman" w:hAnsi="Times New Roman"/>
                <w:sz w:val="24"/>
                <w:szCs w:val="24"/>
              </w:rPr>
              <w:t>ещающие д/с), их культура, тра</w:t>
            </w:r>
            <w:r w:rsidRPr="008D344B">
              <w:rPr>
                <w:rFonts w:ascii="Times New Roman" w:hAnsi="Times New Roman"/>
                <w:sz w:val="24"/>
                <w:szCs w:val="24"/>
              </w:rPr>
              <w:t xml:space="preserve">диции </w:t>
            </w:r>
            <w:r>
              <w:rPr>
                <w:rFonts w:ascii="Times New Roman" w:hAnsi="Times New Roman"/>
                <w:sz w:val="24"/>
                <w:szCs w:val="24"/>
              </w:rPr>
              <w:t xml:space="preserve"> и  обычаи,  основные  и  худо</w:t>
            </w:r>
            <w:r w:rsidRPr="008D344B">
              <w:rPr>
                <w:rFonts w:ascii="Times New Roman" w:hAnsi="Times New Roman"/>
                <w:sz w:val="24"/>
                <w:szCs w:val="24"/>
              </w:rPr>
              <w:t>жес</w:t>
            </w:r>
            <w:r>
              <w:rPr>
                <w:rFonts w:ascii="Times New Roman" w:hAnsi="Times New Roman"/>
                <w:sz w:val="24"/>
                <w:szCs w:val="24"/>
              </w:rPr>
              <w:t xml:space="preserve">твенные промыслы,  фольклор  и </w:t>
            </w:r>
            <w:r w:rsidRPr="008D344B">
              <w:rPr>
                <w:rFonts w:ascii="Times New Roman" w:hAnsi="Times New Roman"/>
                <w:sz w:val="24"/>
                <w:szCs w:val="24"/>
              </w:rPr>
              <w:t>игры  народов.  Воспитание  толе</w:t>
            </w:r>
            <w:r>
              <w:rPr>
                <w:rFonts w:ascii="Times New Roman" w:hAnsi="Times New Roman"/>
                <w:sz w:val="24"/>
                <w:szCs w:val="24"/>
              </w:rPr>
              <w:t>рантности</w:t>
            </w:r>
          </w:p>
        </w:tc>
        <w:tc>
          <w:tcPr>
            <w:tcW w:w="2843" w:type="dxa"/>
          </w:tcPr>
          <w:p w:rsidR="008D344B" w:rsidRPr="008D344B" w:rsidRDefault="008D344B" w:rsidP="008D344B">
            <w:pPr>
              <w:pStyle w:val="a3"/>
              <w:rPr>
                <w:rFonts w:ascii="Times New Roman" w:hAnsi="Times New Roman"/>
                <w:sz w:val="24"/>
                <w:szCs w:val="24"/>
              </w:rPr>
            </w:pPr>
            <w:r w:rsidRPr="008D344B">
              <w:rPr>
                <w:rFonts w:ascii="Times New Roman" w:hAnsi="Times New Roman"/>
                <w:sz w:val="24"/>
                <w:szCs w:val="24"/>
              </w:rPr>
              <w:t xml:space="preserve">Мини-проекты: </w:t>
            </w:r>
          </w:p>
          <w:p w:rsidR="008D344B" w:rsidRPr="008D344B" w:rsidRDefault="008D344B" w:rsidP="008D344B">
            <w:pPr>
              <w:pStyle w:val="a3"/>
              <w:rPr>
                <w:rFonts w:ascii="Times New Roman" w:hAnsi="Times New Roman"/>
                <w:sz w:val="24"/>
                <w:szCs w:val="24"/>
              </w:rPr>
            </w:pPr>
            <w:r w:rsidRPr="008D344B">
              <w:rPr>
                <w:rFonts w:ascii="Times New Roman" w:hAnsi="Times New Roman"/>
                <w:sz w:val="24"/>
                <w:szCs w:val="24"/>
              </w:rPr>
              <w:t xml:space="preserve">- «Хоровод дружбы»; </w:t>
            </w:r>
          </w:p>
          <w:p w:rsidR="00B53BF1" w:rsidRDefault="008D344B" w:rsidP="008D344B">
            <w:pPr>
              <w:pStyle w:val="a3"/>
              <w:rPr>
                <w:rFonts w:ascii="Times New Roman" w:hAnsi="Times New Roman"/>
                <w:sz w:val="24"/>
                <w:szCs w:val="24"/>
              </w:rPr>
            </w:pPr>
            <w:r w:rsidRPr="008D344B">
              <w:rPr>
                <w:rFonts w:ascii="Times New Roman" w:hAnsi="Times New Roman"/>
                <w:sz w:val="24"/>
                <w:szCs w:val="24"/>
              </w:rPr>
              <w:t xml:space="preserve">- «Национальные праздники»  </w:t>
            </w:r>
          </w:p>
        </w:tc>
      </w:tr>
      <w:tr w:rsidR="008D344B" w:rsidTr="00BD6FA1">
        <w:tc>
          <w:tcPr>
            <w:tcW w:w="523" w:type="dxa"/>
          </w:tcPr>
          <w:p w:rsidR="008D344B" w:rsidRDefault="008D344B" w:rsidP="006C20CB">
            <w:pPr>
              <w:pStyle w:val="a3"/>
              <w:rPr>
                <w:rFonts w:ascii="Times New Roman" w:hAnsi="Times New Roman"/>
                <w:sz w:val="24"/>
                <w:szCs w:val="24"/>
              </w:rPr>
            </w:pPr>
            <w:r>
              <w:rPr>
                <w:rFonts w:ascii="Times New Roman" w:hAnsi="Times New Roman"/>
                <w:sz w:val="24"/>
                <w:szCs w:val="24"/>
              </w:rPr>
              <w:t>8</w:t>
            </w:r>
          </w:p>
        </w:tc>
        <w:tc>
          <w:tcPr>
            <w:tcW w:w="1712" w:type="dxa"/>
          </w:tcPr>
          <w:p w:rsidR="008D344B" w:rsidRDefault="008D344B" w:rsidP="008D344B">
            <w:pPr>
              <w:pStyle w:val="a3"/>
              <w:rPr>
                <w:rFonts w:ascii="Times New Roman" w:hAnsi="Times New Roman"/>
                <w:sz w:val="24"/>
                <w:szCs w:val="24"/>
              </w:rPr>
            </w:pPr>
            <w:r>
              <w:rPr>
                <w:rFonts w:ascii="Times New Roman" w:hAnsi="Times New Roman"/>
                <w:sz w:val="24"/>
                <w:szCs w:val="24"/>
              </w:rPr>
              <w:t xml:space="preserve">Семьей  крепка Россия </w:t>
            </w:r>
          </w:p>
        </w:tc>
        <w:tc>
          <w:tcPr>
            <w:tcW w:w="5059" w:type="dxa"/>
          </w:tcPr>
          <w:p w:rsidR="008D344B" w:rsidRPr="008D344B" w:rsidRDefault="008D344B" w:rsidP="008D344B">
            <w:pPr>
              <w:pStyle w:val="a3"/>
              <w:rPr>
                <w:rFonts w:ascii="Times New Roman" w:hAnsi="Times New Roman"/>
                <w:sz w:val="24"/>
                <w:szCs w:val="24"/>
              </w:rPr>
            </w:pPr>
            <w:r w:rsidRPr="008D344B">
              <w:rPr>
                <w:rFonts w:ascii="Times New Roman" w:hAnsi="Times New Roman"/>
                <w:sz w:val="24"/>
                <w:szCs w:val="24"/>
              </w:rPr>
              <w:t xml:space="preserve">Состав  семьи,  родственные  связи. </w:t>
            </w:r>
          </w:p>
          <w:p w:rsidR="008D344B" w:rsidRPr="008D344B" w:rsidRDefault="008D344B" w:rsidP="008D344B">
            <w:pPr>
              <w:pStyle w:val="a3"/>
              <w:rPr>
                <w:rFonts w:ascii="Times New Roman" w:hAnsi="Times New Roman"/>
                <w:sz w:val="24"/>
                <w:szCs w:val="24"/>
              </w:rPr>
            </w:pPr>
            <w:r w:rsidRPr="008D344B">
              <w:rPr>
                <w:rFonts w:ascii="Times New Roman" w:hAnsi="Times New Roman"/>
                <w:sz w:val="24"/>
                <w:szCs w:val="24"/>
              </w:rPr>
              <w:t>Обязан</w:t>
            </w:r>
            <w:r>
              <w:rPr>
                <w:rFonts w:ascii="Times New Roman" w:hAnsi="Times New Roman"/>
                <w:sz w:val="24"/>
                <w:szCs w:val="24"/>
              </w:rPr>
              <w:t>ности  членов  семьи,  их  про</w:t>
            </w:r>
            <w:r w:rsidRPr="008D344B">
              <w:rPr>
                <w:rFonts w:ascii="Times New Roman" w:hAnsi="Times New Roman"/>
                <w:sz w:val="24"/>
                <w:szCs w:val="24"/>
              </w:rPr>
              <w:t>фессии</w:t>
            </w:r>
            <w:r>
              <w:rPr>
                <w:rFonts w:ascii="Times New Roman" w:hAnsi="Times New Roman"/>
                <w:sz w:val="24"/>
                <w:szCs w:val="24"/>
              </w:rPr>
              <w:t>,  занятия,  увлечения.  Семей</w:t>
            </w:r>
            <w:r w:rsidRPr="008D344B">
              <w:rPr>
                <w:rFonts w:ascii="Times New Roman" w:hAnsi="Times New Roman"/>
                <w:sz w:val="24"/>
                <w:szCs w:val="24"/>
              </w:rPr>
              <w:t xml:space="preserve">ные  </w:t>
            </w:r>
            <w:r>
              <w:rPr>
                <w:rFonts w:ascii="Times New Roman" w:hAnsi="Times New Roman"/>
                <w:sz w:val="24"/>
                <w:szCs w:val="24"/>
              </w:rPr>
              <w:t xml:space="preserve">традиции,  обычаи,  праздники, </w:t>
            </w:r>
            <w:r w:rsidRPr="008D344B">
              <w:rPr>
                <w:rFonts w:ascii="Times New Roman" w:hAnsi="Times New Roman"/>
                <w:sz w:val="24"/>
                <w:szCs w:val="24"/>
              </w:rPr>
              <w:t>реликвии</w:t>
            </w:r>
          </w:p>
        </w:tc>
        <w:tc>
          <w:tcPr>
            <w:tcW w:w="2843" w:type="dxa"/>
          </w:tcPr>
          <w:p w:rsidR="008D344B" w:rsidRPr="008D344B" w:rsidRDefault="008D344B" w:rsidP="008D344B">
            <w:pPr>
              <w:pStyle w:val="a3"/>
              <w:rPr>
                <w:rFonts w:ascii="Times New Roman" w:hAnsi="Times New Roman"/>
                <w:sz w:val="24"/>
                <w:szCs w:val="24"/>
              </w:rPr>
            </w:pPr>
            <w:r w:rsidRPr="008D344B">
              <w:rPr>
                <w:rFonts w:ascii="Times New Roman" w:hAnsi="Times New Roman"/>
                <w:sz w:val="24"/>
                <w:szCs w:val="24"/>
              </w:rPr>
              <w:t xml:space="preserve">Мини-проекты: </w:t>
            </w:r>
          </w:p>
          <w:p w:rsidR="008D344B" w:rsidRPr="008D344B" w:rsidRDefault="008D344B" w:rsidP="008D344B">
            <w:pPr>
              <w:pStyle w:val="a3"/>
              <w:rPr>
                <w:rFonts w:ascii="Times New Roman" w:hAnsi="Times New Roman"/>
                <w:sz w:val="24"/>
                <w:szCs w:val="24"/>
              </w:rPr>
            </w:pPr>
            <w:r w:rsidRPr="008D344B">
              <w:rPr>
                <w:rFonts w:ascii="Times New Roman" w:hAnsi="Times New Roman"/>
                <w:sz w:val="24"/>
                <w:szCs w:val="24"/>
              </w:rPr>
              <w:t xml:space="preserve">- Традиции моей семьи; </w:t>
            </w:r>
          </w:p>
          <w:p w:rsidR="008D344B" w:rsidRPr="008D344B" w:rsidRDefault="008D344B" w:rsidP="008D344B">
            <w:pPr>
              <w:pStyle w:val="a3"/>
              <w:rPr>
                <w:rFonts w:ascii="Times New Roman" w:hAnsi="Times New Roman"/>
                <w:sz w:val="24"/>
                <w:szCs w:val="24"/>
              </w:rPr>
            </w:pPr>
            <w:r>
              <w:rPr>
                <w:rFonts w:ascii="Times New Roman" w:hAnsi="Times New Roman"/>
                <w:sz w:val="24"/>
                <w:szCs w:val="24"/>
              </w:rPr>
              <w:t>-  Генеалогическое  древо  се</w:t>
            </w:r>
            <w:r w:rsidRPr="008D344B">
              <w:rPr>
                <w:rFonts w:ascii="Times New Roman" w:hAnsi="Times New Roman"/>
                <w:sz w:val="24"/>
                <w:szCs w:val="24"/>
              </w:rPr>
              <w:t>мьи</w:t>
            </w:r>
          </w:p>
        </w:tc>
      </w:tr>
    </w:tbl>
    <w:p w:rsidR="006C20CB" w:rsidRPr="00367ECC" w:rsidRDefault="006C20CB" w:rsidP="006C20CB">
      <w:pPr>
        <w:pStyle w:val="a3"/>
        <w:rPr>
          <w:rFonts w:ascii="Times New Roman" w:hAnsi="Times New Roman"/>
          <w:sz w:val="24"/>
          <w:szCs w:val="24"/>
        </w:rPr>
      </w:pPr>
    </w:p>
    <w:p w:rsidR="008D344B" w:rsidRPr="008D344B" w:rsidRDefault="008D344B" w:rsidP="003C68F0">
      <w:pPr>
        <w:pStyle w:val="a3"/>
        <w:ind w:firstLine="708"/>
        <w:jc w:val="both"/>
        <w:rPr>
          <w:rFonts w:ascii="Times New Roman" w:hAnsi="Times New Roman"/>
          <w:sz w:val="24"/>
          <w:szCs w:val="24"/>
        </w:rPr>
      </w:pPr>
      <w:r w:rsidRPr="008D344B">
        <w:rPr>
          <w:rFonts w:ascii="Times New Roman" w:hAnsi="Times New Roman"/>
          <w:sz w:val="24"/>
          <w:szCs w:val="24"/>
        </w:rPr>
        <w:t>В реализации подпрограммы (отдельных ее модулей) задействованы дети дошкольного возраста (с 3 до 7 лет), их роди</w:t>
      </w:r>
      <w:r>
        <w:rPr>
          <w:rFonts w:ascii="Times New Roman" w:hAnsi="Times New Roman"/>
          <w:sz w:val="24"/>
          <w:szCs w:val="24"/>
        </w:rPr>
        <w:t>тели, педагоги и сотрудники МБ</w:t>
      </w:r>
      <w:r w:rsidRPr="008D344B">
        <w:rPr>
          <w:rFonts w:ascii="Times New Roman" w:hAnsi="Times New Roman"/>
          <w:sz w:val="24"/>
          <w:szCs w:val="24"/>
        </w:rPr>
        <w:t xml:space="preserve">ДОУ, социальные партнеры.   </w:t>
      </w:r>
    </w:p>
    <w:p w:rsidR="008D344B" w:rsidRPr="008D344B" w:rsidRDefault="008D344B" w:rsidP="003C68F0">
      <w:pPr>
        <w:pStyle w:val="a3"/>
        <w:ind w:firstLine="708"/>
        <w:jc w:val="both"/>
        <w:rPr>
          <w:rFonts w:ascii="Times New Roman" w:hAnsi="Times New Roman"/>
          <w:sz w:val="24"/>
          <w:szCs w:val="24"/>
        </w:rPr>
      </w:pPr>
      <w:r w:rsidRPr="008D344B">
        <w:rPr>
          <w:rFonts w:ascii="Times New Roman" w:hAnsi="Times New Roman"/>
          <w:sz w:val="24"/>
          <w:szCs w:val="24"/>
        </w:rPr>
        <w:lastRenderedPageBreak/>
        <w:t xml:space="preserve">Среди  ожидаемых  результатов  реализации  подпрограммы предполагается (целевые ориентиры):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  создание  устойчивой  системы  по  патриотическому  и  духовно-нравственному воспитанию дошкольников;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создание оптимальных условий по данному направлению;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сформированость  у  дошкольников  элементарных  представлений  о России, </w:t>
      </w:r>
      <w:r>
        <w:rPr>
          <w:rFonts w:ascii="Times New Roman" w:hAnsi="Times New Roman"/>
          <w:sz w:val="24"/>
          <w:szCs w:val="24"/>
        </w:rPr>
        <w:t>Чукотке</w:t>
      </w:r>
      <w:r w:rsidRPr="008D344B">
        <w:rPr>
          <w:rFonts w:ascii="Times New Roman" w:hAnsi="Times New Roman"/>
          <w:sz w:val="24"/>
          <w:szCs w:val="24"/>
        </w:rPr>
        <w:t xml:space="preserve">, </w:t>
      </w:r>
      <w:r>
        <w:rPr>
          <w:rFonts w:ascii="Times New Roman" w:hAnsi="Times New Roman"/>
          <w:sz w:val="24"/>
          <w:szCs w:val="24"/>
        </w:rPr>
        <w:t>Эгвекиноте</w:t>
      </w:r>
      <w:r w:rsidRPr="008D344B">
        <w:rPr>
          <w:rFonts w:ascii="Times New Roman" w:hAnsi="Times New Roman"/>
          <w:sz w:val="24"/>
          <w:szCs w:val="24"/>
        </w:rPr>
        <w:t xml:space="preserve">;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сформированость у большинства детей познавательного интереса к теме и элементарных проявлений ценностного отношения к изучаемому;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повышение качества подготовки детей к школьному обучению;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увеличение количества детей с высокой степенью готовности к школе;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увеличение  количества  детей,  пользующихся  различными  услугами системы дополнительного образования </w:t>
      </w:r>
      <w:r>
        <w:rPr>
          <w:rFonts w:ascii="Times New Roman" w:hAnsi="Times New Roman"/>
          <w:sz w:val="24"/>
          <w:szCs w:val="24"/>
        </w:rPr>
        <w:t>посёлка</w:t>
      </w:r>
      <w:r w:rsidRPr="008D344B">
        <w:rPr>
          <w:rFonts w:ascii="Times New Roman" w:hAnsi="Times New Roman"/>
          <w:sz w:val="24"/>
          <w:szCs w:val="24"/>
        </w:rPr>
        <w:t xml:space="preserve">;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увеличение количества детей и родителей, участвующих в фестивалях, конкурсах, смотрах  различного уровня;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увеличение количества родителей, принимающих участие в проектной </w:t>
      </w:r>
      <w:r w:rsidR="003C68F0">
        <w:rPr>
          <w:rFonts w:ascii="Times New Roman" w:hAnsi="Times New Roman"/>
          <w:sz w:val="24"/>
          <w:szCs w:val="24"/>
        </w:rPr>
        <w:t>деятельности, в мероприятиях МБ</w:t>
      </w:r>
      <w:r w:rsidRPr="003C68F0">
        <w:rPr>
          <w:rFonts w:ascii="Times New Roman" w:hAnsi="Times New Roman"/>
          <w:sz w:val="24"/>
          <w:szCs w:val="24"/>
        </w:rPr>
        <w:t xml:space="preserve">ДОУ; </w:t>
      </w:r>
    </w:p>
    <w:p w:rsidR="008D344B" w:rsidRDefault="008D344B" w:rsidP="00121089">
      <w:pPr>
        <w:pStyle w:val="a3"/>
        <w:numPr>
          <w:ilvl w:val="0"/>
          <w:numId w:val="2"/>
        </w:numPr>
        <w:jc w:val="both"/>
        <w:rPr>
          <w:rFonts w:ascii="Times New Roman" w:hAnsi="Times New Roman"/>
          <w:sz w:val="24"/>
          <w:szCs w:val="24"/>
        </w:rPr>
      </w:pPr>
      <w:r w:rsidRPr="003C68F0">
        <w:rPr>
          <w:rFonts w:ascii="Times New Roman" w:hAnsi="Times New Roman"/>
          <w:sz w:val="24"/>
          <w:szCs w:val="24"/>
        </w:rPr>
        <w:t xml:space="preserve">повышение профессионализма  педагогов в вопросах патриотического и духовно-нравственного воспитания дошкольников; </w:t>
      </w:r>
    </w:p>
    <w:p w:rsidR="008D344B" w:rsidRPr="003C68F0" w:rsidRDefault="008D344B" w:rsidP="00121089">
      <w:pPr>
        <w:pStyle w:val="a3"/>
        <w:numPr>
          <w:ilvl w:val="0"/>
          <w:numId w:val="2"/>
        </w:numPr>
        <w:jc w:val="both"/>
        <w:rPr>
          <w:rFonts w:ascii="Times New Roman" w:hAnsi="Times New Roman"/>
          <w:sz w:val="24"/>
          <w:szCs w:val="24"/>
        </w:rPr>
      </w:pPr>
      <w:r w:rsidRPr="003C68F0">
        <w:rPr>
          <w:rFonts w:ascii="Times New Roman" w:hAnsi="Times New Roman"/>
          <w:sz w:val="24"/>
          <w:szCs w:val="24"/>
        </w:rPr>
        <w:t xml:space="preserve">пополнение банка наглядного и практического материала (в том числе цифровых  образовательных  ресурсов,  дидактических  игр),  рекомендаций  для </w:t>
      </w:r>
      <w:r w:rsidR="003C68F0">
        <w:rPr>
          <w:rFonts w:ascii="Times New Roman" w:hAnsi="Times New Roman"/>
          <w:sz w:val="24"/>
          <w:szCs w:val="24"/>
        </w:rPr>
        <w:t>педагогов МБ</w:t>
      </w:r>
      <w:r w:rsidRPr="003C68F0">
        <w:rPr>
          <w:rFonts w:ascii="Times New Roman" w:hAnsi="Times New Roman"/>
          <w:sz w:val="24"/>
          <w:szCs w:val="24"/>
        </w:rPr>
        <w:t xml:space="preserve">ДОУ и родителей воспитанников по вопросам патриотического и духовно-нравственного воспитания дошкольников. </w:t>
      </w:r>
    </w:p>
    <w:p w:rsidR="008D344B" w:rsidRPr="008D344B" w:rsidRDefault="008D344B" w:rsidP="003C68F0">
      <w:pPr>
        <w:pStyle w:val="a3"/>
        <w:ind w:firstLine="568"/>
        <w:jc w:val="both"/>
        <w:rPr>
          <w:rFonts w:ascii="Times New Roman" w:hAnsi="Times New Roman"/>
          <w:sz w:val="24"/>
          <w:szCs w:val="24"/>
        </w:rPr>
      </w:pPr>
      <w:r w:rsidRPr="008D344B">
        <w:rPr>
          <w:rFonts w:ascii="Times New Roman" w:hAnsi="Times New Roman"/>
          <w:sz w:val="24"/>
          <w:szCs w:val="24"/>
        </w:rPr>
        <w:t xml:space="preserve">Реализация Программы также позволит: </w:t>
      </w:r>
    </w:p>
    <w:p w:rsidR="008D344B" w:rsidRDefault="008D344B" w:rsidP="00121089">
      <w:pPr>
        <w:pStyle w:val="a3"/>
        <w:numPr>
          <w:ilvl w:val="0"/>
          <w:numId w:val="2"/>
        </w:numPr>
        <w:jc w:val="both"/>
        <w:rPr>
          <w:rFonts w:ascii="Times New Roman" w:hAnsi="Times New Roman"/>
          <w:sz w:val="24"/>
          <w:szCs w:val="24"/>
        </w:rPr>
      </w:pPr>
      <w:r w:rsidRPr="008D344B">
        <w:rPr>
          <w:rFonts w:ascii="Times New Roman" w:hAnsi="Times New Roman"/>
          <w:sz w:val="24"/>
          <w:szCs w:val="24"/>
        </w:rPr>
        <w:t xml:space="preserve">повысить    статус  патриотического  и    духовно-нравственного </w:t>
      </w:r>
      <w:r w:rsidRPr="003C68F0">
        <w:rPr>
          <w:rFonts w:ascii="Times New Roman" w:hAnsi="Times New Roman"/>
          <w:sz w:val="24"/>
          <w:szCs w:val="24"/>
        </w:rPr>
        <w:t xml:space="preserve">воспитания;  </w:t>
      </w:r>
    </w:p>
    <w:p w:rsidR="008D344B" w:rsidRPr="003C68F0" w:rsidRDefault="003C68F0" w:rsidP="00121089">
      <w:pPr>
        <w:pStyle w:val="a3"/>
        <w:numPr>
          <w:ilvl w:val="0"/>
          <w:numId w:val="2"/>
        </w:numPr>
        <w:jc w:val="both"/>
        <w:rPr>
          <w:rFonts w:ascii="Times New Roman" w:hAnsi="Times New Roman"/>
          <w:sz w:val="24"/>
          <w:szCs w:val="24"/>
        </w:rPr>
      </w:pPr>
      <w:r>
        <w:rPr>
          <w:rFonts w:ascii="Times New Roman" w:hAnsi="Times New Roman"/>
          <w:sz w:val="24"/>
          <w:szCs w:val="24"/>
        </w:rPr>
        <w:t>сохранить и развить традиции МБ</w:t>
      </w:r>
      <w:r w:rsidR="008D344B" w:rsidRPr="003C68F0">
        <w:rPr>
          <w:rFonts w:ascii="Times New Roman" w:hAnsi="Times New Roman"/>
          <w:sz w:val="24"/>
          <w:szCs w:val="24"/>
        </w:rPr>
        <w:t xml:space="preserve">ДОУ.   </w:t>
      </w:r>
    </w:p>
    <w:p w:rsidR="00CF650C" w:rsidRDefault="008D344B" w:rsidP="003C68F0">
      <w:pPr>
        <w:pStyle w:val="a3"/>
        <w:ind w:firstLine="568"/>
        <w:jc w:val="both"/>
        <w:rPr>
          <w:rFonts w:ascii="Times New Roman" w:hAnsi="Times New Roman"/>
          <w:sz w:val="24"/>
          <w:szCs w:val="24"/>
        </w:rPr>
      </w:pPr>
      <w:r w:rsidRPr="008D344B">
        <w:rPr>
          <w:rFonts w:ascii="Times New Roman" w:hAnsi="Times New Roman"/>
          <w:sz w:val="24"/>
          <w:szCs w:val="24"/>
        </w:rPr>
        <w:t xml:space="preserve">Традиционно, с целью ознакомления дошкольников с природой родного края, формирования представлений о  быте и </w:t>
      </w:r>
      <w:r w:rsidR="003C68F0">
        <w:rPr>
          <w:rFonts w:ascii="Times New Roman" w:hAnsi="Times New Roman"/>
          <w:sz w:val="24"/>
          <w:szCs w:val="24"/>
        </w:rPr>
        <w:t xml:space="preserve">жизни коренных народов Севера, </w:t>
      </w:r>
      <w:r w:rsidRPr="008D344B">
        <w:rPr>
          <w:rFonts w:ascii="Times New Roman" w:hAnsi="Times New Roman"/>
          <w:sz w:val="24"/>
          <w:szCs w:val="24"/>
        </w:rPr>
        <w:t>их  материальной  и  духовной  культуре,  воспитания  любви  к  малой  родине, предусмотрена реализация регионального комп</w:t>
      </w:r>
      <w:r w:rsidR="003C68F0">
        <w:rPr>
          <w:rFonts w:ascii="Times New Roman" w:hAnsi="Times New Roman"/>
          <w:sz w:val="24"/>
          <w:szCs w:val="24"/>
        </w:rPr>
        <w:t xml:space="preserve">онента, который интегрирован в </w:t>
      </w:r>
      <w:r w:rsidRPr="008D344B">
        <w:rPr>
          <w:rFonts w:ascii="Times New Roman" w:hAnsi="Times New Roman"/>
          <w:sz w:val="24"/>
          <w:szCs w:val="24"/>
        </w:rPr>
        <w:t>различные  виды  непрерывной  образовательной</w:t>
      </w:r>
      <w:r w:rsidR="003C68F0">
        <w:rPr>
          <w:rFonts w:ascii="Times New Roman" w:hAnsi="Times New Roman"/>
          <w:sz w:val="24"/>
          <w:szCs w:val="24"/>
        </w:rPr>
        <w:t xml:space="preserve">  деятельности  (по  экологии, </w:t>
      </w:r>
      <w:r w:rsidRPr="008D344B">
        <w:rPr>
          <w:rFonts w:ascii="Times New Roman" w:hAnsi="Times New Roman"/>
          <w:sz w:val="24"/>
          <w:szCs w:val="24"/>
        </w:rPr>
        <w:t>изобразительной деятельности, музыкальному и физическому разви</w:t>
      </w:r>
      <w:r w:rsidR="003C68F0">
        <w:rPr>
          <w:rFonts w:ascii="Times New Roman" w:hAnsi="Times New Roman"/>
          <w:sz w:val="24"/>
          <w:szCs w:val="24"/>
        </w:rPr>
        <w:t xml:space="preserve">тию), а так </w:t>
      </w:r>
      <w:r w:rsidRPr="008D344B">
        <w:rPr>
          <w:rFonts w:ascii="Times New Roman" w:hAnsi="Times New Roman"/>
          <w:sz w:val="24"/>
          <w:szCs w:val="24"/>
        </w:rPr>
        <w:t>же осуществляется в различных видах детской</w:t>
      </w:r>
      <w:r w:rsidR="003C68F0">
        <w:rPr>
          <w:rFonts w:ascii="Times New Roman" w:hAnsi="Times New Roman"/>
          <w:sz w:val="24"/>
          <w:szCs w:val="24"/>
        </w:rPr>
        <w:t xml:space="preserve"> и совместной со взрослыми дея</w:t>
      </w:r>
      <w:r w:rsidRPr="008D344B">
        <w:rPr>
          <w:rFonts w:ascii="Times New Roman" w:hAnsi="Times New Roman"/>
          <w:sz w:val="24"/>
          <w:szCs w:val="24"/>
        </w:rPr>
        <w:t>тельно</w:t>
      </w:r>
      <w:r w:rsidR="003C68F0">
        <w:rPr>
          <w:rFonts w:ascii="Times New Roman" w:hAnsi="Times New Roman"/>
          <w:sz w:val="24"/>
          <w:szCs w:val="24"/>
        </w:rPr>
        <w:t xml:space="preserve">сти, в процессе повседневной </w:t>
      </w:r>
      <w:r w:rsidRPr="008D344B">
        <w:rPr>
          <w:rFonts w:ascii="Times New Roman" w:hAnsi="Times New Roman"/>
          <w:sz w:val="24"/>
          <w:szCs w:val="24"/>
        </w:rPr>
        <w:t>жи</w:t>
      </w:r>
      <w:r w:rsidR="003C68F0">
        <w:rPr>
          <w:rFonts w:ascii="Times New Roman" w:hAnsi="Times New Roman"/>
          <w:sz w:val="24"/>
          <w:szCs w:val="24"/>
        </w:rPr>
        <w:t>зни, во время праздников  и развлече</w:t>
      </w:r>
      <w:r w:rsidRPr="008D344B">
        <w:rPr>
          <w:rFonts w:ascii="Times New Roman" w:hAnsi="Times New Roman"/>
          <w:sz w:val="24"/>
          <w:szCs w:val="24"/>
        </w:rPr>
        <w:t>ний:</w:t>
      </w:r>
    </w:p>
    <w:p w:rsidR="002A12D9" w:rsidRDefault="002A12D9" w:rsidP="003C68F0">
      <w:pPr>
        <w:pStyle w:val="a3"/>
        <w:ind w:firstLine="568"/>
        <w:jc w:val="both"/>
        <w:rPr>
          <w:rFonts w:ascii="Times New Roman" w:hAnsi="Times New Roman"/>
          <w:sz w:val="24"/>
          <w:szCs w:val="24"/>
        </w:rPr>
      </w:pPr>
    </w:p>
    <w:tbl>
      <w:tblPr>
        <w:tblStyle w:val="a6"/>
        <w:tblW w:w="0" w:type="auto"/>
        <w:tblLook w:val="04A0" w:firstRow="1" w:lastRow="0" w:firstColumn="1" w:lastColumn="0" w:noHBand="0" w:noVBand="1"/>
      </w:tblPr>
      <w:tblGrid>
        <w:gridCol w:w="3510"/>
        <w:gridCol w:w="1652"/>
        <w:gridCol w:w="1390"/>
        <w:gridCol w:w="1205"/>
        <w:gridCol w:w="2154"/>
      </w:tblGrid>
      <w:tr w:rsidR="003C68F0" w:rsidTr="00BD6FA1">
        <w:tc>
          <w:tcPr>
            <w:tcW w:w="3652" w:type="dxa"/>
            <w:vMerge w:val="restart"/>
          </w:tcPr>
          <w:p w:rsidR="003C68F0" w:rsidRDefault="00F42E59" w:rsidP="003C68F0">
            <w:pPr>
              <w:pStyle w:val="a3"/>
              <w:rPr>
                <w:rFonts w:ascii="Times New Roman" w:hAnsi="Times New Roman"/>
                <w:sz w:val="24"/>
                <w:szCs w:val="24"/>
              </w:rPr>
            </w:pPr>
            <w:r>
              <w:rPr>
                <w:rFonts w:ascii="Times New Roman" w:hAnsi="Times New Roman"/>
                <w:sz w:val="24"/>
                <w:szCs w:val="24"/>
              </w:rPr>
              <w:t xml:space="preserve">Образовательные области / </w:t>
            </w:r>
            <w:r w:rsidR="003C68F0" w:rsidRPr="003C68F0">
              <w:rPr>
                <w:rFonts w:ascii="Times New Roman" w:hAnsi="Times New Roman"/>
                <w:sz w:val="24"/>
                <w:szCs w:val="24"/>
              </w:rPr>
              <w:t>Формы работы</w:t>
            </w:r>
          </w:p>
        </w:tc>
        <w:tc>
          <w:tcPr>
            <w:tcW w:w="6485" w:type="dxa"/>
            <w:gridSpan w:val="4"/>
          </w:tcPr>
          <w:p w:rsidR="003C68F0" w:rsidRDefault="003C68F0" w:rsidP="003C68F0">
            <w:pPr>
              <w:pStyle w:val="a3"/>
              <w:jc w:val="center"/>
              <w:rPr>
                <w:rFonts w:ascii="Times New Roman" w:hAnsi="Times New Roman"/>
                <w:sz w:val="24"/>
                <w:szCs w:val="24"/>
              </w:rPr>
            </w:pPr>
            <w:r>
              <w:rPr>
                <w:rFonts w:ascii="Times New Roman" w:hAnsi="Times New Roman"/>
                <w:sz w:val="24"/>
                <w:szCs w:val="24"/>
              </w:rPr>
              <w:t>Возрастные группы</w:t>
            </w:r>
          </w:p>
        </w:tc>
      </w:tr>
      <w:tr w:rsidR="003C68F0" w:rsidTr="00BD6FA1">
        <w:tc>
          <w:tcPr>
            <w:tcW w:w="3652" w:type="dxa"/>
            <w:vMerge/>
          </w:tcPr>
          <w:p w:rsidR="003C68F0" w:rsidRDefault="003C68F0" w:rsidP="00CC6543">
            <w:pPr>
              <w:pStyle w:val="a3"/>
              <w:rPr>
                <w:rFonts w:ascii="Times New Roman" w:hAnsi="Times New Roman"/>
                <w:sz w:val="24"/>
                <w:szCs w:val="24"/>
              </w:rPr>
            </w:pPr>
          </w:p>
        </w:tc>
        <w:tc>
          <w:tcPr>
            <w:tcW w:w="1701" w:type="dxa"/>
          </w:tcPr>
          <w:p w:rsidR="003C68F0" w:rsidRDefault="003C68F0" w:rsidP="00CC6543">
            <w:pPr>
              <w:pStyle w:val="a3"/>
              <w:rPr>
                <w:rFonts w:ascii="Times New Roman" w:hAnsi="Times New Roman"/>
                <w:sz w:val="24"/>
                <w:szCs w:val="24"/>
              </w:rPr>
            </w:pPr>
            <w:r>
              <w:rPr>
                <w:rFonts w:ascii="Times New Roman" w:hAnsi="Times New Roman"/>
                <w:sz w:val="24"/>
                <w:szCs w:val="24"/>
              </w:rPr>
              <w:t>2-е младшие</w:t>
            </w:r>
          </w:p>
        </w:tc>
        <w:tc>
          <w:tcPr>
            <w:tcW w:w="1418" w:type="dxa"/>
          </w:tcPr>
          <w:p w:rsidR="003C68F0" w:rsidRDefault="003C68F0" w:rsidP="00CC6543">
            <w:pPr>
              <w:pStyle w:val="a3"/>
              <w:rPr>
                <w:rFonts w:ascii="Times New Roman" w:hAnsi="Times New Roman"/>
                <w:sz w:val="24"/>
                <w:szCs w:val="24"/>
              </w:rPr>
            </w:pPr>
            <w:r>
              <w:rPr>
                <w:rFonts w:ascii="Times New Roman" w:hAnsi="Times New Roman"/>
                <w:sz w:val="24"/>
                <w:szCs w:val="24"/>
              </w:rPr>
              <w:t xml:space="preserve">Средние </w:t>
            </w:r>
          </w:p>
        </w:tc>
        <w:tc>
          <w:tcPr>
            <w:tcW w:w="1212" w:type="dxa"/>
          </w:tcPr>
          <w:p w:rsidR="003C68F0" w:rsidRDefault="003C68F0" w:rsidP="00CC6543">
            <w:pPr>
              <w:pStyle w:val="a3"/>
              <w:rPr>
                <w:rFonts w:ascii="Times New Roman" w:hAnsi="Times New Roman"/>
                <w:sz w:val="24"/>
                <w:szCs w:val="24"/>
              </w:rPr>
            </w:pPr>
            <w:r>
              <w:rPr>
                <w:rFonts w:ascii="Times New Roman" w:hAnsi="Times New Roman"/>
                <w:sz w:val="24"/>
                <w:szCs w:val="24"/>
              </w:rPr>
              <w:t xml:space="preserve">Старшие </w:t>
            </w:r>
          </w:p>
        </w:tc>
        <w:tc>
          <w:tcPr>
            <w:tcW w:w="2154" w:type="dxa"/>
          </w:tcPr>
          <w:p w:rsidR="003C68F0" w:rsidRDefault="003C68F0" w:rsidP="00F42E59">
            <w:pPr>
              <w:pStyle w:val="a3"/>
              <w:rPr>
                <w:rFonts w:ascii="Times New Roman" w:hAnsi="Times New Roman"/>
                <w:sz w:val="24"/>
                <w:szCs w:val="24"/>
              </w:rPr>
            </w:pPr>
            <w:r>
              <w:rPr>
                <w:rFonts w:ascii="Times New Roman" w:hAnsi="Times New Roman"/>
                <w:sz w:val="24"/>
                <w:szCs w:val="24"/>
              </w:rPr>
              <w:t xml:space="preserve">Подготовительные </w:t>
            </w:r>
          </w:p>
        </w:tc>
      </w:tr>
      <w:tr w:rsidR="003C68F0" w:rsidTr="00BD6FA1">
        <w:tc>
          <w:tcPr>
            <w:tcW w:w="3652" w:type="dxa"/>
            <w:vMerge/>
          </w:tcPr>
          <w:p w:rsidR="003C68F0" w:rsidRDefault="003C68F0" w:rsidP="00CC6543">
            <w:pPr>
              <w:pStyle w:val="a3"/>
              <w:rPr>
                <w:rFonts w:ascii="Times New Roman" w:hAnsi="Times New Roman"/>
                <w:sz w:val="24"/>
                <w:szCs w:val="24"/>
              </w:rPr>
            </w:pPr>
          </w:p>
        </w:tc>
        <w:tc>
          <w:tcPr>
            <w:tcW w:w="6485" w:type="dxa"/>
            <w:gridSpan w:val="4"/>
          </w:tcPr>
          <w:p w:rsidR="003C68F0" w:rsidRDefault="003C68F0" w:rsidP="003C68F0">
            <w:pPr>
              <w:pStyle w:val="a3"/>
              <w:jc w:val="center"/>
              <w:rPr>
                <w:rFonts w:ascii="Times New Roman" w:hAnsi="Times New Roman"/>
                <w:sz w:val="24"/>
                <w:szCs w:val="24"/>
              </w:rPr>
            </w:pPr>
            <w:r w:rsidRPr="003C68F0">
              <w:rPr>
                <w:rFonts w:ascii="Times New Roman" w:hAnsi="Times New Roman"/>
                <w:sz w:val="24"/>
                <w:szCs w:val="24"/>
              </w:rPr>
              <w:t>Периодичность прове</w:t>
            </w:r>
            <w:r>
              <w:rPr>
                <w:rFonts w:ascii="Times New Roman" w:hAnsi="Times New Roman"/>
                <w:sz w:val="24"/>
                <w:szCs w:val="24"/>
              </w:rPr>
              <w:t>дения (количество раз в месяц, квартал)</w:t>
            </w:r>
          </w:p>
        </w:tc>
      </w:tr>
      <w:tr w:rsidR="003C68F0" w:rsidTr="003C68F0">
        <w:tc>
          <w:tcPr>
            <w:tcW w:w="10137" w:type="dxa"/>
            <w:gridSpan w:val="5"/>
            <w:shd w:val="clear" w:color="auto" w:fill="FFF2CC" w:themeFill="accent4" w:themeFillTint="33"/>
          </w:tcPr>
          <w:p w:rsidR="003C68F0" w:rsidRDefault="003C68F0" w:rsidP="003C68F0">
            <w:pPr>
              <w:pStyle w:val="a3"/>
              <w:jc w:val="center"/>
              <w:rPr>
                <w:rFonts w:ascii="Times New Roman" w:hAnsi="Times New Roman"/>
                <w:sz w:val="24"/>
                <w:szCs w:val="24"/>
              </w:rPr>
            </w:pPr>
            <w:r w:rsidRPr="003C68F0">
              <w:rPr>
                <w:rFonts w:ascii="Times New Roman" w:hAnsi="Times New Roman"/>
                <w:sz w:val="24"/>
                <w:szCs w:val="24"/>
              </w:rPr>
              <w:t>Соци</w:t>
            </w:r>
            <w:r>
              <w:rPr>
                <w:rFonts w:ascii="Times New Roman" w:hAnsi="Times New Roman"/>
                <w:sz w:val="24"/>
                <w:szCs w:val="24"/>
              </w:rPr>
              <w:t>ально-коммуникативное развитие</w:t>
            </w:r>
          </w:p>
        </w:tc>
      </w:tr>
      <w:tr w:rsidR="009C7D0C" w:rsidTr="00BD6FA1">
        <w:tc>
          <w:tcPr>
            <w:tcW w:w="3652" w:type="dxa"/>
          </w:tcPr>
          <w:p w:rsidR="009C7D0C" w:rsidRDefault="009C7D0C" w:rsidP="009C7D0C">
            <w:pPr>
              <w:pStyle w:val="a3"/>
              <w:rPr>
                <w:rFonts w:ascii="Times New Roman" w:hAnsi="Times New Roman"/>
                <w:sz w:val="24"/>
                <w:szCs w:val="24"/>
              </w:rPr>
            </w:pPr>
            <w:r>
              <w:rPr>
                <w:rFonts w:ascii="Times New Roman" w:hAnsi="Times New Roman"/>
                <w:sz w:val="24"/>
                <w:szCs w:val="24"/>
              </w:rPr>
              <w:t xml:space="preserve">Беседы,  посещение выставок, музея </w:t>
            </w:r>
          </w:p>
        </w:tc>
        <w:tc>
          <w:tcPr>
            <w:tcW w:w="1701" w:type="dxa"/>
          </w:tcPr>
          <w:p w:rsidR="009C7D0C" w:rsidRPr="009C7D0C" w:rsidRDefault="009C7D0C" w:rsidP="009C7D0C">
            <w:pPr>
              <w:pStyle w:val="a3"/>
              <w:rPr>
                <w:rFonts w:ascii="Times New Roman" w:hAnsi="Times New Roman"/>
                <w:sz w:val="24"/>
                <w:szCs w:val="24"/>
              </w:rPr>
            </w:pPr>
            <w:r w:rsidRPr="009C7D0C">
              <w:rPr>
                <w:rFonts w:ascii="Times New Roman" w:hAnsi="Times New Roman"/>
                <w:sz w:val="24"/>
                <w:szCs w:val="24"/>
              </w:rPr>
              <w:t xml:space="preserve">1 раз в </w:t>
            </w:r>
          </w:p>
          <w:p w:rsidR="009C7D0C" w:rsidRDefault="009C7D0C" w:rsidP="009C7D0C">
            <w:pPr>
              <w:pStyle w:val="a3"/>
              <w:rPr>
                <w:rFonts w:ascii="Times New Roman" w:hAnsi="Times New Roman"/>
                <w:sz w:val="24"/>
                <w:szCs w:val="24"/>
              </w:rPr>
            </w:pPr>
            <w:r>
              <w:rPr>
                <w:rFonts w:ascii="Times New Roman" w:hAnsi="Times New Roman"/>
                <w:sz w:val="24"/>
                <w:szCs w:val="24"/>
              </w:rPr>
              <w:t xml:space="preserve">квартал </w:t>
            </w:r>
          </w:p>
        </w:tc>
        <w:tc>
          <w:tcPr>
            <w:tcW w:w="1418" w:type="dxa"/>
          </w:tcPr>
          <w:p w:rsidR="009C7D0C" w:rsidRPr="009C7D0C" w:rsidRDefault="009C7D0C" w:rsidP="009C7D0C">
            <w:pPr>
              <w:pStyle w:val="a3"/>
              <w:rPr>
                <w:rFonts w:ascii="Times New Roman" w:hAnsi="Times New Roman"/>
                <w:sz w:val="24"/>
                <w:szCs w:val="24"/>
              </w:rPr>
            </w:pPr>
            <w:r w:rsidRPr="009C7D0C">
              <w:rPr>
                <w:rFonts w:ascii="Times New Roman" w:hAnsi="Times New Roman"/>
                <w:sz w:val="24"/>
                <w:szCs w:val="24"/>
              </w:rPr>
              <w:t xml:space="preserve">1 раз в 2-3 </w:t>
            </w:r>
          </w:p>
          <w:p w:rsidR="009C7D0C" w:rsidRDefault="009C7D0C" w:rsidP="009C7D0C">
            <w:pPr>
              <w:pStyle w:val="a3"/>
              <w:rPr>
                <w:rFonts w:ascii="Times New Roman" w:hAnsi="Times New Roman"/>
                <w:sz w:val="24"/>
                <w:szCs w:val="24"/>
              </w:rPr>
            </w:pPr>
            <w:r w:rsidRPr="009C7D0C">
              <w:rPr>
                <w:rFonts w:ascii="Times New Roman" w:hAnsi="Times New Roman"/>
                <w:sz w:val="24"/>
                <w:szCs w:val="24"/>
              </w:rPr>
              <w:t>месяца</w:t>
            </w:r>
          </w:p>
        </w:tc>
        <w:tc>
          <w:tcPr>
            <w:tcW w:w="3366" w:type="dxa"/>
            <w:gridSpan w:val="2"/>
          </w:tcPr>
          <w:p w:rsidR="009C7D0C" w:rsidRDefault="009C7D0C" w:rsidP="009710D8">
            <w:pPr>
              <w:pStyle w:val="a3"/>
              <w:jc w:val="center"/>
              <w:rPr>
                <w:rFonts w:ascii="Times New Roman" w:hAnsi="Times New Roman"/>
                <w:sz w:val="24"/>
                <w:szCs w:val="24"/>
              </w:rPr>
            </w:pPr>
            <w:r>
              <w:rPr>
                <w:rFonts w:ascii="Times New Roman" w:hAnsi="Times New Roman"/>
                <w:sz w:val="24"/>
                <w:szCs w:val="24"/>
              </w:rPr>
              <w:t xml:space="preserve">1 раз в 2 </w:t>
            </w:r>
            <w:r w:rsidRPr="009C7D0C">
              <w:rPr>
                <w:rFonts w:ascii="Times New Roman" w:hAnsi="Times New Roman"/>
                <w:sz w:val="24"/>
                <w:szCs w:val="24"/>
              </w:rPr>
              <w:t>месяца</w:t>
            </w:r>
          </w:p>
        </w:tc>
      </w:tr>
      <w:tr w:rsidR="00F42E59" w:rsidTr="00F42E59">
        <w:tc>
          <w:tcPr>
            <w:tcW w:w="10137" w:type="dxa"/>
            <w:gridSpan w:val="5"/>
            <w:shd w:val="clear" w:color="auto" w:fill="FFF2CC" w:themeFill="accent4" w:themeFillTint="33"/>
          </w:tcPr>
          <w:p w:rsidR="00F42E59" w:rsidRDefault="00F42E59" w:rsidP="00F42E59">
            <w:pPr>
              <w:pStyle w:val="a3"/>
              <w:jc w:val="center"/>
              <w:rPr>
                <w:rFonts w:ascii="Times New Roman" w:hAnsi="Times New Roman"/>
                <w:sz w:val="24"/>
                <w:szCs w:val="24"/>
              </w:rPr>
            </w:pPr>
            <w:r w:rsidRPr="00F42E59">
              <w:rPr>
                <w:rFonts w:ascii="Times New Roman" w:hAnsi="Times New Roman"/>
                <w:sz w:val="24"/>
                <w:szCs w:val="24"/>
              </w:rPr>
              <w:t>Познавательное развитие</w:t>
            </w:r>
          </w:p>
        </w:tc>
      </w:tr>
      <w:tr w:rsidR="002A12D9" w:rsidTr="00BD6FA1">
        <w:tc>
          <w:tcPr>
            <w:tcW w:w="3652" w:type="dxa"/>
          </w:tcPr>
          <w:p w:rsidR="002A12D9" w:rsidRDefault="002A12D9" w:rsidP="002A12D9">
            <w:pPr>
              <w:pStyle w:val="a3"/>
              <w:rPr>
                <w:rFonts w:ascii="Times New Roman" w:hAnsi="Times New Roman"/>
                <w:sz w:val="24"/>
                <w:szCs w:val="24"/>
              </w:rPr>
            </w:pPr>
            <w:r>
              <w:rPr>
                <w:rFonts w:ascii="Times New Roman" w:hAnsi="Times New Roman"/>
                <w:sz w:val="24"/>
                <w:szCs w:val="24"/>
              </w:rPr>
              <w:t>Ознакомление с миром приро</w:t>
            </w:r>
            <w:r w:rsidRPr="002A12D9">
              <w:rPr>
                <w:rFonts w:ascii="Times New Roman" w:hAnsi="Times New Roman"/>
                <w:sz w:val="24"/>
                <w:szCs w:val="24"/>
              </w:rPr>
              <w:t>ды. Экологическое воспитание</w:t>
            </w:r>
          </w:p>
        </w:tc>
        <w:tc>
          <w:tcPr>
            <w:tcW w:w="3119" w:type="dxa"/>
            <w:gridSpan w:val="2"/>
          </w:tcPr>
          <w:p w:rsidR="002A12D9" w:rsidRPr="009C7D0C" w:rsidRDefault="002A12D9" w:rsidP="009C7D0C">
            <w:pPr>
              <w:pStyle w:val="a3"/>
              <w:rPr>
                <w:rFonts w:ascii="Times New Roman" w:hAnsi="Times New Roman"/>
                <w:sz w:val="24"/>
                <w:szCs w:val="24"/>
              </w:rPr>
            </w:pPr>
            <w:r w:rsidRPr="002A12D9">
              <w:rPr>
                <w:rFonts w:ascii="Times New Roman" w:hAnsi="Times New Roman"/>
                <w:sz w:val="24"/>
                <w:szCs w:val="24"/>
              </w:rPr>
              <w:t>1 раз в месяц</w:t>
            </w:r>
          </w:p>
        </w:tc>
        <w:tc>
          <w:tcPr>
            <w:tcW w:w="3366" w:type="dxa"/>
            <w:gridSpan w:val="2"/>
          </w:tcPr>
          <w:p w:rsidR="002A12D9" w:rsidRDefault="002A12D9" w:rsidP="009710D8">
            <w:pPr>
              <w:pStyle w:val="a3"/>
              <w:jc w:val="center"/>
              <w:rPr>
                <w:rFonts w:ascii="Times New Roman" w:hAnsi="Times New Roman"/>
                <w:sz w:val="24"/>
                <w:szCs w:val="24"/>
              </w:rPr>
            </w:pPr>
            <w:r w:rsidRPr="002A12D9">
              <w:rPr>
                <w:rFonts w:ascii="Times New Roman" w:hAnsi="Times New Roman"/>
                <w:sz w:val="24"/>
                <w:szCs w:val="24"/>
              </w:rPr>
              <w:t>1</w:t>
            </w:r>
            <w:r>
              <w:rPr>
                <w:rFonts w:ascii="Times New Roman" w:hAnsi="Times New Roman"/>
                <w:sz w:val="24"/>
                <w:szCs w:val="24"/>
              </w:rPr>
              <w:t>-2</w:t>
            </w:r>
            <w:r w:rsidRPr="002A12D9">
              <w:rPr>
                <w:rFonts w:ascii="Times New Roman" w:hAnsi="Times New Roman"/>
                <w:sz w:val="24"/>
                <w:szCs w:val="24"/>
              </w:rPr>
              <w:t xml:space="preserve"> раз</w:t>
            </w:r>
            <w:r>
              <w:rPr>
                <w:rFonts w:ascii="Times New Roman" w:hAnsi="Times New Roman"/>
                <w:sz w:val="24"/>
                <w:szCs w:val="24"/>
              </w:rPr>
              <w:t>а</w:t>
            </w:r>
            <w:r w:rsidRPr="002A12D9">
              <w:rPr>
                <w:rFonts w:ascii="Times New Roman" w:hAnsi="Times New Roman"/>
                <w:sz w:val="24"/>
                <w:szCs w:val="24"/>
              </w:rPr>
              <w:t xml:space="preserve"> в месяц</w:t>
            </w:r>
          </w:p>
        </w:tc>
      </w:tr>
      <w:tr w:rsidR="0099207E" w:rsidTr="0099207E">
        <w:tc>
          <w:tcPr>
            <w:tcW w:w="10137" w:type="dxa"/>
            <w:gridSpan w:val="5"/>
            <w:shd w:val="clear" w:color="auto" w:fill="FFF2CC" w:themeFill="accent4" w:themeFillTint="33"/>
          </w:tcPr>
          <w:p w:rsidR="0099207E" w:rsidRDefault="0099207E" w:rsidP="0099207E">
            <w:pPr>
              <w:pStyle w:val="a3"/>
              <w:jc w:val="center"/>
              <w:rPr>
                <w:rFonts w:ascii="Times New Roman" w:hAnsi="Times New Roman"/>
                <w:sz w:val="24"/>
                <w:szCs w:val="24"/>
              </w:rPr>
            </w:pPr>
            <w:r w:rsidRPr="0099207E">
              <w:rPr>
                <w:rFonts w:ascii="Times New Roman" w:hAnsi="Times New Roman"/>
                <w:sz w:val="24"/>
                <w:szCs w:val="24"/>
              </w:rPr>
              <w:t>Речевое развитие</w:t>
            </w:r>
          </w:p>
        </w:tc>
      </w:tr>
      <w:tr w:rsidR="009C7D0C" w:rsidTr="00BD6FA1">
        <w:tc>
          <w:tcPr>
            <w:tcW w:w="3652" w:type="dxa"/>
          </w:tcPr>
          <w:p w:rsidR="009C7D0C" w:rsidRDefault="0099207E" w:rsidP="0099207E">
            <w:pPr>
              <w:pStyle w:val="a3"/>
              <w:rPr>
                <w:rFonts w:ascii="Times New Roman" w:hAnsi="Times New Roman"/>
                <w:sz w:val="24"/>
                <w:szCs w:val="24"/>
              </w:rPr>
            </w:pPr>
            <w:r>
              <w:rPr>
                <w:rFonts w:ascii="Times New Roman" w:hAnsi="Times New Roman"/>
                <w:sz w:val="24"/>
                <w:szCs w:val="24"/>
              </w:rPr>
              <w:t xml:space="preserve">Познавательное чтение / чтение </w:t>
            </w:r>
            <w:r w:rsidRPr="0099207E">
              <w:rPr>
                <w:rFonts w:ascii="Times New Roman" w:hAnsi="Times New Roman"/>
                <w:sz w:val="24"/>
                <w:szCs w:val="24"/>
              </w:rPr>
              <w:t>художественных произведений</w:t>
            </w:r>
          </w:p>
        </w:tc>
        <w:tc>
          <w:tcPr>
            <w:tcW w:w="1701" w:type="dxa"/>
          </w:tcPr>
          <w:p w:rsidR="0099207E" w:rsidRPr="0099207E" w:rsidRDefault="0099207E" w:rsidP="0099207E">
            <w:pPr>
              <w:pStyle w:val="a3"/>
              <w:rPr>
                <w:rFonts w:ascii="Times New Roman" w:hAnsi="Times New Roman"/>
                <w:sz w:val="24"/>
                <w:szCs w:val="24"/>
              </w:rPr>
            </w:pPr>
            <w:r w:rsidRPr="0099207E">
              <w:rPr>
                <w:rFonts w:ascii="Times New Roman" w:hAnsi="Times New Roman"/>
                <w:sz w:val="24"/>
                <w:szCs w:val="24"/>
              </w:rPr>
              <w:t xml:space="preserve">1 раз в 2-3 </w:t>
            </w:r>
          </w:p>
          <w:p w:rsidR="009C7D0C" w:rsidRPr="009C7D0C" w:rsidRDefault="0099207E" w:rsidP="0099207E">
            <w:pPr>
              <w:pStyle w:val="a3"/>
              <w:rPr>
                <w:rFonts w:ascii="Times New Roman" w:hAnsi="Times New Roman"/>
                <w:sz w:val="24"/>
                <w:szCs w:val="24"/>
              </w:rPr>
            </w:pPr>
            <w:r w:rsidRPr="0099207E">
              <w:rPr>
                <w:rFonts w:ascii="Times New Roman" w:hAnsi="Times New Roman"/>
                <w:sz w:val="24"/>
                <w:szCs w:val="24"/>
              </w:rPr>
              <w:t>месяца</w:t>
            </w:r>
          </w:p>
        </w:tc>
        <w:tc>
          <w:tcPr>
            <w:tcW w:w="1418" w:type="dxa"/>
          </w:tcPr>
          <w:p w:rsidR="0099207E" w:rsidRPr="0099207E" w:rsidRDefault="0099207E" w:rsidP="0099207E">
            <w:pPr>
              <w:pStyle w:val="a3"/>
              <w:rPr>
                <w:rFonts w:ascii="Times New Roman" w:hAnsi="Times New Roman"/>
                <w:sz w:val="24"/>
                <w:szCs w:val="24"/>
              </w:rPr>
            </w:pPr>
            <w:r w:rsidRPr="0099207E">
              <w:rPr>
                <w:rFonts w:ascii="Times New Roman" w:hAnsi="Times New Roman"/>
                <w:sz w:val="24"/>
                <w:szCs w:val="24"/>
              </w:rPr>
              <w:t xml:space="preserve">1-2 раза в </w:t>
            </w:r>
          </w:p>
          <w:p w:rsidR="009C7D0C" w:rsidRPr="009C7D0C" w:rsidRDefault="0099207E" w:rsidP="0099207E">
            <w:pPr>
              <w:pStyle w:val="a3"/>
              <w:rPr>
                <w:rFonts w:ascii="Times New Roman" w:hAnsi="Times New Roman"/>
                <w:sz w:val="24"/>
                <w:szCs w:val="24"/>
              </w:rPr>
            </w:pPr>
            <w:r w:rsidRPr="0099207E">
              <w:rPr>
                <w:rFonts w:ascii="Times New Roman" w:hAnsi="Times New Roman"/>
                <w:sz w:val="24"/>
                <w:szCs w:val="24"/>
              </w:rPr>
              <w:t>квартал</w:t>
            </w:r>
          </w:p>
        </w:tc>
        <w:tc>
          <w:tcPr>
            <w:tcW w:w="3366" w:type="dxa"/>
            <w:gridSpan w:val="2"/>
          </w:tcPr>
          <w:p w:rsidR="009C7D0C" w:rsidRDefault="0099207E" w:rsidP="009710D8">
            <w:pPr>
              <w:pStyle w:val="a3"/>
              <w:jc w:val="center"/>
              <w:rPr>
                <w:rFonts w:ascii="Times New Roman" w:hAnsi="Times New Roman"/>
                <w:sz w:val="24"/>
                <w:szCs w:val="24"/>
              </w:rPr>
            </w:pPr>
            <w:r w:rsidRPr="002A12D9">
              <w:rPr>
                <w:rFonts w:ascii="Times New Roman" w:hAnsi="Times New Roman"/>
                <w:sz w:val="24"/>
                <w:szCs w:val="24"/>
              </w:rPr>
              <w:t>1 раз в месяц</w:t>
            </w:r>
          </w:p>
        </w:tc>
      </w:tr>
      <w:tr w:rsidR="0099207E" w:rsidTr="0099207E">
        <w:tc>
          <w:tcPr>
            <w:tcW w:w="10137" w:type="dxa"/>
            <w:gridSpan w:val="5"/>
            <w:shd w:val="clear" w:color="auto" w:fill="FFF2CC" w:themeFill="accent4" w:themeFillTint="33"/>
          </w:tcPr>
          <w:p w:rsidR="0099207E" w:rsidRDefault="0099207E" w:rsidP="0099207E">
            <w:pPr>
              <w:pStyle w:val="a3"/>
              <w:jc w:val="center"/>
              <w:rPr>
                <w:rFonts w:ascii="Times New Roman" w:hAnsi="Times New Roman"/>
                <w:sz w:val="24"/>
                <w:szCs w:val="24"/>
              </w:rPr>
            </w:pPr>
            <w:r w:rsidRPr="0099207E">
              <w:rPr>
                <w:rFonts w:ascii="Times New Roman" w:hAnsi="Times New Roman"/>
                <w:sz w:val="24"/>
                <w:szCs w:val="24"/>
              </w:rPr>
              <w:t>Художественно-эстетическое развитие</w:t>
            </w:r>
          </w:p>
        </w:tc>
      </w:tr>
      <w:tr w:rsidR="0099207E" w:rsidTr="00BD6FA1">
        <w:tc>
          <w:tcPr>
            <w:tcW w:w="3652" w:type="dxa"/>
          </w:tcPr>
          <w:p w:rsidR="0099207E" w:rsidRPr="0099207E" w:rsidRDefault="0099207E" w:rsidP="0099207E">
            <w:pPr>
              <w:pStyle w:val="a3"/>
              <w:rPr>
                <w:rFonts w:ascii="Times New Roman" w:hAnsi="Times New Roman"/>
                <w:sz w:val="24"/>
                <w:szCs w:val="24"/>
              </w:rPr>
            </w:pPr>
            <w:r w:rsidRPr="0099207E">
              <w:rPr>
                <w:rFonts w:ascii="Times New Roman" w:hAnsi="Times New Roman"/>
                <w:sz w:val="24"/>
                <w:szCs w:val="24"/>
              </w:rPr>
              <w:t xml:space="preserve">Музыкальное  развитие  - </w:t>
            </w:r>
          </w:p>
          <w:p w:rsidR="0099207E" w:rsidRPr="0099207E" w:rsidRDefault="0099207E" w:rsidP="0099207E">
            <w:pPr>
              <w:pStyle w:val="a3"/>
              <w:rPr>
                <w:rFonts w:ascii="Times New Roman" w:hAnsi="Times New Roman"/>
                <w:sz w:val="24"/>
                <w:szCs w:val="24"/>
              </w:rPr>
            </w:pPr>
            <w:r w:rsidRPr="0099207E">
              <w:rPr>
                <w:rFonts w:ascii="Times New Roman" w:hAnsi="Times New Roman"/>
                <w:sz w:val="24"/>
                <w:szCs w:val="24"/>
              </w:rPr>
              <w:t xml:space="preserve">слушание  музыки,  песен, </w:t>
            </w:r>
          </w:p>
          <w:p w:rsidR="0099207E" w:rsidRDefault="0099207E" w:rsidP="0099207E">
            <w:pPr>
              <w:pStyle w:val="a3"/>
              <w:rPr>
                <w:rFonts w:ascii="Times New Roman" w:hAnsi="Times New Roman"/>
                <w:sz w:val="24"/>
                <w:szCs w:val="24"/>
              </w:rPr>
            </w:pPr>
            <w:r>
              <w:rPr>
                <w:rFonts w:ascii="Times New Roman" w:hAnsi="Times New Roman"/>
                <w:sz w:val="24"/>
                <w:szCs w:val="24"/>
              </w:rPr>
              <w:t xml:space="preserve">музыкальные игры  </w:t>
            </w:r>
          </w:p>
        </w:tc>
        <w:tc>
          <w:tcPr>
            <w:tcW w:w="1701" w:type="dxa"/>
          </w:tcPr>
          <w:p w:rsidR="0099207E" w:rsidRPr="009C7D0C" w:rsidRDefault="0099207E" w:rsidP="009C7D0C">
            <w:pPr>
              <w:pStyle w:val="a3"/>
              <w:rPr>
                <w:rFonts w:ascii="Times New Roman" w:hAnsi="Times New Roman"/>
                <w:sz w:val="24"/>
                <w:szCs w:val="24"/>
              </w:rPr>
            </w:pPr>
          </w:p>
        </w:tc>
        <w:tc>
          <w:tcPr>
            <w:tcW w:w="1418" w:type="dxa"/>
          </w:tcPr>
          <w:p w:rsidR="0099207E" w:rsidRPr="009C7D0C" w:rsidRDefault="0099207E" w:rsidP="009C7D0C">
            <w:pPr>
              <w:pStyle w:val="a3"/>
              <w:rPr>
                <w:rFonts w:ascii="Times New Roman" w:hAnsi="Times New Roman"/>
                <w:sz w:val="24"/>
                <w:szCs w:val="24"/>
              </w:rPr>
            </w:pPr>
          </w:p>
        </w:tc>
        <w:tc>
          <w:tcPr>
            <w:tcW w:w="3366" w:type="dxa"/>
            <w:gridSpan w:val="2"/>
          </w:tcPr>
          <w:p w:rsidR="0099207E" w:rsidRDefault="0099207E" w:rsidP="0099207E">
            <w:pPr>
              <w:pStyle w:val="a3"/>
              <w:rPr>
                <w:rFonts w:ascii="Times New Roman" w:hAnsi="Times New Roman"/>
                <w:sz w:val="24"/>
                <w:szCs w:val="24"/>
              </w:rPr>
            </w:pPr>
            <w:r>
              <w:rPr>
                <w:rFonts w:ascii="Times New Roman" w:hAnsi="Times New Roman"/>
                <w:sz w:val="24"/>
                <w:szCs w:val="24"/>
              </w:rPr>
              <w:t xml:space="preserve">1-2 раза в </w:t>
            </w:r>
            <w:r w:rsidRPr="0099207E">
              <w:rPr>
                <w:rFonts w:ascii="Times New Roman" w:hAnsi="Times New Roman"/>
                <w:sz w:val="24"/>
                <w:szCs w:val="24"/>
              </w:rPr>
              <w:t>квартал</w:t>
            </w:r>
          </w:p>
        </w:tc>
      </w:tr>
      <w:tr w:rsidR="009710D8" w:rsidTr="00BD6FA1">
        <w:tc>
          <w:tcPr>
            <w:tcW w:w="3652" w:type="dxa"/>
          </w:tcPr>
          <w:p w:rsidR="009710D8" w:rsidRDefault="009710D8" w:rsidP="009C7D0C">
            <w:pPr>
              <w:pStyle w:val="a3"/>
              <w:rPr>
                <w:rFonts w:ascii="Times New Roman" w:hAnsi="Times New Roman"/>
                <w:sz w:val="24"/>
                <w:szCs w:val="24"/>
              </w:rPr>
            </w:pPr>
            <w:r w:rsidRPr="0099207E">
              <w:rPr>
                <w:rFonts w:ascii="Times New Roman" w:hAnsi="Times New Roman"/>
                <w:sz w:val="24"/>
                <w:szCs w:val="24"/>
              </w:rPr>
              <w:t>Лепка, рисование, аппликация</w:t>
            </w:r>
          </w:p>
        </w:tc>
        <w:tc>
          <w:tcPr>
            <w:tcW w:w="6485" w:type="dxa"/>
            <w:gridSpan w:val="4"/>
          </w:tcPr>
          <w:p w:rsidR="009710D8" w:rsidRDefault="009710D8" w:rsidP="009710D8">
            <w:pPr>
              <w:pStyle w:val="a3"/>
              <w:jc w:val="center"/>
              <w:rPr>
                <w:rFonts w:ascii="Times New Roman" w:hAnsi="Times New Roman"/>
                <w:sz w:val="24"/>
                <w:szCs w:val="24"/>
              </w:rPr>
            </w:pPr>
            <w:r w:rsidRPr="002A12D9">
              <w:rPr>
                <w:rFonts w:ascii="Times New Roman" w:hAnsi="Times New Roman"/>
                <w:sz w:val="24"/>
                <w:szCs w:val="24"/>
              </w:rPr>
              <w:t>1 раз в месяц</w:t>
            </w:r>
          </w:p>
        </w:tc>
      </w:tr>
      <w:tr w:rsidR="009710D8" w:rsidTr="009710D8">
        <w:tc>
          <w:tcPr>
            <w:tcW w:w="10137" w:type="dxa"/>
            <w:gridSpan w:val="5"/>
            <w:shd w:val="clear" w:color="auto" w:fill="FFF2CC" w:themeFill="accent4" w:themeFillTint="33"/>
          </w:tcPr>
          <w:p w:rsidR="009710D8" w:rsidRDefault="009710D8" w:rsidP="009710D8">
            <w:pPr>
              <w:pStyle w:val="a3"/>
              <w:jc w:val="center"/>
              <w:rPr>
                <w:rFonts w:ascii="Times New Roman" w:hAnsi="Times New Roman"/>
                <w:sz w:val="24"/>
                <w:szCs w:val="24"/>
              </w:rPr>
            </w:pPr>
            <w:r w:rsidRPr="009710D8">
              <w:rPr>
                <w:rFonts w:ascii="Times New Roman" w:hAnsi="Times New Roman"/>
                <w:sz w:val="24"/>
                <w:szCs w:val="24"/>
              </w:rPr>
              <w:t>Физическое развитие</w:t>
            </w:r>
          </w:p>
        </w:tc>
      </w:tr>
      <w:tr w:rsidR="009710D8" w:rsidTr="00BD6FA1">
        <w:tc>
          <w:tcPr>
            <w:tcW w:w="3652" w:type="dxa"/>
          </w:tcPr>
          <w:p w:rsidR="009710D8" w:rsidRPr="009710D8" w:rsidRDefault="009710D8" w:rsidP="009710D8">
            <w:pPr>
              <w:pStyle w:val="a3"/>
              <w:rPr>
                <w:rFonts w:ascii="Times New Roman" w:hAnsi="Times New Roman"/>
                <w:sz w:val="24"/>
                <w:szCs w:val="24"/>
              </w:rPr>
            </w:pPr>
            <w:r w:rsidRPr="009710D8">
              <w:rPr>
                <w:rFonts w:ascii="Times New Roman" w:hAnsi="Times New Roman"/>
                <w:sz w:val="24"/>
                <w:szCs w:val="24"/>
              </w:rPr>
              <w:t xml:space="preserve">Подвижные игры народов </w:t>
            </w:r>
          </w:p>
          <w:p w:rsidR="009710D8" w:rsidRDefault="009710D8" w:rsidP="009710D8">
            <w:pPr>
              <w:pStyle w:val="a3"/>
              <w:rPr>
                <w:rFonts w:ascii="Times New Roman" w:hAnsi="Times New Roman"/>
                <w:sz w:val="24"/>
                <w:szCs w:val="24"/>
              </w:rPr>
            </w:pPr>
            <w:r>
              <w:rPr>
                <w:rFonts w:ascii="Times New Roman" w:hAnsi="Times New Roman"/>
                <w:sz w:val="24"/>
                <w:szCs w:val="24"/>
              </w:rPr>
              <w:lastRenderedPageBreak/>
              <w:t xml:space="preserve">Севера (разучивание новых </w:t>
            </w:r>
            <w:r w:rsidRPr="009710D8">
              <w:rPr>
                <w:rFonts w:ascii="Times New Roman" w:hAnsi="Times New Roman"/>
                <w:sz w:val="24"/>
                <w:szCs w:val="24"/>
              </w:rPr>
              <w:t>игр, проводятся  - еженедельно</w:t>
            </w:r>
          </w:p>
        </w:tc>
        <w:tc>
          <w:tcPr>
            <w:tcW w:w="1701" w:type="dxa"/>
          </w:tcPr>
          <w:p w:rsidR="009710D8" w:rsidRPr="009710D8" w:rsidRDefault="009710D8" w:rsidP="009710D8">
            <w:pPr>
              <w:pStyle w:val="a3"/>
              <w:rPr>
                <w:rFonts w:ascii="Times New Roman" w:hAnsi="Times New Roman"/>
                <w:sz w:val="24"/>
                <w:szCs w:val="24"/>
              </w:rPr>
            </w:pPr>
            <w:r w:rsidRPr="009710D8">
              <w:rPr>
                <w:rFonts w:ascii="Times New Roman" w:hAnsi="Times New Roman"/>
                <w:sz w:val="24"/>
                <w:szCs w:val="24"/>
              </w:rPr>
              <w:lastRenderedPageBreak/>
              <w:t>1</w:t>
            </w:r>
            <w:r>
              <w:rPr>
                <w:rFonts w:ascii="Times New Roman" w:hAnsi="Times New Roman"/>
                <w:sz w:val="24"/>
                <w:szCs w:val="24"/>
              </w:rPr>
              <w:t xml:space="preserve"> </w:t>
            </w:r>
            <w:r w:rsidRPr="009710D8">
              <w:rPr>
                <w:rFonts w:ascii="Times New Roman" w:hAnsi="Times New Roman"/>
                <w:sz w:val="24"/>
                <w:szCs w:val="24"/>
              </w:rPr>
              <w:t xml:space="preserve">игра в 2-3 </w:t>
            </w:r>
          </w:p>
          <w:p w:rsidR="009710D8" w:rsidRPr="009C7D0C" w:rsidRDefault="009710D8" w:rsidP="009710D8">
            <w:pPr>
              <w:pStyle w:val="a3"/>
              <w:rPr>
                <w:rFonts w:ascii="Times New Roman" w:hAnsi="Times New Roman"/>
                <w:sz w:val="24"/>
                <w:szCs w:val="24"/>
              </w:rPr>
            </w:pPr>
            <w:r>
              <w:rPr>
                <w:rFonts w:ascii="Times New Roman" w:hAnsi="Times New Roman"/>
                <w:sz w:val="24"/>
                <w:szCs w:val="24"/>
              </w:rPr>
              <w:lastRenderedPageBreak/>
              <w:t xml:space="preserve">месяца </w:t>
            </w:r>
          </w:p>
        </w:tc>
        <w:tc>
          <w:tcPr>
            <w:tcW w:w="1418" w:type="dxa"/>
          </w:tcPr>
          <w:p w:rsidR="009710D8" w:rsidRPr="009710D8" w:rsidRDefault="009710D8" w:rsidP="009710D8">
            <w:pPr>
              <w:pStyle w:val="a3"/>
              <w:rPr>
                <w:rFonts w:ascii="Times New Roman" w:hAnsi="Times New Roman"/>
                <w:sz w:val="24"/>
                <w:szCs w:val="24"/>
              </w:rPr>
            </w:pPr>
            <w:r w:rsidRPr="009710D8">
              <w:rPr>
                <w:rFonts w:ascii="Times New Roman" w:hAnsi="Times New Roman"/>
                <w:sz w:val="24"/>
                <w:szCs w:val="24"/>
              </w:rPr>
              <w:lastRenderedPageBreak/>
              <w:t>1</w:t>
            </w:r>
            <w:r>
              <w:rPr>
                <w:rFonts w:ascii="Times New Roman" w:hAnsi="Times New Roman"/>
                <w:sz w:val="24"/>
                <w:szCs w:val="24"/>
              </w:rPr>
              <w:t xml:space="preserve"> </w:t>
            </w:r>
            <w:r w:rsidRPr="009710D8">
              <w:rPr>
                <w:rFonts w:ascii="Times New Roman" w:hAnsi="Times New Roman"/>
                <w:sz w:val="24"/>
                <w:szCs w:val="24"/>
              </w:rPr>
              <w:t xml:space="preserve">игра в 2 </w:t>
            </w:r>
          </w:p>
          <w:p w:rsidR="009710D8" w:rsidRPr="009C7D0C" w:rsidRDefault="009710D8" w:rsidP="009710D8">
            <w:pPr>
              <w:pStyle w:val="a3"/>
              <w:rPr>
                <w:rFonts w:ascii="Times New Roman" w:hAnsi="Times New Roman"/>
                <w:sz w:val="24"/>
                <w:szCs w:val="24"/>
              </w:rPr>
            </w:pPr>
            <w:r w:rsidRPr="009710D8">
              <w:rPr>
                <w:rFonts w:ascii="Times New Roman" w:hAnsi="Times New Roman"/>
                <w:sz w:val="24"/>
                <w:szCs w:val="24"/>
              </w:rPr>
              <w:lastRenderedPageBreak/>
              <w:t>месяца</w:t>
            </w:r>
          </w:p>
        </w:tc>
        <w:tc>
          <w:tcPr>
            <w:tcW w:w="3366" w:type="dxa"/>
            <w:gridSpan w:val="2"/>
          </w:tcPr>
          <w:p w:rsidR="009710D8" w:rsidRDefault="009710D8" w:rsidP="009710D8">
            <w:pPr>
              <w:pStyle w:val="a3"/>
              <w:jc w:val="center"/>
              <w:rPr>
                <w:rFonts w:ascii="Times New Roman" w:hAnsi="Times New Roman"/>
                <w:sz w:val="24"/>
                <w:szCs w:val="24"/>
              </w:rPr>
            </w:pPr>
            <w:r>
              <w:rPr>
                <w:rFonts w:ascii="Times New Roman" w:hAnsi="Times New Roman"/>
                <w:sz w:val="24"/>
                <w:szCs w:val="24"/>
              </w:rPr>
              <w:lastRenderedPageBreak/>
              <w:t xml:space="preserve">1-2 игры </w:t>
            </w:r>
            <w:r w:rsidRPr="009710D8">
              <w:rPr>
                <w:rFonts w:ascii="Times New Roman" w:hAnsi="Times New Roman"/>
                <w:sz w:val="24"/>
                <w:szCs w:val="24"/>
              </w:rPr>
              <w:t>в месяц</w:t>
            </w:r>
          </w:p>
        </w:tc>
      </w:tr>
      <w:tr w:rsidR="009710D8" w:rsidTr="00BD6FA1">
        <w:tc>
          <w:tcPr>
            <w:tcW w:w="3652" w:type="dxa"/>
          </w:tcPr>
          <w:p w:rsidR="009710D8" w:rsidRPr="009710D8" w:rsidRDefault="009710D8" w:rsidP="009710D8">
            <w:pPr>
              <w:pStyle w:val="a3"/>
              <w:rPr>
                <w:rFonts w:ascii="Times New Roman" w:hAnsi="Times New Roman"/>
                <w:sz w:val="24"/>
                <w:szCs w:val="24"/>
              </w:rPr>
            </w:pPr>
            <w:r w:rsidRPr="009710D8">
              <w:rPr>
                <w:rFonts w:ascii="Times New Roman" w:hAnsi="Times New Roman"/>
                <w:sz w:val="24"/>
                <w:szCs w:val="24"/>
              </w:rPr>
              <w:t xml:space="preserve">Физкультурный досуг </w:t>
            </w:r>
          </w:p>
          <w:p w:rsidR="009710D8" w:rsidRDefault="009710D8" w:rsidP="009710D8">
            <w:pPr>
              <w:pStyle w:val="a3"/>
              <w:rPr>
                <w:rFonts w:ascii="Times New Roman" w:hAnsi="Times New Roman"/>
                <w:sz w:val="24"/>
                <w:szCs w:val="24"/>
              </w:rPr>
            </w:pPr>
            <w:r>
              <w:rPr>
                <w:rFonts w:ascii="Times New Roman" w:hAnsi="Times New Roman"/>
                <w:sz w:val="24"/>
                <w:szCs w:val="24"/>
              </w:rPr>
              <w:t xml:space="preserve">(спортивный праздник или </w:t>
            </w:r>
            <w:r w:rsidRPr="009710D8">
              <w:rPr>
                <w:rFonts w:ascii="Times New Roman" w:hAnsi="Times New Roman"/>
                <w:sz w:val="24"/>
                <w:szCs w:val="24"/>
              </w:rPr>
              <w:t>развлечение)</w:t>
            </w:r>
          </w:p>
        </w:tc>
        <w:tc>
          <w:tcPr>
            <w:tcW w:w="1701" w:type="dxa"/>
          </w:tcPr>
          <w:p w:rsidR="009710D8" w:rsidRPr="009C7D0C" w:rsidRDefault="009710D8" w:rsidP="009C7D0C">
            <w:pPr>
              <w:pStyle w:val="a3"/>
              <w:rPr>
                <w:rFonts w:ascii="Times New Roman" w:hAnsi="Times New Roman"/>
                <w:sz w:val="24"/>
                <w:szCs w:val="24"/>
              </w:rPr>
            </w:pPr>
          </w:p>
        </w:tc>
        <w:tc>
          <w:tcPr>
            <w:tcW w:w="1418" w:type="dxa"/>
          </w:tcPr>
          <w:p w:rsidR="009710D8" w:rsidRPr="009C7D0C" w:rsidRDefault="009710D8" w:rsidP="009C7D0C">
            <w:pPr>
              <w:pStyle w:val="a3"/>
              <w:rPr>
                <w:rFonts w:ascii="Times New Roman" w:hAnsi="Times New Roman"/>
                <w:sz w:val="24"/>
                <w:szCs w:val="24"/>
              </w:rPr>
            </w:pPr>
          </w:p>
        </w:tc>
        <w:tc>
          <w:tcPr>
            <w:tcW w:w="3366" w:type="dxa"/>
            <w:gridSpan w:val="2"/>
          </w:tcPr>
          <w:p w:rsidR="009710D8" w:rsidRDefault="009710D8" w:rsidP="009710D8">
            <w:pPr>
              <w:pStyle w:val="a3"/>
              <w:jc w:val="center"/>
              <w:rPr>
                <w:rFonts w:ascii="Times New Roman" w:hAnsi="Times New Roman"/>
                <w:sz w:val="24"/>
                <w:szCs w:val="24"/>
              </w:rPr>
            </w:pPr>
            <w:r w:rsidRPr="009710D8">
              <w:rPr>
                <w:rFonts w:ascii="Times New Roman" w:hAnsi="Times New Roman"/>
                <w:sz w:val="24"/>
                <w:szCs w:val="24"/>
              </w:rPr>
              <w:t>1раз в год</w:t>
            </w:r>
          </w:p>
        </w:tc>
      </w:tr>
    </w:tbl>
    <w:p w:rsidR="009732FF" w:rsidRPr="00F5123C" w:rsidRDefault="009732FF" w:rsidP="009710D8">
      <w:pPr>
        <w:spacing w:after="0" w:line="240" w:lineRule="auto"/>
        <w:rPr>
          <w:rFonts w:ascii="Times New Roman" w:hAnsi="Times New Roman"/>
          <w:sz w:val="24"/>
          <w:szCs w:val="24"/>
        </w:rPr>
      </w:pPr>
    </w:p>
    <w:p w:rsidR="009710D8" w:rsidRPr="00F5123C" w:rsidRDefault="009710D8" w:rsidP="009710D8">
      <w:pPr>
        <w:spacing w:after="0" w:line="240" w:lineRule="auto"/>
        <w:ind w:left="928"/>
        <w:rPr>
          <w:rFonts w:ascii="Times New Roman" w:hAnsi="Times New Roman"/>
          <w:sz w:val="24"/>
          <w:szCs w:val="24"/>
        </w:rPr>
      </w:pPr>
      <w:r w:rsidRPr="00F5123C">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14:anchorId="7A4A5A28" wp14:editId="1171BA07">
                <wp:simplePos x="0" y="0"/>
                <wp:positionH relativeFrom="column">
                  <wp:posOffset>1061085</wp:posOffset>
                </wp:positionH>
                <wp:positionV relativeFrom="paragraph">
                  <wp:posOffset>49530</wp:posOffset>
                </wp:positionV>
                <wp:extent cx="4362450" cy="2952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4362450" cy="295275"/>
                        </a:xfrm>
                        <a:prstGeom prst="rect">
                          <a:avLst/>
                        </a:prstGeom>
                        <a:blipFill>
                          <a:blip r:embed="rId8"/>
                          <a:tile tx="0" ty="0" sx="100000" sy="100000" flip="none" algn="tl"/>
                        </a:blipFill>
                        <a:ln w="12700" cap="flat" cmpd="sng" algn="ctr">
                          <a:solidFill>
                            <a:srgbClr val="70AD47"/>
                          </a:solidFill>
                          <a:prstDash val="solid"/>
                          <a:miter lim="800000"/>
                        </a:ln>
                        <a:effectLst/>
                      </wps:spPr>
                      <wps:txbx>
                        <w:txbxContent>
                          <w:p w:rsidR="00390B94" w:rsidRDefault="00390B94" w:rsidP="009710D8">
                            <w:pPr>
                              <w:jc w:val="center"/>
                            </w:pPr>
                            <w:r w:rsidRPr="001E0E71">
                              <w:rPr>
                                <w:rFonts w:ascii="Times New Roman" w:hAnsi="Times New Roman"/>
                                <w:b/>
                                <w:i/>
                                <w:sz w:val="24"/>
                                <w:szCs w:val="24"/>
                              </w:rPr>
                              <w:t>Компоненты патриотического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5A28" id="Прямоугольник 97" o:spid="_x0000_s1045" style="position:absolute;left:0;text-align:left;margin-left:83.55pt;margin-top:3.9pt;width:343.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" strokecolor="#70ad47" strokeweight="1pt">
                <v:fill r:id="rId9" o:title="" recolor="t" rotate="t" type="tile"/>
                <v:textbox>
                  <w:txbxContent>
                    <w:p w:rsidR="00390B94" w:rsidRDefault="00390B94" w:rsidP="009710D8">
                      <w:pPr>
                        <w:jc w:val="center"/>
                      </w:pPr>
                      <w:r w:rsidRPr="001E0E71">
                        <w:rPr>
                          <w:rFonts w:ascii="Times New Roman" w:hAnsi="Times New Roman"/>
                          <w:b/>
                          <w:i/>
                          <w:sz w:val="24"/>
                          <w:szCs w:val="24"/>
                        </w:rPr>
                        <w:t>Компоненты патриотического воспитания</w:t>
                      </w:r>
                    </w:p>
                  </w:txbxContent>
                </v:textbox>
              </v:rect>
            </w:pict>
          </mc:Fallback>
        </mc:AlternateContent>
      </w:r>
    </w:p>
    <w:p w:rsidR="009710D8" w:rsidRPr="00F5123C" w:rsidRDefault="009710D8" w:rsidP="009710D8">
      <w:pPr>
        <w:spacing w:after="0" w:line="240" w:lineRule="auto"/>
        <w:ind w:firstLine="708"/>
        <w:rPr>
          <w:rFonts w:ascii="Times New Roman" w:hAnsi="Times New Roman"/>
          <w:b/>
          <w:i/>
          <w:sz w:val="24"/>
          <w:szCs w:val="24"/>
        </w:rPr>
      </w:pPr>
    </w:p>
    <w:p w:rsidR="009710D8" w:rsidRPr="00F5123C" w:rsidRDefault="00BD6FA1" w:rsidP="009710D8">
      <w:pPr>
        <w:spacing w:after="0" w:line="240" w:lineRule="auto"/>
        <w:ind w:firstLine="708"/>
        <w:rPr>
          <w:rFonts w:ascii="Times New Roman" w:hAnsi="Times New Roman"/>
          <w:b/>
          <w:i/>
          <w:sz w:val="24"/>
          <w:szCs w:val="24"/>
        </w:rPr>
      </w:pPr>
      <w:r w:rsidRPr="00F5123C">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A94C05B" wp14:editId="37A46031">
                <wp:simplePos x="0" y="0"/>
                <wp:positionH relativeFrom="column">
                  <wp:posOffset>4855843</wp:posOffset>
                </wp:positionH>
                <wp:positionV relativeFrom="paragraph">
                  <wp:posOffset>13906</wp:posOffset>
                </wp:positionV>
                <wp:extent cx="180054" cy="391944"/>
                <wp:effectExtent l="57150" t="0" r="48895" b="27305"/>
                <wp:wrapNone/>
                <wp:docPr id="109" name="Стрелка вверх 109"/>
                <wp:cNvGraphicFramePr/>
                <a:graphic xmlns:a="http://schemas.openxmlformats.org/drawingml/2006/main">
                  <a:graphicData uri="http://schemas.microsoft.com/office/word/2010/wordprocessingShape">
                    <wps:wsp>
                      <wps:cNvSpPr/>
                      <wps:spPr>
                        <a:xfrm rot="20104877">
                          <a:off x="0" y="0"/>
                          <a:ext cx="180054" cy="391944"/>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A358" id="Стрелка вверх 109" o:spid="_x0000_s1026" type="#_x0000_t68" style="position:absolute;margin-left:382.35pt;margin-top:1.1pt;width:14.2pt;height:30.85pt;rotation:-16330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" adj="4961" fillcolor="#5b9bd5" strokecolor="#41719c" strokeweight="1pt"/>
            </w:pict>
          </mc:Fallback>
        </mc:AlternateContent>
      </w:r>
      <w:r w:rsidRPr="00F5123C">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80AF877" wp14:editId="17EABDB5">
                <wp:simplePos x="0" y="0"/>
                <wp:positionH relativeFrom="margin">
                  <wp:posOffset>3025775</wp:posOffset>
                </wp:positionH>
                <wp:positionV relativeFrom="paragraph">
                  <wp:posOffset>6350</wp:posOffset>
                </wp:positionV>
                <wp:extent cx="219075" cy="276225"/>
                <wp:effectExtent l="19050" t="19050" r="28575" b="28575"/>
                <wp:wrapNone/>
                <wp:docPr id="108" name="Стрелка вверх 108"/>
                <wp:cNvGraphicFramePr/>
                <a:graphic xmlns:a="http://schemas.openxmlformats.org/drawingml/2006/main">
                  <a:graphicData uri="http://schemas.microsoft.com/office/word/2010/wordprocessingShape">
                    <wps:wsp>
                      <wps:cNvSpPr/>
                      <wps:spPr>
                        <a:xfrm>
                          <a:off x="0" y="0"/>
                          <a:ext cx="219075" cy="27622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D061" id="Стрелка вверх 108" o:spid="_x0000_s1026" type="#_x0000_t68" style="position:absolute;margin-left:238.25pt;margin-top:.5pt;width:17.2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" adj="8566" fillcolor="#5b9bd5" strokecolor="#41719c" strokeweight="1pt">
                <w10:wrap anchorx="margin"/>
              </v:shape>
            </w:pict>
          </mc:Fallback>
        </mc:AlternateContent>
      </w:r>
      <w:r w:rsidRPr="00F5123C">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37C7F61" wp14:editId="7A2F6FAC">
                <wp:simplePos x="0" y="0"/>
                <wp:positionH relativeFrom="column">
                  <wp:posOffset>1261110</wp:posOffset>
                </wp:positionH>
                <wp:positionV relativeFrom="paragraph">
                  <wp:posOffset>68580</wp:posOffset>
                </wp:positionV>
                <wp:extent cx="409575" cy="149860"/>
                <wp:effectExtent l="0" t="95250" r="0" b="116840"/>
                <wp:wrapNone/>
                <wp:docPr id="107" name="Стрелка вправо 107"/>
                <wp:cNvGraphicFramePr/>
                <a:graphic xmlns:a="http://schemas.openxmlformats.org/drawingml/2006/main">
                  <a:graphicData uri="http://schemas.microsoft.com/office/word/2010/wordprocessingShape">
                    <wps:wsp>
                      <wps:cNvSpPr/>
                      <wps:spPr>
                        <a:xfrm rot="19014190">
                          <a:off x="0" y="0"/>
                          <a:ext cx="409575"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AEB3E" id="Стрелка вправо 107" o:spid="_x0000_s1026" type="#_x0000_t13" style="position:absolute;margin-left:99.3pt;margin-top:5.4pt;width:32.25pt;height:11.8pt;rotation:-28243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" adj="17648" fillcolor="#5b9bd5" strokecolor="#41719c" strokeweight="1pt"/>
            </w:pict>
          </mc:Fallback>
        </mc:AlternateContent>
      </w:r>
    </w:p>
    <w:p w:rsidR="009710D8" w:rsidRPr="00F5123C" w:rsidRDefault="00BD6FA1" w:rsidP="009710D8">
      <w:pPr>
        <w:spacing w:after="0" w:line="240" w:lineRule="auto"/>
        <w:ind w:firstLine="708"/>
        <w:rPr>
          <w:rFonts w:ascii="Times New Roman" w:hAnsi="Times New Roman"/>
          <w:sz w:val="24"/>
          <w:szCs w:val="24"/>
        </w:rPr>
      </w:pPr>
      <w:r w:rsidRPr="00F5123C">
        <w:rPr>
          <w:rFonts w:ascii="Times New Roman" w:hAnsi="Times New Roman"/>
          <w:noProof/>
          <w:sz w:val="24"/>
          <w:szCs w:val="24"/>
          <w:lang w:eastAsia="ru-RU"/>
        </w:rPr>
        <mc:AlternateContent>
          <mc:Choice Requires="wps">
            <w:drawing>
              <wp:anchor distT="0" distB="0" distL="114300" distR="114300" simplePos="0" relativeHeight="251646976" behindDoc="0" locked="0" layoutInCell="1" allowOverlap="1" wp14:anchorId="6BC45D1A" wp14:editId="67348FDA">
                <wp:simplePos x="0" y="0"/>
                <wp:positionH relativeFrom="column">
                  <wp:posOffset>12700</wp:posOffset>
                </wp:positionH>
                <wp:positionV relativeFrom="paragraph">
                  <wp:posOffset>134620</wp:posOffset>
                </wp:positionV>
                <wp:extent cx="1895475" cy="914400"/>
                <wp:effectExtent l="0" t="0" r="28575" b="19050"/>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rgbClr val="5B9BD5">
                            <a:lumMod val="20000"/>
                            <a:lumOff val="80000"/>
                          </a:srgbClr>
                        </a:solidFill>
                        <a:ln w="12700" cap="flat" cmpd="sng" algn="ctr">
                          <a:solidFill>
                            <a:srgbClr val="70AD47"/>
                          </a:solidFill>
                          <a:prstDash val="solid"/>
                          <a:miter lim="800000"/>
                        </a:ln>
                        <a:effectLst/>
                      </wps:spPr>
                      <wps:txbx>
                        <w:txbxContent>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Содержательный</w:t>
                            </w:r>
                          </w:p>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(представления ребенка</w:t>
                            </w:r>
                          </w:p>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об окружающем мире)</w:t>
                            </w:r>
                            <w:r w:rsidRPr="00682CFA">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45D1A" id="Скругленный прямоугольник 101" o:spid="_x0000_s1046" style="position:absolute;left:0;text-align:left;margin-left:1pt;margin-top:10.6pt;width:149.25pt;height:1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" fillcolor="#deebf7" strokecolor="#70ad47" strokeweight="1pt">
                <v:stroke joinstyle="miter"/>
                <v:textbox>
                  <w:txbxContent>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Содержательный</w:t>
                      </w:r>
                    </w:p>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(представления ребенка</w:t>
                      </w:r>
                    </w:p>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об окружающем мире)</w:t>
                      </w:r>
                      <w:r w:rsidRPr="00682CFA">
                        <w:rPr>
                          <w:rFonts w:ascii="Times New Roman" w:hAnsi="Times New Roman"/>
                          <w:sz w:val="24"/>
                          <w:szCs w:val="24"/>
                        </w:rPr>
                        <w:cr/>
                      </w:r>
                    </w:p>
                  </w:txbxContent>
                </v:textbox>
              </v:roundrect>
            </w:pict>
          </mc:Fallback>
        </mc:AlternateContent>
      </w:r>
    </w:p>
    <w:p w:rsidR="009710D8" w:rsidRPr="00F5123C" w:rsidRDefault="00BD6FA1" w:rsidP="009710D8">
      <w:pPr>
        <w:spacing w:after="0" w:line="240" w:lineRule="auto"/>
        <w:ind w:firstLine="708"/>
        <w:rPr>
          <w:rFonts w:ascii="Times New Roman" w:hAnsi="Times New Roman"/>
          <w:sz w:val="24"/>
          <w:szCs w:val="24"/>
        </w:rPr>
      </w:pPr>
      <w:r w:rsidRPr="00F5123C">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09DE5C20" wp14:editId="3280EE53">
                <wp:simplePos x="0" y="0"/>
                <wp:positionH relativeFrom="column">
                  <wp:posOffset>1975485</wp:posOffset>
                </wp:positionH>
                <wp:positionV relativeFrom="paragraph">
                  <wp:posOffset>8255</wp:posOffset>
                </wp:positionV>
                <wp:extent cx="2466975" cy="857250"/>
                <wp:effectExtent l="0" t="0" r="28575"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2466975" cy="857250"/>
                        </a:xfrm>
                        <a:prstGeom prst="roundRect">
                          <a:avLst/>
                        </a:prstGeom>
                        <a:solidFill>
                          <a:srgbClr val="FFC000">
                            <a:lumMod val="20000"/>
                            <a:lumOff val="80000"/>
                          </a:srgbClr>
                        </a:solidFill>
                        <a:ln w="12700" cap="flat" cmpd="sng" algn="ctr">
                          <a:solidFill>
                            <a:srgbClr val="70AD47"/>
                          </a:solidFill>
                          <a:prstDash val="solid"/>
                          <a:miter lim="800000"/>
                        </a:ln>
                        <a:effectLst/>
                      </wps:spPr>
                      <wps:txbx>
                        <w:txbxContent>
                          <w:p w:rsidR="00390B94" w:rsidRPr="00682CFA" w:rsidRDefault="00390B94" w:rsidP="009710D8">
                            <w:pPr>
                              <w:pStyle w:val="a3"/>
                              <w:jc w:val="center"/>
                              <w:rPr>
                                <w:rFonts w:ascii="Times New Roman" w:hAnsi="Times New Roman"/>
                              </w:rPr>
                            </w:pPr>
                            <w:r w:rsidRPr="00682CFA">
                              <w:rPr>
                                <w:rFonts w:ascii="Times New Roman" w:hAnsi="Times New Roman"/>
                              </w:rPr>
                              <w:t>Эмоционально-побудительный</w:t>
                            </w:r>
                          </w:p>
                          <w:p w:rsidR="00390B94" w:rsidRPr="00682CFA" w:rsidRDefault="00390B94" w:rsidP="009710D8">
                            <w:pPr>
                              <w:pStyle w:val="a3"/>
                              <w:jc w:val="center"/>
                              <w:rPr>
                                <w:rFonts w:ascii="Times New Roman" w:hAnsi="Times New Roman"/>
                              </w:rPr>
                            </w:pPr>
                            <w:r w:rsidRPr="00682CFA">
                              <w:rPr>
                                <w:rFonts w:ascii="Times New Roman" w:hAnsi="Times New Roman"/>
                              </w:rPr>
                              <w:t>(эмоционально-положительные чувства ребенка к окружающему</w:t>
                            </w:r>
                          </w:p>
                          <w:p w:rsidR="00390B94" w:rsidRPr="00682CFA" w:rsidRDefault="00390B94" w:rsidP="009710D8">
                            <w:pPr>
                              <w:pStyle w:val="a3"/>
                              <w:jc w:val="center"/>
                              <w:rPr>
                                <w:rFonts w:ascii="Times New Roman" w:hAnsi="Times New Roman"/>
                              </w:rPr>
                            </w:pPr>
                            <w:r w:rsidRPr="00682CFA">
                              <w:rPr>
                                <w:rFonts w:ascii="Times New Roman" w:hAnsi="Times New Roman"/>
                              </w:rPr>
                              <w:t>миру)</w:t>
                            </w:r>
                            <w:r w:rsidRPr="00682CFA">
                              <w:rPr>
                                <w:rFonts w:ascii="Times New Roman" w:hAnsi="Times New Roman"/>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E5C20" id="Скругленный прямоугольник 102" o:spid="_x0000_s1047" style="position:absolute;left:0;text-align:left;margin-left:155.55pt;margin-top:.65pt;width:194.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" fillcolor="#fff2cc" strokecolor="#70ad47" strokeweight="1pt">
                <v:stroke joinstyle="miter"/>
                <v:textbox>
                  <w:txbxContent>
                    <w:p w:rsidR="00390B94" w:rsidRPr="00682CFA" w:rsidRDefault="00390B94" w:rsidP="009710D8">
                      <w:pPr>
                        <w:pStyle w:val="a3"/>
                        <w:jc w:val="center"/>
                        <w:rPr>
                          <w:rFonts w:ascii="Times New Roman" w:hAnsi="Times New Roman"/>
                        </w:rPr>
                      </w:pPr>
                      <w:r w:rsidRPr="00682CFA">
                        <w:rPr>
                          <w:rFonts w:ascii="Times New Roman" w:hAnsi="Times New Roman"/>
                        </w:rPr>
                        <w:t>Эмоционально-побудительный</w:t>
                      </w:r>
                    </w:p>
                    <w:p w:rsidR="00390B94" w:rsidRPr="00682CFA" w:rsidRDefault="00390B94" w:rsidP="009710D8">
                      <w:pPr>
                        <w:pStyle w:val="a3"/>
                        <w:jc w:val="center"/>
                        <w:rPr>
                          <w:rFonts w:ascii="Times New Roman" w:hAnsi="Times New Roman"/>
                        </w:rPr>
                      </w:pPr>
                      <w:r w:rsidRPr="00682CFA">
                        <w:rPr>
                          <w:rFonts w:ascii="Times New Roman" w:hAnsi="Times New Roman"/>
                        </w:rPr>
                        <w:t>(эмоционально-положительные чувства ребенка к окружающему</w:t>
                      </w:r>
                    </w:p>
                    <w:p w:rsidR="00390B94" w:rsidRPr="00682CFA" w:rsidRDefault="00390B94" w:rsidP="009710D8">
                      <w:pPr>
                        <w:pStyle w:val="a3"/>
                        <w:jc w:val="center"/>
                        <w:rPr>
                          <w:rFonts w:ascii="Times New Roman" w:hAnsi="Times New Roman"/>
                        </w:rPr>
                      </w:pPr>
                      <w:r w:rsidRPr="00682CFA">
                        <w:rPr>
                          <w:rFonts w:ascii="Times New Roman" w:hAnsi="Times New Roman"/>
                        </w:rPr>
                        <w:t>миру)</w:t>
                      </w:r>
                      <w:r w:rsidRPr="00682CFA">
                        <w:rPr>
                          <w:rFonts w:ascii="Times New Roman" w:hAnsi="Times New Roman"/>
                        </w:rPr>
                        <w:cr/>
                      </w:r>
                    </w:p>
                  </w:txbxContent>
                </v:textbox>
              </v:roundrect>
            </w:pict>
          </mc:Fallback>
        </mc:AlternateContent>
      </w:r>
      <w:r w:rsidRPr="00F5123C">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14:anchorId="4FAB648C" wp14:editId="7D3D2985">
                <wp:simplePos x="0" y="0"/>
                <wp:positionH relativeFrom="column">
                  <wp:posOffset>4471035</wp:posOffset>
                </wp:positionH>
                <wp:positionV relativeFrom="paragraph">
                  <wp:posOffset>16510</wp:posOffset>
                </wp:positionV>
                <wp:extent cx="1914525" cy="914400"/>
                <wp:effectExtent l="0" t="0" r="28575" b="1905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1914525" cy="914400"/>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Деятельностный</w:t>
                            </w:r>
                          </w:p>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(отражение отношения к</w:t>
                            </w:r>
                          </w:p>
                          <w:p w:rsidR="00390B94" w:rsidRPr="00682CFA" w:rsidRDefault="00390B94" w:rsidP="009710D8">
                            <w:pPr>
                              <w:pStyle w:val="a3"/>
                              <w:jc w:val="center"/>
                              <w:rPr>
                                <w:rFonts w:ascii="Times New Roman" w:hAnsi="Times New Roman"/>
                                <w:sz w:val="24"/>
                                <w:szCs w:val="24"/>
                              </w:rPr>
                            </w:pPr>
                            <w:r>
                              <w:rPr>
                                <w:rFonts w:ascii="Times New Roman" w:hAnsi="Times New Roman"/>
                                <w:sz w:val="24"/>
                                <w:szCs w:val="24"/>
                              </w:rPr>
                              <w:t>м</w:t>
                            </w:r>
                            <w:r w:rsidRPr="00682CFA">
                              <w:rPr>
                                <w:rFonts w:ascii="Times New Roman" w:hAnsi="Times New Roman"/>
                                <w:sz w:val="24"/>
                                <w:szCs w:val="24"/>
                              </w:rPr>
                              <w:t>иру</w:t>
                            </w:r>
                            <w:r>
                              <w:rPr>
                                <w:rFonts w:ascii="Times New Roman" w:hAnsi="Times New Roman"/>
                                <w:sz w:val="24"/>
                                <w:szCs w:val="24"/>
                              </w:rPr>
                              <w:t xml:space="preserve"> </w:t>
                            </w:r>
                            <w:r w:rsidRPr="00682CFA">
                              <w:rPr>
                                <w:rFonts w:ascii="Times New Roman" w:hAnsi="Times New Roman"/>
                                <w:sz w:val="24"/>
                                <w:szCs w:val="24"/>
                              </w:rPr>
                              <w:t>в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AB648C" id="Скругленный прямоугольник 103" o:spid="_x0000_s1048" style="position:absolute;left:0;text-align:left;margin-left:352.05pt;margin-top:1.3pt;width:150.75pt;height:1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" fillcolor="#e2f0d9" strokecolor="#70ad47" strokeweight="1pt">
                <v:stroke joinstyle="miter"/>
                <v:textbox>
                  <w:txbxContent>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Деятельностный</w:t>
                      </w:r>
                    </w:p>
                    <w:p w:rsidR="00390B94" w:rsidRPr="00682CFA" w:rsidRDefault="00390B94" w:rsidP="009710D8">
                      <w:pPr>
                        <w:pStyle w:val="a3"/>
                        <w:jc w:val="center"/>
                        <w:rPr>
                          <w:rFonts w:ascii="Times New Roman" w:hAnsi="Times New Roman"/>
                          <w:sz w:val="24"/>
                          <w:szCs w:val="24"/>
                        </w:rPr>
                      </w:pPr>
                      <w:r w:rsidRPr="00682CFA">
                        <w:rPr>
                          <w:rFonts w:ascii="Times New Roman" w:hAnsi="Times New Roman"/>
                          <w:sz w:val="24"/>
                          <w:szCs w:val="24"/>
                        </w:rPr>
                        <w:t>(отражение отношения к</w:t>
                      </w:r>
                    </w:p>
                    <w:p w:rsidR="00390B94" w:rsidRPr="00682CFA" w:rsidRDefault="00390B94" w:rsidP="009710D8">
                      <w:pPr>
                        <w:pStyle w:val="a3"/>
                        <w:jc w:val="center"/>
                        <w:rPr>
                          <w:rFonts w:ascii="Times New Roman" w:hAnsi="Times New Roman"/>
                          <w:sz w:val="24"/>
                          <w:szCs w:val="24"/>
                        </w:rPr>
                      </w:pPr>
                      <w:r>
                        <w:rPr>
                          <w:rFonts w:ascii="Times New Roman" w:hAnsi="Times New Roman"/>
                          <w:sz w:val="24"/>
                          <w:szCs w:val="24"/>
                        </w:rPr>
                        <w:t>м</w:t>
                      </w:r>
                      <w:r w:rsidRPr="00682CFA">
                        <w:rPr>
                          <w:rFonts w:ascii="Times New Roman" w:hAnsi="Times New Roman"/>
                          <w:sz w:val="24"/>
                          <w:szCs w:val="24"/>
                        </w:rPr>
                        <w:t>иру</w:t>
                      </w:r>
                      <w:r>
                        <w:rPr>
                          <w:rFonts w:ascii="Times New Roman" w:hAnsi="Times New Roman"/>
                          <w:sz w:val="24"/>
                          <w:szCs w:val="24"/>
                        </w:rPr>
                        <w:t xml:space="preserve"> </w:t>
                      </w:r>
                      <w:r w:rsidRPr="00682CFA">
                        <w:rPr>
                          <w:rFonts w:ascii="Times New Roman" w:hAnsi="Times New Roman"/>
                          <w:sz w:val="24"/>
                          <w:szCs w:val="24"/>
                        </w:rPr>
                        <w:t>в деятельности</w:t>
                      </w:r>
                    </w:p>
                  </w:txbxContent>
                </v:textbox>
              </v:roundrect>
            </w:pict>
          </mc:Fallback>
        </mc:AlternateContent>
      </w: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BD6FA1">
      <w:pPr>
        <w:spacing w:after="0" w:line="240" w:lineRule="auto"/>
        <w:rPr>
          <w:rFonts w:ascii="Times New Roman" w:hAnsi="Times New Roman"/>
          <w:sz w:val="24"/>
          <w:szCs w:val="24"/>
        </w:rPr>
      </w:pPr>
      <w:r w:rsidRPr="00F5123C">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332273FF" wp14:editId="4BC8C245">
                <wp:simplePos x="0" y="0"/>
                <wp:positionH relativeFrom="column">
                  <wp:posOffset>1946910</wp:posOffset>
                </wp:positionH>
                <wp:positionV relativeFrom="paragraph">
                  <wp:posOffset>12066</wp:posOffset>
                </wp:positionV>
                <wp:extent cx="2562225" cy="2266950"/>
                <wp:effectExtent l="0" t="0" r="28575" b="19050"/>
                <wp:wrapNone/>
                <wp:docPr id="104" name="Прямоугольник 104"/>
                <wp:cNvGraphicFramePr/>
                <a:graphic xmlns:a="http://schemas.openxmlformats.org/drawingml/2006/main">
                  <a:graphicData uri="http://schemas.microsoft.com/office/word/2010/wordprocessingShape">
                    <wps:wsp>
                      <wps:cNvSpPr/>
                      <wps:spPr>
                        <a:xfrm>
                          <a:off x="0" y="0"/>
                          <a:ext cx="2562225" cy="2266950"/>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Любовь и чувство привязанности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к родной семье и дому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Интерес к жизни родного посёлка  и страны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Гордость за достижения своей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страны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Уважение к культуре и традициям народа, к историческому  прошлому </w:t>
                            </w:r>
                          </w:p>
                          <w:p w:rsidR="00390B94" w:rsidRPr="00391ACA" w:rsidRDefault="00390B94"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Восхищение народным  творчеством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Любовь к родной природе, к родному языку </w:t>
                            </w:r>
                          </w:p>
                          <w:p w:rsidR="00390B94" w:rsidRPr="00391ACA" w:rsidRDefault="00390B94"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Уважение к человеку-труженику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и желание принимать посильное </w:t>
                            </w:r>
                          </w:p>
                          <w:p w:rsidR="00390B94" w:rsidRPr="00391ACA" w:rsidRDefault="00390B94" w:rsidP="009710D8">
                            <w:pPr>
                              <w:pStyle w:val="a3"/>
                              <w:rPr>
                                <w:rFonts w:ascii="Times New Roman" w:hAnsi="Times New Roman"/>
                                <w:sz w:val="20"/>
                                <w:szCs w:val="20"/>
                              </w:rPr>
                            </w:pPr>
                            <w:r w:rsidRPr="00391ACA">
                              <w:rPr>
                                <w:rFonts w:ascii="Times New Roman" w:hAnsi="Times New Roman"/>
                                <w:sz w:val="21"/>
                                <w:szCs w:val="21"/>
                              </w:rPr>
                              <w:t xml:space="preserve">участие в труде </w:t>
                            </w:r>
                            <w:r w:rsidRPr="00391ACA">
                              <w:rPr>
                                <w:rFonts w:ascii="Times New Roman" w:hAnsi="Times New Roman"/>
                                <w:sz w:val="21"/>
                                <w:szCs w:val="21"/>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273FF" id="Прямоугольник 104" o:spid="_x0000_s1049" style="position:absolute;margin-left:153.3pt;margin-top:.95pt;width:201.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" fillcolor="#ffe699" strokecolor="#70ad47" strokeweight="1pt">
                <v:textbox>
                  <w:txbxContent>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Любовь и чувство привязанности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к родной семье и дому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Интерес к жизни родного посёлка  и страны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Гордость за достижения своей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страны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Уважение к культуре и традициям народа, к историческому  прошлому </w:t>
                      </w:r>
                    </w:p>
                    <w:p w:rsidR="00390B94" w:rsidRPr="00391ACA" w:rsidRDefault="00390B94"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Восхищение народным  творчеством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Любовь к родной природе, к родному языку </w:t>
                      </w:r>
                    </w:p>
                    <w:p w:rsidR="00390B94" w:rsidRPr="00391ACA" w:rsidRDefault="00390B94" w:rsidP="009710D8">
                      <w:pPr>
                        <w:pStyle w:val="a3"/>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Уважение к человеку-труженику </w:t>
                      </w:r>
                    </w:p>
                    <w:p w:rsidR="00390B94" w:rsidRPr="00391ACA" w:rsidRDefault="00390B94" w:rsidP="009710D8">
                      <w:pPr>
                        <w:pStyle w:val="a3"/>
                        <w:rPr>
                          <w:rFonts w:ascii="Times New Roman" w:hAnsi="Times New Roman"/>
                          <w:sz w:val="21"/>
                          <w:szCs w:val="21"/>
                        </w:rPr>
                      </w:pPr>
                      <w:r w:rsidRPr="00391ACA">
                        <w:rPr>
                          <w:rFonts w:ascii="Times New Roman" w:hAnsi="Times New Roman"/>
                          <w:sz w:val="21"/>
                          <w:szCs w:val="21"/>
                        </w:rPr>
                        <w:t xml:space="preserve">  и желание принимать посильное </w:t>
                      </w:r>
                    </w:p>
                    <w:p w:rsidR="00390B94" w:rsidRPr="00391ACA" w:rsidRDefault="00390B94" w:rsidP="009710D8">
                      <w:pPr>
                        <w:pStyle w:val="a3"/>
                        <w:rPr>
                          <w:rFonts w:ascii="Times New Roman" w:hAnsi="Times New Roman"/>
                          <w:sz w:val="20"/>
                          <w:szCs w:val="20"/>
                        </w:rPr>
                      </w:pPr>
                      <w:r w:rsidRPr="00391ACA">
                        <w:rPr>
                          <w:rFonts w:ascii="Times New Roman" w:hAnsi="Times New Roman"/>
                          <w:sz w:val="21"/>
                          <w:szCs w:val="21"/>
                        </w:rPr>
                        <w:t xml:space="preserve">участие в труде </w:t>
                      </w:r>
                      <w:r w:rsidRPr="00391ACA">
                        <w:rPr>
                          <w:rFonts w:ascii="Times New Roman" w:hAnsi="Times New Roman"/>
                          <w:sz w:val="21"/>
                          <w:szCs w:val="21"/>
                        </w:rPr>
                        <w:cr/>
                      </w:r>
                    </w:p>
                  </w:txbxContent>
                </v:textbox>
              </v:rect>
            </w:pict>
          </mc:Fallback>
        </mc:AlternateContent>
      </w:r>
    </w:p>
    <w:p w:rsidR="009710D8" w:rsidRPr="00F5123C" w:rsidRDefault="009710D8" w:rsidP="009710D8">
      <w:pPr>
        <w:spacing w:after="0" w:line="240" w:lineRule="auto"/>
        <w:ind w:firstLine="708"/>
        <w:rPr>
          <w:rFonts w:ascii="Times New Roman" w:hAnsi="Times New Roman"/>
          <w:sz w:val="24"/>
          <w:szCs w:val="24"/>
        </w:rPr>
      </w:pPr>
      <w:r w:rsidRPr="00F5123C">
        <w:rPr>
          <w:rFonts w:ascii="Times New Roman" w:hAnsi="Times New Roman"/>
          <w:noProof/>
          <w:sz w:val="24"/>
          <w:szCs w:val="24"/>
          <w:lang w:eastAsia="ru-RU"/>
        </w:rPr>
        <mc:AlternateContent>
          <mc:Choice Requires="wps">
            <w:drawing>
              <wp:anchor distT="0" distB="0" distL="114300" distR="114300" simplePos="0" relativeHeight="251684352" behindDoc="0" locked="0" layoutInCell="1" allowOverlap="1" wp14:anchorId="59573789" wp14:editId="01FA75DD">
                <wp:simplePos x="0" y="0"/>
                <wp:positionH relativeFrom="column">
                  <wp:posOffset>4709160</wp:posOffset>
                </wp:positionH>
                <wp:positionV relativeFrom="paragraph">
                  <wp:posOffset>84455</wp:posOffset>
                </wp:positionV>
                <wp:extent cx="1514475" cy="1504950"/>
                <wp:effectExtent l="0" t="0" r="28575" b="19050"/>
                <wp:wrapNone/>
                <wp:docPr id="106" name="Прямоугольник 106"/>
                <wp:cNvGraphicFramePr/>
                <a:graphic xmlns:a="http://schemas.openxmlformats.org/drawingml/2006/main">
                  <a:graphicData uri="http://schemas.microsoft.com/office/word/2010/wordprocessingShape">
                    <wps:wsp>
                      <wps:cNvSpPr/>
                      <wps:spPr>
                        <a:xfrm>
                          <a:off x="0" y="0"/>
                          <a:ext cx="1514475" cy="1504950"/>
                        </a:xfrm>
                        <a:prstGeom prst="rect">
                          <a:avLst/>
                        </a:prstGeom>
                        <a:solidFill>
                          <a:srgbClr val="70AD47">
                            <a:lumMod val="40000"/>
                            <a:lumOff val="60000"/>
                          </a:srgbClr>
                        </a:solidFill>
                        <a:ln w="12700" cap="flat" cmpd="sng" algn="ctr">
                          <a:solidFill>
                            <a:srgbClr val="70AD47"/>
                          </a:solidFill>
                          <a:prstDash val="solid"/>
                          <a:miter lim="800000"/>
                        </a:ln>
                        <a:effectLst/>
                      </wps:spPr>
                      <wps:txbx>
                        <w:txbxContent>
                          <w:p w:rsidR="00390B94" w:rsidRPr="006E3737" w:rsidRDefault="00390B94" w:rsidP="009710D8">
                            <w:pPr>
                              <w:pStyle w:val="a3"/>
                              <w:rPr>
                                <w:rFonts w:ascii="Times New Roman" w:hAnsi="Times New Roman"/>
                              </w:rPr>
                            </w:pPr>
                            <w:r w:rsidRPr="006E3737">
                              <w:rPr>
                                <w:rFonts w:ascii="Times New Roman" w:hAnsi="Times New Roman"/>
                              </w:rPr>
                              <w:t xml:space="preserve">•  Труд </w:t>
                            </w:r>
                          </w:p>
                          <w:p w:rsidR="00390B94" w:rsidRPr="006E3737" w:rsidRDefault="00390B94" w:rsidP="009710D8">
                            <w:pPr>
                              <w:pStyle w:val="a3"/>
                              <w:rPr>
                                <w:rFonts w:ascii="Times New Roman" w:hAnsi="Times New Roman"/>
                              </w:rPr>
                            </w:pPr>
                            <w:r w:rsidRPr="006E3737">
                              <w:rPr>
                                <w:rFonts w:ascii="Times New Roman" w:hAnsi="Times New Roman"/>
                              </w:rPr>
                              <w:t xml:space="preserve">•  Игра </w:t>
                            </w:r>
                          </w:p>
                          <w:p w:rsidR="00390B94" w:rsidRPr="006E3737" w:rsidRDefault="00390B94" w:rsidP="009710D8">
                            <w:pPr>
                              <w:pStyle w:val="a3"/>
                              <w:rPr>
                                <w:rFonts w:ascii="Times New Roman" w:hAnsi="Times New Roman"/>
                              </w:rPr>
                            </w:pPr>
                            <w:r w:rsidRPr="006E3737">
                              <w:rPr>
                                <w:rFonts w:ascii="Times New Roman" w:hAnsi="Times New Roman"/>
                              </w:rPr>
                              <w:t xml:space="preserve">•  Продуктивная </w:t>
                            </w:r>
                          </w:p>
                          <w:p w:rsidR="00390B94" w:rsidRPr="006E3737" w:rsidRDefault="00390B94" w:rsidP="009710D8">
                            <w:pPr>
                              <w:pStyle w:val="a3"/>
                              <w:rPr>
                                <w:rFonts w:ascii="Times New Roman" w:hAnsi="Times New Roman"/>
                              </w:rPr>
                            </w:pPr>
                            <w:r w:rsidRPr="006E3737">
                              <w:rPr>
                                <w:rFonts w:ascii="Times New Roman" w:hAnsi="Times New Roman"/>
                              </w:rPr>
                              <w:t xml:space="preserve">деятельность </w:t>
                            </w:r>
                          </w:p>
                          <w:p w:rsidR="00390B94" w:rsidRPr="006E3737" w:rsidRDefault="00390B94" w:rsidP="009710D8">
                            <w:pPr>
                              <w:pStyle w:val="a3"/>
                              <w:rPr>
                                <w:rFonts w:ascii="Times New Roman" w:hAnsi="Times New Roman"/>
                              </w:rPr>
                            </w:pPr>
                            <w:r w:rsidRPr="006E3737">
                              <w:rPr>
                                <w:rFonts w:ascii="Times New Roman" w:hAnsi="Times New Roman"/>
                              </w:rPr>
                              <w:t xml:space="preserve">•  Музыкальная </w:t>
                            </w:r>
                          </w:p>
                          <w:p w:rsidR="00390B94" w:rsidRPr="006E3737" w:rsidRDefault="00390B94" w:rsidP="009710D8">
                            <w:pPr>
                              <w:pStyle w:val="a3"/>
                              <w:rPr>
                                <w:rFonts w:ascii="Times New Roman" w:hAnsi="Times New Roman"/>
                              </w:rPr>
                            </w:pPr>
                            <w:r w:rsidRPr="006E3737">
                              <w:rPr>
                                <w:rFonts w:ascii="Times New Roman" w:hAnsi="Times New Roman"/>
                              </w:rPr>
                              <w:t xml:space="preserve"> деятельность </w:t>
                            </w:r>
                          </w:p>
                          <w:p w:rsidR="00390B94" w:rsidRPr="006E3737" w:rsidRDefault="00390B94" w:rsidP="009710D8">
                            <w:pPr>
                              <w:pStyle w:val="a3"/>
                              <w:rPr>
                                <w:rFonts w:ascii="Times New Roman" w:hAnsi="Times New Roman"/>
                              </w:rPr>
                            </w:pPr>
                            <w:r w:rsidRPr="006E3737">
                              <w:rPr>
                                <w:rFonts w:ascii="Times New Roman" w:hAnsi="Times New Roman"/>
                              </w:rPr>
                              <w:t xml:space="preserve">•  Познавательная </w:t>
                            </w:r>
                          </w:p>
                          <w:p w:rsidR="00390B94" w:rsidRPr="006E3737" w:rsidRDefault="00390B94" w:rsidP="009710D8">
                            <w:pPr>
                              <w:pStyle w:val="a3"/>
                              <w:rPr>
                                <w:rFonts w:ascii="Times New Roman" w:hAnsi="Times New Roman"/>
                              </w:rPr>
                            </w:pPr>
                            <w:r w:rsidRPr="006E3737">
                              <w:rPr>
                                <w:rFonts w:ascii="Times New Roman" w:hAnsi="Times New Roman"/>
                              </w:rPr>
                              <w:t xml:space="preserve">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3789" id="Прямоугольник 106" o:spid="_x0000_s1050" style="position:absolute;left:0;text-align:left;margin-left:370.8pt;margin-top:6.65pt;width:119.25pt;height:1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" fillcolor="#c5e0b4" strokecolor="#70ad47" strokeweight="1pt">
                <v:textbox>
                  <w:txbxContent>
                    <w:p w:rsidR="00390B94" w:rsidRPr="006E3737" w:rsidRDefault="00390B94" w:rsidP="009710D8">
                      <w:pPr>
                        <w:pStyle w:val="a3"/>
                        <w:rPr>
                          <w:rFonts w:ascii="Times New Roman" w:hAnsi="Times New Roman"/>
                        </w:rPr>
                      </w:pPr>
                      <w:r w:rsidRPr="006E3737">
                        <w:rPr>
                          <w:rFonts w:ascii="Times New Roman" w:hAnsi="Times New Roman"/>
                        </w:rPr>
                        <w:t xml:space="preserve">•  Труд </w:t>
                      </w:r>
                    </w:p>
                    <w:p w:rsidR="00390B94" w:rsidRPr="006E3737" w:rsidRDefault="00390B94" w:rsidP="009710D8">
                      <w:pPr>
                        <w:pStyle w:val="a3"/>
                        <w:rPr>
                          <w:rFonts w:ascii="Times New Roman" w:hAnsi="Times New Roman"/>
                        </w:rPr>
                      </w:pPr>
                      <w:r w:rsidRPr="006E3737">
                        <w:rPr>
                          <w:rFonts w:ascii="Times New Roman" w:hAnsi="Times New Roman"/>
                        </w:rPr>
                        <w:t xml:space="preserve">•  Игра </w:t>
                      </w:r>
                    </w:p>
                    <w:p w:rsidR="00390B94" w:rsidRPr="006E3737" w:rsidRDefault="00390B94" w:rsidP="009710D8">
                      <w:pPr>
                        <w:pStyle w:val="a3"/>
                        <w:rPr>
                          <w:rFonts w:ascii="Times New Roman" w:hAnsi="Times New Roman"/>
                        </w:rPr>
                      </w:pPr>
                      <w:r w:rsidRPr="006E3737">
                        <w:rPr>
                          <w:rFonts w:ascii="Times New Roman" w:hAnsi="Times New Roman"/>
                        </w:rPr>
                        <w:t xml:space="preserve">•  Продуктивная </w:t>
                      </w:r>
                    </w:p>
                    <w:p w:rsidR="00390B94" w:rsidRPr="006E3737" w:rsidRDefault="00390B94" w:rsidP="009710D8">
                      <w:pPr>
                        <w:pStyle w:val="a3"/>
                        <w:rPr>
                          <w:rFonts w:ascii="Times New Roman" w:hAnsi="Times New Roman"/>
                        </w:rPr>
                      </w:pPr>
                      <w:r w:rsidRPr="006E3737">
                        <w:rPr>
                          <w:rFonts w:ascii="Times New Roman" w:hAnsi="Times New Roman"/>
                        </w:rPr>
                        <w:t xml:space="preserve">деятельность </w:t>
                      </w:r>
                    </w:p>
                    <w:p w:rsidR="00390B94" w:rsidRPr="006E3737" w:rsidRDefault="00390B94" w:rsidP="009710D8">
                      <w:pPr>
                        <w:pStyle w:val="a3"/>
                        <w:rPr>
                          <w:rFonts w:ascii="Times New Roman" w:hAnsi="Times New Roman"/>
                        </w:rPr>
                      </w:pPr>
                      <w:r w:rsidRPr="006E3737">
                        <w:rPr>
                          <w:rFonts w:ascii="Times New Roman" w:hAnsi="Times New Roman"/>
                        </w:rPr>
                        <w:t xml:space="preserve">•  Музыкальная </w:t>
                      </w:r>
                    </w:p>
                    <w:p w:rsidR="00390B94" w:rsidRPr="006E3737" w:rsidRDefault="00390B94" w:rsidP="009710D8">
                      <w:pPr>
                        <w:pStyle w:val="a3"/>
                        <w:rPr>
                          <w:rFonts w:ascii="Times New Roman" w:hAnsi="Times New Roman"/>
                        </w:rPr>
                      </w:pPr>
                      <w:r w:rsidRPr="006E3737">
                        <w:rPr>
                          <w:rFonts w:ascii="Times New Roman" w:hAnsi="Times New Roman"/>
                        </w:rPr>
                        <w:t xml:space="preserve"> деятельность </w:t>
                      </w:r>
                    </w:p>
                    <w:p w:rsidR="00390B94" w:rsidRPr="006E3737" w:rsidRDefault="00390B94" w:rsidP="009710D8">
                      <w:pPr>
                        <w:pStyle w:val="a3"/>
                        <w:rPr>
                          <w:rFonts w:ascii="Times New Roman" w:hAnsi="Times New Roman"/>
                        </w:rPr>
                      </w:pPr>
                      <w:r w:rsidRPr="006E3737">
                        <w:rPr>
                          <w:rFonts w:ascii="Times New Roman" w:hAnsi="Times New Roman"/>
                        </w:rPr>
                        <w:t xml:space="preserve">•  Познавательная </w:t>
                      </w:r>
                    </w:p>
                    <w:p w:rsidR="00390B94" w:rsidRPr="006E3737" w:rsidRDefault="00390B94" w:rsidP="009710D8">
                      <w:pPr>
                        <w:pStyle w:val="a3"/>
                        <w:rPr>
                          <w:rFonts w:ascii="Times New Roman" w:hAnsi="Times New Roman"/>
                        </w:rPr>
                      </w:pPr>
                      <w:r w:rsidRPr="006E3737">
                        <w:rPr>
                          <w:rFonts w:ascii="Times New Roman" w:hAnsi="Times New Roman"/>
                        </w:rPr>
                        <w:t xml:space="preserve">  деятельность</w:t>
                      </w:r>
                    </w:p>
                  </w:txbxContent>
                </v:textbox>
              </v:rect>
            </w:pict>
          </mc:Fallback>
        </mc:AlternateContent>
      </w:r>
      <w:r w:rsidRPr="00F5123C">
        <w:rPr>
          <w:rFonts w:ascii="Times New Roman" w:hAnsi="Times New Roman"/>
          <w:noProof/>
          <w:sz w:val="24"/>
          <w:szCs w:val="24"/>
          <w:lang w:eastAsia="ru-RU"/>
        </w:rPr>
        <mc:AlternateContent>
          <mc:Choice Requires="wps">
            <w:drawing>
              <wp:anchor distT="0" distB="0" distL="114300" distR="114300" simplePos="0" relativeHeight="251683328" behindDoc="0" locked="0" layoutInCell="1" allowOverlap="1" wp14:anchorId="008852C4" wp14:editId="08DBD485">
                <wp:simplePos x="0" y="0"/>
                <wp:positionH relativeFrom="column">
                  <wp:posOffset>127635</wp:posOffset>
                </wp:positionH>
                <wp:positionV relativeFrom="paragraph">
                  <wp:posOffset>36830</wp:posOffset>
                </wp:positionV>
                <wp:extent cx="1724025" cy="2066925"/>
                <wp:effectExtent l="0" t="0" r="28575" b="28575"/>
                <wp:wrapNone/>
                <wp:docPr id="105" name="Прямоугольник 105"/>
                <wp:cNvGraphicFramePr/>
                <a:graphic xmlns:a="http://schemas.openxmlformats.org/drawingml/2006/main">
                  <a:graphicData uri="http://schemas.microsoft.com/office/word/2010/wordprocessingShape">
                    <wps:wsp>
                      <wps:cNvSpPr/>
                      <wps:spPr>
                        <a:xfrm>
                          <a:off x="0" y="0"/>
                          <a:ext cx="1724025" cy="2066925"/>
                        </a:xfrm>
                        <a:prstGeom prst="rect">
                          <a:avLst/>
                        </a:prstGeom>
                        <a:solidFill>
                          <a:srgbClr val="5B9BD5">
                            <a:lumMod val="40000"/>
                            <a:lumOff val="60000"/>
                          </a:srgbClr>
                        </a:solidFill>
                        <a:ln w="12700" cap="flat" cmpd="sng" algn="ctr">
                          <a:solidFill>
                            <a:srgbClr val="70AD47"/>
                          </a:solidFill>
                          <a:prstDash val="solid"/>
                          <a:miter lim="800000"/>
                        </a:ln>
                        <a:effectLst/>
                      </wps:spPr>
                      <wps:txbx>
                        <w:txbxContent>
                          <w:p w:rsidR="00390B94" w:rsidRPr="006E3737" w:rsidRDefault="00390B94"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культуре народа, его традициях, творчестве</w:t>
                            </w:r>
                          </w:p>
                          <w:p w:rsidR="00390B94" w:rsidRPr="006E3737" w:rsidRDefault="00390B94"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природе родного края, страны и деятельности человека</w:t>
                            </w:r>
                          </w:p>
                          <w:p w:rsidR="00390B94" w:rsidRPr="006E3737" w:rsidRDefault="00390B94"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Об истории страны, отражённой в памятниках, названиях улиц.</w:t>
                            </w:r>
                          </w:p>
                          <w:p w:rsidR="00390B94" w:rsidRDefault="00390B94" w:rsidP="009710D8">
                            <w:pPr>
                              <w:pStyle w:val="a3"/>
                            </w:pPr>
                            <w:r w:rsidRPr="006E3737">
                              <w:rPr>
                                <w:rFonts w:ascii="Times New Roman" w:hAnsi="Times New Roman"/>
                              </w:rPr>
                              <w:t xml:space="preserve">•  </w:t>
                            </w:r>
                            <w:r>
                              <w:rPr>
                                <w:rFonts w:ascii="Times New Roman" w:hAnsi="Times New Roman"/>
                              </w:rPr>
                              <w:t>О символике родного посёлка, округа (гимн, герб, флаг)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852C4" id="Прямоугольник 105" o:spid="_x0000_s1051" style="position:absolute;left:0;text-align:left;margin-left:10.05pt;margin-top:2.9pt;width:135.75pt;height:16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" fillcolor="#bdd7ee" strokecolor="#70ad47" strokeweight="1pt">
                <v:textbox>
                  <w:txbxContent>
                    <w:p w:rsidR="00390B94" w:rsidRPr="006E3737" w:rsidRDefault="00390B94"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культуре народа, его традициях, творчестве</w:t>
                      </w:r>
                    </w:p>
                    <w:p w:rsidR="00390B94" w:rsidRPr="006E3737" w:rsidRDefault="00390B94"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 природе родного края, страны и деятельности человека</w:t>
                      </w:r>
                    </w:p>
                    <w:p w:rsidR="00390B94" w:rsidRPr="006E3737" w:rsidRDefault="00390B94" w:rsidP="009710D8">
                      <w:pPr>
                        <w:pStyle w:val="a3"/>
                        <w:rPr>
                          <w:rFonts w:ascii="Times New Roman" w:hAnsi="Times New Roman"/>
                        </w:rPr>
                      </w:pPr>
                      <w:r w:rsidRPr="006E3737">
                        <w:rPr>
                          <w:rFonts w:ascii="Times New Roman" w:hAnsi="Times New Roman"/>
                        </w:rPr>
                        <w:t xml:space="preserve">•  </w:t>
                      </w:r>
                      <w:r>
                        <w:rPr>
                          <w:rFonts w:ascii="Times New Roman" w:hAnsi="Times New Roman"/>
                        </w:rPr>
                        <w:t>Об истории страны, отражённой в памятниках, названиях улиц.</w:t>
                      </w:r>
                    </w:p>
                    <w:p w:rsidR="00390B94" w:rsidRDefault="00390B94" w:rsidP="009710D8">
                      <w:pPr>
                        <w:pStyle w:val="a3"/>
                      </w:pPr>
                      <w:r w:rsidRPr="006E3737">
                        <w:rPr>
                          <w:rFonts w:ascii="Times New Roman" w:hAnsi="Times New Roman"/>
                        </w:rPr>
                        <w:t xml:space="preserve">•  </w:t>
                      </w:r>
                      <w:r>
                        <w:rPr>
                          <w:rFonts w:ascii="Times New Roman" w:hAnsi="Times New Roman"/>
                        </w:rPr>
                        <w:t>О символике родного посёлка, округа (гимн, герб, флаг)</w:t>
                      </w:r>
                    </w:p>
                  </w:txbxContent>
                </v:textbox>
              </v:rect>
            </w:pict>
          </mc:Fallback>
        </mc:AlternateContent>
      </w: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10D8" w:rsidRPr="00F5123C" w:rsidRDefault="009710D8" w:rsidP="009710D8">
      <w:pPr>
        <w:spacing w:after="0" w:line="240" w:lineRule="auto"/>
        <w:ind w:firstLine="708"/>
        <w:rPr>
          <w:rFonts w:ascii="Times New Roman" w:hAnsi="Times New Roman"/>
          <w:sz w:val="24"/>
          <w:szCs w:val="24"/>
        </w:rPr>
      </w:pPr>
    </w:p>
    <w:p w:rsidR="009732FF" w:rsidRDefault="009732FF" w:rsidP="00CC6543">
      <w:pPr>
        <w:pStyle w:val="a3"/>
        <w:rPr>
          <w:rFonts w:ascii="Times New Roman" w:hAnsi="Times New Roman"/>
          <w:sz w:val="24"/>
          <w:szCs w:val="24"/>
        </w:rPr>
      </w:pPr>
    </w:p>
    <w:p w:rsidR="009B087C" w:rsidRDefault="009B087C" w:rsidP="00CC6543">
      <w:pPr>
        <w:pStyle w:val="a3"/>
        <w:rPr>
          <w:rFonts w:ascii="Times New Roman" w:hAnsi="Times New Roman"/>
          <w:sz w:val="24"/>
          <w:szCs w:val="24"/>
        </w:rPr>
      </w:pPr>
    </w:p>
    <w:p w:rsidR="00045066" w:rsidRPr="00045066" w:rsidRDefault="00045066" w:rsidP="00045066">
      <w:pPr>
        <w:spacing w:after="0" w:line="240" w:lineRule="auto"/>
        <w:jc w:val="center"/>
        <w:rPr>
          <w:rFonts w:ascii="Times New Roman" w:hAnsi="Times New Roman"/>
          <w:b/>
          <w:sz w:val="24"/>
          <w:szCs w:val="24"/>
          <w:u w:val="single"/>
        </w:rPr>
      </w:pPr>
      <w:r w:rsidRPr="00045066">
        <w:rPr>
          <w:rFonts w:ascii="Times New Roman" w:eastAsia="Times New Roman" w:hAnsi="Times New Roman"/>
          <w:b/>
          <w:sz w:val="24"/>
          <w:szCs w:val="24"/>
          <w:u w:val="single"/>
          <w:lang w:eastAsia="ru-RU"/>
        </w:rPr>
        <w:t xml:space="preserve">Региональный компонент </w:t>
      </w:r>
      <w:r w:rsidRPr="00045066">
        <w:rPr>
          <w:rFonts w:ascii="Times New Roman" w:hAnsi="Times New Roman"/>
          <w:b/>
          <w:sz w:val="24"/>
          <w:szCs w:val="24"/>
          <w:u w:val="single"/>
        </w:rPr>
        <w:t>способствует включению воспитанников в процесс ознакомления с региональными особенностями Чукотского автономного округа.</w:t>
      </w:r>
    </w:p>
    <w:p w:rsidR="00045066" w:rsidRPr="00F5123C" w:rsidRDefault="00045066" w:rsidP="00045066">
      <w:pPr>
        <w:spacing w:after="0" w:line="240" w:lineRule="auto"/>
        <w:contextualSpacing/>
        <w:jc w:val="both"/>
        <w:rPr>
          <w:rFonts w:ascii="Times New Roman" w:eastAsia="Times New Roman" w:hAnsi="Times New Roman"/>
          <w:sz w:val="24"/>
          <w:szCs w:val="24"/>
          <w:lang w:eastAsia="ru-RU"/>
        </w:rPr>
      </w:pPr>
      <w:r w:rsidRPr="00F5123C">
        <w:rPr>
          <w:rFonts w:ascii="Times New Roman" w:hAnsi="Times New Roman"/>
          <w:b/>
          <w:sz w:val="24"/>
          <w:szCs w:val="24"/>
        </w:rPr>
        <w:t xml:space="preserve">Основной целью </w:t>
      </w:r>
      <w:r w:rsidRPr="00F5123C">
        <w:rPr>
          <w:rFonts w:ascii="Times New Roman" w:hAnsi="Times New Roman"/>
          <w:sz w:val="24"/>
          <w:szCs w:val="24"/>
        </w:rPr>
        <w:t>работы является</w:t>
      </w:r>
      <w:r w:rsidRPr="00F5123C">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045066" w:rsidRPr="00F5123C" w:rsidRDefault="00045066" w:rsidP="00121089">
      <w:pPr>
        <w:numPr>
          <w:ilvl w:val="0"/>
          <w:numId w:val="7"/>
        </w:numPr>
        <w:spacing w:after="0" w:line="240" w:lineRule="auto"/>
        <w:ind w:firstLine="426"/>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приобщение к истории возникновения поселка; знакомство со знаменитыми земляками и людьми, прославившими район.</w:t>
      </w:r>
    </w:p>
    <w:p w:rsidR="00045066" w:rsidRPr="00F5123C" w:rsidRDefault="00045066" w:rsidP="00121089">
      <w:pPr>
        <w:numPr>
          <w:ilvl w:val="0"/>
          <w:numId w:val="7"/>
        </w:numPr>
        <w:spacing w:after="0" w:line="240" w:lineRule="auto"/>
        <w:ind w:firstLine="426"/>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формирование представлений о достопримечательностях родного района, округа; его государственных символах.</w:t>
      </w:r>
    </w:p>
    <w:p w:rsidR="00045066" w:rsidRPr="00F5123C" w:rsidRDefault="00045066" w:rsidP="00121089">
      <w:pPr>
        <w:numPr>
          <w:ilvl w:val="0"/>
          <w:numId w:val="7"/>
        </w:numPr>
        <w:spacing w:after="0" w:line="240" w:lineRule="auto"/>
        <w:ind w:firstLine="426"/>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045066" w:rsidRPr="00F5123C" w:rsidRDefault="00045066" w:rsidP="00121089">
      <w:pPr>
        <w:numPr>
          <w:ilvl w:val="0"/>
          <w:numId w:val="7"/>
        </w:numPr>
        <w:spacing w:after="0" w:line="240" w:lineRule="auto"/>
        <w:ind w:firstLine="426"/>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Чукотском АО</w:t>
      </w:r>
    </w:p>
    <w:p w:rsidR="00045066" w:rsidRPr="00F5123C" w:rsidRDefault="00045066" w:rsidP="00121089">
      <w:pPr>
        <w:numPr>
          <w:ilvl w:val="0"/>
          <w:numId w:val="7"/>
        </w:numPr>
        <w:spacing w:after="0" w:line="240" w:lineRule="auto"/>
        <w:ind w:firstLine="426"/>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формирование представлений о животном и растительном мире родного края; о Красной книге Чукотки.</w:t>
      </w:r>
    </w:p>
    <w:p w:rsidR="00045066" w:rsidRPr="00F5123C" w:rsidRDefault="00045066" w:rsidP="00121089">
      <w:pPr>
        <w:numPr>
          <w:ilvl w:val="0"/>
          <w:numId w:val="7"/>
        </w:numPr>
        <w:spacing w:after="0" w:line="240" w:lineRule="auto"/>
        <w:ind w:firstLine="426"/>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ознакомление с картой округа, района;</w:t>
      </w:r>
    </w:p>
    <w:p w:rsidR="00045066" w:rsidRPr="00F5123C" w:rsidRDefault="00045066" w:rsidP="00045066">
      <w:pPr>
        <w:spacing w:after="0" w:line="240" w:lineRule="auto"/>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Принципы работы:</w:t>
      </w:r>
    </w:p>
    <w:p w:rsidR="00045066" w:rsidRPr="00F5123C"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Системность и непрерывность.</w:t>
      </w:r>
    </w:p>
    <w:p w:rsidR="00045066" w:rsidRPr="00F5123C"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045066" w:rsidRPr="00F5123C"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Свобода индивидуального личностного развития.</w:t>
      </w:r>
    </w:p>
    <w:p w:rsidR="00045066" w:rsidRPr="00F5123C"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045066" w:rsidRPr="00F5123C" w:rsidRDefault="00045066" w:rsidP="00121089">
      <w:pPr>
        <w:numPr>
          <w:ilvl w:val="0"/>
          <w:numId w:val="1"/>
        </w:numPr>
        <w:spacing w:after="0" w:line="240" w:lineRule="auto"/>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Принцип регионализации (учет специфики региона)</w:t>
      </w:r>
    </w:p>
    <w:p w:rsidR="00045066" w:rsidRPr="00F5123C" w:rsidRDefault="00045066" w:rsidP="00045066">
      <w:pPr>
        <w:spacing w:after="0" w:line="240" w:lineRule="auto"/>
        <w:ind w:left="360"/>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45066" w:rsidRPr="00F5123C" w:rsidRDefault="00045066" w:rsidP="00045066">
      <w:pPr>
        <w:spacing w:after="0" w:line="240" w:lineRule="auto"/>
        <w:ind w:left="360"/>
        <w:jc w:val="both"/>
        <w:rPr>
          <w:rFonts w:ascii="Times New Roman" w:eastAsia="Times New Roman" w:hAnsi="Times New Roman"/>
          <w:sz w:val="24"/>
          <w:szCs w:val="24"/>
          <w:lang w:eastAsia="ru-RU"/>
        </w:rPr>
      </w:pPr>
    </w:p>
    <w:tbl>
      <w:tblPr>
        <w:tblStyle w:val="a6"/>
        <w:tblW w:w="0" w:type="auto"/>
        <w:tblLook w:val="04A0" w:firstRow="1" w:lastRow="0" w:firstColumn="1" w:lastColumn="0" w:noHBand="0" w:noVBand="1"/>
      </w:tblPr>
      <w:tblGrid>
        <w:gridCol w:w="2237"/>
        <w:gridCol w:w="7674"/>
      </w:tblGrid>
      <w:tr w:rsidR="00045066" w:rsidRPr="00F5123C" w:rsidTr="00D376FF">
        <w:tc>
          <w:tcPr>
            <w:tcW w:w="2240" w:type="dxa"/>
          </w:tcPr>
          <w:p w:rsidR="00045066" w:rsidRPr="00F5123C" w:rsidRDefault="00045066" w:rsidP="00D376FF">
            <w:pPr>
              <w:spacing w:after="0" w:line="240" w:lineRule="auto"/>
              <w:jc w:val="center"/>
              <w:rPr>
                <w:rFonts w:ascii="Times New Roman" w:eastAsia="Times New Roman" w:hAnsi="Times New Roman"/>
                <w:b/>
                <w:sz w:val="24"/>
                <w:szCs w:val="24"/>
              </w:rPr>
            </w:pPr>
            <w:r w:rsidRPr="00F5123C">
              <w:rPr>
                <w:rFonts w:ascii="Times New Roman" w:eastAsia="Times New Roman" w:hAnsi="Times New Roman"/>
                <w:b/>
                <w:sz w:val="24"/>
                <w:szCs w:val="24"/>
              </w:rPr>
              <w:t>Образовательная область</w:t>
            </w:r>
          </w:p>
        </w:tc>
        <w:tc>
          <w:tcPr>
            <w:tcW w:w="8180" w:type="dxa"/>
          </w:tcPr>
          <w:p w:rsidR="00045066" w:rsidRPr="00F5123C" w:rsidRDefault="00045066" w:rsidP="00D376FF">
            <w:pPr>
              <w:spacing w:after="0" w:line="240" w:lineRule="auto"/>
              <w:jc w:val="center"/>
              <w:rPr>
                <w:rFonts w:ascii="Times New Roman" w:eastAsia="Times New Roman" w:hAnsi="Times New Roman"/>
                <w:b/>
                <w:sz w:val="24"/>
                <w:szCs w:val="24"/>
              </w:rPr>
            </w:pPr>
            <w:r w:rsidRPr="00F5123C">
              <w:rPr>
                <w:rFonts w:ascii="Times New Roman" w:eastAsia="Times New Roman" w:hAnsi="Times New Roman"/>
                <w:b/>
                <w:sz w:val="24"/>
                <w:szCs w:val="24"/>
              </w:rPr>
              <w:t>Задачи</w:t>
            </w:r>
          </w:p>
        </w:tc>
      </w:tr>
      <w:tr w:rsidR="00045066" w:rsidRPr="00F5123C" w:rsidTr="00D376FF">
        <w:tc>
          <w:tcPr>
            <w:tcW w:w="2240" w:type="dxa"/>
          </w:tcPr>
          <w:p w:rsidR="00045066" w:rsidRPr="00F5123C" w:rsidRDefault="00045066" w:rsidP="00D376FF">
            <w:pPr>
              <w:spacing w:after="0" w:line="240" w:lineRule="auto"/>
              <w:rPr>
                <w:rFonts w:ascii="Times New Roman" w:eastAsia="Times New Roman" w:hAnsi="Times New Roman"/>
                <w:b/>
                <w:sz w:val="24"/>
                <w:szCs w:val="24"/>
              </w:rPr>
            </w:pPr>
            <w:r w:rsidRPr="00F5123C">
              <w:rPr>
                <w:rFonts w:ascii="Times New Roman" w:eastAsia="Times New Roman" w:hAnsi="Times New Roman"/>
                <w:b/>
                <w:sz w:val="24"/>
                <w:szCs w:val="24"/>
              </w:rPr>
              <w:t>социально-коммуникативное развитие</w:t>
            </w:r>
          </w:p>
        </w:tc>
        <w:tc>
          <w:tcPr>
            <w:tcW w:w="8180" w:type="dxa"/>
          </w:tcPr>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Чукотки,  стремление сохранять национальные ценности.</w:t>
            </w:r>
          </w:p>
        </w:tc>
      </w:tr>
      <w:tr w:rsidR="00045066" w:rsidRPr="00F5123C" w:rsidTr="00D376FF">
        <w:tc>
          <w:tcPr>
            <w:tcW w:w="2240" w:type="dxa"/>
          </w:tcPr>
          <w:p w:rsidR="00045066" w:rsidRPr="00F5123C" w:rsidRDefault="00045066" w:rsidP="00D376FF">
            <w:pPr>
              <w:spacing w:after="0" w:line="240" w:lineRule="auto"/>
              <w:rPr>
                <w:rFonts w:ascii="Times New Roman" w:eastAsia="Times New Roman" w:hAnsi="Times New Roman"/>
                <w:b/>
                <w:sz w:val="24"/>
                <w:szCs w:val="24"/>
              </w:rPr>
            </w:pPr>
            <w:r w:rsidRPr="00F5123C">
              <w:rPr>
                <w:rFonts w:ascii="Times New Roman" w:eastAsia="Times New Roman" w:hAnsi="Times New Roman"/>
                <w:b/>
                <w:sz w:val="24"/>
                <w:szCs w:val="24"/>
              </w:rPr>
              <w:t>Познавательное развитие</w:t>
            </w:r>
          </w:p>
        </w:tc>
        <w:tc>
          <w:tcPr>
            <w:tcW w:w="8180" w:type="dxa"/>
          </w:tcPr>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Приобщать  детей к истории округа, района, посёлка. Формировать представления о традиционной культуре родного края через ознакомление с природой</w:t>
            </w:r>
          </w:p>
        </w:tc>
      </w:tr>
      <w:tr w:rsidR="00045066" w:rsidRPr="00F5123C" w:rsidTr="00D376FF">
        <w:tc>
          <w:tcPr>
            <w:tcW w:w="2240" w:type="dxa"/>
          </w:tcPr>
          <w:p w:rsidR="00045066" w:rsidRPr="00F5123C" w:rsidRDefault="00045066" w:rsidP="00D376FF">
            <w:pPr>
              <w:spacing w:after="0" w:line="240" w:lineRule="auto"/>
              <w:rPr>
                <w:rFonts w:ascii="Times New Roman" w:eastAsia="Times New Roman" w:hAnsi="Times New Roman"/>
                <w:b/>
                <w:sz w:val="24"/>
                <w:szCs w:val="24"/>
              </w:rPr>
            </w:pPr>
            <w:r w:rsidRPr="00F5123C">
              <w:rPr>
                <w:rFonts w:ascii="Times New Roman" w:eastAsia="Times New Roman" w:hAnsi="Times New Roman"/>
                <w:b/>
                <w:sz w:val="24"/>
                <w:szCs w:val="24"/>
              </w:rPr>
              <w:t>Речевое развитие</w:t>
            </w:r>
          </w:p>
        </w:tc>
        <w:tc>
          <w:tcPr>
            <w:tcW w:w="8180" w:type="dxa"/>
          </w:tcPr>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Развивать  речь, мышление, первичное восприятие национальной речи через знакомство с культурой чукчей, эскимосов и др. народов Севера.</w:t>
            </w:r>
          </w:p>
        </w:tc>
      </w:tr>
      <w:tr w:rsidR="00045066" w:rsidRPr="00F5123C" w:rsidTr="00D376FF">
        <w:tc>
          <w:tcPr>
            <w:tcW w:w="2240" w:type="dxa"/>
          </w:tcPr>
          <w:p w:rsidR="00045066" w:rsidRPr="00F5123C" w:rsidRDefault="00045066" w:rsidP="00D376FF">
            <w:pPr>
              <w:spacing w:after="0" w:line="240" w:lineRule="auto"/>
              <w:rPr>
                <w:rFonts w:ascii="Times New Roman" w:eastAsia="Times New Roman" w:hAnsi="Times New Roman"/>
                <w:b/>
                <w:sz w:val="24"/>
                <w:szCs w:val="24"/>
              </w:rPr>
            </w:pPr>
            <w:r w:rsidRPr="00F5123C">
              <w:rPr>
                <w:rFonts w:ascii="Times New Roman" w:eastAsia="Times New Roman" w:hAnsi="Times New Roman"/>
                <w:b/>
                <w:sz w:val="24"/>
                <w:szCs w:val="24"/>
              </w:rPr>
              <w:t>Художественно-эстетическое</w:t>
            </w:r>
          </w:p>
          <w:p w:rsidR="00045066" w:rsidRPr="00F5123C" w:rsidRDefault="00045066" w:rsidP="00D376FF">
            <w:pPr>
              <w:spacing w:after="0" w:line="240" w:lineRule="auto"/>
              <w:rPr>
                <w:rFonts w:ascii="Times New Roman" w:eastAsia="Times New Roman" w:hAnsi="Times New Roman"/>
                <w:b/>
                <w:sz w:val="24"/>
                <w:szCs w:val="24"/>
              </w:rPr>
            </w:pPr>
            <w:r w:rsidRPr="00F5123C">
              <w:rPr>
                <w:rFonts w:ascii="Times New Roman" w:eastAsia="Times New Roman" w:hAnsi="Times New Roman"/>
                <w:b/>
                <w:sz w:val="24"/>
                <w:szCs w:val="24"/>
              </w:rPr>
              <w:t>Развитие</w:t>
            </w:r>
          </w:p>
        </w:tc>
        <w:tc>
          <w:tcPr>
            <w:tcW w:w="8180" w:type="dxa"/>
          </w:tcPr>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Чукотки</w:t>
            </w:r>
          </w:p>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45066" w:rsidRPr="00F5123C" w:rsidTr="00D376FF">
        <w:tc>
          <w:tcPr>
            <w:tcW w:w="2240" w:type="dxa"/>
          </w:tcPr>
          <w:p w:rsidR="00045066" w:rsidRPr="00F5123C" w:rsidRDefault="00045066" w:rsidP="00D376FF">
            <w:pPr>
              <w:spacing w:after="0" w:line="240" w:lineRule="auto"/>
              <w:rPr>
                <w:rFonts w:ascii="Times New Roman" w:eastAsia="Times New Roman" w:hAnsi="Times New Roman"/>
                <w:b/>
                <w:sz w:val="24"/>
                <w:szCs w:val="24"/>
              </w:rPr>
            </w:pPr>
            <w:r w:rsidRPr="00F5123C">
              <w:rPr>
                <w:rFonts w:ascii="Times New Roman" w:eastAsia="Times New Roman" w:hAnsi="Times New Roman"/>
                <w:b/>
                <w:sz w:val="24"/>
                <w:szCs w:val="24"/>
              </w:rPr>
              <w:t>Физическое развитие</w:t>
            </w:r>
          </w:p>
        </w:tc>
        <w:tc>
          <w:tcPr>
            <w:tcW w:w="8180" w:type="dxa"/>
          </w:tcPr>
          <w:p w:rsidR="00045066" w:rsidRPr="00F5123C" w:rsidRDefault="00045066" w:rsidP="00D376FF">
            <w:pPr>
              <w:spacing w:after="0" w:line="240" w:lineRule="auto"/>
              <w:jc w:val="both"/>
              <w:rPr>
                <w:rFonts w:ascii="Times New Roman" w:eastAsia="Times New Roman" w:hAnsi="Times New Roman"/>
                <w:sz w:val="24"/>
                <w:szCs w:val="24"/>
              </w:rPr>
            </w:pPr>
            <w:r w:rsidRPr="00F5123C">
              <w:rPr>
                <w:rFonts w:ascii="Times New Roman" w:eastAsia="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Чукотки </w:t>
            </w:r>
          </w:p>
        </w:tc>
      </w:tr>
    </w:tbl>
    <w:p w:rsidR="00045066" w:rsidRPr="00F5123C" w:rsidRDefault="00045066" w:rsidP="00045066">
      <w:pPr>
        <w:spacing w:after="0" w:line="240" w:lineRule="auto"/>
        <w:ind w:firstLine="708"/>
        <w:rPr>
          <w:rFonts w:ascii="Times New Roman" w:hAnsi="Times New Roman"/>
          <w:b/>
          <w:sz w:val="24"/>
          <w:szCs w:val="24"/>
        </w:rPr>
      </w:pPr>
    </w:p>
    <w:p w:rsidR="00045066" w:rsidRPr="00F5123C" w:rsidRDefault="00045066" w:rsidP="00045066">
      <w:pPr>
        <w:spacing w:after="0" w:line="240" w:lineRule="auto"/>
        <w:ind w:firstLine="708"/>
        <w:jc w:val="center"/>
        <w:rPr>
          <w:rFonts w:ascii="Times New Roman" w:hAnsi="Times New Roman"/>
          <w:b/>
          <w:sz w:val="24"/>
          <w:szCs w:val="24"/>
        </w:rPr>
      </w:pPr>
      <w:r w:rsidRPr="00F5123C">
        <w:rPr>
          <w:rFonts w:ascii="Times New Roman" w:hAnsi="Times New Roman"/>
          <w:b/>
          <w:sz w:val="24"/>
          <w:szCs w:val="24"/>
        </w:rPr>
        <w:t>Содержание образовательной деятельности по ознакомлению воспитанников с Малой Родиной</w:t>
      </w:r>
    </w:p>
    <w:p w:rsidR="00045066" w:rsidRPr="00F5123C" w:rsidRDefault="00045066" w:rsidP="00045066">
      <w:pPr>
        <w:spacing w:after="0" w:line="240" w:lineRule="auto"/>
        <w:rPr>
          <w:rFonts w:ascii="Times New Roman" w:hAnsi="Times New Roman"/>
          <w:sz w:val="24"/>
          <w:szCs w:val="24"/>
        </w:rPr>
      </w:pPr>
    </w:p>
    <w:tbl>
      <w:tblPr>
        <w:tblStyle w:val="a6"/>
        <w:tblW w:w="10456" w:type="dxa"/>
        <w:tblLayout w:type="fixed"/>
        <w:tblLook w:val="04A0" w:firstRow="1" w:lastRow="0" w:firstColumn="1" w:lastColumn="0" w:noHBand="0" w:noVBand="1"/>
      </w:tblPr>
      <w:tblGrid>
        <w:gridCol w:w="464"/>
        <w:gridCol w:w="1516"/>
        <w:gridCol w:w="2551"/>
        <w:gridCol w:w="3090"/>
        <w:gridCol w:w="2835"/>
      </w:tblGrid>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Тема </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Средняя группа</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Старшая группа</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Подготовительная группа</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1</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Я, моя семья</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Понятия «семья». Члены семьи. Место ребенка в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семье (сын, дочь, брат, сестра, внук, внучка).</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Семейные обязанности </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Понятия «семья», «родной дом».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Семья- группа живущих вместе родственников. Значение семьи для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человека.</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Объяснение смысла пословиц: «Дома и стены помогают», «Мой дом - моя крепость» </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Различные уклады семейного быта.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Семейные традиции. Понятие «предки». Несколько поколений составляют «род».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Родословная. Генеалогическое древо</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2</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Чукотский АО,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Иультинский район</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Посёлок, в котором я живу.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Улица, на которой я живу.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Улица, на которой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находится детский сад.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Некоторые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достопримечательности посёлка.  Современные и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старинные постройки.</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Понятия  «Родина»,  «малая  родина».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Путешествие в прошлое родного края.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Исторические  памятники  Чукотского АО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Национальные  и современные жилища.</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 Храмы.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 Символика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ЧАО</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Культурно- историческое наследие Чукотского АО. Особенности городской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и сельской местности. Национальное и современное зодчество. Главная улица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посёлка. Архитектура и функциональные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особенности отдельных зданий.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Города, районы, реки Чукотского АО, их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название.</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lastRenderedPageBreak/>
              <w:t>3</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Природа родного края</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Растения тундры,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характерные для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Иультинского района. Домашние и дикие животные, среда их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обитания</w:t>
            </w:r>
          </w:p>
        </w:tc>
        <w:tc>
          <w:tcPr>
            <w:tcW w:w="5925" w:type="dxa"/>
            <w:gridSpan w:val="2"/>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Растительный и животный мир Чукотского АО. Красная книга Чукотского АО.</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 Охрана природы. Зеленая аптека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(лекарственные растения). Особенности ландшафта округа. </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4</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Посёлок Эгвекинот</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Дома, строительство</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Предприятия посёлка. Известные люди.</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Предприятия посёлка. Известные люди.</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ЭГРЭС, морпорт.</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5</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Быт, традиции  </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Знакомство с ярангой</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и домашней утварью.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Загадки о предметах быта.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Знакомство с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традиционными чукотскими и эскимосскими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праздниками</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Функциональное предназначение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предметов чукотского быта. Сочетание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сезонного труда и развлечений -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нравственная норма народной жизни.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Традиционные праздники. </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Народный календарь. Традиционные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обрядные праздники, особенности их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празднования в округе, традиционные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праздничные блюда.</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6</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Народный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костюм Севера</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Знакомство с народным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костюмом. Материал, из которого изготовлен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костюм. Детали костюма</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Знакомство с историей костюма.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Орнамент и его предназначение.</w:t>
            </w:r>
            <w:r w:rsidRPr="00F5123C">
              <w:t xml:space="preserve"> </w:t>
            </w:r>
            <w:r w:rsidRPr="00F5123C">
              <w:rPr>
                <w:rFonts w:ascii="Times New Roman" w:hAnsi="Times New Roman"/>
                <w:sz w:val="24"/>
                <w:szCs w:val="24"/>
              </w:rPr>
              <w:t>Одежда наших предков.</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Особенности национального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костюма. Женский и мужской костюмы Современный костюм</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7</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Народная игрушка</w:t>
            </w:r>
          </w:p>
        </w:tc>
        <w:tc>
          <w:tcPr>
            <w:tcW w:w="8476" w:type="dxa"/>
            <w:gridSpan w:val="3"/>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Народная игрушка Разновидность кукол, игрушек</w:t>
            </w:r>
          </w:p>
          <w:p w:rsidR="00045066" w:rsidRPr="00F5123C" w:rsidRDefault="00045066" w:rsidP="00D376FF">
            <w:pPr>
              <w:spacing w:after="0" w:line="240" w:lineRule="auto"/>
              <w:rPr>
                <w:rFonts w:ascii="Times New Roman" w:hAnsi="Times New Roman"/>
                <w:sz w:val="24"/>
                <w:szCs w:val="24"/>
              </w:rPr>
            </w:pP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8</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Народные игры</w:t>
            </w:r>
          </w:p>
        </w:tc>
        <w:tc>
          <w:tcPr>
            <w:tcW w:w="2551"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Народные игры,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традиционные в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Чукотском АО </w:t>
            </w:r>
          </w:p>
        </w:tc>
        <w:tc>
          <w:tcPr>
            <w:tcW w:w="309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Народные обрядовые игры.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Разучивание считалок, слов к играм.</w:t>
            </w:r>
          </w:p>
        </w:tc>
        <w:tc>
          <w:tcPr>
            <w:tcW w:w="2835"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Старинные и современные народные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игры, традиционные в Чукотском АО</w:t>
            </w:r>
          </w:p>
        </w:tc>
      </w:tr>
      <w:tr w:rsidR="00045066" w:rsidRPr="00F5123C" w:rsidTr="00D376FF">
        <w:tc>
          <w:tcPr>
            <w:tcW w:w="464"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9</w:t>
            </w:r>
          </w:p>
        </w:tc>
        <w:tc>
          <w:tcPr>
            <w:tcW w:w="151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Земляки,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прославившие наш </w:t>
            </w:r>
          </w:p>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округ </w:t>
            </w:r>
          </w:p>
        </w:tc>
        <w:tc>
          <w:tcPr>
            <w:tcW w:w="8476" w:type="dxa"/>
            <w:gridSpan w:val="3"/>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Понятие «земляки». Известные поэты и писатели. Оленеводы. Участники Великой отечественной войны. Наши современники- земляки, прославившие наш округ.</w:t>
            </w:r>
          </w:p>
        </w:tc>
      </w:tr>
    </w:tbl>
    <w:p w:rsidR="00045066" w:rsidRPr="00F5123C" w:rsidRDefault="00045066" w:rsidP="00045066">
      <w:pPr>
        <w:spacing w:after="0" w:line="240" w:lineRule="auto"/>
        <w:rPr>
          <w:rFonts w:ascii="Times New Roman" w:hAnsi="Times New Roman"/>
          <w:sz w:val="24"/>
          <w:szCs w:val="24"/>
        </w:rPr>
      </w:pPr>
    </w:p>
    <w:p w:rsidR="00045066" w:rsidRPr="00F5123C" w:rsidRDefault="00045066" w:rsidP="00045066">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Методическое обеспечение</w:t>
      </w:r>
    </w:p>
    <w:p w:rsidR="00045066" w:rsidRPr="00F5123C" w:rsidRDefault="00045066" w:rsidP="00045066">
      <w:pPr>
        <w:spacing w:after="0" w:line="240" w:lineRule="auto"/>
        <w:ind w:firstLine="708"/>
        <w:rPr>
          <w:rFonts w:ascii="Times New Roman" w:hAnsi="Times New Roman"/>
          <w:sz w:val="24"/>
          <w:szCs w:val="24"/>
        </w:rPr>
      </w:pPr>
    </w:p>
    <w:tbl>
      <w:tblPr>
        <w:tblStyle w:val="a6"/>
        <w:tblW w:w="10314" w:type="dxa"/>
        <w:tblLook w:val="01E0" w:firstRow="1" w:lastRow="1" w:firstColumn="1" w:lastColumn="1" w:noHBand="0" w:noVBand="0"/>
      </w:tblPr>
      <w:tblGrid>
        <w:gridCol w:w="540"/>
        <w:gridCol w:w="4388"/>
        <w:gridCol w:w="5386"/>
      </w:tblGrid>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 </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Наименование</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 Автор,  год и место издания  литературы </w:t>
            </w:r>
          </w:p>
        </w:tc>
      </w:tr>
      <w:tr w:rsidR="009732FF" w:rsidRPr="00F5123C" w:rsidTr="009732FF">
        <w:tc>
          <w:tcPr>
            <w:tcW w:w="540" w:type="dxa"/>
          </w:tcPr>
          <w:p w:rsidR="009732FF" w:rsidRPr="00F5123C" w:rsidRDefault="009732FF" w:rsidP="009732FF">
            <w:pPr>
              <w:spacing w:after="0" w:line="240" w:lineRule="auto"/>
              <w:rPr>
                <w:rFonts w:ascii="Times New Roman" w:hAnsi="Times New Roman"/>
                <w:sz w:val="24"/>
                <w:szCs w:val="24"/>
              </w:rPr>
            </w:pPr>
            <w:r w:rsidRPr="00F5123C">
              <w:rPr>
                <w:rFonts w:ascii="Times New Roman" w:hAnsi="Times New Roman"/>
                <w:sz w:val="24"/>
                <w:szCs w:val="24"/>
              </w:rPr>
              <w:t>1</w:t>
            </w:r>
          </w:p>
        </w:tc>
        <w:tc>
          <w:tcPr>
            <w:tcW w:w="4388" w:type="dxa"/>
          </w:tcPr>
          <w:p w:rsidR="009732FF" w:rsidRPr="00F5123C" w:rsidRDefault="009732FF" w:rsidP="009732FF">
            <w:pPr>
              <w:spacing w:after="0" w:line="240" w:lineRule="auto"/>
              <w:rPr>
                <w:rFonts w:ascii="Times New Roman" w:hAnsi="Times New Roman"/>
                <w:sz w:val="24"/>
                <w:szCs w:val="24"/>
              </w:rPr>
            </w:pPr>
            <w:r w:rsidRPr="00F5123C">
              <w:rPr>
                <w:rFonts w:ascii="Times New Roman" w:hAnsi="Times New Roman"/>
                <w:sz w:val="24"/>
                <w:szCs w:val="24"/>
              </w:rPr>
              <w:t>Программа «Тиркыкэй (Солнышко)»</w:t>
            </w:r>
          </w:p>
          <w:p w:rsidR="009732FF" w:rsidRPr="00F5123C" w:rsidRDefault="009732FF" w:rsidP="009732FF">
            <w:pPr>
              <w:spacing w:after="0" w:line="240" w:lineRule="auto"/>
              <w:rPr>
                <w:rFonts w:ascii="Times New Roman" w:hAnsi="Times New Roman"/>
                <w:sz w:val="24"/>
                <w:szCs w:val="24"/>
              </w:rPr>
            </w:pPr>
            <w:r w:rsidRPr="00F5123C">
              <w:rPr>
                <w:rFonts w:ascii="Times New Roman" w:hAnsi="Times New Roman"/>
                <w:sz w:val="24"/>
                <w:szCs w:val="24"/>
              </w:rPr>
              <w:t>эколого-краеведческого  воспитания</w:t>
            </w:r>
          </w:p>
        </w:tc>
        <w:tc>
          <w:tcPr>
            <w:tcW w:w="5386" w:type="dxa"/>
          </w:tcPr>
          <w:p w:rsidR="009732FF" w:rsidRPr="00F5123C" w:rsidRDefault="009732FF" w:rsidP="009732FF">
            <w:pPr>
              <w:spacing w:after="0" w:line="240" w:lineRule="auto"/>
              <w:rPr>
                <w:rFonts w:ascii="Times New Roman" w:hAnsi="Times New Roman"/>
                <w:sz w:val="24"/>
                <w:szCs w:val="24"/>
              </w:rPr>
            </w:pPr>
            <w:r w:rsidRPr="00F5123C">
              <w:rPr>
                <w:rFonts w:ascii="Times New Roman" w:hAnsi="Times New Roman"/>
                <w:sz w:val="24"/>
                <w:szCs w:val="24"/>
              </w:rPr>
              <w:t>Остапчук Т.Н., зам. директора по дошкольному воспитанию МОУ ООШ с.Конергино,  Иультинского района, ЧАО, 2010 г</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2</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Разработка авторских учебных программ (методические рекомендации)</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ГОУ ЧИРО и ПК, Анадырь, 2006 год</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3</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Арктика - мой дом</w:t>
            </w:r>
          </w:p>
        </w:tc>
        <w:tc>
          <w:tcPr>
            <w:tcW w:w="5386" w:type="dxa"/>
          </w:tcPr>
          <w:p w:rsidR="00045066" w:rsidRPr="00F5123C" w:rsidRDefault="00045066" w:rsidP="009732FF">
            <w:pPr>
              <w:spacing w:after="0" w:line="240" w:lineRule="auto"/>
              <w:rPr>
                <w:rFonts w:ascii="Times New Roman" w:hAnsi="Times New Roman"/>
                <w:sz w:val="24"/>
                <w:szCs w:val="24"/>
              </w:rPr>
            </w:pPr>
            <w:r w:rsidRPr="00F5123C">
              <w:rPr>
                <w:rFonts w:ascii="Times New Roman" w:hAnsi="Times New Roman"/>
                <w:sz w:val="24"/>
                <w:szCs w:val="24"/>
              </w:rPr>
              <w:t xml:space="preserve">З.П.Соколова, Москва, Северные просторы, 2001 </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4</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Чукотка. История и культура</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Коллектив авторов, Москва, 2005 год</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5</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География ЧАО</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Ю.Н.Голубчиков, Москва, 2003 год</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6</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Северята (стихи, поэмы, сказки)</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Коллектив авторов, ГУИПП «Омский дом печати», 2000 год</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7</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Сельскому учителю о народных художественных ремеслах Сибири и Дальнего Востока</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Сост. Метлянская, Москва, Просвещение,1983 </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8</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Народное хореографическое искусство </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М.Я.Жорницкая, Москва, ИЗД.  «Наука»,1983 </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9</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Танцевальная культура чукчей.</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 xml:space="preserve">Е. А. Рультынэт, Магадан, </w:t>
            </w:r>
            <w:smartTag w:uri="urn:schemas-microsoft-com:office:smarttags" w:element="metricconverter">
              <w:smartTagPr>
                <w:attr w:name="ProductID" w:val="1989 г"/>
              </w:smartTagPr>
              <w:r w:rsidRPr="00F5123C">
                <w:rPr>
                  <w:rFonts w:ascii="Times New Roman" w:hAnsi="Times New Roman"/>
                  <w:sz w:val="24"/>
                  <w:szCs w:val="24"/>
                </w:rPr>
                <w:t>1989 г</w:t>
              </w:r>
            </w:smartTag>
            <w:r w:rsidRPr="00F5123C">
              <w:rPr>
                <w:rFonts w:ascii="Times New Roman" w:hAnsi="Times New Roman"/>
                <w:sz w:val="24"/>
                <w:szCs w:val="24"/>
              </w:rPr>
              <w:t>.</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10</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Праздники и обряды народностей Чукотки</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Сост. М.К. Такакава, Магадан, 1990 год</w:t>
            </w:r>
          </w:p>
        </w:tc>
      </w:tr>
      <w:tr w:rsidR="00045066" w:rsidRPr="00F5123C" w:rsidTr="009732FF">
        <w:tc>
          <w:tcPr>
            <w:tcW w:w="540"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lastRenderedPageBreak/>
              <w:t>11</w:t>
            </w:r>
          </w:p>
        </w:tc>
        <w:tc>
          <w:tcPr>
            <w:tcW w:w="4388"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Праздник Солнца</w:t>
            </w:r>
          </w:p>
        </w:tc>
        <w:tc>
          <w:tcPr>
            <w:tcW w:w="5386" w:type="dxa"/>
          </w:tcPr>
          <w:p w:rsidR="00045066" w:rsidRPr="00F5123C" w:rsidRDefault="00045066" w:rsidP="00D376FF">
            <w:pPr>
              <w:spacing w:after="0" w:line="240" w:lineRule="auto"/>
              <w:rPr>
                <w:rFonts w:ascii="Times New Roman" w:hAnsi="Times New Roman"/>
                <w:sz w:val="24"/>
                <w:szCs w:val="24"/>
              </w:rPr>
            </w:pPr>
            <w:r w:rsidRPr="00F5123C">
              <w:rPr>
                <w:rFonts w:ascii="Times New Roman" w:hAnsi="Times New Roman"/>
                <w:sz w:val="24"/>
                <w:szCs w:val="24"/>
              </w:rPr>
              <w:t>Л.А.Савельева, Магаданское КИ,1995 год</w:t>
            </w:r>
          </w:p>
        </w:tc>
      </w:tr>
    </w:tbl>
    <w:p w:rsidR="00045066" w:rsidRDefault="00045066" w:rsidP="00045066">
      <w:pPr>
        <w:spacing w:after="0" w:line="240" w:lineRule="auto"/>
        <w:ind w:firstLine="708"/>
        <w:rPr>
          <w:rFonts w:ascii="Times New Roman" w:hAnsi="Times New Roman"/>
          <w:sz w:val="24"/>
          <w:szCs w:val="24"/>
        </w:rPr>
      </w:pPr>
    </w:p>
    <w:p w:rsidR="009732FF" w:rsidRPr="00F5123C" w:rsidRDefault="009732FF" w:rsidP="00045066">
      <w:pPr>
        <w:spacing w:after="0" w:line="240" w:lineRule="auto"/>
        <w:ind w:firstLine="708"/>
        <w:rPr>
          <w:rFonts w:ascii="Times New Roman" w:hAnsi="Times New Roman"/>
          <w:sz w:val="24"/>
          <w:szCs w:val="24"/>
        </w:rPr>
      </w:pPr>
    </w:p>
    <w:p w:rsidR="00045066" w:rsidRPr="00045066" w:rsidRDefault="00045066" w:rsidP="00045066">
      <w:pPr>
        <w:pStyle w:val="a3"/>
        <w:jc w:val="center"/>
        <w:rPr>
          <w:rFonts w:ascii="Times New Roman" w:hAnsi="Times New Roman"/>
          <w:b/>
          <w:color w:val="7030A0"/>
          <w:sz w:val="24"/>
          <w:szCs w:val="24"/>
          <w:u w:val="single"/>
        </w:rPr>
      </w:pPr>
      <w:r w:rsidRPr="00045066">
        <w:rPr>
          <w:rFonts w:ascii="Times New Roman" w:hAnsi="Times New Roman"/>
          <w:b/>
          <w:color w:val="7030A0"/>
          <w:sz w:val="24"/>
          <w:szCs w:val="24"/>
          <w:u w:val="single"/>
        </w:rPr>
        <w:t>2.1.10. Взаимодействие взрослых с детьми.</w:t>
      </w:r>
    </w:p>
    <w:p w:rsidR="008D344B" w:rsidRDefault="008D344B" w:rsidP="00CC6543">
      <w:pPr>
        <w:pStyle w:val="a3"/>
        <w:rPr>
          <w:rFonts w:ascii="Times New Roman" w:hAnsi="Times New Roman"/>
          <w:sz w:val="24"/>
          <w:szCs w:val="24"/>
        </w:rPr>
      </w:pPr>
    </w:p>
    <w:p w:rsidR="00045066" w:rsidRPr="00045066" w:rsidRDefault="00045066" w:rsidP="00045066">
      <w:pPr>
        <w:pStyle w:val="a3"/>
        <w:ind w:firstLine="708"/>
        <w:jc w:val="both"/>
        <w:rPr>
          <w:rFonts w:ascii="Times New Roman" w:hAnsi="Times New Roman"/>
          <w:sz w:val="24"/>
          <w:szCs w:val="24"/>
        </w:rPr>
      </w:pPr>
      <w:r w:rsidRPr="00045066">
        <w:rPr>
          <w:rFonts w:ascii="Times New Roman" w:hAnsi="Times New Roman"/>
          <w:sz w:val="24"/>
          <w:szCs w:val="24"/>
        </w:rPr>
        <w:t>Общеизвестно, что развитие ребенка, ег</w:t>
      </w:r>
      <w:r>
        <w:rPr>
          <w:rFonts w:ascii="Times New Roman" w:hAnsi="Times New Roman"/>
          <w:sz w:val="24"/>
          <w:szCs w:val="24"/>
        </w:rPr>
        <w:t>о образование осуществляется че</w:t>
      </w:r>
      <w:r w:rsidRPr="00045066">
        <w:rPr>
          <w:rFonts w:ascii="Times New Roman" w:hAnsi="Times New Roman"/>
          <w:sz w:val="24"/>
          <w:szCs w:val="24"/>
        </w:rPr>
        <w:t>рез взаимодействие со взрослыми или более с</w:t>
      </w:r>
      <w:r>
        <w:rPr>
          <w:rFonts w:ascii="Times New Roman" w:hAnsi="Times New Roman"/>
          <w:sz w:val="24"/>
          <w:szCs w:val="24"/>
        </w:rPr>
        <w:t xml:space="preserve">таршими детьми, через самостоятельную </w:t>
      </w:r>
      <w:r w:rsidRPr="00045066">
        <w:rPr>
          <w:rFonts w:ascii="Times New Roman" w:hAnsi="Times New Roman"/>
          <w:sz w:val="24"/>
          <w:szCs w:val="24"/>
        </w:rPr>
        <w:t>деятельность  в  предметном  окружени</w:t>
      </w:r>
      <w:r>
        <w:rPr>
          <w:rFonts w:ascii="Times New Roman" w:hAnsi="Times New Roman"/>
          <w:sz w:val="24"/>
          <w:szCs w:val="24"/>
        </w:rPr>
        <w:t xml:space="preserve">и.  Еще  одно-два  десятилетия </w:t>
      </w:r>
      <w:r w:rsidRPr="00045066">
        <w:rPr>
          <w:rFonts w:ascii="Times New Roman" w:hAnsi="Times New Roman"/>
          <w:sz w:val="24"/>
          <w:szCs w:val="24"/>
        </w:rPr>
        <w:t xml:space="preserve">назад дети приобретали разнообразный опыт, </w:t>
      </w:r>
      <w:r>
        <w:rPr>
          <w:rFonts w:ascii="Times New Roman" w:hAnsi="Times New Roman"/>
          <w:sz w:val="24"/>
          <w:szCs w:val="24"/>
        </w:rPr>
        <w:t xml:space="preserve">общаясь со старшими братьями и </w:t>
      </w:r>
      <w:r w:rsidRPr="00045066">
        <w:rPr>
          <w:rFonts w:ascii="Times New Roman" w:hAnsi="Times New Roman"/>
          <w:sz w:val="24"/>
          <w:szCs w:val="24"/>
        </w:rPr>
        <w:t>сестрами, в дворовых разновозрастных компа</w:t>
      </w:r>
      <w:r>
        <w:rPr>
          <w:rFonts w:ascii="Times New Roman" w:hAnsi="Times New Roman"/>
          <w:sz w:val="24"/>
          <w:szCs w:val="24"/>
        </w:rPr>
        <w:t>ниях. В настоящее время взаимо</w:t>
      </w:r>
      <w:r w:rsidRPr="00045066">
        <w:rPr>
          <w:rFonts w:ascii="Times New Roman" w:hAnsi="Times New Roman"/>
          <w:sz w:val="24"/>
          <w:szCs w:val="24"/>
        </w:rPr>
        <w:t>действие взрослого и ребенка происходит пре</w:t>
      </w:r>
      <w:r>
        <w:rPr>
          <w:rFonts w:ascii="Times New Roman" w:hAnsi="Times New Roman"/>
          <w:sz w:val="24"/>
          <w:szCs w:val="24"/>
        </w:rPr>
        <w:t xml:space="preserve">имущественно в двух социальных </w:t>
      </w:r>
      <w:r w:rsidRPr="00045066">
        <w:rPr>
          <w:rFonts w:ascii="Times New Roman" w:hAnsi="Times New Roman"/>
          <w:sz w:val="24"/>
          <w:szCs w:val="24"/>
        </w:rPr>
        <w:t xml:space="preserve">институтах – в семье и детском саду и осуществляется несколькими способами: </w:t>
      </w:r>
    </w:p>
    <w:p w:rsidR="00045066" w:rsidRPr="00045066" w:rsidRDefault="00045066" w:rsidP="00045066">
      <w:pPr>
        <w:pStyle w:val="a3"/>
        <w:jc w:val="both"/>
        <w:rPr>
          <w:rFonts w:ascii="Times New Roman" w:hAnsi="Times New Roman"/>
          <w:sz w:val="24"/>
          <w:szCs w:val="24"/>
        </w:rPr>
      </w:pPr>
      <w:r w:rsidRPr="00045066">
        <w:rPr>
          <w:rFonts w:ascii="Times New Roman" w:hAnsi="Times New Roman"/>
          <w:sz w:val="24"/>
          <w:szCs w:val="24"/>
        </w:rPr>
        <w:t xml:space="preserve">– ребенок наблюдает за деятельностью взрослых; </w:t>
      </w:r>
    </w:p>
    <w:p w:rsidR="00045066" w:rsidRPr="00045066" w:rsidRDefault="00045066" w:rsidP="00045066">
      <w:pPr>
        <w:pStyle w:val="a3"/>
        <w:jc w:val="both"/>
        <w:rPr>
          <w:rFonts w:ascii="Times New Roman" w:hAnsi="Times New Roman"/>
          <w:sz w:val="24"/>
          <w:szCs w:val="24"/>
        </w:rPr>
      </w:pPr>
      <w:r w:rsidRPr="00045066">
        <w:rPr>
          <w:rFonts w:ascii="Times New Roman" w:hAnsi="Times New Roman"/>
          <w:sz w:val="24"/>
          <w:szCs w:val="24"/>
        </w:rPr>
        <w:t xml:space="preserve">– ребенок непосредственно включен в совместную деятельность с ними; </w:t>
      </w:r>
    </w:p>
    <w:p w:rsidR="00045066" w:rsidRPr="00045066" w:rsidRDefault="00045066" w:rsidP="00045066">
      <w:pPr>
        <w:pStyle w:val="a3"/>
        <w:jc w:val="both"/>
        <w:rPr>
          <w:rFonts w:ascii="Times New Roman" w:hAnsi="Times New Roman"/>
          <w:sz w:val="24"/>
          <w:szCs w:val="24"/>
        </w:rPr>
      </w:pPr>
      <w:r w:rsidRPr="00045066">
        <w:rPr>
          <w:rFonts w:ascii="Times New Roman" w:hAnsi="Times New Roman"/>
          <w:sz w:val="24"/>
          <w:szCs w:val="24"/>
        </w:rPr>
        <w:t>– взрослый передает знания и образцы ку</w:t>
      </w:r>
      <w:r>
        <w:rPr>
          <w:rFonts w:ascii="Times New Roman" w:hAnsi="Times New Roman"/>
          <w:sz w:val="24"/>
          <w:szCs w:val="24"/>
        </w:rPr>
        <w:t xml:space="preserve">льтуры в готовом виде, ребенок </w:t>
      </w:r>
      <w:r w:rsidRPr="00045066">
        <w:rPr>
          <w:rFonts w:ascii="Times New Roman" w:hAnsi="Times New Roman"/>
          <w:sz w:val="24"/>
          <w:szCs w:val="24"/>
        </w:rPr>
        <w:t xml:space="preserve">пассивно их воспринимает. </w:t>
      </w:r>
    </w:p>
    <w:p w:rsidR="00045066" w:rsidRPr="00045066" w:rsidRDefault="00045066" w:rsidP="00045066">
      <w:pPr>
        <w:pStyle w:val="a3"/>
        <w:ind w:firstLine="708"/>
        <w:jc w:val="both"/>
        <w:rPr>
          <w:rFonts w:ascii="Times New Roman" w:hAnsi="Times New Roman"/>
          <w:sz w:val="24"/>
          <w:szCs w:val="24"/>
        </w:rPr>
      </w:pPr>
      <w:r w:rsidRPr="00045066">
        <w:rPr>
          <w:rFonts w:ascii="Times New Roman" w:hAnsi="Times New Roman"/>
          <w:sz w:val="24"/>
          <w:szCs w:val="24"/>
        </w:rPr>
        <w:t>Сегодня  хорошо  известно,  что  последний  способ  образования  (прямое обучение) не годится для дошкольника. Ситуац</w:t>
      </w:r>
      <w:r>
        <w:rPr>
          <w:rFonts w:ascii="Times New Roman" w:hAnsi="Times New Roman"/>
          <w:sz w:val="24"/>
          <w:szCs w:val="24"/>
        </w:rPr>
        <w:t xml:space="preserve">ия, когда учебная деятельность </w:t>
      </w:r>
      <w:r w:rsidRPr="00045066">
        <w:rPr>
          <w:rFonts w:ascii="Times New Roman" w:hAnsi="Times New Roman"/>
          <w:sz w:val="24"/>
          <w:szCs w:val="24"/>
        </w:rPr>
        <w:t>определяется мотивами взрослых, а собственн</w:t>
      </w:r>
      <w:r>
        <w:rPr>
          <w:rFonts w:ascii="Times New Roman" w:hAnsi="Times New Roman"/>
          <w:sz w:val="24"/>
          <w:szCs w:val="24"/>
        </w:rPr>
        <w:t xml:space="preserve">ые интересы ребенка остаются в </w:t>
      </w:r>
      <w:r w:rsidRPr="00045066">
        <w:rPr>
          <w:rFonts w:ascii="Times New Roman" w:hAnsi="Times New Roman"/>
          <w:sz w:val="24"/>
          <w:szCs w:val="24"/>
        </w:rPr>
        <w:t>стороне, приводит к ряду негативных последс</w:t>
      </w:r>
      <w:r>
        <w:rPr>
          <w:rFonts w:ascii="Times New Roman" w:hAnsi="Times New Roman"/>
          <w:sz w:val="24"/>
          <w:szCs w:val="24"/>
        </w:rPr>
        <w:t>твий. Этот факт находил неодно</w:t>
      </w:r>
      <w:r w:rsidRPr="00045066">
        <w:rPr>
          <w:rFonts w:ascii="Times New Roman" w:hAnsi="Times New Roman"/>
          <w:sz w:val="24"/>
          <w:szCs w:val="24"/>
        </w:rPr>
        <w:t>кратное  подтверждение  в  психологических  к</w:t>
      </w:r>
      <w:r>
        <w:rPr>
          <w:rFonts w:ascii="Times New Roman" w:hAnsi="Times New Roman"/>
          <w:sz w:val="24"/>
          <w:szCs w:val="24"/>
        </w:rPr>
        <w:t xml:space="preserve">онцепциях  развития  личности  </w:t>
      </w:r>
      <w:r w:rsidRPr="00045066">
        <w:rPr>
          <w:rFonts w:ascii="Times New Roman" w:hAnsi="Times New Roman"/>
          <w:sz w:val="24"/>
          <w:szCs w:val="24"/>
        </w:rPr>
        <w:t>(Л.С.  Выготский,  А.Н.  Леонтьев),  в  психол</w:t>
      </w:r>
      <w:r>
        <w:rPr>
          <w:rFonts w:ascii="Times New Roman" w:hAnsi="Times New Roman"/>
          <w:sz w:val="24"/>
          <w:szCs w:val="24"/>
        </w:rPr>
        <w:t>ого-педагогических образователь</w:t>
      </w:r>
      <w:r w:rsidRPr="00045066">
        <w:rPr>
          <w:rFonts w:ascii="Times New Roman" w:hAnsi="Times New Roman"/>
          <w:sz w:val="24"/>
          <w:szCs w:val="24"/>
        </w:rPr>
        <w:t xml:space="preserve">ных системах (П.П. Блонский, О. Декроли, Дж. Дьюи).  </w:t>
      </w:r>
    </w:p>
    <w:p w:rsidR="00045066" w:rsidRPr="00045066" w:rsidRDefault="00045066" w:rsidP="00045066">
      <w:pPr>
        <w:pStyle w:val="a3"/>
        <w:ind w:firstLine="708"/>
        <w:jc w:val="both"/>
        <w:rPr>
          <w:rFonts w:ascii="Times New Roman" w:hAnsi="Times New Roman"/>
          <w:sz w:val="24"/>
          <w:szCs w:val="24"/>
        </w:rPr>
      </w:pPr>
      <w:r w:rsidRPr="00045066">
        <w:rPr>
          <w:rFonts w:ascii="Times New Roman" w:hAnsi="Times New Roman"/>
          <w:sz w:val="24"/>
          <w:szCs w:val="24"/>
        </w:rPr>
        <w:t>Первый  способ  -  наблюдение  за  деятельностью  взрослых,  тоже  теряет свою актуальность в силу ряда причин: больш</w:t>
      </w:r>
      <w:r>
        <w:rPr>
          <w:rFonts w:ascii="Times New Roman" w:hAnsi="Times New Roman"/>
          <w:sz w:val="24"/>
          <w:szCs w:val="24"/>
        </w:rPr>
        <w:t>инство детей большое время про</w:t>
      </w:r>
      <w:r w:rsidRPr="00045066">
        <w:rPr>
          <w:rFonts w:ascii="Times New Roman" w:hAnsi="Times New Roman"/>
          <w:sz w:val="24"/>
          <w:szCs w:val="24"/>
        </w:rPr>
        <w:t>водят вне дома, а дома они могут наблюдать</w:t>
      </w:r>
      <w:r>
        <w:rPr>
          <w:rFonts w:ascii="Times New Roman" w:hAnsi="Times New Roman"/>
          <w:sz w:val="24"/>
          <w:szCs w:val="24"/>
        </w:rPr>
        <w:t xml:space="preserve"> лишь практическую бытовую дея</w:t>
      </w:r>
      <w:r w:rsidRPr="00045066">
        <w:rPr>
          <w:rFonts w:ascii="Times New Roman" w:hAnsi="Times New Roman"/>
          <w:sz w:val="24"/>
          <w:szCs w:val="24"/>
        </w:rPr>
        <w:t>тельность,  которая  носит  однообразный  характ</w:t>
      </w:r>
      <w:r>
        <w:rPr>
          <w:rFonts w:ascii="Times New Roman" w:hAnsi="Times New Roman"/>
          <w:sz w:val="24"/>
          <w:szCs w:val="24"/>
        </w:rPr>
        <w:t xml:space="preserve">ер.  Современные  родители  не </w:t>
      </w:r>
      <w:r w:rsidRPr="00045066">
        <w:rPr>
          <w:rFonts w:ascii="Times New Roman" w:hAnsi="Times New Roman"/>
          <w:sz w:val="24"/>
          <w:szCs w:val="24"/>
        </w:rPr>
        <w:t>всегда  осознают  ценность  общения,  игры,  про</w:t>
      </w:r>
      <w:r>
        <w:rPr>
          <w:rFonts w:ascii="Times New Roman" w:hAnsi="Times New Roman"/>
          <w:sz w:val="24"/>
          <w:szCs w:val="24"/>
        </w:rPr>
        <w:t xml:space="preserve">дуктивных  форм  деятельности, </w:t>
      </w:r>
      <w:r w:rsidRPr="00045066">
        <w:rPr>
          <w:rFonts w:ascii="Times New Roman" w:hAnsi="Times New Roman"/>
          <w:sz w:val="24"/>
          <w:szCs w:val="24"/>
        </w:rPr>
        <w:t>поэтому им уделяют мало внимания, организуя</w:t>
      </w:r>
      <w:r>
        <w:rPr>
          <w:rFonts w:ascii="Times New Roman" w:hAnsi="Times New Roman"/>
          <w:sz w:val="24"/>
          <w:szCs w:val="24"/>
        </w:rPr>
        <w:t xml:space="preserve"> процесс воспитания и образова</w:t>
      </w:r>
      <w:r w:rsidRPr="00045066">
        <w:rPr>
          <w:rFonts w:ascii="Times New Roman" w:hAnsi="Times New Roman"/>
          <w:sz w:val="24"/>
          <w:szCs w:val="24"/>
        </w:rPr>
        <w:t>ния (у них бытует мнение, что образование ре</w:t>
      </w:r>
      <w:r>
        <w:rPr>
          <w:rFonts w:ascii="Times New Roman" w:hAnsi="Times New Roman"/>
          <w:sz w:val="24"/>
          <w:szCs w:val="24"/>
        </w:rPr>
        <w:t>бенка начинается лишь в тот мо</w:t>
      </w:r>
      <w:r w:rsidRPr="00045066">
        <w:rPr>
          <w:rFonts w:ascii="Times New Roman" w:hAnsi="Times New Roman"/>
          <w:sz w:val="24"/>
          <w:szCs w:val="24"/>
        </w:rPr>
        <w:t xml:space="preserve">мент,  когда  он  приступает  к  освоению  знаково-символических  форм  -  букв, </w:t>
      </w:r>
    </w:p>
    <w:p w:rsidR="00045066" w:rsidRPr="00045066" w:rsidRDefault="00045066" w:rsidP="00045066">
      <w:pPr>
        <w:pStyle w:val="a3"/>
        <w:jc w:val="both"/>
        <w:rPr>
          <w:rFonts w:ascii="Times New Roman" w:hAnsi="Times New Roman"/>
          <w:sz w:val="24"/>
          <w:szCs w:val="24"/>
        </w:rPr>
      </w:pPr>
      <w:r>
        <w:rPr>
          <w:rFonts w:ascii="Times New Roman" w:hAnsi="Times New Roman"/>
          <w:sz w:val="24"/>
          <w:szCs w:val="24"/>
        </w:rPr>
        <w:t xml:space="preserve">цифр и пр.). </w:t>
      </w:r>
      <w:r w:rsidRPr="00045066">
        <w:rPr>
          <w:rFonts w:ascii="Times New Roman" w:hAnsi="Times New Roman"/>
          <w:sz w:val="24"/>
          <w:szCs w:val="24"/>
        </w:rPr>
        <w:t xml:space="preserve">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Непосредственное  включение  ребенка  в  совместную  деятельность  со взрослыми  является  наиболее  оптимальным  п</w:t>
      </w:r>
      <w:r>
        <w:rPr>
          <w:rFonts w:ascii="Times New Roman" w:hAnsi="Times New Roman"/>
          <w:sz w:val="24"/>
          <w:szCs w:val="24"/>
        </w:rPr>
        <w:t xml:space="preserve">утем  образования.  С  помощью </w:t>
      </w:r>
      <w:r w:rsidRPr="00045066">
        <w:rPr>
          <w:rFonts w:ascii="Times New Roman" w:hAnsi="Times New Roman"/>
          <w:sz w:val="24"/>
          <w:szCs w:val="24"/>
        </w:rPr>
        <w:t>взрослого  и  в  самостоятельной  деятельности  ре</w:t>
      </w:r>
      <w:r>
        <w:rPr>
          <w:rFonts w:ascii="Times New Roman" w:hAnsi="Times New Roman"/>
          <w:sz w:val="24"/>
          <w:szCs w:val="24"/>
        </w:rPr>
        <w:t>бенок  учится  познавать  окру</w:t>
      </w:r>
      <w:r w:rsidRPr="00045066">
        <w:rPr>
          <w:rFonts w:ascii="Times New Roman" w:hAnsi="Times New Roman"/>
          <w:sz w:val="24"/>
          <w:szCs w:val="24"/>
        </w:rPr>
        <w:t>жающий мир, играть, рисовать, общаться с</w:t>
      </w:r>
      <w:r>
        <w:rPr>
          <w:rFonts w:ascii="Times New Roman" w:hAnsi="Times New Roman"/>
          <w:sz w:val="24"/>
          <w:szCs w:val="24"/>
        </w:rPr>
        <w:t xml:space="preserve"> окружающими, приобретать куль</w:t>
      </w:r>
      <w:r w:rsidRPr="00045066">
        <w:rPr>
          <w:rFonts w:ascii="Times New Roman" w:hAnsi="Times New Roman"/>
          <w:sz w:val="24"/>
          <w:szCs w:val="24"/>
        </w:rPr>
        <w:t xml:space="preserve">турные умения.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w:t>
      </w:r>
      <w:r>
        <w:rPr>
          <w:rFonts w:ascii="Times New Roman" w:hAnsi="Times New Roman"/>
          <w:sz w:val="24"/>
          <w:szCs w:val="24"/>
        </w:rPr>
        <w:t xml:space="preserve">ступает в этом процессе в роли </w:t>
      </w:r>
      <w:r w:rsidRPr="00045066">
        <w:rPr>
          <w:rFonts w:ascii="Times New Roman" w:hAnsi="Times New Roman"/>
          <w:sz w:val="24"/>
          <w:szCs w:val="24"/>
        </w:rPr>
        <w:t xml:space="preserve">партнера,  а  не  руководителя,  поддерживая  и </w:t>
      </w:r>
      <w:r>
        <w:rPr>
          <w:rFonts w:ascii="Times New Roman" w:hAnsi="Times New Roman"/>
          <w:sz w:val="24"/>
          <w:szCs w:val="24"/>
        </w:rPr>
        <w:t xml:space="preserve"> развивая  мотивацию  ребенка. </w:t>
      </w:r>
      <w:r w:rsidRPr="00045066">
        <w:rPr>
          <w:rFonts w:ascii="Times New Roman" w:hAnsi="Times New Roman"/>
          <w:sz w:val="24"/>
          <w:szCs w:val="24"/>
        </w:rPr>
        <w:t xml:space="preserve">Партнерские отношения взрослого и ребенка в </w:t>
      </w:r>
      <w:r>
        <w:rPr>
          <w:rFonts w:ascii="Times New Roman" w:hAnsi="Times New Roman"/>
          <w:sz w:val="24"/>
          <w:szCs w:val="24"/>
        </w:rPr>
        <w:t xml:space="preserve">Организации и в семье являются </w:t>
      </w:r>
      <w:r w:rsidRPr="00045066">
        <w:rPr>
          <w:rFonts w:ascii="Times New Roman" w:hAnsi="Times New Roman"/>
          <w:sz w:val="24"/>
          <w:szCs w:val="24"/>
        </w:rPr>
        <w:t>разумной альтернативой двум диаметрально</w:t>
      </w:r>
      <w:r>
        <w:rPr>
          <w:rFonts w:ascii="Times New Roman" w:hAnsi="Times New Roman"/>
          <w:sz w:val="24"/>
          <w:szCs w:val="24"/>
        </w:rPr>
        <w:t xml:space="preserve"> противоположным подходам: пря</w:t>
      </w:r>
      <w:r w:rsidRPr="00045066">
        <w:rPr>
          <w:rFonts w:ascii="Times New Roman" w:hAnsi="Times New Roman"/>
          <w:sz w:val="24"/>
          <w:szCs w:val="24"/>
        </w:rPr>
        <w:t xml:space="preserve">мому  обучению  и  образованию,  основанному  на  идеях  «свободного  </w:t>
      </w:r>
      <w:r w:rsidR="001E14FB">
        <w:rPr>
          <w:rFonts w:ascii="Times New Roman" w:hAnsi="Times New Roman"/>
          <w:sz w:val="24"/>
          <w:szCs w:val="24"/>
        </w:rPr>
        <w:t>воспита</w:t>
      </w:r>
      <w:r w:rsidRPr="00045066">
        <w:rPr>
          <w:rFonts w:ascii="Times New Roman" w:hAnsi="Times New Roman"/>
          <w:sz w:val="24"/>
          <w:szCs w:val="24"/>
        </w:rPr>
        <w:t>ния». Основной функциональной характерис</w:t>
      </w:r>
      <w:r w:rsidR="001E14FB">
        <w:rPr>
          <w:rFonts w:ascii="Times New Roman" w:hAnsi="Times New Roman"/>
          <w:sz w:val="24"/>
          <w:szCs w:val="24"/>
        </w:rPr>
        <w:t>тикой партнерских отношений яв</w:t>
      </w:r>
      <w:r w:rsidRPr="00045066">
        <w:rPr>
          <w:rFonts w:ascii="Times New Roman" w:hAnsi="Times New Roman"/>
          <w:sz w:val="24"/>
          <w:szCs w:val="24"/>
        </w:rPr>
        <w:t>ляется равноправное относительно ребенка вкл</w:t>
      </w:r>
      <w:r w:rsidR="001E14FB">
        <w:rPr>
          <w:rFonts w:ascii="Times New Roman" w:hAnsi="Times New Roman"/>
          <w:sz w:val="24"/>
          <w:szCs w:val="24"/>
        </w:rPr>
        <w:t>ючение взрослого в процесс дея</w:t>
      </w:r>
      <w:r w:rsidRPr="00045066">
        <w:rPr>
          <w:rFonts w:ascii="Times New Roman" w:hAnsi="Times New Roman"/>
          <w:sz w:val="24"/>
          <w:szCs w:val="24"/>
        </w:rPr>
        <w:t>тельности. Возможны два варианта реализа</w:t>
      </w:r>
      <w:r w:rsidR="001E14FB">
        <w:rPr>
          <w:rFonts w:ascii="Times New Roman" w:hAnsi="Times New Roman"/>
          <w:sz w:val="24"/>
          <w:szCs w:val="24"/>
        </w:rPr>
        <w:t>ции позиции «включенного» партнё</w:t>
      </w:r>
      <w:r w:rsidRPr="00045066">
        <w:rPr>
          <w:rFonts w:ascii="Times New Roman" w:hAnsi="Times New Roman"/>
          <w:sz w:val="24"/>
          <w:szCs w:val="24"/>
        </w:rPr>
        <w:t>ра. Он может ставить для себя цель и начинат</w:t>
      </w:r>
      <w:r w:rsidR="001E14FB">
        <w:rPr>
          <w:rFonts w:ascii="Times New Roman" w:hAnsi="Times New Roman"/>
          <w:sz w:val="24"/>
          <w:szCs w:val="24"/>
        </w:rPr>
        <w:t>ь действовать, предоставляя де</w:t>
      </w:r>
      <w:r w:rsidRPr="00045066">
        <w:rPr>
          <w:rFonts w:ascii="Times New Roman" w:hAnsi="Times New Roman"/>
          <w:sz w:val="24"/>
          <w:szCs w:val="24"/>
        </w:rPr>
        <w:t>тям  возможность  подключиться  к  этой  дея</w:t>
      </w:r>
      <w:r w:rsidR="001E14FB">
        <w:rPr>
          <w:rFonts w:ascii="Times New Roman" w:hAnsi="Times New Roman"/>
          <w:sz w:val="24"/>
          <w:szCs w:val="24"/>
        </w:rPr>
        <w:t xml:space="preserve">тельности.  Такую  позицию  мы </w:t>
      </w:r>
      <w:r w:rsidRPr="00045066">
        <w:rPr>
          <w:rFonts w:ascii="Times New Roman" w:hAnsi="Times New Roman"/>
          <w:sz w:val="24"/>
          <w:szCs w:val="24"/>
        </w:rPr>
        <w:t xml:space="preserve">условно называем «партнер-модель».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Другой подход в осуществлении партнерской позиции заключается в том, что взрослый предлагает детям цель: «Давай</w:t>
      </w:r>
      <w:r w:rsidR="001E14FB">
        <w:rPr>
          <w:rFonts w:ascii="Times New Roman" w:hAnsi="Times New Roman"/>
          <w:sz w:val="24"/>
          <w:szCs w:val="24"/>
        </w:rPr>
        <w:t xml:space="preserve">те сделаем…».  Подобный подход </w:t>
      </w:r>
      <w:r w:rsidRPr="00045066">
        <w:rPr>
          <w:rFonts w:ascii="Times New Roman" w:hAnsi="Times New Roman"/>
          <w:sz w:val="24"/>
          <w:szCs w:val="24"/>
        </w:rPr>
        <w:t>также оставляет  для детей возможность выбо</w:t>
      </w:r>
      <w:r w:rsidR="001E14FB">
        <w:rPr>
          <w:rFonts w:ascii="Times New Roman" w:hAnsi="Times New Roman"/>
          <w:sz w:val="24"/>
          <w:szCs w:val="24"/>
        </w:rPr>
        <w:t>ра. Взрослый участвует в реали</w:t>
      </w:r>
      <w:r w:rsidRPr="00045066">
        <w:rPr>
          <w:rFonts w:ascii="Times New Roman" w:hAnsi="Times New Roman"/>
          <w:sz w:val="24"/>
          <w:szCs w:val="24"/>
        </w:rPr>
        <w:t>зации поставленной цели наравне с детьми, ка</w:t>
      </w:r>
      <w:r w:rsidR="001E14FB">
        <w:rPr>
          <w:rFonts w:ascii="Times New Roman" w:hAnsi="Times New Roman"/>
          <w:sz w:val="24"/>
          <w:szCs w:val="24"/>
        </w:rPr>
        <w:t xml:space="preserve">к более опытный и компетентный </w:t>
      </w:r>
      <w:r w:rsidRPr="00045066">
        <w:rPr>
          <w:rFonts w:ascii="Times New Roman" w:hAnsi="Times New Roman"/>
          <w:sz w:val="24"/>
          <w:szCs w:val="24"/>
        </w:rPr>
        <w:t>партнер. Такую   позицию   мы   условно   называем   «</w:t>
      </w:r>
      <w:r w:rsidR="001E14FB">
        <w:rPr>
          <w:rFonts w:ascii="Times New Roman" w:hAnsi="Times New Roman"/>
          <w:sz w:val="24"/>
          <w:szCs w:val="24"/>
        </w:rPr>
        <w:t xml:space="preserve">партнер-сотрудник». </w:t>
      </w:r>
      <w:r w:rsidRPr="00045066">
        <w:rPr>
          <w:rFonts w:ascii="Times New Roman" w:hAnsi="Times New Roman"/>
          <w:sz w:val="24"/>
          <w:szCs w:val="24"/>
        </w:rPr>
        <w:t>Каждая из моделей может наход</w:t>
      </w:r>
      <w:r w:rsidR="009D7601">
        <w:rPr>
          <w:rFonts w:ascii="Times New Roman" w:hAnsi="Times New Roman"/>
          <w:sz w:val="24"/>
          <w:szCs w:val="24"/>
        </w:rPr>
        <w:t xml:space="preserve">ить применение в зависимости от </w:t>
      </w:r>
      <w:r w:rsidRPr="00045066">
        <w:rPr>
          <w:rFonts w:ascii="Times New Roman" w:hAnsi="Times New Roman"/>
          <w:sz w:val="24"/>
          <w:szCs w:val="24"/>
        </w:rPr>
        <w:t xml:space="preserve">ситуации.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Для личностно-порождающего взаимо</w:t>
      </w:r>
      <w:r w:rsidR="009D7601">
        <w:rPr>
          <w:rFonts w:ascii="Times New Roman" w:hAnsi="Times New Roman"/>
          <w:sz w:val="24"/>
          <w:szCs w:val="24"/>
        </w:rPr>
        <w:t>действия характерно принятие ребё</w:t>
      </w:r>
      <w:r w:rsidRPr="00045066">
        <w:rPr>
          <w:rFonts w:ascii="Times New Roman" w:hAnsi="Times New Roman"/>
          <w:sz w:val="24"/>
          <w:szCs w:val="24"/>
        </w:rPr>
        <w:t>нка таким, какой он есть, и вера в его спос</w:t>
      </w:r>
      <w:r w:rsidR="009D7601">
        <w:rPr>
          <w:rFonts w:ascii="Times New Roman" w:hAnsi="Times New Roman"/>
          <w:sz w:val="24"/>
          <w:szCs w:val="24"/>
        </w:rPr>
        <w:t xml:space="preserve">обности. Взрослый не подгоняет </w:t>
      </w:r>
      <w:r w:rsidRPr="00045066">
        <w:rPr>
          <w:rFonts w:ascii="Times New Roman" w:hAnsi="Times New Roman"/>
          <w:sz w:val="24"/>
          <w:szCs w:val="24"/>
        </w:rPr>
        <w:t>ребенка под какой-то определенный «стандарт»</w:t>
      </w:r>
      <w:r w:rsidR="009D7601">
        <w:rPr>
          <w:rFonts w:ascii="Times New Roman" w:hAnsi="Times New Roman"/>
          <w:sz w:val="24"/>
          <w:szCs w:val="24"/>
        </w:rPr>
        <w:t>, а строит общение с ним с ори</w:t>
      </w:r>
      <w:r w:rsidRPr="00045066">
        <w:rPr>
          <w:rFonts w:ascii="Times New Roman" w:hAnsi="Times New Roman"/>
          <w:sz w:val="24"/>
          <w:szCs w:val="24"/>
        </w:rPr>
        <w:t>ентацией на достоинства и индивидуальные особ</w:t>
      </w:r>
      <w:r w:rsidR="009D7601">
        <w:rPr>
          <w:rFonts w:ascii="Times New Roman" w:hAnsi="Times New Roman"/>
          <w:sz w:val="24"/>
          <w:szCs w:val="24"/>
        </w:rPr>
        <w:t xml:space="preserve">енности ребенка, его характер, </w:t>
      </w:r>
      <w:r w:rsidRPr="00045066">
        <w:rPr>
          <w:rFonts w:ascii="Times New Roman" w:hAnsi="Times New Roman"/>
          <w:sz w:val="24"/>
          <w:szCs w:val="24"/>
        </w:rPr>
        <w:t>привычки,  интересы,  предпочтения.  Он  сопере</w:t>
      </w:r>
      <w:r w:rsidR="009D7601">
        <w:rPr>
          <w:rFonts w:ascii="Times New Roman" w:hAnsi="Times New Roman"/>
          <w:sz w:val="24"/>
          <w:szCs w:val="24"/>
        </w:rPr>
        <w:t xml:space="preserve">живает  ребенку  в  радости  и </w:t>
      </w:r>
      <w:r w:rsidRPr="00045066">
        <w:rPr>
          <w:rFonts w:ascii="Times New Roman" w:hAnsi="Times New Roman"/>
          <w:sz w:val="24"/>
          <w:szCs w:val="24"/>
        </w:rPr>
        <w:t>огорчениях,  оказывает  поддержку  при  затруднениях</w:t>
      </w:r>
      <w:r w:rsidR="009D7601">
        <w:rPr>
          <w:rFonts w:ascii="Times New Roman" w:hAnsi="Times New Roman"/>
          <w:sz w:val="24"/>
          <w:szCs w:val="24"/>
        </w:rPr>
        <w:t>,  участвует  в  его  играх  и з</w:t>
      </w:r>
      <w:r w:rsidRPr="00045066">
        <w:rPr>
          <w:rFonts w:ascii="Times New Roman" w:hAnsi="Times New Roman"/>
          <w:sz w:val="24"/>
          <w:szCs w:val="24"/>
        </w:rPr>
        <w:t xml:space="preserve">анятиях.  Взрослый  старается  избегать  запретов </w:t>
      </w:r>
      <w:r w:rsidR="009D7601">
        <w:rPr>
          <w:rFonts w:ascii="Times New Roman" w:hAnsi="Times New Roman"/>
          <w:sz w:val="24"/>
          <w:szCs w:val="24"/>
        </w:rPr>
        <w:t xml:space="preserve"> и  наказаний.  Ограничения  и </w:t>
      </w:r>
      <w:r w:rsidRPr="00045066">
        <w:rPr>
          <w:rFonts w:ascii="Times New Roman" w:hAnsi="Times New Roman"/>
          <w:sz w:val="24"/>
          <w:szCs w:val="24"/>
        </w:rPr>
        <w:t>порицания используются в случае крайней не</w:t>
      </w:r>
      <w:r w:rsidR="009D7601">
        <w:rPr>
          <w:rFonts w:ascii="Times New Roman" w:hAnsi="Times New Roman"/>
          <w:sz w:val="24"/>
          <w:szCs w:val="24"/>
        </w:rPr>
        <w:t>обходимости, не унижая достоин</w:t>
      </w:r>
      <w:r w:rsidRPr="00045066">
        <w:rPr>
          <w:rFonts w:ascii="Times New Roman" w:hAnsi="Times New Roman"/>
          <w:sz w:val="24"/>
          <w:szCs w:val="24"/>
        </w:rPr>
        <w:t>ство ребенка. Такой стиль воспитания обеспе</w:t>
      </w:r>
      <w:r w:rsidR="009D7601">
        <w:rPr>
          <w:rFonts w:ascii="Times New Roman" w:hAnsi="Times New Roman"/>
          <w:sz w:val="24"/>
          <w:szCs w:val="24"/>
        </w:rPr>
        <w:t>чивает ребенку чувство психоло</w:t>
      </w:r>
      <w:r w:rsidRPr="00045066">
        <w:rPr>
          <w:rFonts w:ascii="Times New Roman" w:hAnsi="Times New Roman"/>
          <w:sz w:val="24"/>
          <w:szCs w:val="24"/>
        </w:rPr>
        <w:t xml:space="preserve">гической </w:t>
      </w:r>
      <w:r w:rsidRPr="00045066">
        <w:rPr>
          <w:rFonts w:ascii="Times New Roman" w:hAnsi="Times New Roman"/>
          <w:sz w:val="24"/>
          <w:szCs w:val="24"/>
        </w:rPr>
        <w:lastRenderedPageBreak/>
        <w:t>защищенности, способствует разви</w:t>
      </w:r>
      <w:r w:rsidR="009D7601">
        <w:rPr>
          <w:rFonts w:ascii="Times New Roman" w:hAnsi="Times New Roman"/>
          <w:sz w:val="24"/>
          <w:szCs w:val="24"/>
        </w:rPr>
        <w:t>тию его индивидуальности, поло</w:t>
      </w:r>
      <w:r w:rsidRPr="00045066">
        <w:rPr>
          <w:rFonts w:ascii="Times New Roman" w:hAnsi="Times New Roman"/>
          <w:sz w:val="24"/>
          <w:szCs w:val="24"/>
        </w:rPr>
        <w:t xml:space="preserve">жительных взаимоотношений со взрослыми и другими детьми.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w:t>
      </w:r>
      <w:r w:rsidR="009D7601">
        <w:rPr>
          <w:rFonts w:ascii="Times New Roman" w:hAnsi="Times New Roman"/>
          <w:sz w:val="24"/>
          <w:szCs w:val="24"/>
        </w:rPr>
        <w:t xml:space="preserve">енок  учится  уважать  себя  и </w:t>
      </w:r>
      <w:r w:rsidRPr="00045066">
        <w:rPr>
          <w:rFonts w:ascii="Times New Roman" w:hAnsi="Times New Roman"/>
          <w:sz w:val="24"/>
          <w:szCs w:val="24"/>
        </w:rPr>
        <w:t>других, так как отношение ребенка к себе и д</w:t>
      </w:r>
      <w:r w:rsidR="009D7601">
        <w:rPr>
          <w:rFonts w:ascii="Times New Roman" w:hAnsi="Times New Roman"/>
          <w:sz w:val="24"/>
          <w:szCs w:val="24"/>
        </w:rPr>
        <w:t>ругим людям всегда отражает ха</w:t>
      </w:r>
      <w:r w:rsidRPr="00045066">
        <w:rPr>
          <w:rFonts w:ascii="Times New Roman" w:hAnsi="Times New Roman"/>
          <w:sz w:val="24"/>
          <w:szCs w:val="24"/>
        </w:rPr>
        <w:t>рактер  отношения  к  нему  окружающих  взрос</w:t>
      </w:r>
      <w:r w:rsidR="009D7601">
        <w:rPr>
          <w:rFonts w:ascii="Times New Roman" w:hAnsi="Times New Roman"/>
          <w:sz w:val="24"/>
          <w:szCs w:val="24"/>
        </w:rPr>
        <w:t xml:space="preserve">лых.  Он  приобретает  чувство </w:t>
      </w:r>
      <w:r w:rsidRPr="00045066">
        <w:rPr>
          <w:rFonts w:ascii="Times New Roman" w:hAnsi="Times New Roman"/>
          <w:sz w:val="24"/>
          <w:szCs w:val="24"/>
        </w:rPr>
        <w:t>уверенности в себе, не боится ошибок. Когда в</w:t>
      </w:r>
      <w:r w:rsidR="009D7601">
        <w:rPr>
          <w:rFonts w:ascii="Times New Roman" w:hAnsi="Times New Roman"/>
          <w:sz w:val="24"/>
          <w:szCs w:val="24"/>
        </w:rPr>
        <w:t xml:space="preserve">зрослые предоставляют ребенку  </w:t>
      </w:r>
      <w:r w:rsidRPr="00045066">
        <w:rPr>
          <w:rFonts w:ascii="Times New Roman" w:hAnsi="Times New Roman"/>
          <w:sz w:val="24"/>
          <w:szCs w:val="24"/>
        </w:rPr>
        <w:t>самостоятельность, оказывают поддержку, вселя</w:t>
      </w:r>
      <w:r w:rsidR="009D7601">
        <w:rPr>
          <w:rFonts w:ascii="Times New Roman" w:hAnsi="Times New Roman"/>
          <w:sz w:val="24"/>
          <w:szCs w:val="24"/>
        </w:rPr>
        <w:t>ют веру в его силы, он не пасу</w:t>
      </w:r>
      <w:r w:rsidRPr="00045066">
        <w:rPr>
          <w:rFonts w:ascii="Times New Roman" w:hAnsi="Times New Roman"/>
          <w:sz w:val="24"/>
          <w:szCs w:val="24"/>
        </w:rPr>
        <w:t xml:space="preserve">ет перед трудностями, настойчиво ищет пути их преодоления.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Ребенок не боится быть самим собой, быть искренним. Когда взрослые поддерживают индивидуальность ребенка, прини</w:t>
      </w:r>
      <w:r w:rsidR="009D7601">
        <w:rPr>
          <w:rFonts w:ascii="Times New Roman" w:hAnsi="Times New Roman"/>
          <w:sz w:val="24"/>
          <w:szCs w:val="24"/>
        </w:rPr>
        <w:t xml:space="preserve">мают его таким, каков он есть, </w:t>
      </w:r>
      <w:r w:rsidRPr="00045066">
        <w:rPr>
          <w:rFonts w:ascii="Times New Roman" w:hAnsi="Times New Roman"/>
          <w:sz w:val="24"/>
          <w:szCs w:val="24"/>
        </w:rPr>
        <w:t>избегают неоправданных ограничений и наказа</w:t>
      </w:r>
      <w:r w:rsidR="009D7601">
        <w:rPr>
          <w:rFonts w:ascii="Times New Roman" w:hAnsi="Times New Roman"/>
          <w:sz w:val="24"/>
          <w:szCs w:val="24"/>
        </w:rPr>
        <w:t>ний, ребенок не боится быть са</w:t>
      </w:r>
      <w:r w:rsidRPr="00045066">
        <w:rPr>
          <w:rFonts w:ascii="Times New Roman" w:hAnsi="Times New Roman"/>
          <w:sz w:val="24"/>
          <w:szCs w:val="24"/>
        </w:rPr>
        <w:t>мим  собой,  признавать  свои  ошибки.  Взаимное</w:t>
      </w:r>
      <w:r w:rsidR="00EB397B">
        <w:rPr>
          <w:rFonts w:ascii="Times New Roman" w:hAnsi="Times New Roman"/>
          <w:sz w:val="24"/>
          <w:szCs w:val="24"/>
        </w:rPr>
        <w:t xml:space="preserve">  доверие  между  взрослыми  и </w:t>
      </w:r>
      <w:r w:rsidRPr="00045066">
        <w:rPr>
          <w:rFonts w:ascii="Times New Roman" w:hAnsi="Times New Roman"/>
          <w:sz w:val="24"/>
          <w:szCs w:val="24"/>
        </w:rPr>
        <w:t xml:space="preserve">детьми способствует истинному принятию ребенком моральных норм.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Ребенок учится брать на себя ответс</w:t>
      </w:r>
      <w:r w:rsidR="00EB397B">
        <w:rPr>
          <w:rFonts w:ascii="Times New Roman" w:hAnsi="Times New Roman"/>
          <w:sz w:val="24"/>
          <w:szCs w:val="24"/>
        </w:rPr>
        <w:t>твенность за свои решения и по</w:t>
      </w:r>
      <w:r w:rsidRPr="00045066">
        <w:rPr>
          <w:rFonts w:ascii="Times New Roman" w:hAnsi="Times New Roman"/>
          <w:sz w:val="24"/>
          <w:szCs w:val="24"/>
        </w:rPr>
        <w:t>ступки. Ведь взрослый везде, где это возможно</w:t>
      </w:r>
      <w:r w:rsidR="00EB397B">
        <w:rPr>
          <w:rFonts w:ascii="Times New Roman" w:hAnsi="Times New Roman"/>
          <w:sz w:val="24"/>
          <w:szCs w:val="24"/>
        </w:rPr>
        <w:t xml:space="preserve">, предоставляет ребенку  право </w:t>
      </w:r>
      <w:r w:rsidRPr="00045066">
        <w:rPr>
          <w:rFonts w:ascii="Times New Roman" w:hAnsi="Times New Roman"/>
          <w:sz w:val="24"/>
          <w:szCs w:val="24"/>
        </w:rPr>
        <w:t>выбора того или иного действия. Признание за</w:t>
      </w:r>
      <w:r w:rsidR="00EB397B">
        <w:rPr>
          <w:rFonts w:ascii="Times New Roman" w:hAnsi="Times New Roman"/>
          <w:sz w:val="24"/>
          <w:szCs w:val="24"/>
        </w:rPr>
        <w:t xml:space="preserve"> ребенком права иметь свое мне</w:t>
      </w:r>
      <w:r w:rsidRPr="00045066">
        <w:rPr>
          <w:rFonts w:ascii="Times New Roman" w:hAnsi="Times New Roman"/>
          <w:sz w:val="24"/>
          <w:szCs w:val="24"/>
        </w:rPr>
        <w:t>ние, выбирать занятия по душе, партнеров по игре способствует формирова</w:t>
      </w:r>
      <w:r w:rsidR="00EB397B">
        <w:rPr>
          <w:rFonts w:ascii="Times New Roman" w:hAnsi="Times New Roman"/>
          <w:sz w:val="24"/>
          <w:szCs w:val="24"/>
        </w:rPr>
        <w:t xml:space="preserve">нию </w:t>
      </w:r>
      <w:r w:rsidRPr="00045066">
        <w:rPr>
          <w:rFonts w:ascii="Times New Roman" w:hAnsi="Times New Roman"/>
          <w:sz w:val="24"/>
          <w:szCs w:val="24"/>
        </w:rPr>
        <w:t>у него личностной зрелости и, как следствие, ч</w:t>
      </w:r>
      <w:r w:rsidR="00EB397B">
        <w:rPr>
          <w:rFonts w:ascii="Times New Roman" w:hAnsi="Times New Roman"/>
          <w:sz w:val="24"/>
          <w:szCs w:val="24"/>
        </w:rPr>
        <w:t xml:space="preserve">увства ответственности за свой </w:t>
      </w:r>
      <w:r w:rsidRPr="00045066">
        <w:rPr>
          <w:rFonts w:ascii="Times New Roman" w:hAnsi="Times New Roman"/>
          <w:sz w:val="24"/>
          <w:szCs w:val="24"/>
        </w:rPr>
        <w:t xml:space="preserve">выбор.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w:t>
      </w:r>
      <w:r w:rsidR="00EB397B">
        <w:rPr>
          <w:rFonts w:ascii="Times New Roman" w:hAnsi="Times New Roman"/>
          <w:sz w:val="24"/>
          <w:szCs w:val="24"/>
        </w:rPr>
        <w:t>твуют тому, чтобы он принял соб</w:t>
      </w:r>
      <w:r w:rsidRPr="00045066">
        <w:rPr>
          <w:rFonts w:ascii="Times New Roman" w:hAnsi="Times New Roman"/>
          <w:sz w:val="24"/>
          <w:szCs w:val="24"/>
        </w:rPr>
        <w:t xml:space="preserve">ственное. </w:t>
      </w:r>
    </w:p>
    <w:p w:rsidR="00045066" w:rsidRPr="00045066"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Ребенок  учится  адекватно  выражать  свои  чувства.  Помогая  ребенку осознать свои переживания, выразить их сло</w:t>
      </w:r>
      <w:r w:rsidR="00EB397B">
        <w:rPr>
          <w:rFonts w:ascii="Times New Roman" w:hAnsi="Times New Roman"/>
          <w:sz w:val="24"/>
          <w:szCs w:val="24"/>
        </w:rPr>
        <w:t>вами, взрослые содействуют фор</w:t>
      </w:r>
      <w:r w:rsidRPr="00045066">
        <w:rPr>
          <w:rFonts w:ascii="Times New Roman" w:hAnsi="Times New Roman"/>
          <w:sz w:val="24"/>
          <w:szCs w:val="24"/>
        </w:rPr>
        <w:t>мированию у него умения проявлять чувст</w:t>
      </w:r>
      <w:r w:rsidR="00EB397B">
        <w:rPr>
          <w:rFonts w:ascii="Times New Roman" w:hAnsi="Times New Roman"/>
          <w:sz w:val="24"/>
          <w:szCs w:val="24"/>
        </w:rPr>
        <w:t>ва социально приемлемыми спосо</w:t>
      </w:r>
      <w:r w:rsidRPr="00045066">
        <w:rPr>
          <w:rFonts w:ascii="Times New Roman" w:hAnsi="Times New Roman"/>
          <w:sz w:val="24"/>
          <w:szCs w:val="24"/>
        </w:rPr>
        <w:t xml:space="preserve">бами. </w:t>
      </w:r>
    </w:p>
    <w:p w:rsidR="008D344B" w:rsidRPr="00367ECC" w:rsidRDefault="00045066" w:rsidP="00EB397B">
      <w:pPr>
        <w:pStyle w:val="a3"/>
        <w:ind w:firstLine="708"/>
        <w:jc w:val="both"/>
        <w:rPr>
          <w:rFonts w:ascii="Times New Roman" w:hAnsi="Times New Roman"/>
          <w:sz w:val="24"/>
          <w:szCs w:val="24"/>
        </w:rPr>
      </w:pPr>
      <w:r w:rsidRPr="00045066">
        <w:rPr>
          <w:rFonts w:ascii="Times New Roman" w:hAnsi="Times New Roman"/>
          <w:sz w:val="24"/>
          <w:szCs w:val="24"/>
        </w:rPr>
        <w:t>Ребенок учится понимать других и со</w:t>
      </w:r>
      <w:r w:rsidR="00EB397B">
        <w:rPr>
          <w:rFonts w:ascii="Times New Roman" w:hAnsi="Times New Roman"/>
          <w:sz w:val="24"/>
          <w:szCs w:val="24"/>
        </w:rPr>
        <w:t>чувствовать им, потому что полу</w:t>
      </w:r>
      <w:r w:rsidRPr="00045066">
        <w:rPr>
          <w:rFonts w:ascii="Times New Roman" w:hAnsi="Times New Roman"/>
          <w:sz w:val="24"/>
          <w:szCs w:val="24"/>
        </w:rPr>
        <w:t xml:space="preserve">чает этот опыт из общения со взрослыми и переносит его на других людей. </w:t>
      </w:r>
      <w:r w:rsidRPr="00045066">
        <w:rPr>
          <w:rFonts w:ascii="Times New Roman" w:hAnsi="Times New Roman"/>
          <w:sz w:val="24"/>
          <w:szCs w:val="24"/>
        </w:rPr>
        <w:cr/>
      </w:r>
    </w:p>
    <w:p w:rsidR="00EB397B" w:rsidRPr="00EB397B" w:rsidRDefault="00EB397B" w:rsidP="00121089">
      <w:pPr>
        <w:pStyle w:val="a3"/>
        <w:numPr>
          <w:ilvl w:val="2"/>
          <w:numId w:val="29"/>
        </w:numPr>
        <w:jc w:val="center"/>
        <w:rPr>
          <w:rFonts w:ascii="Times New Roman" w:hAnsi="Times New Roman"/>
          <w:b/>
          <w:i/>
          <w:color w:val="7030A0"/>
          <w:sz w:val="24"/>
          <w:szCs w:val="24"/>
          <w:u w:val="single"/>
        </w:rPr>
      </w:pPr>
      <w:r w:rsidRPr="00EB397B">
        <w:rPr>
          <w:rFonts w:ascii="Times New Roman" w:hAnsi="Times New Roman"/>
          <w:b/>
          <w:i/>
          <w:color w:val="7030A0"/>
          <w:sz w:val="24"/>
          <w:szCs w:val="24"/>
          <w:u w:val="single"/>
        </w:rPr>
        <w:t>Особенности взаимодействия педагогического коллектива с семьями воспитанников</w:t>
      </w:r>
      <w:r w:rsidRPr="00EB397B">
        <w:rPr>
          <w:rFonts w:ascii="Times New Roman" w:hAnsi="Times New Roman"/>
          <w:b/>
          <w:i/>
          <w:color w:val="7030A0"/>
          <w:sz w:val="24"/>
          <w:szCs w:val="24"/>
          <w:u w:val="single"/>
        </w:rPr>
        <w:cr/>
      </w:r>
    </w:p>
    <w:p w:rsidR="00EB397B" w:rsidRPr="00EB397B" w:rsidRDefault="00EB397B" w:rsidP="00EB397B">
      <w:pPr>
        <w:pStyle w:val="a3"/>
        <w:ind w:firstLine="708"/>
        <w:jc w:val="both"/>
        <w:rPr>
          <w:rFonts w:ascii="Times New Roman" w:hAnsi="Times New Roman"/>
          <w:sz w:val="24"/>
          <w:szCs w:val="24"/>
        </w:rPr>
      </w:pPr>
      <w:r w:rsidRPr="00EB397B">
        <w:rPr>
          <w:rFonts w:ascii="Times New Roman" w:hAnsi="Times New Roman"/>
          <w:sz w:val="24"/>
          <w:szCs w:val="24"/>
        </w:rPr>
        <w:t xml:space="preserve">Семья является институтом первичной </w:t>
      </w:r>
      <w:r>
        <w:rPr>
          <w:rFonts w:ascii="Times New Roman" w:hAnsi="Times New Roman"/>
          <w:sz w:val="24"/>
          <w:szCs w:val="24"/>
        </w:rPr>
        <w:t>социализации и образования, ко</w:t>
      </w:r>
      <w:r w:rsidRPr="00EB397B">
        <w:rPr>
          <w:rFonts w:ascii="Times New Roman" w:hAnsi="Times New Roman"/>
          <w:sz w:val="24"/>
          <w:szCs w:val="24"/>
        </w:rPr>
        <w:t xml:space="preserve">торый оказывает большое влияние на развитие </w:t>
      </w:r>
      <w:r>
        <w:rPr>
          <w:rFonts w:ascii="Times New Roman" w:hAnsi="Times New Roman"/>
          <w:sz w:val="24"/>
          <w:szCs w:val="24"/>
        </w:rPr>
        <w:t xml:space="preserve">ребенка в младенческом, раннем </w:t>
      </w:r>
      <w:r w:rsidRPr="00EB397B">
        <w:rPr>
          <w:rFonts w:ascii="Times New Roman" w:hAnsi="Times New Roman"/>
          <w:sz w:val="24"/>
          <w:szCs w:val="24"/>
        </w:rPr>
        <w:t>и дошкольном возрасте. Поэтому педагогам н</w:t>
      </w:r>
      <w:r>
        <w:rPr>
          <w:rFonts w:ascii="Times New Roman" w:hAnsi="Times New Roman"/>
          <w:sz w:val="24"/>
          <w:szCs w:val="24"/>
        </w:rPr>
        <w:t>еобходимо учитывать в своей ра</w:t>
      </w:r>
      <w:r w:rsidRPr="00EB397B">
        <w:rPr>
          <w:rFonts w:ascii="Times New Roman" w:hAnsi="Times New Roman"/>
          <w:sz w:val="24"/>
          <w:szCs w:val="24"/>
        </w:rPr>
        <w:t>боте такие факторы, как условия жизни в семь</w:t>
      </w:r>
      <w:r>
        <w:rPr>
          <w:rFonts w:ascii="Times New Roman" w:hAnsi="Times New Roman"/>
          <w:sz w:val="24"/>
          <w:szCs w:val="24"/>
        </w:rPr>
        <w:t xml:space="preserve">е, состав семьи, ее ценности и </w:t>
      </w:r>
      <w:r w:rsidRPr="00EB397B">
        <w:rPr>
          <w:rFonts w:ascii="Times New Roman" w:hAnsi="Times New Roman"/>
          <w:sz w:val="24"/>
          <w:szCs w:val="24"/>
        </w:rPr>
        <w:t>традиции, а также уважать и признавать способности и достижен</w:t>
      </w:r>
      <w:r>
        <w:rPr>
          <w:rFonts w:ascii="Times New Roman" w:hAnsi="Times New Roman"/>
          <w:sz w:val="24"/>
          <w:szCs w:val="24"/>
        </w:rPr>
        <w:t xml:space="preserve">ия родителей </w:t>
      </w:r>
      <w:r w:rsidRPr="00EB397B">
        <w:rPr>
          <w:rFonts w:ascii="Times New Roman" w:hAnsi="Times New Roman"/>
          <w:sz w:val="24"/>
          <w:szCs w:val="24"/>
        </w:rPr>
        <w:t xml:space="preserve">(законных представителей) в деле воспитания и развития их детей.  </w:t>
      </w:r>
    </w:p>
    <w:p w:rsidR="00EB397B" w:rsidRPr="00EB397B" w:rsidRDefault="00EB397B" w:rsidP="00EB397B">
      <w:pPr>
        <w:pStyle w:val="a3"/>
        <w:ind w:firstLine="708"/>
        <w:jc w:val="both"/>
        <w:rPr>
          <w:rFonts w:ascii="Times New Roman" w:hAnsi="Times New Roman"/>
          <w:sz w:val="24"/>
          <w:szCs w:val="24"/>
        </w:rPr>
      </w:pPr>
      <w:r w:rsidRPr="00EB397B">
        <w:rPr>
          <w:rFonts w:ascii="Times New Roman" w:hAnsi="Times New Roman"/>
          <w:sz w:val="24"/>
          <w:szCs w:val="24"/>
        </w:rPr>
        <w:t>Одной из задач данной Образовательно</w:t>
      </w:r>
      <w:r>
        <w:rPr>
          <w:rFonts w:ascii="Times New Roman" w:hAnsi="Times New Roman"/>
          <w:sz w:val="24"/>
          <w:szCs w:val="24"/>
        </w:rPr>
        <w:t>й программы дошкольного образо</w:t>
      </w:r>
      <w:r w:rsidRPr="00EB397B">
        <w:rPr>
          <w:rFonts w:ascii="Times New Roman" w:hAnsi="Times New Roman"/>
          <w:sz w:val="24"/>
          <w:szCs w:val="24"/>
        </w:rPr>
        <w:t>вания является создание оптимальных условий</w:t>
      </w:r>
      <w:r>
        <w:rPr>
          <w:rFonts w:ascii="Times New Roman" w:hAnsi="Times New Roman"/>
          <w:sz w:val="24"/>
          <w:szCs w:val="24"/>
        </w:rPr>
        <w:t xml:space="preserve"> для социально-личностного раз</w:t>
      </w:r>
      <w:r w:rsidRPr="00EB397B">
        <w:rPr>
          <w:rFonts w:ascii="Times New Roman" w:hAnsi="Times New Roman"/>
          <w:sz w:val="24"/>
          <w:szCs w:val="24"/>
        </w:rPr>
        <w:t>вития  дошкольников  через  эффективное  взаимоде</w:t>
      </w:r>
      <w:r>
        <w:rPr>
          <w:rFonts w:ascii="Times New Roman" w:hAnsi="Times New Roman"/>
          <w:sz w:val="24"/>
          <w:szCs w:val="24"/>
        </w:rPr>
        <w:t xml:space="preserve">йствие  детей,  их  родителей, </w:t>
      </w:r>
      <w:r w:rsidRPr="00EB397B">
        <w:rPr>
          <w:rFonts w:ascii="Times New Roman" w:hAnsi="Times New Roman"/>
          <w:sz w:val="24"/>
          <w:szCs w:val="24"/>
        </w:rPr>
        <w:t>педагогов  и  социальных  партнеров  и  управлени</w:t>
      </w:r>
      <w:r>
        <w:rPr>
          <w:rFonts w:ascii="Times New Roman" w:hAnsi="Times New Roman"/>
          <w:sz w:val="24"/>
          <w:szCs w:val="24"/>
        </w:rPr>
        <w:t xml:space="preserve">е  качеством  образовательного </w:t>
      </w:r>
      <w:r w:rsidRPr="00EB397B">
        <w:rPr>
          <w:rFonts w:ascii="Times New Roman" w:hAnsi="Times New Roman"/>
          <w:sz w:val="24"/>
          <w:szCs w:val="24"/>
        </w:rPr>
        <w:t>процесса. Без эффективного взаимодействия с</w:t>
      </w:r>
      <w:r>
        <w:rPr>
          <w:rFonts w:ascii="Times New Roman" w:hAnsi="Times New Roman"/>
          <w:sz w:val="24"/>
          <w:szCs w:val="24"/>
        </w:rPr>
        <w:t xml:space="preserve"> родителями (законными предста</w:t>
      </w:r>
      <w:r w:rsidRPr="00EB397B">
        <w:rPr>
          <w:rFonts w:ascii="Times New Roman" w:hAnsi="Times New Roman"/>
          <w:sz w:val="24"/>
          <w:szCs w:val="24"/>
        </w:rPr>
        <w:t>вителями) ребенка сложно обеспечить целостность раз</w:t>
      </w:r>
      <w:r>
        <w:rPr>
          <w:rFonts w:ascii="Times New Roman" w:hAnsi="Times New Roman"/>
          <w:sz w:val="24"/>
          <w:szCs w:val="24"/>
        </w:rPr>
        <w:t>вития личности. Поэтому педагоги МБ</w:t>
      </w:r>
      <w:r w:rsidRPr="00EB397B">
        <w:rPr>
          <w:rFonts w:ascii="Times New Roman" w:hAnsi="Times New Roman"/>
          <w:sz w:val="24"/>
          <w:szCs w:val="24"/>
        </w:rPr>
        <w:t>ДОУ ориентированы на семью, не т</w:t>
      </w:r>
      <w:r>
        <w:rPr>
          <w:rFonts w:ascii="Times New Roman" w:hAnsi="Times New Roman"/>
          <w:sz w:val="24"/>
          <w:szCs w:val="24"/>
        </w:rPr>
        <w:t>олько как на основного заказчи</w:t>
      </w:r>
      <w:r w:rsidRPr="00EB397B">
        <w:rPr>
          <w:rFonts w:ascii="Times New Roman" w:hAnsi="Times New Roman"/>
          <w:sz w:val="24"/>
          <w:szCs w:val="24"/>
        </w:rPr>
        <w:t xml:space="preserve">ка и потребителя образовательных услуг, но и </w:t>
      </w:r>
      <w:r>
        <w:rPr>
          <w:rFonts w:ascii="Times New Roman" w:hAnsi="Times New Roman"/>
          <w:sz w:val="24"/>
          <w:szCs w:val="24"/>
        </w:rPr>
        <w:t xml:space="preserve">как на полноправного участника </w:t>
      </w:r>
      <w:r w:rsidRPr="00EB397B">
        <w:rPr>
          <w:rFonts w:ascii="Times New Roman" w:hAnsi="Times New Roman"/>
          <w:sz w:val="24"/>
          <w:szCs w:val="24"/>
        </w:rPr>
        <w:t xml:space="preserve">воспитательно-образовательного процесса. </w:t>
      </w:r>
    </w:p>
    <w:p w:rsidR="00EB397B" w:rsidRDefault="00EB397B" w:rsidP="00EB397B">
      <w:pPr>
        <w:pStyle w:val="a3"/>
        <w:ind w:firstLine="708"/>
        <w:jc w:val="both"/>
        <w:rPr>
          <w:rFonts w:ascii="Times New Roman" w:hAnsi="Times New Roman"/>
          <w:sz w:val="24"/>
          <w:szCs w:val="24"/>
        </w:rPr>
      </w:pPr>
      <w:r w:rsidRPr="00EB397B">
        <w:rPr>
          <w:rFonts w:ascii="Times New Roman" w:hAnsi="Times New Roman"/>
          <w:sz w:val="24"/>
          <w:szCs w:val="24"/>
        </w:rPr>
        <w:t>Ведущей целью в работе с семьями восп</w:t>
      </w:r>
      <w:r>
        <w:rPr>
          <w:rFonts w:ascii="Times New Roman" w:hAnsi="Times New Roman"/>
          <w:sz w:val="24"/>
          <w:szCs w:val="24"/>
        </w:rPr>
        <w:t>итанников является создание не</w:t>
      </w:r>
      <w:r w:rsidRPr="00EB397B">
        <w:rPr>
          <w:rFonts w:ascii="Times New Roman" w:hAnsi="Times New Roman"/>
          <w:sz w:val="24"/>
          <w:szCs w:val="24"/>
        </w:rPr>
        <w:t>обходимых условий для формирования ответст</w:t>
      </w:r>
      <w:r>
        <w:rPr>
          <w:rFonts w:ascii="Times New Roman" w:hAnsi="Times New Roman"/>
          <w:sz w:val="24"/>
          <w:szCs w:val="24"/>
        </w:rPr>
        <w:t>венного и конструктивного взаи</w:t>
      </w:r>
      <w:r w:rsidRPr="00EB397B">
        <w:rPr>
          <w:rFonts w:ascii="Times New Roman" w:hAnsi="Times New Roman"/>
          <w:sz w:val="24"/>
          <w:szCs w:val="24"/>
        </w:rPr>
        <w:t>модействия  с  родителями  (законными  представит</w:t>
      </w:r>
      <w:r>
        <w:rPr>
          <w:rFonts w:ascii="Times New Roman" w:hAnsi="Times New Roman"/>
          <w:sz w:val="24"/>
          <w:szCs w:val="24"/>
        </w:rPr>
        <w:t>елями)  и  развитие  их  компе</w:t>
      </w:r>
      <w:r w:rsidRPr="00EB397B">
        <w:rPr>
          <w:rFonts w:ascii="Times New Roman" w:hAnsi="Times New Roman"/>
          <w:sz w:val="24"/>
          <w:szCs w:val="24"/>
        </w:rPr>
        <w:t>тентности в вопросах воспитания малышей (спо</w:t>
      </w:r>
      <w:r>
        <w:rPr>
          <w:rFonts w:ascii="Times New Roman" w:hAnsi="Times New Roman"/>
          <w:sz w:val="24"/>
          <w:szCs w:val="24"/>
        </w:rPr>
        <w:t xml:space="preserve">собности разрешать разные типы </w:t>
      </w:r>
      <w:r w:rsidRPr="00EB397B">
        <w:rPr>
          <w:rFonts w:ascii="Times New Roman" w:hAnsi="Times New Roman"/>
          <w:sz w:val="24"/>
          <w:szCs w:val="24"/>
        </w:rPr>
        <w:t>социально-педагогических ситуаций, связ</w:t>
      </w:r>
      <w:r>
        <w:rPr>
          <w:rFonts w:ascii="Times New Roman" w:hAnsi="Times New Roman"/>
          <w:sz w:val="24"/>
          <w:szCs w:val="24"/>
        </w:rPr>
        <w:t xml:space="preserve">анных с воспитанием ребенка).  </w:t>
      </w:r>
    </w:p>
    <w:p w:rsidR="00EB397B" w:rsidRPr="009F538A" w:rsidRDefault="00EB397B" w:rsidP="00EB397B">
      <w:pPr>
        <w:pStyle w:val="a3"/>
        <w:ind w:firstLine="708"/>
        <w:jc w:val="both"/>
        <w:rPr>
          <w:rFonts w:ascii="Times New Roman" w:hAnsi="Times New Roman"/>
          <w:sz w:val="24"/>
          <w:szCs w:val="24"/>
        </w:rPr>
      </w:pPr>
      <w:r w:rsidRPr="009F538A">
        <w:rPr>
          <w:rFonts w:ascii="Times New Roman" w:hAnsi="Times New Roman"/>
          <w:sz w:val="24"/>
          <w:szCs w:val="24"/>
        </w:rPr>
        <w:t xml:space="preserve">В  современных    условиях  дошкольное  образовательное  учреждение  является </w:t>
      </w:r>
      <w:r>
        <w:rPr>
          <w:rFonts w:ascii="Times New Roman" w:hAnsi="Times New Roman"/>
          <w:sz w:val="24"/>
          <w:szCs w:val="24"/>
        </w:rPr>
        <w:t xml:space="preserve">единственным общественным </w:t>
      </w:r>
      <w:r w:rsidRPr="009F538A">
        <w:rPr>
          <w:rFonts w:ascii="Times New Roman" w:hAnsi="Times New Roman"/>
          <w:sz w:val="24"/>
          <w:szCs w:val="24"/>
        </w:rPr>
        <w:t>институтом, регулярно и н</w:t>
      </w:r>
      <w:r>
        <w:rPr>
          <w:rFonts w:ascii="Times New Roman" w:hAnsi="Times New Roman"/>
          <w:sz w:val="24"/>
          <w:szCs w:val="24"/>
        </w:rPr>
        <w:t xml:space="preserve">еформально взаимодействующим с </w:t>
      </w:r>
      <w:r w:rsidRPr="009F538A">
        <w:rPr>
          <w:rFonts w:ascii="Times New Roman" w:hAnsi="Times New Roman"/>
          <w:sz w:val="24"/>
          <w:szCs w:val="24"/>
        </w:rPr>
        <w:t xml:space="preserve">семьей,  то есть  имеющим возможность оказывать  на неё  определенное влияние.     </w:t>
      </w:r>
    </w:p>
    <w:p w:rsidR="00EB397B" w:rsidRDefault="00EB397B" w:rsidP="00EB397B">
      <w:pPr>
        <w:pStyle w:val="a3"/>
        <w:jc w:val="both"/>
        <w:rPr>
          <w:rFonts w:ascii="Times New Roman" w:hAnsi="Times New Roman"/>
          <w:sz w:val="24"/>
          <w:szCs w:val="24"/>
        </w:rPr>
      </w:pPr>
      <w:r w:rsidRPr="009F538A">
        <w:rPr>
          <w:rFonts w:ascii="Times New Roman" w:hAnsi="Times New Roman"/>
          <w:sz w:val="24"/>
          <w:szCs w:val="24"/>
        </w:rPr>
        <w:t xml:space="preserve"> </w:t>
      </w:r>
      <w:r>
        <w:rPr>
          <w:rFonts w:ascii="Times New Roman" w:hAnsi="Times New Roman"/>
          <w:sz w:val="24"/>
          <w:szCs w:val="24"/>
        </w:rPr>
        <w:tab/>
      </w:r>
      <w:r w:rsidRPr="009F538A">
        <w:rPr>
          <w:rFonts w:ascii="Times New Roman" w:hAnsi="Times New Roman"/>
          <w:sz w:val="24"/>
          <w:szCs w:val="24"/>
        </w:rPr>
        <w:t xml:space="preserve"> В основу совместной деятельности семьи и дошкольного</w:t>
      </w:r>
      <w:r>
        <w:rPr>
          <w:rFonts w:ascii="Times New Roman" w:hAnsi="Times New Roman"/>
          <w:sz w:val="24"/>
          <w:szCs w:val="24"/>
        </w:rPr>
        <w:t xml:space="preserve"> учреждения заложены следующие </w:t>
      </w:r>
      <w:r w:rsidRPr="009F538A">
        <w:rPr>
          <w:rFonts w:ascii="Times New Roman" w:hAnsi="Times New Roman"/>
          <w:sz w:val="24"/>
          <w:szCs w:val="24"/>
        </w:rPr>
        <w:t xml:space="preserve">принципы: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единый подход к процессу воспитания ребёнка;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открытость дошкольного учреждения для родителей;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взаимное доверие  во взаимоотношениях педагогов и родителей;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уважение и доброжелательность друг к другу;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lastRenderedPageBreak/>
        <w:t xml:space="preserve">дифференцированный подход к каждой семье; </w:t>
      </w:r>
    </w:p>
    <w:p w:rsidR="00EB397B" w:rsidRPr="009F538A"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 равно ответственность родителей и педагогов. </w:t>
      </w:r>
    </w:p>
    <w:p w:rsidR="00EB397B" w:rsidRDefault="00EB397B" w:rsidP="00EB397B">
      <w:pPr>
        <w:pStyle w:val="a3"/>
        <w:ind w:firstLine="568"/>
        <w:jc w:val="both"/>
        <w:rPr>
          <w:rFonts w:ascii="Times New Roman" w:hAnsi="Times New Roman"/>
          <w:sz w:val="24"/>
          <w:szCs w:val="24"/>
        </w:rPr>
      </w:pPr>
      <w:r w:rsidRPr="009F538A">
        <w:rPr>
          <w:rFonts w:ascii="Times New Roman" w:hAnsi="Times New Roman"/>
          <w:sz w:val="24"/>
          <w:szCs w:val="24"/>
        </w:rPr>
        <w:t>На сегодняшний день в ДОУ  осуществляется интегр</w:t>
      </w:r>
      <w:r>
        <w:rPr>
          <w:rFonts w:ascii="Times New Roman" w:hAnsi="Times New Roman"/>
          <w:sz w:val="24"/>
          <w:szCs w:val="24"/>
        </w:rPr>
        <w:t xml:space="preserve">ация общественного и семейного </w:t>
      </w:r>
      <w:r w:rsidRPr="009F538A">
        <w:rPr>
          <w:rFonts w:ascii="Times New Roman" w:hAnsi="Times New Roman"/>
          <w:sz w:val="24"/>
          <w:szCs w:val="24"/>
        </w:rPr>
        <w:t xml:space="preserve">воспитания дошкольников со следующими категориями родителей: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с семьями воспитанников; </w:t>
      </w:r>
    </w:p>
    <w:p w:rsidR="00EB397B" w:rsidRPr="009F538A"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с  будущими родителями </w:t>
      </w:r>
    </w:p>
    <w:p w:rsidR="00EB397B" w:rsidRPr="009F538A" w:rsidRDefault="00EB397B" w:rsidP="00EB397B">
      <w:pPr>
        <w:pStyle w:val="a3"/>
        <w:ind w:firstLine="568"/>
        <w:jc w:val="both"/>
        <w:rPr>
          <w:rFonts w:ascii="Times New Roman" w:hAnsi="Times New Roman"/>
          <w:i/>
          <w:sz w:val="24"/>
          <w:szCs w:val="24"/>
        </w:rPr>
      </w:pPr>
      <w:r w:rsidRPr="009F538A">
        <w:rPr>
          <w:rFonts w:ascii="Times New Roman" w:hAnsi="Times New Roman"/>
          <w:i/>
          <w:sz w:val="24"/>
          <w:szCs w:val="24"/>
        </w:rPr>
        <w:t xml:space="preserve">Задачи: </w:t>
      </w:r>
    </w:p>
    <w:p w:rsidR="00EB397B" w:rsidRPr="009F538A" w:rsidRDefault="00EB397B" w:rsidP="00EB397B">
      <w:pPr>
        <w:pStyle w:val="a3"/>
        <w:ind w:firstLine="568"/>
        <w:jc w:val="both"/>
        <w:rPr>
          <w:rFonts w:ascii="Times New Roman" w:hAnsi="Times New Roman"/>
          <w:sz w:val="24"/>
          <w:szCs w:val="24"/>
        </w:rPr>
      </w:pPr>
      <w:r w:rsidRPr="009F538A">
        <w:rPr>
          <w:rFonts w:ascii="Times New Roman" w:hAnsi="Times New Roman"/>
          <w:sz w:val="24"/>
          <w:szCs w:val="24"/>
        </w:rPr>
        <w:t xml:space="preserve">1)  формирование психолого- педагогических знаний родителей; </w:t>
      </w:r>
    </w:p>
    <w:p w:rsidR="00EB397B" w:rsidRPr="009F538A" w:rsidRDefault="00EB397B" w:rsidP="00EB397B">
      <w:pPr>
        <w:pStyle w:val="a3"/>
        <w:ind w:firstLine="568"/>
        <w:jc w:val="both"/>
        <w:rPr>
          <w:rFonts w:ascii="Times New Roman" w:hAnsi="Times New Roman"/>
          <w:sz w:val="24"/>
          <w:szCs w:val="24"/>
        </w:rPr>
      </w:pPr>
      <w:r w:rsidRPr="009F538A">
        <w:rPr>
          <w:rFonts w:ascii="Times New Roman" w:hAnsi="Times New Roman"/>
          <w:sz w:val="24"/>
          <w:szCs w:val="24"/>
        </w:rPr>
        <w:t xml:space="preserve">2)  приобщение родителей к участию  в жизни ДОУ; </w:t>
      </w:r>
    </w:p>
    <w:p w:rsidR="00EB397B" w:rsidRPr="009F538A" w:rsidRDefault="00EB397B" w:rsidP="00EB397B">
      <w:pPr>
        <w:pStyle w:val="a3"/>
        <w:ind w:firstLine="568"/>
        <w:jc w:val="both"/>
        <w:rPr>
          <w:rFonts w:ascii="Times New Roman" w:hAnsi="Times New Roman"/>
          <w:sz w:val="24"/>
          <w:szCs w:val="24"/>
        </w:rPr>
      </w:pPr>
      <w:r w:rsidRPr="009F538A">
        <w:rPr>
          <w:rFonts w:ascii="Times New Roman" w:hAnsi="Times New Roman"/>
          <w:sz w:val="24"/>
          <w:szCs w:val="24"/>
        </w:rPr>
        <w:t xml:space="preserve">3)   оказание помощи семьям воспитанников в развитии, воспитании и обучении детей; </w:t>
      </w:r>
    </w:p>
    <w:p w:rsidR="00EB397B" w:rsidRPr="009F538A" w:rsidRDefault="00EB397B" w:rsidP="00EB397B">
      <w:pPr>
        <w:pStyle w:val="a3"/>
        <w:ind w:firstLine="568"/>
        <w:jc w:val="both"/>
        <w:rPr>
          <w:rFonts w:ascii="Times New Roman" w:hAnsi="Times New Roman"/>
          <w:sz w:val="24"/>
          <w:szCs w:val="24"/>
        </w:rPr>
      </w:pPr>
      <w:r w:rsidRPr="009F538A">
        <w:rPr>
          <w:rFonts w:ascii="Times New Roman" w:hAnsi="Times New Roman"/>
          <w:sz w:val="24"/>
          <w:szCs w:val="24"/>
        </w:rPr>
        <w:t xml:space="preserve">4)   изучение и пропаганда лучшего семейного опыта. </w:t>
      </w:r>
    </w:p>
    <w:p w:rsidR="00EB397B" w:rsidRDefault="00EB397B" w:rsidP="00EB397B">
      <w:pPr>
        <w:pStyle w:val="a3"/>
        <w:ind w:firstLine="568"/>
        <w:jc w:val="both"/>
        <w:rPr>
          <w:rFonts w:ascii="Times New Roman" w:hAnsi="Times New Roman"/>
          <w:sz w:val="24"/>
          <w:szCs w:val="24"/>
        </w:rPr>
      </w:pPr>
      <w:r w:rsidRPr="009F538A">
        <w:rPr>
          <w:rFonts w:ascii="Times New Roman" w:hAnsi="Times New Roman"/>
          <w:sz w:val="24"/>
          <w:szCs w:val="24"/>
        </w:rPr>
        <w:t xml:space="preserve">Система  взаимодействия  с родителями  включает: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 ознакомление  родителей  с  содержанием  работы    ДОУ,  направленной  на  физическое, психическое и социальное  развитие ребенка;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EB397B"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 xml:space="preserve">целенаправленную работу, пропагандирующую общественное дошкольное воспитание в его разных формах; </w:t>
      </w:r>
    </w:p>
    <w:p w:rsidR="00EB397B" w:rsidRPr="006C1614" w:rsidRDefault="00EB397B" w:rsidP="00121089">
      <w:pPr>
        <w:pStyle w:val="a3"/>
        <w:numPr>
          <w:ilvl w:val="0"/>
          <w:numId w:val="2"/>
        </w:numPr>
        <w:jc w:val="both"/>
        <w:rPr>
          <w:rFonts w:ascii="Times New Roman" w:hAnsi="Times New Roman"/>
          <w:sz w:val="24"/>
          <w:szCs w:val="24"/>
        </w:rPr>
      </w:pPr>
      <w:r w:rsidRPr="009F538A">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w:t>
      </w:r>
      <w:r>
        <w:rPr>
          <w:rFonts w:ascii="Times New Roman" w:hAnsi="Times New Roman"/>
          <w:sz w:val="24"/>
          <w:szCs w:val="24"/>
        </w:rPr>
        <w:t xml:space="preserve">льтациях  и  открытых занятиях </w:t>
      </w:r>
    </w:p>
    <w:p w:rsidR="00EB397B" w:rsidRDefault="00EB397B" w:rsidP="00EB397B">
      <w:pPr>
        <w:pStyle w:val="a3"/>
        <w:jc w:val="center"/>
        <w:rPr>
          <w:rFonts w:ascii="Times New Roman" w:hAnsi="Times New Roman"/>
          <w:b/>
          <w:sz w:val="24"/>
          <w:szCs w:val="24"/>
        </w:rPr>
      </w:pPr>
    </w:p>
    <w:p w:rsidR="00EB397B" w:rsidRDefault="00EB397B" w:rsidP="00EB397B">
      <w:pPr>
        <w:pStyle w:val="a3"/>
        <w:jc w:val="center"/>
        <w:rPr>
          <w:rFonts w:ascii="Times New Roman" w:hAnsi="Times New Roman"/>
          <w:b/>
          <w:sz w:val="24"/>
          <w:szCs w:val="24"/>
        </w:rPr>
      </w:pPr>
      <w:r w:rsidRPr="009F538A">
        <w:rPr>
          <w:rFonts w:ascii="Times New Roman" w:hAnsi="Times New Roman"/>
          <w:b/>
          <w:sz w:val="24"/>
          <w:szCs w:val="24"/>
        </w:rPr>
        <w:t>Модель сотрудничества семьи и детского сада в течение года</w:t>
      </w:r>
      <w:r w:rsidRPr="009F538A">
        <w:rPr>
          <w:rFonts w:ascii="Times New Roman" w:hAnsi="Times New Roman"/>
          <w:b/>
          <w:sz w:val="24"/>
          <w:szCs w:val="24"/>
        </w:rPr>
        <w:cr/>
      </w:r>
    </w:p>
    <w:tbl>
      <w:tblPr>
        <w:tblStyle w:val="a6"/>
        <w:tblW w:w="10456" w:type="dxa"/>
        <w:tblLook w:val="04A0" w:firstRow="1" w:lastRow="0" w:firstColumn="1" w:lastColumn="0" w:noHBand="0" w:noVBand="1"/>
      </w:tblPr>
      <w:tblGrid>
        <w:gridCol w:w="2518"/>
        <w:gridCol w:w="5103"/>
        <w:gridCol w:w="2835"/>
      </w:tblGrid>
      <w:tr w:rsidR="00EB397B" w:rsidTr="00D376FF">
        <w:tc>
          <w:tcPr>
            <w:tcW w:w="2518" w:type="dxa"/>
          </w:tcPr>
          <w:p w:rsidR="00EB397B" w:rsidRPr="00404BE4" w:rsidRDefault="00EB397B" w:rsidP="00D376FF">
            <w:pPr>
              <w:pStyle w:val="a3"/>
              <w:rPr>
                <w:rFonts w:ascii="Times New Roman" w:hAnsi="Times New Roman"/>
                <w:b/>
                <w:sz w:val="24"/>
                <w:szCs w:val="24"/>
              </w:rPr>
            </w:pPr>
            <w:r w:rsidRPr="00404BE4">
              <w:rPr>
                <w:rFonts w:ascii="Times New Roman" w:hAnsi="Times New Roman"/>
                <w:b/>
                <w:sz w:val="24"/>
                <w:szCs w:val="24"/>
              </w:rPr>
              <w:t xml:space="preserve">Реальное участие </w:t>
            </w:r>
          </w:p>
          <w:p w:rsidR="00EB397B" w:rsidRPr="00404BE4" w:rsidRDefault="00EB397B" w:rsidP="00D376FF">
            <w:pPr>
              <w:pStyle w:val="a3"/>
              <w:rPr>
                <w:rFonts w:ascii="Times New Roman" w:hAnsi="Times New Roman"/>
                <w:b/>
                <w:sz w:val="24"/>
                <w:szCs w:val="24"/>
              </w:rPr>
            </w:pPr>
            <w:r w:rsidRPr="00404BE4">
              <w:rPr>
                <w:rFonts w:ascii="Times New Roman" w:hAnsi="Times New Roman"/>
                <w:b/>
                <w:sz w:val="24"/>
                <w:szCs w:val="24"/>
              </w:rPr>
              <w:t xml:space="preserve">родителей </w:t>
            </w:r>
          </w:p>
          <w:p w:rsidR="00EB397B" w:rsidRDefault="00EB397B" w:rsidP="00D376FF">
            <w:pPr>
              <w:pStyle w:val="a3"/>
              <w:rPr>
                <w:rFonts w:ascii="Times New Roman" w:hAnsi="Times New Roman"/>
                <w:b/>
                <w:sz w:val="24"/>
                <w:szCs w:val="24"/>
              </w:rPr>
            </w:pPr>
            <w:r>
              <w:rPr>
                <w:rFonts w:ascii="Times New Roman" w:hAnsi="Times New Roman"/>
                <w:b/>
                <w:sz w:val="24"/>
                <w:szCs w:val="24"/>
              </w:rPr>
              <w:t xml:space="preserve">в жизни ДОУ </w:t>
            </w:r>
          </w:p>
        </w:tc>
        <w:tc>
          <w:tcPr>
            <w:tcW w:w="5103" w:type="dxa"/>
          </w:tcPr>
          <w:p w:rsidR="00EB397B" w:rsidRDefault="00EB397B" w:rsidP="00D376FF">
            <w:pPr>
              <w:pStyle w:val="a3"/>
              <w:rPr>
                <w:rFonts w:ascii="Times New Roman" w:hAnsi="Times New Roman"/>
                <w:b/>
                <w:sz w:val="24"/>
                <w:szCs w:val="24"/>
              </w:rPr>
            </w:pPr>
            <w:r>
              <w:rPr>
                <w:rFonts w:ascii="Times New Roman" w:hAnsi="Times New Roman"/>
                <w:b/>
                <w:sz w:val="24"/>
                <w:szCs w:val="24"/>
              </w:rPr>
              <w:t>Формы участия</w:t>
            </w:r>
          </w:p>
        </w:tc>
        <w:tc>
          <w:tcPr>
            <w:tcW w:w="2835" w:type="dxa"/>
          </w:tcPr>
          <w:p w:rsidR="00EB397B" w:rsidRPr="00404BE4" w:rsidRDefault="00EB397B" w:rsidP="00D376FF">
            <w:pPr>
              <w:pStyle w:val="a3"/>
              <w:rPr>
                <w:rFonts w:ascii="Times New Roman" w:hAnsi="Times New Roman"/>
                <w:b/>
                <w:sz w:val="24"/>
                <w:szCs w:val="24"/>
              </w:rPr>
            </w:pPr>
            <w:r w:rsidRPr="00404BE4">
              <w:rPr>
                <w:rFonts w:ascii="Times New Roman" w:hAnsi="Times New Roman"/>
                <w:b/>
                <w:sz w:val="24"/>
                <w:szCs w:val="24"/>
              </w:rPr>
              <w:t xml:space="preserve">Периодичность </w:t>
            </w:r>
          </w:p>
          <w:p w:rsidR="00EB397B" w:rsidRDefault="00EB397B" w:rsidP="00D376FF">
            <w:pPr>
              <w:pStyle w:val="a3"/>
              <w:rPr>
                <w:rFonts w:ascii="Times New Roman" w:hAnsi="Times New Roman"/>
                <w:b/>
                <w:sz w:val="24"/>
                <w:szCs w:val="24"/>
              </w:rPr>
            </w:pPr>
            <w:r>
              <w:rPr>
                <w:rFonts w:ascii="Times New Roman" w:hAnsi="Times New Roman"/>
                <w:b/>
                <w:sz w:val="24"/>
                <w:szCs w:val="24"/>
              </w:rPr>
              <w:t xml:space="preserve">сотрудничества </w:t>
            </w:r>
          </w:p>
        </w:tc>
      </w:tr>
      <w:tr w:rsidR="00EB397B" w:rsidRPr="00404BE4" w:rsidTr="00D376FF">
        <w:tc>
          <w:tcPr>
            <w:tcW w:w="2518" w:type="dxa"/>
          </w:tcPr>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В проведении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мониторинговых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исследований</w:t>
            </w:r>
          </w:p>
        </w:tc>
        <w:tc>
          <w:tcPr>
            <w:tcW w:w="5103" w:type="dxa"/>
          </w:tcPr>
          <w:p w:rsidR="00EB397B" w:rsidRDefault="00EB397B" w:rsidP="00121089">
            <w:pPr>
              <w:pStyle w:val="a3"/>
              <w:numPr>
                <w:ilvl w:val="0"/>
                <w:numId w:val="2"/>
              </w:numPr>
              <w:ind w:left="317" w:hanging="283"/>
              <w:rPr>
                <w:rFonts w:ascii="Times New Roman" w:hAnsi="Times New Roman"/>
                <w:sz w:val="24"/>
                <w:szCs w:val="24"/>
              </w:rPr>
            </w:pPr>
            <w:r w:rsidRPr="00404BE4">
              <w:rPr>
                <w:rFonts w:ascii="Times New Roman" w:hAnsi="Times New Roman"/>
                <w:sz w:val="24"/>
                <w:szCs w:val="24"/>
              </w:rPr>
              <w:t xml:space="preserve">Анкетирование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Социологический опрос </w:t>
            </w:r>
          </w:p>
          <w:p w:rsidR="00EB397B" w:rsidRPr="00E22047"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Интервьюирование </w:t>
            </w:r>
          </w:p>
        </w:tc>
        <w:tc>
          <w:tcPr>
            <w:tcW w:w="2835" w:type="dxa"/>
          </w:tcPr>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3-4 раза в год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По мере необходимости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1 раз в квартал</w:t>
            </w:r>
          </w:p>
        </w:tc>
      </w:tr>
      <w:tr w:rsidR="00EB397B" w:rsidRPr="00404BE4" w:rsidTr="00D376FF">
        <w:tc>
          <w:tcPr>
            <w:tcW w:w="2518" w:type="dxa"/>
          </w:tcPr>
          <w:p w:rsidR="00EB397B" w:rsidRPr="00404BE4" w:rsidRDefault="00EB397B" w:rsidP="00D376FF">
            <w:pPr>
              <w:pStyle w:val="a3"/>
              <w:rPr>
                <w:rFonts w:ascii="Times New Roman" w:hAnsi="Times New Roman"/>
                <w:sz w:val="24"/>
                <w:szCs w:val="24"/>
              </w:rPr>
            </w:pPr>
            <w:r>
              <w:rPr>
                <w:rFonts w:ascii="Times New Roman" w:hAnsi="Times New Roman"/>
                <w:sz w:val="24"/>
                <w:szCs w:val="24"/>
              </w:rPr>
              <w:t xml:space="preserve">В создании условий </w:t>
            </w:r>
          </w:p>
        </w:tc>
        <w:tc>
          <w:tcPr>
            <w:tcW w:w="5103" w:type="dxa"/>
          </w:tcPr>
          <w:p w:rsidR="00EB397B" w:rsidRDefault="00EB397B" w:rsidP="00121089">
            <w:pPr>
              <w:pStyle w:val="a3"/>
              <w:numPr>
                <w:ilvl w:val="0"/>
                <w:numId w:val="2"/>
              </w:numPr>
              <w:ind w:left="317" w:hanging="283"/>
              <w:rPr>
                <w:rFonts w:ascii="Times New Roman" w:hAnsi="Times New Roman"/>
                <w:sz w:val="24"/>
                <w:szCs w:val="24"/>
              </w:rPr>
            </w:pPr>
            <w:r>
              <w:rPr>
                <w:rFonts w:ascii="Times New Roman" w:hAnsi="Times New Roman"/>
                <w:sz w:val="24"/>
                <w:szCs w:val="24"/>
              </w:rPr>
              <w:t>у</w:t>
            </w:r>
            <w:r w:rsidRPr="00404BE4">
              <w:rPr>
                <w:rFonts w:ascii="Times New Roman" w:hAnsi="Times New Roman"/>
                <w:sz w:val="24"/>
                <w:szCs w:val="24"/>
              </w:rPr>
              <w:t xml:space="preserve">частие в субботниках по благоустройству территории;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помощь в создании предметно-развивающей среды; </w:t>
            </w:r>
          </w:p>
          <w:p w:rsidR="00EB397B" w:rsidRPr="00E22047"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оказание помощи в ремонтных работах;</w:t>
            </w:r>
          </w:p>
        </w:tc>
        <w:tc>
          <w:tcPr>
            <w:tcW w:w="2835" w:type="dxa"/>
          </w:tcPr>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2 раза в год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Постоянно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 xml:space="preserve"> </w:t>
            </w:r>
          </w:p>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Ежегодн</w:t>
            </w:r>
            <w:r>
              <w:rPr>
                <w:rFonts w:ascii="Times New Roman" w:hAnsi="Times New Roman"/>
                <w:sz w:val="24"/>
                <w:szCs w:val="24"/>
              </w:rPr>
              <w:t xml:space="preserve">о </w:t>
            </w:r>
          </w:p>
        </w:tc>
      </w:tr>
      <w:tr w:rsidR="00EB397B" w:rsidRPr="00404BE4" w:rsidTr="00D376FF">
        <w:tc>
          <w:tcPr>
            <w:tcW w:w="2518" w:type="dxa"/>
          </w:tcPr>
          <w:p w:rsidR="00EB397B" w:rsidRPr="00404BE4" w:rsidRDefault="00EB397B" w:rsidP="00D376FF">
            <w:pPr>
              <w:pStyle w:val="a3"/>
              <w:rPr>
                <w:rFonts w:ascii="Times New Roman" w:hAnsi="Times New Roman"/>
                <w:sz w:val="24"/>
                <w:szCs w:val="24"/>
              </w:rPr>
            </w:pPr>
            <w:r w:rsidRPr="00404BE4">
              <w:rPr>
                <w:rFonts w:ascii="Times New Roman" w:hAnsi="Times New Roman"/>
                <w:sz w:val="24"/>
                <w:szCs w:val="24"/>
              </w:rPr>
              <w:t>В управлении ДОУ</w:t>
            </w:r>
          </w:p>
        </w:tc>
        <w:tc>
          <w:tcPr>
            <w:tcW w:w="5103" w:type="dxa"/>
          </w:tcPr>
          <w:p w:rsidR="00EB397B" w:rsidRPr="00404BE4" w:rsidRDefault="00EB397B" w:rsidP="00D376FF">
            <w:pPr>
              <w:pStyle w:val="a3"/>
              <w:rPr>
                <w:rFonts w:ascii="Times New Roman" w:hAnsi="Times New Roman"/>
                <w:sz w:val="24"/>
                <w:szCs w:val="24"/>
              </w:rPr>
            </w:pPr>
            <w:r>
              <w:rPr>
                <w:rFonts w:ascii="Times New Roman" w:hAnsi="Times New Roman"/>
                <w:sz w:val="24"/>
                <w:szCs w:val="24"/>
              </w:rPr>
              <w:t>У</w:t>
            </w:r>
            <w:r w:rsidRPr="00404BE4">
              <w:rPr>
                <w:rFonts w:ascii="Times New Roman" w:hAnsi="Times New Roman"/>
                <w:sz w:val="24"/>
                <w:szCs w:val="24"/>
              </w:rPr>
              <w:t xml:space="preserve">частие в работе </w:t>
            </w:r>
            <w:r>
              <w:rPr>
                <w:rFonts w:ascii="Times New Roman" w:hAnsi="Times New Roman"/>
                <w:sz w:val="24"/>
                <w:szCs w:val="24"/>
              </w:rPr>
              <w:t xml:space="preserve">родительского комитета, </w:t>
            </w:r>
            <w:r w:rsidRPr="00404BE4">
              <w:rPr>
                <w:rFonts w:ascii="Times New Roman" w:hAnsi="Times New Roman"/>
                <w:sz w:val="24"/>
                <w:szCs w:val="24"/>
              </w:rPr>
              <w:t>педагогических советах.</w:t>
            </w:r>
          </w:p>
        </w:tc>
        <w:tc>
          <w:tcPr>
            <w:tcW w:w="2835" w:type="dxa"/>
          </w:tcPr>
          <w:p w:rsidR="00EB397B" w:rsidRPr="00404BE4" w:rsidRDefault="00EB397B" w:rsidP="00D376FF">
            <w:pPr>
              <w:pStyle w:val="a3"/>
              <w:rPr>
                <w:rFonts w:ascii="Times New Roman" w:hAnsi="Times New Roman"/>
                <w:sz w:val="24"/>
                <w:szCs w:val="24"/>
              </w:rPr>
            </w:pPr>
            <w:r>
              <w:rPr>
                <w:rFonts w:ascii="Times New Roman" w:hAnsi="Times New Roman"/>
                <w:sz w:val="24"/>
                <w:szCs w:val="24"/>
              </w:rPr>
              <w:t>По плану</w:t>
            </w:r>
          </w:p>
        </w:tc>
      </w:tr>
      <w:tr w:rsidR="00EB397B" w:rsidRPr="00404BE4" w:rsidTr="00D376FF">
        <w:tc>
          <w:tcPr>
            <w:tcW w:w="2518" w:type="dxa"/>
          </w:tcPr>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В просветительской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деятельности,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направленной на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повышение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педагогической </w:t>
            </w:r>
          </w:p>
          <w:p w:rsidR="00EB397B" w:rsidRPr="000A3B11" w:rsidRDefault="00EB397B" w:rsidP="00D376FF">
            <w:pPr>
              <w:pStyle w:val="a3"/>
              <w:rPr>
                <w:rFonts w:ascii="Times New Roman" w:hAnsi="Times New Roman"/>
                <w:sz w:val="24"/>
                <w:szCs w:val="24"/>
              </w:rPr>
            </w:pPr>
            <w:r>
              <w:rPr>
                <w:rFonts w:ascii="Times New Roman" w:hAnsi="Times New Roman"/>
                <w:sz w:val="24"/>
                <w:szCs w:val="24"/>
              </w:rPr>
              <w:t>культуры,</w:t>
            </w:r>
            <w:r w:rsidRPr="000A3B11">
              <w:rPr>
                <w:rFonts w:ascii="Times New Roman" w:hAnsi="Times New Roman"/>
                <w:sz w:val="24"/>
                <w:szCs w:val="24"/>
              </w:rPr>
              <w:t xml:space="preserve">расширение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информационного </w:t>
            </w:r>
          </w:p>
          <w:p w:rsidR="00EB397B" w:rsidRPr="00404BE4" w:rsidRDefault="00EB397B" w:rsidP="00D376FF">
            <w:pPr>
              <w:pStyle w:val="a3"/>
              <w:rPr>
                <w:rFonts w:ascii="Times New Roman" w:hAnsi="Times New Roman"/>
                <w:sz w:val="24"/>
                <w:szCs w:val="24"/>
              </w:rPr>
            </w:pPr>
            <w:r>
              <w:rPr>
                <w:rFonts w:ascii="Times New Roman" w:hAnsi="Times New Roman"/>
                <w:sz w:val="24"/>
                <w:szCs w:val="24"/>
              </w:rPr>
              <w:t xml:space="preserve">поля родителей </w:t>
            </w:r>
          </w:p>
        </w:tc>
        <w:tc>
          <w:tcPr>
            <w:tcW w:w="5103" w:type="dxa"/>
          </w:tcPr>
          <w:p w:rsidR="00EB397B" w:rsidRDefault="00EB397B" w:rsidP="00121089">
            <w:pPr>
              <w:pStyle w:val="a3"/>
              <w:numPr>
                <w:ilvl w:val="0"/>
                <w:numId w:val="2"/>
              </w:numPr>
              <w:ind w:left="317" w:hanging="283"/>
              <w:rPr>
                <w:rFonts w:ascii="Times New Roman" w:hAnsi="Times New Roman"/>
                <w:sz w:val="24"/>
                <w:szCs w:val="24"/>
              </w:rPr>
            </w:pPr>
            <w:r>
              <w:rPr>
                <w:rFonts w:ascii="Times New Roman" w:hAnsi="Times New Roman"/>
                <w:sz w:val="24"/>
                <w:szCs w:val="24"/>
              </w:rPr>
              <w:t>н</w:t>
            </w:r>
            <w:r w:rsidRPr="000A3B11">
              <w:rPr>
                <w:rFonts w:ascii="Times New Roman" w:hAnsi="Times New Roman"/>
                <w:sz w:val="24"/>
                <w:szCs w:val="24"/>
              </w:rPr>
              <w:t>аглядная информация (стенды, папки-</w:t>
            </w:r>
            <w:r>
              <w:rPr>
                <w:rFonts w:ascii="Times New Roman" w:hAnsi="Times New Roman"/>
                <w:sz w:val="24"/>
                <w:szCs w:val="24"/>
              </w:rPr>
              <w:t xml:space="preserve"> </w:t>
            </w:r>
            <w:r w:rsidRPr="000A3B11">
              <w:rPr>
                <w:rFonts w:ascii="Times New Roman" w:hAnsi="Times New Roman"/>
                <w:sz w:val="24"/>
                <w:szCs w:val="24"/>
              </w:rPr>
              <w:t xml:space="preserve">передвижки, семейные и групповые фотоальбомы, фоторепортажи «Из жизни </w:t>
            </w:r>
            <w:r w:rsidRPr="00E22047">
              <w:rPr>
                <w:rFonts w:ascii="Times New Roman" w:hAnsi="Times New Roman"/>
                <w:sz w:val="24"/>
                <w:szCs w:val="24"/>
              </w:rPr>
              <w:t xml:space="preserve">группы», «Копилка добрых дел», «Мы благодарим»;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памятки;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создание странички на сайте ДОУ;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консультации, семинары, семинары-практикумы, конференции;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распространение опыта семейного воспитания;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родительские собрания; </w:t>
            </w:r>
          </w:p>
          <w:p w:rsidR="00EB397B" w:rsidRPr="00E22047"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выпуск газеты для родителей «Алёнка»; </w:t>
            </w:r>
          </w:p>
        </w:tc>
        <w:tc>
          <w:tcPr>
            <w:tcW w:w="2835" w:type="dxa"/>
          </w:tcPr>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1 раз в квартал </w:t>
            </w:r>
          </w:p>
          <w:p w:rsidR="00EB397B" w:rsidRDefault="00EB397B" w:rsidP="00D376FF">
            <w:pPr>
              <w:pStyle w:val="a3"/>
              <w:rPr>
                <w:rFonts w:ascii="Times New Roman" w:hAnsi="Times New Roman"/>
                <w:sz w:val="24"/>
                <w:szCs w:val="24"/>
              </w:rPr>
            </w:pPr>
            <w:r w:rsidRPr="000A3B11">
              <w:rPr>
                <w:rFonts w:ascii="Times New Roman" w:hAnsi="Times New Roman"/>
                <w:sz w:val="24"/>
                <w:szCs w:val="24"/>
              </w:rPr>
              <w:t xml:space="preserve">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Обновление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постоянно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 1 раз в месяц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По годовому плану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 </w:t>
            </w:r>
          </w:p>
          <w:p w:rsidR="00EB397B" w:rsidRDefault="00EB397B" w:rsidP="00D376FF">
            <w:pPr>
              <w:pStyle w:val="a3"/>
              <w:rPr>
                <w:rFonts w:ascii="Times New Roman" w:hAnsi="Times New Roman"/>
                <w:sz w:val="24"/>
                <w:szCs w:val="24"/>
              </w:rPr>
            </w:pP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1 раз в квартал </w:t>
            </w:r>
          </w:p>
          <w:p w:rsidR="00EB397B" w:rsidRDefault="00EB397B" w:rsidP="00D376FF">
            <w:pPr>
              <w:pStyle w:val="a3"/>
              <w:rPr>
                <w:rFonts w:ascii="Times New Roman" w:hAnsi="Times New Roman"/>
                <w:sz w:val="24"/>
                <w:szCs w:val="24"/>
              </w:rPr>
            </w:pPr>
            <w:r w:rsidRPr="000A3B11">
              <w:rPr>
                <w:rFonts w:ascii="Times New Roman" w:hAnsi="Times New Roman"/>
                <w:sz w:val="24"/>
                <w:szCs w:val="24"/>
              </w:rPr>
              <w:t>1 раз в квартал</w:t>
            </w:r>
          </w:p>
          <w:p w:rsidR="00EB397B" w:rsidRDefault="00EB397B" w:rsidP="00D376FF">
            <w:pPr>
              <w:pStyle w:val="a3"/>
              <w:rPr>
                <w:rFonts w:ascii="Times New Roman" w:hAnsi="Times New Roman"/>
                <w:sz w:val="24"/>
                <w:szCs w:val="24"/>
              </w:rPr>
            </w:pPr>
          </w:p>
          <w:p w:rsidR="00EB397B" w:rsidRPr="00404BE4" w:rsidRDefault="00EB397B" w:rsidP="00D376FF">
            <w:pPr>
              <w:pStyle w:val="a3"/>
              <w:rPr>
                <w:rFonts w:ascii="Times New Roman" w:hAnsi="Times New Roman"/>
                <w:sz w:val="24"/>
                <w:szCs w:val="24"/>
              </w:rPr>
            </w:pPr>
            <w:r>
              <w:rPr>
                <w:rFonts w:ascii="Times New Roman" w:hAnsi="Times New Roman"/>
                <w:sz w:val="24"/>
                <w:szCs w:val="24"/>
              </w:rPr>
              <w:t>ежемесячно</w:t>
            </w:r>
          </w:p>
        </w:tc>
      </w:tr>
      <w:tr w:rsidR="00EB397B" w:rsidRPr="00404BE4" w:rsidTr="00D376FF">
        <w:tc>
          <w:tcPr>
            <w:tcW w:w="2518" w:type="dxa"/>
          </w:tcPr>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В воспитательно-</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образовательном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процессе ДОУ,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lastRenderedPageBreak/>
              <w:t xml:space="preserve">направленном на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установление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сотрудничества и </w:t>
            </w:r>
          </w:p>
          <w:p w:rsidR="00EB397B" w:rsidRDefault="00EB397B" w:rsidP="00D376FF">
            <w:pPr>
              <w:pStyle w:val="a3"/>
              <w:rPr>
                <w:rFonts w:ascii="Times New Roman" w:hAnsi="Times New Roman"/>
                <w:sz w:val="24"/>
                <w:szCs w:val="24"/>
              </w:rPr>
            </w:pPr>
            <w:r>
              <w:rPr>
                <w:rFonts w:ascii="Times New Roman" w:hAnsi="Times New Roman"/>
                <w:sz w:val="24"/>
                <w:szCs w:val="24"/>
              </w:rPr>
              <w:t>партнерских</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отношений с целью вовлечения </w:t>
            </w:r>
            <w:r>
              <w:rPr>
                <w:rFonts w:ascii="Times New Roman" w:hAnsi="Times New Roman"/>
                <w:sz w:val="24"/>
                <w:szCs w:val="24"/>
              </w:rPr>
              <w:t xml:space="preserve">родителей в единое </w:t>
            </w:r>
            <w:r w:rsidRPr="000A3B11">
              <w:rPr>
                <w:rFonts w:ascii="Times New Roman" w:hAnsi="Times New Roman"/>
                <w:sz w:val="24"/>
                <w:szCs w:val="24"/>
              </w:rPr>
              <w:t xml:space="preserve">образовательное </w:t>
            </w:r>
          </w:p>
          <w:p w:rsidR="00EB397B" w:rsidRPr="00404BE4" w:rsidRDefault="00EB397B" w:rsidP="00D376FF">
            <w:pPr>
              <w:pStyle w:val="a3"/>
              <w:rPr>
                <w:rFonts w:ascii="Times New Roman" w:hAnsi="Times New Roman"/>
                <w:sz w:val="24"/>
                <w:szCs w:val="24"/>
              </w:rPr>
            </w:pPr>
            <w:r>
              <w:rPr>
                <w:rFonts w:ascii="Times New Roman" w:hAnsi="Times New Roman"/>
                <w:sz w:val="24"/>
                <w:szCs w:val="24"/>
              </w:rPr>
              <w:t xml:space="preserve">пространство </w:t>
            </w:r>
          </w:p>
        </w:tc>
        <w:tc>
          <w:tcPr>
            <w:tcW w:w="5103" w:type="dxa"/>
          </w:tcPr>
          <w:p w:rsidR="00EB397B" w:rsidRDefault="00EB397B" w:rsidP="00121089">
            <w:pPr>
              <w:pStyle w:val="a3"/>
              <w:numPr>
                <w:ilvl w:val="0"/>
                <w:numId w:val="2"/>
              </w:numPr>
              <w:ind w:left="317" w:hanging="283"/>
              <w:rPr>
                <w:rFonts w:ascii="Times New Roman" w:hAnsi="Times New Roman"/>
                <w:sz w:val="24"/>
                <w:szCs w:val="24"/>
              </w:rPr>
            </w:pPr>
            <w:r w:rsidRPr="000A3B11">
              <w:rPr>
                <w:rFonts w:ascii="Times New Roman" w:hAnsi="Times New Roman"/>
                <w:sz w:val="24"/>
                <w:szCs w:val="24"/>
              </w:rPr>
              <w:lastRenderedPageBreak/>
              <w:t xml:space="preserve">Дни открытых дверей.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Дни здоровья.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Совместные праздники, развлечения.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lastRenderedPageBreak/>
              <w:t xml:space="preserve">Встречи с интересными людьми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Семейные клубы, гостиные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Клубы по интересам для родителей;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Участие в творческих выставках, смотрах-конкурсах </w:t>
            </w:r>
          </w:p>
          <w:p w:rsidR="00EB397B"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 Мероприятия с родителями в рамках проектной деятельности</w:t>
            </w:r>
          </w:p>
          <w:p w:rsidR="00EB397B" w:rsidRPr="00E22047" w:rsidRDefault="00EB397B" w:rsidP="00121089">
            <w:pPr>
              <w:pStyle w:val="a3"/>
              <w:numPr>
                <w:ilvl w:val="0"/>
                <w:numId w:val="2"/>
              </w:numPr>
              <w:ind w:left="317" w:hanging="283"/>
              <w:rPr>
                <w:rFonts w:ascii="Times New Roman" w:hAnsi="Times New Roman"/>
                <w:sz w:val="24"/>
                <w:szCs w:val="24"/>
              </w:rPr>
            </w:pPr>
            <w:r w:rsidRPr="00E22047">
              <w:rPr>
                <w:rFonts w:ascii="Times New Roman" w:hAnsi="Times New Roman"/>
                <w:sz w:val="24"/>
                <w:szCs w:val="24"/>
              </w:rPr>
              <w:t xml:space="preserve">Творческие отчеты кружков </w:t>
            </w:r>
          </w:p>
        </w:tc>
        <w:tc>
          <w:tcPr>
            <w:tcW w:w="2835" w:type="dxa"/>
          </w:tcPr>
          <w:p w:rsidR="00EB397B" w:rsidRDefault="00EB397B" w:rsidP="00D376FF">
            <w:pPr>
              <w:pStyle w:val="a3"/>
              <w:rPr>
                <w:rFonts w:ascii="Times New Roman" w:hAnsi="Times New Roman"/>
                <w:sz w:val="24"/>
                <w:szCs w:val="24"/>
              </w:rPr>
            </w:pPr>
            <w:r>
              <w:rPr>
                <w:rFonts w:ascii="Times New Roman" w:hAnsi="Times New Roman"/>
                <w:sz w:val="24"/>
                <w:szCs w:val="24"/>
              </w:rPr>
              <w:lastRenderedPageBreak/>
              <w:t>1 раз</w:t>
            </w:r>
            <w:r w:rsidRPr="000A3B11">
              <w:rPr>
                <w:rFonts w:ascii="Times New Roman" w:hAnsi="Times New Roman"/>
                <w:sz w:val="24"/>
                <w:szCs w:val="24"/>
              </w:rPr>
              <w:t xml:space="preserve"> в год </w:t>
            </w:r>
          </w:p>
          <w:p w:rsidR="00EB397B" w:rsidRPr="000A3B11" w:rsidRDefault="00EB397B" w:rsidP="00D376FF">
            <w:pPr>
              <w:pStyle w:val="a3"/>
              <w:rPr>
                <w:rFonts w:ascii="Times New Roman" w:hAnsi="Times New Roman"/>
                <w:sz w:val="24"/>
                <w:szCs w:val="24"/>
              </w:rPr>
            </w:pPr>
            <w:r>
              <w:rPr>
                <w:rFonts w:ascii="Times New Roman" w:hAnsi="Times New Roman"/>
                <w:sz w:val="24"/>
                <w:szCs w:val="24"/>
              </w:rPr>
              <w:t>2 раза в год</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1 раз в квартал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lastRenderedPageBreak/>
              <w:t xml:space="preserve">2 раза в год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По плану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По плану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1 раз в квартал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 Постоянно по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годовому плану </w:t>
            </w:r>
          </w:p>
          <w:p w:rsidR="00EB397B" w:rsidRPr="000A3B11" w:rsidRDefault="00EB397B" w:rsidP="00D376FF">
            <w:pPr>
              <w:pStyle w:val="a3"/>
              <w:rPr>
                <w:rFonts w:ascii="Times New Roman" w:hAnsi="Times New Roman"/>
                <w:sz w:val="24"/>
                <w:szCs w:val="24"/>
              </w:rPr>
            </w:pPr>
            <w:r w:rsidRPr="000A3B11">
              <w:rPr>
                <w:rFonts w:ascii="Times New Roman" w:hAnsi="Times New Roman"/>
                <w:sz w:val="24"/>
                <w:szCs w:val="24"/>
              </w:rPr>
              <w:t xml:space="preserve">2-3 раза в год </w:t>
            </w:r>
          </w:p>
          <w:p w:rsidR="00EB397B" w:rsidRPr="00404BE4" w:rsidRDefault="00EB397B" w:rsidP="00D376FF">
            <w:pPr>
              <w:pStyle w:val="a3"/>
              <w:rPr>
                <w:rFonts w:ascii="Times New Roman" w:hAnsi="Times New Roman"/>
                <w:sz w:val="24"/>
                <w:szCs w:val="24"/>
              </w:rPr>
            </w:pPr>
            <w:r w:rsidRPr="000A3B11">
              <w:rPr>
                <w:rFonts w:ascii="Times New Roman" w:hAnsi="Times New Roman"/>
                <w:sz w:val="24"/>
                <w:szCs w:val="24"/>
              </w:rPr>
              <w:t xml:space="preserve"> </w:t>
            </w:r>
            <w:r>
              <w:rPr>
                <w:rFonts w:ascii="Times New Roman" w:hAnsi="Times New Roman"/>
                <w:sz w:val="24"/>
                <w:szCs w:val="24"/>
              </w:rPr>
              <w:t xml:space="preserve">1 раз в год </w:t>
            </w:r>
          </w:p>
        </w:tc>
      </w:tr>
    </w:tbl>
    <w:p w:rsidR="00EB397B" w:rsidRDefault="00EB397B" w:rsidP="00EB397B">
      <w:pPr>
        <w:pStyle w:val="a3"/>
        <w:rPr>
          <w:rFonts w:ascii="Times New Roman" w:hAnsi="Times New Roman"/>
          <w:sz w:val="24"/>
          <w:szCs w:val="24"/>
        </w:rPr>
      </w:pPr>
    </w:p>
    <w:p w:rsidR="00EB397B" w:rsidRPr="00EB397B" w:rsidRDefault="00EB397B" w:rsidP="009732FF">
      <w:pPr>
        <w:pStyle w:val="a3"/>
        <w:ind w:firstLine="708"/>
        <w:jc w:val="both"/>
        <w:rPr>
          <w:rFonts w:ascii="Times New Roman" w:hAnsi="Times New Roman"/>
          <w:sz w:val="24"/>
          <w:szCs w:val="24"/>
        </w:rPr>
      </w:pPr>
      <w:r w:rsidRPr="00EB397B">
        <w:rPr>
          <w:rFonts w:ascii="Times New Roman" w:hAnsi="Times New Roman"/>
          <w:sz w:val="24"/>
          <w:szCs w:val="24"/>
        </w:rPr>
        <w:t>Содержание работы с родителями вы</w:t>
      </w:r>
      <w:r>
        <w:rPr>
          <w:rFonts w:ascii="Times New Roman" w:hAnsi="Times New Roman"/>
          <w:sz w:val="24"/>
          <w:szCs w:val="24"/>
        </w:rPr>
        <w:t xml:space="preserve">текает из сложившихся в дошкольной </w:t>
      </w:r>
      <w:r w:rsidRPr="00EB397B">
        <w:rPr>
          <w:rFonts w:ascii="Times New Roman" w:hAnsi="Times New Roman"/>
          <w:sz w:val="24"/>
          <w:szCs w:val="24"/>
        </w:rPr>
        <w:t xml:space="preserve">образовательной  организации  традиций,  </w:t>
      </w:r>
      <w:r>
        <w:rPr>
          <w:rFonts w:ascii="Times New Roman" w:hAnsi="Times New Roman"/>
          <w:sz w:val="24"/>
          <w:szCs w:val="24"/>
        </w:rPr>
        <w:t xml:space="preserve">выявленных  проблем,  запросов </w:t>
      </w:r>
      <w:r w:rsidRPr="00EB397B">
        <w:rPr>
          <w:rFonts w:ascii="Times New Roman" w:hAnsi="Times New Roman"/>
          <w:sz w:val="24"/>
          <w:szCs w:val="24"/>
        </w:rPr>
        <w:t xml:space="preserve">самих родителей, поставленных перед педагогами годовых задач. </w:t>
      </w:r>
    </w:p>
    <w:p w:rsidR="00EB397B" w:rsidRPr="00EB397B" w:rsidRDefault="00EB397B" w:rsidP="009732FF">
      <w:pPr>
        <w:pStyle w:val="a3"/>
        <w:ind w:firstLine="708"/>
        <w:jc w:val="both"/>
        <w:rPr>
          <w:rFonts w:ascii="Times New Roman" w:hAnsi="Times New Roman"/>
          <w:sz w:val="24"/>
          <w:szCs w:val="24"/>
        </w:rPr>
      </w:pPr>
      <w:r w:rsidRPr="00EB397B">
        <w:rPr>
          <w:rFonts w:ascii="Times New Roman" w:hAnsi="Times New Roman"/>
          <w:sz w:val="24"/>
          <w:szCs w:val="24"/>
        </w:rPr>
        <w:t>Тесное сотрудничество с семьей дела</w:t>
      </w:r>
      <w:r>
        <w:rPr>
          <w:rFonts w:ascii="Times New Roman" w:hAnsi="Times New Roman"/>
          <w:sz w:val="24"/>
          <w:szCs w:val="24"/>
        </w:rPr>
        <w:t>ет успешной работу любой образо</w:t>
      </w:r>
      <w:r w:rsidRPr="00EB397B">
        <w:rPr>
          <w:rFonts w:ascii="Times New Roman" w:hAnsi="Times New Roman"/>
          <w:sz w:val="24"/>
          <w:szCs w:val="24"/>
        </w:rPr>
        <w:t xml:space="preserve">вательной организации. Только в диалоге обе </w:t>
      </w:r>
      <w:r>
        <w:rPr>
          <w:rFonts w:ascii="Times New Roman" w:hAnsi="Times New Roman"/>
          <w:sz w:val="24"/>
          <w:szCs w:val="24"/>
        </w:rPr>
        <w:t>стороны могут узнать, как ребё</w:t>
      </w:r>
      <w:r w:rsidRPr="00EB397B">
        <w:rPr>
          <w:rFonts w:ascii="Times New Roman" w:hAnsi="Times New Roman"/>
          <w:sz w:val="24"/>
          <w:szCs w:val="24"/>
        </w:rPr>
        <w:t>нок ведет себя в другой жизненной среде. Об</w:t>
      </w:r>
      <w:r>
        <w:rPr>
          <w:rFonts w:ascii="Times New Roman" w:hAnsi="Times New Roman"/>
          <w:sz w:val="24"/>
          <w:szCs w:val="24"/>
        </w:rPr>
        <w:t>мен информацией о ребенке явля</w:t>
      </w:r>
      <w:r w:rsidRPr="00EB397B">
        <w:rPr>
          <w:rFonts w:ascii="Times New Roman" w:hAnsi="Times New Roman"/>
          <w:sz w:val="24"/>
          <w:szCs w:val="24"/>
        </w:rPr>
        <w:t>ется основой для воспитательного партнерст</w:t>
      </w:r>
      <w:r>
        <w:rPr>
          <w:rFonts w:ascii="Times New Roman" w:hAnsi="Times New Roman"/>
          <w:sz w:val="24"/>
          <w:szCs w:val="24"/>
        </w:rPr>
        <w:t xml:space="preserve">ва между родителями (законными </w:t>
      </w:r>
      <w:r w:rsidRPr="00EB397B">
        <w:rPr>
          <w:rFonts w:ascii="Times New Roman" w:hAnsi="Times New Roman"/>
          <w:sz w:val="24"/>
          <w:szCs w:val="24"/>
        </w:rPr>
        <w:t xml:space="preserve">представителями)  и  воспитателями,  то  есть  для </w:t>
      </w:r>
      <w:r>
        <w:rPr>
          <w:rFonts w:ascii="Times New Roman" w:hAnsi="Times New Roman"/>
          <w:sz w:val="24"/>
          <w:szCs w:val="24"/>
        </w:rPr>
        <w:t xml:space="preserve"> открытого,  доверительного  и </w:t>
      </w:r>
      <w:r w:rsidRPr="00EB397B">
        <w:rPr>
          <w:rFonts w:ascii="Times New Roman" w:hAnsi="Times New Roman"/>
          <w:sz w:val="24"/>
          <w:szCs w:val="24"/>
        </w:rPr>
        <w:t xml:space="preserve">интенсивного сотрудничества обеих сторон в </w:t>
      </w:r>
      <w:r>
        <w:rPr>
          <w:rFonts w:ascii="Times New Roman" w:hAnsi="Times New Roman"/>
          <w:sz w:val="24"/>
          <w:szCs w:val="24"/>
        </w:rPr>
        <w:t>общем деле образования и воспи</w:t>
      </w:r>
      <w:r w:rsidRPr="00EB397B">
        <w:rPr>
          <w:rFonts w:ascii="Times New Roman" w:hAnsi="Times New Roman"/>
          <w:sz w:val="24"/>
          <w:szCs w:val="24"/>
        </w:rPr>
        <w:t>тания детей. Поэтому одним из направлений</w:t>
      </w:r>
      <w:r>
        <w:rPr>
          <w:rFonts w:ascii="Times New Roman" w:hAnsi="Times New Roman"/>
          <w:sz w:val="24"/>
          <w:szCs w:val="24"/>
        </w:rPr>
        <w:t xml:space="preserve"> работе с родителями воспитанни</w:t>
      </w:r>
      <w:r w:rsidRPr="00EB397B">
        <w:rPr>
          <w:rFonts w:ascii="Times New Roman" w:hAnsi="Times New Roman"/>
          <w:sz w:val="24"/>
          <w:szCs w:val="24"/>
        </w:rPr>
        <w:t xml:space="preserve">ков является взаимоинформирование и взаимопознание. </w:t>
      </w:r>
    </w:p>
    <w:p w:rsidR="00EB397B" w:rsidRPr="00EB397B" w:rsidRDefault="00EB397B" w:rsidP="009732FF">
      <w:pPr>
        <w:pStyle w:val="a3"/>
        <w:ind w:firstLine="708"/>
        <w:jc w:val="both"/>
        <w:rPr>
          <w:rFonts w:ascii="Times New Roman" w:hAnsi="Times New Roman"/>
          <w:sz w:val="24"/>
          <w:szCs w:val="24"/>
        </w:rPr>
      </w:pPr>
      <w:r w:rsidRPr="00EB397B">
        <w:rPr>
          <w:rFonts w:ascii="Times New Roman" w:hAnsi="Times New Roman"/>
          <w:sz w:val="24"/>
          <w:szCs w:val="24"/>
        </w:rPr>
        <w:t xml:space="preserve">Для  успешной  реализации  Основной </w:t>
      </w:r>
      <w:r>
        <w:rPr>
          <w:rFonts w:ascii="Times New Roman" w:hAnsi="Times New Roman"/>
          <w:sz w:val="24"/>
          <w:szCs w:val="24"/>
        </w:rPr>
        <w:t xml:space="preserve"> образовательной  программы  до</w:t>
      </w:r>
      <w:r w:rsidRPr="00EB397B">
        <w:rPr>
          <w:rFonts w:ascii="Times New Roman" w:hAnsi="Times New Roman"/>
          <w:sz w:val="24"/>
          <w:szCs w:val="24"/>
        </w:rPr>
        <w:t>школьного образования  необходим тесный д</w:t>
      </w:r>
      <w:r>
        <w:rPr>
          <w:rFonts w:ascii="Times New Roman" w:hAnsi="Times New Roman"/>
          <w:sz w:val="24"/>
          <w:szCs w:val="24"/>
        </w:rPr>
        <w:t>еловой контакт с родителями де</w:t>
      </w:r>
      <w:r w:rsidRPr="00EB397B">
        <w:rPr>
          <w:rFonts w:ascii="Times New Roman" w:hAnsi="Times New Roman"/>
          <w:sz w:val="24"/>
          <w:szCs w:val="24"/>
        </w:rPr>
        <w:t xml:space="preserve">тей, позволяющий объединять воспитательные </w:t>
      </w:r>
      <w:r>
        <w:rPr>
          <w:rFonts w:ascii="Times New Roman" w:hAnsi="Times New Roman"/>
          <w:sz w:val="24"/>
          <w:szCs w:val="24"/>
        </w:rPr>
        <w:t>усилия и избегать ситуаций, ко</w:t>
      </w:r>
      <w:r w:rsidRPr="00EB397B">
        <w:rPr>
          <w:rFonts w:ascii="Times New Roman" w:hAnsi="Times New Roman"/>
          <w:sz w:val="24"/>
          <w:szCs w:val="24"/>
        </w:rPr>
        <w:t>гда к детям предъявляются противоречащие д</w:t>
      </w:r>
      <w:r>
        <w:rPr>
          <w:rFonts w:ascii="Times New Roman" w:hAnsi="Times New Roman"/>
          <w:sz w:val="24"/>
          <w:szCs w:val="24"/>
        </w:rPr>
        <w:t xml:space="preserve">руг другу требования. Успешное </w:t>
      </w:r>
      <w:r w:rsidRPr="00EB397B">
        <w:rPr>
          <w:rFonts w:ascii="Times New Roman" w:hAnsi="Times New Roman"/>
          <w:sz w:val="24"/>
          <w:szCs w:val="24"/>
        </w:rPr>
        <w:t>взаимодействие возможно лишь в том случае,</w:t>
      </w:r>
      <w:r>
        <w:rPr>
          <w:rFonts w:ascii="Times New Roman" w:hAnsi="Times New Roman"/>
          <w:sz w:val="24"/>
          <w:szCs w:val="24"/>
        </w:rPr>
        <w:t xml:space="preserve"> если педагоги знакомы с воспи</w:t>
      </w:r>
      <w:r w:rsidRPr="00EB397B">
        <w:rPr>
          <w:rFonts w:ascii="Times New Roman" w:hAnsi="Times New Roman"/>
          <w:sz w:val="24"/>
          <w:szCs w:val="24"/>
        </w:rPr>
        <w:t>тательными возможностями семьи ребенка, а семья имеет представление о до-</w:t>
      </w:r>
    </w:p>
    <w:p w:rsidR="00EB397B" w:rsidRDefault="00EB397B" w:rsidP="009732FF">
      <w:pPr>
        <w:pStyle w:val="a3"/>
        <w:jc w:val="both"/>
        <w:rPr>
          <w:rFonts w:ascii="Times New Roman" w:hAnsi="Times New Roman"/>
          <w:sz w:val="24"/>
          <w:szCs w:val="24"/>
        </w:rPr>
      </w:pPr>
      <w:r w:rsidRPr="00EB397B">
        <w:rPr>
          <w:rFonts w:ascii="Times New Roman" w:hAnsi="Times New Roman"/>
          <w:sz w:val="24"/>
          <w:szCs w:val="24"/>
        </w:rPr>
        <w:t>школьном учреждении, которому доверяет вос</w:t>
      </w:r>
      <w:r>
        <w:rPr>
          <w:rFonts w:ascii="Times New Roman" w:hAnsi="Times New Roman"/>
          <w:sz w:val="24"/>
          <w:szCs w:val="24"/>
        </w:rPr>
        <w:t xml:space="preserve">питание ребенка. Это позволяет </w:t>
      </w:r>
      <w:r w:rsidRPr="00EB397B">
        <w:rPr>
          <w:rFonts w:ascii="Times New Roman" w:hAnsi="Times New Roman"/>
          <w:sz w:val="24"/>
          <w:szCs w:val="24"/>
        </w:rPr>
        <w:t xml:space="preserve">оказывать друг другу необходимую поддержку </w:t>
      </w:r>
      <w:r>
        <w:rPr>
          <w:rFonts w:ascii="Times New Roman" w:hAnsi="Times New Roman"/>
          <w:sz w:val="24"/>
          <w:szCs w:val="24"/>
        </w:rPr>
        <w:t xml:space="preserve">в развитии ребенка, привлекать </w:t>
      </w:r>
      <w:r w:rsidRPr="00EB397B">
        <w:rPr>
          <w:rFonts w:ascii="Times New Roman" w:hAnsi="Times New Roman"/>
          <w:sz w:val="24"/>
          <w:szCs w:val="24"/>
        </w:rPr>
        <w:t>имеющиеся педагогические ресурсы для решения общих задач воспитания.</w:t>
      </w:r>
    </w:p>
    <w:p w:rsidR="00EB397B" w:rsidRDefault="00EB397B" w:rsidP="009732FF">
      <w:pPr>
        <w:pStyle w:val="a3"/>
        <w:jc w:val="both"/>
        <w:rPr>
          <w:rFonts w:ascii="Times New Roman" w:hAnsi="Times New Roman"/>
          <w:sz w:val="24"/>
          <w:szCs w:val="24"/>
        </w:rPr>
      </w:pPr>
    </w:p>
    <w:p w:rsidR="00EB397B" w:rsidRPr="0050243C" w:rsidRDefault="00EB397B" w:rsidP="00EB397B">
      <w:pPr>
        <w:pStyle w:val="a3"/>
        <w:jc w:val="center"/>
        <w:rPr>
          <w:rFonts w:ascii="Times New Roman" w:hAnsi="Times New Roman"/>
          <w:b/>
          <w:sz w:val="24"/>
          <w:szCs w:val="24"/>
        </w:rPr>
      </w:pPr>
      <w:r w:rsidRPr="0050243C">
        <w:rPr>
          <w:rFonts w:ascii="Times New Roman" w:hAnsi="Times New Roman"/>
          <w:b/>
          <w:sz w:val="24"/>
          <w:szCs w:val="24"/>
        </w:rPr>
        <w:t>Формы взаимодействия педагогического коллектива с семьями воспитанников</w:t>
      </w:r>
      <w:r w:rsidRPr="0050243C">
        <w:rPr>
          <w:rFonts w:ascii="Times New Roman" w:hAnsi="Times New Roman"/>
          <w:b/>
          <w:sz w:val="24"/>
          <w:szCs w:val="24"/>
        </w:rPr>
        <w:cr/>
      </w:r>
    </w:p>
    <w:tbl>
      <w:tblPr>
        <w:tblStyle w:val="a6"/>
        <w:tblW w:w="10456" w:type="dxa"/>
        <w:tblLayout w:type="fixed"/>
        <w:tblLook w:val="04A0" w:firstRow="1" w:lastRow="0" w:firstColumn="1" w:lastColumn="0" w:noHBand="0" w:noVBand="1"/>
      </w:tblPr>
      <w:tblGrid>
        <w:gridCol w:w="1526"/>
        <w:gridCol w:w="2268"/>
        <w:gridCol w:w="6662"/>
      </w:tblGrid>
      <w:tr w:rsidR="00EB397B" w:rsidTr="00D376FF">
        <w:tc>
          <w:tcPr>
            <w:tcW w:w="1526" w:type="dxa"/>
          </w:tcPr>
          <w:p w:rsidR="00EB397B" w:rsidRPr="0050243C" w:rsidRDefault="00EB397B" w:rsidP="00D376FF">
            <w:pPr>
              <w:pStyle w:val="a3"/>
              <w:jc w:val="center"/>
              <w:rPr>
                <w:rFonts w:ascii="Times New Roman" w:hAnsi="Times New Roman"/>
                <w:b/>
                <w:sz w:val="24"/>
                <w:szCs w:val="24"/>
              </w:rPr>
            </w:pPr>
            <w:r w:rsidRPr="0050243C">
              <w:rPr>
                <w:rFonts w:ascii="Times New Roman" w:hAnsi="Times New Roman"/>
                <w:b/>
                <w:sz w:val="24"/>
                <w:szCs w:val="24"/>
              </w:rPr>
              <w:t>Форма</w:t>
            </w:r>
          </w:p>
          <w:p w:rsidR="00EB397B" w:rsidRPr="0050243C" w:rsidRDefault="00EB397B" w:rsidP="00D376FF">
            <w:pPr>
              <w:pStyle w:val="a3"/>
              <w:jc w:val="center"/>
              <w:rPr>
                <w:rFonts w:ascii="Times New Roman" w:hAnsi="Times New Roman"/>
                <w:b/>
                <w:sz w:val="24"/>
                <w:szCs w:val="24"/>
              </w:rPr>
            </w:pPr>
            <w:r w:rsidRPr="0050243C">
              <w:rPr>
                <w:rFonts w:ascii="Times New Roman" w:hAnsi="Times New Roman"/>
                <w:b/>
                <w:sz w:val="24"/>
                <w:szCs w:val="24"/>
              </w:rPr>
              <w:t>Взаимодействия</w:t>
            </w:r>
          </w:p>
        </w:tc>
        <w:tc>
          <w:tcPr>
            <w:tcW w:w="2268" w:type="dxa"/>
          </w:tcPr>
          <w:p w:rsidR="00EB397B" w:rsidRPr="0050243C" w:rsidRDefault="00EB397B" w:rsidP="00D376FF">
            <w:pPr>
              <w:pStyle w:val="a3"/>
              <w:jc w:val="center"/>
              <w:rPr>
                <w:rFonts w:ascii="Times New Roman" w:hAnsi="Times New Roman"/>
                <w:b/>
                <w:sz w:val="24"/>
                <w:szCs w:val="24"/>
              </w:rPr>
            </w:pPr>
            <w:r w:rsidRPr="0050243C">
              <w:rPr>
                <w:rFonts w:ascii="Times New Roman" w:hAnsi="Times New Roman"/>
                <w:b/>
                <w:sz w:val="24"/>
                <w:szCs w:val="24"/>
              </w:rPr>
              <w:t>Наименование мероприятия</w:t>
            </w:r>
          </w:p>
        </w:tc>
        <w:tc>
          <w:tcPr>
            <w:tcW w:w="6662" w:type="dxa"/>
          </w:tcPr>
          <w:p w:rsidR="00EB397B" w:rsidRPr="0050243C" w:rsidRDefault="00EB397B" w:rsidP="00D376FF">
            <w:pPr>
              <w:pStyle w:val="a3"/>
              <w:jc w:val="center"/>
              <w:rPr>
                <w:rFonts w:ascii="Times New Roman" w:hAnsi="Times New Roman"/>
                <w:b/>
                <w:sz w:val="24"/>
                <w:szCs w:val="24"/>
              </w:rPr>
            </w:pPr>
            <w:r w:rsidRPr="0050243C">
              <w:rPr>
                <w:rFonts w:ascii="Times New Roman" w:hAnsi="Times New Roman"/>
                <w:b/>
                <w:sz w:val="24"/>
                <w:szCs w:val="24"/>
              </w:rPr>
              <w:t>Задачи</w:t>
            </w:r>
          </w:p>
        </w:tc>
      </w:tr>
      <w:tr w:rsidR="00EB397B" w:rsidTr="009945D4">
        <w:tc>
          <w:tcPr>
            <w:tcW w:w="1526" w:type="dxa"/>
            <w:vMerge w:val="restart"/>
            <w:textDirection w:val="btLr"/>
            <w:vAlign w:val="center"/>
          </w:tcPr>
          <w:p w:rsidR="00EB397B" w:rsidRDefault="00EB397B" w:rsidP="009945D4">
            <w:pPr>
              <w:pStyle w:val="a3"/>
              <w:ind w:left="113" w:right="113"/>
              <w:jc w:val="center"/>
              <w:rPr>
                <w:rFonts w:ascii="Times New Roman" w:hAnsi="Times New Roman"/>
                <w:sz w:val="24"/>
                <w:szCs w:val="24"/>
              </w:rPr>
            </w:pPr>
            <w:r>
              <w:rPr>
                <w:rFonts w:ascii="Times New Roman" w:hAnsi="Times New Roman"/>
                <w:sz w:val="24"/>
                <w:szCs w:val="24"/>
              </w:rPr>
              <w:t>Информационно- ознакомительные формы</w:t>
            </w:r>
          </w:p>
        </w:tc>
        <w:tc>
          <w:tcPr>
            <w:tcW w:w="2268" w:type="dxa"/>
          </w:tcPr>
          <w:p w:rsidR="00EB397B" w:rsidRPr="000A3B11" w:rsidRDefault="00EB397B" w:rsidP="00D376FF">
            <w:pPr>
              <w:pStyle w:val="a3"/>
              <w:rPr>
                <w:rFonts w:ascii="Times New Roman" w:hAnsi="Times New Roman"/>
                <w:sz w:val="24"/>
                <w:szCs w:val="24"/>
              </w:rPr>
            </w:pPr>
            <w:r>
              <w:rPr>
                <w:rFonts w:ascii="Times New Roman" w:hAnsi="Times New Roman"/>
                <w:sz w:val="24"/>
                <w:szCs w:val="24"/>
              </w:rPr>
              <w:t xml:space="preserve">Эпизодические </w:t>
            </w:r>
            <w:r w:rsidRPr="000A3B11">
              <w:rPr>
                <w:rFonts w:ascii="Times New Roman" w:hAnsi="Times New Roman"/>
                <w:sz w:val="24"/>
                <w:szCs w:val="24"/>
              </w:rPr>
              <w:t xml:space="preserve">посещения </w:t>
            </w:r>
          </w:p>
          <w:p w:rsidR="00EB397B" w:rsidRDefault="00EB397B" w:rsidP="00D376FF">
            <w:pPr>
              <w:pStyle w:val="a3"/>
              <w:rPr>
                <w:rFonts w:ascii="Times New Roman" w:hAnsi="Times New Roman"/>
                <w:sz w:val="24"/>
                <w:szCs w:val="24"/>
              </w:rPr>
            </w:pPr>
            <w:r>
              <w:rPr>
                <w:rFonts w:ascii="Times New Roman" w:hAnsi="Times New Roman"/>
                <w:sz w:val="24"/>
                <w:szCs w:val="24"/>
              </w:rPr>
              <w:t xml:space="preserve">родителями </w:t>
            </w:r>
            <w:r w:rsidRPr="000A3B11">
              <w:rPr>
                <w:rFonts w:ascii="Times New Roman" w:hAnsi="Times New Roman"/>
                <w:sz w:val="24"/>
                <w:szCs w:val="24"/>
              </w:rPr>
              <w:t>детского сада</w:t>
            </w:r>
          </w:p>
        </w:tc>
        <w:tc>
          <w:tcPr>
            <w:tcW w:w="6662"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Ознакомление родителей </w:t>
            </w:r>
            <w:r w:rsidRPr="003C23C6">
              <w:rPr>
                <w:rFonts w:ascii="Times New Roman" w:hAnsi="Times New Roman"/>
                <w:sz w:val="24"/>
                <w:szCs w:val="24"/>
              </w:rPr>
              <w:t xml:space="preserve">с </w:t>
            </w:r>
            <w:r>
              <w:rPr>
                <w:rFonts w:ascii="Times New Roman" w:hAnsi="Times New Roman"/>
                <w:sz w:val="24"/>
                <w:szCs w:val="24"/>
              </w:rPr>
              <w:t xml:space="preserve">условиями, </w:t>
            </w:r>
            <w:r w:rsidRPr="003C23C6">
              <w:rPr>
                <w:rFonts w:ascii="Times New Roman" w:hAnsi="Times New Roman"/>
                <w:sz w:val="24"/>
                <w:szCs w:val="24"/>
              </w:rPr>
              <w:t xml:space="preserve">содержанием  и  </w:t>
            </w:r>
            <w:r>
              <w:rPr>
                <w:rFonts w:ascii="Times New Roman" w:hAnsi="Times New Roman"/>
                <w:sz w:val="24"/>
                <w:szCs w:val="24"/>
              </w:rPr>
              <w:t xml:space="preserve">методами  воспитания  детей  в условиях дошкольного учреждения, преодоление  у родителей поверхностного </w:t>
            </w:r>
            <w:r w:rsidRPr="003C23C6">
              <w:rPr>
                <w:rFonts w:ascii="Times New Roman" w:hAnsi="Times New Roman"/>
                <w:sz w:val="24"/>
                <w:szCs w:val="24"/>
              </w:rPr>
              <w:t>суждения  о  ро</w:t>
            </w:r>
            <w:r>
              <w:rPr>
                <w:rFonts w:ascii="Times New Roman" w:hAnsi="Times New Roman"/>
                <w:sz w:val="24"/>
                <w:szCs w:val="24"/>
              </w:rPr>
              <w:t xml:space="preserve">ли  детского  сада,  пересмотр </w:t>
            </w:r>
            <w:r w:rsidRPr="003C23C6">
              <w:rPr>
                <w:rFonts w:ascii="Times New Roman" w:hAnsi="Times New Roman"/>
                <w:sz w:val="24"/>
                <w:szCs w:val="24"/>
              </w:rPr>
              <w:t>методов  и  п</w:t>
            </w:r>
            <w:r>
              <w:rPr>
                <w:rFonts w:ascii="Times New Roman" w:hAnsi="Times New Roman"/>
                <w:sz w:val="24"/>
                <w:szCs w:val="24"/>
              </w:rPr>
              <w:t xml:space="preserve">риемов  домашнего  воспитания. </w:t>
            </w:r>
            <w:r w:rsidRPr="003C23C6">
              <w:rPr>
                <w:rFonts w:ascii="Times New Roman" w:hAnsi="Times New Roman"/>
                <w:sz w:val="24"/>
                <w:szCs w:val="24"/>
              </w:rPr>
              <w:t>Помогают  объективно  ув</w:t>
            </w:r>
            <w:r>
              <w:rPr>
                <w:rFonts w:ascii="Times New Roman" w:hAnsi="Times New Roman"/>
                <w:sz w:val="24"/>
                <w:szCs w:val="24"/>
              </w:rPr>
              <w:t xml:space="preserve">идеть  деятельность </w:t>
            </w:r>
            <w:r w:rsidRPr="003C23C6">
              <w:rPr>
                <w:rFonts w:ascii="Times New Roman" w:hAnsi="Times New Roman"/>
                <w:sz w:val="24"/>
                <w:szCs w:val="24"/>
              </w:rPr>
              <w:t>воспитателя, практическая помощь семье.</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Знакомство с семьей </w:t>
            </w:r>
          </w:p>
        </w:tc>
        <w:tc>
          <w:tcPr>
            <w:tcW w:w="6662" w:type="dxa"/>
          </w:tcPr>
          <w:p w:rsidR="00EB397B" w:rsidRDefault="00EB397B" w:rsidP="00D376FF">
            <w:pPr>
              <w:pStyle w:val="a3"/>
              <w:rPr>
                <w:rFonts w:ascii="Times New Roman" w:hAnsi="Times New Roman"/>
                <w:sz w:val="24"/>
                <w:szCs w:val="24"/>
              </w:rPr>
            </w:pPr>
            <w:r w:rsidRPr="003C23C6">
              <w:rPr>
                <w:rFonts w:ascii="Times New Roman" w:hAnsi="Times New Roman"/>
                <w:sz w:val="24"/>
                <w:szCs w:val="24"/>
              </w:rPr>
              <w:t>Встречи-</w:t>
            </w:r>
            <w:r>
              <w:rPr>
                <w:rFonts w:ascii="Times New Roman" w:hAnsi="Times New Roman"/>
                <w:sz w:val="24"/>
                <w:szCs w:val="24"/>
              </w:rPr>
              <w:t xml:space="preserve">знакомства,  посещение  семей, </w:t>
            </w:r>
            <w:r w:rsidRPr="003C23C6">
              <w:rPr>
                <w:rFonts w:ascii="Times New Roman" w:hAnsi="Times New Roman"/>
                <w:sz w:val="24"/>
                <w:szCs w:val="24"/>
              </w:rPr>
              <w:t>анкетирование семей</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Открытые </w:t>
            </w:r>
            <w:r w:rsidRPr="003C23C6">
              <w:rPr>
                <w:rFonts w:ascii="Times New Roman" w:hAnsi="Times New Roman"/>
                <w:sz w:val="24"/>
                <w:szCs w:val="24"/>
              </w:rPr>
              <w:t xml:space="preserve">просмотры занятий </w:t>
            </w:r>
            <w:r>
              <w:rPr>
                <w:rFonts w:ascii="Times New Roman" w:hAnsi="Times New Roman"/>
                <w:sz w:val="24"/>
                <w:szCs w:val="24"/>
              </w:rPr>
              <w:t xml:space="preserve">и других видов детской </w:t>
            </w:r>
            <w:r w:rsidRPr="003C23C6">
              <w:rPr>
                <w:rFonts w:ascii="Times New Roman" w:hAnsi="Times New Roman"/>
                <w:sz w:val="24"/>
                <w:szCs w:val="24"/>
              </w:rPr>
              <w:t>деятельности</w:t>
            </w:r>
          </w:p>
        </w:tc>
        <w:tc>
          <w:tcPr>
            <w:tcW w:w="6662" w:type="dxa"/>
          </w:tcPr>
          <w:p w:rsidR="00EB397B" w:rsidRDefault="00EB397B" w:rsidP="00D376FF">
            <w:pPr>
              <w:pStyle w:val="a3"/>
              <w:rPr>
                <w:rFonts w:ascii="Times New Roman" w:hAnsi="Times New Roman"/>
                <w:sz w:val="24"/>
                <w:szCs w:val="24"/>
              </w:rPr>
            </w:pPr>
            <w:r w:rsidRPr="00A142C3">
              <w:rPr>
                <w:rFonts w:ascii="Times New Roman" w:hAnsi="Times New Roman"/>
                <w:sz w:val="24"/>
                <w:szCs w:val="24"/>
              </w:rPr>
              <w:t>Наблюдение за</w:t>
            </w:r>
            <w:r>
              <w:rPr>
                <w:rFonts w:ascii="Times New Roman" w:hAnsi="Times New Roman"/>
                <w:sz w:val="24"/>
                <w:szCs w:val="24"/>
              </w:rPr>
              <w:t xml:space="preserve"> играми, занятиями, поведением ребенка, его взаимоотношениями  со </w:t>
            </w:r>
            <w:r w:rsidRPr="00A142C3">
              <w:rPr>
                <w:rFonts w:ascii="Times New Roman" w:hAnsi="Times New Roman"/>
                <w:sz w:val="24"/>
                <w:szCs w:val="24"/>
              </w:rPr>
              <w:t>сверстниками</w:t>
            </w:r>
            <w:r>
              <w:rPr>
                <w:rFonts w:ascii="Times New Roman" w:hAnsi="Times New Roman"/>
                <w:sz w:val="24"/>
                <w:szCs w:val="24"/>
              </w:rPr>
              <w:t xml:space="preserve">,  а  также  за  деятельностью </w:t>
            </w:r>
            <w:r w:rsidRPr="00A142C3">
              <w:rPr>
                <w:rFonts w:ascii="Times New Roman" w:hAnsi="Times New Roman"/>
                <w:sz w:val="24"/>
                <w:szCs w:val="24"/>
              </w:rPr>
              <w:t>воспитателя,  о</w:t>
            </w:r>
            <w:r>
              <w:rPr>
                <w:rFonts w:ascii="Times New Roman" w:hAnsi="Times New Roman"/>
                <w:sz w:val="24"/>
                <w:szCs w:val="24"/>
              </w:rPr>
              <w:t xml:space="preserve">знакомление  с  режимом  жизни </w:t>
            </w:r>
            <w:r w:rsidRPr="00A142C3">
              <w:rPr>
                <w:rFonts w:ascii="Times New Roman" w:hAnsi="Times New Roman"/>
                <w:sz w:val="24"/>
                <w:szCs w:val="24"/>
              </w:rPr>
              <w:t>детского  с</w:t>
            </w:r>
            <w:r>
              <w:rPr>
                <w:rFonts w:ascii="Times New Roman" w:hAnsi="Times New Roman"/>
                <w:sz w:val="24"/>
                <w:szCs w:val="24"/>
              </w:rPr>
              <w:t xml:space="preserve">ада.  У  родителей  появляется </w:t>
            </w:r>
            <w:r w:rsidRPr="00A142C3">
              <w:rPr>
                <w:rFonts w:ascii="Times New Roman" w:hAnsi="Times New Roman"/>
                <w:sz w:val="24"/>
                <w:szCs w:val="24"/>
              </w:rPr>
              <w:t>возможност</w:t>
            </w:r>
            <w:r>
              <w:rPr>
                <w:rFonts w:ascii="Times New Roman" w:hAnsi="Times New Roman"/>
                <w:sz w:val="24"/>
                <w:szCs w:val="24"/>
              </w:rPr>
              <w:t xml:space="preserve">ь  увидеть  своего  ребенка  в </w:t>
            </w:r>
            <w:r w:rsidRPr="00A142C3">
              <w:rPr>
                <w:rFonts w:ascii="Times New Roman" w:hAnsi="Times New Roman"/>
                <w:sz w:val="24"/>
                <w:szCs w:val="24"/>
              </w:rPr>
              <w:t>обстановке, отличной от домашней</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A142C3" w:rsidRDefault="00EB397B" w:rsidP="00D376FF">
            <w:pPr>
              <w:pStyle w:val="a3"/>
              <w:rPr>
                <w:rFonts w:ascii="Times New Roman" w:hAnsi="Times New Roman"/>
                <w:sz w:val="24"/>
                <w:szCs w:val="24"/>
              </w:rPr>
            </w:pPr>
            <w:r>
              <w:rPr>
                <w:rFonts w:ascii="Times New Roman" w:hAnsi="Times New Roman"/>
                <w:sz w:val="24"/>
                <w:szCs w:val="24"/>
              </w:rPr>
              <w:t xml:space="preserve">Информирование </w:t>
            </w:r>
            <w:r w:rsidRPr="00A142C3">
              <w:rPr>
                <w:rFonts w:ascii="Times New Roman" w:hAnsi="Times New Roman"/>
                <w:sz w:val="24"/>
                <w:szCs w:val="24"/>
              </w:rPr>
              <w:t xml:space="preserve">родителей о ходе </w:t>
            </w:r>
          </w:p>
          <w:p w:rsidR="00EB397B" w:rsidRDefault="00EB397B" w:rsidP="00D376FF">
            <w:pPr>
              <w:pStyle w:val="a3"/>
              <w:rPr>
                <w:rFonts w:ascii="Times New Roman" w:hAnsi="Times New Roman"/>
                <w:sz w:val="24"/>
                <w:szCs w:val="24"/>
              </w:rPr>
            </w:pPr>
            <w:r>
              <w:rPr>
                <w:rFonts w:ascii="Times New Roman" w:hAnsi="Times New Roman"/>
                <w:sz w:val="24"/>
                <w:szCs w:val="24"/>
              </w:rPr>
              <w:t xml:space="preserve">образовательного процесса </w:t>
            </w:r>
          </w:p>
        </w:tc>
        <w:tc>
          <w:tcPr>
            <w:tcW w:w="6662"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Индивидуальные и групповые консультации, </w:t>
            </w:r>
            <w:r w:rsidRPr="00D34791">
              <w:rPr>
                <w:rFonts w:ascii="Times New Roman" w:hAnsi="Times New Roman"/>
                <w:sz w:val="24"/>
                <w:szCs w:val="24"/>
              </w:rPr>
              <w:t>родит</w:t>
            </w:r>
            <w:r>
              <w:rPr>
                <w:rFonts w:ascii="Times New Roman" w:hAnsi="Times New Roman"/>
                <w:sz w:val="24"/>
                <w:szCs w:val="24"/>
              </w:rPr>
              <w:t xml:space="preserve">ельские  собрания,  оформление информационных стендов, организация выставок  детского творчества, приглашение </w:t>
            </w:r>
            <w:r w:rsidRPr="00D34791">
              <w:rPr>
                <w:rFonts w:ascii="Times New Roman" w:hAnsi="Times New Roman"/>
                <w:sz w:val="24"/>
                <w:szCs w:val="24"/>
              </w:rPr>
              <w:t>родителей  на  де</w:t>
            </w:r>
            <w:r>
              <w:rPr>
                <w:rFonts w:ascii="Times New Roman" w:hAnsi="Times New Roman"/>
                <w:sz w:val="24"/>
                <w:szCs w:val="24"/>
              </w:rPr>
              <w:t xml:space="preserve">тские концерты и праздники, </w:t>
            </w:r>
            <w:r w:rsidRPr="00D34791">
              <w:rPr>
                <w:rFonts w:ascii="Times New Roman" w:hAnsi="Times New Roman"/>
                <w:sz w:val="24"/>
                <w:szCs w:val="24"/>
              </w:rPr>
              <w:t>со</w:t>
            </w:r>
            <w:r>
              <w:rPr>
                <w:rFonts w:ascii="Times New Roman" w:hAnsi="Times New Roman"/>
                <w:sz w:val="24"/>
                <w:szCs w:val="24"/>
              </w:rPr>
              <w:t>здание  памяток.</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 xml:space="preserve">День открытых </w:t>
            </w:r>
          </w:p>
          <w:p w:rsidR="00EB397B" w:rsidRDefault="00EB397B" w:rsidP="00D376FF">
            <w:pPr>
              <w:pStyle w:val="a3"/>
              <w:rPr>
                <w:rFonts w:ascii="Times New Roman" w:hAnsi="Times New Roman"/>
                <w:sz w:val="24"/>
                <w:szCs w:val="24"/>
              </w:rPr>
            </w:pPr>
            <w:r>
              <w:rPr>
                <w:rFonts w:ascii="Times New Roman" w:hAnsi="Times New Roman"/>
                <w:sz w:val="24"/>
                <w:szCs w:val="24"/>
              </w:rPr>
              <w:t xml:space="preserve">дверей </w:t>
            </w:r>
          </w:p>
        </w:tc>
        <w:tc>
          <w:tcPr>
            <w:tcW w:w="6662"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Общение педагогов и родителей. Родители, а </w:t>
            </w:r>
            <w:r w:rsidRPr="00D34791">
              <w:rPr>
                <w:rFonts w:ascii="Times New Roman" w:hAnsi="Times New Roman"/>
                <w:sz w:val="24"/>
                <w:szCs w:val="24"/>
              </w:rPr>
              <w:t>также  д</w:t>
            </w:r>
            <w:r>
              <w:rPr>
                <w:rFonts w:ascii="Times New Roman" w:hAnsi="Times New Roman"/>
                <w:sz w:val="24"/>
                <w:szCs w:val="24"/>
              </w:rPr>
              <w:t xml:space="preserve">ругие  близкие  ребенку  люди, </w:t>
            </w:r>
            <w:r w:rsidRPr="00D34791">
              <w:rPr>
                <w:rFonts w:ascii="Times New Roman" w:hAnsi="Times New Roman"/>
                <w:sz w:val="24"/>
                <w:szCs w:val="24"/>
              </w:rPr>
              <w:t>наблюдают  дея</w:t>
            </w:r>
            <w:r>
              <w:rPr>
                <w:rFonts w:ascii="Times New Roman" w:hAnsi="Times New Roman"/>
                <w:sz w:val="24"/>
                <w:szCs w:val="24"/>
              </w:rPr>
              <w:t xml:space="preserve">тельность  педагога  и  детей, </w:t>
            </w:r>
            <w:r w:rsidRPr="00D34791">
              <w:rPr>
                <w:rFonts w:ascii="Times New Roman" w:hAnsi="Times New Roman"/>
                <w:sz w:val="24"/>
                <w:szCs w:val="24"/>
              </w:rPr>
              <w:t>могут сами участвовать в играх, занятиях и др.</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 xml:space="preserve">Видеофильмы и </w:t>
            </w:r>
          </w:p>
          <w:p w:rsidR="00EB397B" w:rsidRPr="00D34791" w:rsidRDefault="00EB397B" w:rsidP="00D376FF">
            <w:pPr>
              <w:pStyle w:val="a3"/>
              <w:rPr>
                <w:rFonts w:ascii="Times New Roman" w:hAnsi="Times New Roman"/>
                <w:sz w:val="24"/>
                <w:szCs w:val="24"/>
              </w:rPr>
            </w:pPr>
            <w:r>
              <w:rPr>
                <w:rFonts w:ascii="Times New Roman" w:hAnsi="Times New Roman"/>
                <w:sz w:val="24"/>
                <w:szCs w:val="24"/>
              </w:rPr>
              <w:t xml:space="preserve">Презентации </w:t>
            </w:r>
            <w:r w:rsidRPr="00D34791">
              <w:rPr>
                <w:rFonts w:ascii="Times New Roman" w:hAnsi="Times New Roman"/>
                <w:sz w:val="24"/>
                <w:szCs w:val="24"/>
              </w:rPr>
              <w:t xml:space="preserve">о </w:t>
            </w:r>
          </w:p>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 xml:space="preserve">жизни группы, </w:t>
            </w:r>
          </w:p>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 xml:space="preserve">детского сада, </w:t>
            </w:r>
          </w:p>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 xml:space="preserve">различных видов </w:t>
            </w:r>
          </w:p>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 xml:space="preserve">деятельности, </w:t>
            </w:r>
          </w:p>
          <w:p w:rsidR="00EB397B" w:rsidRPr="00D34791" w:rsidRDefault="00EB397B" w:rsidP="00D376FF">
            <w:pPr>
              <w:pStyle w:val="a3"/>
              <w:rPr>
                <w:rFonts w:ascii="Times New Roman" w:hAnsi="Times New Roman"/>
                <w:sz w:val="24"/>
                <w:szCs w:val="24"/>
              </w:rPr>
            </w:pPr>
            <w:r>
              <w:rPr>
                <w:rFonts w:ascii="Times New Roman" w:hAnsi="Times New Roman"/>
                <w:sz w:val="24"/>
                <w:szCs w:val="24"/>
              </w:rPr>
              <w:t xml:space="preserve">режимных моментов </w:t>
            </w:r>
          </w:p>
        </w:tc>
        <w:tc>
          <w:tcPr>
            <w:tcW w:w="6662" w:type="dxa"/>
          </w:tcPr>
          <w:p w:rsidR="00EB397B" w:rsidRPr="00D34791" w:rsidRDefault="00EB397B" w:rsidP="00D376FF">
            <w:pPr>
              <w:pStyle w:val="a3"/>
              <w:rPr>
                <w:rFonts w:ascii="Times New Roman" w:hAnsi="Times New Roman"/>
                <w:sz w:val="24"/>
                <w:szCs w:val="24"/>
              </w:rPr>
            </w:pPr>
            <w:r w:rsidRPr="00D34791">
              <w:rPr>
                <w:rFonts w:ascii="Times New Roman" w:hAnsi="Times New Roman"/>
                <w:sz w:val="24"/>
                <w:szCs w:val="24"/>
              </w:rPr>
              <w:t>Внедрени</w:t>
            </w:r>
            <w:r>
              <w:rPr>
                <w:rFonts w:ascii="Times New Roman" w:hAnsi="Times New Roman"/>
                <w:sz w:val="24"/>
                <w:szCs w:val="24"/>
              </w:rPr>
              <w:t xml:space="preserve">е  в  образовательный  процесс </w:t>
            </w:r>
            <w:r w:rsidRPr="00D34791">
              <w:rPr>
                <w:rFonts w:ascii="Times New Roman" w:hAnsi="Times New Roman"/>
                <w:sz w:val="24"/>
                <w:szCs w:val="24"/>
              </w:rPr>
              <w:t xml:space="preserve">разнообразных  технических  средств. </w:t>
            </w:r>
          </w:p>
          <w:p w:rsidR="00EB397B" w:rsidRDefault="00EB397B" w:rsidP="00D376FF">
            <w:pPr>
              <w:pStyle w:val="a3"/>
              <w:rPr>
                <w:rFonts w:ascii="Times New Roman" w:hAnsi="Times New Roman"/>
                <w:sz w:val="24"/>
                <w:szCs w:val="24"/>
              </w:rPr>
            </w:pPr>
            <w:r w:rsidRPr="00D34791">
              <w:rPr>
                <w:rFonts w:ascii="Times New Roman" w:hAnsi="Times New Roman"/>
                <w:sz w:val="24"/>
                <w:szCs w:val="24"/>
              </w:rPr>
              <w:t>Информирование</w:t>
            </w:r>
            <w:r>
              <w:rPr>
                <w:rFonts w:ascii="Times New Roman" w:hAnsi="Times New Roman"/>
                <w:sz w:val="24"/>
                <w:szCs w:val="24"/>
              </w:rPr>
              <w:t xml:space="preserve">  родительского  сообщества  о </w:t>
            </w:r>
            <w:r w:rsidRPr="00D34791">
              <w:rPr>
                <w:rFonts w:ascii="Times New Roman" w:hAnsi="Times New Roman"/>
                <w:sz w:val="24"/>
                <w:szCs w:val="24"/>
              </w:rPr>
              <w:t>жизни ребенка</w:t>
            </w:r>
            <w:r>
              <w:rPr>
                <w:rFonts w:ascii="Times New Roman" w:hAnsi="Times New Roman"/>
                <w:sz w:val="24"/>
                <w:szCs w:val="24"/>
              </w:rPr>
              <w:t xml:space="preserve"> в детском саду, его развитии. </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D34791" w:rsidRDefault="00EB397B" w:rsidP="00D376FF">
            <w:pPr>
              <w:pStyle w:val="a3"/>
              <w:rPr>
                <w:rFonts w:ascii="Times New Roman" w:hAnsi="Times New Roman"/>
                <w:sz w:val="24"/>
                <w:szCs w:val="24"/>
              </w:rPr>
            </w:pPr>
            <w:r>
              <w:rPr>
                <w:rFonts w:ascii="Times New Roman" w:hAnsi="Times New Roman"/>
                <w:sz w:val="24"/>
                <w:szCs w:val="24"/>
              </w:rPr>
              <w:t xml:space="preserve">Выставки детских работ </w:t>
            </w:r>
          </w:p>
        </w:tc>
        <w:tc>
          <w:tcPr>
            <w:tcW w:w="6662"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В каждой группе представлены уголки </w:t>
            </w:r>
            <w:r w:rsidRPr="0050243C">
              <w:rPr>
                <w:rFonts w:ascii="Times New Roman" w:hAnsi="Times New Roman"/>
                <w:sz w:val="24"/>
                <w:szCs w:val="24"/>
              </w:rPr>
              <w:t xml:space="preserve">творчества  </w:t>
            </w:r>
            <w:r>
              <w:rPr>
                <w:rFonts w:ascii="Times New Roman" w:hAnsi="Times New Roman"/>
                <w:sz w:val="24"/>
                <w:szCs w:val="24"/>
              </w:rPr>
              <w:t xml:space="preserve">детей.  Регулярное  размещение </w:t>
            </w:r>
            <w:r w:rsidRPr="0050243C">
              <w:rPr>
                <w:rFonts w:ascii="Times New Roman" w:hAnsi="Times New Roman"/>
                <w:sz w:val="24"/>
                <w:szCs w:val="24"/>
              </w:rPr>
              <w:t>детских  рабо</w:t>
            </w:r>
            <w:r>
              <w:rPr>
                <w:rFonts w:ascii="Times New Roman" w:hAnsi="Times New Roman"/>
                <w:sz w:val="24"/>
                <w:szCs w:val="24"/>
              </w:rPr>
              <w:t xml:space="preserve">т,  выполненных  на  занятиях, </w:t>
            </w:r>
            <w:r w:rsidRPr="0050243C">
              <w:rPr>
                <w:rFonts w:ascii="Times New Roman" w:hAnsi="Times New Roman"/>
                <w:sz w:val="24"/>
                <w:szCs w:val="24"/>
              </w:rPr>
              <w:t>совместные</w:t>
            </w:r>
            <w:r>
              <w:rPr>
                <w:rFonts w:ascii="Times New Roman" w:hAnsi="Times New Roman"/>
                <w:sz w:val="24"/>
                <w:szCs w:val="24"/>
              </w:rPr>
              <w:t xml:space="preserve">  работы  педагога  и  детей, </w:t>
            </w:r>
            <w:r w:rsidRPr="0050243C">
              <w:rPr>
                <w:rFonts w:ascii="Times New Roman" w:hAnsi="Times New Roman"/>
                <w:sz w:val="24"/>
                <w:szCs w:val="24"/>
              </w:rPr>
              <w:t>родителей и детей</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D34791" w:rsidRDefault="00EB397B" w:rsidP="00D376FF">
            <w:pPr>
              <w:pStyle w:val="a3"/>
              <w:rPr>
                <w:rFonts w:ascii="Times New Roman" w:hAnsi="Times New Roman"/>
                <w:sz w:val="24"/>
                <w:szCs w:val="24"/>
              </w:rPr>
            </w:pPr>
            <w:r w:rsidRPr="0050243C">
              <w:rPr>
                <w:rFonts w:ascii="Times New Roman" w:hAnsi="Times New Roman"/>
                <w:sz w:val="24"/>
                <w:szCs w:val="24"/>
              </w:rPr>
              <w:t>Фотовыставки</w:t>
            </w:r>
          </w:p>
        </w:tc>
        <w:tc>
          <w:tcPr>
            <w:tcW w:w="6662"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Ознакомление родителей с жизнью </w:t>
            </w:r>
            <w:r w:rsidRPr="0050243C">
              <w:rPr>
                <w:rFonts w:ascii="Times New Roman" w:hAnsi="Times New Roman"/>
                <w:sz w:val="24"/>
                <w:szCs w:val="24"/>
              </w:rPr>
              <w:t xml:space="preserve">дошкольного  </w:t>
            </w:r>
            <w:r>
              <w:rPr>
                <w:rFonts w:ascii="Times New Roman" w:hAnsi="Times New Roman"/>
                <w:sz w:val="24"/>
                <w:szCs w:val="24"/>
              </w:rPr>
              <w:t xml:space="preserve">учреждения,  деятельностью  их </w:t>
            </w:r>
            <w:r w:rsidRPr="0050243C">
              <w:rPr>
                <w:rFonts w:ascii="Times New Roman" w:hAnsi="Times New Roman"/>
                <w:sz w:val="24"/>
                <w:szCs w:val="24"/>
              </w:rPr>
              <w:t>детей</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D34791" w:rsidRDefault="00EB397B" w:rsidP="00D376FF">
            <w:pPr>
              <w:pStyle w:val="a3"/>
              <w:rPr>
                <w:rFonts w:ascii="Times New Roman" w:hAnsi="Times New Roman"/>
                <w:sz w:val="24"/>
                <w:szCs w:val="24"/>
              </w:rPr>
            </w:pPr>
            <w:r>
              <w:rPr>
                <w:rFonts w:ascii="Times New Roman" w:hAnsi="Times New Roman"/>
                <w:sz w:val="24"/>
                <w:szCs w:val="24"/>
              </w:rPr>
              <w:t xml:space="preserve">Информационные проспекты </w:t>
            </w:r>
          </w:p>
        </w:tc>
        <w:tc>
          <w:tcPr>
            <w:tcW w:w="6662" w:type="dxa"/>
          </w:tcPr>
          <w:p w:rsidR="00EB397B" w:rsidRDefault="00EB397B" w:rsidP="00D376FF">
            <w:pPr>
              <w:pStyle w:val="a3"/>
              <w:rPr>
                <w:rFonts w:ascii="Times New Roman" w:hAnsi="Times New Roman"/>
                <w:sz w:val="24"/>
                <w:szCs w:val="24"/>
              </w:rPr>
            </w:pPr>
            <w:r>
              <w:rPr>
                <w:rFonts w:ascii="Times New Roman" w:hAnsi="Times New Roman"/>
                <w:sz w:val="24"/>
                <w:szCs w:val="24"/>
              </w:rPr>
              <w:t xml:space="preserve">Краткое представление материала, демонстрирующего специфику, отличия от </w:t>
            </w:r>
            <w:r w:rsidRPr="0050243C">
              <w:rPr>
                <w:rFonts w:ascii="Times New Roman" w:hAnsi="Times New Roman"/>
                <w:sz w:val="24"/>
                <w:szCs w:val="24"/>
              </w:rPr>
              <w:t>других,</w:t>
            </w:r>
            <w:r>
              <w:rPr>
                <w:rFonts w:ascii="Times New Roman" w:hAnsi="Times New Roman"/>
                <w:sz w:val="24"/>
                <w:szCs w:val="24"/>
              </w:rPr>
              <w:t xml:space="preserve">  информация  о  специалистах, </w:t>
            </w:r>
            <w:r w:rsidRPr="0050243C">
              <w:rPr>
                <w:rFonts w:ascii="Times New Roman" w:hAnsi="Times New Roman"/>
                <w:sz w:val="24"/>
                <w:szCs w:val="24"/>
              </w:rPr>
              <w:t>дополнитель</w:t>
            </w:r>
            <w:r>
              <w:rPr>
                <w:rFonts w:ascii="Times New Roman" w:hAnsi="Times New Roman"/>
                <w:sz w:val="24"/>
                <w:szCs w:val="24"/>
              </w:rPr>
              <w:t xml:space="preserve">ных  услугах. Формирование у родителей первоначальных представлений об учреждении, демонстрация </w:t>
            </w:r>
            <w:r w:rsidRPr="0050243C">
              <w:rPr>
                <w:rFonts w:ascii="Times New Roman" w:hAnsi="Times New Roman"/>
                <w:sz w:val="24"/>
                <w:szCs w:val="24"/>
              </w:rPr>
              <w:t>заинтересованнос</w:t>
            </w:r>
            <w:r>
              <w:rPr>
                <w:rFonts w:ascii="Times New Roman" w:hAnsi="Times New Roman"/>
                <w:sz w:val="24"/>
                <w:szCs w:val="24"/>
              </w:rPr>
              <w:t xml:space="preserve">ти  коллектива  в  развитии  и </w:t>
            </w:r>
            <w:r w:rsidRPr="0050243C">
              <w:rPr>
                <w:rFonts w:ascii="Times New Roman" w:hAnsi="Times New Roman"/>
                <w:sz w:val="24"/>
                <w:szCs w:val="24"/>
              </w:rPr>
              <w:t>вос</w:t>
            </w:r>
            <w:r>
              <w:rPr>
                <w:rFonts w:ascii="Times New Roman" w:hAnsi="Times New Roman"/>
                <w:sz w:val="24"/>
                <w:szCs w:val="24"/>
              </w:rPr>
              <w:t xml:space="preserve">питании  детей,  стремление  к </w:t>
            </w:r>
            <w:r w:rsidRPr="0050243C">
              <w:rPr>
                <w:rFonts w:ascii="Times New Roman" w:hAnsi="Times New Roman"/>
                <w:sz w:val="24"/>
                <w:szCs w:val="24"/>
              </w:rPr>
              <w:t>сотрудничеству с родителями</w:t>
            </w:r>
          </w:p>
        </w:tc>
      </w:tr>
      <w:tr w:rsidR="00EB397B" w:rsidTr="009945D4">
        <w:tc>
          <w:tcPr>
            <w:tcW w:w="1526" w:type="dxa"/>
            <w:vMerge w:val="restart"/>
            <w:textDirection w:val="btLr"/>
            <w:vAlign w:val="center"/>
          </w:tcPr>
          <w:p w:rsidR="00EB397B" w:rsidRDefault="00EB397B" w:rsidP="009945D4">
            <w:pPr>
              <w:pStyle w:val="a3"/>
              <w:ind w:left="113" w:right="113"/>
              <w:jc w:val="center"/>
              <w:rPr>
                <w:rFonts w:ascii="Times New Roman" w:hAnsi="Times New Roman"/>
                <w:sz w:val="24"/>
                <w:szCs w:val="24"/>
              </w:rPr>
            </w:pPr>
            <w:r>
              <w:rPr>
                <w:rFonts w:ascii="Times New Roman" w:hAnsi="Times New Roman"/>
                <w:sz w:val="24"/>
                <w:szCs w:val="24"/>
              </w:rPr>
              <w:t>Информационно- просветительские формы</w:t>
            </w:r>
          </w:p>
        </w:tc>
        <w:tc>
          <w:tcPr>
            <w:tcW w:w="2268" w:type="dxa"/>
          </w:tcPr>
          <w:p w:rsidR="00EB397B" w:rsidRPr="0050243C" w:rsidRDefault="00EB397B" w:rsidP="00D376FF">
            <w:pPr>
              <w:pStyle w:val="a3"/>
              <w:rPr>
                <w:rFonts w:ascii="Times New Roman" w:hAnsi="Times New Roman"/>
                <w:sz w:val="24"/>
                <w:szCs w:val="24"/>
              </w:rPr>
            </w:pPr>
            <w:r w:rsidRPr="0050243C">
              <w:rPr>
                <w:rFonts w:ascii="Times New Roman" w:hAnsi="Times New Roman"/>
                <w:sz w:val="24"/>
                <w:szCs w:val="24"/>
              </w:rPr>
              <w:t xml:space="preserve">Образование </w:t>
            </w:r>
          </w:p>
          <w:p w:rsidR="00EB397B" w:rsidRPr="00D34791" w:rsidRDefault="00EB397B" w:rsidP="00D376FF">
            <w:pPr>
              <w:pStyle w:val="a3"/>
              <w:rPr>
                <w:rFonts w:ascii="Times New Roman" w:hAnsi="Times New Roman"/>
                <w:sz w:val="24"/>
                <w:szCs w:val="24"/>
              </w:rPr>
            </w:pPr>
            <w:r>
              <w:rPr>
                <w:rFonts w:ascii="Times New Roman" w:hAnsi="Times New Roman"/>
                <w:sz w:val="24"/>
                <w:szCs w:val="24"/>
              </w:rPr>
              <w:t xml:space="preserve">родителей </w:t>
            </w:r>
          </w:p>
        </w:tc>
        <w:tc>
          <w:tcPr>
            <w:tcW w:w="6662" w:type="dxa"/>
          </w:tcPr>
          <w:p w:rsidR="00EB397B" w:rsidRDefault="00EB397B" w:rsidP="00D376FF">
            <w:pPr>
              <w:pStyle w:val="a3"/>
              <w:rPr>
                <w:rFonts w:ascii="Times New Roman" w:hAnsi="Times New Roman"/>
                <w:sz w:val="24"/>
                <w:szCs w:val="24"/>
              </w:rPr>
            </w:pPr>
            <w:r w:rsidRPr="0050243C">
              <w:rPr>
                <w:rFonts w:ascii="Times New Roman" w:hAnsi="Times New Roman"/>
                <w:sz w:val="24"/>
                <w:szCs w:val="24"/>
              </w:rPr>
              <w:t xml:space="preserve">Организация </w:t>
            </w:r>
            <w:r>
              <w:rPr>
                <w:rFonts w:ascii="Times New Roman" w:hAnsi="Times New Roman"/>
                <w:sz w:val="24"/>
                <w:szCs w:val="24"/>
              </w:rPr>
              <w:t xml:space="preserve">«материнской/отцовской школы», </w:t>
            </w:r>
            <w:r w:rsidRPr="0050243C">
              <w:rPr>
                <w:rFonts w:ascii="Times New Roman" w:hAnsi="Times New Roman"/>
                <w:sz w:val="24"/>
                <w:szCs w:val="24"/>
              </w:rPr>
              <w:t xml:space="preserve">«школы  для  родителей»  </w:t>
            </w:r>
            <w:r>
              <w:rPr>
                <w:rFonts w:ascii="Times New Roman" w:hAnsi="Times New Roman"/>
                <w:sz w:val="24"/>
                <w:szCs w:val="24"/>
              </w:rPr>
              <w:t xml:space="preserve">(лекции,  семинары, </w:t>
            </w:r>
            <w:r w:rsidRPr="0050243C">
              <w:rPr>
                <w:rFonts w:ascii="Times New Roman" w:hAnsi="Times New Roman"/>
                <w:sz w:val="24"/>
                <w:szCs w:val="24"/>
              </w:rPr>
              <w:t>семинары-</w:t>
            </w:r>
            <w:r>
              <w:rPr>
                <w:rFonts w:ascii="Times New Roman" w:hAnsi="Times New Roman"/>
                <w:sz w:val="24"/>
                <w:szCs w:val="24"/>
              </w:rPr>
              <w:t xml:space="preserve"> </w:t>
            </w:r>
            <w:r w:rsidRPr="0050243C">
              <w:rPr>
                <w:rFonts w:ascii="Times New Roman" w:hAnsi="Times New Roman"/>
                <w:sz w:val="24"/>
                <w:szCs w:val="24"/>
              </w:rPr>
              <w:t>пр</w:t>
            </w:r>
            <w:r>
              <w:rPr>
                <w:rFonts w:ascii="Times New Roman" w:hAnsi="Times New Roman"/>
                <w:sz w:val="24"/>
                <w:szCs w:val="24"/>
              </w:rPr>
              <w:t>актикумы),  проведение  мастер-</w:t>
            </w:r>
            <w:r w:rsidRPr="0050243C">
              <w:rPr>
                <w:rFonts w:ascii="Times New Roman" w:hAnsi="Times New Roman"/>
                <w:sz w:val="24"/>
                <w:szCs w:val="24"/>
              </w:rPr>
              <w:t>классов,  тр</w:t>
            </w:r>
            <w:r>
              <w:rPr>
                <w:rFonts w:ascii="Times New Roman" w:hAnsi="Times New Roman"/>
                <w:sz w:val="24"/>
                <w:szCs w:val="24"/>
              </w:rPr>
              <w:t xml:space="preserve">енингов,  создание библиотеки </w:t>
            </w:r>
            <w:r w:rsidRPr="0050243C">
              <w:rPr>
                <w:rFonts w:ascii="Times New Roman" w:hAnsi="Times New Roman"/>
                <w:sz w:val="24"/>
                <w:szCs w:val="24"/>
              </w:rPr>
              <w:t>(медиатеки).</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50243C" w:rsidRDefault="00EB397B" w:rsidP="00D376FF">
            <w:pPr>
              <w:pStyle w:val="a3"/>
              <w:rPr>
                <w:rFonts w:ascii="Times New Roman" w:hAnsi="Times New Roman"/>
                <w:sz w:val="24"/>
                <w:szCs w:val="24"/>
              </w:rPr>
            </w:pPr>
            <w:r w:rsidRPr="0050243C">
              <w:rPr>
                <w:rFonts w:ascii="Times New Roman" w:hAnsi="Times New Roman"/>
                <w:sz w:val="24"/>
                <w:szCs w:val="24"/>
              </w:rPr>
              <w:t xml:space="preserve">Совместная </w:t>
            </w:r>
          </w:p>
          <w:p w:rsidR="00EB397B" w:rsidRPr="00D34791" w:rsidRDefault="00EB397B" w:rsidP="00D376FF">
            <w:pPr>
              <w:pStyle w:val="a3"/>
              <w:rPr>
                <w:rFonts w:ascii="Times New Roman" w:hAnsi="Times New Roman"/>
                <w:sz w:val="24"/>
                <w:szCs w:val="24"/>
              </w:rPr>
            </w:pPr>
            <w:r w:rsidRPr="0050243C">
              <w:rPr>
                <w:rFonts w:ascii="Times New Roman" w:hAnsi="Times New Roman"/>
                <w:sz w:val="24"/>
                <w:szCs w:val="24"/>
              </w:rPr>
              <w:t>деятельность</w:t>
            </w:r>
          </w:p>
        </w:tc>
        <w:tc>
          <w:tcPr>
            <w:tcW w:w="6662" w:type="dxa"/>
          </w:tcPr>
          <w:p w:rsidR="00EB397B" w:rsidRPr="0050243C" w:rsidRDefault="00EB397B" w:rsidP="00D376FF">
            <w:pPr>
              <w:pStyle w:val="a3"/>
              <w:rPr>
                <w:rFonts w:ascii="Times New Roman" w:hAnsi="Times New Roman"/>
                <w:sz w:val="24"/>
                <w:szCs w:val="24"/>
              </w:rPr>
            </w:pPr>
            <w:r>
              <w:rPr>
                <w:rFonts w:ascii="Times New Roman" w:hAnsi="Times New Roman"/>
                <w:sz w:val="24"/>
                <w:szCs w:val="24"/>
              </w:rPr>
              <w:t xml:space="preserve">Привлечение </w:t>
            </w:r>
            <w:r w:rsidRPr="0050243C">
              <w:rPr>
                <w:rFonts w:ascii="Times New Roman" w:hAnsi="Times New Roman"/>
                <w:sz w:val="24"/>
                <w:szCs w:val="24"/>
              </w:rPr>
              <w:t>р</w:t>
            </w:r>
            <w:r>
              <w:rPr>
                <w:rFonts w:ascii="Times New Roman" w:hAnsi="Times New Roman"/>
                <w:sz w:val="24"/>
                <w:szCs w:val="24"/>
              </w:rPr>
              <w:t xml:space="preserve">одителей к организации вечеров </w:t>
            </w:r>
            <w:r w:rsidRPr="0050243C">
              <w:rPr>
                <w:rFonts w:ascii="Times New Roman" w:hAnsi="Times New Roman"/>
                <w:sz w:val="24"/>
                <w:szCs w:val="24"/>
              </w:rPr>
              <w:t xml:space="preserve">музыки  и  </w:t>
            </w:r>
            <w:r>
              <w:rPr>
                <w:rFonts w:ascii="Times New Roman" w:hAnsi="Times New Roman"/>
                <w:sz w:val="24"/>
                <w:szCs w:val="24"/>
              </w:rPr>
              <w:t xml:space="preserve">поэзии,  гостиных,  конкурсов, </w:t>
            </w:r>
            <w:r w:rsidRPr="0050243C">
              <w:rPr>
                <w:rFonts w:ascii="Times New Roman" w:hAnsi="Times New Roman"/>
                <w:sz w:val="24"/>
                <w:szCs w:val="24"/>
              </w:rPr>
              <w:t xml:space="preserve">концертов семейного </w:t>
            </w:r>
            <w:r>
              <w:rPr>
                <w:rFonts w:ascii="Times New Roman" w:hAnsi="Times New Roman"/>
                <w:sz w:val="24"/>
                <w:szCs w:val="24"/>
              </w:rPr>
              <w:t xml:space="preserve">воскресного абонемента, </w:t>
            </w:r>
            <w:r w:rsidRPr="0050243C">
              <w:rPr>
                <w:rFonts w:ascii="Times New Roman" w:hAnsi="Times New Roman"/>
                <w:sz w:val="24"/>
                <w:szCs w:val="24"/>
              </w:rPr>
              <w:t>маршрутов  выхо</w:t>
            </w:r>
            <w:r>
              <w:rPr>
                <w:rFonts w:ascii="Times New Roman" w:hAnsi="Times New Roman"/>
                <w:sz w:val="24"/>
                <w:szCs w:val="24"/>
              </w:rPr>
              <w:t xml:space="preserve">дного  дня  (в  театр,  музей, </w:t>
            </w:r>
            <w:r w:rsidRPr="0050243C">
              <w:rPr>
                <w:rFonts w:ascii="Times New Roman" w:hAnsi="Times New Roman"/>
                <w:sz w:val="24"/>
                <w:szCs w:val="24"/>
              </w:rPr>
              <w:t xml:space="preserve">библиотеку  и  пр.),  семейных  объединений </w:t>
            </w:r>
          </w:p>
          <w:p w:rsidR="00EB397B" w:rsidRDefault="00EB397B" w:rsidP="00D376FF">
            <w:pPr>
              <w:pStyle w:val="a3"/>
              <w:rPr>
                <w:rFonts w:ascii="Times New Roman" w:hAnsi="Times New Roman"/>
                <w:sz w:val="24"/>
                <w:szCs w:val="24"/>
              </w:rPr>
            </w:pPr>
            <w:r w:rsidRPr="0050243C">
              <w:rPr>
                <w:rFonts w:ascii="Times New Roman" w:hAnsi="Times New Roman"/>
                <w:sz w:val="24"/>
                <w:szCs w:val="24"/>
              </w:rPr>
              <w:t>(клуб,  студия,  с</w:t>
            </w:r>
            <w:r>
              <w:rPr>
                <w:rFonts w:ascii="Times New Roman" w:hAnsi="Times New Roman"/>
                <w:sz w:val="24"/>
                <w:szCs w:val="24"/>
              </w:rPr>
              <w:t xml:space="preserve">екция),  семейных  праздников, </w:t>
            </w:r>
            <w:r w:rsidRPr="0050243C">
              <w:rPr>
                <w:rFonts w:ascii="Times New Roman" w:hAnsi="Times New Roman"/>
                <w:sz w:val="24"/>
                <w:szCs w:val="24"/>
              </w:rPr>
              <w:t>прогулок,  экс</w:t>
            </w:r>
            <w:r>
              <w:rPr>
                <w:rFonts w:ascii="Times New Roman" w:hAnsi="Times New Roman"/>
                <w:sz w:val="24"/>
                <w:szCs w:val="24"/>
              </w:rPr>
              <w:t xml:space="preserve">курсий,  семейного  театра,  к </w:t>
            </w:r>
            <w:r w:rsidRPr="0050243C">
              <w:rPr>
                <w:rFonts w:ascii="Times New Roman" w:hAnsi="Times New Roman"/>
                <w:sz w:val="24"/>
                <w:szCs w:val="24"/>
              </w:rPr>
              <w:t xml:space="preserve">участию  в </w:t>
            </w:r>
            <w:r>
              <w:rPr>
                <w:rFonts w:ascii="Times New Roman" w:hAnsi="Times New Roman"/>
                <w:sz w:val="24"/>
                <w:szCs w:val="24"/>
              </w:rPr>
              <w:t xml:space="preserve"> детской  исследовательской  и проектной деятельности. </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50243C" w:rsidRDefault="00EB397B" w:rsidP="00D376FF">
            <w:pPr>
              <w:pStyle w:val="a3"/>
              <w:rPr>
                <w:rFonts w:ascii="Times New Roman" w:hAnsi="Times New Roman"/>
                <w:sz w:val="24"/>
                <w:szCs w:val="24"/>
              </w:rPr>
            </w:pPr>
            <w:r>
              <w:rPr>
                <w:rFonts w:ascii="Times New Roman" w:hAnsi="Times New Roman"/>
                <w:sz w:val="24"/>
                <w:szCs w:val="24"/>
              </w:rPr>
              <w:t xml:space="preserve">Информационные стенды </w:t>
            </w:r>
          </w:p>
        </w:tc>
        <w:tc>
          <w:tcPr>
            <w:tcW w:w="6662" w:type="dxa"/>
          </w:tcPr>
          <w:p w:rsidR="00EB397B" w:rsidRDefault="00EB397B" w:rsidP="00D376FF">
            <w:pPr>
              <w:pStyle w:val="a3"/>
              <w:rPr>
                <w:rFonts w:ascii="Times New Roman" w:hAnsi="Times New Roman"/>
                <w:sz w:val="24"/>
                <w:szCs w:val="24"/>
              </w:rPr>
            </w:pPr>
            <w:r w:rsidRPr="00F22F44">
              <w:rPr>
                <w:rFonts w:ascii="Times New Roman" w:hAnsi="Times New Roman"/>
                <w:sz w:val="24"/>
                <w:szCs w:val="24"/>
              </w:rPr>
              <w:t>Знакомство</w:t>
            </w:r>
            <w:r>
              <w:rPr>
                <w:rFonts w:ascii="Times New Roman" w:hAnsi="Times New Roman"/>
                <w:sz w:val="24"/>
                <w:szCs w:val="24"/>
              </w:rPr>
              <w:t xml:space="preserve">  родителей  с  возрастными  и </w:t>
            </w:r>
            <w:r w:rsidRPr="00F22F44">
              <w:rPr>
                <w:rFonts w:ascii="Times New Roman" w:hAnsi="Times New Roman"/>
                <w:sz w:val="24"/>
                <w:szCs w:val="24"/>
              </w:rPr>
              <w:t>психолог</w:t>
            </w:r>
            <w:r>
              <w:rPr>
                <w:rFonts w:ascii="Times New Roman" w:hAnsi="Times New Roman"/>
                <w:sz w:val="24"/>
                <w:szCs w:val="24"/>
              </w:rPr>
              <w:t xml:space="preserve">ическими  особенностями  детей </w:t>
            </w:r>
            <w:r w:rsidRPr="00F22F44">
              <w:rPr>
                <w:rFonts w:ascii="Times New Roman" w:hAnsi="Times New Roman"/>
                <w:sz w:val="24"/>
                <w:szCs w:val="24"/>
              </w:rPr>
              <w:t>дошкольного  во</w:t>
            </w:r>
            <w:r>
              <w:rPr>
                <w:rFonts w:ascii="Times New Roman" w:hAnsi="Times New Roman"/>
                <w:sz w:val="24"/>
                <w:szCs w:val="24"/>
              </w:rPr>
              <w:t xml:space="preserve">зраста,  методами  и  приемами </w:t>
            </w:r>
            <w:r w:rsidRPr="00F22F44">
              <w:rPr>
                <w:rFonts w:ascii="Times New Roman" w:hAnsi="Times New Roman"/>
                <w:sz w:val="24"/>
                <w:szCs w:val="24"/>
              </w:rPr>
              <w:t>воспитания</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50243C" w:rsidRDefault="00EB397B" w:rsidP="00D376FF">
            <w:pPr>
              <w:pStyle w:val="a3"/>
              <w:rPr>
                <w:rFonts w:ascii="Times New Roman" w:hAnsi="Times New Roman"/>
                <w:sz w:val="24"/>
                <w:szCs w:val="24"/>
              </w:rPr>
            </w:pPr>
            <w:r w:rsidRPr="00F22F44">
              <w:rPr>
                <w:rFonts w:ascii="Times New Roman" w:hAnsi="Times New Roman"/>
                <w:sz w:val="24"/>
                <w:szCs w:val="24"/>
              </w:rPr>
              <w:t>Папки-передвижки</w:t>
            </w:r>
          </w:p>
        </w:tc>
        <w:tc>
          <w:tcPr>
            <w:tcW w:w="6662" w:type="dxa"/>
          </w:tcPr>
          <w:p w:rsidR="00EB397B" w:rsidRPr="00F22F44" w:rsidRDefault="00EB397B" w:rsidP="00D376FF">
            <w:pPr>
              <w:pStyle w:val="a3"/>
              <w:rPr>
                <w:rFonts w:ascii="Times New Roman" w:hAnsi="Times New Roman"/>
                <w:sz w:val="24"/>
                <w:szCs w:val="24"/>
              </w:rPr>
            </w:pPr>
            <w:r>
              <w:rPr>
                <w:rFonts w:ascii="Times New Roman" w:hAnsi="Times New Roman"/>
                <w:sz w:val="24"/>
                <w:szCs w:val="24"/>
              </w:rPr>
              <w:t xml:space="preserve">Более подробное ознакомление родителей с теми  или иными вопросами воспитания (памятки  родителям, вырезки из газет и </w:t>
            </w:r>
            <w:r w:rsidRPr="00F22F44">
              <w:rPr>
                <w:rFonts w:ascii="Times New Roman" w:hAnsi="Times New Roman"/>
                <w:sz w:val="24"/>
                <w:szCs w:val="24"/>
              </w:rPr>
              <w:t xml:space="preserve">журналов, </w:t>
            </w:r>
            <w:r>
              <w:rPr>
                <w:rFonts w:ascii="Times New Roman" w:hAnsi="Times New Roman"/>
                <w:sz w:val="24"/>
                <w:szCs w:val="24"/>
              </w:rPr>
              <w:t xml:space="preserve"> материалы о возрастных и </w:t>
            </w:r>
            <w:r w:rsidRPr="00F22F44">
              <w:rPr>
                <w:rFonts w:ascii="Times New Roman" w:hAnsi="Times New Roman"/>
                <w:sz w:val="24"/>
                <w:szCs w:val="24"/>
              </w:rPr>
              <w:t>индивидуальных особенностях детей и др.).</w:t>
            </w:r>
          </w:p>
        </w:tc>
      </w:tr>
      <w:tr w:rsidR="00EB397B" w:rsidTr="00D376FF">
        <w:tc>
          <w:tcPr>
            <w:tcW w:w="1526" w:type="dxa"/>
            <w:vMerge/>
          </w:tcPr>
          <w:p w:rsidR="00EB397B" w:rsidRDefault="00EB397B" w:rsidP="00D376FF">
            <w:pPr>
              <w:pStyle w:val="a3"/>
              <w:rPr>
                <w:rFonts w:ascii="Times New Roman" w:hAnsi="Times New Roman"/>
                <w:sz w:val="24"/>
                <w:szCs w:val="24"/>
              </w:rPr>
            </w:pPr>
          </w:p>
        </w:tc>
        <w:tc>
          <w:tcPr>
            <w:tcW w:w="2268" w:type="dxa"/>
          </w:tcPr>
          <w:p w:rsidR="00EB397B" w:rsidRPr="00F22F44" w:rsidRDefault="00EB397B" w:rsidP="00D376FF">
            <w:pPr>
              <w:pStyle w:val="a3"/>
              <w:rPr>
                <w:rFonts w:ascii="Times New Roman" w:hAnsi="Times New Roman"/>
                <w:sz w:val="24"/>
                <w:szCs w:val="24"/>
              </w:rPr>
            </w:pPr>
            <w:r w:rsidRPr="00F22F44">
              <w:rPr>
                <w:rFonts w:ascii="Times New Roman" w:hAnsi="Times New Roman"/>
                <w:sz w:val="24"/>
                <w:szCs w:val="24"/>
              </w:rPr>
              <w:t>Мини-газеты</w:t>
            </w:r>
          </w:p>
        </w:tc>
        <w:tc>
          <w:tcPr>
            <w:tcW w:w="6662" w:type="dxa"/>
          </w:tcPr>
          <w:p w:rsidR="00EB397B" w:rsidRDefault="00EB397B" w:rsidP="00D376FF">
            <w:pPr>
              <w:pStyle w:val="a3"/>
              <w:rPr>
                <w:rFonts w:ascii="Times New Roman" w:hAnsi="Times New Roman"/>
                <w:sz w:val="24"/>
                <w:szCs w:val="24"/>
              </w:rPr>
            </w:pPr>
            <w:r w:rsidRPr="00F22F44">
              <w:rPr>
                <w:rFonts w:ascii="Times New Roman" w:hAnsi="Times New Roman"/>
                <w:sz w:val="24"/>
                <w:szCs w:val="24"/>
              </w:rPr>
              <w:t>Информиров</w:t>
            </w:r>
            <w:r>
              <w:rPr>
                <w:rFonts w:ascii="Times New Roman" w:hAnsi="Times New Roman"/>
                <w:sz w:val="24"/>
                <w:szCs w:val="24"/>
              </w:rPr>
              <w:t xml:space="preserve">ание  о  жизни  детского  сада </w:t>
            </w:r>
            <w:r w:rsidRPr="00F22F44">
              <w:rPr>
                <w:rFonts w:ascii="Times New Roman" w:hAnsi="Times New Roman"/>
                <w:sz w:val="24"/>
                <w:szCs w:val="24"/>
              </w:rPr>
              <w:t xml:space="preserve">(благодарности  </w:t>
            </w:r>
            <w:r>
              <w:rPr>
                <w:rFonts w:ascii="Times New Roman" w:hAnsi="Times New Roman"/>
                <w:sz w:val="24"/>
                <w:szCs w:val="24"/>
              </w:rPr>
              <w:t xml:space="preserve">родителям  за  помощь,  анонсы конкурсов, консультаций и  др.), информацию по  проблемам дошкольной педагогики и психологии </w:t>
            </w:r>
          </w:p>
        </w:tc>
      </w:tr>
    </w:tbl>
    <w:p w:rsidR="00EB397B" w:rsidRDefault="00EB397B" w:rsidP="00EB397B"/>
    <w:p w:rsidR="009945D4" w:rsidRDefault="009945D4" w:rsidP="00775B7A">
      <w:pPr>
        <w:pStyle w:val="a3"/>
        <w:ind w:firstLine="708"/>
        <w:jc w:val="both"/>
        <w:rPr>
          <w:rFonts w:ascii="Times New Roman" w:hAnsi="Times New Roman"/>
          <w:sz w:val="24"/>
          <w:szCs w:val="24"/>
        </w:rPr>
      </w:pPr>
      <w:r w:rsidRPr="009945D4">
        <w:rPr>
          <w:rFonts w:ascii="Times New Roman" w:hAnsi="Times New Roman"/>
          <w:sz w:val="24"/>
          <w:szCs w:val="24"/>
        </w:rPr>
        <w:t>Одним из востребованных родителями</w:t>
      </w:r>
      <w:r>
        <w:rPr>
          <w:rFonts w:ascii="Times New Roman" w:hAnsi="Times New Roman"/>
          <w:sz w:val="24"/>
          <w:szCs w:val="24"/>
        </w:rPr>
        <w:t xml:space="preserve"> воспитанников направлений рабо</w:t>
      </w:r>
      <w:r w:rsidRPr="009945D4">
        <w:rPr>
          <w:rFonts w:ascii="Times New Roman" w:hAnsi="Times New Roman"/>
          <w:sz w:val="24"/>
          <w:szCs w:val="24"/>
        </w:rPr>
        <w:t>те с ними является практико-ориентированно</w:t>
      </w:r>
      <w:r>
        <w:rPr>
          <w:rFonts w:ascii="Times New Roman" w:hAnsi="Times New Roman"/>
          <w:sz w:val="24"/>
          <w:szCs w:val="24"/>
        </w:rPr>
        <w:t xml:space="preserve">е взаимодействие. В рамках его </w:t>
      </w:r>
      <w:r w:rsidRPr="009945D4">
        <w:rPr>
          <w:rFonts w:ascii="Times New Roman" w:hAnsi="Times New Roman"/>
          <w:sz w:val="24"/>
          <w:szCs w:val="24"/>
        </w:rPr>
        <w:t xml:space="preserve">используются  такие  формы,  как: </w:t>
      </w:r>
    </w:p>
    <w:p w:rsidR="009945D4" w:rsidRPr="009945D4" w:rsidRDefault="009945D4" w:rsidP="00121089">
      <w:pPr>
        <w:pStyle w:val="a3"/>
        <w:numPr>
          <w:ilvl w:val="0"/>
          <w:numId w:val="2"/>
        </w:numPr>
        <w:jc w:val="both"/>
        <w:rPr>
          <w:rFonts w:ascii="Times New Roman" w:hAnsi="Times New Roman"/>
          <w:sz w:val="24"/>
          <w:szCs w:val="24"/>
        </w:rPr>
      </w:pPr>
      <w:r w:rsidRPr="009945D4">
        <w:rPr>
          <w:rFonts w:ascii="Times New Roman" w:hAnsi="Times New Roman"/>
          <w:sz w:val="24"/>
          <w:szCs w:val="24"/>
        </w:rPr>
        <w:t xml:space="preserve"> мас</w:t>
      </w:r>
      <w:r>
        <w:rPr>
          <w:rFonts w:ascii="Times New Roman" w:hAnsi="Times New Roman"/>
          <w:sz w:val="24"/>
          <w:szCs w:val="24"/>
        </w:rPr>
        <w:t xml:space="preserve">тер-классы,  </w:t>
      </w:r>
      <w:r w:rsidRPr="009945D4">
        <w:rPr>
          <w:rFonts w:ascii="Times New Roman" w:hAnsi="Times New Roman"/>
          <w:sz w:val="24"/>
          <w:szCs w:val="24"/>
        </w:rPr>
        <w:t xml:space="preserve">тренинги,  </w:t>
      </w:r>
    </w:p>
    <w:p w:rsidR="009945D4" w:rsidRDefault="009945D4" w:rsidP="00121089">
      <w:pPr>
        <w:pStyle w:val="a3"/>
        <w:numPr>
          <w:ilvl w:val="0"/>
          <w:numId w:val="2"/>
        </w:numPr>
        <w:jc w:val="both"/>
        <w:rPr>
          <w:rFonts w:ascii="Times New Roman" w:hAnsi="Times New Roman"/>
          <w:sz w:val="24"/>
          <w:szCs w:val="24"/>
        </w:rPr>
      </w:pPr>
      <w:r>
        <w:rPr>
          <w:rFonts w:ascii="Times New Roman" w:hAnsi="Times New Roman"/>
          <w:sz w:val="24"/>
          <w:szCs w:val="24"/>
        </w:rPr>
        <w:t>детско-</w:t>
      </w:r>
      <w:r w:rsidRPr="009945D4">
        <w:rPr>
          <w:rFonts w:ascii="Times New Roman" w:hAnsi="Times New Roman"/>
          <w:sz w:val="24"/>
          <w:szCs w:val="24"/>
        </w:rPr>
        <w:t>родительские мероприятия творческой, спортивной, техни</w:t>
      </w:r>
      <w:r>
        <w:rPr>
          <w:rFonts w:ascii="Times New Roman" w:hAnsi="Times New Roman"/>
          <w:sz w:val="24"/>
          <w:szCs w:val="24"/>
        </w:rPr>
        <w:t>ческой, социально-</w:t>
      </w:r>
      <w:r w:rsidRPr="009945D4">
        <w:rPr>
          <w:rFonts w:ascii="Times New Roman" w:hAnsi="Times New Roman"/>
          <w:sz w:val="24"/>
          <w:szCs w:val="24"/>
        </w:rPr>
        <w:t>педагогической, экологической направленнос</w:t>
      </w:r>
      <w:r>
        <w:rPr>
          <w:rFonts w:ascii="Times New Roman" w:hAnsi="Times New Roman"/>
          <w:sz w:val="24"/>
          <w:szCs w:val="24"/>
        </w:rPr>
        <w:t xml:space="preserve">ти, </w:t>
      </w:r>
    </w:p>
    <w:p w:rsidR="009945D4" w:rsidRDefault="009945D4" w:rsidP="00121089">
      <w:pPr>
        <w:pStyle w:val="a3"/>
        <w:numPr>
          <w:ilvl w:val="0"/>
          <w:numId w:val="2"/>
        </w:numPr>
        <w:jc w:val="both"/>
        <w:rPr>
          <w:rFonts w:ascii="Times New Roman" w:hAnsi="Times New Roman"/>
          <w:sz w:val="24"/>
          <w:szCs w:val="24"/>
        </w:rPr>
      </w:pPr>
      <w:r w:rsidRPr="009945D4">
        <w:rPr>
          <w:rFonts w:ascii="Times New Roman" w:hAnsi="Times New Roman"/>
          <w:sz w:val="24"/>
          <w:szCs w:val="24"/>
        </w:rPr>
        <w:t xml:space="preserve">семейные  праздники,  ярмарки,  </w:t>
      </w:r>
    </w:p>
    <w:p w:rsidR="009945D4" w:rsidRDefault="009945D4" w:rsidP="00121089">
      <w:pPr>
        <w:pStyle w:val="a3"/>
        <w:numPr>
          <w:ilvl w:val="0"/>
          <w:numId w:val="2"/>
        </w:numPr>
        <w:jc w:val="both"/>
        <w:rPr>
          <w:rFonts w:ascii="Times New Roman" w:hAnsi="Times New Roman"/>
          <w:sz w:val="24"/>
          <w:szCs w:val="24"/>
        </w:rPr>
      </w:pPr>
      <w:r w:rsidRPr="009945D4">
        <w:rPr>
          <w:rFonts w:ascii="Times New Roman" w:hAnsi="Times New Roman"/>
          <w:sz w:val="24"/>
          <w:szCs w:val="24"/>
        </w:rPr>
        <w:t>проектна</w:t>
      </w:r>
      <w:r>
        <w:rPr>
          <w:rFonts w:ascii="Times New Roman" w:hAnsi="Times New Roman"/>
          <w:sz w:val="24"/>
          <w:szCs w:val="24"/>
        </w:rPr>
        <w:t xml:space="preserve">я  деятельность,  </w:t>
      </w:r>
    </w:p>
    <w:p w:rsidR="009945D4" w:rsidRPr="009945D4" w:rsidRDefault="009945D4" w:rsidP="00121089">
      <w:pPr>
        <w:pStyle w:val="a3"/>
        <w:numPr>
          <w:ilvl w:val="0"/>
          <w:numId w:val="2"/>
        </w:numPr>
        <w:jc w:val="both"/>
        <w:rPr>
          <w:rFonts w:ascii="Times New Roman" w:hAnsi="Times New Roman"/>
          <w:sz w:val="24"/>
          <w:szCs w:val="24"/>
        </w:rPr>
      </w:pPr>
      <w:r>
        <w:rPr>
          <w:rFonts w:ascii="Times New Roman" w:hAnsi="Times New Roman"/>
          <w:sz w:val="24"/>
          <w:szCs w:val="24"/>
        </w:rPr>
        <w:t>выставки  сов</w:t>
      </w:r>
      <w:r w:rsidRPr="009945D4">
        <w:rPr>
          <w:rFonts w:ascii="Times New Roman" w:hAnsi="Times New Roman"/>
          <w:sz w:val="24"/>
          <w:szCs w:val="24"/>
        </w:rPr>
        <w:t xml:space="preserve">местного с детьми и родителями творчества и др. </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i/>
          <w:sz w:val="24"/>
          <w:szCs w:val="24"/>
        </w:rPr>
        <w:t>Мастер-классы</w:t>
      </w:r>
      <w:r w:rsidRPr="009945D4">
        <w:rPr>
          <w:rFonts w:ascii="Times New Roman" w:hAnsi="Times New Roman"/>
          <w:sz w:val="24"/>
          <w:szCs w:val="24"/>
        </w:rPr>
        <w:t xml:space="preserve">  -  особая  форма  презента</w:t>
      </w:r>
      <w:r>
        <w:rPr>
          <w:rFonts w:ascii="Times New Roman" w:hAnsi="Times New Roman"/>
          <w:sz w:val="24"/>
          <w:szCs w:val="24"/>
        </w:rPr>
        <w:t>ции  специалистом  своего  про</w:t>
      </w:r>
      <w:r w:rsidRPr="009945D4">
        <w:rPr>
          <w:rFonts w:ascii="Times New Roman" w:hAnsi="Times New Roman"/>
          <w:sz w:val="24"/>
          <w:szCs w:val="24"/>
        </w:rPr>
        <w:t>фессионального мастерства, с целью привлеч</w:t>
      </w:r>
      <w:r>
        <w:rPr>
          <w:rFonts w:ascii="Times New Roman" w:hAnsi="Times New Roman"/>
          <w:sz w:val="24"/>
          <w:szCs w:val="24"/>
        </w:rPr>
        <w:t>ения внимания родителей к акту</w:t>
      </w:r>
      <w:r w:rsidRPr="009945D4">
        <w:rPr>
          <w:rFonts w:ascii="Times New Roman" w:hAnsi="Times New Roman"/>
          <w:sz w:val="24"/>
          <w:szCs w:val="24"/>
        </w:rPr>
        <w:t>альным проблемам воспитания детей и средс</w:t>
      </w:r>
      <w:r>
        <w:rPr>
          <w:rFonts w:ascii="Times New Roman" w:hAnsi="Times New Roman"/>
          <w:sz w:val="24"/>
          <w:szCs w:val="24"/>
        </w:rPr>
        <w:t xml:space="preserve">твам их решения. </w:t>
      </w:r>
      <w:r w:rsidRPr="009945D4">
        <w:rPr>
          <w:rFonts w:ascii="Times New Roman" w:hAnsi="Times New Roman"/>
          <w:sz w:val="24"/>
          <w:szCs w:val="24"/>
        </w:rPr>
        <w:t>Большое  значение  в  подготовке  мастер-клас</w:t>
      </w:r>
      <w:r>
        <w:rPr>
          <w:rFonts w:ascii="Times New Roman" w:hAnsi="Times New Roman"/>
          <w:sz w:val="24"/>
          <w:szCs w:val="24"/>
        </w:rPr>
        <w:t xml:space="preserve">са  придается  </w:t>
      </w:r>
      <w:r>
        <w:rPr>
          <w:rFonts w:ascii="Times New Roman" w:hAnsi="Times New Roman"/>
          <w:sz w:val="24"/>
          <w:szCs w:val="24"/>
        </w:rPr>
        <w:lastRenderedPageBreak/>
        <w:t xml:space="preserve">практическим  и </w:t>
      </w:r>
      <w:r w:rsidRPr="009945D4">
        <w:rPr>
          <w:rFonts w:ascii="Times New Roman" w:hAnsi="Times New Roman"/>
          <w:sz w:val="24"/>
          <w:szCs w:val="24"/>
        </w:rPr>
        <w:t>наглядным методам. Мастер-класс организуется</w:t>
      </w:r>
      <w:r>
        <w:rPr>
          <w:rFonts w:ascii="Times New Roman" w:hAnsi="Times New Roman"/>
          <w:sz w:val="24"/>
          <w:szCs w:val="24"/>
        </w:rPr>
        <w:t xml:space="preserve"> сотрудниками детского сада, с </w:t>
      </w:r>
      <w:r w:rsidRPr="009945D4">
        <w:rPr>
          <w:rFonts w:ascii="Times New Roman" w:hAnsi="Times New Roman"/>
          <w:sz w:val="24"/>
          <w:szCs w:val="24"/>
        </w:rPr>
        <w:t>привлечением родителей и/или приглашенных специалистов.</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sz w:val="24"/>
          <w:szCs w:val="24"/>
        </w:rPr>
        <w:t>Неотъемлемой  частью  детско-родительских  мероприятий  является совместная  деятельность,  которая  помогает  ро</w:t>
      </w:r>
      <w:r>
        <w:rPr>
          <w:rFonts w:ascii="Times New Roman" w:hAnsi="Times New Roman"/>
          <w:sz w:val="24"/>
          <w:szCs w:val="24"/>
        </w:rPr>
        <w:t xml:space="preserve">дителям  освоить  новые  формы </w:t>
      </w:r>
      <w:r w:rsidRPr="009945D4">
        <w:rPr>
          <w:rFonts w:ascii="Times New Roman" w:hAnsi="Times New Roman"/>
          <w:sz w:val="24"/>
          <w:szCs w:val="24"/>
        </w:rPr>
        <w:t>взаимодействия с детьми, по-иному взглянуть н</w:t>
      </w:r>
      <w:r>
        <w:rPr>
          <w:rFonts w:ascii="Times New Roman" w:hAnsi="Times New Roman"/>
          <w:sz w:val="24"/>
          <w:szCs w:val="24"/>
        </w:rPr>
        <w:t xml:space="preserve">а своего ребенка (в общении со </w:t>
      </w:r>
      <w:r w:rsidRPr="009945D4">
        <w:rPr>
          <w:rFonts w:ascii="Times New Roman" w:hAnsi="Times New Roman"/>
          <w:sz w:val="24"/>
          <w:szCs w:val="24"/>
        </w:rPr>
        <w:t>сверстниками и другими взрослыми), увидет</w:t>
      </w:r>
      <w:r>
        <w:rPr>
          <w:rFonts w:ascii="Times New Roman" w:hAnsi="Times New Roman"/>
          <w:sz w:val="24"/>
          <w:szCs w:val="24"/>
        </w:rPr>
        <w:t>ь достижения, а возможно и име</w:t>
      </w:r>
      <w:r w:rsidRPr="009945D4">
        <w:rPr>
          <w:rFonts w:ascii="Times New Roman" w:hAnsi="Times New Roman"/>
          <w:sz w:val="24"/>
          <w:szCs w:val="24"/>
        </w:rPr>
        <w:t>ющиеся проблемы в его развитии и/или воспит</w:t>
      </w:r>
      <w:r>
        <w:rPr>
          <w:rFonts w:ascii="Times New Roman" w:hAnsi="Times New Roman"/>
          <w:sz w:val="24"/>
          <w:szCs w:val="24"/>
        </w:rPr>
        <w:t>ании; сравнить свои методы вос</w:t>
      </w:r>
      <w:r w:rsidRPr="009945D4">
        <w:rPr>
          <w:rFonts w:ascii="Times New Roman" w:hAnsi="Times New Roman"/>
          <w:sz w:val="24"/>
          <w:szCs w:val="24"/>
        </w:rPr>
        <w:t>питания с методами воспитания других родител</w:t>
      </w:r>
      <w:r>
        <w:rPr>
          <w:rFonts w:ascii="Times New Roman" w:hAnsi="Times New Roman"/>
          <w:sz w:val="24"/>
          <w:szCs w:val="24"/>
        </w:rPr>
        <w:t xml:space="preserve">ей (и все это в непринужденной </w:t>
      </w:r>
      <w:r w:rsidRPr="009945D4">
        <w:rPr>
          <w:rFonts w:ascii="Times New Roman" w:hAnsi="Times New Roman"/>
          <w:sz w:val="24"/>
          <w:szCs w:val="24"/>
        </w:rPr>
        <w:t xml:space="preserve">форме, без нотаций и морализаторства). Одним из видов детско-родительских </w:t>
      </w:r>
    </w:p>
    <w:p w:rsidR="009945D4" w:rsidRPr="009945D4" w:rsidRDefault="009945D4" w:rsidP="00775B7A">
      <w:pPr>
        <w:pStyle w:val="a3"/>
        <w:jc w:val="both"/>
        <w:rPr>
          <w:rFonts w:ascii="Times New Roman" w:hAnsi="Times New Roman"/>
          <w:sz w:val="24"/>
          <w:szCs w:val="24"/>
        </w:rPr>
      </w:pPr>
      <w:r w:rsidRPr="009945D4">
        <w:rPr>
          <w:rFonts w:ascii="Times New Roman" w:hAnsi="Times New Roman"/>
          <w:sz w:val="24"/>
          <w:szCs w:val="24"/>
        </w:rPr>
        <w:t>мероприятий являются детско-родительски</w:t>
      </w:r>
      <w:r>
        <w:rPr>
          <w:rFonts w:ascii="Times New Roman" w:hAnsi="Times New Roman"/>
          <w:sz w:val="24"/>
          <w:szCs w:val="24"/>
        </w:rPr>
        <w:t>е клубы, в рамках которых роди</w:t>
      </w:r>
      <w:r w:rsidRPr="009945D4">
        <w:rPr>
          <w:rFonts w:ascii="Times New Roman" w:hAnsi="Times New Roman"/>
          <w:sz w:val="24"/>
          <w:szCs w:val="24"/>
        </w:rPr>
        <w:t>тели получают определенные теоретические з</w:t>
      </w:r>
      <w:r>
        <w:rPr>
          <w:rFonts w:ascii="Times New Roman" w:hAnsi="Times New Roman"/>
          <w:sz w:val="24"/>
          <w:szCs w:val="24"/>
        </w:rPr>
        <w:t>нания и упражняются в их приме</w:t>
      </w:r>
      <w:r w:rsidRPr="009945D4">
        <w:rPr>
          <w:rFonts w:ascii="Times New Roman" w:hAnsi="Times New Roman"/>
          <w:sz w:val="24"/>
          <w:szCs w:val="24"/>
        </w:rPr>
        <w:t xml:space="preserve">нении на практике. </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i/>
          <w:sz w:val="24"/>
          <w:szCs w:val="24"/>
        </w:rPr>
        <w:t>Совместная деятельность педагогов, родителей, детей</w:t>
      </w:r>
      <w:r w:rsidRPr="009945D4">
        <w:rPr>
          <w:rFonts w:ascii="Times New Roman" w:hAnsi="Times New Roman"/>
          <w:sz w:val="24"/>
          <w:szCs w:val="24"/>
        </w:rPr>
        <w:t>. Определяющей целью разнообразной совместной деятельности в триаде «</w:t>
      </w:r>
      <w:r>
        <w:rPr>
          <w:rFonts w:ascii="Times New Roman" w:hAnsi="Times New Roman"/>
          <w:sz w:val="24"/>
          <w:szCs w:val="24"/>
        </w:rPr>
        <w:t xml:space="preserve">педагоги – родители - </w:t>
      </w:r>
      <w:r w:rsidRPr="009945D4">
        <w:rPr>
          <w:rFonts w:ascii="Times New Roman" w:hAnsi="Times New Roman"/>
          <w:sz w:val="24"/>
          <w:szCs w:val="24"/>
        </w:rPr>
        <w:t>дети» является удовлетворение не только бази</w:t>
      </w:r>
      <w:r>
        <w:rPr>
          <w:rFonts w:ascii="Times New Roman" w:hAnsi="Times New Roman"/>
          <w:sz w:val="24"/>
          <w:szCs w:val="24"/>
        </w:rPr>
        <w:t xml:space="preserve">сных стремлений и потребностей </w:t>
      </w:r>
      <w:r w:rsidRPr="009945D4">
        <w:rPr>
          <w:rFonts w:ascii="Times New Roman" w:hAnsi="Times New Roman"/>
          <w:sz w:val="24"/>
          <w:szCs w:val="24"/>
        </w:rPr>
        <w:t xml:space="preserve">ребенка, но и стремлений и потребностей родителей и педагогов. </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sz w:val="24"/>
          <w:szCs w:val="24"/>
        </w:rPr>
        <w:t>Совместная деятельность  воспитывающих</w:t>
      </w:r>
      <w:r>
        <w:rPr>
          <w:rFonts w:ascii="Times New Roman" w:hAnsi="Times New Roman"/>
          <w:sz w:val="24"/>
          <w:szCs w:val="24"/>
        </w:rPr>
        <w:t xml:space="preserve">  взрослых организуется  в  раз</w:t>
      </w:r>
      <w:r w:rsidRPr="009945D4">
        <w:rPr>
          <w:rFonts w:ascii="Times New Roman" w:hAnsi="Times New Roman"/>
          <w:sz w:val="24"/>
          <w:szCs w:val="24"/>
        </w:rPr>
        <w:t xml:space="preserve">нообразных традиционных и инновационных </w:t>
      </w:r>
      <w:r>
        <w:rPr>
          <w:rFonts w:ascii="Times New Roman" w:hAnsi="Times New Roman"/>
          <w:sz w:val="24"/>
          <w:szCs w:val="24"/>
        </w:rPr>
        <w:t xml:space="preserve">формах (акции, вечера музыки и </w:t>
      </w:r>
      <w:r w:rsidRPr="009945D4">
        <w:rPr>
          <w:rFonts w:ascii="Times New Roman" w:hAnsi="Times New Roman"/>
          <w:sz w:val="24"/>
          <w:szCs w:val="24"/>
        </w:rPr>
        <w:t>поэзии, семейные гостиные, фестивали, семейн</w:t>
      </w:r>
      <w:r>
        <w:rPr>
          <w:rFonts w:ascii="Times New Roman" w:hAnsi="Times New Roman"/>
          <w:sz w:val="24"/>
          <w:szCs w:val="24"/>
        </w:rPr>
        <w:t>ые клубы, вечера вопросов и от</w:t>
      </w:r>
      <w:r w:rsidRPr="009945D4">
        <w:rPr>
          <w:rFonts w:ascii="Times New Roman" w:hAnsi="Times New Roman"/>
          <w:sz w:val="24"/>
          <w:szCs w:val="24"/>
        </w:rPr>
        <w:t>ветов, праздники (в том числе семейные), про</w:t>
      </w:r>
      <w:r>
        <w:rPr>
          <w:rFonts w:ascii="Times New Roman" w:hAnsi="Times New Roman"/>
          <w:sz w:val="24"/>
          <w:szCs w:val="24"/>
        </w:rPr>
        <w:t>гулки, экскурсии, проектная де</w:t>
      </w:r>
      <w:r w:rsidRPr="009945D4">
        <w:rPr>
          <w:rFonts w:ascii="Times New Roman" w:hAnsi="Times New Roman"/>
          <w:sz w:val="24"/>
          <w:szCs w:val="24"/>
        </w:rPr>
        <w:t xml:space="preserve">ятельность, семейный театр). В этих формах совместной </w:t>
      </w:r>
      <w:r>
        <w:rPr>
          <w:rFonts w:ascii="Times New Roman" w:hAnsi="Times New Roman"/>
          <w:sz w:val="24"/>
          <w:szCs w:val="24"/>
        </w:rPr>
        <w:t>деятельности заложе</w:t>
      </w:r>
      <w:r w:rsidRPr="009945D4">
        <w:rPr>
          <w:rFonts w:ascii="Times New Roman" w:hAnsi="Times New Roman"/>
          <w:sz w:val="24"/>
          <w:szCs w:val="24"/>
        </w:rPr>
        <w:t>ны возможности коррекции поведения родителей и педагогов, предпочитающих авторитарный стиль общения с ребенком; вос</w:t>
      </w:r>
      <w:r>
        <w:rPr>
          <w:rFonts w:ascii="Times New Roman" w:hAnsi="Times New Roman"/>
          <w:sz w:val="24"/>
          <w:szCs w:val="24"/>
        </w:rPr>
        <w:t>питания у них бережного отноше</w:t>
      </w:r>
      <w:r w:rsidRPr="009945D4">
        <w:rPr>
          <w:rFonts w:ascii="Times New Roman" w:hAnsi="Times New Roman"/>
          <w:sz w:val="24"/>
          <w:szCs w:val="24"/>
        </w:rPr>
        <w:t xml:space="preserve">ния к детскому творчеству. </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i/>
          <w:sz w:val="24"/>
          <w:szCs w:val="24"/>
        </w:rPr>
        <w:t>Семейные праздники</w:t>
      </w:r>
      <w:r w:rsidRPr="009945D4">
        <w:rPr>
          <w:rFonts w:ascii="Times New Roman" w:hAnsi="Times New Roman"/>
          <w:sz w:val="24"/>
          <w:szCs w:val="24"/>
        </w:rPr>
        <w:t xml:space="preserve"> - это особые дни, объединяющие педагогов</w:t>
      </w:r>
      <w:r>
        <w:rPr>
          <w:rFonts w:ascii="Times New Roman" w:hAnsi="Times New Roman"/>
          <w:sz w:val="24"/>
          <w:szCs w:val="24"/>
        </w:rPr>
        <w:t xml:space="preserve"> и се</w:t>
      </w:r>
      <w:r w:rsidRPr="009945D4">
        <w:rPr>
          <w:rFonts w:ascii="Times New Roman" w:hAnsi="Times New Roman"/>
          <w:sz w:val="24"/>
          <w:szCs w:val="24"/>
        </w:rPr>
        <w:t>мьи  воспитанников  по  случаю  какого-либо  со</w:t>
      </w:r>
      <w:r>
        <w:rPr>
          <w:rFonts w:ascii="Times New Roman" w:hAnsi="Times New Roman"/>
          <w:sz w:val="24"/>
          <w:szCs w:val="24"/>
        </w:rPr>
        <w:t xml:space="preserve">бытия.  Такими  особыми  днями </w:t>
      </w:r>
      <w:r w:rsidRPr="009945D4">
        <w:rPr>
          <w:rFonts w:ascii="Times New Roman" w:hAnsi="Times New Roman"/>
          <w:sz w:val="24"/>
          <w:szCs w:val="24"/>
        </w:rPr>
        <w:t>становятся День матери, День отца, Новый г</w:t>
      </w:r>
      <w:r>
        <w:rPr>
          <w:rFonts w:ascii="Times New Roman" w:hAnsi="Times New Roman"/>
          <w:sz w:val="24"/>
          <w:szCs w:val="24"/>
        </w:rPr>
        <w:t>од, 8 марта, День Победы, Особенностью та</w:t>
      </w:r>
      <w:r w:rsidRPr="009945D4">
        <w:rPr>
          <w:rFonts w:ascii="Times New Roman" w:hAnsi="Times New Roman"/>
          <w:sz w:val="24"/>
          <w:szCs w:val="24"/>
        </w:rPr>
        <w:t>ких праздников является то, что в них активно у</w:t>
      </w:r>
      <w:r>
        <w:rPr>
          <w:rFonts w:ascii="Times New Roman" w:hAnsi="Times New Roman"/>
          <w:sz w:val="24"/>
          <w:szCs w:val="24"/>
        </w:rPr>
        <w:t>частвуют и родители, а не толь</w:t>
      </w:r>
      <w:r w:rsidRPr="009945D4">
        <w:rPr>
          <w:rFonts w:ascii="Times New Roman" w:hAnsi="Times New Roman"/>
          <w:sz w:val="24"/>
          <w:szCs w:val="24"/>
        </w:rPr>
        <w:t>ко дети. Родители являются активными участн</w:t>
      </w:r>
      <w:r>
        <w:rPr>
          <w:rFonts w:ascii="Times New Roman" w:hAnsi="Times New Roman"/>
          <w:sz w:val="24"/>
          <w:szCs w:val="24"/>
        </w:rPr>
        <w:t xml:space="preserve">иками ярмарок, выступая в роли </w:t>
      </w:r>
      <w:r w:rsidRPr="009945D4">
        <w:rPr>
          <w:rFonts w:ascii="Times New Roman" w:hAnsi="Times New Roman"/>
          <w:sz w:val="24"/>
          <w:szCs w:val="24"/>
        </w:rPr>
        <w:t xml:space="preserve">«снабженцев», продавцов, участников игрищ.  </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i/>
          <w:sz w:val="24"/>
          <w:szCs w:val="24"/>
        </w:rPr>
        <w:t>Проектная  деятельность</w:t>
      </w:r>
      <w:r w:rsidRPr="009945D4">
        <w:rPr>
          <w:rFonts w:ascii="Times New Roman" w:hAnsi="Times New Roman"/>
          <w:sz w:val="24"/>
          <w:szCs w:val="24"/>
        </w:rPr>
        <w:t>,  как  одна  из  форм  совместной  деятельности, приобретает  все  большую  актуальность.  Он</w:t>
      </w:r>
      <w:r>
        <w:rPr>
          <w:rFonts w:ascii="Times New Roman" w:hAnsi="Times New Roman"/>
          <w:sz w:val="24"/>
          <w:szCs w:val="24"/>
        </w:rPr>
        <w:t xml:space="preserve">а  меняет  роль  воспитывающих </w:t>
      </w:r>
      <w:r w:rsidRPr="009945D4">
        <w:rPr>
          <w:rFonts w:ascii="Times New Roman" w:hAnsi="Times New Roman"/>
          <w:sz w:val="24"/>
          <w:szCs w:val="24"/>
        </w:rPr>
        <w:t xml:space="preserve">взрослых в развитии партнерских отношений, </w:t>
      </w:r>
      <w:r>
        <w:rPr>
          <w:rFonts w:ascii="Times New Roman" w:hAnsi="Times New Roman"/>
          <w:sz w:val="24"/>
          <w:szCs w:val="24"/>
        </w:rPr>
        <w:t xml:space="preserve">помогает им научиться работать </w:t>
      </w:r>
      <w:r w:rsidRPr="009945D4">
        <w:rPr>
          <w:rFonts w:ascii="Times New Roman" w:hAnsi="Times New Roman"/>
          <w:sz w:val="24"/>
          <w:szCs w:val="24"/>
        </w:rPr>
        <w:t>в  «команде»,  овладеть  способами  коллективно</w:t>
      </w:r>
      <w:r>
        <w:rPr>
          <w:rFonts w:ascii="Times New Roman" w:hAnsi="Times New Roman"/>
          <w:sz w:val="24"/>
          <w:szCs w:val="24"/>
        </w:rPr>
        <w:t xml:space="preserve">й  мыслительной  деятельности; </w:t>
      </w:r>
      <w:r w:rsidRPr="009945D4">
        <w:rPr>
          <w:rFonts w:ascii="Times New Roman" w:hAnsi="Times New Roman"/>
          <w:sz w:val="24"/>
          <w:szCs w:val="24"/>
        </w:rPr>
        <w:t>освоить алгоритм создания проекта, отталкивая</w:t>
      </w:r>
      <w:r w:rsidR="00775B7A">
        <w:rPr>
          <w:rFonts w:ascii="Times New Roman" w:hAnsi="Times New Roman"/>
          <w:sz w:val="24"/>
          <w:szCs w:val="24"/>
        </w:rPr>
        <w:t>сь от потребностей ребенка; до</w:t>
      </w:r>
      <w:r w:rsidRPr="009945D4">
        <w:rPr>
          <w:rFonts w:ascii="Times New Roman" w:hAnsi="Times New Roman"/>
          <w:sz w:val="24"/>
          <w:szCs w:val="24"/>
        </w:rPr>
        <w:t xml:space="preserve">стичь позитивной открытости по отношению к </w:t>
      </w:r>
      <w:r w:rsidR="00775B7A">
        <w:rPr>
          <w:rFonts w:ascii="Times New Roman" w:hAnsi="Times New Roman"/>
          <w:sz w:val="24"/>
          <w:szCs w:val="24"/>
        </w:rPr>
        <w:t>коллегам, воспитанникам и ро</w:t>
      </w:r>
      <w:r w:rsidRPr="009945D4">
        <w:rPr>
          <w:rFonts w:ascii="Times New Roman" w:hAnsi="Times New Roman"/>
          <w:sz w:val="24"/>
          <w:szCs w:val="24"/>
        </w:rPr>
        <w:t xml:space="preserve">дителям, к своей личности; объединить усилия </w:t>
      </w:r>
      <w:r w:rsidR="00775B7A">
        <w:rPr>
          <w:rFonts w:ascii="Times New Roman" w:hAnsi="Times New Roman"/>
          <w:sz w:val="24"/>
          <w:szCs w:val="24"/>
        </w:rPr>
        <w:t xml:space="preserve">педагогов, родителей и детей с </w:t>
      </w:r>
      <w:r w:rsidRPr="009945D4">
        <w:rPr>
          <w:rFonts w:ascii="Times New Roman" w:hAnsi="Times New Roman"/>
          <w:sz w:val="24"/>
          <w:szCs w:val="24"/>
        </w:rPr>
        <w:t xml:space="preserve">целью реализации проекта. С этой целью в данную образовательную программу </w:t>
      </w:r>
    </w:p>
    <w:p w:rsidR="009945D4" w:rsidRPr="009945D4" w:rsidRDefault="009945D4" w:rsidP="00775B7A">
      <w:pPr>
        <w:pStyle w:val="a3"/>
        <w:jc w:val="both"/>
        <w:rPr>
          <w:rFonts w:ascii="Times New Roman" w:hAnsi="Times New Roman"/>
          <w:sz w:val="24"/>
          <w:szCs w:val="24"/>
        </w:rPr>
      </w:pPr>
      <w:r w:rsidRPr="009945D4">
        <w:rPr>
          <w:rFonts w:ascii="Times New Roman" w:hAnsi="Times New Roman"/>
          <w:sz w:val="24"/>
          <w:szCs w:val="24"/>
        </w:rPr>
        <w:t xml:space="preserve">включена подпрограмма «Растим патриота </w:t>
      </w:r>
      <w:r w:rsidR="00775B7A">
        <w:rPr>
          <w:rFonts w:ascii="Times New Roman" w:hAnsi="Times New Roman"/>
          <w:sz w:val="24"/>
          <w:szCs w:val="24"/>
        </w:rPr>
        <w:t>и гражданина» (подраздел 5 раз</w:t>
      </w:r>
      <w:r w:rsidRPr="009945D4">
        <w:rPr>
          <w:rFonts w:ascii="Times New Roman" w:hAnsi="Times New Roman"/>
          <w:sz w:val="24"/>
          <w:szCs w:val="24"/>
        </w:rPr>
        <w:t>дела 2), где стрежневыми мероприятиями реал</w:t>
      </w:r>
      <w:r w:rsidR="00775B7A">
        <w:rPr>
          <w:rFonts w:ascii="Times New Roman" w:hAnsi="Times New Roman"/>
          <w:sz w:val="24"/>
          <w:szCs w:val="24"/>
        </w:rPr>
        <w:t>изации ее модулей являются раз</w:t>
      </w:r>
      <w:r w:rsidRPr="009945D4">
        <w:rPr>
          <w:rFonts w:ascii="Times New Roman" w:hAnsi="Times New Roman"/>
          <w:sz w:val="24"/>
          <w:szCs w:val="24"/>
        </w:rPr>
        <w:t xml:space="preserve">нообразные детско-родительские проекты и мини-проекты. </w:t>
      </w:r>
    </w:p>
    <w:p w:rsidR="009945D4" w:rsidRPr="009945D4" w:rsidRDefault="009945D4" w:rsidP="00775B7A">
      <w:pPr>
        <w:pStyle w:val="a3"/>
        <w:ind w:firstLine="708"/>
        <w:jc w:val="both"/>
        <w:rPr>
          <w:rFonts w:ascii="Times New Roman" w:hAnsi="Times New Roman"/>
          <w:sz w:val="24"/>
          <w:szCs w:val="24"/>
        </w:rPr>
      </w:pPr>
      <w:r w:rsidRPr="009945D4">
        <w:rPr>
          <w:rFonts w:ascii="Times New Roman" w:hAnsi="Times New Roman"/>
          <w:sz w:val="24"/>
          <w:szCs w:val="24"/>
        </w:rPr>
        <w:t xml:space="preserve">Еще одним из направлений в работе с </w:t>
      </w:r>
      <w:r w:rsidR="00775B7A">
        <w:rPr>
          <w:rFonts w:ascii="Times New Roman" w:hAnsi="Times New Roman"/>
          <w:sz w:val="24"/>
          <w:szCs w:val="24"/>
        </w:rPr>
        <w:t>родителями воспитанников являет</w:t>
      </w:r>
      <w:r w:rsidRPr="009945D4">
        <w:rPr>
          <w:rFonts w:ascii="Times New Roman" w:hAnsi="Times New Roman"/>
          <w:sz w:val="24"/>
          <w:szCs w:val="24"/>
        </w:rPr>
        <w:t xml:space="preserve">ся </w:t>
      </w:r>
      <w:r w:rsidR="00775B7A">
        <w:rPr>
          <w:rFonts w:ascii="Times New Roman" w:hAnsi="Times New Roman"/>
          <w:sz w:val="24"/>
          <w:szCs w:val="24"/>
        </w:rPr>
        <w:t>оказание ими различной помощи МБ</w:t>
      </w:r>
      <w:r w:rsidRPr="009945D4">
        <w:rPr>
          <w:rFonts w:ascii="Times New Roman" w:hAnsi="Times New Roman"/>
          <w:sz w:val="24"/>
          <w:szCs w:val="24"/>
        </w:rPr>
        <w:t xml:space="preserve">ДОУ. Родители (законные </w:t>
      </w:r>
      <w:r w:rsidR="00775B7A">
        <w:rPr>
          <w:rFonts w:ascii="Times New Roman" w:hAnsi="Times New Roman"/>
          <w:sz w:val="24"/>
          <w:szCs w:val="24"/>
        </w:rPr>
        <w:t>представи</w:t>
      </w:r>
      <w:r w:rsidRPr="009945D4">
        <w:rPr>
          <w:rFonts w:ascii="Times New Roman" w:hAnsi="Times New Roman"/>
          <w:sz w:val="24"/>
          <w:szCs w:val="24"/>
        </w:rPr>
        <w:t xml:space="preserve">тели) могут привнести в жизнь детского сада </w:t>
      </w:r>
      <w:r w:rsidR="00775B7A">
        <w:rPr>
          <w:rFonts w:ascii="Times New Roman" w:hAnsi="Times New Roman"/>
          <w:sz w:val="24"/>
          <w:szCs w:val="24"/>
        </w:rPr>
        <w:t xml:space="preserve">свои особые умения, пригласить </w:t>
      </w:r>
      <w:r w:rsidRPr="009945D4">
        <w:rPr>
          <w:rFonts w:ascii="Times New Roman" w:hAnsi="Times New Roman"/>
          <w:sz w:val="24"/>
          <w:szCs w:val="24"/>
        </w:rPr>
        <w:t xml:space="preserve">детей к себе на работу, организовать совместное </w:t>
      </w:r>
    </w:p>
    <w:p w:rsidR="009945D4" w:rsidRPr="009945D4" w:rsidRDefault="009945D4" w:rsidP="00775B7A">
      <w:pPr>
        <w:pStyle w:val="a3"/>
        <w:jc w:val="both"/>
        <w:rPr>
          <w:rFonts w:ascii="Times New Roman" w:hAnsi="Times New Roman"/>
          <w:sz w:val="24"/>
          <w:szCs w:val="24"/>
        </w:rPr>
      </w:pPr>
      <w:r w:rsidRPr="009945D4">
        <w:rPr>
          <w:rFonts w:ascii="Times New Roman" w:hAnsi="Times New Roman"/>
          <w:sz w:val="24"/>
          <w:szCs w:val="24"/>
        </w:rPr>
        <w:t>посещение музея, помочь с уборкой т</w:t>
      </w:r>
      <w:r w:rsidR="00775B7A">
        <w:rPr>
          <w:rFonts w:ascii="Times New Roman" w:hAnsi="Times New Roman"/>
          <w:sz w:val="24"/>
          <w:szCs w:val="24"/>
        </w:rPr>
        <w:t>ерритории и вывозом мусора, со</w:t>
      </w:r>
      <w:r w:rsidRPr="009945D4">
        <w:rPr>
          <w:rFonts w:ascii="Times New Roman" w:hAnsi="Times New Roman"/>
          <w:sz w:val="24"/>
          <w:szCs w:val="24"/>
        </w:rPr>
        <w:t xml:space="preserve">провождать группу детей во время экскурсий и т. п.  </w:t>
      </w:r>
    </w:p>
    <w:p w:rsidR="00CF650C" w:rsidRDefault="009945D4" w:rsidP="00775B7A">
      <w:pPr>
        <w:pStyle w:val="a3"/>
        <w:ind w:firstLine="708"/>
        <w:jc w:val="both"/>
        <w:rPr>
          <w:rFonts w:ascii="Times New Roman" w:hAnsi="Times New Roman"/>
          <w:sz w:val="24"/>
          <w:szCs w:val="24"/>
        </w:rPr>
      </w:pPr>
      <w:r w:rsidRPr="009945D4">
        <w:rPr>
          <w:rFonts w:ascii="Times New Roman" w:hAnsi="Times New Roman"/>
          <w:sz w:val="24"/>
          <w:szCs w:val="24"/>
        </w:rPr>
        <w:t>Одним из практически не востребованных родителями, но необходимым детскому саду направлением, является их  п</w:t>
      </w:r>
      <w:r w:rsidR="00775B7A">
        <w:rPr>
          <w:rFonts w:ascii="Times New Roman" w:hAnsi="Times New Roman"/>
          <w:sz w:val="24"/>
          <w:szCs w:val="24"/>
        </w:rPr>
        <w:t xml:space="preserve">ривлечение к участию в </w:t>
      </w:r>
      <w:r w:rsidR="00775B7A" w:rsidRPr="00775B7A">
        <w:rPr>
          <w:rFonts w:ascii="Times New Roman" w:hAnsi="Times New Roman"/>
          <w:i/>
          <w:sz w:val="24"/>
          <w:szCs w:val="24"/>
        </w:rPr>
        <w:t>управле</w:t>
      </w:r>
      <w:r w:rsidRPr="00775B7A">
        <w:rPr>
          <w:rFonts w:ascii="Times New Roman" w:hAnsi="Times New Roman"/>
          <w:i/>
          <w:sz w:val="24"/>
          <w:szCs w:val="24"/>
        </w:rPr>
        <w:t>нии  дошкольным  учреждением</w:t>
      </w:r>
      <w:r w:rsidRPr="009945D4">
        <w:rPr>
          <w:rFonts w:ascii="Times New Roman" w:hAnsi="Times New Roman"/>
          <w:sz w:val="24"/>
          <w:szCs w:val="24"/>
        </w:rPr>
        <w:t>.  И  здесь  пред</w:t>
      </w:r>
      <w:r w:rsidR="00775B7A">
        <w:rPr>
          <w:rFonts w:ascii="Times New Roman" w:hAnsi="Times New Roman"/>
          <w:sz w:val="24"/>
          <w:szCs w:val="24"/>
        </w:rPr>
        <w:t xml:space="preserve">стоит  большой  объем  работы, </w:t>
      </w:r>
      <w:r w:rsidRPr="009945D4">
        <w:rPr>
          <w:rFonts w:ascii="Times New Roman" w:hAnsi="Times New Roman"/>
          <w:sz w:val="24"/>
          <w:szCs w:val="24"/>
        </w:rPr>
        <w:t>чтобы заинтересовать родителей и помочь им ста</w:t>
      </w:r>
      <w:r w:rsidR="00775B7A">
        <w:rPr>
          <w:rFonts w:ascii="Times New Roman" w:hAnsi="Times New Roman"/>
          <w:sz w:val="24"/>
          <w:szCs w:val="24"/>
        </w:rPr>
        <w:t>ть на деле (а не на бумаге) со</w:t>
      </w:r>
      <w:r w:rsidRPr="009945D4">
        <w:rPr>
          <w:rFonts w:ascii="Times New Roman" w:hAnsi="Times New Roman"/>
          <w:sz w:val="24"/>
          <w:szCs w:val="24"/>
        </w:rPr>
        <w:t>руководителями в сложном деле управ</w:t>
      </w:r>
      <w:r w:rsidR="00AB7AFF">
        <w:rPr>
          <w:rFonts w:ascii="Times New Roman" w:hAnsi="Times New Roman"/>
          <w:sz w:val="24"/>
          <w:szCs w:val="24"/>
        </w:rPr>
        <w:t xml:space="preserve">ления дошкольной организацией. </w:t>
      </w:r>
    </w:p>
    <w:p w:rsidR="00AB7AFF" w:rsidRDefault="00AB7AFF" w:rsidP="00775B7A">
      <w:pPr>
        <w:pStyle w:val="a3"/>
        <w:ind w:firstLine="708"/>
        <w:jc w:val="both"/>
        <w:rPr>
          <w:rFonts w:ascii="Times New Roman" w:hAnsi="Times New Roman"/>
          <w:sz w:val="24"/>
          <w:szCs w:val="24"/>
        </w:rPr>
      </w:pPr>
    </w:p>
    <w:p w:rsidR="00AB7AFF" w:rsidRPr="004A282C" w:rsidRDefault="00AB7AFF" w:rsidP="00AB7AFF">
      <w:pPr>
        <w:spacing w:line="240" w:lineRule="auto"/>
        <w:jc w:val="center"/>
        <w:rPr>
          <w:rFonts w:ascii="Times New Roman" w:eastAsia="Times New Roman" w:hAnsi="Times New Roman"/>
          <w:b/>
          <w:bCs/>
          <w:i/>
          <w:color w:val="7030A0"/>
          <w:sz w:val="24"/>
          <w:szCs w:val="24"/>
          <w:u w:val="single"/>
          <w:lang w:eastAsia="ru-RU"/>
        </w:rPr>
      </w:pPr>
      <w:r>
        <w:rPr>
          <w:rFonts w:ascii="Times New Roman" w:eastAsia="Times New Roman" w:hAnsi="Times New Roman"/>
          <w:b/>
          <w:bCs/>
          <w:i/>
          <w:color w:val="7030A0"/>
          <w:sz w:val="24"/>
          <w:szCs w:val="24"/>
          <w:u w:val="single"/>
          <w:lang w:eastAsia="ru-RU"/>
        </w:rPr>
        <w:t>2.1.12.</w:t>
      </w:r>
      <w:r w:rsidRPr="004A282C">
        <w:rPr>
          <w:rFonts w:ascii="Times New Roman" w:eastAsia="Times New Roman" w:hAnsi="Times New Roman"/>
          <w:b/>
          <w:bCs/>
          <w:i/>
          <w:color w:val="7030A0"/>
          <w:sz w:val="24"/>
          <w:szCs w:val="24"/>
          <w:u w:val="single"/>
          <w:lang w:eastAsia="ru-RU"/>
        </w:rPr>
        <w:t>.Содержание коррекционной работы</w:t>
      </w:r>
    </w:p>
    <w:p w:rsidR="00AB7AFF" w:rsidRDefault="00AB7AFF" w:rsidP="00AB7AFF">
      <w:pPr>
        <w:spacing w:after="0" w:line="240" w:lineRule="auto"/>
        <w:ind w:firstLine="708"/>
        <w:jc w:val="both"/>
        <w:rPr>
          <w:rFonts w:ascii="Times New Roman" w:eastAsia="Times New Roman" w:hAnsi="Times New Roman"/>
          <w:sz w:val="24"/>
          <w:szCs w:val="24"/>
          <w:shd w:val="clear" w:color="auto" w:fill="FFFFFF"/>
          <w:lang w:eastAsia="ru-RU"/>
        </w:rPr>
      </w:pPr>
      <w:r w:rsidRPr="00AB7AFF">
        <w:rPr>
          <w:rFonts w:ascii="Times New Roman" w:eastAsia="Times New Roman" w:hAnsi="Times New Roman"/>
          <w:sz w:val="24"/>
          <w:szCs w:val="24"/>
          <w:shd w:val="clear" w:color="auto" w:fill="FFFFFF"/>
          <w:lang w:eastAsia="ru-RU"/>
        </w:rPr>
        <w:t>В соответствии с ФГОС ДО содержан</w:t>
      </w:r>
      <w:r>
        <w:rPr>
          <w:rFonts w:ascii="Times New Roman" w:eastAsia="Times New Roman" w:hAnsi="Times New Roman"/>
          <w:sz w:val="24"/>
          <w:szCs w:val="24"/>
          <w:shd w:val="clear" w:color="auto" w:fill="FFFFFF"/>
          <w:lang w:eastAsia="ru-RU"/>
        </w:rPr>
        <w:t>ие коррекционно-развивающей ра</w:t>
      </w:r>
      <w:r w:rsidRPr="00AB7AFF">
        <w:rPr>
          <w:rFonts w:ascii="Times New Roman" w:eastAsia="Times New Roman" w:hAnsi="Times New Roman"/>
          <w:sz w:val="24"/>
          <w:szCs w:val="24"/>
          <w:shd w:val="clear" w:color="auto" w:fill="FFFFFF"/>
          <w:lang w:eastAsia="ru-RU"/>
        </w:rPr>
        <w:t>боты направлено на создание системы компл</w:t>
      </w:r>
      <w:r>
        <w:rPr>
          <w:rFonts w:ascii="Times New Roman" w:eastAsia="Times New Roman" w:hAnsi="Times New Roman"/>
          <w:sz w:val="24"/>
          <w:szCs w:val="24"/>
          <w:shd w:val="clear" w:color="auto" w:fill="FFFFFF"/>
          <w:lang w:eastAsia="ru-RU"/>
        </w:rPr>
        <w:t xml:space="preserve">ексной помощи детям в освоении </w:t>
      </w:r>
      <w:r w:rsidRPr="00AB7AFF">
        <w:rPr>
          <w:rFonts w:ascii="Times New Roman" w:eastAsia="Times New Roman" w:hAnsi="Times New Roman"/>
          <w:sz w:val="24"/>
          <w:szCs w:val="24"/>
          <w:shd w:val="clear" w:color="auto" w:fill="FFFFFF"/>
          <w:lang w:eastAsia="ru-RU"/>
        </w:rPr>
        <w:t xml:space="preserve">основной  общеобразовательной  программы, </w:t>
      </w:r>
      <w:r>
        <w:rPr>
          <w:rFonts w:ascii="Times New Roman" w:eastAsia="Times New Roman" w:hAnsi="Times New Roman"/>
          <w:sz w:val="24"/>
          <w:szCs w:val="24"/>
          <w:shd w:val="clear" w:color="auto" w:fill="FFFFFF"/>
          <w:lang w:eastAsia="ru-RU"/>
        </w:rPr>
        <w:t xml:space="preserve"> социальную  адаптацию  и  ком</w:t>
      </w:r>
      <w:r w:rsidRPr="00AB7AFF">
        <w:rPr>
          <w:rFonts w:ascii="Times New Roman" w:eastAsia="Times New Roman" w:hAnsi="Times New Roman"/>
          <w:sz w:val="24"/>
          <w:szCs w:val="24"/>
          <w:shd w:val="clear" w:color="auto" w:fill="FFFFFF"/>
          <w:lang w:eastAsia="ru-RU"/>
        </w:rPr>
        <w:t>плексную подготовку воспитанников к обучению в школе</w:t>
      </w:r>
    </w:p>
    <w:p w:rsidR="00AB7AFF" w:rsidRPr="00563D5C" w:rsidRDefault="00AB7AFF" w:rsidP="00AB7AFF">
      <w:pPr>
        <w:spacing w:after="0" w:line="240" w:lineRule="auto"/>
        <w:ind w:firstLine="708"/>
        <w:jc w:val="both"/>
        <w:rPr>
          <w:rFonts w:ascii="Times New Roman" w:eastAsia="Times New Roman" w:hAnsi="Times New Roman"/>
          <w:sz w:val="24"/>
          <w:szCs w:val="24"/>
          <w:shd w:val="clear" w:color="auto" w:fill="FFFFFF"/>
          <w:lang w:eastAsia="ru-RU"/>
        </w:rPr>
      </w:pPr>
      <w:r w:rsidRPr="00563D5C">
        <w:rPr>
          <w:rFonts w:ascii="Times New Roman" w:eastAsia="Times New Roman" w:hAnsi="Times New Roman"/>
          <w:sz w:val="24"/>
          <w:szCs w:val="24"/>
          <w:shd w:val="clear" w:color="auto" w:fill="FFFFFF"/>
          <w:lang w:eastAsia="ru-RU"/>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w:t>
      </w:r>
      <w:r w:rsidRPr="00563D5C">
        <w:rPr>
          <w:rFonts w:ascii="Times New Roman" w:eastAsia="Times New Roman" w:hAnsi="Times New Roman"/>
          <w:sz w:val="24"/>
          <w:szCs w:val="24"/>
          <w:shd w:val="clear" w:color="auto" w:fill="FFFFFF"/>
          <w:lang w:eastAsia="ru-RU"/>
        </w:rPr>
        <w:lastRenderedPageBreak/>
        <w:t xml:space="preserve">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AB7AFF" w:rsidRPr="00563D5C" w:rsidRDefault="00AB7AFF" w:rsidP="00AB7AFF">
      <w:pPr>
        <w:autoSpaceDE w:val="0"/>
        <w:autoSpaceDN w:val="0"/>
        <w:adjustRightInd w:val="0"/>
        <w:spacing w:after="0" w:line="240" w:lineRule="auto"/>
        <w:ind w:firstLine="708"/>
        <w:jc w:val="both"/>
        <w:rPr>
          <w:rFonts w:ascii="Times New Roman" w:hAnsi="Times New Roman"/>
          <w:bCs/>
          <w:sz w:val="24"/>
          <w:szCs w:val="24"/>
          <w:lang w:eastAsia="ru-RU"/>
        </w:rPr>
      </w:pPr>
      <w:r w:rsidRPr="00563D5C">
        <w:rPr>
          <w:rFonts w:ascii="Times New Roman" w:hAnsi="Times New Roman"/>
          <w:bCs/>
          <w:sz w:val="24"/>
          <w:szCs w:val="24"/>
          <w:lang w:eastAsia="ru-RU"/>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AB7AFF" w:rsidRPr="00563D5C" w:rsidRDefault="00AB7AFF" w:rsidP="00AB7AFF">
      <w:pPr>
        <w:autoSpaceDE w:val="0"/>
        <w:autoSpaceDN w:val="0"/>
        <w:adjustRightInd w:val="0"/>
        <w:spacing w:after="0" w:line="240" w:lineRule="auto"/>
        <w:ind w:firstLine="708"/>
        <w:jc w:val="both"/>
        <w:rPr>
          <w:rFonts w:ascii="Times New Roman" w:hAnsi="Times New Roman"/>
          <w:color w:val="000000"/>
          <w:sz w:val="23"/>
          <w:szCs w:val="23"/>
        </w:rPr>
      </w:pPr>
      <w:r w:rsidRPr="00563D5C">
        <w:rPr>
          <w:rFonts w:ascii="Times New Roman" w:eastAsia="Times New Roman" w:hAnsi="Times New Roman"/>
          <w:bCs/>
          <w:color w:val="000000"/>
          <w:sz w:val="24"/>
          <w:szCs w:val="24"/>
          <w:lang w:eastAsia="ru-RU"/>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Pr="00563D5C">
        <w:rPr>
          <w:rFonts w:ascii="Times New Roman" w:hAnsi="Times New Roman"/>
          <w:bCs/>
          <w:iCs/>
          <w:color w:val="000000"/>
          <w:sz w:val="23"/>
          <w:szCs w:val="23"/>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B7AFF" w:rsidRDefault="00AB7AFF" w:rsidP="00AB7AFF">
      <w:pPr>
        <w:spacing w:line="240" w:lineRule="auto"/>
        <w:ind w:firstLine="708"/>
        <w:jc w:val="both"/>
        <w:rPr>
          <w:rFonts w:ascii="Times New Roman" w:eastAsia="Times New Roman" w:hAnsi="Times New Roman"/>
          <w:bCs/>
          <w:sz w:val="24"/>
          <w:szCs w:val="24"/>
          <w:lang w:eastAsia="ru-RU"/>
        </w:rPr>
      </w:pPr>
      <w:r w:rsidRPr="00EA1933">
        <w:rPr>
          <w:rFonts w:ascii="Times New Roman" w:eastAsia="Times New Roman" w:hAnsi="Times New Roman"/>
          <w:bCs/>
          <w:sz w:val="24"/>
          <w:szCs w:val="24"/>
          <w:lang w:eastAsia="ru-RU"/>
        </w:rPr>
        <w:t>Коррекционная работа позволяет осуществлять логопедическую помощь детям 5-7 лет, и рассчитана на два учебных года. 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w:t>
      </w:r>
    </w:p>
    <w:p w:rsidR="00AB7AFF" w:rsidRPr="000A778B" w:rsidRDefault="00AB7AFF" w:rsidP="00AB7AFF">
      <w:pPr>
        <w:pStyle w:val="a3"/>
        <w:jc w:val="center"/>
        <w:rPr>
          <w:rFonts w:ascii="Times New Roman" w:hAnsi="Times New Roman"/>
          <w:b/>
          <w:sz w:val="24"/>
          <w:szCs w:val="24"/>
        </w:rPr>
      </w:pPr>
      <w:r w:rsidRPr="000A778B">
        <w:rPr>
          <w:rFonts w:ascii="Times New Roman" w:hAnsi="Times New Roman"/>
          <w:b/>
          <w:sz w:val="24"/>
          <w:szCs w:val="24"/>
        </w:rPr>
        <w:t>Цель, задачи, содержание и формы логопедического воздействия.</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sidRPr="000A778B">
        <w:rPr>
          <w:rFonts w:ascii="Times New Roman" w:hAnsi="Times New Roman"/>
          <w:b/>
          <w:sz w:val="24"/>
          <w:szCs w:val="24"/>
        </w:rPr>
        <w:t>Цель</w:t>
      </w:r>
      <w:r w:rsidRPr="000A778B">
        <w:rPr>
          <w:rFonts w:ascii="Times New Roman" w:hAnsi="Times New Roman"/>
          <w:sz w:val="24"/>
          <w:szCs w:val="24"/>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AB7AFF" w:rsidRPr="000A778B" w:rsidRDefault="00AB7AFF" w:rsidP="00AB7AFF">
      <w:pPr>
        <w:pStyle w:val="a3"/>
        <w:jc w:val="both"/>
        <w:rPr>
          <w:rFonts w:ascii="Times New Roman" w:hAnsi="Times New Roman"/>
          <w:b/>
          <w:sz w:val="24"/>
          <w:szCs w:val="24"/>
        </w:rPr>
      </w:pPr>
      <w:r w:rsidRPr="000A778B">
        <w:rPr>
          <w:rFonts w:ascii="Times New Roman" w:hAnsi="Times New Roman"/>
          <w:b/>
          <w:sz w:val="24"/>
          <w:szCs w:val="24"/>
        </w:rPr>
        <w:t xml:space="preserve">   Задачи:</w:t>
      </w:r>
    </w:p>
    <w:p w:rsidR="00AB7AFF"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обследование воспитанников МБДОУ и выявление среди них детей, нуждающихся в профилактической и коррекционной помощи в области развития речи;</w:t>
      </w:r>
    </w:p>
    <w:p w:rsidR="00AB7AFF"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AB7AFF"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воспитание навыков коммуникативного общения.</w:t>
      </w:r>
    </w:p>
    <w:p w:rsidR="00AB7AFF"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проведение мониторинговых исследований результатов коррекционной работы;</w:t>
      </w:r>
    </w:p>
    <w:p w:rsidR="00AB7AFF"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формирование у педагогического коллектива ГБОУ и родителей информационной готовности к логопедической работе, оказание помощи в организации полноценной речевой среды;</w:t>
      </w:r>
    </w:p>
    <w:p w:rsidR="00AB7AFF"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организация эффективного коррекционно-развивающего сопровождения детей с различными речевыми нарушениями.</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AB7AFF"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AB7AFF" w:rsidRPr="000A778B" w:rsidRDefault="00AB7AFF" w:rsidP="00AB7AFF">
      <w:pPr>
        <w:pStyle w:val="a3"/>
        <w:jc w:val="both"/>
        <w:rPr>
          <w:rFonts w:ascii="Times New Roman" w:hAnsi="Times New Roman"/>
          <w:sz w:val="24"/>
          <w:szCs w:val="24"/>
        </w:rPr>
      </w:pPr>
    </w:p>
    <w:p w:rsidR="00AB7AFF" w:rsidRPr="00AB7AFF" w:rsidRDefault="00AB7AFF" w:rsidP="00AB7AFF">
      <w:pPr>
        <w:pStyle w:val="a3"/>
        <w:jc w:val="center"/>
        <w:rPr>
          <w:rFonts w:ascii="Times New Roman" w:hAnsi="Times New Roman"/>
          <w:b/>
          <w:sz w:val="24"/>
          <w:szCs w:val="24"/>
          <w:u w:val="single"/>
        </w:rPr>
      </w:pPr>
      <w:r w:rsidRPr="00AB7AFF">
        <w:rPr>
          <w:rFonts w:ascii="Times New Roman" w:hAnsi="Times New Roman"/>
          <w:b/>
          <w:sz w:val="24"/>
          <w:szCs w:val="24"/>
          <w:u w:val="single"/>
        </w:rPr>
        <w:t>Деятельность психолого- медико –педагогического консилиума МБДОУ</w:t>
      </w:r>
    </w:p>
    <w:p w:rsidR="00AB7AFF" w:rsidRPr="00AB7AFF" w:rsidRDefault="00AB7AFF" w:rsidP="00AB7AFF">
      <w:pPr>
        <w:pStyle w:val="a3"/>
        <w:ind w:firstLine="708"/>
        <w:jc w:val="both"/>
        <w:rPr>
          <w:rFonts w:ascii="Times New Roman" w:hAnsi="Times New Roman"/>
          <w:sz w:val="24"/>
          <w:szCs w:val="24"/>
        </w:rPr>
      </w:pPr>
      <w:r w:rsidRPr="00AB7AFF">
        <w:rPr>
          <w:rFonts w:ascii="Times New Roman" w:hAnsi="Times New Roman"/>
          <w:sz w:val="24"/>
          <w:szCs w:val="24"/>
        </w:rPr>
        <w:t>С целью более раннего выявления дет</w:t>
      </w:r>
      <w:r>
        <w:rPr>
          <w:rFonts w:ascii="Times New Roman" w:hAnsi="Times New Roman"/>
          <w:sz w:val="24"/>
          <w:szCs w:val="24"/>
        </w:rPr>
        <w:t>ей с проблемами в развитии и со</w:t>
      </w:r>
      <w:r w:rsidRPr="00AB7AFF">
        <w:rPr>
          <w:rFonts w:ascii="Times New Roman" w:hAnsi="Times New Roman"/>
          <w:sz w:val="24"/>
          <w:szCs w:val="24"/>
        </w:rPr>
        <w:t xml:space="preserve">стоянии здоровья, оказания комплексной и </w:t>
      </w:r>
      <w:r>
        <w:rPr>
          <w:rFonts w:ascii="Times New Roman" w:hAnsi="Times New Roman"/>
          <w:sz w:val="24"/>
          <w:szCs w:val="24"/>
        </w:rPr>
        <w:t>своевременной помощи данным де</w:t>
      </w:r>
      <w:r w:rsidRPr="00AB7AFF">
        <w:rPr>
          <w:rFonts w:ascii="Times New Roman" w:hAnsi="Times New Roman"/>
          <w:sz w:val="24"/>
          <w:szCs w:val="24"/>
        </w:rPr>
        <w:t>тям и их роди</w:t>
      </w:r>
      <w:r>
        <w:rPr>
          <w:rFonts w:ascii="Times New Roman" w:hAnsi="Times New Roman"/>
          <w:sz w:val="24"/>
          <w:szCs w:val="24"/>
        </w:rPr>
        <w:t>телям, в МБ</w:t>
      </w:r>
      <w:r w:rsidRPr="00AB7AFF">
        <w:rPr>
          <w:rFonts w:ascii="Times New Roman" w:hAnsi="Times New Roman"/>
          <w:sz w:val="24"/>
          <w:szCs w:val="24"/>
        </w:rPr>
        <w:t>ДОУ создан психо</w:t>
      </w:r>
      <w:r>
        <w:rPr>
          <w:rFonts w:ascii="Times New Roman" w:hAnsi="Times New Roman"/>
          <w:sz w:val="24"/>
          <w:szCs w:val="24"/>
        </w:rPr>
        <w:t>лого</w:t>
      </w:r>
      <w:r w:rsidR="00536277">
        <w:rPr>
          <w:rFonts w:ascii="Times New Roman" w:hAnsi="Times New Roman"/>
          <w:sz w:val="24"/>
          <w:szCs w:val="24"/>
        </w:rPr>
        <w:t xml:space="preserve"> </w:t>
      </w:r>
      <w:r>
        <w:rPr>
          <w:rFonts w:ascii="Times New Roman" w:hAnsi="Times New Roman"/>
          <w:sz w:val="24"/>
          <w:szCs w:val="24"/>
        </w:rPr>
        <w:t>-педагогический кон</w:t>
      </w:r>
      <w:r w:rsidRPr="00AB7AFF">
        <w:rPr>
          <w:rFonts w:ascii="Times New Roman" w:hAnsi="Times New Roman"/>
          <w:sz w:val="24"/>
          <w:szCs w:val="24"/>
        </w:rPr>
        <w:t>сил</w:t>
      </w:r>
      <w:r w:rsidR="00536277">
        <w:rPr>
          <w:rFonts w:ascii="Times New Roman" w:hAnsi="Times New Roman"/>
          <w:sz w:val="24"/>
          <w:szCs w:val="24"/>
        </w:rPr>
        <w:t>иум (далее по тексту П</w:t>
      </w:r>
      <w:r w:rsidRPr="00AB7AFF">
        <w:rPr>
          <w:rFonts w:ascii="Times New Roman" w:hAnsi="Times New Roman"/>
          <w:sz w:val="24"/>
          <w:szCs w:val="24"/>
        </w:rPr>
        <w:t xml:space="preserve">Пк).  </w:t>
      </w:r>
    </w:p>
    <w:p w:rsidR="00AB7AFF" w:rsidRPr="00AB7AFF" w:rsidRDefault="00536277" w:rsidP="00AB7AFF">
      <w:pPr>
        <w:pStyle w:val="a3"/>
        <w:ind w:firstLine="708"/>
        <w:jc w:val="both"/>
        <w:rPr>
          <w:rFonts w:ascii="Times New Roman" w:hAnsi="Times New Roman"/>
          <w:sz w:val="24"/>
          <w:szCs w:val="24"/>
        </w:rPr>
      </w:pPr>
      <w:r>
        <w:rPr>
          <w:rFonts w:ascii="Times New Roman" w:hAnsi="Times New Roman"/>
          <w:sz w:val="24"/>
          <w:szCs w:val="24"/>
        </w:rPr>
        <w:lastRenderedPageBreak/>
        <w:t>П</w:t>
      </w:r>
      <w:r w:rsidR="00AB7AFF" w:rsidRPr="00AB7AFF">
        <w:rPr>
          <w:rFonts w:ascii="Times New Roman" w:hAnsi="Times New Roman"/>
          <w:sz w:val="24"/>
          <w:szCs w:val="24"/>
        </w:rPr>
        <w:t>Пк  является  одной  из  форм  взаимо</w:t>
      </w:r>
      <w:r w:rsidR="00AB7AFF">
        <w:rPr>
          <w:rFonts w:ascii="Times New Roman" w:hAnsi="Times New Roman"/>
          <w:sz w:val="24"/>
          <w:szCs w:val="24"/>
        </w:rPr>
        <w:t>действия  специалистов образова</w:t>
      </w:r>
      <w:r w:rsidR="00AB7AFF" w:rsidRPr="00AB7AFF">
        <w:rPr>
          <w:rFonts w:ascii="Times New Roman" w:hAnsi="Times New Roman"/>
          <w:sz w:val="24"/>
          <w:szCs w:val="24"/>
        </w:rPr>
        <w:t>тельного учреждения в целях психолого-мед</w:t>
      </w:r>
      <w:r w:rsidR="00AB7AFF">
        <w:rPr>
          <w:rFonts w:ascii="Times New Roman" w:hAnsi="Times New Roman"/>
          <w:sz w:val="24"/>
          <w:szCs w:val="24"/>
        </w:rPr>
        <w:t>ико-педагогического сопровожде</w:t>
      </w:r>
      <w:r w:rsidR="00AB7AFF" w:rsidRPr="00AB7AFF">
        <w:rPr>
          <w:rFonts w:ascii="Times New Roman" w:hAnsi="Times New Roman"/>
          <w:sz w:val="24"/>
          <w:szCs w:val="24"/>
        </w:rPr>
        <w:t>ния воспитанников с ограниченными возмож</w:t>
      </w:r>
      <w:r w:rsidR="00AB7AFF">
        <w:rPr>
          <w:rFonts w:ascii="Times New Roman" w:hAnsi="Times New Roman"/>
          <w:sz w:val="24"/>
          <w:szCs w:val="24"/>
        </w:rPr>
        <w:t>ностями здоровья (ОВЗ). Его це</w:t>
      </w:r>
      <w:r w:rsidR="00AB7AFF" w:rsidRPr="00AB7AFF">
        <w:rPr>
          <w:rFonts w:ascii="Times New Roman" w:hAnsi="Times New Roman"/>
          <w:sz w:val="24"/>
          <w:szCs w:val="24"/>
        </w:rPr>
        <w:t>лью  является  обеспечение  диагностико-ко</w:t>
      </w:r>
      <w:r w:rsidR="00AB7AFF">
        <w:rPr>
          <w:rFonts w:ascii="Times New Roman" w:hAnsi="Times New Roman"/>
          <w:sz w:val="24"/>
          <w:szCs w:val="24"/>
        </w:rPr>
        <w:t>ррекционного  психолого-медико-</w:t>
      </w:r>
      <w:r w:rsidR="00AB7AFF" w:rsidRPr="00AB7AFF">
        <w:rPr>
          <w:rFonts w:ascii="Times New Roman" w:hAnsi="Times New Roman"/>
          <w:sz w:val="24"/>
          <w:szCs w:val="24"/>
        </w:rPr>
        <w:t>педагогического обследования и сопровожден</w:t>
      </w:r>
      <w:r w:rsidR="00AB7AFF">
        <w:rPr>
          <w:rFonts w:ascii="Times New Roman" w:hAnsi="Times New Roman"/>
          <w:sz w:val="24"/>
          <w:szCs w:val="24"/>
        </w:rPr>
        <w:t xml:space="preserve">ия воспитанников с ОВЗ, исходя </w:t>
      </w:r>
      <w:r w:rsidR="00AB7AFF" w:rsidRPr="00AB7AFF">
        <w:rPr>
          <w:rFonts w:ascii="Times New Roman" w:hAnsi="Times New Roman"/>
          <w:sz w:val="24"/>
          <w:szCs w:val="24"/>
        </w:rPr>
        <w:t>из реальных возможностей образовательного учреждения, и</w:t>
      </w:r>
      <w:r w:rsidR="00AB7AFF">
        <w:rPr>
          <w:rFonts w:ascii="Times New Roman" w:hAnsi="Times New Roman"/>
          <w:sz w:val="24"/>
          <w:szCs w:val="24"/>
        </w:rPr>
        <w:t xml:space="preserve"> в соответствии со </w:t>
      </w:r>
      <w:r w:rsidR="00AB7AFF" w:rsidRPr="00AB7AFF">
        <w:rPr>
          <w:rFonts w:ascii="Times New Roman" w:hAnsi="Times New Roman"/>
          <w:sz w:val="24"/>
          <w:szCs w:val="24"/>
        </w:rPr>
        <w:t>специальными образовательными потребност</w:t>
      </w:r>
      <w:r w:rsidR="00AB7AFF">
        <w:rPr>
          <w:rFonts w:ascii="Times New Roman" w:hAnsi="Times New Roman"/>
          <w:sz w:val="24"/>
          <w:szCs w:val="24"/>
        </w:rPr>
        <w:t>ями, возрастными и индивидуаль</w:t>
      </w:r>
      <w:r w:rsidR="00AB7AFF" w:rsidRPr="00AB7AFF">
        <w:rPr>
          <w:rFonts w:ascii="Times New Roman" w:hAnsi="Times New Roman"/>
          <w:sz w:val="24"/>
          <w:szCs w:val="24"/>
        </w:rPr>
        <w:t>ными особенностями, состоянием соматическо</w:t>
      </w:r>
      <w:r w:rsidR="00AB7AFF">
        <w:rPr>
          <w:rFonts w:ascii="Times New Roman" w:hAnsi="Times New Roman"/>
          <w:sz w:val="24"/>
          <w:szCs w:val="24"/>
        </w:rPr>
        <w:t>го и нервно-психического здоро</w:t>
      </w:r>
      <w:r w:rsidR="00AB7AFF" w:rsidRPr="00AB7AFF">
        <w:rPr>
          <w:rFonts w:ascii="Times New Roman" w:hAnsi="Times New Roman"/>
          <w:sz w:val="24"/>
          <w:szCs w:val="24"/>
        </w:rPr>
        <w:t xml:space="preserve">вья воспитанников.  </w:t>
      </w:r>
    </w:p>
    <w:p w:rsidR="00AB7AFF" w:rsidRPr="00AB7AFF" w:rsidRDefault="00536277" w:rsidP="00AB7AFF">
      <w:pPr>
        <w:pStyle w:val="a3"/>
        <w:ind w:firstLine="708"/>
        <w:jc w:val="both"/>
        <w:rPr>
          <w:rFonts w:ascii="Times New Roman" w:hAnsi="Times New Roman"/>
          <w:sz w:val="24"/>
          <w:szCs w:val="24"/>
        </w:rPr>
      </w:pPr>
      <w:r>
        <w:rPr>
          <w:rFonts w:ascii="Times New Roman" w:hAnsi="Times New Roman"/>
          <w:sz w:val="24"/>
          <w:szCs w:val="24"/>
        </w:rPr>
        <w:t>Задачами П</w:t>
      </w:r>
      <w:r w:rsidR="00AB7AFF">
        <w:rPr>
          <w:rFonts w:ascii="Times New Roman" w:hAnsi="Times New Roman"/>
          <w:sz w:val="24"/>
          <w:szCs w:val="24"/>
        </w:rPr>
        <w:t xml:space="preserve">Пк являются: </w:t>
      </w:r>
      <w:r w:rsidR="00AB7AFF" w:rsidRPr="00AB7AFF">
        <w:rPr>
          <w:rFonts w:ascii="Times New Roman" w:hAnsi="Times New Roman"/>
          <w:sz w:val="24"/>
          <w:szCs w:val="24"/>
        </w:rPr>
        <w:t xml:space="preserve"> </w:t>
      </w:r>
    </w:p>
    <w:p w:rsidR="00AB7AFF" w:rsidRDefault="00AB7AFF" w:rsidP="00121089">
      <w:pPr>
        <w:pStyle w:val="a3"/>
        <w:numPr>
          <w:ilvl w:val="0"/>
          <w:numId w:val="2"/>
        </w:numPr>
        <w:jc w:val="both"/>
        <w:rPr>
          <w:rFonts w:ascii="Times New Roman" w:hAnsi="Times New Roman"/>
          <w:sz w:val="24"/>
          <w:szCs w:val="24"/>
        </w:rPr>
      </w:pPr>
      <w:r w:rsidRPr="00AB7AFF">
        <w:rPr>
          <w:rFonts w:ascii="Times New Roman" w:hAnsi="Times New Roman"/>
          <w:sz w:val="24"/>
          <w:szCs w:val="24"/>
        </w:rPr>
        <w:t>выявление и ранняя (с пер</w:t>
      </w:r>
      <w:r w:rsidR="00591BCF">
        <w:rPr>
          <w:rFonts w:ascii="Times New Roman" w:hAnsi="Times New Roman"/>
          <w:sz w:val="24"/>
          <w:szCs w:val="24"/>
        </w:rPr>
        <w:t>вых дней пребывания ребенка в МБДОУ) диа</w:t>
      </w:r>
      <w:r w:rsidRPr="00591BCF">
        <w:rPr>
          <w:rFonts w:ascii="Times New Roman" w:hAnsi="Times New Roman"/>
          <w:sz w:val="24"/>
          <w:szCs w:val="24"/>
        </w:rPr>
        <w:t xml:space="preserve">гностика отклонений в развитии и/или состояний декомпенсации;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профилактика  физических,  интеллектуальных  и  эмоционально-личностных перегрузок и срывов;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выявление резервных возможностей развития;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определение характера, продолжительности и э</w:t>
      </w:r>
      <w:r w:rsidR="00591BCF">
        <w:rPr>
          <w:rFonts w:ascii="Times New Roman" w:hAnsi="Times New Roman"/>
          <w:sz w:val="24"/>
          <w:szCs w:val="24"/>
        </w:rPr>
        <w:t>ффективности специаль</w:t>
      </w:r>
      <w:r w:rsidRPr="00591BCF">
        <w:rPr>
          <w:rFonts w:ascii="Times New Roman" w:hAnsi="Times New Roman"/>
          <w:sz w:val="24"/>
          <w:szCs w:val="24"/>
        </w:rPr>
        <w:t xml:space="preserve">ной (коррекционной) помощи в рамках имеющихся в данном образовательном учреждении возможностей;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разработка индивидуальных коррекционно-развивающих рекомендаций педагогам  для  обеспечения  обоснованного  дифференцированного  подхода  в процессе обучения и воспитания детей;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подготовка и ведение документации, </w:t>
      </w:r>
      <w:r w:rsidR="00591BCF">
        <w:rPr>
          <w:rFonts w:ascii="Times New Roman" w:hAnsi="Times New Roman"/>
          <w:sz w:val="24"/>
          <w:szCs w:val="24"/>
        </w:rPr>
        <w:t>направленной на отслеживание ди</w:t>
      </w:r>
      <w:r w:rsidRPr="00591BCF">
        <w:rPr>
          <w:rFonts w:ascii="Times New Roman" w:hAnsi="Times New Roman"/>
          <w:sz w:val="24"/>
          <w:szCs w:val="24"/>
        </w:rPr>
        <w:t xml:space="preserve">намики  развития  ребенка  находящегося  на  </w:t>
      </w:r>
      <w:r w:rsidR="00591BCF">
        <w:rPr>
          <w:rFonts w:ascii="Times New Roman" w:hAnsi="Times New Roman"/>
          <w:sz w:val="24"/>
          <w:szCs w:val="24"/>
        </w:rPr>
        <w:t>психолого-педагогическом  сопро</w:t>
      </w:r>
      <w:r w:rsidRPr="00591BCF">
        <w:rPr>
          <w:rFonts w:ascii="Times New Roman" w:hAnsi="Times New Roman"/>
          <w:sz w:val="24"/>
          <w:szCs w:val="24"/>
        </w:rPr>
        <w:t>вождении  и  отражающей  актуальное  развитие  ребенка,  ди</w:t>
      </w:r>
      <w:r w:rsidR="00591BCF">
        <w:rPr>
          <w:rFonts w:ascii="Times New Roman" w:hAnsi="Times New Roman"/>
          <w:sz w:val="24"/>
          <w:szCs w:val="24"/>
        </w:rPr>
        <w:t>намику  его  состоя</w:t>
      </w:r>
      <w:r w:rsidRPr="00591BCF">
        <w:rPr>
          <w:rFonts w:ascii="Times New Roman" w:hAnsi="Times New Roman"/>
          <w:sz w:val="24"/>
          <w:szCs w:val="24"/>
        </w:rPr>
        <w:t xml:space="preserve">ния, уровень успешности;  </w:t>
      </w:r>
    </w:p>
    <w:p w:rsidR="00AB7AFF" w:rsidRDefault="00591BCF" w:rsidP="00121089">
      <w:pPr>
        <w:pStyle w:val="a3"/>
        <w:numPr>
          <w:ilvl w:val="0"/>
          <w:numId w:val="2"/>
        </w:numPr>
        <w:jc w:val="both"/>
        <w:rPr>
          <w:rFonts w:ascii="Times New Roman" w:hAnsi="Times New Roman"/>
          <w:sz w:val="24"/>
          <w:szCs w:val="24"/>
        </w:rPr>
      </w:pPr>
      <w:r>
        <w:rPr>
          <w:rFonts w:ascii="Times New Roman" w:hAnsi="Times New Roman"/>
          <w:sz w:val="24"/>
          <w:szCs w:val="24"/>
        </w:rPr>
        <w:t>о</w:t>
      </w:r>
      <w:r w:rsidR="00AB7AFF" w:rsidRPr="00591BCF">
        <w:rPr>
          <w:rFonts w:ascii="Times New Roman" w:hAnsi="Times New Roman"/>
          <w:sz w:val="24"/>
          <w:szCs w:val="24"/>
        </w:rPr>
        <w:t xml:space="preserve">рганизация  взаимодействия  между </w:t>
      </w:r>
      <w:r>
        <w:rPr>
          <w:rFonts w:ascii="Times New Roman" w:hAnsi="Times New Roman"/>
          <w:sz w:val="24"/>
          <w:szCs w:val="24"/>
        </w:rPr>
        <w:t xml:space="preserve"> педагогическим коллективом  МБ</w:t>
      </w:r>
      <w:r w:rsidR="00AB7AFF" w:rsidRPr="00591BCF">
        <w:rPr>
          <w:rFonts w:ascii="Times New Roman" w:hAnsi="Times New Roman"/>
          <w:sz w:val="24"/>
          <w:szCs w:val="24"/>
        </w:rPr>
        <w:t xml:space="preserve">ДОУ и родителями воспитанников;  </w:t>
      </w:r>
    </w:p>
    <w:p w:rsidR="00AB7AF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 xml:space="preserve">участие в просветительской деятельности, направленной на повышение психолого-педагогической, медико-социальной и правовой культуры педагогов и родителей воспитанников; </w:t>
      </w:r>
    </w:p>
    <w:p w:rsidR="00AB7AFF" w:rsidRPr="00591BCF" w:rsidRDefault="00AB7AFF" w:rsidP="00121089">
      <w:pPr>
        <w:pStyle w:val="a3"/>
        <w:numPr>
          <w:ilvl w:val="0"/>
          <w:numId w:val="2"/>
        </w:numPr>
        <w:jc w:val="both"/>
        <w:rPr>
          <w:rFonts w:ascii="Times New Roman" w:hAnsi="Times New Roman"/>
          <w:sz w:val="24"/>
          <w:szCs w:val="24"/>
        </w:rPr>
      </w:pPr>
      <w:r w:rsidRPr="00591BCF">
        <w:rPr>
          <w:rFonts w:ascii="Times New Roman" w:hAnsi="Times New Roman"/>
          <w:sz w:val="24"/>
          <w:szCs w:val="24"/>
        </w:rPr>
        <w:t>оказание  консультативной  помощи ро</w:t>
      </w:r>
      <w:r w:rsidR="00591BCF">
        <w:rPr>
          <w:rFonts w:ascii="Times New Roman" w:hAnsi="Times New Roman"/>
          <w:sz w:val="24"/>
          <w:szCs w:val="24"/>
        </w:rPr>
        <w:t>дителям  (законным  представите</w:t>
      </w:r>
      <w:r w:rsidRPr="00591BCF">
        <w:rPr>
          <w:rFonts w:ascii="Times New Roman" w:hAnsi="Times New Roman"/>
          <w:sz w:val="24"/>
          <w:szCs w:val="24"/>
        </w:rPr>
        <w:t xml:space="preserve">лям) детей по вопросам воспитания, обучения и коррекции нарушений развития детей с ОВЗ. </w:t>
      </w:r>
    </w:p>
    <w:p w:rsidR="00AB7AFF" w:rsidRPr="00AB7AFF" w:rsidRDefault="00AB7AFF" w:rsidP="00591BCF">
      <w:pPr>
        <w:pStyle w:val="a3"/>
        <w:ind w:firstLine="568"/>
        <w:jc w:val="both"/>
        <w:rPr>
          <w:rFonts w:ascii="Times New Roman" w:hAnsi="Times New Roman"/>
          <w:sz w:val="24"/>
          <w:szCs w:val="24"/>
        </w:rPr>
      </w:pPr>
      <w:r w:rsidRPr="00AB7AFF">
        <w:rPr>
          <w:rFonts w:ascii="Times New Roman" w:hAnsi="Times New Roman"/>
          <w:sz w:val="24"/>
          <w:szCs w:val="24"/>
        </w:rPr>
        <w:t>Обследование ребенка специалистам</w:t>
      </w:r>
      <w:r w:rsidR="00536277">
        <w:rPr>
          <w:rFonts w:ascii="Times New Roman" w:hAnsi="Times New Roman"/>
          <w:sz w:val="24"/>
          <w:szCs w:val="24"/>
        </w:rPr>
        <w:t>и П</w:t>
      </w:r>
      <w:r w:rsidR="00591BCF">
        <w:rPr>
          <w:rFonts w:ascii="Times New Roman" w:hAnsi="Times New Roman"/>
          <w:sz w:val="24"/>
          <w:szCs w:val="24"/>
        </w:rPr>
        <w:t>Пк осуществляется по инициа</w:t>
      </w:r>
      <w:r w:rsidRPr="00AB7AFF">
        <w:rPr>
          <w:rFonts w:ascii="Times New Roman" w:hAnsi="Times New Roman"/>
          <w:sz w:val="24"/>
          <w:szCs w:val="24"/>
        </w:rPr>
        <w:t>тиве родителей (законных пр</w:t>
      </w:r>
      <w:r w:rsidR="00591BCF">
        <w:rPr>
          <w:rFonts w:ascii="Times New Roman" w:hAnsi="Times New Roman"/>
          <w:sz w:val="24"/>
          <w:szCs w:val="24"/>
        </w:rPr>
        <w:t>едставителей) или сотрудников МБДОУ, с согла</w:t>
      </w:r>
      <w:r w:rsidRPr="00AB7AFF">
        <w:rPr>
          <w:rFonts w:ascii="Times New Roman" w:hAnsi="Times New Roman"/>
          <w:sz w:val="24"/>
          <w:szCs w:val="24"/>
        </w:rPr>
        <w:t>сия родителей,</w:t>
      </w:r>
      <w:r w:rsidR="00591BCF">
        <w:rPr>
          <w:rFonts w:ascii="Times New Roman" w:hAnsi="Times New Roman"/>
          <w:sz w:val="24"/>
          <w:szCs w:val="24"/>
        </w:rPr>
        <w:t xml:space="preserve">  на основании договора между МБ</w:t>
      </w:r>
      <w:r w:rsidRPr="00AB7AFF">
        <w:rPr>
          <w:rFonts w:ascii="Times New Roman" w:hAnsi="Times New Roman"/>
          <w:sz w:val="24"/>
          <w:szCs w:val="24"/>
        </w:rPr>
        <w:t>ДОУ «</w:t>
      </w:r>
      <w:r w:rsidR="00591BCF">
        <w:rPr>
          <w:rFonts w:ascii="Times New Roman" w:hAnsi="Times New Roman"/>
          <w:sz w:val="24"/>
          <w:szCs w:val="24"/>
        </w:rPr>
        <w:t>Детский сад «Алёнушка» п.Эгвекинота» и родителя</w:t>
      </w:r>
      <w:r w:rsidRPr="00AB7AFF">
        <w:rPr>
          <w:rFonts w:ascii="Times New Roman" w:hAnsi="Times New Roman"/>
          <w:sz w:val="24"/>
          <w:szCs w:val="24"/>
        </w:rPr>
        <w:t xml:space="preserve">ми воспитанников.  </w:t>
      </w:r>
    </w:p>
    <w:p w:rsidR="00AB7AFF" w:rsidRPr="000A778B" w:rsidRDefault="00AB7AFF" w:rsidP="00591BCF">
      <w:pPr>
        <w:pStyle w:val="a3"/>
        <w:ind w:firstLine="568"/>
        <w:jc w:val="both"/>
        <w:rPr>
          <w:rFonts w:ascii="Times New Roman" w:hAnsi="Times New Roman"/>
          <w:sz w:val="24"/>
          <w:szCs w:val="24"/>
        </w:rPr>
      </w:pPr>
      <w:r w:rsidRPr="00AB7AFF">
        <w:rPr>
          <w:rFonts w:ascii="Times New Roman" w:hAnsi="Times New Roman"/>
          <w:sz w:val="24"/>
          <w:szCs w:val="24"/>
        </w:rPr>
        <w:t>Психолого-педагогическое  обследование  проводится  ка</w:t>
      </w:r>
      <w:r w:rsidR="00591BCF">
        <w:rPr>
          <w:rFonts w:ascii="Times New Roman" w:hAnsi="Times New Roman"/>
          <w:sz w:val="24"/>
          <w:szCs w:val="24"/>
        </w:rPr>
        <w:t>ждым  специали</w:t>
      </w:r>
      <w:r w:rsidRPr="00AB7AFF">
        <w:rPr>
          <w:rFonts w:ascii="Times New Roman" w:hAnsi="Times New Roman"/>
          <w:sz w:val="24"/>
          <w:szCs w:val="24"/>
        </w:rPr>
        <w:t>стом индивидуально, с учетом реальной психоф</w:t>
      </w:r>
      <w:r w:rsidR="00591BCF">
        <w:rPr>
          <w:rFonts w:ascii="Times New Roman" w:hAnsi="Times New Roman"/>
          <w:sz w:val="24"/>
          <w:szCs w:val="24"/>
        </w:rPr>
        <w:t xml:space="preserve">изической нагрузки на ребенка. </w:t>
      </w:r>
      <w:r w:rsidRPr="00AB7AFF">
        <w:rPr>
          <w:rFonts w:ascii="Times New Roman" w:hAnsi="Times New Roman"/>
          <w:sz w:val="24"/>
          <w:szCs w:val="24"/>
        </w:rPr>
        <w:t>По  данным  обсле</w:t>
      </w:r>
      <w:r w:rsidR="00591BCF">
        <w:rPr>
          <w:rFonts w:ascii="Times New Roman" w:hAnsi="Times New Roman"/>
          <w:sz w:val="24"/>
          <w:szCs w:val="24"/>
        </w:rPr>
        <w:t xml:space="preserve">дования,  каждым  специалистом </w:t>
      </w:r>
      <w:r w:rsidR="00536277">
        <w:rPr>
          <w:rFonts w:ascii="Times New Roman" w:hAnsi="Times New Roman"/>
          <w:sz w:val="24"/>
          <w:szCs w:val="24"/>
        </w:rPr>
        <w:t>П</w:t>
      </w:r>
      <w:r w:rsidRPr="00AB7AFF">
        <w:rPr>
          <w:rFonts w:ascii="Times New Roman" w:hAnsi="Times New Roman"/>
          <w:sz w:val="24"/>
          <w:szCs w:val="24"/>
        </w:rPr>
        <w:t>Пк составляется заключение, и разрабаты</w:t>
      </w:r>
      <w:r w:rsidR="00591BCF">
        <w:rPr>
          <w:rFonts w:ascii="Times New Roman" w:hAnsi="Times New Roman"/>
          <w:sz w:val="24"/>
          <w:szCs w:val="24"/>
        </w:rPr>
        <w:t>ваются рекомендации, обязатель</w:t>
      </w:r>
      <w:r w:rsidRPr="00AB7AFF">
        <w:rPr>
          <w:rFonts w:ascii="Times New Roman" w:hAnsi="Times New Roman"/>
          <w:sz w:val="24"/>
          <w:szCs w:val="24"/>
        </w:rPr>
        <w:t>ные для выполнения всеми специалистами, р</w:t>
      </w:r>
      <w:r w:rsidR="00591BCF">
        <w:rPr>
          <w:rFonts w:ascii="Times New Roman" w:hAnsi="Times New Roman"/>
          <w:sz w:val="24"/>
          <w:szCs w:val="24"/>
        </w:rPr>
        <w:t>аботающими с ребенком. На осно</w:t>
      </w:r>
      <w:r w:rsidRPr="00AB7AFF">
        <w:rPr>
          <w:rFonts w:ascii="Times New Roman" w:hAnsi="Times New Roman"/>
          <w:sz w:val="24"/>
          <w:szCs w:val="24"/>
        </w:rPr>
        <w:t>вании полученных данных коллегиально сост</w:t>
      </w:r>
      <w:r w:rsidR="00591BCF">
        <w:rPr>
          <w:rFonts w:ascii="Times New Roman" w:hAnsi="Times New Roman"/>
          <w:sz w:val="24"/>
          <w:szCs w:val="24"/>
        </w:rPr>
        <w:t xml:space="preserve">авляются заключение консилиума </w:t>
      </w:r>
      <w:r w:rsidRPr="00AB7AFF">
        <w:rPr>
          <w:rFonts w:ascii="Times New Roman" w:hAnsi="Times New Roman"/>
          <w:sz w:val="24"/>
          <w:szCs w:val="24"/>
        </w:rPr>
        <w:t>и  рекомендации  по  обучению,  развитию  и  воспи</w:t>
      </w:r>
      <w:r w:rsidR="00591BCF">
        <w:rPr>
          <w:rFonts w:ascii="Times New Roman" w:hAnsi="Times New Roman"/>
          <w:sz w:val="24"/>
          <w:szCs w:val="24"/>
        </w:rPr>
        <w:t xml:space="preserve">танию  ребенка  с  учетом  его </w:t>
      </w:r>
      <w:r w:rsidRPr="00AB7AFF">
        <w:rPr>
          <w:rFonts w:ascii="Times New Roman" w:hAnsi="Times New Roman"/>
          <w:sz w:val="24"/>
          <w:szCs w:val="24"/>
        </w:rPr>
        <w:t>индивидуальных возможностей и особенностей</w:t>
      </w:r>
      <w:r w:rsidR="00591BCF">
        <w:rPr>
          <w:rFonts w:ascii="Times New Roman" w:hAnsi="Times New Roman"/>
          <w:sz w:val="24"/>
          <w:szCs w:val="24"/>
        </w:rPr>
        <w:t xml:space="preserve">. </w:t>
      </w:r>
      <w:r w:rsidRPr="00AB7AFF">
        <w:rPr>
          <w:rFonts w:ascii="Times New Roman" w:hAnsi="Times New Roman"/>
          <w:sz w:val="24"/>
          <w:szCs w:val="24"/>
        </w:rPr>
        <w:cr/>
      </w:r>
    </w:p>
    <w:p w:rsidR="00AB7AFF" w:rsidRPr="000A778B" w:rsidRDefault="00AB7AFF" w:rsidP="00AB7AFF">
      <w:pPr>
        <w:pStyle w:val="a3"/>
        <w:jc w:val="center"/>
        <w:rPr>
          <w:rFonts w:ascii="Times New Roman" w:hAnsi="Times New Roman"/>
          <w:b/>
          <w:sz w:val="24"/>
          <w:szCs w:val="24"/>
        </w:rPr>
      </w:pPr>
      <w:r w:rsidRPr="000A778B">
        <w:rPr>
          <w:rFonts w:ascii="Times New Roman" w:hAnsi="Times New Roman"/>
          <w:b/>
          <w:sz w:val="24"/>
          <w:szCs w:val="24"/>
        </w:rPr>
        <w:t>Организация деятельности логопедического пункта</w:t>
      </w:r>
    </w:p>
    <w:p w:rsidR="00AB7AFF" w:rsidRPr="000A778B" w:rsidRDefault="00AB7AFF" w:rsidP="00AB7AFF">
      <w:pPr>
        <w:pStyle w:val="a3"/>
        <w:rPr>
          <w:rFonts w:ascii="Times New Roman" w:hAnsi="Times New Roman"/>
          <w:sz w:val="24"/>
          <w:szCs w:val="24"/>
        </w:rPr>
      </w:pP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Логопедической службой  при ДОУ предусматривается четкая организация всего коррекционного процесса. Она обеспечивается:</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своевременным обследованием детей;</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составлением расписания занятий;</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рациональным планированием индивидуальной работы;</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оснащением логопедического кабинета необходимым оборудованием;</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совместной работой логопеда с воспитателями и родителями;</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Обследование речи воспитанников проводится с 1 по 15 сентября и с 16 по 31 мая. По окончании диагностики формируется группа детей, имеющих нарушения речевого развития, для коррекционных (логопедических) занятий.</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 xml:space="preserve">На  занятия  зачисляются воспитанники МБДОУ, имеющие фонетическое, фонетико-фонематическое недоразвитие речи (одновременно зачисляется не более 15 человек в </w:t>
      </w:r>
      <w:r w:rsidRPr="000A778B">
        <w:rPr>
          <w:rFonts w:ascii="Times New Roman" w:hAnsi="Times New Roman"/>
          <w:sz w:val="24"/>
          <w:szCs w:val="24"/>
        </w:rPr>
        <w:lastRenderedPageBreak/>
        <w:t xml:space="preserve">зависимости от сложности речевого нарушения). Прием детей может производиться в течение всего учебного года по мере освобождения мест. В логопедический пункт  зачисляются воспитанники 5 – 7-летнего возраста с нарушениями речи различной этиологии (ФНР, ФФНР, ОНР </w:t>
      </w:r>
      <w:r w:rsidRPr="000A778B">
        <w:rPr>
          <w:rFonts w:ascii="Times New Roman" w:hAnsi="Times New Roman"/>
          <w:sz w:val="24"/>
          <w:szCs w:val="24"/>
          <w:lang w:val="en-US"/>
        </w:rPr>
        <w:t>IV</w:t>
      </w:r>
      <w:r w:rsidRPr="000A778B">
        <w:rPr>
          <w:rFonts w:ascii="Times New Roman" w:hAnsi="Times New Roman"/>
          <w:sz w:val="24"/>
          <w:szCs w:val="24"/>
        </w:rPr>
        <w:t xml:space="preserve"> уровня), а также дети с тяжелыми нарушениями речи (ОНР 2-3 уровня, дизартрией, заиканием)  сроком на 2- 3 года. В случае выявления детей со сложными речевыми проблемами  учите</w:t>
      </w:r>
      <w:r w:rsidR="00536277">
        <w:rPr>
          <w:rFonts w:ascii="Times New Roman" w:hAnsi="Times New Roman"/>
          <w:sz w:val="24"/>
          <w:szCs w:val="24"/>
        </w:rPr>
        <w:t>ль-логопед выводит ребенка на П</w:t>
      </w:r>
      <w:r w:rsidRPr="000A778B">
        <w:rPr>
          <w:rFonts w:ascii="Times New Roman" w:hAnsi="Times New Roman"/>
          <w:sz w:val="24"/>
          <w:szCs w:val="24"/>
        </w:rPr>
        <w:t>Пк  (с возможным обследованием ребенка в условиях ПМПК).</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 xml:space="preserve">Продолжительность коррекционных (логопедических) занятий  находится в прямой зависимости от индивидуальных особенностей детей. Она может варьироваться от 6 месяцев до 1,5 -2 и более лет. </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Основной формой организации обучения являются индивидуальные занятия (постановка и автоматизация поставленных звуков на начальных этапах возможна только на индивидуальных занятиях), а также объединение детей в подвижные микрогруппы (возможно объединение 2 - 3 детей одного возраста, со сходными по характеру и степени выраженности речевыми нарушениями для автоматизации и дифференциации звуков, введения звуков в спонтанную речь).</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 xml:space="preserve"> Занятия с детьми  проводятся ежедневно как в часы,  свободные от занятий в режиме дня, так и во время их проведения.</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 xml:space="preserve"> Продолжительность  индивидуального коррекционного (логопедического) занятия - 15 минут. Перерыв между занятиями составляет 5 минут. Частота  проведения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AB7AFF" w:rsidRPr="000A778B" w:rsidRDefault="00AB7AFF" w:rsidP="00AB7AFF">
      <w:pPr>
        <w:pStyle w:val="a3"/>
        <w:ind w:firstLine="708"/>
        <w:jc w:val="both"/>
        <w:rPr>
          <w:rFonts w:ascii="Times New Roman" w:hAnsi="Times New Roman"/>
          <w:sz w:val="24"/>
          <w:szCs w:val="24"/>
        </w:rPr>
      </w:pPr>
      <w:r w:rsidRPr="000A778B">
        <w:rPr>
          <w:rFonts w:ascii="Times New Roman" w:hAnsi="Times New Roman"/>
          <w:sz w:val="24"/>
          <w:szCs w:val="24"/>
        </w:rPr>
        <w:t>при ФНР и ФФНР – не менее 2 занятий в неделю;</w:t>
      </w:r>
    </w:p>
    <w:p w:rsidR="00AB7AFF" w:rsidRPr="000A778B" w:rsidRDefault="00AB7AFF" w:rsidP="00AB7AFF">
      <w:pPr>
        <w:pStyle w:val="a3"/>
        <w:ind w:firstLine="708"/>
        <w:jc w:val="both"/>
        <w:rPr>
          <w:rFonts w:ascii="Times New Roman" w:hAnsi="Times New Roman"/>
          <w:sz w:val="24"/>
          <w:szCs w:val="24"/>
        </w:rPr>
      </w:pPr>
      <w:r w:rsidRPr="000A778B">
        <w:rPr>
          <w:rFonts w:ascii="Times New Roman" w:hAnsi="Times New Roman"/>
          <w:sz w:val="24"/>
          <w:szCs w:val="24"/>
        </w:rPr>
        <w:t xml:space="preserve">при ОНР – не менее 3 занятий в неделю. </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Начало и продолжительность учебного года  в логопедическом пункте  соответствует работе МБДОУ.</w:t>
      </w:r>
    </w:p>
    <w:p w:rsidR="00AB7AFF" w:rsidRPr="000A778B" w:rsidRDefault="00AB7AFF" w:rsidP="00AB7AFF">
      <w:pPr>
        <w:pStyle w:val="a3"/>
        <w:rPr>
          <w:rFonts w:ascii="Times New Roman" w:hAnsi="Times New Roman"/>
          <w:sz w:val="24"/>
          <w:szCs w:val="24"/>
        </w:rPr>
      </w:pPr>
    </w:p>
    <w:p w:rsidR="00AB7AFF" w:rsidRPr="000A778B" w:rsidRDefault="00AB7AFF" w:rsidP="00AB7AFF">
      <w:pPr>
        <w:pStyle w:val="a3"/>
        <w:jc w:val="center"/>
        <w:rPr>
          <w:rFonts w:ascii="Times New Roman" w:hAnsi="Times New Roman"/>
          <w:b/>
          <w:sz w:val="24"/>
          <w:szCs w:val="24"/>
        </w:rPr>
      </w:pPr>
      <w:r w:rsidRPr="000A778B">
        <w:rPr>
          <w:rFonts w:ascii="Times New Roman" w:hAnsi="Times New Roman"/>
          <w:b/>
          <w:sz w:val="24"/>
          <w:szCs w:val="24"/>
        </w:rPr>
        <w:t>Модель организации коррекционно-образовательного процесса.</w:t>
      </w:r>
    </w:p>
    <w:p w:rsidR="00AB7AFF" w:rsidRPr="000A778B" w:rsidRDefault="00AB7AFF" w:rsidP="00AB7AFF">
      <w:pPr>
        <w:pStyle w:val="a3"/>
        <w:rPr>
          <w:rFonts w:ascii="Times New Roman" w:hAnsi="Times New Roman"/>
          <w:sz w:val="24"/>
          <w:szCs w:val="24"/>
        </w:rPr>
      </w:pPr>
    </w:p>
    <w:tbl>
      <w:tblPr>
        <w:tblW w:w="10580" w:type="dxa"/>
        <w:tblInd w:w="-116" w:type="dxa"/>
        <w:tblCellMar>
          <w:left w:w="0" w:type="dxa"/>
          <w:right w:w="0" w:type="dxa"/>
        </w:tblCellMar>
        <w:tblLook w:val="04A0" w:firstRow="1" w:lastRow="0" w:firstColumn="1" w:lastColumn="0" w:noHBand="0" w:noVBand="1"/>
      </w:tblPr>
      <w:tblGrid>
        <w:gridCol w:w="2147"/>
        <w:gridCol w:w="6165"/>
        <w:gridCol w:w="2268"/>
      </w:tblGrid>
      <w:tr w:rsidR="00AB7AFF" w:rsidRPr="000A778B" w:rsidTr="00D376FF">
        <w:tc>
          <w:tcPr>
            <w:tcW w:w="2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bookmarkStart w:id="0" w:name="b10c939f76843192357e08a3c542ce26e654c468"/>
            <w:bookmarkStart w:id="1" w:name="0"/>
            <w:bookmarkEnd w:id="0"/>
            <w:bookmarkEnd w:id="1"/>
            <w:r w:rsidRPr="000A778B">
              <w:rPr>
                <w:rFonts w:ascii="Times New Roman" w:hAnsi="Times New Roman"/>
                <w:sz w:val="24"/>
                <w:szCs w:val="24"/>
              </w:rPr>
              <w:t>Этапы</w:t>
            </w:r>
          </w:p>
        </w:tc>
        <w:tc>
          <w:tcPr>
            <w:tcW w:w="6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Задачи этапа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Результат</w:t>
            </w:r>
          </w:p>
        </w:tc>
      </w:tr>
      <w:tr w:rsidR="00AB7AFF" w:rsidRPr="000A778B" w:rsidTr="00D376FF">
        <w:tc>
          <w:tcPr>
            <w:tcW w:w="2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1 этап</w:t>
            </w:r>
          </w:p>
          <w:p w:rsidR="00AB7AFF" w:rsidRPr="000A778B" w:rsidRDefault="00AB7AFF" w:rsidP="00D376FF">
            <w:pPr>
              <w:pStyle w:val="a3"/>
              <w:rPr>
                <w:rFonts w:ascii="Times New Roman" w:hAnsi="Times New Roman"/>
                <w:sz w:val="24"/>
                <w:szCs w:val="24"/>
              </w:rPr>
            </w:pP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Диагностический</w:t>
            </w:r>
          </w:p>
        </w:tc>
        <w:tc>
          <w:tcPr>
            <w:tcW w:w="6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1. Сбор анамнестических данных посредством изучения медицинской и педагогической документации ребёнка.</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Определение структуры речевого дефекта каждого ребёнка, задач коррекционной работы.</w:t>
            </w:r>
          </w:p>
        </w:tc>
      </w:tr>
      <w:tr w:rsidR="00AB7AFF" w:rsidRPr="000A778B" w:rsidTr="00D376FF">
        <w:tc>
          <w:tcPr>
            <w:tcW w:w="2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2 этап</w:t>
            </w:r>
          </w:p>
          <w:p w:rsidR="00AB7AFF" w:rsidRPr="000A778B" w:rsidRDefault="00AB7AFF" w:rsidP="00D376FF">
            <w:pPr>
              <w:pStyle w:val="a3"/>
              <w:rPr>
                <w:rFonts w:ascii="Times New Roman" w:hAnsi="Times New Roman"/>
                <w:sz w:val="24"/>
                <w:szCs w:val="24"/>
              </w:rPr>
            </w:pP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Организационно-</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подготовительный</w:t>
            </w:r>
          </w:p>
        </w:tc>
        <w:tc>
          <w:tcPr>
            <w:tcW w:w="6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w:t>
            </w:r>
            <w:r w:rsidR="00591BCF">
              <w:rPr>
                <w:rFonts w:ascii="Times New Roman" w:hAnsi="Times New Roman"/>
                <w:sz w:val="24"/>
                <w:szCs w:val="24"/>
              </w:rPr>
              <w:t xml:space="preserve">ных речевых и неречевых </w:t>
            </w:r>
            <w:r w:rsidRPr="000A778B">
              <w:rPr>
                <w:rFonts w:ascii="Times New Roman" w:hAnsi="Times New Roman"/>
                <w:sz w:val="24"/>
                <w:szCs w:val="24"/>
              </w:rPr>
              <w:t>функций.</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4. Формирование информационной готовности педагогов МБДОУ и родителей к проведению эффективной коррекционно-педагогической работы с детьми.</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5. Индивидуальное консультирование родителей – знако</w:t>
            </w:r>
            <w:r w:rsidR="00591BCF">
              <w:rPr>
                <w:rFonts w:ascii="Times New Roman" w:hAnsi="Times New Roman"/>
                <w:sz w:val="24"/>
                <w:szCs w:val="24"/>
              </w:rPr>
              <w:t xml:space="preserve">мство с данными логопедического </w:t>
            </w:r>
            <w:r w:rsidRPr="000A778B">
              <w:rPr>
                <w:rFonts w:ascii="Times New Roman" w:hAnsi="Times New Roman"/>
                <w:sz w:val="24"/>
                <w:szCs w:val="24"/>
              </w:rPr>
              <w:lastRenderedPageBreak/>
              <w:t>исследования,  структурой речевого дефекта, определение задач совместной помощи ребёнку в преодоле</w:t>
            </w:r>
            <w:r w:rsidR="00591BCF">
              <w:rPr>
                <w:rFonts w:ascii="Times New Roman" w:hAnsi="Times New Roman"/>
                <w:sz w:val="24"/>
                <w:szCs w:val="24"/>
              </w:rPr>
              <w:t xml:space="preserve">нии данного речевого нарушения, </w:t>
            </w:r>
            <w:r w:rsidRPr="000A778B">
              <w:rPr>
                <w:rFonts w:ascii="Times New Roman" w:hAnsi="Times New Roman"/>
                <w:sz w:val="24"/>
                <w:szCs w:val="24"/>
              </w:rPr>
              <w:t>рекомендации по организации деятельности ребёнка вне детского сада.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lastRenderedPageBreak/>
              <w:t>Составление плана индивидуальной работы; взаимодействие специалистов ДОУ и родителей ребёнка с нарушениями речи.</w:t>
            </w:r>
          </w:p>
        </w:tc>
      </w:tr>
      <w:tr w:rsidR="00AB7AFF" w:rsidRPr="000A778B" w:rsidTr="00D376FF">
        <w:tc>
          <w:tcPr>
            <w:tcW w:w="2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3 этап</w:t>
            </w:r>
          </w:p>
          <w:p w:rsidR="00AB7AFF" w:rsidRPr="000A778B" w:rsidRDefault="00AB7AFF" w:rsidP="00D376FF">
            <w:pPr>
              <w:pStyle w:val="a3"/>
              <w:rPr>
                <w:rFonts w:ascii="Times New Roman" w:hAnsi="Times New Roman"/>
                <w:sz w:val="24"/>
                <w:szCs w:val="24"/>
              </w:rPr>
            </w:pP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Коррекционно-</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развивающий</w:t>
            </w:r>
          </w:p>
        </w:tc>
        <w:tc>
          <w:tcPr>
            <w:tcW w:w="6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1. Реализация задач, определённых в индивидуальных коррекционных программах.</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2. Психолого-педагогический и логопедический мониторинг.</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Достижение определённого положительного эффекта в устранении у детей отклонений в речевом развитии</w:t>
            </w:r>
          </w:p>
        </w:tc>
      </w:tr>
      <w:tr w:rsidR="00AB7AFF" w:rsidRPr="000A778B" w:rsidTr="00D376FF">
        <w:tc>
          <w:tcPr>
            <w:tcW w:w="2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4 этап</w:t>
            </w:r>
          </w:p>
          <w:p w:rsidR="00AB7AFF" w:rsidRPr="000A778B" w:rsidRDefault="00AB7AFF" w:rsidP="00D376FF">
            <w:pPr>
              <w:pStyle w:val="a3"/>
              <w:rPr>
                <w:rFonts w:ascii="Times New Roman" w:hAnsi="Times New Roman"/>
                <w:sz w:val="24"/>
                <w:szCs w:val="24"/>
              </w:rPr>
            </w:pP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Итогово-</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диагностический</w:t>
            </w:r>
          </w:p>
        </w:tc>
        <w:tc>
          <w:tcPr>
            <w:tcW w:w="6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 плане).  </w:t>
            </w:r>
          </w:p>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2. Определение дальнейших образовательных (коррекционно-образовательных) перспектив детей, выпускников МБДОУ – группы для детей с нарушениями речи.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B7AFF" w:rsidRPr="000A778B" w:rsidRDefault="00AB7AFF" w:rsidP="00D376FF">
            <w:pPr>
              <w:pStyle w:val="a3"/>
              <w:rPr>
                <w:rFonts w:ascii="Times New Roman" w:hAnsi="Times New Roman"/>
                <w:sz w:val="24"/>
                <w:szCs w:val="24"/>
              </w:rPr>
            </w:pPr>
            <w:r w:rsidRPr="000A778B">
              <w:rPr>
                <w:rFonts w:ascii="Times New Roman" w:hAnsi="Times New Roman"/>
                <w:sz w:val="24"/>
                <w:szCs w:val="24"/>
              </w:rPr>
              <w:t>Решение о прекращении коррекционной (логопедической) работы с ребёнком, изменении её характера или продолжении логопедической работы.</w:t>
            </w:r>
          </w:p>
        </w:tc>
      </w:tr>
    </w:tbl>
    <w:p w:rsidR="00AB7AFF" w:rsidRPr="000A778B" w:rsidRDefault="00AB7AFF" w:rsidP="00AB7AFF">
      <w:pPr>
        <w:pStyle w:val="a3"/>
        <w:rPr>
          <w:rFonts w:ascii="Times New Roman" w:hAnsi="Times New Roman"/>
          <w:sz w:val="24"/>
          <w:szCs w:val="24"/>
        </w:rPr>
      </w:pP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w:t>
      </w:r>
    </w:p>
    <w:p w:rsidR="00AB7AFF" w:rsidRPr="000A778B" w:rsidRDefault="00AB7AFF" w:rsidP="00AB7AFF">
      <w:pPr>
        <w:pStyle w:val="a3"/>
        <w:rPr>
          <w:rFonts w:ascii="Times New Roman" w:hAnsi="Times New Roman"/>
          <w:sz w:val="24"/>
          <w:szCs w:val="24"/>
        </w:rPr>
      </w:pPr>
    </w:p>
    <w:p w:rsidR="00AB7AFF" w:rsidRPr="000A778B" w:rsidRDefault="00AB7AFF" w:rsidP="00AB7AFF">
      <w:pPr>
        <w:pStyle w:val="a3"/>
        <w:jc w:val="center"/>
        <w:rPr>
          <w:rFonts w:ascii="Times New Roman" w:hAnsi="Times New Roman"/>
          <w:b/>
          <w:sz w:val="24"/>
          <w:szCs w:val="24"/>
        </w:rPr>
      </w:pPr>
      <w:r w:rsidRPr="000A778B">
        <w:rPr>
          <w:rFonts w:ascii="Times New Roman" w:hAnsi="Times New Roman"/>
          <w:b/>
          <w:sz w:val="24"/>
          <w:szCs w:val="24"/>
        </w:rPr>
        <w:t>Направления работы</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AB7AFF" w:rsidRPr="000A778B" w:rsidRDefault="00AB7AFF" w:rsidP="00AB7AFF">
      <w:pPr>
        <w:pStyle w:val="a3"/>
        <w:ind w:firstLine="708"/>
        <w:jc w:val="both"/>
        <w:rPr>
          <w:rFonts w:ascii="Times New Roman" w:hAnsi="Times New Roman"/>
          <w:sz w:val="24"/>
          <w:szCs w:val="24"/>
        </w:rPr>
      </w:pPr>
      <w:r w:rsidRPr="000A778B">
        <w:rPr>
          <w:rFonts w:ascii="Times New Roman" w:hAnsi="Times New Roman"/>
          <w:sz w:val="24"/>
          <w:szCs w:val="24"/>
        </w:rPr>
        <w:t>- </w:t>
      </w:r>
      <w:r w:rsidRPr="000A778B">
        <w:rPr>
          <w:rFonts w:ascii="Times New Roman" w:hAnsi="Times New Roman"/>
          <w:i/>
          <w:iCs/>
          <w:sz w:val="24"/>
          <w:szCs w:val="24"/>
        </w:rPr>
        <w:t>диагностическая работа</w:t>
      </w:r>
      <w:r w:rsidRPr="000A778B">
        <w:rPr>
          <w:rFonts w:ascii="Times New Roman" w:hAnsi="Times New Roman"/>
          <w:sz w:val="24"/>
          <w:szCs w:val="24"/>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AB7AFF" w:rsidRPr="000A778B" w:rsidRDefault="00AB7AFF" w:rsidP="00AB7AFF">
      <w:pPr>
        <w:pStyle w:val="a3"/>
        <w:ind w:firstLine="708"/>
        <w:jc w:val="both"/>
        <w:rPr>
          <w:rFonts w:ascii="Times New Roman" w:hAnsi="Times New Roman"/>
          <w:sz w:val="24"/>
          <w:szCs w:val="24"/>
        </w:rPr>
      </w:pPr>
      <w:r w:rsidRPr="000A778B">
        <w:rPr>
          <w:rFonts w:ascii="Times New Roman" w:hAnsi="Times New Roman"/>
          <w:sz w:val="24"/>
          <w:szCs w:val="24"/>
        </w:rPr>
        <w:t>- </w:t>
      </w:r>
      <w:r w:rsidRPr="000A778B">
        <w:rPr>
          <w:rFonts w:ascii="Times New Roman" w:hAnsi="Times New Roman"/>
          <w:i/>
          <w:iCs/>
          <w:sz w:val="24"/>
          <w:szCs w:val="24"/>
        </w:rPr>
        <w:t>коррекционно - развивающая работа</w:t>
      </w:r>
      <w:r w:rsidRPr="000A778B">
        <w:rPr>
          <w:rFonts w:ascii="Times New Roman" w:hAnsi="Times New Roman"/>
          <w:sz w:val="24"/>
          <w:szCs w:val="24"/>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AB7AFF" w:rsidRPr="000A778B" w:rsidRDefault="00AB7AFF" w:rsidP="00AB7AFF">
      <w:pPr>
        <w:pStyle w:val="a3"/>
        <w:ind w:firstLine="708"/>
        <w:jc w:val="both"/>
        <w:rPr>
          <w:rFonts w:ascii="Times New Roman" w:hAnsi="Times New Roman"/>
          <w:sz w:val="24"/>
          <w:szCs w:val="24"/>
        </w:rPr>
      </w:pPr>
      <w:r w:rsidRPr="000A778B">
        <w:rPr>
          <w:rFonts w:ascii="Times New Roman" w:hAnsi="Times New Roman"/>
          <w:sz w:val="24"/>
          <w:szCs w:val="24"/>
        </w:rPr>
        <w:t>- </w:t>
      </w:r>
      <w:r w:rsidRPr="000A778B">
        <w:rPr>
          <w:rFonts w:ascii="Times New Roman" w:hAnsi="Times New Roman"/>
          <w:i/>
          <w:iCs/>
          <w:sz w:val="24"/>
          <w:szCs w:val="24"/>
        </w:rPr>
        <w:t>консультативная работа</w:t>
      </w:r>
      <w:r w:rsidRPr="000A778B">
        <w:rPr>
          <w:rFonts w:ascii="Times New Roman" w:hAnsi="Times New Roman"/>
          <w:sz w:val="24"/>
          <w:szCs w:val="24"/>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AB7AFF" w:rsidRPr="000A778B" w:rsidRDefault="00AB7AFF" w:rsidP="00AB7AFF">
      <w:pPr>
        <w:pStyle w:val="a3"/>
        <w:ind w:firstLine="708"/>
        <w:jc w:val="both"/>
        <w:rPr>
          <w:rFonts w:ascii="Times New Roman" w:hAnsi="Times New Roman"/>
          <w:sz w:val="24"/>
          <w:szCs w:val="24"/>
        </w:rPr>
      </w:pPr>
      <w:r w:rsidRPr="000A778B">
        <w:rPr>
          <w:rFonts w:ascii="Times New Roman" w:hAnsi="Times New Roman"/>
          <w:sz w:val="24"/>
          <w:szCs w:val="24"/>
        </w:rPr>
        <w:t>- </w:t>
      </w:r>
      <w:r w:rsidRPr="000A778B">
        <w:rPr>
          <w:rFonts w:ascii="Times New Roman" w:hAnsi="Times New Roman"/>
          <w:i/>
          <w:iCs/>
          <w:sz w:val="24"/>
          <w:szCs w:val="24"/>
        </w:rPr>
        <w:t>информационно – просветительская работа</w:t>
      </w:r>
      <w:r w:rsidRPr="000A778B">
        <w:rPr>
          <w:rFonts w:ascii="Times New Roman" w:hAnsi="Times New Roman"/>
          <w:sz w:val="24"/>
          <w:szCs w:val="24"/>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9732FF" w:rsidRPr="000A778B" w:rsidRDefault="009732FF" w:rsidP="00AB7AFF">
      <w:pPr>
        <w:pStyle w:val="a3"/>
        <w:rPr>
          <w:rFonts w:ascii="Times New Roman" w:hAnsi="Times New Roman"/>
          <w:sz w:val="24"/>
          <w:szCs w:val="24"/>
        </w:rPr>
      </w:pPr>
    </w:p>
    <w:p w:rsidR="00AB7AFF" w:rsidRPr="000A778B" w:rsidRDefault="00AB7AFF" w:rsidP="00AB7AFF">
      <w:pPr>
        <w:pStyle w:val="a3"/>
        <w:jc w:val="center"/>
        <w:rPr>
          <w:rFonts w:ascii="Times New Roman" w:hAnsi="Times New Roman"/>
          <w:b/>
          <w:sz w:val="24"/>
          <w:szCs w:val="24"/>
        </w:rPr>
      </w:pPr>
      <w:r w:rsidRPr="000A778B">
        <w:rPr>
          <w:rFonts w:ascii="Times New Roman" w:hAnsi="Times New Roman"/>
          <w:b/>
          <w:sz w:val="24"/>
          <w:szCs w:val="24"/>
        </w:rPr>
        <w:t>Диагностическая работа</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Трубникова Н.М. Структура и содержание речевой карты.</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Поваляева М.А. Справочник логопеда.</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lastRenderedPageBreak/>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Семенович А.В. Нейропсихологическая диагностика и коррекция в детском возрасте.</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Иншакова О.Б. Альбом для логопеда.</w:t>
      </w:r>
    </w:p>
    <w:p w:rsidR="00AB7AFF" w:rsidRPr="000A778B" w:rsidRDefault="00AB7AFF" w:rsidP="00121089">
      <w:pPr>
        <w:pStyle w:val="a3"/>
        <w:numPr>
          <w:ilvl w:val="0"/>
          <w:numId w:val="2"/>
        </w:numPr>
        <w:jc w:val="both"/>
        <w:rPr>
          <w:rFonts w:ascii="Times New Roman" w:hAnsi="Times New Roman"/>
          <w:sz w:val="24"/>
          <w:szCs w:val="24"/>
        </w:rPr>
      </w:pPr>
      <w:r w:rsidRPr="000A778B">
        <w:rPr>
          <w:rFonts w:ascii="Times New Roman" w:hAnsi="Times New Roman"/>
          <w:sz w:val="24"/>
          <w:szCs w:val="24"/>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AB7AFF" w:rsidRPr="000A778B" w:rsidRDefault="00AB7AFF" w:rsidP="00AB7AFF">
      <w:pPr>
        <w:pStyle w:val="a3"/>
        <w:rPr>
          <w:rFonts w:ascii="Times New Roman" w:hAnsi="Times New Roman"/>
          <w:sz w:val="24"/>
          <w:szCs w:val="24"/>
        </w:rPr>
      </w:pPr>
    </w:p>
    <w:p w:rsidR="00AB7AFF" w:rsidRPr="000A741B" w:rsidRDefault="00AB7AFF" w:rsidP="00AB7AFF">
      <w:pPr>
        <w:pStyle w:val="a3"/>
        <w:jc w:val="center"/>
        <w:rPr>
          <w:rFonts w:ascii="Times New Roman" w:hAnsi="Times New Roman"/>
          <w:b/>
          <w:sz w:val="24"/>
          <w:szCs w:val="24"/>
        </w:rPr>
      </w:pPr>
      <w:r w:rsidRPr="000A741B">
        <w:rPr>
          <w:rFonts w:ascii="Times New Roman" w:hAnsi="Times New Roman"/>
          <w:b/>
          <w:sz w:val="24"/>
          <w:szCs w:val="24"/>
        </w:rPr>
        <w:t>Коррекционно-развивающая работа</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 xml:space="preserve"> 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НВОНР.</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занятиях и подвижных микрогруппах, при комплектовании которых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Логопедическое воздействие осуществляется различными методами, среди которых условно выделяются наглядные, словесные и практические.</w:t>
      </w:r>
    </w:p>
    <w:p w:rsidR="00AB7AFF" w:rsidRPr="000A778B"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AB7AFF" w:rsidRDefault="00AB7AFF" w:rsidP="00AB7AFF">
      <w:pPr>
        <w:pStyle w:val="a3"/>
        <w:jc w:val="both"/>
        <w:rPr>
          <w:rFonts w:ascii="Times New Roman" w:hAnsi="Times New Roman"/>
          <w:sz w:val="24"/>
          <w:szCs w:val="24"/>
        </w:rPr>
      </w:pPr>
      <w:r w:rsidRPr="000A778B">
        <w:rPr>
          <w:rFonts w:ascii="Times New Roman" w:hAnsi="Times New Roman"/>
          <w:sz w:val="24"/>
          <w:szCs w:val="24"/>
        </w:rPr>
        <w:t xml:space="preserve">   </w:t>
      </w:r>
      <w:r>
        <w:rPr>
          <w:rFonts w:ascii="Times New Roman" w:hAnsi="Times New Roman"/>
          <w:sz w:val="24"/>
          <w:szCs w:val="24"/>
        </w:rPr>
        <w:tab/>
      </w:r>
      <w:r w:rsidRPr="000A778B">
        <w:rPr>
          <w:rFonts w:ascii="Times New Roman" w:hAnsi="Times New Roman"/>
          <w:sz w:val="24"/>
          <w:szCs w:val="24"/>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AB7AFF" w:rsidRPr="000A778B" w:rsidRDefault="00AB7AFF" w:rsidP="00AB7AFF">
      <w:pPr>
        <w:pStyle w:val="a3"/>
        <w:rPr>
          <w:rFonts w:ascii="Times New Roman" w:hAnsi="Times New Roman"/>
          <w:sz w:val="24"/>
          <w:szCs w:val="24"/>
        </w:rPr>
      </w:pPr>
    </w:p>
    <w:p w:rsidR="00AB7AFF" w:rsidRPr="000A741B" w:rsidRDefault="00AB7AFF" w:rsidP="00AB7AFF">
      <w:pPr>
        <w:pStyle w:val="a3"/>
        <w:jc w:val="center"/>
        <w:rPr>
          <w:rFonts w:ascii="Times New Roman" w:hAnsi="Times New Roman"/>
          <w:b/>
          <w:sz w:val="24"/>
          <w:szCs w:val="24"/>
        </w:rPr>
      </w:pPr>
      <w:r w:rsidRPr="000A741B">
        <w:rPr>
          <w:rFonts w:ascii="Times New Roman" w:hAnsi="Times New Roman"/>
          <w:b/>
          <w:sz w:val="24"/>
          <w:szCs w:val="24"/>
        </w:rPr>
        <w:t>Цели индивидуального логопедического занятия:</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артикуляционной моторики, формирование правильных артикуляционных укладов;</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формирование произносительных умений и навыков (в зависимости от этапа работы над звуком);</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фонематического восприятия, навыков звукового анализа;</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совершенствование лексико-грамматических конструкций;</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неречевых психических процессов;</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развитие мелкой моторики пальцев рук.</w:t>
      </w:r>
    </w:p>
    <w:p w:rsidR="00AB7AFF" w:rsidRPr="000A741B" w:rsidRDefault="00AB7AFF" w:rsidP="00DE45BD">
      <w:pPr>
        <w:pStyle w:val="a3"/>
        <w:jc w:val="both"/>
        <w:rPr>
          <w:rFonts w:ascii="Times New Roman" w:hAnsi="Times New Roman"/>
          <w:sz w:val="24"/>
          <w:szCs w:val="24"/>
        </w:rPr>
      </w:pPr>
      <w:r w:rsidRPr="000A741B">
        <w:rPr>
          <w:rFonts w:ascii="Times New Roman" w:hAnsi="Times New Roman"/>
          <w:sz w:val="24"/>
          <w:szCs w:val="24"/>
        </w:rPr>
        <w:t xml:space="preserve">   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AB7AFF" w:rsidRPr="000A741B" w:rsidRDefault="00AB7AFF" w:rsidP="00AB7AFF">
      <w:pPr>
        <w:pStyle w:val="a3"/>
        <w:rPr>
          <w:rFonts w:ascii="Times New Roman" w:hAnsi="Times New Roman"/>
          <w:sz w:val="24"/>
          <w:szCs w:val="24"/>
        </w:rPr>
      </w:pPr>
    </w:p>
    <w:p w:rsidR="00AB7AFF" w:rsidRPr="000A741B" w:rsidRDefault="00AB7AFF" w:rsidP="00AB7AFF">
      <w:pPr>
        <w:pStyle w:val="a3"/>
        <w:jc w:val="center"/>
        <w:rPr>
          <w:rFonts w:ascii="Times New Roman" w:hAnsi="Times New Roman"/>
          <w:b/>
          <w:sz w:val="24"/>
          <w:szCs w:val="24"/>
        </w:rPr>
      </w:pPr>
      <w:r w:rsidRPr="000A741B">
        <w:rPr>
          <w:rFonts w:ascii="Times New Roman" w:hAnsi="Times New Roman"/>
          <w:b/>
          <w:sz w:val="24"/>
          <w:szCs w:val="24"/>
        </w:rPr>
        <w:lastRenderedPageBreak/>
        <w:t>Направления коррекционно-развивающей работы учителя-логопеда на логопедическом пункте МБДОУ</w:t>
      </w:r>
    </w:p>
    <w:tbl>
      <w:tblPr>
        <w:tblStyle w:val="a6"/>
        <w:tblW w:w="10173" w:type="dxa"/>
        <w:tblLook w:val="04A0" w:firstRow="1" w:lastRow="0" w:firstColumn="1" w:lastColumn="0" w:noHBand="0" w:noVBand="1"/>
      </w:tblPr>
      <w:tblGrid>
        <w:gridCol w:w="4786"/>
        <w:gridCol w:w="5387"/>
      </w:tblGrid>
      <w:tr w:rsidR="00AB7AFF" w:rsidRPr="000A741B" w:rsidTr="00D376FF">
        <w:trPr>
          <w:trHeight w:val="203"/>
        </w:trPr>
        <w:tc>
          <w:tcPr>
            <w:tcW w:w="4786"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Pr>
                <w:rFonts w:ascii="Times New Roman" w:hAnsi="Times New Roman"/>
                <w:sz w:val="24"/>
                <w:szCs w:val="24"/>
              </w:rPr>
              <w:t>Нарушения устной речи</w:t>
            </w:r>
          </w:p>
        </w:tc>
        <w:tc>
          <w:tcPr>
            <w:tcW w:w="5387"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Направления коррекционной работы</w:t>
            </w:r>
          </w:p>
        </w:tc>
      </w:tr>
      <w:tr w:rsidR="00AB7AFF" w:rsidRPr="000A741B" w:rsidTr="00D376FF">
        <w:trPr>
          <w:trHeight w:val="273"/>
        </w:trPr>
        <w:tc>
          <w:tcPr>
            <w:tcW w:w="4786"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Pr>
                <w:rFonts w:ascii="Times New Roman" w:hAnsi="Times New Roman"/>
                <w:sz w:val="24"/>
                <w:szCs w:val="24"/>
              </w:rPr>
              <w:t>Фонетическое недоразвитие речи</w:t>
            </w:r>
          </w:p>
        </w:tc>
        <w:tc>
          <w:tcPr>
            <w:tcW w:w="5387"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коррекция звукопроизношения</w:t>
            </w:r>
          </w:p>
        </w:tc>
      </w:tr>
      <w:tr w:rsidR="00AB7AFF" w:rsidRPr="000A741B" w:rsidTr="00D376FF">
        <w:tc>
          <w:tcPr>
            <w:tcW w:w="4786" w:type="dxa"/>
            <w:tcBorders>
              <w:top w:val="single" w:sz="4" w:space="0" w:color="auto"/>
              <w:left w:val="single" w:sz="4" w:space="0" w:color="auto"/>
              <w:bottom w:val="single" w:sz="4" w:space="0" w:color="auto"/>
              <w:right w:val="single" w:sz="4" w:space="0" w:color="auto"/>
            </w:tcBorders>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Фонетико-фонематическое недоразвитие речи</w:t>
            </w:r>
          </w:p>
        </w:tc>
        <w:tc>
          <w:tcPr>
            <w:tcW w:w="5387" w:type="dxa"/>
            <w:tcBorders>
              <w:top w:val="single" w:sz="4" w:space="0" w:color="auto"/>
              <w:left w:val="single" w:sz="4" w:space="0" w:color="auto"/>
              <w:bottom w:val="single" w:sz="4" w:space="0" w:color="auto"/>
              <w:right w:val="single" w:sz="4" w:space="0" w:color="auto"/>
            </w:tcBorders>
            <w:hideMark/>
          </w:tcPr>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развитие фонематического восприятия;</w:t>
            </w:r>
          </w:p>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совершенствование слоговой структуры слов;</w:t>
            </w:r>
          </w:p>
          <w:p w:rsidR="00AB7AFF" w:rsidRPr="000A741B" w:rsidRDefault="00AB7AFF" w:rsidP="00D376FF">
            <w:pPr>
              <w:pStyle w:val="a3"/>
              <w:rPr>
                <w:rFonts w:ascii="Times New Roman" w:hAnsi="Times New Roman"/>
                <w:sz w:val="24"/>
                <w:szCs w:val="24"/>
              </w:rPr>
            </w:pPr>
            <w:r w:rsidRPr="000A741B">
              <w:rPr>
                <w:rFonts w:ascii="Times New Roman" w:hAnsi="Times New Roman"/>
                <w:sz w:val="24"/>
                <w:szCs w:val="24"/>
              </w:rPr>
              <w:t>- коррекция звукопроизношения.</w:t>
            </w:r>
          </w:p>
        </w:tc>
      </w:tr>
    </w:tbl>
    <w:p w:rsidR="00AB7AFF" w:rsidRPr="000A741B" w:rsidRDefault="00AB7AFF" w:rsidP="00AB7AFF">
      <w:pPr>
        <w:pStyle w:val="a3"/>
        <w:rPr>
          <w:rFonts w:ascii="Times New Roman" w:hAnsi="Times New Roman"/>
          <w:sz w:val="24"/>
          <w:szCs w:val="24"/>
        </w:rPr>
      </w:pPr>
    </w:p>
    <w:p w:rsidR="00AB7AFF" w:rsidRPr="000A741B" w:rsidRDefault="00AB7AFF" w:rsidP="00AB7AFF">
      <w:pPr>
        <w:pStyle w:val="a3"/>
        <w:jc w:val="center"/>
        <w:rPr>
          <w:rFonts w:ascii="Times New Roman" w:hAnsi="Times New Roman"/>
          <w:b/>
          <w:sz w:val="24"/>
          <w:szCs w:val="24"/>
        </w:rPr>
      </w:pPr>
      <w:r w:rsidRPr="000A741B">
        <w:rPr>
          <w:rFonts w:ascii="Times New Roman" w:hAnsi="Times New Roman"/>
          <w:b/>
          <w:sz w:val="24"/>
          <w:szCs w:val="24"/>
        </w:rPr>
        <w:t>Этапы работы учителя-логопеда с родителями воспитанников, обучающихся в логопедическом пункте</w:t>
      </w:r>
    </w:p>
    <w:p w:rsidR="00AB7AFF" w:rsidRPr="000A741B" w:rsidRDefault="00AB7AFF" w:rsidP="00AB7AFF">
      <w:pPr>
        <w:pStyle w:val="a3"/>
        <w:rPr>
          <w:rFonts w:ascii="Times New Roman" w:hAnsi="Times New Roman"/>
          <w:sz w:val="24"/>
          <w:szCs w:val="24"/>
        </w:rPr>
      </w:pPr>
    </w:p>
    <w:p w:rsidR="00AB7AFF" w:rsidRPr="000A741B" w:rsidRDefault="00AB7AFF" w:rsidP="00AB7AFF">
      <w:pPr>
        <w:pStyle w:val="a3"/>
        <w:jc w:val="both"/>
        <w:rPr>
          <w:rFonts w:ascii="Times New Roman" w:hAnsi="Times New Roman"/>
          <w:i/>
          <w:sz w:val="24"/>
          <w:szCs w:val="24"/>
        </w:rPr>
      </w:pPr>
      <w:r w:rsidRPr="000A741B">
        <w:rPr>
          <w:rFonts w:ascii="Times New Roman" w:hAnsi="Times New Roman"/>
          <w:i/>
          <w:sz w:val="24"/>
          <w:szCs w:val="24"/>
        </w:rPr>
        <w:t>Подготовительный:</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формирование представлений о содержании и формах взаимодействия с логопедом;</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изучение родительских ожиданий в отношении организации и содержания логопедической коррекции.</w:t>
      </w:r>
    </w:p>
    <w:p w:rsidR="00AB7AFF" w:rsidRDefault="00AB7AFF" w:rsidP="00AB7AFF">
      <w:pPr>
        <w:pStyle w:val="a3"/>
        <w:jc w:val="both"/>
        <w:rPr>
          <w:rFonts w:ascii="Times New Roman" w:hAnsi="Times New Roman"/>
          <w:sz w:val="24"/>
          <w:szCs w:val="24"/>
        </w:rPr>
      </w:pPr>
      <w:r w:rsidRPr="000A741B">
        <w:rPr>
          <w:rFonts w:ascii="Times New Roman" w:hAnsi="Times New Roman"/>
          <w:i/>
          <w:sz w:val="24"/>
          <w:szCs w:val="24"/>
        </w:rPr>
        <w:t>Основной</w:t>
      </w:r>
      <w:r>
        <w:rPr>
          <w:rFonts w:ascii="Times New Roman" w:hAnsi="Times New Roman"/>
          <w:sz w:val="24"/>
          <w:szCs w:val="24"/>
        </w:rPr>
        <w:t>:</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включение родителей в проведение коррекционных занятий;</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содержательное информирование родителей о динамике речевого развития в процессе логопедической коррекции;</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обучение приемам логопедической коррекции, используемым в семейном воспитании детей с нарушениями речи;</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содействие в создании коррекционно-педагогической среды в семье с учетом речевого нарушения ребенка.</w:t>
      </w:r>
    </w:p>
    <w:p w:rsidR="00AB7AFF" w:rsidRPr="000A741B" w:rsidRDefault="00AB7AFF" w:rsidP="00AB7AFF">
      <w:pPr>
        <w:pStyle w:val="a3"/>
        <w:jc w:val="both"/>
        <w:rPr>
          <w:rFonts w:ascii="Times New Roman" w:hAnsi="Times New Roman"/>
          <w:i/>
          <w:sz w:val="24"/>
          <w:szCs w:val="24"/>
        </w:rPr>
      </w:pPr>
      <w:r w:rsidRPr="000A741B">
        <w:rPr>
          <w:rFonts w:ascii="Times New Roman" w:hAnsi="Times New Roman"/>
          <w:i/>
          <w:sz w:val="24"/>
          <w:szCs w:val="24"/>
        </w:rPr>
        <w:t>Завершающий:</w:t>
      </w:r>
    </w:p>
    <w:p w:rsidR="00AB7AFF" w:rsidRPr="000A741B"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анализ эффективности взаимодействия с родителями за период логопедической коррекции;</w:t>
      </w:r>
    </w:p>
    <w:p w:rsidR="00AB7AFF" w:rsidRDefault="00AB7AFF" w:rsidP="00121089">
      <w:pPr>
        <w:pStyle w:val="a3"/>
        <w:numPr>
          <w:ilvl w:val="0"/>
          <w:numId w:val="2"/>
        </w:numPr>
        <w:jc w:val="both"/>
        <w:rPr>
          <w:rFonts w:ascii="Times New Roman" w:hAnsi="Times New Roman"/>
          <w:sz w:val="24"/>
          <w:szCs w:val="24"/>
        </w:rPr>
      </w:pPr>
      <w:r w:rsidRPr="000A741B">
        <w:rPr>
          <w:rFonts w:ascii="Times New Roman" w:hAnsi="Times New Roman"/>
          <w:sz w:val="24"/>
          <w:szCs w:val="24"/>
        </w:rPr>
        <w:t>разработка рекомендаций по обеспечению устойчивости результатов логопедической коррекции.</w:t>
      </w:r>
    </w:p>
    <w:p w:rsidR="00AB7AFF" w:rsidRPr="002B5742" w:rsidRDefault="00AB7AFF" w:rsidP="00AB7AFF">
      <w:pPr>
        <w:pStyle w:val="a3"/>
        <w:ind w:left="928"/>
        <w:jc w:val="both"/>
        <w:rPr>
          <w:rFonts w:ascii="Times New Roman" w:hAnsi="Times New Roman"/>
          <w:sz w:val="24"/>
          <w:szCs w:val="24"/>
        </w:rPr>
      </w:pPr>
    </w:p>
    <w:p w:rsidR="00AB7AFF" w:rsidRPr="007028A8" w:rsidRDefault="00AB7AFF" w:rsidP="00AB7AFF">
      <w:pPr>
        <w:autoSpaceDE w:val="0"/>
        <w:autoSpaceDN w:val="0"/>
        <w:adjustRightInd w:val="0"/>
        <w:spacing w:after="0" w:line="240" w:lineRule="auto"/>
        <w:ind w:firstLine="567"/>
        <w:jc w:val="center"/>
        <w:rPr>
          <w:rFonts w:ascii="Times New Roman" w:hAnsi="Times New Roman"/>
          <w:b/>
          <w:bCs/>
          <w:color w:val="000000"/>
          <w:sz w:val="24"/>
          <w:szCs w:val="24"/>
        </w:rPr>
      </w:pPr>
      <w:r w:rsidRPr="007028A8">
        <w:rPr>
          <w:rFonts w:ascii="Times New Roman" w:hAnsi="Times New Roman"/>
          <w:b/>
          <w:bCs/>
          <w:color w:val="000000"/>
          <w:sz w:val="24"/>
          <w:szCs w:val="24"/>
        </w:rPr>
        <w:t>Особенности организации коррекционно-развивающей работы</w:t>
      </w:r>
    </w:p>
    <w:p w:rsidR="00AB7AFF" w:rsidRPr="007028A8" w:rsidRDefault="00AB7AFF" w:rsidP="00AB7AFF">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Д</w:t>
      </w:r>
      <w:r w:rsidRPr="007028A8">
        <w:rPr>
          <w:rFonts w:ascii="Times New Roman" w:hAnsi="Times New Roman"/>
          <w:b/>
          <w:color w:val="000000"/>
          <w:sz w:val="24"/>
          <w:szCs w:val="24"/>
        </w:rPr>
        <w:t>ля детей с ОНР</w:t>
      </w:r>
      <w:r w:rsidRPr="007028A8">
        <w:rPr>
          <w:rFonts w:ascii="Times New Roman" w:hAnsi="Times New Roman"/>
          <w:color w:val="000000"/>
          <w:sz w:val="24"/>
          <w:szCs w:val="24"/>
        </w:rPr>
        <w:t xml:space="preserve"> с октября по май (включительно)</w:t>
      </w:r>
      <w:r>
        <w:rPr>
          <w:rFonts w:ascii="Times New Roman" w:hAnsi="Times New Roman"/>
          <w:color w:val="000000"/>
          <w:sz w:val="24"/>
          <w:szCs w:val="24"/>
        </w:rPr>
        <w:t xml:space="preserve"> </w:t>
      </w:r>
      <w:r w:rsidRPr="007028A8">
        <w:rPr>
          <w:rFonts w:ascii="Times New Roman" w:hAnsi="Times New Roman"/>
          <w:color w:val="000000"/>
          <w:sz w:val="24"/>
          <w:szCs w:val="24"/>
        </w:rPr>
        <w:t xml:space="preserve">проводится по 3 индивидуальных занятия с учителем-логопедом и воспитателями для каждого ребенка, что не превышает </w:t>
      </w:r>
      <w:r w:rsidR="00D376FF">
        <w:rPr>
          <w:rFonts w:ascii="Times New Roman" w:hAnsi="Times New Roman"/>
          <w:color w:val="000000"/>
          <w:sz w:val="24"/>
          <w:szCs w:val="24"/>
        </w:rPr>
        <w:t>рекомендованную Сан</w:t>
      </w:r>
      <w:r w:rsidRPr="007028A8">
        <w:rPr>
          <w:rFonts w:ascii="Times New Roman" w:hAnsi="Times New Roman"/>
          <w:color w:val="000000"/>
          <w:sz w:val="24"/>
          <w:szCs w:val="24"/>
        </w:rPr>
        <w:t xml:space="preserve">ПиН недельную нагрузку. </w:t>
      </w:r>
      <w:r w:rsidRPr="007028A8">
        <w:rPr>
          <w:rFonts w:ascii="Times New Roman" w:hAnsi="Times New Roman"/>
          <w:sz w:val="24"/>
          <w:szCs w:val="24"/>
        </w:rPr>
        <w:t>Индивидуальные занятия не включаются в сетку занятий.</w:t>
      </w:r>
    </w:p>
    <w:p w:rsidR="00AB7AFF" w:rsidRDefault="00D376FF" w:rsidP="00D376FF">
      <w:pPr>
        <w:spacing w:after="0" w:line="240" w:lineRule="auto"/>
        <w:ind w:firstLine="567"/>
        <w:jc w:val="both"/>
        <w:rPr>
          <w:rFonts w:ascii="Times New Roman" w:hAnsi="Times New Roman"/>
          <w:color w:val="000000"/>
          <w:sz w:val="23"/>
          <w:szCs w:val="23"/>
        </w:rPr>
      </w:pPr>
      <w:r w:rsidRPr="00D376FF">
        <w:rPr>
          <w:rFonts w:ascii="Times New Roman" w:hAnsi="Times New Roman"/>
          <w:color w:val="000000"/>
          <w:sz w:val="23"/>
          <w:szCs w:val="23"/>
        </w:rPr>
        <w:t>Логопедическое  сопровождение  осуществляется  и  в  процессе организации  различных  видов  детской  деятельности  с  квалифициров</w:t>
      </w:r>
      <w:r>
        <w:rPr>
          <w:rFonts w:ascii="Times New Roman" w:hAnsi="Times New Roman"/>
          <w:color w:val="000000"/>
          <w:sz w:val="23"/>
          <w:szCs w:val="23"/>
        </w:rPr>
        <w:t xml:space="preserve">анной </w:t>
      </w:r>
      <w:r w:rsidRPr="00D376FF">
        <w:rPr>
          <w:rFonts w:ascii="Times New Roman" w:hAnsi="Times New Roman"/>
          <w:color w:val="000000"/>
          <w:sz w:val="23"/>
          <w:szCs w:val="23"/>
        </w:rPr>
        <w:t>коррекцией недостатков в речевом развитии детей:</w:t>
      </w:r>
    </w:p>
    <w:p w:rsidR="00D376FF" w:rsidRDefault="00D376FF" w:rsidP="00D376FF">
      <w:pPr>
        <w:spacing w:after="0" w:line="240" w:lineRule="auto"/>
        <w:jc w:val="both"/>
        <w:rPr>
          <w:rFonts w:ascii="Times New Roman" w:hAnsi="Times New Roman"/>
          <w:color w:val="000000"/>
          <w:sz w:val="23"/>
          <w:szCs w:val="23"/>
        </w:rPr>
      </w:pPr>
    </w:p>
    <w:tbl>
      <w:tblPr>
        <w:tblStyle w:val="a6"/>
        <w:tblW w:w="0" w:type="auto"/>
        <w:tblLook w:val="04A0" w:firstRow="1" w:lastRow="0" w:firstColumn="1" w:lastColumn="0" w:noHBand="0" w:noVBand="1"/>
      </w:tblPr>
      <w:tblGrid>
        <w:gridCol w:w="521"/>
        <w:gridCol w:w="1984"/>
        <w:gridCol w:w="4513"/>
        <w:gridCol w:w="2893"/>
      </w:tblGrid>
      <w:tr w:rsidR="00D376FF" w:rsidTr="00D376FF">
        <w:tc>
          <w:tcPr>
            <w:tcW w:w="10137" w:type="dxa"/>
            <w:gridSpan w:val="4"/>
          </w:tcPr>
          <w:p w:rsidR="00D376FF" w:rsidRDefault="00D376FF" w:rsidP="00D376FF">
            <w:pPr>
              <w:spacing w:after="0" w:line="240" w:lineRule="auto"/>
              <w:jc w:val="center"/>
              <w:rPr>
                <w:rFonts w:ascii="Times New Roman" w:hAnsi="Times New Roman"/>
                <w:color w:val="000000"/>
                <w:sz w:val="23"/>
                <w:szCs w:val="23"/>
              </w:rPr>
            </w:pPr>
            <w:r w:rsidRPr="00D376FF">
              <w:rPr>
                <w:rFonts w:ascii="Times New Roman" w:hAnsi="Times New Roman"/>
                <w:color w:val="000000"/>
                <w:sz w:val="23"/>
                <w:szCs w:val="23"/>
              </w:rPr>
              <w:t>Реализ</w:t>
            </w:r>
            <w:r>
              <w:rPr>
                <w:rFonts w:ascii="Times New Roman" w:hAnsi="Times New Roman"/>
                <w:color w:val="000000"/>
                <w:sz w:val="23"/>
                <w:szCs w:val="23"/>
              </w:rPr>
              <w:t xml:space="preserve">ация образовательных областей  </w:t>
            </w:r>
            <w:r w:rsidRPr="00D376FF">
              <w:rPr>
                <w:rFonts w:ascii="Times New Roman" w:hAnsi="Times New Roman"/>
                <w:color w:val="000000"/>
                <w:sz w:val="23"/>
                <w:szCs w:val="23"/>
              </w:rPr>
              <w:t>в рамках  логопедического сопровождения  детей 5-7 лет  с нарушениями речи</w:t>
            </w:r>
          </w:p>
        </w:tc>
      </w:tr>
      <w:tr w:rsidR="00D376FF" w:rsidTr="0021778E">
        <w:tc>
          <w:tcPr>
            <w:tcW w:w="534" w:type="dxa"/>
          </w:tcPr>
          <w:p w:rsidR="00D376FF" w:rsidRDefault="00D376FF" w:rsidP="00D376FF">
            <w:pPr>
              <w:spacing w:after="0" w:line="240" w:lineRule="auto"/>
              <w:jc w:val="both"/>
              <w:rPr>
                <w:rFonts w:ascii="Times New Roman" w:hAnsi="Times New Roman"/>
                <w:color w:val="000000"/>
                <w:sz w:val="23"/>
                <w:szCs w:val="23"/>
              </w:rPr>
            </w:pPr>
          </w:p>
        </w:tc>
        <w:tc>
          <w:tcPr>
            <w:tcW w:w="1984" w:type="dxa"/>
          </w:tcPr>
          <w:p w:rsidR="00D376FF" w:rsidRDefault="00D376FF"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Образовательные области </w:t>
            </w:r>
          </w:p>
        </w:tc>
        <w:tc>
          <w:tcPr>
            <w:tcW w:w="4678" w:type="dxa"/>
          </w:tcPr>
          <w:p w:rsidR="00D376FF" w:rsidRDefault="00D376FF"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Направления </w:t>
            </w:r>
          </w:p>
        </w:tc>
        <w:tc>
          <w:tcPr>
            <w:tcW w:w="2941" w:type="dxa"/>
          </w:tcPr>
          <w:p w:rsidR="00D376FF" w:rsidRDefault="00D376FF"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Виды деятельности</w:t>
            </w:r>
          </w:p>
        </w:tc>
      </w:tr>
      <w:tr w:rsidR="0021778E" w:rsidTr="0021778E">
        <w:tc>
          <w:tcPr>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1</w:t>
            </w:r>
          </w:p>
        </w:tc>
        <w:tc>
          <w:tcPr>
            <w:tcW w:w="1984" w:type="dxa"/>
          </w:tcPr>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 xml:space="preserve">«Познавательное </w:t>
            </w:r>
          </w:p>
          <w:p w:rsidR="0021778E"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развитие»</w:t>
            </w:r>
          </w:p>
        </w:tc>
        <w:tc>
          <w:tcPr>
            <w:tcW w:w="4678" w:type="dxa"/>
          </w:tcPr>
          <w:p w:rsidR="0021778E"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Расшир</w:t>
            </w:r>
            <w:r>
              <w:rPr>
                <w:rFonts w:ascii="Times New Roman" w:hAnsi="Times New Roman"/>
                <w:color w:val="000000"/>
                <w:sz w:val="23"/>
                <w:szCs w:val="23"/>
              </w:rPr>
              <w:t>ение кругозора в процессе рабо</w:t>
            </w:r>
            <w:r w:rsidRPr="00D376FF">
              <w:rPr>
                <w:rFonts w:ascii="Times New Roman" w:hAnsi="Times New Roman"/>
                <w:color w:val="000000"/>
                <w:sz w:val="23"/>
                <w:szCs w:val="23"/>
              </w:rPr>
              <w:t>ты на</w:t>
            </w:r>
            <w:r>
              <w:rPr>
                <w:rFonts w:ascii="Times New Roman" w:hAnsi="Times New Roman"/>
                <w:color w:val="000000"/>
                <w:sz w:val="23"/>
                <w:szCs w:val="23"/>
              </w:rPr>
              <w:t xml:space="preserve">д лексическими темами, рекомендуемыми </w:t>
            </w:r>
            <w:r w:rsidRPr="00D376FF">
              <w:rPr>
                <w:rFonts w:ascii="Times New Roman" w:hAnsi="Times New Roman"/>
                <w:color w:val="000000"/>
                <w:sz w:val="23"/>
                <w:szCs w:val="23"/>
              </w:rPr>
              <w:t>воспитателям и родителям.</w:t>
            </w:r>
          </w:p>
        </w:tc>
        <w:tc>
          <w:tcPr>
            <w:tcW w:w="2941" w:type="dxa"/>
            <w:vMerge w:val="restart"/>
          </w:tcPr>
          <w:p w:rsidR="0021778E" w:rsidRPr="00D376FF"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Осуществляется  в процессе  организации  различных  видов  детской  дея</w:t>
            </w:r>
            <w:r w:rsidRPr="00D376FF">
              <w:rPr>
                <w:rFonts w:ascii="Times New Roman" w:hAnsi="Times New Roman"/>
                <w:color w:val="000000"/>
                <w:sz w:val="23"/>
                <w:szCs w:val="23"/>
              </w:rPr>
              <w:t xml:space="preserve">тельности (игровой,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комм</w:t>
            </w:r>
            <w:r>
              <w:rPr>
                <w:rFonts w:ascii="Times New Roman" w:hAnsi="Times New Roman"/>
                <w:color w:val="000000"/>
                <w:sz w:val="23"/>
                <w:szCs w:val="23"/>
              </w:rPr>
              <w:t>уникативной, трудовой,  познавательно-</w:t>
            </w:r>
            <w:r w:rsidRPr="00D376FF">
              <w:rPr>
                <w:rFonts w:ascii="Times New Roman" w:hAnsi="Times New Roman"/>
                <w:color w:val="000000"/>
                <w:sz w:val="23"/>
                <w:szCs w:val="23"/>
              </w:rPr>
              <w:t xml:space="preserve">исследовательской, </w:t>
            </w:r>
          </w:p>
          <w:p w:rsidR="0021778E" w:rsidRPr="00D376FF"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продуктивной,  му</w:t>
            </w:r>
            <w:r w:rsidRPr="00D376FF">
              <w:rPr>
                <w:rFonts w:ascii="Times New Roman" w:hAnsi="Times New Roman"/>
                <w:color w:val="000000"/>
                <w:sz w:val="23"/>
                <w:szCs w:val="23"/>
              </w:rPr>
              <w:t>зыкально-</w:t>
            </w:r>
          </w:p>
          <w:p w:rsidR="0021778E" w:rsidRPr="00D376FF"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художественной, чтения),  образовательной  деятельно</w:t>
            </w:r>
            <w:r w:rsidRPr="00D376FF">
              <w:rPr>
                <w:rFonts w:ascii="Times New Roman" w:hAnsi="Times New Roman"/>
                <w:color w:val="000000"/>
                <w:sz w:val="23"/>
                <w:szCs w:val="23"/>
              </w:rPr>
              <w:t xml:space="preserve">сти  с  квалифицированной  коррекцией </w:t>
            </w:r>
          </w:p>
          <w:p w:rsidR="0021778E" w:rsidRPr="00D376FF"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недостатков в речевом развитии детей, осуществляемая  в </w:t>
            </w:r>
            <w:r w:rsidRPr="00D376FF">
              <w:rPr>
                <w:rFonts w:ascii="Times New Roman" w:hAnsi="Times New Roman"/>
                <w:color w:val="000000"/>
                <w:sz w:val="23"/>
                <w:szCs w:val="23"/>
              </w:rPr>
              <w:t>ходе  реж</w:t>
            </w:r>
            <w:r>
              <w:rPr>
                <w:rFonts w:ascii="Times New Roman" w:hAnsi="Times New Roman"/>
                <w:color w:val="000000"/>
                <w:sz w:val="23"/>
                <w:szCs w:val="23"/>
              </w:rPr>
              <w:t>имных моментов;  самостоятельной деятельности детей;  взаимодействии с  семьями  детей  по реализации  основной  образователь</w:t>
            </w:r>
            <w:r w:rsidRPr="00D376FF">
              <w:rPr>
                <w:rFonts w:ascii="Times New Roman" w:hAnsi="Times New Roman"/>
                <w:color w:val="000000"/>
                <w:sz w:val="23"/>
                <w:szCs w:val="23"/>
              </w:rPr>
              <w:t>ной  программы  до-</w:t>
            </w:r>
          </w:p>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школьного  образо</w:t>
            </w:r>
            <w:r w:rsidRPr="00D376FF">
              <w:rPr>
                <w:rFonts w:ascii="Times New Roman" w:hAnsi="Times New Roman"/>
                <w:color w:val="000000"/>
                <w:sz w:val="23"/>
                <w:szCs w:val="23"/>
              </w:rPr>
              <w:t xml:space="preserve">вания  </w:t>
            </w:r>
          </w:p>
        </w:tc>
      </w:tr>
      <w:tr w:rsidR="0021778E" w:rsidTr="0021778E">
        <w:tc>
          <w:tcPr>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2</w:t>
            </w:r>
          </w:p>
        </w:tc>
        <w:tc>
          <w:tcPr>
            <w:tcW w:w="1984" w:type="dxa"/>
          </w:tcPr>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«Социально-</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 xml:space="preserve">коммуникативное </w:t>
            </w:r>
          </w:p>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развитие» </w:t>
            </w:r>
          </w:p>
        </w:tc>
        <w:tc>
          <w:tcPr>
            <w:tcW w:w="4678" w:type="dxa"/>
          </w:tcPr>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Формирование    желани</w:t>
            </w:r>
            <w:r>
              <w:rPr>
                <w:rFonts w:ascii="Times New Roman" w:hAnsi="Times New Roman"/>
                <w:color w:val="000000"/>
                <w:sz w:val="23"/>
                <w:szCs w:val="23"/>
              </w:rPr>
              <w:t xml:space="preserve">я добиваться  </w:t>
            </w:r>
            <w:r w:rsidRPr="00D376FF">
              <w:rPr>
                <w:rFonts w:ascii="Times New Roman" w:hAnsi="Times New Roman"/>
                <w:color w:val="000000"/>
                <w:sz w:val="23"/>
                <w:szCs w:val="23"/>
              </w:rPr>
              <w:t>поло</w:t>
            </w:r>
            <w:r>
              <w:rPr>
                <w:rFonts w:ascii="Times New Roman" w:hAnsi="Times New Roman"/>
                <w:color w:val="000000"/>
                <w:sz w:val="23"/>
                <w:szCs w:val="23"/>
              </w:rPr>
              <w:t>жительных  результатов  посред</w:t>
            </w:r>
            <w:r w:rsidRPr="00D376FF">
              <w:rPr>
                <w:rFonts w:ascii="Times New Roman" w:hAnsi="Times New Roman"/>
                <w:color w:val="000000"/>
                <w:sz w:val="23"/>
                <w:szCs w:val="23"/>
              </w:rPr>
              <w:t>ство</w:t>
            </w:r>
            <w:r>
              <w:rPr>
                <w:rFonts w:ascii="Times New Roman" w:hAnsi="Times New Roman"/>
                <w:color w:val="000000"/>
                <w:sz w:val="23"/>
                <w:szCs w:val="23"/>
              </w:rPr>
              <w:t>м выполнения специальных упраж</w:t>
            </w:r>
            <w:r w:rsidRPr="00D376FF">
              <w:rPr>
                <w:rFonts w:ascii="Times New Roman" w:hAnsi="Times New Roman"/>
                <w:color w:val="000000"/>
                <w:sz w:val="23"/>
                <w:szCs w:val="23"/>
              </w:rPr>
              <w:t xml:space="preserve">нений,  </w:t>
            </w:r>
            <w:r>
              <w:rPr>
                <w:rFonts w:ascii="Times New Roman" w:hAnsi="Times New Roman"/>
                <w:color w:val="000000"/>
                <w:sz w:val="23"/>
                <w:szCs w:val="23"/>
              </w:rPr>
              <w:t xml:space="preserve">  формирование  позитивной  са</w:t>
            </w:r>
            <w:r w:rsidRPr="00D376FF">
              <w:rPr>
                <w:rFonts w:ascii="Times New Roman" w:hAnsi="Times New Roman"/>
                <w:color w:val="000000"/>
                <w:sz w:val="23"/>
                <w:szCs w:val="23"/>
              </w:rPr>
              <w:t xml:space="preserve">мооценки деятельности.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lastRenderedPageBreak/>
              <w:t>Форми</w:t>
            </w:r>
            <w:r>
              <w:rPr>
                <w:rFonts w:ascii="Times New Roman" w:hAnsi="Times New Roman"/>
                <w:color w:val="000000"/>
                <w:sz w:val="23"/>
                <w:szCs w:val="23"/>
              </w:rPr>
              <w:t>рование основ безопасности соб</w:t>
            </w:r>
            <w:r w:rsidRPr="00D376FF">
              <w:rPr>
                <w:rFonts w:ascii="Times New Roman" w:hAnsi="Times New Roman"/>
                <w:color w:val="000000"/>
                <w:sz w:val="23"/>
                <w:szCs w:val="23"/>
              </w:rPr>
              <w:t>ственн</w:t>
            </w:r>
            <w:r>
              <w:rPr>
                <w:rFonts w:ascii="Times New Roman" w:hAnsi="Times New Roman"/>
                <w:color w:val="000000"/>
                <w:sz w:val="23"/>
                <w:szCs w:val="23"/>
              </w:rPr>
              <w:t>ой жизнедеятельности, в процес</w:t>
            </w:r>
            <w:r w:rsidRPr="00D376FF">
              <w:rPr>
                <w:rFonts w:ascii="Times New Roman" w:hAnsi="Times New Roman"/>
                <w:color w:val="000000"/>
                <w:sz w:val="23"/>
                <w:szCs w:val="23"/>
              </w:rPr>
              <w:t xml:space="preserve">се работы над лексическими темами.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Развит</w:t>
            </w:r>
            <w:r>
              <w:rPr>
                <w:rFonts w:ascii="Times New Roman" w:hAnsi="Times New Roman"/>
                <w:color w:val="000000"/>
                <w:sz w:val="23"/>
                <w:szCs w:val="23"/>
              </w:rPr>
              <w:t>ие свободного общения со взросл</w:t>
            </w:r>
            <w:r w:rsidRPr="00D376FF">
              <w:rPr>
                <w:rFonts w:ascii="Times New Roman" w:hAnsi="Times New Roman"/>
                <w:color w:val="000000"/>
                <w:sz w:val="23"/>
                <w:szCs w:val="23"/>
              </w:rPr>
              <w:t xml:space="preserve">ыми </w:t>
            </w:r>
            <w:r>
              <w:rPr>
                <w:rFonts w:ascii="Times New Roman" w:hAnsi="Times New Roman"/>
                <w:color w:val="000000"/>
                <w:sz w:val="23"/>
                <w:szCs w:val="23"/>
              </w:rPr>
              <w:t xml:space="preserve"> и  детьми,  усвоение  лексико-</w:t>
            </w:r>
            <w:r w:rsidRPr="00D376FF">
              <w:rPr>
                <w:rFonts w:ascii="Times New Roman" w:hAnsi="Times New Roman"/>
                <w:color w:val="000000"/>
                <w:sz w:val="23"/>
                <w:szCs w:val="23"/>
              </w:rPr>
              <w:t>граммати</w:t>
            </w:r>
            <w:r>
              <w:rPr>
                <w:rFonts w:ascii="Times New Roman" w:hAnsi="Times New Roman"/>
                <w:color w:val="000000"/>
                <w:sz w:val="23"/>
                <w:szCs w:val="23"/>
              </w:rPr>
              <w:t xml:space="preserve">ческих  категорий  и  связного </w:t>
            </w:r>
            <w:r w:rsidRPr="00D376FF">
              <w:rPr>
                <w:rFonts w:ascii="Times New Roman" w:hAnsi="Times New Roman"/>
                <w:color w:val="000000"/>
                <w:sz w:val="23"/>
                <w:szCs w:val="23"/>
              </w:rPr>
              <w:t>высказывания  на  базе  правильно  произноси</w:t>
            </w:r>
            <w:r>
              <w:rPr>
                <w:rFonts w:ascii="Times New Roman" w:hAnsi="Times New Roman"/>
                <w:color w:val="000000"/>
                <w:sz w:val="23"/>
                <w:szCs w:val="23"/>
              </w:rPr>
              <w:t>мых звуков, систематическое за</w:t>
            </w:r>
            <w:r w:rsidRPr="00D376FF">
              <w:rPr>
                <w:rFonts w:ascii="Times New Roman" w:hAnsi="Times New Roman"/>
                <w:color w:val="000000"/>
                <w:sz w:val="23"/>
                <w:szCs w:val="23"/>
              </w:rPr>
              <w:t>крепле</w:t>
            </w:r>
            <w:r>
              <w:rPr>
                <w:rFonts w:ascii="Times New Roman" w:hAnsi="Times New Roman"/>
                <w:color w:val="000000"/>
                <w:sz w:val="23"/>
                <w:szCs w:val="23"/>
              </w:rPr>
              <w:t>ние  правильного  звукопроизно</w:t>
            </w:r>
            <w:r w:rsidRPr="00D376FF">
              <w:rPr>
                <w:rFonts w:ascii="Times New Roman" w:hAnsi="Times New Roman"/>
                <w:color w:val="000000"/>
                <w:sz w:val="23"/>
                <w:szCs w:val="23"/>
              </w:rPr>
              <w:t xml:space="preserve">шения в свободном речевом общении. </w:t>
            </w:r>
          </w:p>
          <w:p w:rsidR="0021778E"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Форми</w:t>
            </w:r>
            <w:r>
              <w:rPr>
                <w:rFonts w:ascii="Times New Roman" w:hAnsi="Times New Roman"/>
                <w:color w:val="000000"/>
                <w:sz w:val="23"/>
                <w:szCs w:val="23"/>
              </w:rPr>
              <w:t xml:space="preserve">рование  первичных  ценностных </w:t>
            </w:r>
            <w:r w:rsidRPr="00D376FF">
              <w:rPr>
                <w:rFonts w:ascii="Times New Roman" w:hAnsi="Times New Roman"/>
                <w:color w:val="000000"/>
                <w:sz w:val="23"/>
                <w:szCs w:val="23"/>
              </w:rPr>
              <w:t>представ</w:t>
            </w:r>
            <w:r>
              <w:rPr>
                <w:rFonts w:ascii="Times New Roman" w:hAnsi="Times New Roman"/>
                <w:color w:val="000000"/>
                <w:sz w:val="23"/>
                <w:szCs w:val="23"/>
              </w:rPr>
              <w:t>лений  о  нормах  речевого  об</w:t>
            </w:r>
            <w:r w:rsidRPr="00D376FF">
              <w:rPr>
                <w:rFonts w:ascii="Times New Roman" w:hAnsi="Times New Roman"/>
                <w:color w:val="000000"/>
                <w:sz w:val="23"/>
                <w:szCs w:val="23"/>
              </w:rPr>
              <w:t>щени</w:t>
            </w:r>
            <w:r>
              <w:rPr>
                <w:rFonts w:ascii="Times New Roman" w:hAnsi="Times New Roman"/>
                <w:color w:val="000000"/>
                <w:sz w:val="23"/>
                <w:szCs w:val="23"/>
              </w:rPr>
              <w:t xml:space="preserve">я, соблюдение элементарных правил поведения в обществе. </w:t>
            </w:r>
          </w:p>
        </w:tc>
        <w:tc>
          <w:tcPr>
            <w:tcW w:w="2941" w:type="dxa"/>
            <w:vMerge/>
          </w:tcPr>
          <w:p w:rsidR="0021778E" w:rsidRDefault="0021778E" w:rsidP="00D376FF">
            <w:pPr>
              <w:spacing w:after="0" w:line="240" w:lineRule="auto"/>
              <w:jc w:val="both"/>
              <w:rPr>
                <w:rFonts w:ascii="Times New Roman" w:hAnsi="Times New Roman"/>
                <w:color w:val="000000"/>
                <w:sz w:val="23"/>
                <w:szCs w:val="23"/>
              </w:rPr>
            </w:pPr>
          </w:p>
        </w:tc>
      </w:tr>
      <w:tr w:rsidR="0021778E" w:rsidTr="0021778E">
        <w:tc>
          <w:tcPr>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3</w:t>
            </w:r>
          </w:p>
        </w:tc>
        <w:tc>
          <w:tcPr>
            <w:tcW w:w="1984" w:type="dxa"/>
          </w:tcPr>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«Художественно-</w:t>
            </w:r>
          </w:p>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эстетическое разви</w:t>
            </w:r>
            <w:r w:rsidRPr="00D376FF">
              <w:rPr>
                <w:rFonts w:ascii="Times New Roman" w:hAnsi="Times New Roman"/>
                <w:color w:val="000000"/>
                <w:sz w:val="23"/>
                <w:szCs w:val="23"/>
              </w:rPr>
              <w:t>тие»</w:t>
            </w:r>
          </w:p>
        </w:tc>
        <w:tc>
          <w:tcPr>
            <w:tcW w:w="4678" w:type="dxa"/>
          </w:tcPr>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 xml:space="preserve">Использование  средств  продуктивных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 xml:space="preserve">видов  деятельности  для  обогащения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 xml:space="preserve">активного  словаря  и  развития  мелкой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 xml:space="preserve">моторики рук. </w:t>
            </w:r>
          </w:p>
          <w:p w:rsidR="0021778E" w:rsidRPr="00D376FF"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Развити</w:t>
            </w:r>
            <w:r>
              <w:rPr>
                <w:rFonts w:ascii="Times New Roman" w:hAnsi="Times New Roman"/>
                <w:color w:val="000000"/>
                <w:sz w:val="23"/>
                <w:szCs w:val="23"/>
              </w:rPr>
              <w:t>е  речевого  дыхания,  музыкаль</w:t>
            </w:r>
            <w:r w:rsidRPr="00D376FF">
              <w:rPr>
                <w:rFonts w:ascii="Times New Roman" w:hAnsi="Times New Roman"/>
                <w:color w:val="000000"/>
                <w:sz w:val="23"/>
                <w:szCs w:val="23"/>
              </w:rPr>
              <w:t xml:space="preserve">но-ритмической деятельности на основе </w:t>
            </w:r>
          </w:p>
          <w:p w:rsidR="0021778E" w:rsidRDefault="0021778E" w:rsidP="00D376FF">
            <w:pPr>
              <w:spacing w:after="0" w:line="240" w:lineRule="auto"/>
              <w:jc w:val="both"/>
              <w:rPr>
                <w:rFonts w:ascii="Times New Roman" w:hAnsi="Times New Roman"/>
                <w:color w:val="000000"/>
                <w:sz w:val="23"/>
                <w:szCs w:val="23"/>
              </w:rPr>
            </w:pPr>
            <w:r w:rsidRPr="00D376FF">
              <w:rPr>
                <w:rFonts w:ascii="Times New Roman" w:hAnsi="Times New Roman"/>
                <w:color w:val="000000"/>
                <w:sz w:val="23"/>
                <w:szCs w:val="23"/>
              </w:rPr>
              <w:t>музыкальных произведений.</w:t>
            </w:r>
          </w:p>
        </w:tc>
        <w:tc>
          <w:tcPr>
            <w:tcW w:w="2941" w:type="dxa"/>
            <w:vMerge/>
          </w:tcPr>
          <w:p w:rsidR="0021778E" w:rsidRDefault="0021778E" w:rsidP="00D376FF">
            <w:pPr>
              <w:spacing w:after="0" w:line="240" w:lineRule="auto"/>
              <w:jc w:val="both"/>
              <w:rPr>
                <w:rFonts w:ascii="Times New Roman" w:hAnsi="Times New Roman"/>
                <w:color w:val="000000"/>
                <w:sz w:val="23"/>
                <w:szCs w:val="23"/>
              </w:rPr>
            </w:pPr>
          </w:p>
        </w:tc>
      </w:tr>
      <w:tr w:rsidR="0021778E" w:rsidTr="0021778E">
        <w:tc>
          <w:tcPr>
            <w:tcW w:w="534" w:type="dxa"/>
          </w:tcPr>
          <w:p w:rsidR="0021778E"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4</w:t>
            </w:r>
          </w:p>
        </w:tc>
        <w:tc>
          <w:tcPr>
            <w:tcW w:w="1984" w:type="dxa"/>
          </w:tcPr>
          <w:p w:rsidR="0021778E" w:rsidRPr="00D376FF" w:rsidRDefault="0021778E" w:rsidP="00D376F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«Физическое развитие» </w:t>
            </w:r>
          </w:p>
        </w:tc>
        <w:tc>
          <w:tcPr>
            <w:tcW w:w="4678" w:type="dxa"/>
          </w:tcPr>
          <w:p w:rsidR="0021778E" w:rsidRPr="0021778E"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 xml:space="preserve">Развитие игровой деятельности в части </w:t>
            </w:r>
          </w:p>
          <w:p w:rsidR="0021778E" w:rsidRPr="0021778E"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подви</w:t>
            </w:r>
            <w:r>
              <w:rPr>
                <w:rFonts w:ascii="Times New Roman" w:hAnsi="Times New Roman"/>
                <w:color w:val="000000"/>
                <w:sz w:val="23"/>
                <w:szCs w:val="23"/>
              </w:rPr>
              <w:t>жных игр на развитие мелкой мо</w:t>
            </w:r>
            <w:r w:rsidRPr="0021778E">
              <w:rPr>
                <w:rFonts w:ascii="Times New Roman" w:hAnsi="Times New Roman"/>
                <w:color w:val="000000"/>
                <w:sz w:val="23"/>
                <w:szCs w:val="23"/>
              </w:rPr>
              <w:t xml:space="preserve">торики рук, координации движений   и </w:t>
            </w:r>
          </w:p>
          <w:p w:rsidR="0021778E" w:rsidRPr="0021778E"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 xml:space="preserve">правильного дыхания </w:t>
            </w:r>
          </w:p>
          <w:p w:rsidR="0021778E" w:rsidRPr="0021778E"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 xml:space="preserve">Формирование здорового образа жизни </w:t>
            </w:r>
          </w:p>
          <w:p w:rsidR="0021778E" w:rsidRPr="0021778E"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 xml:space="preserve">дошкольников.  Активизация  словаря  и </w:t>
            </w:r>
          </w:p>
          <w:p w:rsidR="0021778E" w:rsidRPr="0021778E"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 xml:space="preserve">звуковой </w:t>
            </w:r>
            <w:r>
              <w:rPr>
                <w:rFonts w:ascii="Times New Roman" w:hAnsi="Times New Roman"/>
                <w:color w:val="000000"/>
                <w:sz w:val="23"/>
                <w:szCs w:val="23"/>
              </w:rPr>
              <w:t xml:space="preserve"> стороны  речи,  развитие  пра</w:t>
            </w:r>
            <w:r w:rsidRPr="0021778E">
              <w:rPr>
                <w:rFonts w:ascii="Times New Roman" w:hAnsi="Times New Roman"/>
                <w:color w:val="000000"/>
                <w:sz w:val="23"/>
                <w:szCs w:val="23"/>
              </w:rPr>
              <w:t xml:space="preserve">вильного  дыхания,  через  расширение </w:t>
            </w:r>
          </w:p>
          <w:p w:rsidR="0021778E" w:rsidRPr="00D376FF" w:rsidRDefault="0021778E" w:rsidP="0021778E">
            <w:pPr>
              <w:spacing w:after="0" w:line="240" w:lineRule="auto"/>
              <w:jc w:val="both"/>
              <w:rPr>
                <w:rFonts w:ascii="Times New Roman" w:hAnsi="Times New Roman"/>
                <w:color w:val="000000"/>
                <w:sz w:val="23"/>
                <w:szCs w:val="23"/>
              </w:rPr>
            </w:pPr>
            <w:r w:rsidRPr="0021778E">
              <w:rPr>
                <w:rFonts w:ascii="Times New Roman" w:hAnsi="Times New Roman"/>
                <w:color w:val="000000"/>
                <w:sz w:val="23"/>
                <w:szCs w:val="23"/>
              </w:rPr>
              <w:t>кругозо</w:t>
            </w:r>
            <w:r>
              <w:rPr>
                <w:rFonts w:ascii="Times New Roman" w:hAnsi="Times New Roman"/>
                <w:color w:val="000000"/>
                <w:sz w:val="23"/>
                <w:szCs w:val="23"/>
              </w:rPr>
              <w:t xml:space="preserve">ра  детей  о  здоровом  образе </w:t>
            </w:r>
            <w:r w:rsidRPr="0021778E">
              <w:rPr>
                <w:rFonts w:ascii="Times New Roman" w:hAnsi="Times New Roman"/>
                <w:color w:val="000000"/>
                <w:sz w:val="23"/>
                <w:szCs w:val="23"/>
              </w:rPr>
              <w:t>жизни.</w:t>
            </w:r>
          </w:p>
        </w:tc>
        <w:tc>
          <w:tcPr>
            <w:tcW w:w="2941" w:type="dxa"/>
            <w:vMerge/>
          </w:tcPr>
          <w:p w:rsidR="0021778E" w:rsidRDefault="0021778E" w:rsidP="00D376FF">
            <w:pPr>
              <w:spacing w:after="0" w:line="240" w:lineRule="auto"/>
              <w:jc w:val="both"/>
              <w:rPr>
                <w:rFonts w:ascii="Times New Roman" w:hAnsi="Times New Roman"/>
                <w:color w:val="000000"/>
                <w:sz w:val="23"/>
                <w:szCs w:val="23"/>
              </w:rPr>
            </w:pPr>
          </w:p>
        </w:tc>
      </w:tr>
    </w:tbl>
    <w:p w:rsidR="00D376FF" w:rsidRPr="007028A8" w:rsidRDefault="00D376FF" w:rsidP="00D376FF">
      <w:pPr>
        <w:spacing w:after="0" w:line="240" w:lineRule="auto"/>
        <w:jc w:val="both"/>
        <w:rPr>
          <w:rFonts w:ascii="Times New Roman" w:hAnsi="Times New Roman"/>
          <w:color w:val="000000"/>
          <w:sz w:val="23"/>
          <w:szCs w:val="23"/>
        </w:rPr>
      </w:pPr>
    </w:p>
    <w:p w:rsidR="0021778E" w:rsidRPr="0021778E" w:rsidRDefault="00AB7AFF" w:rsidP="0058187B">
      <w:pPr>
        <w:pStyle w:val="a3"/>
        <w:jc w:val="both"/>
        <w:rPr>
          <w:rFonts w:ascii="Times New Roman" w:hAnsi="Times New Roman"/>
          <w:sz w:val="24"/>
          <w:szCs w:val="24"/>
        </w:rPr>
      </w:pPr>
      <w:r w:rsidRPr="0021778E">
        <w:rPr>
          <w:rFonts w:ascii="Times New Roman" w:hAnsi="Times New Roman"/>
          <w:sz w:val="24"/>
          <w:szCs w:val="24"/>
        </w:rPr>
        <w:tab/>
      </w:r>
      <w:r w:rsidR="0021778E" w:rsidRPr="0021778E">
        <w:rPr>
          <w:rFonts w:ascii="Times New Roman" w:hAnsi="Times New Roman"/>
          <w:sz w:val="24"/>
          <w:szCs w:val="24"/>
        </w:rPr>
        <w:t>Коррекционно-развивающая работа осуществляется  учителем-логопедом в тесном сотрудничестве с воспитателями гр</w:t>
      </w:r>
      <w:r w:rsidR="0021778E">
        <w:rPr>
          <w:rFonts w:ascii="Times New Roman" w:hAnsi="Times New Roman"/>
          <w:sz w:val="24"/>
          <w:szCs w:val="24"/>
        </w:rPr>
        <w:t xml:space="preserve">уппы и с узкими специалистами, </w:t>
      </w:r>
      <w:r w:rsidR="0021778E" w:rsidRPr="0021778E">
        <w:rPr>
          <w:rFonts w:ascii="Times New Roman" w:hAnsi="Times New Roman"/>
          <w:sz w:val="24"/>
          <w:szCs w:val="24"/>
        </w:rPr>
        <w:t>работающими с данными детьми, с родителям</w:t>
      </w:r>
      <w:r w:rsidR="0021778E">
        <w:rPr>
          <w:rFonts w:ascii="Times New Roman" w:hAnsi="Times New Roman"/>
          <w:sz w:val="24"/>
          <w:szCs w:val="24"/>
        </w:rPr>
        <w:t xml:space="preserve">и воспитанников и медицинскими </w:t>
      </w:r>
      <w:r w:rsidR="0021778E" w:rsidRPr="0021778E">
        <w:rPr>
          <w:rFonts w:ascii="Times New Roman" w:hAnsi="Times New Roman"/>
          <w:sz w:val="24"/>
          <w:szCs w:val="24"/>
        </w:rPr>
        <w:t>раб</w:t>
      </w:r>
      <w:r w:rsidR="0021778E">
        <w:rPr>
          <w:rFonts w:ascii="Times New Roman" w:hAnsi="Times New Roman"/>
          <w:sz w:val="24"/>
          <w:szCs w:val="24"/>
        </w:rPr>
        <w:t>отниками,  закрепленными  за  МБ</w:t>
      </w:r>
      <w:r w:rsidR="0021778E" w:rsidRPr="0021778E">
        <w:rPr>
          <w:rFonts w:ascii="Times New Roman" w:hAnsi="Times New Roman"/>
          <w:sz w:val="24"/>
          <w:szCs w:val="24"/>
        </w:rPr>
        <w:t>Д</w:t>
      </w:r>
      <w:r w:rsidR="0021778E">
        <w:rPr>
          <w:rFonts w:ascii="Times New Roman" w:hAnsi="Times New Roman"/>
          <w:sz w:val="24"/>
          <w:szCs w:val="24"/>
        </w:rPr>
        <w:t xml:space="preserve">ОУ,  со  специалистами  других </w:t>
      </w:r>
      <w:r w:rsidR="0021778E" w:rsidRPr="0021778E">
        <w:rPr>
          <w:rFonts w:ascii="Times New Roman" w:hAnsi="Times New Roman"/>
          <w:sz w:val="24"/>
          <w:szCs w:val="24"/>
        </w:rPr>
        <w:t xml:space="preserve">организаций,  специализирующихся  в  области </w:t>
      </w:r>
      <w:r w:rsidR="0021778E">
        <w:rPr>
          <w:rFonts w:ascii="Times New Roman" w:hAnsi="Times New Roman"/>
          <w:sz w:val="24"/>
          <w:szCs w:val="24"/>
        </w:rPr>
        <w:t xml:space="preserve"> оказания  поддержки  детей  с </w:t>
      </w:r>
      <w:r w:rsidR="0021778E" w:rsidRPr="0021778E">
        <w:rPr>
          <w:rFonts w:ascii="Times New Roman" w:hAnsi="Times New Roman"/>
          <w:sz w:val="24"/>
          <w:szCs w:val="24"/>
        </w:rPr>
        <w:t>огранич</w:t>
      </w:r>
      <w:r w:rsidR="0058187B">
        <w:rPr>
          <w:rFonts w:ascii="Times New Roman" w:hAnsi="Times New Roman"/>
          <w:sz w:val="24"/>
          <w:szCs w:val="24"/>
        </w:rPr>
        <w:t>енными возможностями здоровья (</w:t>
      </w:r>
      <w:r w:rsidR="0021778E" w:rsidRPr="0021778E">
        <w:rPr>
          <w:rFonts w:ascii="Times New Roman" w:hAnsi="Times New Roman"/>
          <w:sz w:val="24"/>
          <w:szCs w:val="24"/>
        </w:rPr>
        <w:t xml:space="preserve">ПМПК, детская поликлиника).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С целью взаимодействия учителя-логоп</w:t>
      </w:r>
      <w:r>
        <w:rPr>
          <w:rFonts w:ascii="Times New Roman" w:hAnsi="Times New Roman"/>
          <w:sz w:val="24"/>
          <w:szCs w:val="24"/>
        </w:rPr>
        <w:t>еда с воспитателями ведется тет</w:t>
      </w:r>
      <w:r w:rsidRPr="0021778E">
        <w:rPr>
          <w:rFonts w:ascii="Times New Roman" w:hAnsi="Times New Roman"/>
          <w:sz w:val="24"/>
          <w:szCs w:val="24"/>
        </w:rPr>
        <w:t>радь взаимодействия коррекционной работы,</w:t>
      </w:r>
      <w:r>
        <w:rPr>
          <w:rFonts w:ascii="Times New Roman" w:hAnsi="Times New Roman"/>
          <w:sz w:val="24"/>
          <w:szCs w:val="24"/>
        </w:rPr>
        <w:t xml:space="preserve"> где зафиксированы данные о ребё</w:t>
      </w:r>
      <w:r w:rsidRPr="0021778E">
        <w:rPr>
          <w:rFonts w:ascii="Times New Roman" w:hAnsi="Times New Roman"/>
          <w:sz w:val="24"/>
          <w:szCs w:val="24"/>
        </w:rPr>
        <w:t xml:space="preserve">нке (фамилия, имя, отчество, дата рождения, </w:t>
      </w:r>
      <w:r>
        <w:rPr>
          <w:rFonts w:ascii="Times New Roman" w:hAnsi="Times New Roman"/>
          <w:sz w:val="24"/>
          <w:szCs w:val="24"/>
        </w:rPr>
        <w:t xml:space="preserve">речевой диагноз, срок обучения </w:t>
      </w:r>
      <w:r w:rsidRPr="0021778E">
        <w:rPr>
          <w:rFonts w:ascii="Times New Roman" w:hAnsi="Times New Roman"/>
          <w:sz w:val="24"/>
          <w:szCs w:val="24"/>
        </w:rPr>
        <w:t>на логопункте), фактическое состояние речи (</w:t>
      </w:r>
      <w:r>
        <w:rPr>
          <w:rFonts w:ascii="Times New Roman" w:hAnsi="Times New Roman"/>
          <w:sz w:val="24"/>
          <w:szCs w:val="24"/>
        </w:rPr>
        <w:t>экран звукопроизношения, слого</w:t>
      </w:r>
      <w:r w:rsidRPr="0021778E">
        <w:rPr>
          <w:rFonts w:ascii="Times New Roman" w:hAnsi="Times New Roman"/>
          <w:sz w:val="24"/>
          <w:szCs w:val="24"/>
        </w:rPr>
        <w:t>вая  структура,  лексико-грамматический  строй  реч</w:t>
      </w:r>
      <w:r>
        <w:rPr>
          <w:rFonts w:ascii="Times New Roman" w:hAnsi="Times New Roman"/>
          <w:sz w:val="24"/>
          <w:szCs w:val="24"/>
        </w:rPr>
        <w:t>и,  связная речь,  уровень  со</w:t>
      </w:r>
      <w:r w:rsidRPr="0021778E">
        <w:rPr>
          <w:rFonts w:ascii="Times New Roman" w:hAnsi="Times New Roman"/>
          <w:sz w:val="24"/>
          <w:szCs w:val="24"/>
        </w:rPr>
        <w:t>стояния  мелкой  моторики).  По  ходу  коррекци</w:t>
      </w:r>
      <w:r>
        <w:rPr>
          <w:rFonts w:ascii="Times New Roman" w:hAnsi="Times New Roman"/>
          <w:sz w:val="24"/>
          <w:szCs w:val="24"/>
        </w:rPr>
        <w:t xml:space="preserve">онного  обучения,  еженедельно </w:t>
      </w:r>
      <w:r w:rsidRPr="0021778E">
        <w:rPr>
          <w:rFonts w:ascii="Times New Roman" w:hAnsi="Times New Roman"/>
          <w:sz w:val="24"/>
          <w:szCs w:val="24"/>
        </w:rPr>
        <w:t>учителем-логопедом определяются коррекци</w:t>
      </w:r>
      <w:r>
        <w:rPr>
          <w:rFonts w:ascii="Times New Roman" w:hAnsi="Times New Roman"/>
          <w:sz w:val="24"/>
          <w:szCs w:val="24"/>
        </w:rPr>
        <w:t>онные задачи, над которыми вос</w:t>
      </w:r>
      <w:r w:rsidRPr="0021778E">
        <w:rPr>
          <w:rFonts w:ascii="Times New Roman" w:hAnsi="Times New Roman"/>
          <w:sz w:val="24"/>
          <w:szCs w:val="24"/>
        </w:rPr>
        <w:t>питатели группы дополнительно работают с в</w:t>
      </w:r>
      <w:r>
        <w:rPr>
          <w:rFonts w:ascii="Times New Roman" w:hAnsi="Times New Roman"/>
          <w:sz w:val="24"/>
          <w:szCs w:val="24"/>
        </w:rPr>
        <w:t>оспитанниками (как в рамках ин</w:t>
      </w:r>
      <w:r w:rsidRPr="0021778E">
        <w:rPr>
          <w:rFonts w:ascii="Times New Roman" w:hAnsi="Times New Roman"/>
          <w:sz w:val="24"/>
          <w:szCs w:val="24"/>
        </w:rPr>
        <w:t>дивидуальной работы или в малых подгруппах, так и в ходе реж</w:t>
      </w:r>
      <w:r>
        <w:rPr>
          <w:rFonts w:ascii="Times New Roman" w:hAnsi="Times New Roman"/>
          <w:sz w:val="24"/>
          <w:szCs w:val="24"/>
        </w:rPr>
        <w:t>имных момен</w:t>
      </w:r>
      <w:r w:rsidRPr="0021778E">
        <w:rPr>
          <w:rFonts w:ascii="Times New Roman" w:hAnsi="Times New Roman"/>
          <w:sz w:val="24"/>
          <w:szCs w:val="24"/>
        </w:rPr>
        <w:t xml:space="preserve">тов).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В соответствие с речевыми диагнозам</w:t>
      </w:r>
      <w:r w:rsidR="00C52263">
        <w:rPr>
          <w:rFonts w:ascii="Times New Roman" w:hAnsi="Times New Roman"/>
          <w:sz w:val="24"/>
          <w:szCs w:val="24"/>
        </w:rPr>
        <w:t>и воспитанников, имеющих различ</w:t>
      </w:r>
      <w:r w:rsidRPr="0021778E">
        <w:rPr>
          <w:rFonts w:ascii="Times New Roman" w:hAnsi="Times New Roman"/>
          <w:sz w:val="24"/>
          <w:szCs w:val="24"/>
        </w:rPr>
        <w:t xml:space="preserve">ные речевые нарушения и занимающихся на </w:t>
      </w:r>
      <w:r w:rsidR="00C52263">
        <w:rPr>
          <w:rFonts w:ascii="Times New Roman" w:hAnsi="Times New Roman"/>
          <w:sz w:val="24"/>
          <w:szCs w:val="24"/>
        </w:rPr>
        <w:t xml:space="preserve">логопункте, учителем-логопедом </w:t>
      </w:r>
      <w:r w:rsidRPr="0021778E">
        <w:rPr>
          <w:rFonts w:ascii="Times New Roman" w:hAnsi="Times New Roman"/>
          <w:sz w:val="24"/>
          <w:szCs w:val="24"/>
        </w:rPr>
        <w:t>проводится индивидуальная работа с музык</w:t>
      </w:r>
      <w:r w:rsidR="00C52263">
        <w:rPr>
          <w:rFonts w:ascii="Times New Roman" w:hAnsi="Times New Roman"/>
          <w:sz w:val="24"/>
          <w:szCs w:val="24"/>
        </w:rPr>
        <w:t xml:space="preserve">альным руководителем и руководителем по физическому воспитанию по вопросам речевой коррекции, </w:t>
      </w:r>
      <w:r w:rsidRPr="0021778E">
        <w:rPr>
          <w:rFonts w:ascii="Times New Roman" w:hAnsi="Times New Roman"/>
          <w:sz w:val="24"/>
          <w:szCs w:val="24"/>
        </w:rPr>
        <w:t xml:space="preserve">развитию общей и мелкой моторики.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 xml:space="preserve">В рамках НОД по физической культуре и </w:t>
      </w:r>
      <w:r w:rsidR="00C52263">
        <w:rPr>
          <w:rFonts w:ascii="Times New Roman" w:hAnsi="Times New Roman"/>
          <w:sz w:val="24"/>
          <w:szCs w:val="24"/>
        </w:rPr>
        <w:t>индивидуальной ра</w:t>
      </w:r>
      <w:r w:rsidRPr="0021778E">
        <w:rPr>
          <w:rFonts w:ascii="Times New Roman" w:hAnsi="Times New Roman"/>
          <w:sz w:val="24"/>
          <w:szCs w:val="24"/>
        </w:rPr>
        <w:t>боты с детьми с различными нарушениями речи (</w:t>
      </w:r>
      <w:r w:rsidR="00C52263">
        <w:rPr>
          <w:rFonts w:ascii="Times New Roman" w:hAnsi="Times New Roman"/>
          <w:sz w:val="24"/>
          <w:szCs w:val="24"/>
        </w:rPr>
        <w:t>в том числе с детьми с ОВЗ) руководитель по физвоспитанию  решает коррекционные зада</w:t>
      </w:r>
      <w:r w:rsidRPr="0021778E">
        <w:rPr>
          <w:rFonts w:ascii="Times New Roman" w:hAnsi="Times New Roman"/>
          <w:sz w:val="24"/>
          <w:szCs w:val="24"/>
        </w:rPr>
        <w:t>чи  общего  физического  развития,  укрепления  здо</w:t>
      </w:r>
      <w:r w:rsidR="00C52263">
        <w:rPr>
          <w:rFonts w:ascii="Times New Roman" w:hAnsi="Times New Roman"/>
          <w:sz w:val="24"/>
          <w:szCs w:val="24"/>
        </w:rPr>
        <w:t xml:space="preserve">ровья,  развития  двигательных </w:t>
      </w:r>
      <w:r w:rsidRPr="0021778E">
        <w:rPr>
          <w:rFonts w:ascii="Times New Roman" w:hAnsi="Times New Roman"/>
          <w:sz w:val="24"/>
          <w:szCs w:val="24"/>
        </w:rPr>
        <w:t xml:space="preserve">умений и навыков, что способствует более </w:t>
      </w:r>
      <w:r w:rsidR="00C52263">
        <w:rPr>
          <w:rFonts w:ascii="Times New Roman" w:hAnsi="Times New Roman"/>
          <w:sz w:val="24"/>
          <w:szCs w:val="24"/>
        </w:rPr>
        <w:t>успешному формированию психомо</w:t>
      </w:r>
      <w:r w:rsidRPr="0021778E">
        <w:rPr>
          <w:rFonts w:ascii="Times New Roman" w:hAnsi="Times New Roman"/>
          <w:sz w:val="24"/>
          <w:szCs w:val="24"/>
        </w:rPr>
        <w:t>торных  функций.  Особое  внимание обращается</w:t>
      </w:r>
      <w:r w:rsidR="00C52263">
        <w:rPr>
          <w:rFonts w:ascii="Times New Roman" w:hAnsi="Times New Roman"/>
          <w:sz w:val="24"/>
          <w:szCs w:val="24"/>
        </w:rPr>
        <w:t xml:space="preserve"> на  возможность автоматизации </w:t>
      </w:r>
      <w:r w:rsidRPr="0021778E">
        <w:rPr>
          <w:rFonts w:ascii="Times New Roman" w:hAnsi="Times New Roman"/>
          <w:sz w:val="24"/>
          <w:szCs w:val="24"/>
        </w:rPr>
        <w:t>поставленных учителем-логопедом звуков, закр</w:t>
      </w:r>
      <w:r w:rsidR="00C52263">
        <w:rPr>
          <w:rFonts w:ascii="Times New Roman" w:hAnsi="Times New Roman"/>
          <w:sz w:val="24"/>
          <w:szCs w:val="24"/>
        </w:rPr>
        <w:t xml:space="preserve">епления лексико-грамматических </w:t>
      </w:r>
      <w:r w:rsidRPr="0021778E">
        <w:rPr>
          <w:rFonts w:ascii="Times New Roman" w:hAnsi="Times New Roman"/>
          <w:sz w:val="24"/>
          <w:szCs w:val="24"/>
        </w:rPr>
        <w:t xml:space="preserve">средств  языка  путем  специально  подобранных  </w:t>
      </w:r>
      <w:r w:rsidR="00C52263">
        <w:rPr>
          <w:rFonts w:ascii="Times New Roman" w:hAnsi="Times New Roman"/>
          <w:sz w:val="24"/>
          <w:szCs w:val="24"/>
        </w:rPr>
        <w:t xml:space="preserve">подвижных  игр  и  упражнений, </w:t>
      </w:r>
      <w:r w:rsidRPr="0021778E">
        <w:rPr>
          <w:rFonts w:ascii="Times New Roman" w:hAnsi="Times New Roman"/>
          <w:sz w:val="24"/>
          <w:szCs w:val="24"/>
        </w:rPr>
        <w:t xml:space="preserve">разработанных  с  учетом  изучаемой  лексической  темы.  Выполнение </w:t>
      </w:r>
      <w:r w:rsidR="00C52263">
        <w:rPr>
          <w:rFonts w:ascii="Times New Roman" w:hAnsi="Times New Roman"/>
          <w:sz w:val="24"/>
          <w:szCs w:val="24"/>
        </w:rPr>
        <w:t xml:space="preserve">   заданий,  </w:t>
      </w:r>
      <w:r w:rsidRPr="0021778E">
        <w:rPr>
          <w:rFonts w:ascii="Times New Roman" w:hAnsi="Times New Roman"/>
          <w:sz w:val="24"/>
          <w:szCs w:val="24"/>
        </w:rPr>
        <w:t xml:space="preserve">движений по образцу, а также наглядный </w:t>
      </w:r>
      <w:r w:rsidRPr="0021778E">
        <w:rPr>
          <w:rFonts w:ascii="Times New Roman" w:hAnsi="Times New Roman"/>
          <w:sz w:val="24"/>
          <w:szCs w:val="24"/>
        </w:rPr>
        <w:lastRenderedPageBreak/>
        <w:t>показ,</w:t>
      </w:r>
      <w:r w:rsidR="00C52263">
        <w:rPr>
          <w:rFonts w:ascii="Times New Roman" w:hAnsi="Times New Roman"/>
          <w:sz w:val="24"/>
          <w:szCs w:val="24"/>
        </w:rPr>
        <w:t xml:space="preserve"> словесная инструкция, позволя</w:t>
      </w:r>
      <w:r w:rsidRPr="0021778E">
        <w:rPr>
          <w:rFonts w:ascii="Times New Roman" w:hAnsi="Times New Roman"/>
          <w:sz w:val="24"/>
          <w:szCs w:val="24"/>
        </w:rPr>
        <w:t>ют решать задачи словесной регуляции дейст</w:t>
      </w:r>
      <w:r w:rsidR="00C52263">
        <w:rPr>
          <w:rFonts w:ascii="Times New Roman" w:hAnsi="Times New Roman"/>
          <w:sz w:val="24"/>
          <w:szCs w:val="24"/>
        </w:rPr>
        <w:t>вий и функций, активного внима</w:t>
      </w:r>
      <w:r w:rsidRPr="0021778E">
        <w:rPr>
          <w:rFonts w:ascii="Times New Roman" w:hAnsi="Times New Roman"/>
          <w:sz w:val="24"/>
          <w:szCs w:val="24"/>
        </w:rPr>
        <w:t xml:space="preserve">ния, развития пространственно-временной организации движений.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Важным моментом в ходе музыкальной  НОД является формирование у детей речевого дыхания, правильной артикуляц</w:t>
      </w:r>
      <w:r w:rsidR="00C52263">
        <w:rPr>
          <w:rFonts w:ascii="Times New Roman" w:hAnsi="Times New Roman"/>
          <w:sz w:val="24"/>
          <w:szCs w:val="24"/>
        </w:rPr>
        <w:t>ии, интонационной выразительно</w:t>
      </w:r>
      <w:r w:rsidRPr="0021778E">
        <w:rPr>
          <w:rFonts w:ascii="Times New Roman" w:hAnsi="Times New Roman"/>
          <w:sz w:val="24"/>
          <w:szCs w:val="24"/>
        </w:rPr>
        <w:t>сти речи через использование различных попевок</w:t>
      </w:r>
      <w:r w:rsidR="00C52263">
        <w:rPr>
          <w:rFonts w:ascii="Times New Roman" w:hAnsi="Times New Roman"/>
          <w:sz w:val="24"/>
          <w:szCs w:val="24"/>
        </w:rPr>
        <w:t>, прибауток, скороговорок, про</w:t>
      </w:r>
      <w:r w:rsidRPr="0021778E">
        <w:rPr>
          <w:rFonts w:ascii="Times New Roman" w:hAnsi="Times New Roman"/>
          <w:sz w:val="24"/>
          <w:szCs w:val="24"/>
        </w:rPr>
        <w:t>пева</w:t>
      </w:r>
      <w:r w:rsidR="00C52263">
        <w:rPr>
          <w:rFonts w:ascii="Times New Roman" w:hAnsi="Times New Roman"/>
          <w:sz w:val="24"/>
          <w:szCs w:val="24"/>
        </w:rPr>
        <w:t xml:space="preserve">ние  на слогах, с произнесением </w:t>
      </w:r>
      <w:r w:rsidRPr="0021778E">
        <w:rPr>
          <w:rFonts w:ascii="Times New Roman" w:hAnsi="Times New Roman"/>
          <w:sz w:val="24"/>
          <w:szCs w:val="24"/>
        </w:rPr>
        <w:t>согласных, которые сочетают в</w:t>
      </w:r>
      <w:r w:rsidR="00C52263">
        <w:rPr>
          <w:rFonts w:ascii="Times New Roman" w:hAnsi="Times New Roman"/>
          <w:sz w:val="24"/>
          <w:szCs w:val="24"/>
        </w:rPr>
        <w:t xml:space="preserve"> себе движе</w:t>
      </w:r>
      <w:r w:rsidRPr="0021778E">
        <w:rPr>
          <w:rFonts w:ascii="Times New Roman" w:hAnsi="Times New Roman"/>
          <w:sz w:val="24"/>
          <w:szCs w:val="24"/>
        </w:rPr>
        <w:t xml:space="preserve">ние  губ  и  кончика  языка.  С  целью  умения  детей  </w:t>
      </w:r>
      <w:r w:rsidR="00C52263">
        <w:rPr>
          <w:rFonts w:ascii="Times New Roman" w:hAnsi="Times New Roman"/>
          <w:sz w:val="24"/>
          <w:szCs w:val="24"/>
        </w:rPr>
        <w:t xml:space="preserve">соотнести  речь  с  движением, </w:t>
      </w:r>
      <w:r w:rsidRPr="0021778E">
        <w:rPr>
          <w:rFonts w:ascii="Times New Roman" w:hAnsi="Times New Roman"/>
          <w:sz w:val="24"/>
          <w:szCs w:val="24"/>
        </w:rPr>
        <w:t xml:space="preserve">применяется  логоритмические  упражнения. </w:t>
      </w:r>
      <w:r w:rsidR="00C52263">
        <w:rPr>
          <w:rFonts w:ascii="Times New Roman" w:hAnsi="Times New Roman"/>
          <w:sz w:val="24"/>
          <w:szCs w:val="24"/>
        </w:rPr>
        <w:t xml:space="preserve"> Музыкальный  руководитель  со</w:t>
      </w:r>
      <w:r w:rsidRPr="0021778E">
        <w:rPr>
          <w:rFonts w:ascii="Times New Roman" w:hAnsi="Times New Roman"/>
          <w:sz w:val="24"/>
          <w:szCs w:val="24"/>
        </w:rPr>
        <w:t>гласовывает с учителем-логопедом репертуар рас</w:t>
      </w:r>
      <w:r w:rsidR="00C52263">
        <w:rPr>
          <w:rFonts w:ascii="Times New Roman" w:hAnsi="Times New Roman"/>
          <w:sz w:val="24"/>
          <w:szCs w:val="24"/>
        </w:rPr>
        <w:t>певок, решает, кто из детей го</w:t>
      </w:r>
      <w:r w:rsidRPr="0021778E">
        <w:rPr>
          <w:rFonts w:ascii="Times New Roman" w:hAnsi="Times New Roman"/>
          <w:sz w:val="24"/>
          <w:szCs w:val="24"/>
        </w:rPr>
        <w:t xml:space="preserve">тов выступать на празднике с чтением стихов или исполнять определенные роли. </w:t>
      </w:r>
    </w:p>
    <w:p w:rsidR="0021778E" w:rsidRPr="0021778E" w:rsidRDefault="0021778E" w:rsidP="0058187B">
      <w:pPr>
        <w:pStyle w:val="a3"/>
        <w:ind w:firstLine="708"/>
        <w:jc w:val="both"/>
        <w:rPr>
          <w:rFonts w:ascii="Times New Roman" w:hAnsi="Times New Roman"/>
          <w:sz w:val="24"/>
          <w:szCs w:val="24"/>
        </w:rPr>
      </w:pPr>
      <w:r w:rsidRPr="0021778E">
        <w:rPr>
          <w:rFonts w:ascii="Times New Roman" w:hAnsi="Times New Roman"/>
          <w:sz w:val="24"/>
          <w:szCs w:val="24"/>
        </w:rPr>
        <w:t>Учитель-логопед  работает  в  тесном  вза</w:t>
      </w:r>
      <w:r w:rsidR="00C52263">
        <w:rPr>
          <w:rFonts w:ascii="Times New Roman" w:hAnsi="Times New Roman"/>
          <w:sz w:val="24"/>
          <w:szCs w:val="24"/>
        </w:rPr>
        <w:t>имодействии  с  родителями  (за</w:t>
      </w:r>
      <w:r w:rsidRPr="0021778E">
        <w:rPr>
          <w:rFonts w:ascii="Times New Roman" w:hAnsi="Times New Roman"/>
          <w:sz w:val="24"/>
          <w:szCs w:val="24"/>
        </w:rPr>
        <w:t xml:space="preserve">конными представителями) воспитанников с </w:t>
      </w:r>
      <w:r w:rsidR="00C52263">
        <w:rPr>
          <w:rFonts w:ascii="Times New Roman" w:hAnsi="Times New Roman"/>
          <w:sz w:val="24"/>
          <w:szCs w:val="24"/>
        </w:rPr>
        <w:t xml:space="preserve">различными нарушениями речи (в </w:t>
      </w:r>
      <w:r w:rsidRPr="0021778E">
        <w:rPr>
          <w:rFonts w:ascii="Times New Roman" w:hAnsi="Times New Roman"/>
          <w:sz w:val="24"/>
          <w:szCs w:val="24"/>
        </w:rPr>
        <w:t>том числе с детьми с ОВЗ), используя различ</w:t>
      </w:r>
      <w:r w:rsidR="00C52263">
        <w:rPr>
          <w:rFonts w:ascii="Times New Roman" w:hAnsi="Times New Roman"/>
          <w:sz w:val="24"/>
          <w:szCs w:val="24"/>
        </w:rPr>
        <w:t xml:space="preserve">ные формы работы: проводит для </w:t>
      </w:r>
      <w:r w:rsidRPr="0021778E">
        <w:rPr>
          <w:rFonts w:ascii="Times New Roman" w:hAnsi="Times New Roman"/>
          <w:sz w:val="24"/>
          <w:szCs w:val="24"/>
        </w:rPr>
        <w:t>них открытые и совместные с детьми меропри</w:t>
      </w:r>
      <w:r w:rsidR="00C52263">
        <w:rPr>
          <w:rFonts w:ascii="Times New Roman" w:hAnsi="Times New Roman"/>
          <w:sz w:val="24"/>
          <w:szCs w:val="24"/>
        </w:rPr>
        <w:t>ятия, мастер-классы и практику</w:t>
      </w:r>
      <w:r w:rsidRPr="0021778E">
        <w:rPr>
          <w:rFonts w:ascii="Times New Roman" w:hAnsi="Times New Roman"/>
          <w:sz w:val="24"/>
          <w:szCs w:val="24"/>
        </w:rPr>
        <w:t>мы, направленные н</w:t>
      </w:r>
      <w:r w:rsidR="00C52263">
        <w:rPr>
          <w:rFonts w:ascii="Times New Roman" w:hAnsi="Times New Roman"/>
          <w:sz w:val="24"/>
          <w:szCs w:val="24"/>
        </w:rPr>
        <w:t>а повышение педагогической ком</w:t>
      </w:r>
      <w:r w:rsidRPr="0021778E">
        <w:rPr>
          <w:rFonts w:ascii="Times New Roman" w:hAnsi="Times New Roman"/>
          <w:sz w:val="24"/>
          <w:szCs w:val="24"/>
        </w:rPr>
        <w:t>петенции в вопросах коррекции речевых нарушений детей. Еженедельно ро</w:t>
      </w:r>
      <w:r w:rsidR="00C52263">
        <w:rPr>
          <w:rFonts w:ascii="Times New Roman" w:hAnsi="Times New Roman"/>
          <w:sz w:val="24"/>
          <w:szCs w:val="24"/>
        </w:rPr>
        <w:t>ди</w:t>
      </w:r>
      <w:r w:rsidRPr="0021778E">
        <w:rPr>
          <w:rFonts w:ascii="Times New Roman" w:hAnsi="Times New Roman"/>
          <w:sz w:val="24"/>
          <w:szCs w:val="24"/>
        </w:rPr>
        <w:t>тели (законные представители) информируются</w:t>
      </w:r>
      <w:r w:rsidR="00C52263">
        <w:rPr>
          <w:rFonts w:ascii="Times New Roman" w:hAnsi="Times New Roman"/>
          <w:sz w:val="24"/>
          <w:szCs w:val="24"/>
        </w:rPr>
        <w:t xml:space="preserve"> о ходе коррекционной работы с </w:t>
      </w:r>
      <w:r w:rsidRPr="0021778E">
        <w:rPr>
          <w:rFonts w:ascii="Times New Roman" w:hAnsi="Times New Roman"/>
          <w:sz w:val="24"/>
          <w:szCs w:val="24"/>
        </w:rPr>
        <w:t xml:space="preserve">детьми,  их  успехах  и  проблемах.  Им  даются  </w:t>
      </w:r>
      <w:r w:rsidR="00C52263">
        <w:rPr>
          <w:rFonts w:ascii="Times New Roman" w:hAnsi="Times New Roman"/>
          <w:sz w:val="24"/>
          <w:szCs w:val="24"/>
        </w:rPr>
        <w:t xml:space="preserve">методические  рекомендации  (в </w:t>
      </w:r>
      <w:r w:rsidRPr="0021778E">
        <w:rPr>
          <w:rFonts w:ascii="Times New Roman" w:hAnsi="Times New Roman"/>
          <w:sz w:val="24"/>
          <w:szCs w:val="24"/>
        </w:rPr>
        <w:t xml:space="preserve">устной и/или письменной форме), с опорой </w:t>
      </w:r>
      <w:r w:rsidR="00C52263">
        <w:rPr>
          <w:rFonts w:ascii="Times New Roman" w:hAnsi="Times New Roman"/>
          <w:sz w:val="24"/>
          <w:szCs w:val="24"/>
        </w:rPr>
        <w:t>на которые им необходимо прово</w:t>
      </w:r>
      <w:r w:rsidRPr="0021778E">
        <w:rPr>
          <w:rFonts w:ascii="Times New Roman" w:hAnsi="Times New Roman"/>
          <w:sz w:val="24"/>
          <w:szCs w:val="24"/>
        </w:rPr>
        <w:t>дить работу (закреплять пройденный материа</w:t>
      </w:r>
      <w:r w:rsidR="00C52263">
        <w:rPr>
          <w:rFonts w:ascii="Times New Roman" w:hAnsi="Times New Roman"/>
          <w:sz w:val="24"/>
          <w:szCs w:val="24"/>
        </w:rPr>
        <w:t>л) в условиях семьи. Данные ре</w:t>
      </w:r>
      <w:r w:rsidRPr="0021778E">
        <w:rPr>
          <w:rFonts w:ascii="Times New Roman" w:hAnsi="Times New Roman"/>
          <w:sz w:val="24"/>
          <w:szCs w:val="24"/>
        </w:rPr>
        <w:t>комендации необходимы д</w:t>
      </w:r>
      <w:r w:rsidR="00C52263">
        <w:rPr>
          <w:rFonts w:ascii="Times New Roman" w:hAnsi="Times New Roman"/>
          <w:sz w:val="24"/>
          <w:szCs w:val="24"/>
        </w:rPr>
        <w:t>ля того, чтобы как можно скорее ликвидировать от</w:t>
      </w:r>
      <w:r w:rsidRPr="0021778E">
        <w:rPr>
          <w:rFonts w:ascii="Times New Roman" w:hAnsi="Times New Roman"/>
          <w:sz w:val="24"/>
          <w:szCs w:val="24"/>
        </w:rPr>
        <w:t>ставание детей, как в речевом, так и в общем р</w:t>
      </w:r>
      <w:r w:rsidR="00C52263">
        <w:rPr>
          <w:rFonts w:ascii="Times New Roman" w:hAnsi="Times New Roman"/>
          <w:sz w:val="24"/>
          <w:szCs w:val="24"/>
        </w:rPr>
        <w:t>азвитии. Эти методические реко</w:t>
      </w:r>
      <w:r w:rsidRPr="0021778E">
        <w:rPr>
          <w:rFonts w:ascii="Times New Roman" w:hAnsi="Times New Roman"/>
          <w:sz w:val="24"/>
          <w:szCs w:val="24"/>
        </w:rPr>
        <w:t xml:space="preserve">мендации  позволяют  объединить  усилия  педагогов  и  родителей  в  коррекции </w:t>
      </w:r>
    </w:p>
    <w:p w:rsidR="0021778E" w:rsidRPr="0021778E" w:rsidRDefault="0021778E" w:rsidP="0058187B">
      <w:pPr>
        <w:pStyle w:val="a3"/>
        <w:jc w:val="both"/>
        <w:rPr>
          <w:rFonts w:ascii="Times New Roman" w:hAnsi="Times New Roman"/>
          <w:sz w:val="24"/>
          <w:szCs w:val="24"/>
        </w:rPr>
      </w:pPr>
      <w:r w:rsidRPr="0021778E">
        <w:rPr>
          <w:rFonts w:ascii="Times New Roman" w:hAnsi="Times New Roman"/>
          <w:sz w:val="24"/>
          <w:szCs w:val="24"/>
        </w:rPr>
        <w:t>имеющихся речевых недостатков и в воспит</w:t>
      </w:r>
      <w:r w:rsidR="00C52263">
        <w:rPr>
          <w:rFonts w:ascii="Times New Roman" w:hAnsi="Times New Roman"/>
          <w:sz w:val="24"/>
          <w:szCs w:val="24"/>
        </w:rPr>
        <w:t>ании гармонично развитой лично</w:t>
      </w:r>
      <w:r w:rsidRPr="0021778E">
        <w:rPr>
          <w:rFonts w:ascii="Times New Roman" w:hAnsi="Times New Roman"/>
          <w:sz w:val="24"/>
          <w:szCs w:val="24"/>
        </w:rPr>
        <w:t xml:space="preserve">сти. </w:t>
      </w:r>
    </w:p>
    <w:p w:rsidR="0021778E" w:rsidRDefault="00C52263" w:rsidP="0058187B">
      <w:pPr>
        <w:pStyle w:val="a3"/>
        <w:ind w:firstLine="708"/>
        <w:jc w:val="both"/>
        <w:rPr>
          <w:rFonts w:ascii="Times New Roman" w:hAnsi="Times New Roman"/>
          <w:sz w:val="24"/>
          <w:szCs w:val="24"/>
        </w:rPr>
      </w:pPr>
      <w:r>
        <w:rPr>
          <w:rFonts w:ascii="Times New Roman" w:hAnsi="Times New Roman"/>
          <w:sz w:val="24"/>
          <w:szCs w:val="24"/>
        </w:rPr>
        <w:t xml:space="preserve">Реализацию </w:t>
      </w:r>
      <w:r w:rsidR="0021778E" w:rsidRPr="0021778E">
        <w:rPr>
          <w:rFonts w:ascii="Times New Roman" w:hAnsi="Times New Roman"/>
          <w:sz w:val="24"/>
          <w:szCs w:val="24"/>
        </w:rPr>
        <w:t>квалифицированной  кор</w:t>
      </w:r>
      <w:r>
        <w:rPr>
          <w:rFonts w:ascii="Times New Roman" w:hAnsi="Times New Roman"/>
          <w:sz w:val="24"/>
          <w:szCs w:val="24"/>
        </w:rPr>
        <w:t xml:space="preserve">рекции  сопутствующих нарушений </w:t>
      </w:r>
      <w:r w:rsidR="0021778E" w:rsidRPr="0021778E">
        <w:rPr>
          <w:rFonts w:ascii="Times New Roman" w:hAnsi="Times New Roman"/>
          <w:sz w:val="24"/>
          <w:szCs w:val="24"/>
        </w:rPr>
        <w:t>эмоциональной  и  интеллектуальной  сфер, осуществляет  педаго</w:t>
      </w:r>
      <w:r>
        <w:rPr>
          <w:rFonts w:ascii="Times New Roman" w:hAnsi="Times New Roman"/>
          <w:sz w:val="24"/>
          <w:szCs w:val="24"/>
        </w:rPr>
        <w:t>г-психолог по рекомендациям  ПМПк</w:t>
      </w:r>
      <w:r w:rsidR="0021778E" w:rsidRPr="0021778E">
        <w:rPr>
          <w:rFonts w:ascii="Times New Roman" w:hAnsi="Times New Roman"/>
          <w:sz w:val="24"/>
          <w:szCs w:val="24"/>
        </w:rPr>
        <w:t>.  Занятия  по  корре</w:t>
      </w:r>
      <w:r>
        <w:rPr>
          <w:rFonts w:ascii="Times New Roman" w:hAnsi="Times New Roman"/>
          <w:sz w:val="24"/>
          <w:szCs w:val="24"/>
        </w:rPr>
        <w:t xml:space="preserve">кции  несформированных  высших </w:t>
      </w:r>
      <w:r w:rsidR="0021778E" w:rsidRPr="0021778E">
        <w:rPr>
          <w:rFonts w:ascii="Times New Roman" w:hAnsi="Times New Roman"/>
          <w:sz w:val="24"/>
          <w:szCs w:val="24"/>
        </w:rPr>
        <w:t>психических  функций  и/или  эмоционально-воле</w:t>
      </w:r>
      <w:r>
        <w:rPr>
          <w:rFonts w:ascii="Times New Roman" w:hAnsi="Times New Roman"/>
          <w:sz w:val="24"/>
          <w:szCs w:val="24"/>
        </w:rPr>
        <w:t xml:space="preserve">вой  сферы  проводятся  в  </w:t>
      </w:r>
      <w:r w:rsidR="0021778E" w:rsidRPr="0021778E">
        <w:rPr>
          <w:rFonts w:ascii="Times New Roman" w:hAnsi="Times New Roman"/>
          <w:sz w:val="24"/>
          <w:szCs w:val="24"/>
        </w:rPr>
        <w:t>индивидуальной форм</w:t>
      </w:r>
      <w:r>
        <w:rPr>
          <w:rFonts w:ascii="Times New Roman" w:hAnsi="Times New Roman"/>
          <w:sz w:val="24"/>
          <w:szCs w:val="24"/>
        </w:rPr>
        <w:t>е</w:t>
      </w:r>
      <w:r w:rsidR="0021778E" w:rsidRPr="0021778E">
        <w:rPr>
          <w:rFonts w:ascii="Times New Roman" w:hAnsi="Times New Roman"/>
          <w:sz w:val="24"/>
          <w:szCs w:val="24"/>
        </w:rPr>
        <w:t xml:space="preserve"> работы </w:t>
      </w:r>
      <w:r>
        <w:rPr>
          <w:rFonts w:ascii="Times New Roman" w:hAnsi="Times New Roman"/>
          <w:sz w:val="24"/>
          <w:szCs w:val="24"/>
        </w:rPr>
        <w:t xml:space="preserve">без </w:t>
      </w:r>
      <w:r w:rsidR="0021778E" w:rsidRPr="0021778E">
        <w:rPr>
          <w:rFonts w:ascii="Times New Roman" w:hAnsi="Times New Roman"/>
          <w:sz w:val="24"/>
          <w:szCs w:val="24"/>
        </w:rPr>
        <w:t>д</w:t>
      </w:r>
      <w:r>
        <w:rPr>
          <w:rFonts w:ascii="Times New Roman" w:hAnsi="Times New Roman"/>
          <w:sz w:val="24"/>
          <w:szCs w:val="24"/>
        </w:rPr>
        <w:t xml:space="preserve">ополнительной  образовательной </w:t>
      </w:r>
      <w:r w:rsidR="0021778E" w:rsidRPr="0021778E">
        <w:rPr>
          <w:rFonts w:ascii="Times New Roman" w:hAnsi="Times New Roman"/>
          <w:sz w:val="24"/>
          <w:szCs w:val="24"/>
        </w:rPr>
        <w:t xml:space="preserve">нагрузки на детей. </w:t>
      </w:r>
    </w:p>
    <w:p w:rsidR="00C52263" w:rsidRDefault="00C52263" w:rsidP="00C52263">
      <w:pPr>
        <w:pStyle w:val="a3"/>
        <w:ind w:firstLine="708"/>
        <w:rPr>
          <w:rFonts w:ascii="Times New Roman" w:hAnsi="Times New Roman"/>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977"/>
        <w:gridCol w:w="5538"/>
      </w:tblGrid>
      <w:tr w:rsidR="00C52263" w:rsidRPr="004B59FC" w:rsidTr="00855430">
        <w:trPr>
          <w:trHeight w:val="188"/>
          <w:jc w:val="center"/>
        </w:trPr>
        <w:tc>
          <w:tcPr>
            <w:tcW w:w="1713"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jc w:val="center"/>
              <w:rPr>
                <w:rFonts w:ascii="Times New Roman" w:eastAsia="Times New Roman" w:hAnsi="Times New Roman"/>
                <w:b/>
                <w:sz w:val="24"/>
                <w:szCs w:val="24"/>
                <w:lang w:eastAsia="ru-RU"/>
              </w:rPr>
            </w:pPr>
            <w:r w:rsidRPr="007028A8">
              <w:rPr>
                <w:rFonts w:ascii="Times New Roman" w:eastAsia="Times New Roman" w:hAnsi="Times New Roman"/>
                <w:b/>
                <w:sz w:val="24"/>
                <w:szCs w:val="24"/>
                <w:lang w:eastAsia="ru-RU"/>
              </w:rPr>
              <w:t>Специалист</w:t>
            </w: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jc w:val="center"/>
              <w:rPr>
                <w:rFonts w:ascii="Times New Roman" w:eastAsia="Times New Roman" w:hAnsi="Times New Roman"/>
                <w:b/>
                <w:sz w:val="24"/>
                <w:szCs w:val="24"/>
                <w:lang w:eastAsia="ru-RU"/>
              </w:rPr>
            </w:pPr>
            <w:r w:rsidRPr="007028A8">
              <w:rPr>
                <w:rFonts w:ascii="Times New Roman" w:eastAsia="Times New Roman" w:hAnsi="Times New Roman"/>
                <w:b/>
                <w:sz w:val="24"/>
                <w:szCs w:val="24"/>
                <w:lang w:eastAsia="ru-RU"/>
              </w:rPr>
              <w:t>Форма</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jc w:val="center"/>
              <w:rPr>
                <w:rFonts w:ascii="Times New Roman" w:eastAsia="Times New Roman" w:hAnsi="Times New Roman"/>
                <w:b/>
                <w:sz w:val="24"/>
                <w:szCs w:val="24"/>
                <w:lang w:eastAsia="ru-RU"/>
              </w:rPr>
            </w:pPr>
            <w:r w:rsidRPr="007028A8">
              <w:rPr>
                <w:rFonts w:ascii="Times New Roman" w:eastAsia="Times New Roman" w:hAnsi="Times New Roman"/>
                <w:b/>
                <w:sz w:val="24"/>
                <w:szCs w:val="24"/>
                <w:lang w:eastAsia="ru-RU"/>
              </w:rPr>
              <w:t>Задачи, направления</w:t>
            </w:r>
          </w:p>
        </w:tc>
      </w:tr>
      <w:tr w:rsidR="00C52263" w:rsidRPr="004B59FC" w:rsidTr="00855430">
        <w:trPr>
          <w:jc w:val="center"/>
        </w:trPr>
        <w:tc>
          <w:tcPr>
            <w:tcW w:w="1713"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Учитель-логопед</w:t>
            </w: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занятия</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Согласно индивидуального коррекционного маршрута</w:t>
            </w:r>
          </w:p>
        </w:tc>
      </w:tr>
      <w:tr w:rsidR="00C52263" w:rsidRPr="004B59FC" w:rsidTr="00855430">
        <w:trPr>
          <w:jc w:val="center"/>
        </w:trPr>
        <w:tc>
          <w:tcPr>
            <w:tcW w:w="1713" w:type="dxa"/>
            <w:vMerge w:val="restart"/>
            <w:tcBorders>
              <w:top w:val="single" w:sz="4" w:space="0" w:color="auto"/>
              <w:left w:val="single" w:sz="4" w:space="0" w:color="auto"/>
              <w:bottom w:val="single" w:sz="4" w:space="0" w:color="auto"/>
              <w:right w:val="single" w:sz="4" w:space="0" w:color="auto"/>
            </w:tcBorders>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Педагог-психолог</w:t>
            </w:r>
          </w:p>
          <w:p w:rsidR="00C52263" w:rsidRPr="007028A8" w:rsidRDefault="00C52263" w:rsidP="00855430">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Подгрупповые психопрофилактические занятия/тренинги</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Развитие социального интеллекта, коммуникативной и эмоциональной сфер.</w:t>
            </w:r>
          </w:p>
        </w:tc>
      </w:tr>
      <w:tr w:rsidR="00C52263" w:rsidRPr="004B59FC" w:rsidTr="00855430">
        <w:trPr>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занятия</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ind w:right="-141"/>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Коррекция нарушений познавательной сферы.</w:t>
            </w:r>
          </w:p>
        </w:tc>
      </w:tr>
      <w:tr w:rsidR="00C52263" w:rsidRPr="004B59FC" w:rsidTr="00855430">
        <w:trPr>
          <w:jc w:val="center"/>
        </w:trPr>
        <w:tc>
          <w:tcPr>
            <w:tcW w:w="1713" w:type="dxa"/>
            <w:vMerge w:val="restart"/>
            <w:tcBorders>
              <w:top w:val="single" w:sz="4" w:space="0" w:color="auto"/>
              <w:left w:val="single" w:sz="4" w:space="0" w:color="auto"/>
              <w:bottom w:val="single" w:sz="4" w:space="0" w:color="auto"/>
              <w:right w:val="single" w:sz="4" w:space="0" w:color="auto"/>
            </w:tcBorders>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Воспитатель</w:t>
            </w: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p w:rsidR="00C52263" w:rsidRPr="007028A8" w:rsidRDefault="00C52263" w:rsidP="00855430">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логопедические занятия</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 заданию логопеда.</w:t>
            </w:r>
          </w:p>
        </w:tc>
      </w:tr>
      <w:tr w:rsidR="00C52263" w:rsidRPr="004B59FC" w:rsidTr="00855430">
        <w:trPr>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Индивидуальные занятия</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 итогам результативности фронтальных занятий.</w:t>
            </w:r>
          </w:p>
        </w:tc>
      </w:tr>
      <w:tr w:rsidR="00C52263" w:rsidRPr="004B59FC" w:rsidTr="00855430">
        <w:trPr>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Логопедический комплекс</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ind w:right="-108"/>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Артикуляционная, пальчиковая, дыхательная, темпо-ритмическая гимнастика (по заданию логопеда).</w:t>
            </w:r>
          </w:p>
        </w:tc>
      </w:tr>
      <w:tr w:rsidR="00C52263" w:rsidRPr="004B59FC" w:rsidTr="00855430">
        <w:trPr>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В течение дня</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Закрепление у детей речевых навыков на фронтальных и подгрупповых занятиях.</w:t>
            </w:r>
          </w:p>
        </w:tc>
      </w:tr>
      <w:tr w:rsidR="00C52263" w:rsidRPr="004B59FC" w:rsidTr="00855430">
        <w:trPr>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52263" w:rsidRPr="007028A8" w:rsidRDefault="00C52263" w:rsidP="00855430">
            <w:pPr>
              <w:spacing w:after="0"/>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52263" w:rsidRPr="007028A8" w:rsidRDefault="00C52263" w:rsidP="00855430">
            <w:pPr>
              <w:spacing w:after="0"/>
              <w:rPr>
                <w:rFonts w:ascii="Times New Roman" w:eastAsia="Times New Roman" w:hAnsi="Times New Roman"/>
                <w:sz w:val="24"/>
                <w:szCs w:val="24"/>
                <w:lang w:eastAsia="ru-RU"/>
              </w:rPr>
            </w:pP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Расширение, уточнение и активизация словаря детей в процессе всех режимных моментов.</w:t>
            </w:r>
          </w:p>
        </w:tc>
      </w:tr>
      <w:tr w:rsidR="00C52263" w:rsidRPr="004B59FC" w:rsidTr="00855430">
        <w:trPr>
          <w:jc w:val="center"/>
        </w:trPr>
        <w:tc>
          <w:tcPr>
            <w:tcW w:w="1713"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физического воспитания</w:t>
            </w: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Фронтальные периоды непосредственно образовательной деятельности</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Дыхательная гимнастика.</w:t>
            </w:r>
            <w:r w:rsidRPr="007028A8">
              <w:rPr>
                <w:rFonts w:ascii="Times New Roman" w:eastAsia="Times New Roman" w:hAnsi="Times New Roman"/>
                <w:sz w:val="24"/>
                <w:szCs w:val="24"/>
                <w:lang w:eastAsia="ru-RU"/>
              </w:rPr>
              <w:br/>
              <w:t>Коррегирующие упражнения</w:t>
            </w:r>
            <w:r w:rsidRPr="007028A8">
              <w:rPr>
                <w:rFonts w:ascii="Times New Roman" w:eastAsia="Times New Roman" w:hAnsi="Times New Roman"/>
                <w:sz w:val="24"/>
                <w:szCs w:val="24"/>
                <w:lang w:eastAsia="ru-RU"/>
              </w:rPr>
              <w:br/>
              <w:t>Развитие крупной и мелкой моторики.</w:t>
            </w:r>
            <w:r w:rsidRPr="007028A8">
              <w:rPr>
                <w:rFonts w:ascii="Times New Roman" w:eastAsia="Times New Roman" w:hAnsi="Times New Roman"/>
                <w:sz w:val="24"/>
                <w:szCs w:val="24"/>
                <w:lang w:eastAsia="ru-RU"/>
              </w:rPr>
              <w:br/>
              <w:t>Коррекция двигательных навыков.</w:t>
            </w:r>
          </w:p>
        </w:tc>
      </w:tr>
      <w:tr w:rsidR="00C52263" w:rsidRPr="004B59FC" w:rsidTr="00855430">
        <w:trPr>
          <w:jc w:val="center"/>
        </w:trPr>
        <w:tc>
          <w:tcPr>
            <w:tcW w:w="1713"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Фронтальные периоды непосредственно образовательной деятельности</w:t>
            </w:r>
          </w:p>
        </w:tc>
        <w:tc>
          <w:tcPr>
            <w:tcW w:w="5538" w:type="dxa"/>
            <w:tcBorders>
              <w:top w:val="single" w:sz="4" w:space="0" w:color="auto"/>
              <w:left w:val="single" w:sz="4" w:space="0" w:color="auto"/>
              <w:bottom w:val="single" w:sz="4" w:space="0" w:color="auto"/>
              <w:right w:val="single" w:sz="4" w:space="0" w:color="auto"/>
            </w:tcBorders>
            <w:hideMark/>
          </w:tcPr>
          <w:p w:rsidR="00C52263" w:rsidRPr="007028A8" w:rsidRDefault="00C52263" w:rsidP="00855430">
            <w:pPr>
              <w:spacing w:after="0" w:line="240" w:lineRule="auto"/>
              <w:rPr>
                <w:rFonts w:ascii="Times New Roman" w:eastAsia="Times New Roman" w:hAnsi="Times New Roman"/>
                <w:sz w:val="24"/>
                <w:szCs w:val="24"/>
                <w:lang w:eastAsia="ru-RU"/>
              </w:rPr>
            </w:pPr>
            <w:r w:rsidRPr="007028A8">
              <w:rPr>
                <w:rFonts w:ascii="Times New Roman" w:eastAsia="Times New Roman" w:hAnsi="Times New Roman"/>
                <w:sz w:val="24"/>
                <w:szCs w:val="24"/>
                <w:lang w:eastAsia="ru-RU"/>
              </w:rPr>
              <w:t>Постановка диафрагмально-речевого дыхания.</w:t>
            </w:r>
            <w:r w:rsidRPr="007028A8">
              <w:rPr>
                <w:rFonts w:ascii="Times New Roman" w:eastAsia="Times New Roman" w:hAnsi="Times New Roman"/>
                <w:sz w:val="24"/>
                <w:szCs w:val="24"/>
                <w:lang w:eastAsia="ru-RU"/>
              </w:rPr>
              <w:br/>
              <w:t>Развитие координации движений.</w:t>
            </w:r>
            <w:r w:rsidRPr="007028A8">
              <w:rPr>
                <w:rFonts w:ascii="Times New Roman" w:eastAsia="Times New Roman" w:hAnsi="Times New Roman"/>
                <w:sz w:val="24"/>
                <w:szCs w:val="24"/>
                <w:lang w:eastAsia="ru-RU"/>
              </w:rPr>
              <w:br/>
              <w:t>Музыкотерапия.</w:t>
            </w:r>
            <w:r w:rsidRPr="007028A8">
              <w:rPr>
                <w:rFonts w:ascii="Times New Roman" w:eastAsia="Times New Roman" w:hAnsi="Times New Roman"/>
                <w:sz w:val="24"/>
                <w:szCs w:val="24"/>
                <w:lang w:eastAsia="ru-RU"/>
              </w:rPr>
              <w:br/>
              <w:t>Развитие общей и мелкой моторики.</w:t>
            </w:r>
            <w:r w:rsidRPr="007028A8">
              <w:rPr>
                <w:rFonts w:ascii="Times New Roman" w:eastAsia="Times New Roman" w:hAnsi="Times New Roman"/>
                <w:sz w:val="24"/>
                <w:szCs w:val="24"/>
                <w:lang w:eastAsia="ru-RU"/>
              </w:rPr>
              <w:br/>
              <w:t>Развитие эмоциональной сферы.</w:t>
            </w:r>
            <w:r w:rsidRPr="007028A8">
              <w:rPr>
                <w:rFonts w:ascii="Times New Roman" w:eastAsia="Times New Roman" w:hAnsi="Times New Roman"/>
                <w:sz w:val="24"/>
                <w:szCs w:val="24"/>
                <w:lang w:eastAsia="ru-RU"/>
              </w:rPr>
              <w:br/>
              <w:t>Развитие сенсорной культуры.</w:t>
            </w:r>
          </w:p>
        </w:tc>
      </w:tr>
    </w:tbl>
    <w:p w:rsidR="00C52263" w:rsidRPr="0021778E" w:rsidRDefault="00C52263" w:rsidP="00C52263">
      <w:pPr>
        <w:pStyle w:val="a3"/>
        <w:ind w:firstLine="708"/>
        <w:rPr>
          <w:rFonts w:ascii="Times New Roman" w:hAnsi="Times New Roman"/>
          <w:sz w:val="24"/>
          <w:szCs w:val="24"/>
        </w:rPr>
      </w:pPr>
    </w:p>
    <w:p w:rsidR="00AB7AFF" w:rsidRDefault="0021778E" w:rsidP="007B7FF5">
      <w:pPr>
        <w:pStyle w:val="a3"/>
        <w:ind w:firstLine="708"/>
        <w:jc w:val="both"/>
        <w:rPr>
          <w:rFonts w:ascii="Times New Roman" w:hAnsi="Times New Roman"/>
          <w:sz w:val="24"/>
          <w:szCs w:val="24"/>
        </w:rPr>
      </w:pPr>
      <w:r w:rsidRPr="0021778E">
        <w:rPr>
          <w:rFonts w:ascii="Times New Roman" w:hAnsi="Times New Roman"/>
          <w:sz w:val="24"/>
          <w:szCs w:val="24"/>
        </w:rPr>
        <w:lastRenderedPageBreak/>
        <w:t>Для  обеспечения  эффективности  коррекционно-развивающей  работы,  в логопедическом кабинете и в группе комби</w:t>
      </w:r>
      <w:r w:rsidR="00C52263">
        <w:rPr>
          <w:rFonts w:ascii="Times New Roman" w:hAnsi="Times New Roman"/>
          <w:sz w:val="24"/>
          <w:szCs w:val="24"/>
        </w:rPr>
        <w:t>нированной направленности орга</w:t>
      </w:r>
      <w:r w:rsidRPr="0021778E">
        <w:rPr>
          <w:rFonts w:ascii="Times New Roman" w:hAnsi="Times New Roman"/>
          <w:sz w:val="24"/>
          <w:szCs w:val="24"/>
        </w:rPr>
        <w:t>низована  предметно-</w:t>
      </w:r>
      <w:r w:rsidR="007B7FF5">
        <w:rPr>
          <w:rFonts w:ascii="Times New Roman" w:hAnsi="Times New Roman"/>
          <w:sz w:val="24"/>
          <w:szCs w:val="24"/>
        </w:rPr>
        <w:t xml:space="preserve"> </w:t>
      </w:r>
      <w:r w:rsidRPr="0021778E">
        <w:rPr>
          <w:rFonts w:ascii="Times New Roman" w:hAnsi="Times New Roman"/>
          <w:sz w:val="24"/>
          <w:szCs w:val="24"/>
        </w:rPr>
        <w:t>пространственная  развив</w:t>
      </w:r>
      <w:r w:rsidR="00C52263">
        <w:rPr>
          <w:rFonts w:ascii="Times New Roman" w:hAnsi="Times New Roman"/>
          <w:sz w:val="24"/>
          <w:szCs w:val="24"/>
        </w:rPr>
        <w:t xml:space="preserve">ающая  среда,  соответствующая </w:t>
      </w:r>
      <w:r w:rsidRPr="0021778E">
        <w:rPr>
          <w:rFonts w:ascii="Times New Roman" w:hAnsi="Times New Roman"/>
          <w:sz w:val="24"/>
          <w:szCs w:val="24"/>
        </w:rPr>
        <w:t>возрастным, психологическим особенностям</w:t>
      </w:r>
      <w:r w:rsidR="00C52263">
        <w:rPr>
          <w:rFonts w:ascii="Times New Roman" w:hAnsi="Times New Roman"/>
          <w:sz w:val="24"/>
          <w:szCs w:val="24"/>
        </w:rPr>
        <w:t xml:space="preserve"> старших дошкольников </w:t>
      </w:r>
    </w:p>
    <w:p w:rsidR="00C52263" w:rsidRPr="00C52263" w:rsidRDefault="00C52263" w:rsidP="00C52263">
      <w:pPr>
        <w:pStyle w:val="a3"/>
        <w:ind w:firstLine="708"/>
        <w:rPr>
          <w:rFonts w:ascii="Times New Roman" w:hAnsi="Times New Roman"/>
          <w:sz w:val="24"/>
          <w:szCs w:val="24"/>
        </w:rPr>
      </w:pPr>
    </w:p>
    <w:p w:rsidR="00AB7AFF" w:rsidRPr="0099520C" w:rsidRDefault="00AB7AFF" w:rsidP="00AB7AFF">
      <w:pPr>
        <w:pStyle w:val="a3"/>
        <w:jc w:val="center"/>
        <w:rPr>
          <w:rFonts w:ascii="Times New Roman" w:hAnsi="Times New Roman"/>
          <w:b/>
          <w:sz w:val="24"/>
          <w:szCs w:val="24"/>
        </w:rPr>
      </w:pPr>
      <w:r w:rsidRPr="0099520C">
        <w:rPr>
          <w:rFonts w:ascii="Times New Roman" w:hAnsi="Times New Roman"/>
          <w:b/>
          <w:sz w:val="24"/>
          <w:szCs w:val="24"/>
        </w:rPr>
        <w:t>Оснащение кабинета учителя- логопеда</w:t>
      </w:r>
    </w:p>
    <w:p w:rsidR="00AB7AFF" w:rsidRPr="004468FF" w:rsidRDefault="00AB7AFF" w:rsidP="00AB7AFF">
      <w:pPr>
        <w:pStyle w:val="a3"/>
        <w:rPr>
          <w:rFonts w:ascii="Times New Roman" w:hAnsi="Times New Roman"/>
          <w:sz w:val="24"/>
          <w:szCs w:val="24"/>
        </w:rPr>
      </w:pPr>
    </w:p>
    <w:tbl>
      <w:tblPr>
        <w:tblStyle w:val="a6"/>
        <w:tblW w:w="0" w:type="auto"/>
        <w:tblLook w:val="04A0" w:firstRow="1" w:lastRow="0" w:firstColumn="1" w:lastColumn="0" w:noHBand="0" w:noVBand="1"/>
      </w:tblPr>
      <w:tblGrid>
        <w:gridCol w:w="3680"/>
        <w:gridCol w:w="6231"/>
      </w:tblGrid>
      <w:tr w:rsidR="00AB7AFF" w:rsidTr="00C52263">
        <w:tc>
          <w:tcPr>
            <w:tcW w:w="3744" w:type="dxa"/>
          </w:tcPr>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Вид помещ</w:t>
            </w:r>
            <w:r>
              <w:rPr>
                <w:rFonts w:ascii="Times New Roman" w:hAnsi="Times New Roman"/>
                <w:sz w:val="24"/>
                <w:szCs w:val="24"/>
              </w:rPr>
              <w:t xml:space="preserve">ения.  </w:t>
            </w:r>
            <w:r w:rsidRPr="00B16356">
              <w:rPr>
                <w:rFonts w:ascii="Times New Roman" w:hAnsi="Times New Roman"/>
                <w:sz w:val="24"/>
                <w:szCs w:val="24"/>
              </w:rPr>
              <w:t xml:space="preserve">Функциональное  </w:t>
            </w:r>
          </w:p>
          <w:p w:rsidR="00AB7AFF" w:rsidRDefault="00AB7AFF" w:rsidP="00D376FF">
            <w:pPr>
              <w:pStyle w:val="a3"/>
              <w:rPr>
                <w:rFonts w:ascii="Times New Roman" w:hAnsi="Times New Roman"/>
                <w:sz w:val="24"/>
                <w:szCs w:val="24"/>
              </w:rPr>
            </w:pPr>
            <w:r>
              <w:rPr>
                <w:rFonts w:ascii="Times New Roman" w:hAnsi="Times New Roman"/>
                <w:sz w:val="24"/>
                <w:szCs w:val="24"/>
              </w:rPr>
              <w:t xml:space="preserve">использование </w:t>
            </w:r>
          </w:p>
        </w:tc>
        <w:tc>
          <w:tcPr>
            <w:tcW w:w="6393" w:type="dxa"/>
          </w:tcPr>
          <w:p w:rsidR="00AB7AFF" w:rsidRDefault="00AB7AFF" w:rsidP="00D376FF">
            <w:pPr>
              <w:pStyle w:val="a3"/>
              <w:rPr>
                <w:rFonts w:ascii="Times New Roman" w:hAnsi="Times New Roman"/>
                <w:sz w:val="24"/>
                <w:szCs w:val="24"/>
              </w:rPr>
            </w:pPr>
            <w:r>
              <w:rPr>
                <w:rFonts w:ascii="Times New Roman" w:hAnsi="Times New Roman"/>
                <w:sz w:val="24"/>
                <w:szCs w:val="24"/>
              </w:rPr>
              <w:t xml:space="preserve">Оснащение </w:t>
            </w:r>
          </w:p>
        </w:tc>
      </w:tr>
      <w:tr w:rsidR="00AB7AFF" w:rsidTr="00C52263">
        <w:tc>
          <w:tcPr>
            <w:tcW w:w="3744" w:type="dxa"/>
          </w:tcPr>
          <w:p w:rsidR="00AB7AFF" w:rsidRDefault="00AB7AFF" w:rsidP="00D376FF">
            <w:pPr>
              <w:pStyle w:val="a3"/>
              <w:rPr>
                <w:rFonts w:ascii="Times New Roman" w:hAnsi="Times New Roman"/>
                <w:sz w:val="24"/>
                <w:szCs w:val="24"/>
              </w:rPr>
            </w:pPr>
            <w:r>
              <w:rPr>
                <w:rFonts w:ascii="Times New Roman" w:hAnsi="Times New Roman"/>
                <w:sz w:val="24"/>
                <w:szCs w:val="24"/>
              </w:rPr>
              <w:t xml:space="preserve">Кабинет учителя-логопеда: </w:t>
            </w:r>
          </w:p>
          <w:p w:rsidR="00AB7AFF" w:rsidRDefault="00AB7AFF" w:rsidP="00D376FF">
            <w:pPr>
              <w:pStyle w:val="a3"/>
              <w:rPr>
                <w:rFonts w:ascii="Times New Roman" w:hAnsi="Times New Roman"/>
                <w:sz w:val="24"/>
                <w:szCs w:val="24"/>
              </w:rPr>
            </w:pPr>
            <w:r>
              <w:rPr>
                <w:rFonts w:ascii="Times New Roman" w:hAnsi="Times New Roman"/>
                <w:sz w:val="24"/>
                <w:szCs w:val="24"/>
              </w:rPr>
              <w:t>-</w:t>
            </w:r>
            <w:r w:rsidRPr="00B16356">
              <w:rPr>
                <w:rFonts w:ascii="Times New Roman" w:hAnsi="Times New Roman"/>
                <w:sz w:val="24"/>
                <w:szCs w:val="24"/>
              </w:rPr>
              <w:t>НОД  по  коррекци</w:t>
            </w:r>
            <w:r>
              <w:rPr>
                <w:rFonts w:ascii="Times New Roman" w:hAnsi="Times New Roman"/>
                <w:sz w:val="24"/>
                <w:szCs w:val="24"/>
              </w:rPr>
              <w:t xml:space="preserve">и </w:t>
            </w:r>
            <w:r w:rsidRPr="00B16356">
              <w:rPr>
                <w:rFonts w:ascii="Times New Roman" w:hAnsi="Times New Roman"/>
                <w:sz w:val="24"/>
                <w:szCs w:val="24"/>
              </w:rPr>
              <w:t xml:space="preserve">речи </w:t>
            </w:r>
          </w:p>
          <w:p w:rsidR="00AB7AFF" w:rsidRPr="00B16356" w:rsidRDefault="00AB7AFF" w:rsidP="00D376FF">
            <w:pPr>
              <w:pStyle w:val="a3"/>
              <w:rPr>
                <w:rFonts w:ascii="Times New Roman" w:hAnsi="Times New Roman"/>
                <w:sz w:val="24"/>
                <w:szCs w:val="24"/>
              </w:rPr>
            </w:pPr>
            <w:r>
              <w:rPr>
                <w:rFonts w:ascii="Times New Roman" w:hAnsi="Times New Roman"/>
                <w:sz w:val="24"/>
                <w:szCs w:val="24"/>
              </w:rPr>
              <w:t>-консультативная  ра</w:t>
            </w:r>
            <w:r w:rsidRPr="00B16356">
              <w:rPr>
                <w:rFonts w:ascii="Times New Roman" w:hAnsi="Times New Roman"/>
                <w:sz w:val="24"/>
                <w:szCs w:val="24"/>
              </w:rPr>
              <w:t>бота с родителями по коррекции  речи дете</w:t>
            </w:r>
            <w:r>
              <w:rPr>
                <w:rFonts w:ascii="Times New Roman" w:hAnsi="Times New Roman"/>
                <w:sz w:val="24"/>
                <w:szCs w:val="24"/>
              </w:rPr>
              <w:t>й</w:t>
            </w:r>
          </w:p>
        </w:tc>
        <w:tc>
          <w:tcPr>
            <w:tcW w:w="6393" w:type="dxa"/>
          </w:tcPr>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стол дидактический с комплектом развивающих пособий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большое настенное зеркало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стол и стулья для логопеда и детей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шкаф для ме</w:t>
            </w:r>
            <w:r>
              <w:rPr>
                <w:rFonts w:ascii="Times New Roman" w:hAnsi="Times New Roman"/>
                <w:sz w:val="24"/>
                <w:szCs w:val="24"/>
              </w:rPr>
              <w:t xml:space="preserve">тодической литературы, пособий </w:t>
            </w:r>
            <w:r w:rsidRPr="00B16356">
              <w:rPr>
                <w:rFonts w:ascii="Times New Roman" w:hAnsi="Times New Roman"/>
                <w:sz w:val="24"/>
                <w:szCs w:val="24"/>
              </w:rPr>
              <w:t xml:space="preserve"> мольберт двухсторонний с магнитной и маркерной доской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индивидуальные зеркала для детей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компьютер</w:t>
            </w:r>
            <w:r>
              <w:rPr>
                <w:rFonts w:ascii="Times New Roman" w:hAnsi="Times New Roman"/>
                <w:sz w:val="24"/>
                <w:szCs w:val="24"/>
              </w:rPr>
              <w:t>, принтер</w:t>
            </w:r>
            <w:r w:rsidRPr="00B16356">
              <w:rPr>
                <w:rFonts w:ascii="Times New Roman" w:hAnsi="Times New Roman"/>
                <w:sz w:val="24"/>
                <w:szCs w:val="24"/>
              </w:rPr>
              <w:t xml:space="preserve"> </w:t>
            </w:r>
          </w:p>
          <w:p w:rsidR="00AB7AFF" w:rsidRPr="00B16356" w:rsidRDefault="00AB7AFF" w:rsidP="00D376FF">
            <w:pPr>
              <w:pStyle w:val="a3"/>
              <w:rPr>
                <w:rFonts w:ascii="Times New Roman" w:hAnsi="Times New Roman"/>
                <w:sz w:val="24"/>
                <w:szCs w:val="24"/>
              </w:rPr>
            </w:pPr>
            <w:r w:rsidRPr="00B16356">
              <w:rPr>
                <w:rFonts w:ascii="Times New Roman" w:hAnsi="Times New Roman"/>
                <w:sz w:val="24"/>
                <w:szCs w:val="24"/>
              </w:rPr>
              <w:t xml:space="preserve"> игровой материал </w:t>
            </w:r>
          </w:p>
          <w:p w:rsidR="00AB7AFF" w:rsidRDefault="00AB7AFF" w:rsidP="00D376FF">
            <w:pPr>
              <w:pStyle w:val="a3"/>
              <w:rPr>
                <w:rFonts w:ascii="Times New Roman" w:hAnsi="Times New Roman"/>
                <w:sz w:val="24"/>
                <w:szCs w:val="24"/>
              </w:rPr>
            </w:pPr>
            <w:r>
              <w:rPr>
                <w:rFonts w:ascii="Times New Roman" w:hAnsi="Times New Roman"/>
                <w:sz w:val="24"/>
                <w:szCs w:val="24"/>
              </w:rPr>
              <w:t xml:space="preserve"> развивающие игры </w:t>
            </w:r>
          </w:p>
        </w:tc>
      </w:tr>
    </w:tbl>
    <w:p w:rsidR="00DB04AE" w:rsidRDefault="00C52263" w:rsidP="00BD6FA1">
      <w:pPr>
        <w:pStyle w:val="a3"/>
        <w:jc w:val="center"/>
        <w:rPr>
          <w:rFonts w:ascii="Times New Roman" w:hAnsi="Times New Roman"/>
          <w:sz w:val="24"/>
          <w:szCs w:val="24"/>
        </w:rPr>
      </w:pPr>
      <w:r w:rsidRPr="00DB04AE">
        <w:rPr>
          <w:rFonts w:ascii="Times New Roman" w:hAnsi="Times New Roman"/>
          <w:b/>
          <w:sz w:val="24"/>
          <w:szCs w:val="24"/>
          <w:u w:val="single"/>
        </w:rPr>
        <w:t>Методическое сопр</w:t>
      </w:r>
      <w:r w:rsidR="00DB04AE" w:rsidRPr="00DB04AE">
        <w:rPr>
          <w:rFonts w:ascii="Times New Roman" w:hAnsi="Times New Roman"/>
          <w:b/>
          <w:sz w:val="24"/>
          <w:szCs w:val="24"/>
          <w:u w:val="single"/>
        </w:rPr>
        <w:t xml:space="preserve">овождение коррекционной работы </w:t>
      </w:r>
      <w:r w:rsidRPr="00DB04AE">
        <w:rPr>
          <w:rFonts w:ascii="Times New Roman" w:hAnsi="Times New Roman"/>
          <w:b/>
          <w:sz w:val="24"/>
          <w:szCs w:val="24"/>
          <w:u w:val="single"/>
        </w:rPr>
        <w:t>по логопедическому сопровожде</w:t>
      </w:r>
      <w:r w:rsidR="00DB04AE" w:rsidRPr="00DB04AE">
        <w:rPr>
          <w:rFonts w:ascii="Times New Roman" w:hAnsi="Times New Roman"/>
          <w:b/>
          <w:sz w:val="24"/>
          <w:szCs w:val="24"/>
          <w:u w:val="single"/>
        </w:rPr>
        <w:t xml:space="preserve">нию детей с нарушениями речи </w:t>
      </w:r>
      <w:r w:rsidRPr="00DB04AE">
        <w:rPr>
          <w:rFonts w:ascii="Times New Roman" w:hAnsi="Times New Roman"/>
          <w:b/>
          <w:sz w:val="24"/>
          <w:szCs w:val="24"/>
          <w:u w:val="single"/>
        </w:rPr>
        <w:t>в условиях логопедического пункта</w:t>
      </w:r>
    </w:p>
    <w:p w:rsidR="00DB04AE" w:rsidRDefault="00DB04AE" w:rsidP="00DB04AE">
      <w:pPr>
        <w:pStyle w:val="a3"/>
        <w:jc w:val="center"/>
        <w:rPr>
          <w:rFonts w:ascii="Times New Roman" w:hAnsi="Times New Roman"/>
          <w:sz w:val="24"/>
          <w:szCs w:val="24"/>
        </w:rPr>
      </w:pPr>
    </w:p>
    <w:p w:rsidR="00DB04AE" w:rsidRDefault="00DB04AE" w:rsidP="00121089">
      <w:pPr>
        <w:pStyle w:val="a3"/>
        <w:numPr>
          <w:ilvl w:val="0"/>
          <w:numId w:val="30"/>
        </w:numPr>
        <w:rPr>
          <w:rFonts w:ascii="Times New Roman" w:hAnsi="Times New Roman"/>
          <w:sz w:val="24"/>
          <w:szCs w:val="24"/>
        </w:rPr>
      </w:pPr>
      <w:r w:rsidRPr="00DB04AE">
        <w:rPr>
          <w:rFonts w:ascii="Times New Roman" w:hAnsi="Times New Roman"/>
          <w:sz w:val="24"/>
          <w:szCs w:val="24"/>
        </w:rPr>
        <w:t>Агранович З.Е.</w:t>
      </w:r>
      <w:r w:rsidRPr="00DB04AE">
        <w:t xml:space="preserve"> </w:t>
      </w:r>
      <w:r w:rsidRPr="00DB04AE">
        <w:rPr>
          <w:rFonts w:ascii="Times New Roman" w:hAnsi="Times New Roman"/>
          <w:sz w:val="24"/>
          <w:szCs w:val="24"/>
        </w:rPr>
        <w:t>Сборни</w:t>
      </w:r>
      <w:r>
        <w:rPr>
          <w:rFonts w:ascii="Times New Roman" w:hAnsi="Times New Roman"/>
          <w:sz w:val="24"/>
          <w:szCs w:val="24"/>
        </w:rPr>
        <w:t>к домашних заданий в помощь ло</w:t>
      </w:r>
      <w:r w:rsidRPr="00DB04AE">
        <w:rPr>
          <w:rFonts w:ascii="Times New Roman" w:hAnsi="Times New Roman"/>
          <w:sz w:val="24"/>
          <w:szCs w:val="24"/>
        </w:rPr>
        <w:t xml:space="preserve">гопедам  </w:t>
      </w:r>
      <w:r>
        <w:rPr>
          <w:rFonts w:ascii="Times New Roman" w:hAnsi="Times New Roman"/>
          <w:sz w:val="24"/>
          <w:szCs w:val="24"/>
        </w:rPr>
        <w:t xml:space="preserve">и  родителям  для  преодоления </w:t>
      </w:r>
      <w:r w:rsidRPr="00DB04AE">
        <w:rPr>
          <w:rFonts w:ascii="Times New Roman" w:hAnsi="Times New Roman"/>
          <w:sz w:val="24"/>
          <w:szCs w:val="24"/>
        </w:rPr>
        <w:t>недораз</w:t>
      </w:r>
      <w:r>
        <w:rPr>
          <w:rFonts w:ascii="Times New Roman" w:hAnsi="Times New Roman"/>
          <w:sz w:val="24"/>
          <w:szCs w:val="24"/>
        </w:rPr>
        <w:t xml:space="preserve">вития  фонематической  стороны </w:t>
      </w:r>
      <w:r w:rsidRPr="00DB04AE">
        <w:rPr>
          <w:rFonts w:ascii="Times New Roman" w:hAnsi="Times New Roman"/>
          <w:sz w:val="24"/>
          <w:szCs w:val="24"/>
        </w:rPr>
        <w:t>речи у старших дошкольников</w:t>
      </w:r>
      <w:r>
        <w:rPr>
          <w:rFonts w:ascii="Times New Roman" w:hAnsi="Times New Roman"/>
          <w:sz w:val="24"/>
          <w:szCs w:val="24"/>
        </w:rPr>
        <w:t>, С-Пб.: Детство-</w:t>
      </w:r>
      <w:r w:rsidRPr="00DB04AE">
        <w:rPr>
          <w:rFonts w:ascii="Times New Roman" w:hAnsi="Times New Roman"/>
          <w:sz w:val="24"/>
          <w:szCs w:val="24"/>
        </w:rPr>
        <w:t>Пресс</w:t>
      </w:r>
      <w:r>
        <w:rPr>
          <w:rFonts w:ascii="Times New Roman" w:hAnsi="Times New Roman"/>
          <w:sz w:val="24"/>
          <w:szCs w:val="24"/>
        </w:rPr>
        <w:t>, 2009</w:t>
      </w:r>
    </w:p>
    <w:p w:rsid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Агапова И.А., Давыдова М.А. Лучшие игры со словами, М.: Лада, 2006</w:t>
      </w:r>
    </w:p>
    <w:p w:rsidR="00DB04AE" w:rsidRDefault="00DB04AE" w:rsidP="00121089">
      <w:pPr>
        <w:pStyle w:val="a3"/>
        <w:numPr>
          <w:ilvl w:val="0"/>
          <w:numId w:val="30"/>
        </w:numPr>
        <w:rPr>
          <w:rFonts w:ascii="Times New Roman" w:hAnsi="Times New Roman"/>
          <w:sz w:val="24"/>
          <w:szCs w:val="24"/>
        </w:rPr>
      </w:pPr>
      <w:r w:rsidRPr="007B521A">
        <w:rPr>
          <w:rFonts w:ascii="Times New Roman" w:hAnsi="Times New Roman"/>
          <w:sz w:val="24"/>
          <w:szCs w:val="24"/>
        </w:rPr>
        <w:t xml:space="preserve">Архипова </w:t>
      </w:r>
      <w:r w:rsidR="007B521A">
        <w:rPr>
          <w:rFonts w:ascii="Times New Roman" w:hAnsi="Times New Roman"/>
          <w:sz w:val="24"/>
          <w:szCs w:val="24"/>
        </w:rPr>
        <w:t>Е.Ф.</w:t>
      </w:r>
      <w:r w:rsidRPr="007B521A">
        <w:rPr>
          <w:rFonts w:ascii="Times New Roman" w:hAnsi="Times New Roman"/>
          <w:sz w:val="24"/>
          <w:szCs w:val="24"/>
        </w:rPr>
        <w:t>Ранняя диагностика и коррекция проблем развития</w:t>
      </w:r>
      <w:r w:rsidRPr="007B521A">
        <w:rPr>
          <w:rFonts w:ascii="Times New Roman" w:hAnsi="Times New Roman"/>
          <w:b/>
          <w:sz w:val="24"/>
          <w:szCs w:val="24"/>
        </w:rPr>
        <w:t xml:space="preserve"> </w:t>
      </w:r>
      <w:r w:rsidRPr="007B521A">
        <w:rPr>
          <w:rFonts w:ascii="Times New Roman" w:hAnsi="Times New Roman"/>
          <w:sz w:val="24"/>
          <w:szCs w:val="24"/>
        </w:rPr>
        <w:t>Первый год жизни ребёнка  М.Мозаика- Синтез 2012</w:t>
      </w:r>
    </w:p>
    <w:p w:rsid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Быкова Н.М.  Игры и упражнения для развития речи С-Пб.: Детство-Пресс  2010</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Веракса</w:t>
      </w:r>
      <w:r>
        <w:rPr>
          <w:rFonts w:ascii="Times New Roman" w:hAnsi="Times New Roman"/>
          <w:sz w:val="24"/>
          <w:szCs w:val="24"/>
        </w:rPr>
        <w:t xml:space="preserve"> А.Н.</w:t>
      </w:r>
      <w:r w:rsidRPr="007B521A">
        <w:rPr>
          <w:rFonts w:ascii="Times New Roman" w:hAnsi="Times New Roman"/>
          <w:sz w:val="24"/>
          <w:szCs w:val="24"/>
        </w:rPr>
        <w:t xml:space="preserve"> Индивидуальная психологическая диагностика дошкольника М., Мозаика- Синтез 2014</w:t>
      </w:r>
    </w:p>
    <w:p w:rsid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 xml:space="preserve">Веракса </w:t>
      </w:r>
      <w:r>
        <w:rPr>
          <w:rFonts w:ascii="Times New Roman" w:hAnsi="Times New Roman"/>
          <w:sz w:val="24"/>
          <w:szCs w:val="24"/>
        </w:rPr>
        <w:t xml:space="preserve"> А.Н. </w:t>
      </w:r>
      <w:r w:rsidRPr="007B521A">
        <w:rPr>
          <w:rFonts w:ascii="Times New Roman" w:hAnsi="Times New Roman"/>
          <w:sz w:val="24"/>
          <w:szCs w:val="24"/>
        </w:rPr>
        <w:t>Индивидуальная психологическая диагностика дошкольника М., Мозаика- Синтез 2016</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Веракса</w:t>
      </w:r>
      <w:r>
        <w:rPr>
          <w:rFonts w:ascii="Times New Roman" w:hAnsi="Times New Roman"/>
          <w:sz w:val="24"/>
          <w:szCs w:val="24"/>
        </w:rPr>
        <w:t xml:space="preserve"> А.Н.</w:t>
      </w:r>
      <w:r w:rsidRPr="007B521A">
        <w:rPr>
          <w:rFonts w:ascii="Times New Roman" w:hAnsi="Times New Roman"/>
          <w:sz w:val="24"/>
          <w:szCs w:val="24"/>
        </w:rPr>
        <w:t>, М.Ф.Гуторова Практический психолог в детском саду М. МОЗАИКА-СИНТЕЗ 2016</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Воробьева Т.А.Крупенчук О.И. Логопедические  упражнения:  Артикуляционная гимнастика СПб.: Издательский Дом Литера  2009</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Воробьева Т.А. Крупенчук О.И Исправляем  произношение:  Комплексная методика  коррекции  артикуляционных расстройств СПб.: Издательский Дом Литера 2007г</w:t>
      </w:r>
    </w:p>
    <w:p w:rsid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Грибова О.Е. Технология организации логопедического обследования М.: Айрис-Пресс  2007</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Колесникова Е.В. Развитие  звуко-буквенного  анализа  у  детей 5-6 лет М.: Ювента  2001</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Коноваленко В.В. Коноваленко С.В. Автоматизация звуков у детей  М.: Гном  2007</w:t>
      </w:r>
    </w:p>
    <w:p w:rsidR="007B521A" w:rsidRP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Краузе Е.Н. Логопедический  массаж  и  артикуляционная  гимнастика. Практическое пособие СПб.: КОРОНА  2004</w:t>
      </w:r>
    </w:p>
    <w:p w:rsid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Микляева Н.В. Диагностика  языковой  способности  у  детей дошкольного возраста М.: Айрис-Пресс  2006</w:t>
      </w:r>
    </w:p>
    <w:p w:rsidR="00DB04AE" w:rsidRPr="007B521A" w:rsidRDefault="00DB04AE" w:rsidP="00121089">
      <w:pPr>
        <w:pStyle w:val="a3"/>
        <w:numPr>
          <w:ilvl w:val="0"/>
          <w:numId w:val="30"/>
        </w:numPr>
        <w:rPr>
          <w:rFonts w:ascii="Times New Roman" w:hAnsi="Times New Roman"/>
          <w:sz w:val="24"/>
          <w:szCs w:val="24"/>
        </w:rPr>
      </w:pPr>
      <w:r w:rsidRPr="007B521A">
        <w:rPr>
          <w:rFonts w:ascii="Times New Roman" w:hAnsi="Times New Roman"/>
          <w:sz w:val="24"/>
          <w:szCs w:val="24"/>
        </w:rPr>
        <w:t>Смирнова</w:t>
      </w:r>
      <w:r w:rsidR="007B521A">
        <w:rPr>
          <w:rFonts w:ascii="Times New Roman" w:hAnsi="Times New Roman"/>
          <w:sz w:val="24"/>
          <w:szCs w:val="24"/>
        </w:rPr>
        <w:t xml:space="preserve"> Л.Н.</w:t>
      </w:r>
      <w:r w:rsidRPr="007B521A">
        <w:rPr>
          <w:rFonts w:ascii="Times New Roman" w:hAnsi="Times New Roman"/>
          <w:sz w:val="24"/>
          <w:szCs w:val="24"/>
        </w:rPr>
        <w:t xml:space="preserve"> Логопедия в детском саду Для занятий с детьми 6-7 лет М., Мозаика- Синтез 2009</w:t>
      </w:r>
    </w:p>
    <w:p w:rsidR="00DB04AE" w:rsidRDefault="00DB04AE" w:rsidP="00121089">
      <w:pPr>
        <w:pStyle w:val="a3"/>
        <w:numPr>
          <w:ilvl w:val="0"/>
          <w:numId w:val="30"/>
        </w:numPr>
        <w:rPr>
          <w:rFonts w:ascii="Times New Roman" w:hAnsi="Times New Roman"/>
          <w:sz w:val="24"/>
          <w:szCs w:val="24"/>
        </w:rPr>
      </w:pPr>
      <w:r w:rsidRPr="007B521A">
        <w:rPr>
          <w:rFonts w:ascii="Times New Roman" w:hAnsi="Times New Roman"/>
          <w:sz w:val="24"/>
          <w:szCs w:val="24"/>
        </w:rPr>
        <w:t>Смирнова</w:t>
      </w:r>
      <w:r w:rsidR="007B521A" w:rsidRPr="007B521A">
        <w:rPr>
          <w:rFonts w:ascii="Times New Roman" w:hAnsi="Times New Roman"/>
          <w:sz w:val="24"/>
          <w:szCs w:val="24"/>
        </w:rPr>
        <w:t xml:space="preserve"> Л.Н.</w:t>
      </w:r>
      <w:r w:rsidRPr="007B521A">
        <w:rPr>
          <w:rFonts w:ascii="Times New Roman" w:hAnsi="Times New Roman"/>
          <w:sz w:val="24"/>
          <w:szCs w:val="24"/>
        </w:rPr>
        <w:t>, С.Н.Овчинникова Помогите ребёнку преодолеть заикание М. Мозаика- Синтез 2009</w:t>
      </w:r>
    </w:p>
    <w:p w:rsidR="00DB04AE" w:rsidRDefault="00DB04AE" w:rsidP="00121089">
      <w:pPr>
        <w:pStyle w:val="a3"/>
        <w:numPr>
          <w:ilvl w:val="0"/>
          <w:numId w:val="30"/>
        </w:numPr>
        <w:rPr>
          <w:rFonts w:ascii="Times New Roman" w:hAnsi="Times New Roman"/>
          <w:sz w:val="24"/>
          <w:szCs w:val="24"/>
        </w:rPr>
      </w:pPr>
      <w:r w:rsidRPr="007B521A">
        <w:rPr>
          <w:rFonts w:ascii="Times New Roman" w:hAnsi="Times New Roman"/>
          <w:sz w:val="24"/>
          <w:szCs w:val="24"/>
        </w:rPr>
        <w:t xml:space="preserve">Смирнова </w:t>
      </w:r>
      <w:r w:rsidR="007B521A">
        <w:rPr>
          <w:rFonts w:ascii="Times New Roman" w:hAnsi="Times New Roman"/>
          <w:sz w:val="24"/>
          <w:szCs w:val="24"/>
        </w:rPr>
        <w:t>Л.Н.</w:t>
      </w:r>
      <w:r w:rsidRPr="007B521A">
        <w:rPr>
          <w:rFonts w:ascii="Times New Roman" w:hAnsi="Times New Roman"/>
          <w:sz w:val="24"/>
          <w:szCs w:val="24"/>
        </w:rPr>
        <w:t>Логопедия при заикании М., Мозаика- Синтез 2009</w:t>
      </w:r>
    </w:p>
    <w:p w:rsidR="00DB04AE" w:rsidRDefault="00DB04AE" w:rsidP="00121089">
      <w:pPr>
        <w:pStyle w:val="a3"/>
        <w:numPr>
          <w:ilvl w:val="0"/>
          <w:numId w:val="30"/>
        </w:numPr>
        <w:rPr>
          <w:rFonts w:ascii="Times New Roman" w:hAnsi="Times New Roman"/>
          <w:sz w:val="24"/>
          <w:szCs w:val="24"/>
        </w:rPr>
      </w:pPr>
      <w:r w:rsidRPr="007B521A">
        <w:rPr>
          <w:rFonts w:ascii="Times New Roman" w:hAnsi="Times New Roman"/>
          <w:sz w:val="24"/>
          <w:szCs w:val="24"/>
        </w:rPr>
        <w:t xml:space="preserve">.Смирнова </w:t>
      </w:r>
      <w:r w:rsidR="007B521A">
        <w:rPr>
          <w:rFonts w:ascii="Times New Roman" w:hAnsi="Times New Roman"/>
          <w:sz w:val="24"/>
          <w:szCs w:val="24"/>
        </w:rPr>
        <w:t>Л.Н.</w:t>
      </w:r>
      <w:r w:rsidRPr="007B521A">
        <w:rPr>
          <w:rFonts w:ascii="Times New Roman" w:hAnsi="Times New Roman"/>
          <w:sz w:val="24"/>
          <w:szCs w:val="24"/>
        </w:rPr>
        <w:t>Логопедия в детском саду Для занятий с детьми 5-6 лет М., Мозаика- Синтез 2009</w:t>
      </w:r>
    </w:p>
    <w:p w:rsidR="00DB04AE" w:rsidRDefault="00DB04AE" w:rsidP="00121089">
      <w:pPr>
        <w:pStyle w:val="a3"/>
        <w:numPr>
          <w:ilvl w:val="0"/>
          <w:numId w:val="30"/>
        </w:numPr>
        <w:rPr>
          <w:rFonts w:ascii="Times New Roman" w:hAnsi="Times New Roman"/>
          <w:sz w:val="24"/>
          <w:szCs w:val="24"/>
        </w:rPr>
      </w:pPr>
      <w:r w:rsidRPr="007B521A">
        <w:rPr>
          <w:rFonts w:ascii="Times New Roman" w:hAnsi="Times New Roman"/>
          <w:sz w:val="24"/>
          <w:szCs w:val="24"/>
        </w:rPr>
        <w:lastRenderedPageBreak/>
        <w:t>Филичива  Т.Б., Туманова  Т.В., Чиркина Г.В.</w:t>
      </w:r>
      <w:r w:rsidRPr="00DB04AE">
        <w:t xml:space="preserve"> </w:t>
      </w:r>
      <w:r w:rsidRPr="007B521A">
        <w:rPr>
          <w:rFonts w:ascii="Times New Roman" w:hAnsi="Times New Roman"/>
          <w:sz w:val="24"/>
          <w:szCs w:val="24"/>
        </w:rPr>
        <w:t>Воспит</w:t>
      </w:r>
      <w:r w:rsidR="007B521A">
        <w:rPr>
          <w:rFonts w:ascii="Times New Roman" w:hAnsi="Times New Roman"/>
          <w:sz w:val="24"/>
          <w:szCs w:val="24"/>
        </w:rPr>
        <w:t>ание и обучение детей дошкольно</w:t>
      </w:r>
      <w:r w:rsidRPr="007B521A">
        <w:rPr>
          <w:rFonts w:ascii="Times New Roman" w:hAnsi="Times New Roman"/>
          <w:sz w:val="24"/>
          <w:szCs w:val="24"/>
        </w:rPr>
        <w:t xml:space="preserve">го возраста с общим недоразвитием речи </w:t>
      </w:r>
      <w:r w:rsidRPr="00DB04AE">
        <w:t xml:space="preserve"> </w:t>
      </w:r>
      <w:r w:rsidRPr="007B521A">
        <w:rPr>
          <w:rFonts w:ascii="Times New Roman" w:hAnsi="Times New Roman"/>
          <w:sz w:val="24"/>
          <w:szCs w:val="24"/>
        </w:rPr>
        <w:t>М.: Дрофа, 2010</w:t>
      </w:r>
    </w:p>
    <w:p w:rsidR="007B521A" w:rsidRDefault="007B521A" w:rsidP="00121089">
      <w:pPr>
        <w:pStyle w:val="a3"/>
        <w:numPr>
          <w:ilvl w:val="0"/>
          <w:numId w:val="30"/>
        </w:numPr>
        <w:rPr>
          <w:rFonts w:ascii="Times New Roman" w:hAnsi="Times New Roman"/>
          <w:sz w:val="24"/>
          <w:szCs w:val="24"/>
        </w:rPr>
      </w:pPr>
      <w:r w:rsidRPr="007B521A">
        <w:rPr>
          <w:rFonts w:ascii="Times New Roman" w:hAnsi="Times New Roman"/>
          <w:sz w:val="24"/>
          <w:szCs w:val="24"/>
        </w:rPr>
        <w:t>Шевченко И.Н. Конспекты занятий по развитию фонетико -  фонематической  стороны  речи  у  дошкольников С-Пб.: Детство-</w:t>
      </w:r>
      <w:r>
        <w:rPr>
          <w:rFonts w:ascii="Times New Roman" w:hAnsi="Times New Roman"/>
          <w:sz w:val="24"/>
          <w:szCs w:val="24"/>
        </w:rPr>
        <w:t xml:space="preserve">Пресс  2009 </w:t>
      </w:r>
    </w:p>
    <w:p w:rsidR="00C173E1" w:rsidRDefault="00C173E1" w:rsidP="007B521A">
      <w:pPr>
        <w:pStyle w:val="a3"/>
        <w:rPr>
          <w:rFonts w:ascii="Times New Roman" w:hAnsi="Times New Roman"/>
          <w:sz w:val="24"/>
          <w:szCs w:val="24"/>
        </w:rPr>
      </w:pPr>
    </w:p>
    <w:p w:rsidR="00C173E1" w:rsidRPr="00BD6FA1" w:rsidRDefault="00C173E1" w:rsidP="00BD6FA1">
      <w:pPr>
        <w:pStyle w:val="a3"/>
        <w:jc w:val="center"/>
        <w:rPr>
          <w:rFonts w:ascii="Times New Roman" w:hAnsi="Times New Roman"/>
          <w:b/>
          <w:sz w:val="24"/>
          <w:szCs w:val="24"/>
          <w:u w:val="single"/>
        </w:rPr>
      </w:pPr>
      <w:r w:rsidRPr="00C173E1">
        <w:rPr>
          <w:rFonts w:ascii="Times New Roman" w:hAnsi="Times New Roman"/>
          <w:b/>
          <w:sz w:val="24"/>
          <w:szCs w:val="24"/>
          <w:u w:val="single"/>
        </w:rPr>
        <w:t>Диагностическое обследование речевого развити</w:t>
      </w:r>
      <w:r w:rsidR="00BD6FA1">
        <w:rPr>
          <w:rFonts w:ascii="Times New Roman" w:hAnsi="Times New Roman"/>
          <w:b/>
          <w:sz w:val="24"/>
          <w:szCs w:val="24"/>
          <w:u w:val="single"/>
        </w:rPr>
        <w:t>я детей 6-го и 7-го годов жизни</w:t>
      </w:r>
    </w:p>
    <w:p w:rsidR="00615912" w:rsidRPr="00C173E1" w:rsidRDefault="00C173E1" w:rsidP="00615912">
      <w:pPr>
        <w:pStyle w:val="a3"/>
        <w:ind w:firstLine="708"/>
        <w:rPr>
          <w:rFonts w:ascii="Times New Roman" w:hAnsi="Times New Roman"/>
          <w:sz w:val="24"/>
          <w:szCs w:val="24"/>
        </w:rPr>
      </w:pPr>
      <w:r w:rsidRPr="00C173E1">
        <w:rPr>
          <w:rFonts w:ascii="Times New Roman" w:hAnsi="Times New Roman"/>
          <w:sz w:val="24"/>
          <w:szCs w:val="24"/>
        </w:rPr>
        <w:t>С  целью  отслеживания  динамики  кор</w:t>
      </w:r>
      <w:r w:rsidR="00855430">
        <w:rPr>
          <w:rFonts w:ascii="Times New Roman" w:hAnsi="Times New Roman"/>
          <w:sz w:val="24"/>
          <w:szCs w:val="24"/>
        </w:rPr>
        <w:t>рекции  речевых  нарушений  про</w:t>
      </w:r>
      <w:r w:rsidRPr="00C173E1">
        <w:rPr>
          <w:rFonts w:ascii="Times New Roman" w:hAnsi="Times New Roman"/>
          <w:sz w:val="24"/>
          <w:szCs w:val="24"/>
        </w:rPr>
        <w:t xml:space="preserve">граммой  предусмотрено  диагностическое  обследование  речи  воспитанников, посещающих логопункт </w:t>
      </w:r>
    </w:p>
    <w:p w:rsidR="00C173E1" w:rsidRPr="00C173E1" w:rsidRDefault="00C173E1" w:rsidP="00C173E1">
      <w:pPr>
        <w:pStyle w:val="a3"/>
        <w:rPr>
          <w:rFonts w:ascii="Times New Roman" w:hAnsi="Times New Roman"/>
          <w:sz w:val="24"/>
          <w:szCs w:val="24"/>
        </w:rPr>
      </w:pPr>
      <w:r w:rsidRPr="00C173E1">
        <w:rPr>
          <w:rFonts w:ascii="Times New Roman" w:hAnsi="Times New Roman"/>
          <w:sz w:val="24"/>
          <w:szCs w:val="24"/>
        </w:rPr>
        <w:t>Оно направлен</w:t>
      </w:r>
      <w:r w:rsidR="00615912">
        <w:rPr>
          <w:rFonts w:ascii="Times New Roman" w:hAnsi="Times New Roman"/>
          <w:sz w:val="24"/>
          <w:szCs w:val="24"/>
        </w:rPr>
        <w:t>о на определение уровня сформи</w:t>
      </w:r>
      <w:r w:rsidRPr="00C173E1">
        <w:rPr>
          <w:rFonts w:ascii="Times New Roman" w:hAnsi="Times New Roman"/>
          <w:sz w:val="24"/>
          <w:szCs w:val="24"/>
        </w:rPr>
        <w:t>рованности  лексико-грамматических  средств  яз</w:t>
      </w:r>
      <w:r w:rsidR="00615912">
        <w:rPr>
          <w:rFonts w:ascii="Times New Roman" w:hAnsi="Times New Roman"/>
          <w:sz w:val="24"/>
          <w:szCs w:val="24"/>
        </w:rPr>
        <w:t xml:space="preserve">ыка,  связной  речи,  слоговой </w:t>
      </w:r>
      <w:r w:rsidRPr="00C173E1">
        <w:rPr>
          <w:rFonts w:ascii="Times New Roman" w:hAnsi="Times New Roman"/>
          <w:sz w:val="24"/>
          <w:szCs w:val="24"/>
        </w:rPr>
        <w:t>структуры  слова,  звукопроизношения,  фонематич</w:t>
      </w:r>
      <w:r w:rsidR="00615912">
        <w:rPr>
          <w:rFonts w:ascii="Times New Roman" w:hAnsi="Times New Roman"/>
          <w:sz w:val="24"/>
          <w:szCs w:val="24"/>
        </w:rPr>
        <w:t xml:space="preserve">еского  восприятия  и  слуха, </w:t>
      </w:r>
      <w:r w:rsidRPr="00C173E1">
        <w:rPr>
          <w:rFonts w:ascii="Times New Roman" w:hAnsi="Times New Roman"/>
          <w:sz w:val="24"/>
          <w:szCs w:val="24"/>
        </w:rPr>
        <w:t xml:space="preserve">артикуляционной, общей и мелкой моторики.  </w:t>
      </w:r>
    </w:p>
    <w:p w:rsidR="00C173E1" w:rsidRPr="00C173E1" w:rsidRDefault="00C173E1" w:rsidP="00615912">
      <w:pPr>
        <w:pStyle w:val="a3"/>
        <w:ind w:firstLine="708"/>
        <w:rPr>
          <w:rFonts w:ascii="Times New Roman" w:hAnsi="Times New Roman"/>
          <w:sz w:val="24"/>
          <w:szCs w:val="24"/>
        </w:rPr>
      </w:pPr>
      <w:r w:rsidRPr="00C173E1">
        <w:rPr>
          <w:rFonts w:ascii="Times New Roman" w:hAnsi="Times New Roman"/>
          <w:sz w:val="24"/>
          <w:szCs w:val="24"/>
        </w:rPr>
        <w:t>Диагностическое обследование провод</w:t>
      </w:r>
      <w:r w:rsidR="00615912">
        <w:rPr>
          <w:rFonts w:ascii="Times New Roman" w:hAnsi="Times New Roman"/>
          <w:sz w:val="24"/>
          <w:szCs w:val="24"/>
        </w:rPr>
        <w:t>ится в форме индивидуального об</w:t>
      </w:r>
      <w:r w:rsidRPr="00C173E1">
        <w:rPr>
          <w:rFonts w:ascii="Times New Roman" w:hAnsi="Times New Roman"/>
          <w:sz w:val="24"/>
          <w:szCs w:val="24"/>
        </w:rPr>
        <w:t>следования при использовании специально под</w:t>
      </w:r>
      <w:r w:rsidR="00615912">
        <w:rPr>
          <w:rFonts w:ascii="Times New Roman" w:hAnsi="Times New Roman"/>
          <w:sz w:val="24"/>
          <w:szCs w:val="24"/>
        </w:rPr>
        <w:t xml:space="preserve">обранных игр и игровых заданий </w:t>
      </w:r>
      <w:r w:rsidRPr="00C173E1">
        <w:rPr>
          <w:rFonts w:ascii="Times New Roman" w:hAnsi="Times New Roman"/>
          <w:sz w:val="24"/>
          <w:szCs w:val="24"/>
        </w:rPr>
        <w:t>с подробной фиксацией результатов обследов</w:t>
      </w:r>
      <w:r w:rsidR="00615912">
        <w:rPr>
          <w:rFonts w:ascii="Times New Roman" w:hAnsi="Times New Roman"/>
          <w:sz w:val="24"/>
          <w:szCs w:val="24"/>
        </w:rPr>
        <w:t>ания в речевых картах воспитан</w:t>
      </w:r>
      <w:r w:rsidRPr="00C173E1">
        <w:rPr>
          <w:rFonts w:ascii="Times New Roman" w:hAnsi="Times New Roman"/>
          <w:sz w:val="24"/>
          <w:szCs w:val="24"/>
        </w:rPr>
        <w:t xml:space="preserve">ников.  </w:t>
      </w:r>
    </w:p>
    <w:p w:rsidR="00C173E1" w:rsidRDefault="00C173E1" w:rsidP="00C72378">
      <w:pPr>
        <w:pStyle w:val="a3"/>
        <w:ind w:firstLine="708"/>
        <w:rPr>
          <w:rFonts w:ascii="Times New Roman" w:hAnsi="Times New Roman"/>
          <w:sz w:val="24"/>
          <w:szCs w:val="24"/>
        </w:rPr>
      </w:pPr>
      <w:r w:rsidRPr="00C173E1">
        <w:rPr>
          <w:rFonts w:ascii="Times New Roman" w:hAnsi="Times New Roman"/>
          <w:sz w:val="24"/>
          <w:szCs w:val="24"/>
        </w:rPr>
        <w:t>Первичное  обследование,  по</w:t>
      </w:r>
      <w:r w:rsidR="00615912">
        <w:rPr>
          <w:rFonts w:ascii="Times New Roman" w:hAnsi="Times New Roman"/>
          <w:sz w:val="24"/>
          <w:szCs w:val="24"/>
        </w:rPr>
        <w:t>сле  зачисления  на  логопункт</w:t>
      </w:r>
      <w:r w:rsidRPr="00C173E1">
        <w:rPr>
          <w:rFonts w:ascii="Times New Roman" w:hAnsi="Times New Roman"/>
          <w:sz w:val="24"/>
          <w:szCs w:val="24"/>
        </w:rPr>
        <w:t>, проводится в начале коррекционной работы. Ит</w:t>
      </w:r>
      <w:r w:rsidR="00C72378">
        <w:rPr>
          <w:rFonts w:ascii="Times New Roman" w:hAnsi="Times New Roman"/>
          <w:sz w:val="24"/>
          <w:szCs w:val="24"/>
        </w:rPr>
        <w:t xml:space="preserve">оговое - на выходе (при сроках </w:t>
      </w:r>
      <w:r w:rsidRPr="00C173E1">
        <w:rPr>
          <w:rFonts w:ascii="Times New Roman" w:hAnsi="Times New Roman"/>
          <w:sz w:val="24"/>
          <w:szCs w:val="24"/>
        </w:rPr>
        <w:t>обучения 0,5 года или год). Для детей с тяжелыми нарушения</w:t>
      </w:r>
      <w:r w:rsidR="00C72378">
        <w:rPr>
          <w:rFonts w:ascii="Times New Roman" w:hAnsi="Times New Roman"/>
          <w:sz w:val="24"/>
          <w:szCs w:val="24"/>
        </w:rPr>
        <w:t xml:space="preserve">ми речи (с общим </w:t>
      </w:r>
      <w:r w:rsidRPr="00C173E1">
        <w:rPr>
          <w:rFonts w:ascii="Times New Roman" w:hAnsi="Times New Roman"/>
          <w:sz w:val="24"/>
          <w:szCs w:val="24"/>
        </w:rPr>
        <w:t>не</w:t>
      </w:r>
      <w:r w:rsidR="00C72378">
        <w:rPr>
          <w:rFonts w:ascii="Times New Roman" w:hAnsi="Times New Roman"/>
          <w:sz w:val="24"/>
          <w:szCs w:val="24"/>
        </w:rPr>
        <w:t xml:space="preserve">доразвитием речи (ОНР) 3 уровня </w:t>
      </w:r>
      <w:r w:rsidRPr="00C173E1">
        <w:rPr>
          <w:rFonts w:ascii="Times New Roman" w:hAnsi="Times New Roman"/>
          <w:sz w:val="24"/>
          <w:szCs w:val="24"/>
        </w:rPr>
        <w:t>предусм</w:t>
      </w:r>
      <w:r w:rsidR="00C72378">
        <w:rPr>
          <w:rFonts w:ascii="Times New Roman" w:hAnsi="Times New Roman"/>
          <w:sz w:val="24"/>
          <w:szCs w:val="24"/>
        </w:rPr>
        <w:t>атривается промежуточное обсле</w:t>
      </w:r>
      <w:r w:rsidRPr="00C173E1">
        <w:rPr>
          <w:rFonts w:ascii="Times New Roman" w:hAnsi="Times New Roman"/>
          <w:sz w:val="24"/>
          <w:szCs w:val="24"/>
        </w:rPr>
        <w:t>дование в конце первого года обучения (в мае</w:t>
      </w:r>
      <w:r w:rsidR="00C72378">
        <w:rPr>
          <w:rFonts w:ascii="Times New Roman" w:hAnsi="Times New Roman"/>
          <w:sz w:val="24"/>
          <w:szCs w:val="24"/>
        </w:rPr>
        <w:t>) и в начале второго года обуче</w:t>
      </w:r>
      <w:r w:rsidRPr="00C173E1">
        <w:rPr>
          <w:rFonts w:ascii="Times New Roman" w:hAnsi="Times New Roman"/>
          <w:sz w:val="24"/>
          <w:szCs w:val="24"/>
        </w:rPr>
        <w:t xml:space="preserve">ния (в сентябре). </w:t>
      </w:r>
    </w:p>
    <w:p w:rsidR="009732FF" w:rsidRPr="00C173E1" w:rsidRDefault="009732FF" w:rsidP="00C72378">
      <w:pPr>
        <w:pStyle w:val="a3"/>
        <w:ind w:firstLine="708"/>
        <w:rPr>
          <w:rFonts w:ascii="Times New Roman" w:hAnsi="Times New Roman"/>
          <w:sz w:val="24"/>
          <w:szCs w:val="24"/>
        </w:rPr>
      </w:pPr>
    </w:p>
    <w:p w:rsidR="00C173E1" w:rsidRPr="00C72378" w:rsidRDefault="00C173E1" w:rsidP="00C72378">
      <w:pPr>
        <w:pStyle w:val="a3"/>
        <w:jc w:val="center"/>
        <w:rPr>
          <w:rFonts w:ascii="Times New Roman" w:hAnsi="Times New Roman"/>
          <w:b/>
          <w:sz w:val="24"/>
          <w:szCs w:val="24"/>
          <w:u w:val="single"/>
        </w:rPr>
      </w:pPr>
      <w:r w:rsidRPr="00C72378">
        <w:rPr>
          <w:rFonts w:ascii="Times New Roman" w:hAnsi="Times New Roman"/>
          <w:b/>
          <w:sz w:val="24"/>
          <w:szCs w:val="24"/>
          <w:u w:val="single"/>
        </w:rPr>
        <w:t>Методика диагностического обследования</w:t>
      </w:r>
    </w:p>
    <w:p w:rsidR="00C173E1" w:rsidRPr="00C72378" w:rsidRDefault="00C173E1" w:rsidP="00C72378">
      <w:pPr>
        <w:pStyle w:val="a3"/>
        <w:jc w:val="center"/>
        <w:rPr>
          <w:rFonts w:ascii="Times New Roman" w:hAnsi="Times New Roman"/>
          <w:b/>
          <w:sz w:val="24"/>
          <w:szCs w:val="24"/>
          <w:u w:val="single"/>
        </w:rPr>
      </w:pPr>
      <w:r w:rsidRPr="00C72378">
        <w:rPr>
          <w:rFonts w:ascii="Times New Roman" w:hAnsi="Times New Roman"/>
          <w:b/>
          <w:sz w:val="24"/>
          <w:szCs w:val="24"/>
          <w:u w:val="single"/>
        </w:rPr>
        <w:t>речевого развития  детей 6-7 годов жизни</w:t>
      </w:r>
    </w:p>
    <w:p w:rsidR="00C173E1" w:rsidRPr="00C72378" w:rsidRDefault="00C173E1" w:rsidP="00C72378">
      <w:pPr>
        <w:pStyle w:val="a3"/>
        <w:jc w:val="both"/>
        <w:rPr>
          <w:rFonts w:ascii="Times New Roman" w:hAnsi="Times New Roman"/>
          <w:b/>
          <w:i/>
          <w:sz w:val="24"/>
          <w:szCs w:val="24"/>
        </w:rPr>
      </w:pPr>
      <w:r w:rsidRPr="00C72378">
        <w:rPr>
          <w:rFonts w:ascii="Times New Roman" w:hAnsi="Times New Roman"/>
          <w:b/>
          <w:i/>
          <w:sz w:val="24"/>
          <w:szCs w:val="24"/>
        </w:rPr>
        <w:t xml:space="preserve">Методика  обследования связной речи детей </w:t>
      </w:r>
    </w:p>
    <w:p w:rsidR="00C173E1" w:rsidRPr="00C173E1" w:rsidRDefault="00C173E1" w:rsidP="00C72378">
      <w:pPr>
        <w:pStyle w:val="a3"/>
        <w:ind w:firstLine="708"/>
        <w:jc w:val="both"/>
        <w:rPr>
          <w:rFonts w:ascii="Times New Roman" w:hAnsi="Times New Roman"/>
          <w:sz w:val="24"/>
          <w:szCs w:val="24"/>
        </w:rPr>
      </w:pPr>
      <w:r w:rsidRPr="00C72378">
        <w:rPr>
          <w:rFonts w:ascii="Times New Roman" w:hAnsi="Times New Roman"/>
          <w:sz w:val="24"/>
          <w:szCs w:val="24"/>
          <w:u w:val="single"/>
        </w:rPr>
        <w:t>1. Составь рассказ по серии картин</w:t>
      </w:r>
      <w:r w:rsidRPr="00C173E1">
        <w:rPr>
          <w:rFonts w:ascii="Times New Roman" w:hAnsi="Times New Roman"/>
          <w:sz w:val="24"/>
          <w:szCs w:val="24"/>
        </w:rPr>
        <w:t>: за</w:t>
      </w:r>
      <w:r w:rsidR="00C72378">
        <w:rPr>
          <w:rFonts w:ascii="Times New Roman" w:hAnsi="Times New Roman"/>
          <w:sz w:val="24"/>
          <w:szCs w:val="24"/>
        </w:rPr>
        <w:t xml:space="preserve">дание направлено на  выявление </w:t>
      </w:r>
      <w:r w:rsidRPr="00C173E1">
        <w:rPr>
          <w:rFonts w:ascii="Times New Roman" w:hAnsi="Times New Roman"/>
          <w:sz w:val="24"/>
          <w:szCs w:val="24"/>
        </w:rPr>
        <w:t xml:space="preserve">сформированности  связной речи по серии картин.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Оборудование: картинки с изображени</w:t>
      </w:r>
      <w:r w:rsidR="00C72378">
        <w:rPr>
          <w:rFonts w:ascii="Times New Roman" w:hAnsi="Times New Roman"/>
          <w:sz w:val="24"/>
          <w:szCs w:val="24"/>
        </w:rPr>
        <w:t xml:space="preserve">ем  серии последовательных событий (4 </w:t>
      </w:r>
      <w:r w:rsidRPr="00C173E1">
        <w:rPr>
          <w:rFonts w:ascii="Times New Roman" w:hAnsi="Times New Roman"/>
          <w:sz w:val="24"/>
          <w:szCs w:val="24"/>
        </w:rPr>
        <w:t>кар</w:t>
      </w:r>
      <w:r w:rsidR="00C72378">
        <w:rPr>
          <w:rFonts w:ascii="Times New Roman" w:hAnsi="Times New Roman"/>
          <w:sz w:val="24"/>
          <w:szCs w:val="24"/>
        </w:rPr>
        <w:t>тинки)</w:t>
      </w:r>
      <w:r w:rsidRPr="00C173E1">
        <w:rPr>
          <w:rFonts w:ascii="Times New Roman" w:hAnsi="Times New Roman"/>
          <w:sz w:val="24"/>
          <w:szCs w:val="24"/>
        </w:rPr>
        <w:t xml:space="preserve">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взрослый  неп</w:t>
      </w:r>
      <w:r w:rsidR="00C72378">
        <w:rPr>
          <w:rFonts w:ascii="Times New Roman" w:hAnsi="Times New Roman"/>
          <w:sz w:val="24"/>
          <w:szCs w:val="24"/>
        </w:rPr>
        <w:t>оследовательно  раскладывает пе</w:t>
      </w:r>
      <w:r w:rsidRPr="00C173E1">
        <w:rPr>
          <w:rFonts w:ascii="Times New Roman" w:hAnsi="Times New Roman"/>
          <w:sz w:val="24"/>
          <w:szCs w:val="24"/>
        </w:rPr>
        <w:t>ред ребенком картинки и предлагает: "Рассмот</w:t>
      </w:r>
      <w:r w:rsidR="00C72378">
        <w:rPr>
          <w:rFonts w:ascii="Times New Roman" w:hAnsi="Times New Roman"/>
          <w:sz w:val="24"/>
          <w:szCs w:val="24"/>
        </w:rPr>
        <w:t>ри картинки и разложи так, что</w:t>
      </w:r>
      <w:r w:rsidRPr="00C173E1">
        <w:rPr>
          <w:rFonts w:ascii="Times New Roman" w:hAnsi="Times New Roman"/>
          <w:sz w:val="24"/>
          <w:szCs w:val="24"/>
        </w:rPr>
        <w:t xml:space="preserve">бы было понятно, что  вначале  случилось,  что </w:t>
      </w:r>
      <w:r w:rsidR="00C72378">
        <w:rPr>
          <w:rFonts w:ascii="Times New Roman" w:hAnsi="Times New Roman"/>
          <w:sz w:val="24"/>
          <w:szCs w:val="24"/>
        </w:rPr>
        <w:t xml:space="preserve"> потом и  чем  завершилось дей</w:t>
      </w:r>
      <w:r w:rsidRPr="00C173E1">
        <w:rPr>
          <w:rFonts w:ascii="Times New Roman" w:hAnsi="Times New Roman"/>
          <w:sz w:val="24"/>
          <w:szCs w:val="24"/>
        </w:rPr>
        <w:t xml:space="preserve">ствие. Составь рассказ".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Фиксируются: самостоятельность  рас</w:t>
      </w:r>
      <w:r w:rsidR="00C72378">
        <w:rPr>
          <w:rFonts w:ascii="Times New Roman" w:hAnsi="Times New Roman"/>
          <w:sz w:val="24"/>
          <w:szCs w:val="24"/>
        </w:rPr>
        <w:t>складывания картинок и составле</w:t>
      </w:r>
      <w:r w:rsidRPr="00C173E1">
        <w:rPr>
          <w:rFonts w:ascii="Times New Roman" w:hAnsi="Times New Roman"/>
          <w:sz w:val="24"/>
          <w:szCs w:val="24"/>
        </w:rPr>
        <w:t>ние  рассказа,  рассказ  имеет  все  смысловые  зве</w:t>
      </w:r>
      <w:r w:rsidR="00C72378">
        <w:rPr>
          <w:rFonts w:ascii="Times New Roman" w:hAnsi="Times New Roman"/>
          <w:sz w:val="24"/>
          <w:szCs w:val="24"/>
        </w:rPr>
        <w:t xml:space="preserve">нья,  определены  временные  и </w:t>
      </w:r>
      <w:r w:rsidRPr="00C173E1">
        <w:rPr>
          <w:rFonts w:ascii="Times New Roman" w:hAnsi="Times New Roman"/>
          <w:sz w:val="24"/>
          <w:szCs w:val="24"/>
        </w:rPr>
        <w:t>причинно-следственные  связи  между  событ</w:t>
      </w:r>
      <w:r w:rsidR="00C72378">
        <w:rPr>
          <w:rFonts w:ascii="Times New Roman" w:hAnsi="Times New Roman"/>
          <w:sz w:val="24"/>
          <w:szCs w:val="24"/>
        </w:rPr>
        <w:t xml:space="preserve">иями,  оформлен  грамматически </w:t>
      </w:r>
      <w:r w:rsidRPr="00C173E1">
        <w:rPr>
          <w:rFonts w:ascii="Times New Roman" w:hAnsi="Times New Roman"/>
          <w:sz w:val="24"/>
          <w:szCs w:val="24"/>
        </w:rPr>
        <w:t xml:space="preserve">правильно с адекватным использованием лексических средств.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 xml:space="preserve">2.  </w:t>
      </w:r>
      <w:r w:rsidRPr="00C72378">
        <w:rPr>
          <w:rFonts w:ascii="Times New Roman" w:hAnsi="Times New Roman"/>
          <w:sz w:val="24"/>
          <w:szCs w:val="24"/>
          <w:u w:val="single"/>
        </w:rPr>
        <w:t>Составь рассказ по сюжетной картине</w:t>
      </w:r>
      <w:r w:rsidR="00C72378">
        <w:rPr>
          <w:rFonts w:ascii="Times New Roman" w:hAnsi="Times New Roman"/>
          <w:sz w:val="24"/>
          <w:szCs w:val="24"/>
        </w:rPr>
        <w:t>: задание направлено на  вы</w:t>
      </w:r>
      <w:r w:rsidRPr="00C173E1">
        <w:rPr>
          <w:rFonts w:ascii="Times New Roman" w:hAnsi="Times New Roman"/>
          <w:sz w:val="24"/>
          <w:szCs w:val="24"/>
        </w:rPr>
        <w:t xml:space="preserve">явление  сформированности  связной речи по сюжетной картине.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Обо</w:t>
      </w:r>
      <w:r w:rsidR="00C72378">
        <w:rPr>
          <w:rFonts w:ascii="Times New Roman" w:hAnsi="Times New Roman"/>
          <w:sz w:val="24"/>
          <w:szCs w:val="24"/>
        </w:rPr>
        <w:t xml:space="preserve">рудование: сюжетная картинка.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 xml:space="preserve">Методика  обследования:  взрослый  предлагает  рассмотреть  сюжетную картинку: "Рассмотри картинку и  составь рассказ".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Фиксируются:  самостоятельность  составления  рассказа,  рассказ  имеет все смысловые звенья, определены временные</w:t>
      </w:r>
      <w:r w:rsidR="00C72378">
        <w:rPr>
          <w:rFonts w:ascii="Times New Roman" w:hAnsi="Times New Roman"/>
          <w:sz w:val="24"/>
          <w:szCs w:val="24"/>
        </w:rPr>
        <w:t xml:space="preserve"> и причинно-следственные связи </w:t>
      </w:r>
      <w:r w:rsidRPr="00C173E1">
        <w:rPr>
          <w:rFonts w:ascii="Times New Roman" w:hAnsi="Times New Roman"/>
          <w:sz w:val="24"/>
          <w:szCs w:val="24"/>
        </w:rPr>
        <w:t>между событиями, оформлен грамматически</w:t>
      </w:r>
      <w:r w:rsidR="00C72378">
        <w:rPr>
          <w:rFonts w:ascii="Times New Roman" w:hAnsi="Times New Roman"/>
          <w:sz w:val="24"/>
          <w:szCs w:val="24"/>
        </w:rPr>
        <w:t xml:space="preserve"> правильно с адекватным исполь</w:t>
      </w:r>
      <w:r w:rsidRPr="00C173E1">
        <w:rPr>
          <w:rFonts w:ascii="Times New Roman" w:hAnsi="Times New Roman"/>
          <w:sz w:val="24"/>
          <w:szCs w:val="24"/>
        </w:rPr>
        <w:t xml:space="preserve">зованием лексических средств.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 xml:space="preserve">3. </w:t>
      </w:r>
      <w:r w:rsidRPr="00C72378">
        <w:rPr>
          <w:rFonts w:ascii="Times New Roman" w:hAnsi="Times New Roman"/>
          <w:sz w:val="24"/>
          <w:szCs w:val="24"/>
          <w:u w:val="single"/>
        </w:rPr>
        <w:t>Пересказ рассказа</w:t>
      </w:r>
      <w:r w:rsidRPr="00C173E1">
        <w:rPr>
          <w:rFonts w:ascii="Times New Roman" w:hAnsi="Times New Roman"/>
          <w:sz w:val="24"/>
          <w:szCs w:val="24"/>
        </w:rPr>
        <w:t>: задание направ</w:t>
      </w:r>
      <w:r w:rsidR="00C72378">
        <w:rPr>
          <w:rFonts w:ascii="Times New Roman" w:hAnsi="Times New Roman"/>
          <w:sz w:val="24"/>
          <w:szCs w:val="24"/>
        </w:rPr>
        <w:t>лено на  выявление  умения выде</w:t>
      </w:r>
      <w:r w:rsidRPr="00C173E1">
        <w:rPr>
          <w:rFonts w:ascii="Times New Roman" w:hAnsi="Times New Roman"/>
          <w:sz w:val="24"/>
          <w:szCs w:val="24"/>
        </w:rPr>
        <w:t>лять  структурные части высказывания, испол</w:t>
      </w:r>
      <w:r w:rsidR="00C72378">
        <w:rPr>
          <w:rFonts w:ascii="Times New Roman" w:hAnsi="Times New Roman"/>
          <w:sz w:val="24"/>
          <w:szCs w:val="24"/>
        </w:rPr>
        <w:t xml:space="preserve">ьзовать разнообразные синтаксические  конструкции при </w:t>
      </w:r>
      <w:r w:rsidRPr="00C173E1">
        <w:rPr>
          <w:rFonts w:ascii="Times New Roman" w:hAnsi="Times New Roman"/>
          <w:sz w:val="24"/>
          <w:szCs w:val="24"/>
        </w:rPr>
        <w:t xml:space="preserve">составлении пересказа.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 xml:space="preserve">Методика  обследования:  ребенку  предлагают  прослушать  и  запомнить текст, а затем пересказать.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Фиксируются: пересказ составлен сам</w:t>
      </w:r>
      <w:r w:rsidR="00C72378">
        <w:rPr>
          <w:rFonts w:ascii="Times New Roman" w:hAnsi="Times New Roman"/>
          <w:sz w:val="24"/>
          <w:szCs w:val="24"/>
        </w:rPr>
        <w:t>остоятельно без нарушения лекси</w:t>
      </w:r>
      <w:r w:rsidRPr="00C173E1">
        <w:rPr>
          <w:rFonts w:ascii="Times New Roman" w:hAnsi="Times New Roman"/>
          <w:sz w:val="24"/>
          <w:szCs w:val="24"/>
        </w:rPr>
        <w:t>ко-грамматических  норм,  полностью  передается</w:t>
      </w:r>
      <w:r w:rsidR="00C72378">
        <w:rPr>
          <w:rFonts w:ascii="Times New Roman" w:hAnsi="Times New Roman"/>
          <w:sz w:val="24"/>
          <w:szCs w:val="24"/>
        </w:rPr>
        <w:t xml:space="preserve">  содержание  текста,  соблюда</w:t>
      </w:r>
      <w:r w:rsidRPr="00C173E1">
        <w:rPr>
          <w:rFonts w:ascii="Times New Roman" w:hAnsi="Times New Roman"/>
          <w:sz w:val="24"/>
          <w:szCs w:val="24"/>
        </w:rPr>
        <w:t>ются  связность  и  последовательность  изложен</w:t>
      </w:r>
      <w:r w:rsidR="00C72378">
        <w:rPr>
          <w:rFonts w:ascii="Times New Roman" w:hAnsi="Times New Roman"/>
          <w:sz w:val="24"/>
          <w:szCs w:val="24"/>
        </w:rPr>
        <w:t>ия,  употребляются  разнообраз</w:t>
      </w:r>
      <w:r w:rsidRPr="00C173E1">
        <w:rPr>
          <w:rFonts w:ascii="Times New Roman" w:hAnsi="Times New Roman"/>
          <w:sz w:val="24"/>
          <w:szCs w:val="24"/>
        </w:rPr>
        <w:t xml:space="preserve">ные языковые средства в соответствии с текстом произведения. </w:t>
      </w:r>
    </w:p>
    <w:p w:rsidR="00C173E1" w:rsidRPr="00C72378" w:rsidRDefault="00C173E1" w:rsidP="00C72378">
      <w:pPr>
        <w:pStyle w:val="a3"/>
        <w:ind w:firstLine="708"/>
        <w:jc w:val="both"/>
        <w:rPr>
          <w:rFonts w:ascii="Times New Roman" w:hAnsi="Times New Roman"/>
          <w:i/>
          <w:sz w:val="24"/>
          <w:szCs w:val="24"/>
        </w:rPr>
      </w:pPr>
      <w:r w:rsidRPr="00C72378">
        <w:rPr>
          <w:rFonts w:ascii="Times New Roman" w:hAnsi="Times New Roman"/>
          <w:i/>
          <w:sz w:val="24"/>
          <w:szCs w:val="24"/>
        </w:rPr>
        <w:t xml:space="preserve">Итог: Уровень развития связной речи  (не)соответствует; (приближен) возрастной норме; в стадии формирования , не сформирована). </w:t>
      </w:r>
    </w:p>
    <w:p w:rsidR="00C173E1" w:rsidRPr="00C72378" w:rsidRDefault="00C173E1" w:rsidP="00C72378">
      <w:pPr>
        <w:pStyle w:val="a3"/>
        <w:jc w:val="both"/>
        <w:rPr>
          <w:rFonts w:ascii="Times New Roman" w:hAnsi="Times New Roman"/>
          <w:b/>
          <w:i/>
          <w:sz w:val="24"/>
          <w:szCs w:val="24"/>
        </w:rPr>
      </w:pPr>
      <w:r w:rsidRPr="00C72378">
        <w:rPr>
          <w:rFonts w:ascii="Times New Roman" w:hAnsi="Times New Roman"/>
          <w:b/>
          <w:i/>
          <w:sz w:val="24"/>
          <w:szCs w:val="24"/>
        </w:rPr>
        <w:t xml:space="preserve">Методика  обследования словарного запаса детей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 xml:space="preserve">1. </w:t>
      </w:r>
      <w:r w:rsidRPr="00C72378">
        <w:rPr>
          <w:rFonts w:ascii="Times New Roman" w:hAnsi="Times New Roman"/>
          <w:sz w:val="24"/>
          <w:szCs w:val="24"/>
          <w:u w:val="single"/>
        </w:rPr>
        <w:t>Назови одним словом</w:t>
      </w:r>
      <w:r w:rsidRPr="00C173E1">
        <w:rPr>
          <w:rFonts w:ascii="Times New Roman" w:hAnsi="Times New Roman"/>
          <w:sz w:val="24"/>
          <w:szCs w:val="24"/>
        </w:rPr>
        <w:t>: задание направлено н</w:t>
      </w:r>
      <w:r w:rsidR="00C72378">
        <w:rPr>
          <w:rFonts w:ascii="Times New Roman" w:hAnsi="Times New Roman"/>
          <w:sz w:val="24"/>
          <w:szCs w:val="24"/>
        </w:rPr>
        <w:t>а выявление уровня овла</w:t>
      </w:r>
      <w:r w:rsidRPr="00C173E1">
        <w:rPr>
          <w:rFonts w:ascii="Times New Roman" w:hAnsi="Times New Roman"/>
          <w:sz w:val="24"/>
          <w:szCs w:val="24"/>
        </w:rPr>
        <w:t xml:space="preserve">дения  обобщающих понятий.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lastRenderedPageBreak/>
        <w:t>Оборудование: картинки с изображен</w:t>
      </w:r>
      <w:r w:rsidR="00C72378">
        <w:rPr>
          <w:rFonts w:ascii="Times New Roman" w:hAnsi="Times New Roman"/>
          <w:sz w:val="24"/>
          <w:szCs w:val="24"/>
        </w:rPr>
        <w:t>ием одежды, диких и домашних жи</w:t>
      </w:r>
      <w:r w:rsidRPr="00C173E1">
        <w:rPr>
          <w:rFonts w:ascii="Times New Roman" w:hAnsi="Times New Roman"/>
          <w:sz w:val="24"/>
          <w:szCs w:val="24"/>
        </w:rPr>
        <w:t xml:space="preserve">вотных, фруктов, овощей, транспорта, мебели, обуви. </w:t>
      </w:r>
    </w:p>
    <w:p w:rsidR="00C173E1" w:rsidRPr="00C173E1" w:rsidRDefault="00C173E1" w:rsidP="00C72378">
      <w:pPr>
        <w:pStyle w:val="a3"/>
        <w:ind w:firstLine="708"/>
        <w:jc w:val="both"/>
        <w:rPr>
          <w:rFonts w:ascii="Times New Roman" w:hAnsi="Times New Roman"/>
          <w:sz w:val="24"/>
          <w:szCs w:val="24"/>
        </w:rPr>
      </w:pPr>
      <w:r w:rsidRPr="00C173E1">
        <w:rPr>
          <w:rFonts w:ascii="Times New Roman" w:hAnsi="Times New Roman"/>
          <w:sz w:val="24"/>
          <w:szCs w:val="24"/>
        </w:rPr>
        <w:t xml:space="preserve">Методика обследования: взрослый показывает  ребенку  ряд картинок и просит назвать одним словом (транспорт, фрукты и т.д.).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Фиксируется: умение  ребенка  исполь</w:t>
      </w:r>
      <w:r w:rsidR="00C72378">
        <w:rPr>
          <w:rFonts w:ascii="Times New Roman" w:hAnsi="Times New Roman"/>
          <w:sz w:val="24"/>
          <w:szCs w:val="24"/>
        </w:rPr>
        <w:t>зовать обобщающие слова в актив</w:t>
      </w:r>
      <w:r w:rsidRPr="00C173E1">
        <w:rPr>
          <w:rFonts w:ascii="Times New Roman" w:hAnsi="Times New Roman"/>
          <w:sz w:val="24"/>
          <w:szCs w:val="24"/>
        </w:rPr>
        <w:t xml:space="preserve">ной  речи.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2. </w:t>
      </w:r>
      <w:r w:rsidRPr="00C72378">
        <w:rPr>
          <w:rFonts w:ascii="Times New Roman" w:hAnsi="Times New Roman"/>
          <w:sz w:val="24"/>
          <w:szCs w:val="24"/>
          <w:u w:val="single"/>
        </w:rPr>
        <w:t>Назови детеныша животного</w:t>
      </w:r>
      <w:r w:rsidRPr="00C173E1">
        <w:rPr>
          <w:rFonts w:ascii="Times New Roman" w:hAnsi="Times New Roman"/>
          <w:sz w:val="24"/>
          <w:szCs w:val="24"/>
        </w:rPr>
        <w:t xml:space="preserve">: задание направлено на проверку уровня сформированности  словарного запаса.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Оборудование:  картинки с изображением домашних и диких животных, их детенышей.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ребенку показывают картинки с изображением одного из животных и предлагают назвать его и</w:t>
      </w:r>
      <w:r w:rsidR="00C72378">
        <w:rPr>
          <w:rFonts w:ascii="Times New Roman" w:hAnsi="Times New Roman"/>
          <w:sz w:val="24"/>
          <w:szCs w:val="24"/>
        </w:rPr>
        <w:t xml:space="preserve"> его детеныша. Если ребенок за</w:t>
      </w:r>
      <w:r w:rsidRPr="00C173E1">
        <w:rPr>
          <w:rFonts w:ascii="Times New Roman" w:hAnsi="Times New Roman"/>
          <w:sz w:val="24"/>
          <w:szCs w:val="24"/>
        </w:rPr>
        <w:t xml:space="preserve">трудняется, то взрослый помогает ответить.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Фиксируются: принятие и понимание з</w:t>
      </w:r>
      <w:r w:rsidR="00C72378">
        <w:rPr>
          <w:rFonts w:ascii="Times New Roman" w:hAnsi="Times New Roman"/>
          <w:sz w:val="24"/>
          <w:szCs w:val="24"/>
        </w:rPr>
        <w:t>адания; уровень развития словар</w:t>
      </w:r>
      <w:r w:rsidRPr="00C173E1">
        <w:rPr>
          <w:rFonts w:ascii="Times New Roman" w:hAnsi="Times New Roman"/>
          <w:sz w:val="24"/>
          <w:szCs w:val="24"/>
        </w:rPr>
        <w:t xml:space="preserve">ного запаса.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3. </w:t>
      </w:r>
      <w:r w:rsidRPr="00C72378">
        <w:rPr>
          <w:rFonts w:ascii="Times New Roman" w:hAnsi="Times New Roman"/>
          <w:sz w:val="24"/>
          <w:szCs w:val="24"/>
          <w:u w:val="single"/>
        </w:rPr>
        <w:t>Расскажи  какой</w:t>
      </w:r>
      <w:r w:rsidRPr="00C173E1">
        <w:rPr>
          <w:rFonts w:ascii="Times New Roman" w:hAnsi="Times New Roman"/>
          <w:sz w:val="24"/>
          <w:szCs w:val="24"/>
        </w:rPr>
        <w:t>: задание направле</w:t>
      </w:r>
      <w:r w:rsidR="00C72378">
        <w:rPr>
          <w:rFonts w:ascii="Times New Roman" w:hAnsi="Times New Roman"/>
          <w:sz w:val="24"/>
          <w:szCs w:val="24"/>
        </w:rPr>
        <w:t>но на  выявление  сформированно</w:t>
      </w:r>
      <w:r w:rsidRPr="00C173E1">
        <w:rPr>
          <w:rFonts w:ascii="Times New Roman" w:hAnsi="Times New Roman"/>
          <w:sz w:val="24"/>
          <w:szCs w:val="24"/>
        </w:rPr>
        <w:t>сти    активной  речи    ребенка:  умения  использо</w:t>
      </w:r>
      <w:r w:rsidR="00C72378">
        <w:rPr>
          <w:rFonts w:ascii="Times New Roman" w:hAnsi="Times New Roman"/>
          <w:sz w:val="24"/>
          <w:szCs w:val="24"/>
        </w:rPr>
        <w:t xml:space="preserve">вать  при  описании  предметов </w:t>
      </w:r>
      <w:r w:rsidRPr="00C173E1">
        <w:rPr>
          <w:rFonts w:ascii="Times New Roman" w:hAnsi="Times New Roman"/>
          <w:sz w:val="24"/>
          <w:szCs w:val="24"/>
        </w:rPr>
        <w:t xml:space="preserve">слова, обозначающие  существенные  признаки.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взрослый предла</w:t>
      </w:r>
      <w:r w:rsidR="00C72378">
        <w:rPr>
          <w:rFonts w:ascii="Times New Roman" w:hAnsi="Times New Roman"/>
          <w:sz w:val="24"/>
          <w:szCs w:val="24"/>
        </w:rPr>
        <w:t>гает  ребенку  рассказать об иг</w:t>
      </w:r>
      <w:r w:rsidRPr="00C173E1">
        <w:rPr>
          <w:rFonts w:ascii="Times New Roman" w:hAnsi="Times New Roman"/>
          <w:sz w:val="24"/>
          <w:szCs w:val="24"/>
        </w:rPr>
        <w:t xml:space="preserve">рушке (предмете).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Фиксируется:  умение  ребенка  правильно  употреблять  слова-признаки при описании предметов.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4. </w:t>
      </w:r>
      <w:r w:rsidRPr="00A7210B">
        <w:rPr>
          <w:rFonts w:ascii="Times New Roman" w:hAnsi="Times New Roman"/>
          <w:sz w:val="24"/>
          <w:szCs w:val="24"/>
          <w:u w:val="single"/>
        </w:rPr>
        <w:t>Что из чего сделано</w:t>
      </w:r>
      <w:r w:rsidRPr="00C173E1">
        <w:rPr>
          <w:rFonts w:ascii="Times New Roman" w:hAnsi="Times New Roman"/>
          <w:sz w:val="24"/>
          <w:szCs w:val="24"/>
        </w:rPr>
        <w:t xml:space="preserve">: задание направлено на  умение </w:t>
      </w:r>
      <w:r w:rsidR="00A7210B">
        <w:rPr>
          <w:rFonts w:ascii="Times New Roman" w:hAnsi="Times New Roman"/>
          <w:sz w:val="24"/>
          <w:szCs w:val="24"/>
        </w:rPr>
        <w:t>образовывать от</w:t>
      </w:r>
      <w:r w:rsidRPr="00C173E1">
        <w:rPr>
          <w:rFonts w:ascii="Times New Roman" w:hAnsi="Times New Roman"/>
          <w:sz w:val="24"/>
          <w:szCs w:val="24"/>
        </w:rPr>
        <w:t>носительн</w:t>
      </w:r>
      <w:r w:rsidR="00A7210B">
        <w:rPr>
          <w:rFonts w:ascii="Times New Roman" w:hAnsi="Times New Roman"/>
          <w:sz w:val="24"/>
          <w:szCs w:val="24"/>
        </w:rPr>
        <w:t xml:space="preserve">ые прилагательные по образцу.  </w:t>
      </w:r>
      <w:r w:rsidRPr="00C173E1">
        <w:rPr>
          <w:rFonts w:ascii="Times New Roman" w:hAnsi="Times New Roman"/>
          <w:sz w:val="24"/>
          <w:szCs w:val="24"/>
        </w:rPr>
        <w:t xml:space="preserve">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Оборудование: картинки с изображение</w:t>
      </w:r>
      <w:r w:rsidR="00A7210B">
        <w:rPr>
          <w:rFonts w:ascii="Times New Roman" w:hAnsi="Times New Roman"/>
          <w:sz w:val="24"/>
          <w:szCs w:val="24"/>
        </w:rPr>
        <w:t>м предметов из разного материа</w:t>
      </w:r>
      <w:r w:rsidRPr="00C173E1">
        <w:rPr>
          <w:rFonts w:ascii="Times New Roman" w:hAnsi="Times New Roman"/>
          <w:sz w:val="24"/>
          <w:szCs w:val="24"/>
        </w:rPr>
        <w:t xml:space="preserve">ла.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ребенку показ</w:t>
      </w:r>
      <w:r w:rsidR="00A7210B">
        <w:rPr>
          <w:rFonts w:ascii="Times New Roman" w:hAnsi="Times New Roman"/>
          <w:sz w:val="24"/>
          <w:szCs w:val="24"/>
        </w:rPr>
        <w:t>ывают картинку и  предлагают от</w:t>
      </w:r>
      <w:r w:rsidRPr="00C173E1">
        <w:rPr>
          <w:rFonts w:ascii="Times New Roman" w:hAnsi="Times New Roman"/>
          <w:sz w:val="24"/>
          <w:szCs w:val="24"/>
        </w:rPr>
        <w:t>ветить на вопрос: «Чемодан из кожи какой? – К</w:t>
      </w:r>
      <w:r w:rsidR="00A7210B">
        <w:rPr>
          <w:rFonts w:ascii="Times New Roman" w:hAnsi="Times New Roman"/>
          <w:sz w:val="24"/>
          <w:szCs w:val="24"/>
        </w:rPr>
        <w:t>ожаный» и т.д. Если ребенок за</w:t>
      </w:r>
      <w:r w:rsidRPr="00C173E1">
        <w:rPr>
          <w:rFonts w:ascii="Times New Roman" w:hAnsi="Times New Roman"/>
          <w:sz w:val="24"/>
          <w:szCs w:val="24"/>
        </w:rPr>
        <w:t xml:space="preserve">трудняется, то взрослый помогает ответить.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Фиксируются: принятие и понимание з</w:t>
      </w:r>
      <w:r w:rsidR="00A7210B">
        <w:rPr>
          <w:rFonts w:ascii="Times New Roman" w:hAnsi="Times New Roman"/>
          <w:sz w:val="24"/>
          <w:szCs w:val="24"/>
        </w:rPr>
        <w:t>адания; уровень развития словар</w:t>
      </w:r>
      <w:r w:rsidRPr="00C173E1">
        <w:rPr>
          <w:rFonts w:ascii="Times New Roman" w:hAnsi="Times New Roman"/>
          <w:sz w:val="24"/>
          <w:szCs w:val="24"/>
        </w:rPr>
        <w:t xml:space="preserve">ного запаса.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5. </w:t>
      </w:r>
      <w:r w:rsidRPr="00A7210B">
        <w:rPr>
          <w:rFonts w:ascii="Times New Roman" w:hAnsi="Times New Roman"/>
          <w:sz w:val="24"/>
          <w:szCs w:val="24"/>
          <w:u w:val="single"/>
        </w:rPr>
        <w:t>Скажи наоборот</w:t>
      </w:r>
      <w:r w:rsidRPr="00C173E1">
        <w:rPr>
          <w:rFonts w:ascii="Times New Roman" w:hAnsi="Times New Roman"/>
          <w:sz w:val="24"/>
          <w:szCs w:val="24"/>
        </w:rPr>
        <w:t>: задание направл</w:t>
      </w:r>
      <w:r w:rsidR="00A7210B">
        <w:rPr>
          <w:rFonts w:ascii="Times New Roman" w:hAnsi="Times New Roman"/>
          <w:sz w:val="24"/>
          <w:szCs w:val="24"/>
        </w:rPr>
        <w:t>ено на определения умения подби</w:t>
      </w:r>
      <w:r w:rsidRPr="00C173E1">
        <w:rPr>
          <w:rFonts w:ascii="Times New Roman" w:hAnsi="Times New Roman"/>
          <w:sz w:val="24"/>
          <w:szCs w:val="24"/>
        </w:rPr>
        <w:t xml:space="preserve">рать слова с противоположным значением  (антонимы).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взрослый предлагает  ребенку закончит фразу: День светлый,</w:t>
      </w:r>
      <w:r w:rsidR="00A7210B">
        <w:rPr>
          <w:rFonts w:ascii="Times New Roman" w:hAnsi="Times New Roman"/>
          <w:sz w:val="24"/>
          <w:szCs w:val="24"/>
        </w:rPr>
        <w:t xml:space="preserve"> а ночь ... (темная)  </w:t>
      </w:r>
      <w:r w:rsidRPr="00C173E1">
        <w:rPr>
          <w:rFonts w:ascii="Times New Roman" w:hAnsi="Times New Roman"/>
          <w:sz w:val="24"/>
          <w:szCs w:val="24"/>
        </w:rPr>
        <w:t xml:space="preserve">Этот мальчик веселый, а этот ... (грустный) и т.д.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Фиксируются: понимание инструкции; умения ребенка подбирать слова с противоположным значением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6. </w:t>
      </w:r>
      <w:r w:rsidRPr="00A7210B">
        <w:rPr>
          <w:rFonts w:ascii="Times New Roman" w:hAnsi="Times New Roman"/>
          <w:sz w:val="24"/>
          <w:szCs w:val="24"/>
          <w:u w:val="single"/>
        </w:rPr>
        <w:t>Кто что делает</w:t>
      </w:r>
      <w:r w:rsidRPr="00C173E1">
        <w:rPr>
          <w:rFonts w:ascii="Times New Roman" w:hAnsi="Times New Roman"/>
          <w:sz w:val="24"/>
          <w:szCs w:val="24"/>
        </w:rPr>
        <w:t xml:space="preserve">:  Задание направлено на  выявление умения  ребенка подбирать слова-действия  к существительному.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Оборудование:  картинки  с  изображением  рыбы,  птицы,  змеи,  бабочки, собаки, лошади, профессий  людей.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взрослый пред</w:t>
      </w:r>
      <w:r w:rsidR="00A7210B">
        <w:rPr>
          <w:rFonts w:ascii="Times New Roman" w:hAnsi="Times New Roman"/>
          <w:sz w:val="24"/>
          <w:szCs w:val="24"/>
        </w:rPr>
        <w:t>лагает  ребенку  ответить на во</w:t>
      </w:r>
      <w:r w:rsidRPr="00C173E1">
        <w:rPr>
          <w:rFonts w:ascii="Times New Roman" w:hAnsi="Times New Roman"/>
          <w:sz w:val="24"/>
          <w:szCs w:val="24"/>
        </w:rPr>
        <w:t xml:space="preserve">прос: "Рыба что делает?" (плавает). "Птица что делает?" (летает) и т.д.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Фиксируются: понимание  инструкции; умения  ребенка подбирать слова действия. </w:t>
      </w:r>
    </w:p>
    <w:p w:rsidR="00C173E1" w:rsidRPr="00A7210B" w:rsidRDefault="00C173E1" w:rsidP="00DD6511">
      <w:pPr>
        <w:pStyle w:val="a3"/>
        <w:ind w:firstLine="708"/>
        <w:jc w:val="both"/>
        <w:rPr>
          <w:rFonts w:ascii="Times New Roman" w:hAnsi="Times New Roman"/>
          <w:i/>
          <w:sz w:val="24"/>
          <w:szCs w:val="24"/>
        </w:rPr>
      </w:pPr>
      <w:r w:rsidRPr="00A7210B">
        <w:rPr>
          <w:rFonts w:ascii="Times New Roman" w:hAnsi="Times New Roman"/>
          <w:i/>
          <w:sz w:val="24"/>
          <w:szCs w:val="24"/>
        </w:rPr>
        <w:t>Итог:  словарный  запас  приближен  к  во</w:t>
      </w:r>
      <w:r w:rsidR="00A7210B" w:rsidRPr="00A7210B">
        <w:rPr>
          <w:rFonts w:ascii="Times New Roman" w:hAnsi="Times New Roman"/>
          <w:i/>
          <w:sz w:val="24"/>
          <w:szCs w:val="24"/>
        </w:rPr>
        <w:t>зрастной  норме;  (не)  соответ</w:t>
      </w:r>
      <w:r w:rsidRPr="00A7210B">
        <w:rPr>
          <w:rFonts w:ascii="Times New Roman" w:hAnsi="Times New Roman"/>
          <w:i/>
          <w:sz w:val="24"/>
          <w:szCs w:val="24"/>
        </w:rPr>
        <w:t>ствует; недостаточно сформирован; (словар</w:t>
      </w:r>
      <w:r w:rsidR="00A7210B" w:rsidRPr="00A7210B">
        <w:rPr>
          <w:rFonts w:ascii="Times New Roman" w:hAnsi="Times New Roman"/>
          <w:i/>
          <w:sz w:val="24"/>
          <w:szCs w:val="24"/>
        </w:rPr>
        <w:t>ный запас достаточный, в преде</w:t>
      </w:r>
      <w:r w:rsidRPr="00A7210B">
        <w:rPr>
          <w:rFonts w:ascii="Times New Roman" w:hAnsi="Times New Roman"/>
          <w:i/>
          <w:sz w:val="24"/>
          <w:szCs w:val="24"/>
        </w:rPr>
        <w:t xml:space="preserve">лах обихода, резко ограничен). </w:t>
      </w:r>
    </w:p>
    <w:p w:rsidR="00C173E1" w:rsidRPr="00A7210B" w:rsidRDefault="00C173E1" w:rsidP="00DD6511">
      <w:pPr>
        <w:pStyle w:val="a3"/>
        <w:jc w:val="both"/>
        <w:rPr>
          <w:rFonts w:ascii="Times New Roman" w:hAnsi="Times New Roman"/>
          <w:b/>
          <w:i/>
          <w:sz w:val="24"/>
          <w:szCs w:val="24"/>
        </w:rPr>
      </w:pPr>
      <w:r w:rsidRPr="00A7210B">
        <w:rPr>
          <w:rFonts w:ascii="Times New Roman" w:hAnsi="Times New Roman"/>
          <w:b/>
          <w:i/>
          <w:sz w:val="24"/>
          <w:szCs w:val="24"/>
        </w:rPr>
        <w:t xml:space="preserve">Методика  обследования грамматического строя детей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1. </w:t>
      </w:r>
      <w:r w:rsidRPr="00A7210B">
        <w:rPr>
          <w:rFonts w:ascii="Times New Roman" w:hAnsi="Times New Roman"/>
          <w:sz w:val="24"/>
          <w:szCs w:val="24"/>
          <w:u w:val="single"/>
        </w:rPr>
        <w:t>Один-много</w:t>
      </w:r>
      <w:r w:rsidRPr="00C173E1">
        <w:rPr>
          <w:rFonts w:ascii="Times New Roman" w:hAnsi="Times New Roman"/>
          <w:sz w:val="24"/>
          <w:szCs w:val="24"/>
        </w:rPr>
        <w:t xml:space="preserve">: задание направлено </w:t>
      </w:r>
      <w:r w:rsidR="00A7210B">
        <w:rPr>
          <w:rFonts w:ascii="Times New Roman" w:hAnsi="Times New Roman"/>
          <w:sz w:val="24"/>
          <w:szCs w:val="24"/>
        </w:rPr>
        <w:t>на выявление уровня сформирован</w:t>
      </w:r>
      <w:r w:rsidRPr="00C173E1">
        <w:rPr>
          <w:rFonts w:ascii="Times New Roman" w:hAnsi="Times New Roman"/>
          <w:sz w:val="24"/>
          <w:szCs w:val="24"/>
        </w:rPr>
        <w:t>ности  грамматического строя речи, способ</w:t>
      </w:r>
      <w:r w:rsidR="00A7210B">
        <w:rPr>
          <w:rFonts w:ascii="Times New Roman" w:hAnsi="Times New Roman"/>
          <w:sz w:val="24"/>
          <w:szCs w:val="24"/>
        </w:rPr>
        <w:t>ности образовывать форму множе</w:t>
      </w:r>
      <w:r w:rsidRPr="00C173E1">
        <w:rPr>
          <w:rFonts w:ascii="Times New Roman" w:hAnsi="Times New Roman"/>
          <w:sz w:val="24"/>
          <w:szCs w:val="24"/>
        </w:rPr>
        <w:t xml:space="preserve">ственного числа имен существительных в именительном падеже.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Угадай, чего нет: задание направлено</w:t>
      </w:r>
      <w:r w:rsidR="00730CDB">
        <w:rPr>
          <w:rFonts w:ascii="Times New Roman" w:hAnsi="Times New Roman"/>
          <w:sz w:val="24"/>
          <w:szCs w:val="24"/>
        </w:rPr>
        <w:t xml:space="preserve"> на  выявление  умения образовы</w:t>
      </w:r>
      <w:r w:rsidRPr="00C173E1">
        <w:rPr>
          <w:rFonts w:ascii="Times New Roman" w:hAnsi="Times New Roman"/>
          <w:sz w:val="24"/>
          <w:szCs w:val="24"/>
        </w:rPr>
        <w:t xml:space="preserve">вать имена существительные  множественного  числа в родительном падеже.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Оборудование:  пары  картинок  со  следующими  изображениями:  глаз-глаза, ведро-ведра и т.д.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ребенку  показывают  пары  картинок    и  просят назвать  то,  что  на  них  изображено,  в  единстве</w:t>
      </w:r>
      <w:r w:rsidR="00730CDB">
        <w:rPr>
          <w:rFonts w:ascii="Times New Roman" w:hAnsi="Times New Roman"/>
          <w:sz w:val="24"/>
          <w:szCs w:val="24"/>
        </w:rPr>
        <w:t xml:space="preserve">нном  и  множественном  числе. </w:t>
      </w:r>
      <w:r w:rsidRPr="00C173E1">
        <w:rPr>
          <w:rFonts w:ascii="Times New Roman" w:hAnsi="Times New Roman"/>
          <w:sz w:val="24"/>
          <w:szCs w:val="24"/>
        </w:rPr>
        <w:t>Если ребенок справился с первой частью задан</w:t>
      </w:r>
      <w:r w:rsidR="00730CDB">
        <w:rPr>
          <w:rFonts w:ascii="Times New Roman" w:hAnsi="Times New Roman"/>
          <w:sz w:val="24"/>
          <w:szCs w:val="24"/>
        </w:rPr>
        <w:t xml:space="preserve">ия. то ему предлагают ответить </w:t>
      </w:r>
      <w:r w:rsidRPr="00C173E1">
        <w:rPr>
          <w:rFonts w:ascii="Times New Roman" w:hAnsi="Times New Roman"/>
          <w:sz w:val="24"/>
          <w:szCs w:val="24"/>
        </w:rPr>
        <w:t xml:space="preserve">на вопрос: "У тебя глаза, у меня нет чего?...(глаз).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Фиксируется: состояние грамматическ</w:t>
      </w:r>
      <w:r w:rsidR="00730CDB">
        <w:rPr>
          <w:rFonts w:ascii="Times New Roman" w:hAnsi="Times New Roman"/>
          <w:sz w:val="24"/>
          <w:szCs w:val="24"/>
        </w:rPr>
        <w:t>ого строя речи, наличие аграмма</w:t>
      </w:r>
      <w:r w:rsidRPr="00C173E1">
        <w:rPr>
          <w:rFonts w:ascii="Times New Roman" w:hAnsi="Times New Roman"/>
          <w:sz w:val="24"/>
          <w:szCs w:val="24"/>
        </w:rPr>
        <w:t xml:space="preserve">тизмов.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2. </w:t>
      </w:r>
      <w:r w:rsidRPr="00730CDB">
        <w:rPr>
          <w:rFonts w:ascii="Times New Roman" w:hAnsi="Times New Roman"/>
          <w:sz w:val="24"/>
          <w:szCs w:val="24"/>
          <w:u w:val="single"/>
        </w:rPr>
        <w:t>Прятки:</w:t>
      </w:r>
      <w:r w:rsidRPr="00C173E1">
        <w:rPr>
          <w:rFonts w:ascii="Times New Roman" w:hAnsi="Times New Roman"/>
          <w:sz w:val="24"/>
          <w:szCs w:val="24"/>
        </w:rPr>
        <w:t xml:space="preserve"> задание направлено на  в</w:t>
      </w:r>
      <w:r w:rsidR="00730CDB">
        <w:rPr>
          <w:rFonts w:ascii="Times New Roman" w:hAnsi="Times New Roman"/>
          <w:sz w:val="24"/>
          <w:szCs w:val="24"/>
        </w:rPr>
        <w:t>ыявление  уровня  сформированно</w:t>
      </w:r>
      <w:r w:rsidRPr="00C173E1">
        <w:rPr>
          <w:rFonts w:ascii="Times New Roman" w:hAnsi="Times New Roman"/>
          <w:sz w:val="24"/>
          <w:szCs w:val="24"/>
        </w:rPr>
        <w:t xml:space="preserve">сти  грамматического строя речи: понимание и активное использование  </w:t>
      </w:r>
      <w:r w:rsidR="00730CDB">
        <w:rPr>
          <w:rFonts w:ascii="Times New Roman" w:hAnsi="Times New Roman"/>
          <w:sz w:val="24"/>
          <w:szCs w:val="24"/>
        </w:rPr>
        <w:t>ребен</w:t>
      </w:r>
      <w:r w:rsidRPr="00C173E1">
        <w:rPr>
          <w:rFonts w:ascii="Times New Roman" w:hAnsi="Times New Roman"/>
          <w:sz w:val="24"/>
          <w:szCs w:val="24"/>
        </w:rPr>
        <w:t xml:space="preserve">ком предлогов.  </w:t>
      </w:r>
    </w:p>
    <w:p w:rsidR="00C173E1" w:rsidRPr="00C173E1" w:rsidRDefault="00730CDB" w:rsidP="00DD6511">
      <w:pPr>
        <w:pStyle w:val="a3"/>
        <w:ind w:firstLine="708"/>
        <w:jc w:val="both"/>
        <w:rPr>
          <w:rFonts w:ascii="Times New Roman" w:hAnsi="Times New Roman"/>
          <w:sz w:val="24"/>
          <w:szCs w:val="24"/>
        </w:rPr>
      </w:pPr>
      <w:r>
        <w:rPr>
          <w:rFonts w:ascii="Times New Roman" w:hAnsi="Times New Roman"/>
          <w:sz w:val="24"/>
          <w:szCs w:val="24"/>
        </w:rPr>
        <w:lastRenderedPageBreak/>
        <w:t xml:space="preserve">Оборудование:  игрушки. </w:t>
      </w:r>
      <w:r w:rsidR="00C173E1" w:rsidRPr="00C173E1">
        <w:rPr>
          <w:rFonts w:ascii="Times New Roman" w:hAnsi="Times New Roman"/>
          <w:sz w:val="24"/>
          <w:szCs w:val="24"/>
        </w:rPr>
        <w:t xml:space="preserve">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Методика обследования: ребенку предлагают выполнить ряд действий и ответить на вопросы: "Куда спрятался зайка?"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Фиксируются:  понимание  инструкции;  </w:t>
      </w:r>
      <w:r w:rsidR="00730CDB">
        <w:rPr>
          <w:rFonts w:ascii="Times New Roman" w:hAnsi="Times New Roman"/>
          <w:sz w:val="24"/>
          <w:szCs w:val="24"/>
        </w:rPr>
        <w:t>понимание  и  правильность  упо</w:t>
      </w:r>
      <w:r w:rsidRPr="00C173E1">
        <w:rPr>
          <w:rFonts w:ascii="Times New Roman" w:hAnsi="Times New Roman"/>
          <w:sz w:val="24"/>
          <w:szCs w:val="24"/>
        </w:rPr>
        <w:t xml:space="preserve">требления ребенком предлогов.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3.  </w:t>
      </w:r>
      <w:r w:rsidRPr="00730CDB">
        <w:rPr>
          <w:rFonts w:ascii="Times New Roman" w:hAnsi="Times New Roman"/>
          <w:sz w:val="24"/>
          <w:szCs w:val="24"/>
          <w:u w:val="single"/>
        </w:rPr>
        <w:t>Назови</w:t>
      </w:r>
      <w:r w:rsidRPr="00C173E1">
        <w:rPr>
          <w:rFonts w:ascii="Times New Roman" w:hAnsi="Times New Roman"/>
          <w:sz w:val="24"/>
          <w:szCs w:val="24"/>
        </w:rPr>
        <w:t>:  задание  направлено  на    выя</w:t>
      </w:r>
      <w:r w:rsidR="00730CDB">
        <w:rPr>
          <w:rFonts w:ascii="Times New Roman" w:hAnsi="Times New Roman"/>
          <w:sz w:val="24"/>
          <w:szCs w:val="24"/>
        </w:rPr>
        <w:t>вление  сформированности    пра</w:t>
      </w:r>
      <w:r w:rsidRPr="00C173E1">
        <w:rPr>
          <w:rFonts w:ascii="Times New Roman" w:hAnsi="Times New Roman"/>
          <w:sz w:val="24"/>
          <w:szCs w:val="24"/>
        </w:rPr>
        <w:t xml:space="preserve">вильного употребления  падежных форм существительных.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Методика обследования: ребенку предлагают  ответить на вопросы: "Чего много в лесу?", "Откуда осенью падают листья?" </w:t>
      </w:r>
    </w:p>
    <w:p w:rsidR="00C173E1" w:rsidRPr="00C173E1" w:rsidRDefault="00C173E1" w:rsidP="00BD6FA1">
      <w:pPr>
        <w:pStyle w:val="a3"/>
        <w:ind w:firstLine="708"/>
        <w:jc w:val="both"/>
        <w:rPr>
          <w:rFonts w:ascii="Times New Roman" w:hAnsi="Times New Roman"/>
          <w:sz w:val="24"/>
          <w:szCs w:val="24"/>
        </w:rPr>
      </w:pPr>
      <w:r w:rsidRPr="00C173E1">
        <w:rPr>
          <w:rFonts w:ascii="Times New Roman" w:hAnsi="Times New Roman"/>
          <w:sz w:val="24"/>
          <w:szCs w:val="24"/>
        </w:rPr>
        <w:t>Фиксируются:  понимание  инструкции;  ум</w:t>
      </w:r>
      <w:r w:rsidR="00DD6511">
        <w:rPr>
          <w:rFonts w:ascii="Times New Roman" w:hAnsi="Times New Roman"/>
          <w:sz w:val="24"/>
          <w:szCs w:val="24"/>
        </w:rPr>
        <w:t>ения  ребенка  отвечать  на  во</w:t>
      </w:r>
      <w:r w:rsidRPr="00C173E1">
        <w:rPr>
          <w:rFonts w:ascii="Times New Roman" w:hAnsi="Times New Roman"/>
          <w:sz w:val="24"/>
          <w:szCs w:val="24"/>
        </w:rPr>
        <w:t xml:space="preserve">просы в правильной грамматической форме. </w:t>
      </w:r>
    </w:p>
    <w:p w:rsidR="00C173E1" w:rsidRPr="00730CDB" w:rsidRDefault="00C173E1" w:rsidP="00BD6FA1">
      <w:pPr>
        <w:pStyle w:val="a3"/>
        <w:jc w:val="both"/>
        <w:rPr>
          <w:rFonts w:ascii="Times New Roman" w:hAnsi="Times New Roman"/>
          <w:b/>
          <w:i/>
          <w:sz w:val="24"/>
          <w:szCs w:val="24"/>
        </w:rPr>
      </w:pPr>
      <w:r w:rsidRPr="00730CDB">
        <w:rPr>
          <w:rFonts w:ascii="Times New Roman" w:hAnsi="Times New Roman"/>
          <w:b/>
          <w:i/>
          <w:sz w:val="24"/>
          <w:szCs w:val="24"/>
        </w:rPr>
        <w:t xml:space="preserve">Методика  обследования слоговой структуры слова </w:t>
      </w:r>
    </w:p>
    <w:p w:rsidR="00C173E1" w:rsidRPr="00C173E1" w:rsidRDefault="00C173E1" w:rsidP="00BD6FA1">
      <w:pPr>
        <w:pStyle w:val="a3"/>
        <w:ind w:firstLine="708"/>
        <w:jc w:val="both"/>
        <w:rPr>
          <w:rFonts w:ascii="Times New Roman" w:hAnsi="Times New Roman"/>
          <w:sz w:val="24"/>
          <w:szCs w:val="24"/>
        </w:rPr>
      </w:pPr>
      <w:r w:rsidRPr="00C173E1">
        <w:rPr>
          <w:rFonts w:ascii="Times New Roman" w:hAnsi="Times New Roman"/>
          <w:sz w:val="24"/>
          <w:szCs w:val="24"/>
        </w:rPr>
        <w:t>1. Назови и повтори: Задание направл</w:t>
      </w:r>
      <w:r w:rsidR="00DD6511">
        <w:rPr>
          <w:rFonts w:ascii="Times New Roman" w:hAnsi="Times New Roman"/>
          <w:sz w:val="24"/>
          <w:szCs w:val="24"/>
        </w:rPr>
        <w:t>ено на  проверку  сформированно</w:t>
      </w:r>
      <w:r w:rsidRPr="00C173E1">
        <w:rPr>
          <w:rFonts w:ascii="Times New Roman" w:hAnsi="Times New Roman"/>
          <w:sz w:val="24"/>
          <w:szCs w:val="24"/>
        </w:rPr>
        <w:t>сти    умения    ребенка    изолированно  произносить</w:t>
      </w:r>
      <w:r w:rsidR="00DD6511">
        <w:rPr>
          <w:rFonts w:ascii="Times New Roman" w:hAnsi="Times New Roman"/>
          <w:sz w:val="24"/>
          <w:szCs w:val="24"/>
        </w:rPr>
        <w:t xml:space="preserve">    слова  различной  слоговой </w:t>
      </w:r>
      <w:r w:rsidRPr="00C173E1">
        <w:rPr>
          <w:rFonts w:ascii="Times New Roman" w:hAnsi="Times New Roman"/>
          <w:sz w:val="24"/>
          <w:szCs w:val="24"/>
        </w:rPr>
        <w:t xml:space="preserve">структуры и предложения.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Оборудование:  предметные  картинки:  телевизор,  милиционер,  вертолет, сковорода, снеговик, водопроводчик и т.д.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взрослый пре</w:t>
      </w:r>
      <w:r w:rsidR="00DD6511">
        <w:rPr>
          <w:rFonts w:ascii="Times New Roman" w:hAnsi="Times New Roman"/>
          <w:sz w:val="24"/>
          <w:szCs w:val="24"/>
        </w:rPr>
        <w:t>длагает ребенку называть изобра</w:t>
      </w:r>
      <w:r w:rsidRPr="00C173E1">
        <w:rPr>
          <w:rFonts w:ascii="Times New Roman" w:hAnsi="Times New Roman"/>
          <w:sz w:val="24"/>
          <w:szCs w:val="24"/>
        </w:rPr>
        <w:t>жения на картинках, при затруднении  взрослый просит повторить за ним  соо</w:t>
      </w:r>
      <w:r w:rsidR="00DD6511">
        <w:rPr>
          <w:rFonts w:ascii="Times New Roman" w:hAnsi="Times New Roman"/>
          <w:sz w:val="24"/>
          <w:szCs w:val="24"/>
        </w:rPr>
        <w:t>т</w:t>
      </w:r>
      <w:r w:rsidRPr="00C173E1">
        <w:rPr>
          <w:rFonts w:ascii="Times New Roman" w:hAnsi="Times New Roman"/>
          <w:sz w:val="24"/>
          <w:szCs w:val="24"/>
        </w:rPr>
        <w:t xml:space="preserve">ветствующие  слова.  Затем  показывает  ребенку  </w:t>
      </w:r>
      <w:r w:rsidR="00DD6511">
        <w:rPr>
          <w:rFonts w:ascii="Times New Roman" w:hAnsi="Times New Roman"/>
          <w:sz w:val="24"/>
          <w:szCs w:val="24"/>
        </w:rPr>
        <w:t>картинку  и  предлагает  повто</w:t>
      </w:r>
      <w:r w:rsidRPr="00C173E1">
        <w:rPr>
          <w:rFonts w:ascii="Times New Roman" w:hAnsi="Times New Roman"/>
          <w:sz w:val="24"/>
          <w:szCs w:val="24"/>
        </w:rPr>
        <w:t xml:space="preserve">рить  за  ним  следующие  предложения:  "Милиционер  стоит  на  перекрестке"  и т.д.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Фиксируются: понимание инструкции; умение ребенка  воспринимать и произносить слова сложной слоговой структу</w:t>
      </w:r>
      <w:r w:rsidR="00DD6511">
        <w:rPr>
          <w:rFonts w:ascii="Times New Roman" w:hAnsi="Times New Roman"/>
          <w:sz w:val="24"/>
          <w:szCs w:val="24"/>
        </w:rPr>
        <w:t>ры изолированно и в предложени</w:t>
      </w:r>
      <w:r w:rsidRPr="00C173E1">
        <w:rPr>
          <w:rFonts w:ascii="Times New Roman" w:hAnsi="Times New Roman"/>
          <w:sz w:val="24"/>
          <w:szCs w:val="24"/>
        </w:rPr>
        <w:t xml:space="preserve">ях. </w:t>
      </w:r>
    </w:p>
    <w:p w:rsidR="00C173E1" w:rsidRPr="00DD6511" w:rsidRDefault="00C173E1" w:rsidP="00DD6511">
      <w:pPr>
        <w:pStyle w:val="a3"/>
        <w:ind w:firstLine="708"/>
        <w:jc w:val="both"/>
        <w:rPr>
          <w:rFonts w:ascii="Times New Roman" w:hAnsi="Times New Roman"/>
          <w:i/>
          <w:sz w:val="24"/>
          <w:szCs w:val="24"/>
        </w:rPr>
      </w:pPr>
      <w:r w:rsidRPr="00DD6511">
        <w:rPr>
          <w:rFonts w:ascii="Times New Roman" w:hAnsi="Times New Roman"/>
          <w:i/>
          <w:sz w:val="24"/>
          <w:szCs w:val="24"/>
        </w:rPr>
        <w:t>Итог: воспроизведение слов с различн</w:t>
      </w:r>
      <w:r w:rsidR="00DD6511" w:rsidRPr="00DD6511">
        <w:rPr>
          <w:rFonts w:ascii="Times New Roman" w:hAnsi="Times New Roman"/>
          <w:i/>
          <w:sz w:val="24"/>
          <w:szCs w:val="24"/>
        </w:rPr>
        <w:t>ым звуко-слоговым составом сфор</w:t>
      </w:r>
      <w:r w:rsidRPr="00DD6511">
        <w:rPr>
          <w:rFonts w:ascii="Times New Roman" w:hAnsi="Times New Roman"/>
          <w:i/>
          <w:sz w:val="24"/>
          <w:szCs w:val="24"/>
        </w:rPr>
        <w:t>мировано по возрасту; нарушено: элизии (пропу</w:t>
      </w:r>
      <w:r w:rsidR="00DD6511" w:rsidRPr="00DD6511">
        <w:rPr>
          <w:rFonts w:ascii="Times New Roman" w:hAnsi="Times New Roman"/>
          <w:i/>
          <w:sz w:val="24"/>
          <w:szCs w:val="24"/>
        </w:rPr>
        <w:t>ски звуков, слогов), персевера</w:t>
      </w:r>
      <w:r w:rsidRPr="00DD6511">
        <w:rPr>
          <w:rFonts w:ascii="Times New Roman" w:hAnsi="Times New Roman"/>
          <w:i/>
          <w:sz w:val="24"/>
          <w:szCs w:val="24"/>
        </w:rPr>
        <w:t>ции  (отсроченное  повторение),  итерации  (добав</w:t>
      </w:r>
      <w:r w:rsidR="00DD6511" w:rsidRPr="00DD6511">
        <w:rPr>
          <w:rFonts w:ascii="Times New Roman" w:hAnsi="Times New Roman"/>
          <w:i/>
          <w:sz w:val="24"/>
          <w:szCs w:val="24"/>
        </w:rPr>
        <w:t xml:space="preserve">ление),  антиципатии  (замена </w:t>
      </w:r>
      <w:r w:rsidRPr="00DD6511">
        <w:rPr>
          <w:rFonts w:ascii="Times New Roman" w:hAnsi="Times New Roman"/>
          <w:i/>
          <w:sz w:val="24"/>
          <w:szCs w:val="24"/>
        </w:rPr>
        <w:t>предшествующих звуков последующими), пере</w:t>
      </w:r>
      <w:r w:rsidR="00DD6511" w:rsidRPr="00DD6511">
        <w:rPr>
          <w:rFonts w:ascii="Times New Roman" w:hAnsi="Times New Roman"/>
          <w:i/>
          <w:sz w:val="24"/>
          <w:szCs w:val="24"/>
        </w:rPr>
        <w:t>становка звуков, слогов, конта</w:t>
      </w:r>
      <w:r w:rsidRPr="00DD6511">
        <w:rPr>
          <w:rFonts w:ascii="Times New Roman" w:hAnsi="Times New Roman"/>
          <w:i/>
          <w:sz w:val="24"/>
          <w:szCs w:val="24"/>
        </w:rPr>
        <w:t xml:space="preserve">минации (соединение слоговых частей двух слов), парафазии (замены).  </w:t>
      </w:r>
    </w:p>
    <w:p w:rsidR="00C173E1" w:rsidRPr="00DD6511" w:rsidRDefault="00C173E1" w:rsidP="00C173E1">
      <w:pPr>
        <w:pStyle w:val="a3"/>
        <w:rPr>
          <w:rFonts w:ascii="Times New Roman" w:hAnsi="Times New Roman"/>
          <w:b/>
          <w:i/>
          <w:sz w:val="24"/>
          <w:szCs w:val="24"/>
        </w:rPr>
      </w:pPr>
      <w:r w:rsidRPr="00DD6511">
        <w:rPr>
          <w:rFonts w:ascii="Times New Roman" w:hAnsi="Times New Roman"/>
          <w:b/>
          <w:i/>
          <w:sz w:val="24"/>
          <w:szCs w:val="24"/>
        </w:rPr>
        <w:t xml:space="preserve">Методика  обследования  звукопроизношения  детей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Назови и повтори правильно: задани</w:t>
      </w:r>
      <w:r w:rsidR="00DD6511">
        <w:rPr>
          <w:rFonts w:ascii="Times New Roman" w:hAnsi="Times New Roman"/>
          <w:sz w:val="24"/>
          <w:szCs w:val="24"/>
        </w:rPr>
        <w:t>е направлено на определение  со</w:t>
      </w:r>
      <w:r w:rsidRPr="00C173E1">
        <w:rPr>
          <w:rFonts w:ascii="Times New Roman" w:hAnsi="Times New Roman"/>
          <w:sz w:val="24"/>
          <w:szCs w:val="24"/>
        </w:rPr>
        <w:t xml:space="preserve">стояния звукопроизношения.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Оборудование:  картинки.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Методика  обследования:  ребенку  предлагают  повторить  предложенные слова и предложения. </w:t>
      </w:r>
    </w:p>
    <w:p w:rsidR="00C173E1" w:rsidRPr="00C173E1" w:rsidRDefault="00C173E1" w:rsidP="00DD6511">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Фиксируются: возможность ребенка правильно произносить  различные звуки в начале, середине, конце слова и в предложениях. </w:t>
      </w:r>
    </w:p>
    <w:p w:rsidR="00C173E1" w:rsidRPr="00DD6511" w:rsidRDefault="00C173E1" w:rsidP="00DD6511">
      <w:pPr>
        <w:pStyle w:val="a3"/>
        <w:ind w:firstLine="708"/>
        <w:jc w:val="both"/>
        <w:rPr>
          <w:rFonts w:ascii="Times New Roman" w:hAnsi="Times New Roman"/>
          <w:i/>
          <w:sz w:val="24"/>
          <w:szCs w:val="24"/>
        </w:rPr>
      </w:pPr>
      <w:r w:rsidRPr="00DD6511">
        <w:rPr>
          <w:rFonts w:ascii="Times New Roman" w:hAnsi="Times New Roman"/>
          <w:i/>
          <w:sz w:val="24"/>
          <w:szCs w:val="24"/>
        </w:rPr>
        <w:t>Итог: Звукопроизношение сформиров</w:t>
      </w:r>
      <w:r w:rsidR="00DD6511" w:rsidRPr="00DD6511">
        <w:rPr>
          <w:rFonts w:ascii="Times New Roman" w:hAnsi="Times New Roman"/>
          <w:i/>
          <w:sz w:val="24"/>
          <w:szCs w:val="24"/>
        </w:rPr>
        <w:t>ано, нарушено. Отмечается харак</w:t>
      </w:r>
      <w:r w:rsidRPr="00DD6511">
        <w:rPr>
          <w:rFonts w:ascii="Times New Roman" w:hAnsi="Times New Roman"/>
          <w:i/>
          <w:sz w:val="24"/>
          <w:szCs w:val="24"/>
        </w:rPr>
        <w:t>тер неправильного произношения звука (звуков)</w:t>
      </w:r>
      <w:r w:rsidR="00DD6511" w:rsidRPr="00DD6511">
        <w:rPr>
          <w:rFonts w:ascii="Times New Roman" w:hAnsi="Times New Roman"/>
          <w:i/>
          <w:sz w:val="24"/>
          <w:szCs w:val="24"/>
        </w:rPr>
        <w:t xml:space="preserve">. Фиксируется вид нарушения, с </w:t>
      </w:r>
      <w:r w:rsidRPr="00DD6511">
        <w:rPr>
          <w:rFonts w:ascii="Times New Roman" w:hAnsi="Times New Roman"/>
          <w:i/>
          <w:sz w:val="24"/>
          <w:szCs w:val="24"/>
        </w:rPr>
        <w:t>указанием дефекта, а не просто искажения или отсутствие звука.</w:t>
      </w:r>
      <w:r w:rsidR="00DD6511" w:rsidRPr="00DD6511">
        <w:rPr>
          <w:rFonts w:ascii="Times New Roman" w:hAnsi="Times New Roman"/>
          <w:i/>
          <w:sz w:val="24"/>
          <w:szCs w:val="24"/>
        </w:rPr>
        <w:t xml:space="preserve"> Например: </w:t>
      </w:r>
      <w:r w:rsidRPr="00DD6511">
        <w:rPr>
          <w:rFonts w:ascii="Times New Roman" w:hAnsi="Times New Roman"/>
          <w:i/>
          <w:sz w:val="24"/>
          <w:szCs w:val="24"/>
        </w:rPr>
        <w:t>искажение свистящих (боковой сигматизм с</w:t>
      </w:r>
      <w:r w:rsidR="00DD6511" w:rsidRPr="00DD6511">
        <w:rPr>
          <w:rFonts w:ascii="Times New Roman" w:hAnsi="Times New Roman"/>
          <w:i/>
          <w:sz w:val="24"/>
          <w:szCs w:val="24"/>
        </w:rPr>
        <w:t>вистящих); замена шипящих (сви</w:t>
      </w:r>
      <w:r w:rsidRPr="00DD6511">
        <w:rPr>
          <w:rFonts w:ascii="Times New Roman" w:hAnsi="Times New Roman"/>
          <w:i/>
          <w:sz w:val="24"/>
          <w:szCs w:val="24"/>
        </w:rPr>
        <w:t xml:space="preserve">стящий парасигматизм) и т.д. </w:t>
      </w:r>
    </w:p>
    <w:p w:rsidR="00C173E1" w:rsidRPr="00C173E1" w:rsidRDefault="00C173E1" w:rsidP="00DD6511">
      <w:pPr>
        <w:pStyle w:val="a3"/>
        <w:rPr>
          <w:rFonts w:ascii="Times New Roman" w:hAnsi="Times New Roman"/>
          <w:sz w:val="24"/>
          <w:szCs w:val="24"/>
        </w:rPr>
      </w:pPr>
      <w:r w:rsidRPr="00DD6511">
        <w:rPr>
          <w:rFonts w:ascii="Times New Roman" w:hAnsi="Times New Roman"/>
          <w:b/>
          <w:i/>
          <w:sz w:val="24"/>
          <w:szCs w:val="24"/>
        </w:rPr>
        <w:t>Методика  обследования  фонематических процессов у детей</w:t>
      </w:r>
      <w:r w:rsidR="00DD6511">
        <w:rPr>
          <w:rFonts w:ascii="Times New Roman" w:hAnsi="Times New Roman"/>
          <w:sz w:val="24"/>
          <w:szCs w:val="24"/>
        </w:rPr>
        <w:t xml:space="preserve"> </w:t>
      </w:r>
      <w:r w:rsidRPr="00C173E1">
        <w:rPr>
          <w:rFonts w:ascii="Times New Roman" w:hAnsi="Times New Roman"/>
          <w:sz w:val="24"/>
          <w:szCs w:val="24"/>
        </w:rPr>
        <w:t xml:space="preserve"> </w:t>
      </w:r>
    </w:p>
    <w:p w:rsidR="00C173E1" w:rsidRPr="00C173E1" w:rsidRDefault="00C173E1" w:rsidP="002D62CD">
      <w:pPr>
        <w:pStyle w:val="a3"/>
        <w:ind w:firstLine="708"/>
        <w:jc w:val="both"/>
        <w:rPr>
          <w:rFonts w:ascii="Times New Roman" w:hAnsi="Times New Roman"/>
          <w:sz w:val="24"/>
          <w:szCs w:val="24"/>
        </w:rPr>
      </w:pPr>
      <w:r w:rsidRPr="00C173E1">
        <w:rPr>
          <w:rFonts w:ascii="Times New Roman" w:hAnsi="Times New Roman"/>
          <w:sz w:val="24"/>
          <w:szCs w:val="24"/>
        </w:rPr>
        <w:t xml:space="preserve">1. </w:t>
      </w:r>
      <w:r w:rsidRPr="00DD6511">
        <w:rPr>
          <w:rFonts w:ascii="Times New Roman" w:hAnsi="Times New Roman"/>
          <w:sz w:val="24"/>
          <w:szCs w:val="24"/>
          <w:u w:val="single"/>
        </w:rPr>
        <w:t>Будь внимательным</w:t>
      </w:r>
      <w:r w:rsidRPr="00C173E1">
        <w:rPr>
          <w:rFonts w:ascii="Times New Roman" w:hAnsi="Times New Roman"/>
          <w:sz w:val="24"/>
          <w:szCs w:val="24"/>
        </w:rPr>
        <w:t>: задание  напра</w:t>
      </w:r>
      <w:r w:rsidR="00DD6511">
        <w:rPr>
          <w:rFonts w:ascii="Times New Roman" w:hAnsi="Times New Roman"/>
          <w:sz w:val="24"/>
          <w:szCs w:val="24"/>
        </w:rPr>
        <w:t>влено  на  проверку уровня сфор</w:t>
      </w:r>
      <w:r w:rsidRPr="00C173E1">
        <w:rPr>
          <w:rFonts w:ascii="Times New Roman" w:hAnsi="Times New Roman"/>
          <w:sz w:val="24"/>
          <w:szCs w:val="24"/>
        </w:rPr>
        <w:t xml:space="preserve">мированности элементарных навыков фонематического анализа и синтеза. </w:t>
      </w:r>
    </w:p>
    <w:p w:rsidR="00C173E1" w:rsidRPr="00C173E1" w:rsidRDefault="00C173E1" w:rsidP="002D62CD">
      <w:pPr>
        <w:pStyle w:val="a3"/>
        <w:ind w:firstLine="708"/>
        <w:jc w:val="both"/>
        <w:rPr>
          <w:rFonts w:ascii="Times New Roman" w:hAnsi="Times New Roman"/>
          <w:sz w:val="24"/>
          <w:szCs w:val="24"/>
        </w:rPr>
      </w:pPr>
      <w:r w:rsidRPr="00C173E1">
        <w:rPr>
          <w:rFonts w:ascii="Times New Roman" w:hAnsi="Times New Roman"/>
          <w:sz w:val="24"/>
          <w:szCs w:val="24"/>
        </w:rPr>
        <w:t xml:space="preserve"> Методика обследования: взрослый предлагает ребенку поиграть «Я буду называть слова, а ты называть первый (последни</w:t>
      </w:r>
      <w:r w:rsidR="00DD6511">
        <w:rPr>
          <w:rFonts w:ascii="Times New Roman" w:hAnsi="Times New Roman"/>
          <w:sz w:val="24"/>
          <w:szCs w:val="24"/>
        </w:rPr>
        <w:t>й) звук в словах». Затем ребен</w:t>
      </w:r>
      <w:r w:rsidRPr="00C173E1">
        <w:rPr>
          <w:rFonts w:ascii="Times New Roman" w:hAnsi="Times New Roman"/>
          <w:sz w:val="24"/>
          <w:szCs w:val="24"/>
        </w:rPr>
        <w:t>ку поочередно предлагают назвать первый гласны</w:t>
      </w:r>
      <w:r w:rsidR="00DD6511">
        <w:rPr>
          <w:rFonts w:ascii="Times New Roman" w:hAnsi="Times New Roman"/>
          <w:sz w:val="24"/>
          <w:szCs w:val="24"/>
        </w:rPr>
        <w:t xml:space="preserve">й (согласный) звук в словах, а </w:t>
      </w:r>
      <w:r w:rsidRPr="00C173E1">
        <w:rPr>
          <w:rFonts w:ascii="Times New Roman" w:hAnsi="Times New Roman"/>
          <w:sz w:val="24"/>
          <w:szCs w:val="24"/>
        </w:rPr>
        <w:t xml:space="preserve">так же последний согласный звук в словах. </w:t>
      </w:r>
    </w:p>
    <w:p w:rsidR="00C173E1" w:rsidRPr="00C173E1" w:rsidRDefault="00C173E1" w:rsidP="002D62CD">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Фиксируется: умения правильно выделять указанные звуки. </w:t>
      </w:r>
    </w:p>
    <w:p w:rsidR="00C173E1" w:rsidRPr="00C173E1" w:rsidRDefault="00C173E1" w:rsidP="002D62CD">
      <w:pPr>
        <w:pStyle w:val="a3"/>
        <w:ind w:firstLine="708"/>
        <w:jc w:val="both"/>
        <w:rPr>
          <w:rFonts w:ascii="Times New Roman" w:hAnsi="Times New Roman"/>
          <w:sz w:val="24"/>
          <w:szCs w:val="24"/>
        </w:rPr>
      </w:pPr>
      <w:r w:rsidRPr="00C173E1">
        <w:rPr>
          <w:rFonts w:ascii="Times New Roman" w:hAnsi="Times New Roman"/>
          <w:sz w:val="24"/>
          <w:szCs w:val="24"/>
        </w:rPr>
        <w:t xml:space="preserve">2. </w:t>
      </w:r>
      <w:r w:rsidRPr="00DD6511">
        <w:rPr>
          <w:rFonts w:ascii="Times New Roman" w:hAnsi="Times New Roman"/>
          <w:sz w:val="24"/>
          <w:szCs w:val="24"/>
          <w:u w:val="single"/>
        </w:rPr>
        <w:t>Эхо:</w:t>
      </w:r>
      <w:r w:rsidRPr="00C173E1">
        <w:rPr>
          <w:rFonts w:ascii="Times New Roman" w:hAnsi="Times New Roman"/>
          <w:sz w:val="24"/>
          <w:szCs w:val="24"/>
        </w:rPr>
        <w:t xml:space="preserve"> задания направлены на провер</w:t>
      </w:r>
      <w:r w:rsidR="00DD6511">
        <w:rPr>
          <w:rFonts w:ascii="Times New Roman" w:hAnsi="Times New Roman"/>
          <w:sz w:val="24"/>
          <w:szCs w:val="24"/>
        </w:rPr>
        <w:t xml:space="preserve">ку уровня сформированности навыков </w:t>
      </w:r>
      <w:r w:rsidRPr="00C173E1">
        <w:rPr>
          <w:rFonts w:ascii="Times New Roman" w:hAnsi="Times New Roman"/>
          <w:sz w:val="24"/>
          <w:szCs w:val="24"/>
        </w:rPr>
        <w:t>фонематического  восприятия,  слухового  внима</w:t>
      </w:r>
      <w:r w:rsidR="00DD6511">
        <w:rPr>
          <w:rFonts w:ascii="Times New Roman" w:hAnsi="Times New Roman"/>
          <w:sz w:val="24"/>
          <w:szCs w:val="24"/>
        </w:rPr>
        <w:t xml:space="preserve">ния  и  умения повторять </w:t>
      </w:r>
      <w:r w:rsidRPr="00C173E1">
        <w:rPr>
          <w:rFonts w:ascii="Times New Roman" w:hAnsi="Times New Roman"/>
          <w:sz w:val="24"/>
          <w:szCs w:val="24"/>
        </w:rPr>
        <w:t xml:space="preserve">слоговые ряды в заданной последовательности и слова паронимы. </w:t>
      </w:r>
    </w:p>
    <w:p w:rsidR="00C173E1" w:rsidRPr="00C173E1" w:rsidRDefault="00C173E1" w:rsidP="002D62CD">
      <w:pPr>
        <w:pStyle w:val="a3"/>
        <w:ind w:firstLine="708"/>
        <w:jc w:val="both"/>
        <w:rPr>
          <w:rFonts w:ascii="Times New Roman" w:hAnsi="Times New Roman"/>
          <w:sz w:val="24"/>
          <w:szCs w:val="24"/>
        </w:rPr>
      </w:pPr>
      <w:r w:rsidRPr="00C173E1">
        <w:rPr>
          <w:rFonts w:ascii="Times New Roman" w:hAnsi="Times New Roman"/>
          <w:sz w:val="24"/>
          <w:szCs w:val="24"/>
        </w:rPr>
        <w:t>Методика  обследования:  ребенку  предлагают  поиграть  в  игру  "Эхо"  - взрослый  произносит  следующие  слоговые  ряды  и</w:t>
      </w:r>
      <w:r w:rsidR="00DD6511">
        <w:rPr>
          <w:rFonts w:ascii="Times New Roman" w:hAnsi="Times New Roman"/>
          <w:sz w:val="24"/>
          <w:szCs w:val="24"/>
        </w:rPr>
        <w:t xml:space="preserve">  слова  паронимы:  та-да-та,  </w:t>
      </w:r>
      <w:r w:rsidRPr="00C173E1">
        <w:rPr>
          <w:rFonts w:ascii="Times New Roman" w:hAnsi="Times New Roman"/>
          <w:sz w:val="24"/>
          <w:szCs w:val="24"/>
        </w:rPr>
        <w:t xml:space="preserve">ка-га-га, па-па-ба. удочка-уточка и т.д. </w:t>
      </w:r>
    </w:p>
    <w:p w:rsidR="00C173E1" w:rsidRPr="00C173E1" w:rsidRDefault="00C173E1" w:rsidP="002D62CD">
      <w:pPr>
        <w:pStyle w:val="a3"/>
        <w:ind w:firstLine="708"/>
        <w:jc w:val="both"/>
        <w:rPr>
          <w:rFonts w:ascii="Times New Roman" w:hAnsi="Times New Roman"/>
          <w:sz w:val="24"/>
          <w:szCs w:val="24"/>
        </w:rPr>
      </w:pPr>
      <w:r w:rsidRPr="00C173E1">
        <w:rPr>
          <w:rFonts w:ascii="Times New Roman" w:hAnsi="Times New Roman"/>
          <w:sz w:val="24"/>
          <w:szCs w:val="24"/>
        </w:rPr>
        <w:t xml:space="preserve">Фиксируется: выполнения задания  в соответствии с инструкцией. </w:t>
      </w:r>
    </w:p>
    <w:p w:rsidR="00C173E1" w:rsidRPr="00DD6511" w:rsidRDefault="00C173E1" w:rsidP="00DE45BD">
      <w:pPr>
        <w:pStyle w:val="a3"/>
        <w:ind w:firstLine="708"/>
        <w:jc w:val="both"/>
        <w:rPr>
          <w:rFonts w:ascii="Times New Roman" w:hAnsi="Times New Roman"/>
          <w:i/>
          <w:sz w:val="24"/>
          <w:szCs w:val="24"/>
        </w:rPr>
      </w:pPr>
      <w:r w:rsidRPr="00DD6511">
        <w:rPr>
          <w:rFonts w:ascii="Times New Roman" w:hAnsi="Times New Roman"/>
          <w:i/>
          <w:sz w:val="24"/>
          <w:szCs w:val="24"/>
        </w:rPr>
        <w:t>Итог:  Фонематические  процессы  сф</w:t>
      </w:r>
      <w:r w:rsidR="00DD6511">
        <w:rPr>
          <w:rFonts w:ascii="Times New Roman" w:hAnsi="Times New Roman"/>
          <w:i/>
          <w:sz w:val="24"/>
          <w:szCs w:val="24"/>
        </w:rPr>
        <w:t>ормированы,  сформированы  недо</w:t>
      </w:r>
      <w:r w:rsidRPr="00DD6511">
        <w:rPr>
          <w:rFonts w:ascii="Times New Roman" w:hAnsi="Times New Roman"/>
          <w:i/>
          <w:sz w:val="24"/>
          <w:szCs w:val="24"/>
        </w:rPr>
        <w:t>статочно, не сформированы. Отмечаем: все за</w:t>
      </w:r>
      <w:r w:rsidR="00DD6511">
        <w:rPr>
          <w:rFonts w:ascii="Times New Roman" w:hAnsi="Times New Roman"/>
          <w:i/>
          <w:sz w:val="24"/>
          <w:szCs w:val="24"/>
        </w:rPr>
        <w:t xml:space="preserve">дания выполнены верно с первой </w:t>
      </w:r>
      <w:r w:rsidRPr="00DD6511">
        <w:rPr>
          <w:rFonts w:ascii="Times New Roman" w:hAnsi="Times New Roman"/>
          <w:i/>
          <w:sz w:val="24"/>
          <w:szCs w:val="24"/>
        </w:rPr>
        <w:t>попытки.  допускаются  ошибки,  но  исправля</w:t>
      </w:r>
      <w:r w:rsidR="00DD6511">
        <w:rPr>
          <w:rFonts w:ascii="Times New Roman" w:hAnsi="Times New Roman"/>
          <w:i/>
          <w:sz w:val="24"/>
          <w:szCs w:val="24"/>
        </w:rPr>
        <w:t xml:space="preserve">ются  самостоятельно,  задания </w:t>
      </w:r>
      <w:r w:rsidRPr="00DD6511">
        <w:rPr>
          <w:rFonts w:ascii="Times New Roman" w:hAnsi="Times New Roman"/>
          <w:i/>
          <w:sz w:val="24"/>
          <w:szCs w:val="24"/>
        </w:rPr>
        <w:t xml:space="preserve">выполняются с ошибками, одно-два </w:t>
      </w:r>
      <w:r w:rsidRPr="00DD6511">
        <w:rPr>
          <w:rFonts w:ascii="Times New Roman" w:hAnsi="Times New Roman"/>
          <w:i/>
          <w:sz w:val="24"/>
          <w:szCs w:val="24"/>
        </w:rPr>
        <w:lastRenderedPageBreak/>
        <w:t xml:space="preserve">задания </w:t>
      </w:r>
      <w:r w:rsidR="00DD6511">
        <w:rPr>
          <w:rFonts w:ascii="Times New Roman" w:hAnsi="Times New Roman"/>
          <w:i/>
          <w:sz w:val="24"/>
          <w:szCs w:val="24"/>
        </w:rPr>
        <w:t>недоступны, большая часть зада</w:t>
      </w:r>
      <w:r w:rsidRPr="00DD6511">
        <w:rPr>
          <w:rFonts w:ascii="Times New Roman" w:hAnsi="Times New Roman"/>
          <w:i/>
          <w:sz w:val="24"/>
          <w:szCs w:val="24"/>
        </w:rPr>
        <w:t xml:space="preserve">ний недоступна, неверные ответы, отказ от выполнения. </w:t>
      </w:r>
    </w:p>
    <w:p w:rsidR="00C173E1" w:rsidRPr="00DD6511" w:rsidRDefault="00C173E1" w:rsidP="00DE45BD">
      <w:pPr>
        <w:pStyle w:val="a3"/>
        <w:jc w:val="both"/>
        <w:rPr>
          <w:rFonts w:ascii="Times New Roman" w:hAnsi="Times New Roman"/>
          <w:b/>
          <w:i/>
          <w:sz w:val="24"/>
          <w:szCs w:val="24"/>
        </w:rPr>
      </w:pPr>
      <w:r w:rsidRPr="00DD6511">
        <w:rPr>
          <w:rFonts w:ascii="Times New Roman" w:hAnsi="Times New Roman"/>
          <w:b/>
          <w:i/>
          <w:sz w:val="24"/>
          <w:szCs w:val="24"/>
        </w:rPr>
        <w:t xml:space="preserve">Методика обследования состояния артикуляционной моторики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Ребенку  предлагается  выполнить  по </w:t>
      </w:r>
      <w:r w:rsidR="00DD6511">
        <w:rPr>
          <w:rFonts w:ascii="Times New Roman" w:hAnsi="Times New Roman"/>
          <w:sz w:val="24"/>
          <w:szCs w:val="24"/>
        </w:rPr>
        <w:t xml:space="preserve"> подражанию  следующие  упражне</w:t>
      </w:r>
      <w:r w:rsidRPr="00C173E1">
        <w:rPr>
          <w:rFonts w:ascii="Times New Roman" w:hAnsi="Times New Roman"/>
          <w:sz w:val="24"/>
          <w:szCs w:val="24"/>
        </w:rPr>
        <w:t xml:space="preserve">ния: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1. </w:t>
      </w:r>
      <w:r w:rsidRPr="00DD6511">
        <w:rPr>
          <w:rFonts w:ascii="Times New Roman" w:hAnsi="Times New Roman"/>
          <w:sz w:val="24"/>
          <w:szCs w:val="24"/>
          <w:u w:val="single"/>
        </w:rPr>
        <w:t>Движение губ</w:t>
      </w:r>
      <w:r w:rsidRPr="00C173E1">
        <w:rPr>
          <w:rFonts w:ascii="Times New Roman" w:hAnsi="Times New Roman"/>
          <w:sz w:val="24"/>
          <w:szCs w:val="24"/>
        </w:rPr>
        <w:t xml:space="preserve">: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«Улыбка»  -  открыть  рот,  раздвинуть  губы  так,  чтобы  были  видны верхние и нижние зубы. Удерживать положение под счет от 1 до 5.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«Трубочка»  -  сжать  челюсти.  Сомкнутые  губы  вытягивать  вперед хоботком. Удерживать положение под счет от 1 до 5.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2. </w:t>
      </w:r>
      <w:r w:rsidRPr="00DD6511">
        <w:rPr>
          <w:rFonts w:ascii="Times New Roman" w:hAnsi="Times New Roman"/>
          <w:sz w:val="24"/>
          <w:szCs w:val="24"/>
          <w:u w:val="single"/>
        </w:rPr>
        <w:t>Движения нижней челюсти</w:t>
      </w:r>
      <w:r w:rsidRPr="00C173E1">
        <w:rPr>
          <w:rFonts w:ascii="Times New Roman" w:hAnsi="Times New Roman"/>
          <w:sz w:val="24"/>
          <w:szCs w:val="24"/>
        </w:rPr>
        <w:t xml:space="preserve">: </w:t>
      </w:r>
    </w:p>
    <w:p w:rsidR="00C173E1" w:rsidRPr="00C173E1" w:rsidRDefault="00DD6511" w:rsidP="00DE45BD">
      <w:pPr>
        <w:pStyle w:val="a3"/>
        <w:ind w:firstLine="708"/>
        <w:jc w:val="both"/>
        <w:rPr>
          <w:rFonts w:ascii="Times New Roman" w:hAnsi="Times New Roman"/>
          <w:sz w:val="24"/>
          <w:szCs w:val="24"/>
        </w:rPr>
      </w:pPr>
      <w:r>
        <w:rPr>
          <w:rFonts w:ascii="Times New Roman" w:hAnsi="Times New Roman"/>
          <w:sz w:val="24"/>
          <w:szCs w:val="24"/>
        </w:rPr>
        <w:t>- «Окошко» -</w:t>
      </w:r>
      <w:r w:rsidR="00C173E1" w:rsidRPr="00C173E1">
        <w:rPr>
          <w:rFonts w:ascii="Times New Roman" w:hAnsi="Times New Roman"/>
          <w:sz w:val="24"/>
          <w:szCs w:val="24"/>
        </w:rPr>
        <w:t xml:space="preserve">широко открыть рот и удерживать его в таком положении </w:t>
      </w:r>
      <w:r>
        <w:rPr>
          <w:rFonts w:ascii="Times New Roman" w:hAnsi="Times New Roman"/>
          <w:sz w:val="24"/>
          <w:szCs w:val="24"/>
        </w:rPr>
        <w:t>под счет от 1</w:t>
      </w:r>
      <w:r w:rsidR="00C173E1" w:rsidRPr="00C173E1">
        <w:rPr>
          <w:rFonts w:ascii="Times New Roman" w:hAnsi="Times New Roman"/>
          <w:sz w:val="24"/>
          <w:szCs w:val="24"/>
        </w:rPr>
        <w:t xml:space="preserve">до 5.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«Пила» - попеременно перемещать нижнюю челюсть вправо-влево.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3. </w:t>
      </w:r>
      <w:r w:rsidRPr="00DD6511">
        <w:rPr>
          <w:rFonts w:ascii="Times New Roman" w:hAnsi="Times New Roman"/>
          <w:sz w:val="24"/>
          <w:szCs w:val="24"/>
          <w:u w:val="single"/>
        </w:rPr>
        <w:t>Движения языка</w:t>
      </w:r>
      <w:r w:rsidRPr="00C173E1">
        <w:rPr>
          <w:rFonts w:ascii="Times New Roman" w:hAnsi="Times New Roman"/>
          <w:sz w:val="24"/>
          <w:szCs w:val="24"/>
        </w:rPr>
        <w:t xml:space="preserve">: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«Лопаточка»  -  рот  широко  открыть.  Положить  широкий  язык  на нижнюю губу. Удерживать такое положение под счет от 1 до 5.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 Иголочка» - рот широко открыть. Высунуть как можно дальше кончик языка «иголочкой». Удерживать положение под счет от 1 до 5.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«Часики» - рот широко открыть. Высунуть язык. Поочередно касаться кончиком языка то правого угла рта, то левого.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«Качели» - рот широко открыть. Поочередно упираться кончиком языка то в верхние, то в нижние зубы.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4. </w:t>
      </w:r>
      <w:r w:rsidRPr="00DD6511">
        <w:rPr>
          <w:rFonts w:ascii="Times New Roman" w:hAnsi="Times New Roman"/>
          <w:sz w:val="24"/>
          <w:szCs w:val="24"/>
          <w:u w:val="single"/>
        </w:rPr>
        <w:t>Состояние мышц щек</w:t>
      </w:r>
      <w:r w:rsidRPr="00C173E1">
        <w:rPr>
          <w:rFonts w:ascii="Times New Roman" w:hAnsi="Times New Roman"/>
          <w:sz w:val="24"/>
          <w:szCs w:val="24"/>
        </w:rPr>
        <w:t xml:space="preserve">: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«Толстячки» - надуть обе щеки одновременно и удерживать воздух под счет от 1 до 10.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«Худышки» - вытянуть щеки. Удерживать</w:t>
      </w:r>
      <w:r w:rsidR="00DD6511">
        <w:rPr>
          <w:rFonts w:ascii="Times New Roman" w:hAnsi="Times New Roman"/>
          <w:sz w:val="24"/>
          <w:szCs w:val="24"/>
        </w:rPr>
        <w:t xml:space="preserve"> положение под счет от 1 до 5. </w:t>
      </w:r>
      <w:r w:rsidRPr="00C173E1">
        <w:rPr>
          <w:rFonts w:ascii="Times New Roman" w:hAnsi="Times New Roman"/>
          <w:sz w:val="24"/>
          <w:szCs w:val="24"/>
        </w:rPr>
        <w:t xml:space="preserve">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«Футбол» - перегонять воздух из одной щеки в другую. </w:t>
      </w:r>
    </w:p>
    <w:p w:rsidR="00C173E1" w:rsidRPr="00DD6511" w:rsidRDefault="00C173E1" w:rsidP="00DE45BD">
      <w:pPr>
        <w:pStyle w:val="a3"/>
        <w:ind w:firstLine="708"/>
        <w:jc w:val="both"/>
        <w:rPr>
          <w:rFonts w:ascii="Times New Roman" w:hAnsi="Times New Roman"/>
          <w:i/>
          <w:sz w:val="24"/>
          <w:szCs w:val="24"/>
        </w:rPr>
      </w:pPr>
      <w:r w:rsidRPr="00DD6511">
        <w:rPr>
          <w:rFonts w:ascii="Times New Roman" w:hAnsi="Times New Roman"/>
          <w:i/>
          <w:sz w:val="24"/>
          <w:szCs w:val="24"/>
        </w:rPr>
        <w:t>Итог:  артикуляционная  моторика  сф</w:t>
      </w:r>
      <w:r w:rsidR="00745488">
        <w:rPr>
          <w:rFonts w:ascii="Times New Roman" w:hAnsi="Times New Roman"/>
          <w:i/>
          <w:sz w:val="24"/>
          <w:szCs w:val="24"/>
        </w:rPr>
        <w:t>ормирована,  сформирована  недо</w:t>
      </w:r>
      <w:r w:rsidRPr="00DD6511">
        <w:rPr>
          <w:rFonts w:ascii="Times New Roman" w:hAnsi="Times New Roman"/>
          <w:i/>
          <w:sz w:val="24"/>
          <w:szCs w:val="24"/>
        </w:rPr>
        <w:t>статочно, не сформирована;  строение арти</w:t>
      </w:r>
      <w:r w:rsidR="00745488">
        <w:rPr>
          <w:rFonts w:ascii="Times New Roman" w:hAnsi="Times New Roman"/>
          <w:i/>
          <w:sz w:val="24"/>
          <w:szCs w:val="24"/>
        </w:rPr>
        <w:t>куляционного аппарата без пато</w:t>
      </w:r>
      <w:r w:rsidRPr="00DD6511">
        <w:rPr>
          <w:rFonts w:ascii="Times New Roman" w:hAnsi="Times New Roman"/>
          <w:i/>
          <w:sz w:val="24"/>
          <w:szCs w:val="24"/>
        </w:rPr>
        <w:t xml:space="preserve">логии.  </w:t>
      </w:r>
    </w:p>
    <w:p w:rsidR="00C173E1" w:rsidRPr="00745488" w:rsidRDefault="00C173E1" w:rsidP="00DE45BD">
      <w:pPr>
        <w:pStyle w:val="a3"/>
        <w:ind w:firstLine="708"/>
        <w:jc w:val="both"/>
        <w:rPr>
          <w:rFonts w:ascii="Times New Roman" w:hAnsi="Times New Roman"/>
          <w:i/>
          <w:sz w:val="24"/>
          <w:szCs w:val="24"/>
        </w:rPr>
      </w:pPr>
      <w:r w:rsidRPr="00745488">
        <w:rPr>
          <w:rFonts w:ascii="Times New Roman" w:hAnsi="Times New Roman"/>
          <w:i/>
          <w:sz w:val="24"/>
          <w:szCs w:val="24"/>
        </w:rPr>
        <w:t>Отмечаются: правильное  выполнение  с  точным  со</w:t>
      </w:r>
      <w:r w:rsidR="00745488">
        <w:rPr>
          <w:rFonts w:ascii="Times New Roman" w:hAnsi="Times New Roman"/>
          <w:i/>
          <w:sz w:val="24"/>
          <w:szCs w:val="24"/>
        </w:rPr>
        <w:t xml:space="preserve">ответствием  всех </w:t>
      </w:r>
      <w:r w:rsidRPr="00745488">
        <w:rPr>
          <w:rFonts w:ascii="Times New Roman" w:hAnsi="Times New Roman"/>
          <w:i/>
          <w:sz w:val="24"/>
          <w:szCs w:val="24"/>
        </w:rPr>
        <w:t xml:space="preserve">характеристик </w:t>
      </w:r>
    </w:p>
    <w:p w:rsidR="00C173E1" w:rsidRPr="00745488" w:rsidRDefault="00C173E1" w:rsidP="00DE45BD">
      <w:pPr>
        <w:pStyle w:val="a3"/>
        <w:jc w:val="both"/>
        <w:rPr>
          <w:rFonts w:ascii="Times New Roman" w:hAnsi="Times New Roman"/>
          <w:i/>
          <w:sz w:val="24"/>
          <w:szCs w:val="24"/>
        </w:rPr>
      </w:pPr>
      <w:r w:rsidRPr="00745488">
        <w:rPr>
          <w:rFonts w:ascii="Times New Roman" w:hAnsi="Times New Roman"/>
          <w:i/>
          <w:sz w:val="24"/>
          <w:szCs w:val="24"/>
        </w:rPr>
        <w:t>движения,  все  движения  доступны,  объем  пол</w:t>
      </w:r>
      <w:r w:rsidR="00745488">
        <w:rPr>
          <w:rFonts w:ascii="Times New Roman" w:hAnsi="Times New Roman"/>
          <w:i/>
          <w:sz w:val="24"/>
          <w:szCs w:val="24"/>
        </w:rPr>
        <w:t xml:space="preserve">ный,  тонус  нормальный,  темп </w:t>
      </w:r>
      <w:r w:rsidRPr="00745488">
        <w:rPr>
          <w:rFonts w:ascii="Times New Roman" w:hAnsi="Times New Roman"/>
          <w:i/>
          <w:sz w:val="24"/>
          <w:szCs w:val="24"/>
        </w:rPr>
        <w:t>выполнения  и  переключаемость  несколько  заме</w:t>
      </w:r>
      <w:r w:rsidR="00745488">
        <w:rPr>
          <w:rFonts w:ascii="Times New Roman" w:hAnsi="Times New Roman"/>
          <w:i/>
          <w:sz w:val="24"/>
          <w:szCs w:val="24"/>
        </w:rPr>
        <w:t xml:space="preserve">дленны,  замедленное  и  напряженное  выполнение, </w:t>
      </w:r>
      <w:r w:rsidRPr="00745488">
        <w:rPr>
          <w:rFonts w:ascii="Times New Roman" w:hAnsi="Times New Roman"/>
          <w:i/>
          <w:sz w:val="24"/>
          <w:szCs w:val="24"/>
        </w:rPr>
        <w:t>выполнение  с  ошибками:  длительный  поиск</w:t>
      </w:r>
      <w:r w:rsidR="00745488">
        <w:rPr>
          <w:rFonts w:ascii="Times New Roman" w:hAnsi="Times New Roman"/>
          <w:i/>
          <w:sz w:val="24"/>
          <w:szCs w:val="24"/>
        </w:rPr>
        <w:t xml:space="preserve"> позы,  непол</w:t>
      </w:r>
      <w:r w:rsidRPr="00745488">
        <w:rPr>
          <w:rFonts w:ascii="Times New Roman" w:hAnsi="Times New Roman"/>
          <w:i/>
          <w:sz w:val="24"/>
          <w:szCs w:val="24"/>
        </w:rPr>
        <w:t>ный объем движения, отклонения в конфигураци</w:t>
      </w:r>
      <w:r w:rsidR="00745488">
        <w:rPr>
          <w:rFonts w:ascii="Times New Roman" w:hAnsi="Times New Roman"/>
          <w:i/>
          <w:sz w:val="24"/>
          <w:szCs w:val="24"/>
        </w:rPr>
        <w:t>и, синкинезии, гиперкинезы, не</w:t>
      </w:r>
      <w:r w:rsidRPr="00745488">
        <w:rPr>
          <w:rFonts w:ascii="Times New Roman" w:hAnsi="Times New Roman"/>
          <w:i/>
          <w:sz w:val="24"/>
          <w:szCs w:val="24"/>
        </w:rPr>
        <w:t xml:space="preserve">выполнение. </w:t>
      </w:r>
    </w:p>
    <w:p w:rsidR="00C173E1" w:rsidRPr="00745488" w:rsidRDefault="00C173E1" w:rsidP="00DE45BD">
      <w:pPr>
        <w:pStyle w:val="a3"/>
        <w:jc w:val="both"/>
        <w:rPr>
          <w:rFonts w:ascii="Times New Roman" w:hAnsi="Times New Roman"/>
          <w:b/>
          <w:i/>
          <w:sz w:val="24"/>
          <w:szCs w:val="24"/>
        </w:rPr>
      </w:pPr>
      <w:r w:rsidRPr="00745488">
        <w:rPr>
          <w:rFonts w:ascii="Times New Roman" w:hAnsi="Times New Roman"/>
          <w:b/>
          <w:i/>
          <w:sz w:val="24"/>
          <w:szCs w:val="24"/>
        </w:rPr>
        <w:t xml:space="preserve">Методика обследования состояния общей и мелкой моторики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1. </w:t>
      </w:r>
      <w:r w:rsidRPr="00745488">
        <w:rPr>
          <w:rFonts w:ascii="Times New Roman" w:hAnsi="Times New Roman"/>
          <w:sz w:val="24"/>
          <w:szCs w:val="24"/>
          <w:u w:val="single"/>
        </w:rPr>
        <w:t>Состояние общей моторики</w:t>
      </w:r>
      <w:r w:rsidRPr="00C173E1">
        <w:rPr>
          <w:rFonts w:ascii="Times New Roman" w:hAnsi="Times New Roman"/>
          <w:sz w:val="24"/>
          <w:szCs w:val="24"/>
        </w:rPr>
        <w:t xml:space="preserve"> (объе</w:t>
      </w:r>
      <w:r w:rsidR="00745488">
        <w:rPr>
          <w:rFonts w:ascii="Times New Roman" w:hAnsi="Times New Roman"/>
          <w:sz w:val="24"/>
          <w:szCs w:val="24"/>
        </w:rPr>
        <w:t>м выполнения движений, темп, ак</w:t>
      </w:r>
      <w:r w:rsidRPr="00C173E1">
        <w:rPr>
          <w:rFonts w:ascii="Times New Roman" w:hAnsi="Times New Roman"/>
          <w:sz w:val="24"/>
          <w:szCs w:val="24"/>
        </w:rPr>
        <w:t xml:space="preserve">тивность, координация движений):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прыжки на двух ногах, на левой ноге, на правой ноге.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прыжки в длину с места.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потопать ногами и похлопать руками одновременно.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бросить мяч от груди, из-за головы.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перепрыгнуть через мягкую игрушку.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2</w:t>
      </w:r>
      <w:r w:rsidRPr="00745488">
        <w:rPr>
          <w:rFonts w:ascii="Times New Roman" w:hAnsi="Times New Roman"/>
          <w:sz w:val="24"/>
          <w:szCs w:val="24"/>
          <w:u w:val="single"/>
        </w:rPr>
        <w:t>. Состояние мелкой моторики</w:t>
      </w:r>
      <w:r w:rsidRPr="00C173E1">
        <w:rPr>
          <w:rFonts w:ascii="Times New Roman" w:hAnsi="Times New Roman"/>
          <w:sz w:val="24"/>
          <w:szCs w:val="24"/>
        </w:rPr>
        <w:t xml:space="preserve"> (объем дви</w:t>
      </w:r>
      <w:r w:rsidR="00745488">
        <w:rPr>
          <w:rFonts w:ascii="Times New Roman" w:hAnsi="Times New Roman"/>
          <w:sz w:val="24"/>
          <w:szCs w:val="24"/>
        </w:rPr>
        <w:t>жений, темп, наличие лево</w:t>
      </w:r>
      <w:r w:rsidRPr="00C173E1">
        <w:rPr>
          <w:rFonts w:ascii="Times New Roman" w:hAnsi="Times New Roman"/>
          <w:sz w:val="24"/>
          <w:szCs w:val="24"/>
        </w:rPr>
        <w:t xml:space="preserve">рукости):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кинестетическая  основа  движений:  вы</w:t>
      </w:r>
      <w:r w:rsidR="002541EF">
        <w:rPr>
          <w:rFonts w:ascii="Times New Roman" w:hAnsi="Times New Roman"/>
          <w:sz w:val="24"/>
          <w:szCs w:val="24"/>
        </w:rPr>
        <w:t>тянуть  одновременно  указатель</w:t>
      </w:r>
      <w:r w:rsidRPr="00C173E1">
        <w:rPr>
          <w:rFonts w:ascii="Times New Roman" w:hAnsi="Times New Roman"/>
          <w:sz w:val="24"/>
          <w:szCs w:val="24"/>
        </w:rPr>
        <w:t xml:space="preserve">ный и средний пальцы на правой руке, потом на левой, затем на обеих руках.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xml:space="preserve">-  кинетическая  основа  движений:  упражнение  «Игра  на  рояле»;  проба «Кулак – ребро – ладонь».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 навыки работы с карандашом: (умен</w:t>
      </w:r>
      <w:r w:rsidR="002541EF">
        <w:rPr>
          <w:rFonts w:ascii="Times New Roman" w:hAnsi="Times New Roman"/>
          <w:sz w:val="24"/>
          <w:szCs w:val="24"/>
        </w:rPr>
        <w:t>ие рисовать прямые, ломаные, за</w:t>
      </w:r>
      <w:r w:rsidRPr="00C173E1">
        <w:rPr>
          <w:rFonts w:ascii="Times New Roman" w:hAnsi="Times New Roman"/>
          <w:sz w:val="24"/>
          <w:szCs w:val="24"/>
        </w:rPr>
        <w:t xml:space="preserve">мкнутые линии, человека). </w:t>
      </w:r>
    </w:p>
    <w:p w:rsidR="00C173E1" w:rsidRPr="00C173E1"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Результаты  по  ходу  обследования  фиксируются  в  речевых  картах  и  по каждому  компоненту  определяется:  обследуемый  к</w:t>
      </w:r>
      <w:r w:rsidR="002541EF">
        <w:rPr>
          <w:rFonts w:ascii="Times New Roman" w:hAnsi="Times New Roman"/>
          <w:sz w:val="24"/>
          <w:szCs w:val="24"/>
        </w:rPr>
        <w:t xml:space="preserve">омпонент  сформирован, </w:t>
      </w:r>
      <w:r w:rsidRPr="00C173E1">
        <w:rPr>
          <w:rFonts w:ascii="Times New Roman" w:hAnsi="Times New Roman"/>
          <w:sz w:val="24"/>
          <w:szCs w:val="24"/>
        </w:rPr>
        <w:t>сформирован недостаточно (частично) или н</w:t>
      </w:r>
      <w:r w:rsidR="002541EF">
        <w:rPr>
          <w:rFonts w:ascii="Times New Roman" w:hAnsi="Times New Roman"/>
          <w:sz w:val="24"/>
          <w:szCs w:val="24"/>
        </w:rPr>
        <w:t>е сформирован, что соответству</w:t>
      </w:r>
      <w:r w:rsidRPr="00C173E1">
        <w:rPr>
          <w:rFonts w:ascii="Times New Roman" w:hAnsi="Times New Roman"/>
          <w:sz w:val="24"/>
          <w:szCs w:val="24"/>
        </w:rPr>
        <w:t>ет  традиционным  уровневым  показателям  (оце</w:t>
      </w:r>
      <w:r w:rsidR="002541EF">
        <w:rPr>
          <w:rFonts w:ascii="Times New Roman" w:hAnsi="Times New Roman"/>
          <w:sz w:val="24"/>
          <w:szCs w:val="24"/>
        </w:rPr>
        <w:t xml:space="preserve">нкам):  высокий,  средний  или </w:t>
      </w:r>
      <w:r w:rsidRPr="00C173E1">
        <w:rPr>
          <w:rFonts w:ascii="Times New Roman" w:hAnsi="Times New Roman"/>
          <w:sz w:val="24"/>
          <w:szCs w:val="24"/>
        </w:rPr>
        <w:t xml:space="preserve">низкий уровень.  </w:t>
      </w:r>
    </w:p>
    <w:p w:rsidR="002541EF" w:rsidRPr="007B521A" w:rsidRDefault="00C173E1" w:rsidP="00DE45BD">
      <w:pPr>
        <w:pStyle w:val="a3"/>
        <w:ind w:firstLine="708"/>
        <w:jc w:val="both"/>
        <w:rPr>
          <w:rFonts w:ascii="Times New Roman" w:hAnsi="Times New Roman"/>
          <w:sz w:val="24"/>
          <w:szCs w:val="24"/>
        </w:rPr>
      </w:pPr>
      <w:r w:rsidRPr="00C173E1">
        <w:rPr>
          <w:rFonts w:ascii="Times New Roman" w:hAnsi="Times New Roman"/>
          <w:sz w:val="24"/>
          <w:szCs w:val="24"/>
        </w:rPr>
        <w:t>С целью приведения оценки к единообразию с оценками, используемыми в общем мониторинге оценки индивидуальног</w:t>
      </w:r>
      <w:r w:rsidR="002541EF">
        <w:rPr>
          <w:rFonts w:ascii="Times New Roman" w:hAnsi="Times New Roman"/>
          <w:sz w:val="24"/>
          <w:szCs w:val="24"/>
        </w:rPr>
        <w:t>о развития воспитанников («чис</w:t>
      </w:r>
      <w:r w:rsidRPr="00C173E1">
        <w:rPr>
          <w:rFonts w:ascii="Times New Roman" w:hAnsi="Times New Roman"/>
          <w:sz w:val="24"/>
          <w:szCs w:val="24"/>
        </w:rPr>
        <w:t>ловые  уровневые  показатели»),  принято  считать</w:t>
      </w:r>
      <w:r w:rsidR="002541EF">
        <w:rPr>
          <w:rFonts w:ascii="Times New Roman" w:hAnsi="Times New Roman"/>
          <w:sz w:val="24"/>
          <w:szCs w:val="24"/>
        </w:rPr>
        <w:t xml:space="preserve">,  что  оценка  «сформировано» </w:t>
      </w:r>
      <w:r w:rsidRPr="00C173E1">
        <w:rPr>
          <w:rFonts w:ascii="Times New Roman" w:hAnsi="Times New Roman"/>
          <w:sz w:val="24"/>
          <w:szCs w:val="24"/>
        </w:rPr>
        <w:t>оценивается в 2 балла, «сформировано недост</w:t>
      </w:r>
      <w:r w:rsidR="002541EF">
        <w:rPr>
          <w:rFonts w:ascii="Times New Roman" w:hAnsi="Times New Roman"/>
          <w:sz w:val="24"/>
          <w:szCs w:val="24"/>
        </w:rPr>
        <w:t xml:space="preserve">аточно (частично)» - в 1 балл, </w:t>
      </w:r>
      <w:r w:rsidRPr="00C173E1">
        <w:rPr>
          <w:rFonts w:ascii="Times New Roman" w:hAnsi="Times New Roman"/>
          <w:sz w:val="24"/>
          <w:szCs w:val="24"/>
        </w:rPr>
        <w:t>«не сформировано» - 0 баллов. Для каждого ко</w:t>
      </w:r>
      <w:r w:rsidR="002541EF">
        <w:rPr>
          <w:rFonts w:ascii="Times New Roman" w:hAnsi="Times New Roman"/>
          <w:sz w:val="24"/>
          <w:szCs w:val="24"/>
        </w:rPr>
        <w:t xml:space="preserve">мпонента (в зависимости от его </w:t>
      </w:r>
      <w:r w:rsidRPr="00C173E1">
        <w:rPr>
          <w:rFonts w:ascii="Times New Roman" w:hAnsi="Times New Roman"/>
          <w:sz w:val="24"/>
          <w:szCs w:val="24"/>
        </w:rPr>
        <w:t>составляющих) определены суммы баллов, о</w:t>
      </w:r>
      <w:r w:rsidR="002541EF">
        <w:rPr>
          <w:rFonts w:ascii="Times New Roman" w:hAnsi="Times New Roman"/>
          <w:sz w:val="24"/>
          <w:szCs w:val="24"/>
        </w:rPr>
        <w:t xml:space="preserve">тражающих </w:t>
      </w:r>
      <w:r w:rsidR="002541EF">
        <w:rPr>
          <w:rFonts w:ascii="Times New Roman" w:hAnsi="Times New Roman"/>
          <w:sz w:val="24"/>
          <w:szCs w:val="24"/>
        </w:rPr>
        <w:lastRenderedPageBreak/>
        <w:t xml:space="preserve">высокий, средний или </w:t>
      </w:r>
      <w:r w:rsidRPr="00C173E1">
        <w:rPr>
          <w:rFonts w:ascii="Times New Roman" w:hAnsi="Times New Roman"/>
          <w:sz w:val="24"/>
          <w:szCs w:val="24"/>
        </w:rPr>
        <w:t>низкий уровень сформированности компонент</w:t>
      </w:r>
      <w:r w:rsidR="002541EF">
        <w:rPr>
          <w:rFonts w:ascii="Times New Roman" w:hAnsi="Times New Roman"/>
          <w:sz w:val="24"/>
          <w:szCs w:val="24"/>
        </w:rPr>
        <w:t>а речи. При обработке результа</w:t>
      </w:r>
      <w:r w:rsidRPr="00C173E1">
        <w:rPr>
          <w:rFonts w:ascii="Times New Roman" w:hAnsi="Times New Roman"/>
          <w:sz w:val="24"/>
          <w:szCs w:val="24"/>
        </w:rPr>
        <w:t>тов  обследования  они  переводятся  в  «числовые  уровне</w:t>
      </w:r>
      <w:r w:rsidR="002541EF">
        <w:rPr>
          <w:rFonts w:ascii="Times New Roman" w:hAnsi="Times New Roman"/>
          <w:sz w:val="24"/>
          <w:szCs w:val="24"/>
        </w:rPr>
        <w:t xml:space="preserve">вые  показатели»,  что </w:t>
      </w:r>
      <w:r w:rsidRPr="00C173E1">
        <w:rPr>
          <w:rFonts w:ascii="Times New Roman" w:hAnsi="Times New Roman"/>
          <w:sz w:val="24"/>
          <w:szCs w:val="24"/>
        </w:rPr>
        <w:t xml:space="preserve">приведены в таблице: </w:t>
      </w:r>
      <w:r w:rsidR="00DB04AE" w:rsidRPr="007B521A">
        <w:rPr>
          <w:rFonts w:ascii="Times New Roman" w:hAnsi="Times New Roman"/>
          <w:sz w:val="24"/>
          <w:szCs w:val="24"/>
        </w:rPr>
        <w:cr/>
      </w:r>
    </w:p>
    <w:tbl>
      <w:tblPr>
        <w:tblStyle w:val="a6"/>
        <w:tblW w:w="0" w:type="auto"/>
        <w:tblLook w:val="04A0" w:firstRow="1" w:lastRow="0" w:firstColumn="1" w:lastColumn="0" w:noHBand="0" w:noVBand="1"/>
      </w:tblPr>
      <w:tblGrid>
        <w:gridCol w:w="526"/>
        <w:gridCol w:w="2121"/>
        <w:gridCol w:w="2361"/>
        <w:gridCol w:w="1639"/>
        <w:gridCol w:w="1637"/>
        <w:gridCol w:w="1627"/>
      </w:tblGrid>
      <w:tr w:rsidR="00C52ED6" w:rsidTr="0058187B">
        <w:tc>
          <w:tcPr>
            <w:tcW w:w="534" w:type="dxa"/>
            <w:vMerge w:val="restart"/>
          </w:tcPr>
          <w:p w:rsidR="00C52ED6" w:rsidRDefault="00C52ED6" w:rsidP="002541EF">
            <w:pPr>
              <w:pStyle w:val="a3"/>
              <w:rPr>
                <w:rFonts w:ascii="Times New Roman" w:hAnsi="Times New Roman"/>
                <w:sz w:val="24"/>
                <w:szCs w:val="24"/>
              </w:rPr>
            </w:pPr>
            <w:r>
              <w:rPr>
                <w:rFonts w:ascii="Times New Roman" w:hAnsi="Times New Roman"/>
                <w:sz w:val="24"/>
                <w:szCs w:val="24"/>
              </w:rPr>
              <w:t>№</w:t>
            </w:r>
          </w:p>
        </w:tc>
        <w:tc>
          <w:tcPr>
            <w:tcW w:w="2126" w:type="dxa"/>
            <w:vMerge w:val="restart"/>
          </w:tcPr>
          <w:p w:rsidR="00C52ED6" w:rsidRPr="002541EF" w:rsidRDefault="00C52ED6" w:rsidP="002541EF">
            <w:pPr>
              <w:pStyle w:val="a3"/>
              <w:rPr>
                <w:rFonts w:ascii="Times New Roman" w:hAnsi="Times New Roman"/>
                <w:sz w:val="24"/>
                <w:szCs w:val="24"/>
              </w:rPr>
            </w:pPr>
            <w:r w:rsidRPr="002541EF">
              <w:rPr>
                <w:rFonts w:ascii="Times New Roman" w:hAnsi="Times New Roman"/>
                <w:sz w:val="24"/>
                <w:szCs w:val="24"/>
              </w:rPr>
              <w:t xml:space="preserve">Компоненты  </w:t>
            </w:r>
          </w:p>
          <w:p w:rsidR="00C52ED6" w:rsidRDefault="00C52ED6" w:rsidP="002541EF">
            <w:pPr>
              <w:pStyle w:val="a3"/>
              <w:rPr>
                <w:rFonts w:ascii="Times New Roman" w:hAnsi="Times New Roman"/>
                <w:sz w:val="24"/>
                <w:szCs w:val="24"/>
              </w:rPr>
            </w:pPr>
            <w:r>
              <w:rPr>
                <w:rFonts w:ascii="Times New Roman" w:hAnsi="Times New Roman"/>
                <w:sz w:val="24"/>
                <w:szCs w:val="24"/>
              </w:rPr>
              <w:t>речевого раз</w:t>
            </w:r>
            <w:r w:rsidRPr="002541EF">
              <w:rPr>
                <w:rFonts w:ascii="Times New Roman" w:hAnsi="Times New Roman"/>
                <w:sz w:val="24"/>
                <w:szCs w:val="24"/>
              </w:rPr>
              <w:t>вития</w:t>
            </w:r>
          </w:p>
        </w:tc>
        <w:tc>
          <w:tcPr>
            <w:tcW w:w="2407"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 xml:space="preserve">Уровневый показатель </w:t>
            </w:r>
          </w:p>
        </w:tc>
        <w:tc>
          <w:tcPr>
            <w:tcW w:w="5070" w:type="dxa"/>
            <w:gridSpan w:val="3"/>
          </w:tcPr>
          <w:p w:rsidR="00C52ED6" w:rsidRDefault="00C52ED6" w:rsidP="00C52ED6">
            <w:pPr>
              <w:pStyle w:val="a3"/>
              <w:jc w:val="center"/>
              <w:rPr>
                <w:rFonts w:ascii="Times New Roman" w:hAnsi="Times New Roman"/>
                <w:sz w:val="24"/>
                <w:szCs w:val="24"/>
              </w:rPr>
            </w:pPr>
            <w:r>
              <w:rPr>
                <w:rFonts w:ascii="Times New Roman" w:hAnsi="Times New Roman"/>
                <w:sz w:val="24"/>
                <w:szCs w:val="24"/>
              </w:rPr>
              <w:t>Уровни оценки</w:t>
            </w:r>
          </w:p>
        </w:tc>
      </w:tr>
      <w:tr w:rsidR="00C52ED6" w:rsidTr="00C52ED6">
        <w:tc>
          <w:tcPr>
            <w:tcW w:w="534" w:type="dxa"/>
            <w:vMerge/>
          </w:tcPr>
          <w:p w:rsidR="00C52ED6" w:rsidRDefault="00C52ED6" w:rsidP="002541EF">
            <w:pPr>
              <w:pStyle w:val="a3"/>
              <w:rPr>
                <w:rFonts w:ascii="Times New Roman" w:hAnsi="Times New Roman"/>
                <w:sz w:val="24"/>
                <w:szCs w:val="24"/>
              </w:rPr>
            </w:pPr>
          </w:p>
        </w:tc>
        <w:tc>
          <w:tcPr>
            <w:tcW w:w="2126" w:type="dxa"/>
            <w:vMerge/>
          </w:tcPr>
          <w:p w:rsidR="00C52ED6" w:rsidRDefault="00C52ED6" w:rsidP="002541EF">
            <w:pPr>
              <w:pStyle w:val="a3"/>
              <w:rPr>
                <w:rFonts w:ascii="Times New Roman" w:hAnsi="Times New Roman"/>
                <w:sz w:val="24"/>
                <w:szCs w:val="24"/>
              </w:rPr>
            </w:pPr>
          </w:p>
        </w:tc>
        <w:tc>
          <w:tcPr>
            <w:tcW w:w="2407" w:type="dxa"/>
            <w:vMerge/>
          </w:tcPr>
          <w:p w:rsidR="00C52ED6" w:rsidRDefault="00C52ED6" w:rsidP="002541EF">
            <w:pPr>
              <w:pStyle w:val="a3"/>
              <w:rPr>
                <w:rFonts w:ascii="Times New Roman" w:hAnsi="Times New Roman"/>
                <w:sz w:val="24"/>
                <w:szCs w:val="24"/>
              </w:rPr>
            </w:pP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высокий</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средний</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низкий</w:t>
            </w:r>
          </w:p>
        </w:tc>
      </w:tr>
      <w:tr w:rsidR="00C52ED6" w:rsidTr="00C52ED6">
        <w:tc>
          <w:tcPr>
            <w:tcW w:w="534" w:type="dxa"/>
            <w:vMerge w:val="restart"/>
          </w:tcPr>
          <w:p w:rsidR="00C52ED6" w:rsidRDefault="00C52ED6" w:rsidP="002541EF">
            <w:pPr>
              <w:pStyle w:val="a3"/>
              <w:rPr>
                <w:rFonts w:ascii="Times New Roman" w:hAnsi="Times New Roman"/>
                <w:sz w:val="24"/>
                <w:szCs w:val="24"/>
              </w:rPr>
            </w:pPr>
            <w:r>
              <w:rPr>
                <w:rFonts w:ascii="Times New Roman" w:hAnsi="Times New Roman"/>
                <w:sz w:val="24"/>
                <w:szCs w:val="24"/>
              </w:rPr>
              <w:t>1</w:t>
            </w:r>
          </w:p>
        </w:tc>
        <w:tc>
          <w:tcPr>
            <w:tcW w:w="2126" w:type="dxa"/>
            <w:vMerge w:val="restart"/>
          </w:tcPr>
          <w:p w:rsidR="00C52ED6" w:rsidRDefault="00C52ED6" w:rsidP="002541EF">
            <w:pPr>
              <w:pStyle w:val="a3"/>
              <w:rPr>
                <w:rFonts w:ascii="Times New Roman" w:hAnsi="Times New Roman"/>
                <w:sz w:val="24"/>
                <w:szCs w:val="24"/>
              </w:rPr>
            </w:pPr>
            <w:r w:rsidRPr="00C52ED6">
              <w:rPr>
                <w:rFonts w:ascii="Times New Roman" w:hAnsi="Times New Roman"/>
                <w:sz w:val="24"/>
                <w:szCs w:val="24"/>
              </w:rPr>
              <w:t>Связная речь</w:t>
            </w:r>
          </w:p>
        </w:tc>
        <w:tc>
          <w:tcPr>
            <w:tcW w:w="2407" w:type="dxa"/>
          </w:tcPr>
          <w:p w:rsidR="00C52ED6" w:rsidRDefault="00C52ED6" w:rsidP="002541EF">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C52ED6" w:rsidP="002541EF">
            <w:pPr>
              <w:pStyle w:val="a3"/>
              <w:rPr>
                <w:rFonts w:ascii="Times New Roman" w:hAnsi="Times New Roman"/>
                <w:sz w:val="24"/>
                <w:szCs w:val="24"/>
              </w:rPr>
            </w:pPr>
            <w:r w:rsidRPr="00C52ED6">
              <w:rPr>
                <w:rFonts w:ascii="Times New Roman" w:hAnsi="Times New Roman"/>
                <w:sz w:val="24"/>
                <w:szCs w:val="24"/>
              </w:rPr>
              <w:t>6-5 баллов</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4-3 балла</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2-0 балла</w:t>
            </w:r>
          </w:p>
        </w:tc>
      </w:tr>
      <w:tr w:rsidR="00C52ED6" w:rsidTr="00C52ED6">
        <w:tc>
          <w:tcPr>
            <w:tcW w:w="534" w:type="dxa"/>
            <w:vMerge/>
          </w:tcPr>
          <w:p w:rsidR="00C52ED6" w:rsidRDefault="00C52ED6" w:rsidP="002541EF">
            <w:pPr>
              <w:pStyle w:val="a3"/>
              <w:rPr>
                <w:rFonts w:ascii="Times New Roman" w:hAnsi="Times New Roman"/>
                <w:sz w:val="24"/>
                <w:szCs w:val="24"/>
              </w:rPr>
            </w:pPr>
          </w:p>
        </w:tc>
        <w:tc>
          <w:tcPr>
            <w:tcW w:w="2126" w:type="dxa"/>
            <w:vMerge/>
          </w:tcPr>
          <w:p w:rsidR="00C52ED6" w:rsidRDefault="00C52ED6" w:rsidP="002541EF">
            <w:pPr>
              <w:pStyle w:val="a3"/>
              <w:rPr>
                <w:rFonts w:ascii="Times New Roman" w:hAnsi="Times New Roman"/>
                <w:sz w:val="24"/>
                <w:szCs w:val="24"/>
              </w:rPr>
            </w:pPr>
          </w:p>
        </w:tc>
        <w:tc>
          <w:tcPr>
            <w:tcW w:w="2407" w:type="dxa"/>
          </w:tcPr>
          <w:p w:rsidR="00C52ED6" w:rsidRDefault="00C52ED6" w:rsidP="00C52ED6">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2541EF">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2</w:t>
            </w:r>
          </w:p>
        </w:tc>
        <w:tc>
          <w:tcPr>
            <w:tcW w:w="2126"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Словарный за</w:t>
            </w:r>
            <w:r w:rsidRPr="00C52ED6">
              <w:rPr>
                <w:rFonts w:ascii="Times New Roman" w:hAnsi="Times New Roman"/>
                <w:sz w:val="24"/>
                <w:szCs w:val="24"/>
              </w:rPr>
              <w:t>пас</w:t>
            </w:r>
          </w:p>
        </w:tc>
        <w:tc>
          <w:tcPr>
            <w:tcW w:w="2407"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12-9 баллов</w:t>
            </w:r>
          </w:p>
        </w:tc>
        <w:tc>
          <w:tcPr>
            <w:tcW w:w="1690"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8-4 баллов</w:t>
            </w:r>
          </w:p>
        </w:tc>
        <w:tc>
          <w:tcPr>
            <w:tcW w:w="1690"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3-0 балла</w:t>
            </w:r>
          </w:p>
        </w:tc>
      </w:tr>
      <w:tr w:rsidR="00C52ED6" w:rsidTr="00C52ED6">
        <w:tc>
          <w:tcPr>
            <w:tcW w:w="534" w:type="dxa"/>
            <w:vMerge/>
          </w:tcPr>
          <w:p w:rsidR="00C52ED6" w:rsidRDefault="00C52ED6" w:rsidP="00C52ED6">
            <w:pPr>
              <w:pStyle w:val="a3"/>
              <w:rPr>
                <w:rFonts w:ascii="Times New Roman" w:hAnsi="Times New Roman"/>
                <w:sz w:val="24"/>
                <w:szCs w:val="24"/>
              </w:rPr>
            </w:pPr>
          </w:p>
        </w:tc>
        <w:tc>
          <w:tcPr>
            <w:tcW w:w="2126" w:type="dxa"/>
            <w:vMerge/>
          </w:tcPr>
          <w:p w:rsidR="00C52ED6" w:rsidRDefault="00C52ED6" w:rsidP="00C52ED6">
            <w:pPr>
              <w:pStyle w:val="a3"/>
              <w:rPr>
                <w:rFonts w:ascii="Times New Roman" w:hAnsi="Times New Roman"/>
                <w:sz w:val="24"/>
                <w:szCs w:val="24"/>
              </w:rPr>
            </w:pPr>
          </w:p>
        </w:tc>
        <w:tc>
          <w:tcPr>
            <w:tcW w:w="2407" w:type="dxa"/>
          </w:tcPr>
          <w:p w:rsidR="00C52ED6" w:rsidRDefault="00C52ED6" w:rsidP="00C52ED6">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3</w:t>
            </w:r>
          </w:p>
        </w:tc>
        <w:tc>
          <w:tcPr>
            <w:tcW w:w="2126" w:type="dxa"/>
            <w:vMerge w:val="restart"/>
          </w:tcPr>
          <w:p w:rsidR="00C52ED6" w:rsidRPr="00C52ED6" w:rsidRDefault="00C52ED6" w:rsidP="00C52ED6">
            <w:pPr>
              <w:pStyle w:val="a3"/>
              <w:rPr>
                <w:rFonts w:ascii="Times New Roman" w:hAnsi="Times New Roman"/>
                <w:sz w:val="24"/>
                <w:szCs w:val="24"/>
              </w:rPr>
            </w:pPr>
            <w:r w:rsidRPr="00C52ED6">
              <w:rPr>
                <w:rFonts w:ascii="Times New Roman" w:hAnsi="Times New Roman"/>
                <w:sz w:val="24"/>
                <w:szCs w:val="24"/>
              </w:rPr>
              <w:t xml:space="preserve">Грамматический </w:t>
            </w:r>
          </w:p>
          <w:p w:rsidR="00C52ED6" w:rsidRDefault="00C52ED6" w:rsidP="00C52ED6">
            <w:pPr>
              <w:pStyle w:val="a3"/>
              <w:rPr>
                <w:rFonts w:ascii="Times New Roman" w:hAnsi="Times New Roman"/>
                <w:sz w:val="24"/>
                <w:szCs w:val="24"/>
              </w:rPr>
            </w:pPr>
            <w:r>
              <w:rPr>
                <w:rFonts w:ascii="Times New Roman" w:hAnsi="Times New Roman"/>
                <w:sz w:val="24"/>
                <w:szCs w:val="24"/>
              </w:rPr>
              <w:t xml:space="preserve">строй речи </w:t>
            </w:r>
          </w:p>
        </w:tc>
        <w:tc>
          <w:tcPr>
            <w:tcW w:w="2407"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6-5 баллов</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5-4 балла</w:t>
            </w:r>
          </w:p>
        </w:tc>
        <w:tc>
          <w:tcPr>
            <w:tcW w:w="1690"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4-0 балла</w:t>
            </w:r>
          </w:p>
        </w:tc>
      </w:tr>
      <w:tr w:rsidR="00C52ED6" w:rsidTr="00C52ED6">
        <w:tc>
          <w:tcPr>
            <w:tcW w:w="534" w:type="dxa"/>
            <w:vMerge/>
          </w:tcPr>
          <w:p w:rsidR="00C52ED6" w:rsidRDefault="00C52ED6" w:rsidP="00C52ED6">
            <w:pPr>
              <w:pStyle w:val="a3"/>
              <w:rPr>
                <w:rFonts w:ascii="Times New Roman" w:hAnsi="Times New Roman"/>
                <w:sz w:val="24"/>
                <w:szCs w:val="24"/>
              </w:rPr>
            </w:pPr>
          </w:p>
        </w:tc>
        <w:tc>
          <w:tcPr>
            <w:tcW w:w="2126" w:type="dxa"/>
            <w:vMerge/>
          </w:tcPr>
          <w:p w:rsidR="00C52ED6" w:rsidRDefault="00C52ED6" w:rsidP="00C52ED6">
            <w:pPr>
              <w:pStyle w:val="a3"/>
              <w:rPr>
                <w:rFonts w:ascii="Times New Roman" w:hAnsi="Times New Roman"/>
                <w:sz w:val="24"/>
                <w:szCs w:val="24"/>
              </w:rPr>
            </w:pPr>
          </w:p>
        </w:tc>
        <w:tc>
          <w:tcPr>
            <w:tcW w:w="2407" w:type="dxa"/>
          </w:tcPr>
          <w:p w:rsidR="00C52ED6" w:rsidRDefault="00C52ED6" w:rsidP="00C52ED6">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4</w:t>
            </w:r>
          </w:p>
        </w:tc>
        <w:tc>
          <w:tcPr>
            <w:tcW w:w="2126"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Слоговая струк</w:t>
            </w:r>
            <w:r w:rsidRPr="00C52ED6">
              <w:rPr>
                <w:rFonts w:ascii="Times New Roman" w:hAnsi="Times New Roman"/>
                <w:sz w:val="24"/>
                <w:szCs w:val="24"/>
              </w:rPr>
              <w:t>тура слова</w:t>
            </w:r>
          </w:p>
        </w:tc>
        <w:tc>
          <w:tcPr>
            <w:tcW w:w="2407"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tcPr>
          <w:p w:rsidR="00C52ED6" w:rsidRDefault="00C52ED6" w:rsidP="00C52ED6">
            <w:pPr>
              <w:pStyle w:val="a3"/>
              <w:rPr>
                <w:rFonts w:ascii="Times New Roman" w:hAnsi="Times New Roman"/>
                <w:sz w:val="24"/>
                <w:szCs w:val="24"/>
              </w:rPr>
            </w:pPr>
          </w:p>
        </w:tc>
        <w:tc>
          <w:tcPr>
            <w:tcW w:w="2126" w:type="dxa"/>
            <w:vMerge/>
          </w:tcPr>
          <w:p w:rsidR="00C52ED6" w:rsidRDefault="00C52ED6" w:rsidP="00C52ED6">
            <w:pPr>
              <w:pStyle w:val="a3"/>
              <w:rPr>
                <w:rFonts w:ascii="Times New Roman" w:hAnsi="Times New Roman"/>
                <w:sz w:val="24"/>
                <w:szCs w:val="24"/>
              </w:rPr>
            </w:pPr>
          </w:p>
        </w:tc>
        <w:tc>
          <w:tcPr>
            <w:tcW w:w="2407" w:type="dxa"/>
          </w:tcPr>
          <w:p w:rsidR="00C52ED6" w:rsidRDefault="00C52ED6" w:rsidP="00C52ED6">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5</w:t>
            </w:r>
          </w:p>
        </w:tc>
        <w:tc>
          <w:tcPr>
            <w:tcW w:w="2126"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Звукопроизно-</w:t>
            </w:r>
            <w:r w:rsidRPr="00C52ED6">
              <w:rPr>
                <w:rFonts w:ascii="Times New Roman" w:hAnsi="Times New Roman"/>
                <w:sz w:val="24"/>
                <w:szCs w:val="24"/>
              </w:rPr>
              <w:t>шение</w:t>
            </w:r>
          </w:p>
        </w:tc>
        <w:tc>
          <w:tcPr>
            <w:tcW w:w="2407"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tcPr>
          <w:p w:rsidR="00C52ED6" w:rsidRDefault="00C52ED6" w:rsidP="00C52ED6">
            <w:pPr>
              <w:pStyle w:val="a3"/>
              <w:rPr>
                <w:rFonts w:ascii="Times New Roman" w:hAnsi="Times New Roman"/>
                <w:sz w:val="24"/>
                <w:szCs w:val="24"/>
              </w:rPr>
            </w:pPr>
          </w:p>
        </w:tc>
        <w:tc>
          <w:tcPr>
            <w:tcW w:w="2126" w:type="dxa"/>
            <w:vMerge/>
          </w:tcPr>
          <w:p w:rsidR="00C52ED6" w:rsidRDefault="00C52ED6" w:rsidP="00C52ED6">
            <w:pPr>
              <w:pStyle w:val="a3"/>
              <w:rPr>
                <w:rFonts w:ascii="Times New Roman" w:hAnsi="Times New Roman"/>
                <w:sz w:val="24"/>
                <w:szCs w:val="24"/>
              </w:rPr>
            </w:pPr>
          </w:p>
        </w:tc>
        <w:tc>
          <w:tcPr>
            <w:tcW w:w="2407" w:type="dxa"/>
          </w:tcPr>
          <w:p w:rsidR="00C52ED6" w:rsidRDefault="00C52ED6" w:rsidP="00C52ED6">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2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1 балл</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6</w:t>
            </w:r>
          </w:p>
        </w:tc>
        <w:tc>
          <w:tcPr>
            <w:tcW w:w="2126" w:type="dxa"/>
            <w:vMerge w:val="restart"/>
          </w:tcPr>
          <w:p w:rsidR="00C52ED6" w:rsidRPr="00C52ED6" w:rsidRDefault="00C52ED6" w:rsidP="00C52ED6">
            <w:pPr>
              <w:pStyle w:val="a3"/>
              <w:rPr>
                <w:rFonts w:ascii="Times New Roman" w:hAnsi="Times New Roman"/>
                <w:sz w:val="24"/>
                <w:szCs w:val="24"/>
              </w:rPr>
            </w:pPr>
            <w:r w:rsidRPr="00C52ED6">
              <w:rPr>
                <w:rFonts w:ascii="Times New Roman" w:hAnsi="Times New Roman"/>
                <w:sz w:val="24"/>
                <w:szCs w:val="24"/>
              </w:rPr>
              <w:t xml:space="preserve">Фонематические </w:t>
            </w:r>
          </w:p>
          <w:p w:rsidR="00C52ED6" w:rsidRDefault="00C52ED6" w:rsidP="00C52ED6">
            <w:pPr>
              <w:pStyle w:val="a3"/>
              <w:rPr>
                <w:rFonts w:ascii="Times New Roman" w:hAnsi="Times New Roman"/>
                <w:sz w:val="24"/>
                <w:szCs w:val="24"/>
              </w:rPr>
            </w:pPr>
            <w:r w:rsidRPr="00C52ED6">
              <w:rPr>
                <w:rFonts w:ascii="Times New Roman" w:hAnsi="Times New Roman"/>
                <w:sz w:val="24"/>
                <w:szCs w:val="24"/>
              </w:rPr>
              <w:t>процессы</w:t>
            </w:r>
          </w:p>
        </w:tc>
        <w:tc>
          <w:tcPr>
            <w:tcW w:w="2407"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4 балла</w:t>
            </w:r>
          </w:p>
        </w:tc>
        <w:tc>
          <w:tcPr>
            <w:tcW w:w="1690" w:type="dxa"/>
          </w:tcPr>
          <w:p w:rsidR="00C52ED6" w:rsidRDefault="00C52ED6" w:rsidP="00C52ED6">
            <w:pPr>
              <w:pStyle w:val="a3"/>
              <w:rPr>
                <w:rFonts w:ascii="Times New Roman" w:hAnsi="Times New Roman"/>
                <w:sz w:val="24"/>
                <w:szCs w:val="24"/>
              </w:rPr>
            </w:pPr>
            <w:r>
              <w:rPr>
                <w:rFonts w:ascii="Times New Roman" w:hAnsi="Times New Roman"/>
                <w:sz w:val="24"/>
                <w:szCs w:val="24"/>
              </w:rPr>
              <w:t>3-2 балла</w:t>
            </w:r>
          </w:p>
        </w:tc>
        <w:tc>
          <w:tcPr>
            <w:tcW w:w="1690" w:type="dxa"/>
          </w:tcPr>
          <w:p w:rsidR="00C52ED6" w:rsidRDefault="002A71A9" w:rsidP="00C52ED6">
            <w:pPr>
              <w:pStyle w:val="a3"/>
              <w:rPr>
                <w:rFonts w:ascii="Times New Roman" w:hAnsi="Times New Roman"/>
                <w:sz w:val="24"/>
                <w:szCs w:val="24"/>
              </w:rPr>
            </w:pPr>
            <w:r>
              <w:rPr>
                <w:rFonts w:ascii="Times New Roman" w:hAnsi="Times New Roman"/>
                <w:sz w:val="24"/>
                <w:szCs w:val="24"/>
              </w:rPr>
              <w:t>1-0 баллов</w:t>
            </w:r>
          </w:p>
        </w:tc>
      </w:tr>
      <w:tr w:rsidR="002A71A9" w:rsidTr="00C52ED6">
        <w:tc>
          <w:tcPr>
            <w:tcW w:w="534" w:type="dxa"/>
            <w:vMerge/>
          </w:tcPr>
          <w:p w:rsidR="002A71A9" w:rsidRDefault="002A71A9" w:rsidP="002A71A9">
            <w:pPr>
              <w:pStyle w:val="a3"/>
              <w:rPr>
                <w:rFonts w:ascii="Times New Roman" w:hAnsi="Times New Roman"/>
                <w:sz w:val="24"/>
                <w:szCs w:val="24"/>
              </w:rPr>
            </w:pPr>
          </w:p>
        </w:tc>
        <w:tc>
          <w:tcPr>
            <w:tcW w:w="2126" w:type="dxa"/>
            <w:vMerge/>
          </w:tcPr>
          <w:p w:rsidR="002A71A9" w:rsidRDefault="002A71A9" w:rsidP="002A71A9">
            <w:pPr>
              <w:pStyle w:val="a3"/>
              <w:rPr>
                <w:rFonts w:ascii="Times New Roman" w:hAnsi="Times New Roman"/>
                <w:sz w:val="24"/>
                <w:szCs w:val="24"/>
              </w:rPr>
            </w:pPr>
          </w:p>
        </w:tc>
        <w:tc>
          <w:tcPr>
            <w:tcW w:w="2407" w:type="dxa"/>
          </w:tcPr>
          <w:p w:rsidR="002A71A9" w:rsidRDefault="002A71A9" w:rsidP="002A71A9">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2 балла</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1 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0 баллов</w:t>
            </w:r>
          </w:p>
        </w:tc>
      </w:tr>
      <w:tr w:rsidR="00C52ED6" w:rsidTr="00C52ED6">
        <w:tc>
          <w:tcPr>
            <w:tcW w:w="534" w:type="dxa"/>
            <w:vMerge w:val="restart"/>
          </w:tcPr>
          <w:p w:rsidR="00C52ED6" w:rsidRDefault="00C52ED6" w:rsidP="00C52ED6">
            <w:pPr>
              <w:pStyle w:val="a3"/>
              <w:rPr>
                <w:rFonts w:ascii="Times New Roman" w:hAnsi="Times New Roman"/>
                <w:sz w:val="24"/>
                <w:szCs w:val="24"/>
              </w:rPr>
            </w:pPr>
            <w:r>
              <w:rPr>
                <w:rFonts w:ascii="Times New Roman" w:hAnsi="Times New Roman"/>
                <w:sz w:val="24"/>
                <w:szCs w:val="24"/>
              </w:rPr>
              <w:t>7</w:t>
            </w:r>
          </w:p>
        </w:tc>
        <w:tc>
          <w:tcPr>
            <w:tcW w:w="2126" w:type="dxa"/>
            <w:vMerge w:val="restart"/>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Артикуляционная моторика</w:t>
            </w:r>
          </w:p>
        </w:tc>
        <w:tc>
          <w:tcPr>
            <w:tcW w:w="2407" w:type="dxa"/>
          </w:tcPr>
          <w:p w:rsidR="00C52ED6" w:rsidRDefault="00C52ED6" w:rsidP="00C52ED6">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C52ED6" w:rsidRDefault="002A71A9" w:rsidP="00C52ED6">
            <w:pPr>
              <w:pStyle w:val="a3"/>
              <w:rPr>
                <w:rFonts w:ascii="Times New Roman" w:hAnsi="Times New Roman"/>
                <w:sz w:val="24"/>
                <w:szCs w:val="24"/>
              </w:rPr>
            </w:pPr>
            <w:r>
              <w:rPr>
                <w:rFonts w:ascii="Times New Roman" w:hAnsi="Times New Roman"/>
                <w:sz w:val="24"/>
                <w:szCs w:val="24"/>
              </w:rPr>
              <w:t>8-6  баллов</w:t>
            </w:r>
          </w:p>
        </w:tc>
        <w:tc>
          <w:tcPr>
            <w:tcW w:w="1690" w:type="dxa"/>
          </w:tcPr>
          <w:p w:rsidR="00C52ED6" w:rsidRDefault="002A71A9" w:rsidP="00C52ED6">
            <w:pPr>
              <w:pStyle w:val="a3"/>
              <w:rPr>
                <w:rFonts w:ascii="Times New Roman" w:hAnsi="Times New Roman"/>
                <w:sz w:val="24"/>
                <w:szCs w:val="24"/>
              </w:rPr>
            </w:pPr>
            <w:r w:rsidRPr="002A71A9">
              <w:rPr>
                <w:rFonts w:ascii="Times New Roman" w:hAnsi="Times New Roman"/>
                <w:sz w:val="24"/>
                <w:szCs w:val="24"/>
              </w:rPr>
              <w:t>5-3 балла</w:t>
            </w:r>
          </w:p>
        </w:tc>
        <w:tc>
          <w:tcPr>
            <w:tcW w:w="1690" w:type="dxa"/>
          </w:tcPr>
          <w:p w:rsidR="00C52ED6" w:rsidRDefault="002A71A9" w:rsidP="00C52ED6">
            <w:pPr>
              <w:pStyle w:val="a3"/>
              <w:rPr>
                <w:rFonts w:ascii="Times New Roman" w:hAnsi="Times New Roman"/>
                <w:sz w:val="24"/>
                <w:szCs w:val="24"/>
              </w:rPr>
            </w:pPr>
            <w:r>
              <w:rPr>
                <w:rFonts w:ascii="Times New Roman" w:hAnsi="Times New Roman"/>
                <w:sz w:val="24"/>
                <w:szCs w:val="24"/>
              </w:rPr>
              <w:t>2-1 балл</w:t>
            </w:r>
          </w:p>
        </w:tc>
      </w:tr>
      <w:tr w:rsidR="002A71A9" w:rsidTr="00C52ED6">
        <w:tc>
          <w:tcPr>
            <w:tcW w:w="534" w:type="dxa"/>
            <w:vMerge/>
          </w:tcPr>
          <w:p w:rsidR="002A71A9" w:rsidRDefault="002A71A9" w:rsidP="002A71A9">
            <w:pPr>
              <w:pStyle w:val="a3"/>
              <w:rPr>
                <w:rFonts w:ascii="Times New Roman" w:hAnsi="Times New Roman"/>
                <w:sz w:val="24"/>
                <w:szCs w:val="24"/>
              </w:rPr>
            </w:pPr>
          </w:p>
        </w:tc>
        <w:tc>
          <w:tcPr>
            <w:tcW w:w="2126" w:type="dxa"/>
            <w:vMerge/>
          </w:tcPr>
          <w:p w:rsidR="002A71A9" w:rsidRDefault="002A71A9" w:rsidP="002A71A9">
            <w:pPr>
              <w:pStyle w:val="a3"/>
              <w:rPr>
                <w:rFonts w:ascii="Times New Roman" w:hAnsi="Times New Roman"/>
                <w:sz w:val="24"/>
                <w:szCs w:val="24"/>
              </w:rPr>
            </w:pPr>
          </w:p>
        </w:tc>
        <w:tc>
          <w:tcPr>
            <w:tcW w:w="2407" w:type="dxa"/>
          </w:tcPr>
          <w:p w:rsidR="002A71A9" w:rsidRDefault="002A71A9" w:rsidP="002A71A9">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2 балла</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1 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0 баллов</w:t>
            </w:r>
          </w:p>
        </w:tc>
      </w:tr>
      <w:tr w:rsidR="002A71A9" w:rsidTr="00C52ED6">
        <w:tc>
          <w:tcPr>
            <w:tcW w:w="534" w:type="dxa"/>
            <w:vMerge w:val="restart"/>
          </w:tcPr>
          <w:p w:rsidR="002A71A9" w:rsidRDefault="002A71A9" w:rsidP="002A71A9">
            <w:pPr>
              <w:pStyle w:val="a3"/>
              <w:rPr>
                <w:rFonts w:ascii="Times New Roman" w:hAnsi="Times New Roman"/>
                <w:sz w:val="24"/>
                <w:szCs w:val="24"/>
              </w:rPr>
            </w:pPr>
            <w:r>
              <w:rPr>
                <w:rFonts w:ascii="Times New Roman" w:hAnsi="Times New Roman"/>
                <w:sz w:val="24"/>
                <w:szCs w:val="24"/>
              </w:rPr>
              <w:t>8</w:t>
            </w:r>
          </w:p>
        </w:tc>
        <w:tc>
          <w:tcPr>
            <w:tcW w:w="2126" w:type="dxa"/>
            <w:vMerge w:val="restart"/>
          </w:tcPr>
          <w:p w:rsidR="002A71A9" w:rsidRPr="002A71A9" w:rsidRDefault="002A71A9" w:rsidP="002A71A9">
            <w:pPr>
              <w:pStyle w:val="a3"/>
              <w:rPr>
                <w:rFonts w:ascii="Times New Roman" w:hAnsi="Times New Roman"/>
                <w:sz w:val="24"/>
                <w:szCs w:val="24"/>
              </w:rPr>
            </w:pPr>
            <w:r w:rsidRPr="002A71A9">
              <w:rPr>
                <w:rFonts w:ascii="Times New Roman" w:hAnsi="Times New Roman"/>
                <w:sz w:val="24"/>
                <w:szCs w:val="24"/>
              </w:rPr>
              <w:t xml:space="preserve">Общая и мелкая </w:t>
            </w:r>
          </w:p>
          <w:p w:rsidR="002A71A9" w:rsidRDefault="002A71A9" w:rsidP="002A71A9">
            <w:pPr>
              <w:pStyle w:val="a3"/>
              <w:rPr>
                <w:rFonts w:ascii="Times New Roman" w:hAnsi="Times New Roman"/>
                <w:sz w:val="24"/>
                <w:szCs w:val="24"/>
              </w:rPr>
            </w:pPr>
            <w:r>
              <w:rPr>
                <w:rFonts w:ascii="Times New Roman" w:hAnsi="Times New Roman"/>
                <w:sz w:val="24"/>
                <w:szCs w:val="24"/>
              </w:rPr>
              <w:t xml:space="preserve">моторика </w:t>
            </w:r>
          </w:p>
        </w:tc>
        <w:tc>
          <w:tcPr>
            <w:tcW w:w="2407" w:type="dxa"/>
          </w:tcPr>
          <w:p w:rsidR="002A71A9" w:rsidRDefault="002A71A9" w:rsidP="002A71A9">
            <w:pPr>
              <w:pStyle w:val="a3"/>
              <w:rPr>
                <w:rFonts w:ascii="Times New Roman" w:hAnsi="Times New Roman"/>
                <w:sz w:val="24"/>
                <w:szCs w:val="24"/>
              </w:rPr>
            </w:pPr>
            <w:r w:rsidRPr="00C52ED6">
              <w:rPr>
                <w:rFonts w:ascii="Times New Roman" w:hAnsi="Times New Roman"/>
                <w:sz w:val="24"/>
                <w:szCs w:val="24"/>
              </w:rPr>
              <w:t>Сумма баллов</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4 балла</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3-2 балла</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1-0 баллов</w:t>
            </w:r>
          </w:p>
        </w:tc>
      </w:tr>
      <w:tr w:rsidR="002A71A9" w:rsidTr="00C52ED6">
        <w:tc>
          <w:tcPr>
            <w:tcW w:w="534" w:type="dxa"/>
            <w:vMerge/>
          </w:tcPr>
          <w:p w:rsidR="002A71A9" w:rsidRDefault="002A71A9" w:rsidP="002A71A9">
            <w:pPr>
              <w:pStyle w:val="a3"/>
              <w:rPr>
                <w:rFonts w:ascii="Times New Roman" w:hAnsi="Times New Roman"/>
                <w:sz w:val="24"/>
                <w:szCs w:val="24"/>
              </w:rPr>
            </w:pPr>
          </w:p>
        </w:tc>
        <w:tc>
          <w:tcPr>
            <w:tcW w:w="2126" w:type="dxa"/>
            <w:vMerge/>
          </w:tcPr>
          <w:p w:rsidR="002A71A9" w:rsidRDefault="002A71A9" w:rsidP="002A71A9">
            <w:pPr>
              <w:pStyle w:val="a3"/>
              <w:rPr>
                <w:rFonts w:ascii="Times New Roman" w:hAnsi="Times New Roman"/>
                <w:sz w:val="24"/>
                <w:szCs w:val="24"/>
              </w:rPr>
            </w:pPr>
          </w:p>
        </w:tc>
        <w:tc>
          <w:tcPr>
            <w:tcW w:w="2407" w:type="dxa"/>
          </w:tcPr>
          <w:p w:rsidR="002A71A9" w:rsidRDefault="002A71A9" w:rsidP="002A71A9">
            <w:pPr>
              <w:pStyle w:val="a3"/>
              <w:rPr>
                <w:rFonts w:ascii="Times New Roman" w:hAnsi="Times New Roman"/>
                <w:sz w:val="24"/>
                <w:szCs w:val="24"/>
              </w:rPr>
            </w:pPr>
            <w:r>
              <w:rPr>
                <w:rFonts w:ascii="Times New Roman" w:hAnsi="Times New Roman"/>
                <w:sz w:val="24"/>
                <w:szCs w:val="24"/>
              </w:rPr>
              <w:t xml:space="preserve">Присваиваемый </w:t>
            </w:r>
            <w:r w:rsidRPr="00C52ED6">
              <w:rPr>
                <w:rFonts w:ascii="Times New Roman" w:hAnsi="Times New Roman"/>
                <w:sz w:val="24"/>
                <w:szCs w:val="24"/>
              </w:rPr>
              <w:t>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2 балла</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1 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0 баллов</w:t>
            </w:r>
          </w:p>
        </w:tc>
      </w:tr>
      <w:tr w:rsidR="002A71A9" w:rsidTr="0058187B">
        <w:tc>
          <w:tcPr>
            <w:tcW w:w="5067" w:type="dxa"/>
            <w:gridSpan w:val="3"/>
          </w:tcPr>
          <w:p w:rsidR="002A71A9" w:rsidRDefault="002A71A9" w:rsidP="002A71A9">
            <w:pPr>
              <w:pStyle w:val="a3"/>
              <w:jc w:val="right"/>
              <w:rPr>
                <w:rFonts w:ascii="Times New Roman" w:hAnsi="Times New Roman"/>
                <w:sz w:val="24"/>
                <w:szCs w:val="24"/>
              </w:rPr>
            </w:pPr>
            <w:r w:rsidRPr="002A71A9">
              <w:rPr>
                <w:rFonts w:ascii="Times New Roman" w:hAnsi="Times New Roman"/>
                <w:sz w:val="24"/>
                <w:szCs w:val="24"/>
              </w:rPr>
              <w:t>Общая сумма присваиваемых баллов</w:t>
            </w:r>
          </w:p>
        </w:tc>
        <w:tc>
          <w:tcPr>
            <w:tcW w:w="1690" w:type="dxa"/>
          </w:tcPr>
          <w:p w:rsidR="002A71A9" w:rsidRDefault="002A71A9" w:rsidP="00C52ED6">
            <w:pPr>
              <w:pStyle w:val="a3"/>
              <w:rPr>
                <w:rFonts w:ascii="Times New Roman" w:hAnsi="Times New Roman"/>
                <w:sz w:val="24"/>
                <w:szCs w:val="24"/>
              </w:rPr>
            </w:pPr>
            <w:r w:rsidRPr="002A71A9">
              <w:rPr>
                <w:rFonts w:ascii="Times New Roman" w:hAnsi="Times New Roman"/>
                <w:sz w:val="24"/>
                <w:szCs w:val="24"/>
              </w:rPr>
              <w:t>16-12</w:t>
            </w:r>
          </w:p>
        </w:tc>
        <w:tc>
          <w:tcPr>
            <w:tcW w:w="1690" w:type="dxa"/>
          </w:tcPr>
          <w:p w:rsidR="002A71A9" w:rsidRDefault="002A71A9" w:rsidP="00C52ED6">
            <w:pPr>
              <w:pStyle w:val="a3"/>
              <w:rPr>
                <w:rFonts w:ascii="Times New Roman" w:hAnsi="Times New Roman"/>
                <w:sz w:val="24"/>
                <w:szCs w:val="24"/>
              </w:rPr>
            </w:pPr>
            <w:r w:rsidRPr="002A71A9">
              <w:rPr>
                <w:rFonts w:ascii="Times New Roman" w:hAnsi="Times New Roman"/>
                <w:sz w:val="24"/>
                <w:szCs w:val="24"/>
              </w:rPr>
              <w:t>11-5</w:t>
            </w:r>
          </w:p>
        </w:tc>
        <w:tc>
          <w:tcPr>
            <w:tcW w:w="1690" w:type="dxa"/>
          </w:tcPr>
          <w:p w:rsidR="002A71A9" w:rsidRDefault="002A71A9" w:rsidP="00C52ED6">
            <w:pPr>
              <w:pStyle w:val="a3"/>
              <w:rPr>
                <w:rFonts w:ascii="Times New Roman" w:hAnsi="Times New Roman"/>
                <w:sz w:val="24"/>
                <w:szCs w:val="24"/>
              </w:rPr>
            </w:pPr>
            <w:r>
              <w:rPr>
                <w:rFonts w:ascii="Times New Roman" w:hAnsi="Times New Roman"/>
                <w:sz w:val="24"/>
                <w:szCs w:val="24"/>
              </w:rPr>
              <w:t>4-0</w:t>
            </w:r>
          </w:p>
        </w:tc>
      </w:tr>
      <w:tr w:rsidR="002A71A9" w:rsidTr="0058187B">
        <w:tc>
          <w:tcPr>
            <w:tcW w:w="5067" w:type="dxa"/>
            <w:gridSpan w:val="3"/>
          </w:tcPr>
          <w:p w:rsidR="002A71A9" w:rsidRDefault="002A71A9" w:rsidP="002A71A9">
            <w:pPr>
              <w:pStyle w:val="a3"/>
              <w:jc w:val="right"/>
              <w:rPr>
                <w:rFonts w:ascii="Times New Roman" w:hAnsi="Times New Roman"/>
                <w:sz w:val="24"/>
                <w:szCs w:val="24"/>
              </w:rPr>
            </w:pPr>
            <w:r w:rsidRPr="002A71A9">
              <w:rPr>
                <w:rFonts w:ascii="Times New Roman" w:hAnsi="Times New Roman"/>
                <w:sz w:val="24"/>
                <w:szCs w:val="24"/>
              </w:rPr>
              <w:t>Уровневые показатели</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высокий</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средний</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низкий</w:t>
            </w:r>
          </w:p>
        </w:tc>
      </w:tr>
      <w:tr w:rsidR="002A71A9" w:rsidTr="0058187B">
        <w:tc>
          <w:tcPr>
            <w:tcW w:w="5067" w:type="dxa"/>
            <w:gridSpan w:val="3"/>
          </w:tcPr>
          <w:p w:rsidR="002A71A9" w:rsidRDefault="002A71A9" w:rsidP="002A71A9">
            <w:pPr>
              <w:pStyle w:val="a3"/>
              <w:jc w:val="right"/>
              <w:rPr>
                <w:rFonts w:ascii="Times New Roman" w:hAnsi="Times New Roman"/>
                <w:sz w:val="24"/>
                <w:szCs w:val="24"/>
              </w:rPr>
            </w:pPr>
            <w:r w:rsidRPr="002A71A9">
              <w:rPr>
                <w:rFonts w:ascii="Times New Roman" w:hAnsi="Times New Roman"/>
                <w:sz w:val="24"/>
                <w:szCs w:val="24"/>
              </w:rPr>
              <w:t>Балл уровневого показателя</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2 балла</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1 балл</w:t>
            </w:r>
          </w:p>
        </w:tc>
        <w:tc>
          <w:tcPr>
            <w:tcW w:w="1690" w:type="dxa"/>
          </w:tcPr>
          <w:p w:rsidR="002A71A9" w:rsidRDefault="002A71A9" w:rsidP="002A71A9">
            <w:pPr>
              <w:pStyle w:val="a3"/>
              <w:rPr>
                <w:rFonts w:ascii="Times New Roman" w:hAnsi="Times New Roman"/>
                <w:sz w:val="24"/>
                <w:szCs w:val="24"/>
              </w:rPr>
            </w:pPr>
            <w:r>
              <w:rPr>
                <w:rFonts w:ascii="Times New Roman" w:hAnsi="Times New Roman"/>
                <w:sz w:val="24"/>
                <w:szCs w:val="24"/>
              </w:rPr>
              <w:t>0 баллов</w:t>
            </w:r>
          </w:p>
        </w:tc>
      </w:tr>
    </w:tbl>
    <w:p w:rsidR="00DE45BD" w:rsidRDefault="00DE45BD" w:rsidP="00DE45BD">
      <w:pPr>
        <w:pStyle w:val="a3"/>
        <w:ind w:firstLine="708"/>
        <w:rPr>
          <w:rFonts w:ascii="Times New Roman" w:hAnsi="Times New Roman"/>
          <w:sz w:val="24"/>
          <w:szCs w:val="24"/>
        </w:rPr>
      </w:pPr>
    </w:p>
    <w:p w:rsidR="00DB04AE" w:rsidRPr="00DE45BD" w:rsidRDefault="00DE45BD" w:rsidP="00DE45BD">
      <w:pPr>
        <w:pStyle w:val="a3"/>
        <w:ind w:firstLine="708"/>
        <w:jc w:val="center"/>
        <w:rPr>
          <w:rFonts w:ascii="Times New Roman" w:hAnsi="Times New Roman"/>
          <w:b/>
          <w:color w:val="FF0000"/>
          <w:sz w:val="24"/>
          <w:szCs w:val="24"/>
          <w:u w:val="single"/>
        </w:rPr>
      </w:pPr>
      <w:r w:rsidRPr="00DE45BD">
        <w:rPr>
          <w:rFonts w:ascii="Times New Roman" w:hAnsi="Times New Roman"/>
          <w:b/>
          <w:sz w:val="24"/>
          <w:szCs w:val="24"/>
          <w:u w:val="single"/>
        </w:rPr>
        <w:t>Содержание коррекционной работы по психологическому сопровождению детей с нарушениями эмоционально- волевой сферы</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С раннего детства ребенок знакомится с противоречивым миром, где есть не только добро и радость, но и жестокость и </w:t>
      </w:r>
      <w:r>
        <w:rPr>
          <w:rFonts w:ascii="Times New Roman" w:hAnsi="Times New Roman"/>
          <w:sz w:val="24"/>
          <w:szCs w:val="24"/>
        </w:rPr>
        <w:t xml:space="preserve">боль, где ощущается недостаток </w:t>
      </w:r>
      <w:r w:rsidRPr="00DE45BD">
        <w:rPr>
          <w:rFonts w:ascii="Times New Roman" w:hAnsi="Times New Roman"/>
          <w:sz w:val="24"/>
          <w:szCs w:val="24"/>
        </w:rPr>
        <w:t>любви и переизбыток страха. От того, какой сле</w:t>
      </w:r>
      <w:r>
        <w:rPr>
          <w:rFonts w:ascii="Times New Roman" w:hAnsi="Times New Roman"/>
          <w:sz w:val="24"/>
          <w:szCs w:val="24"/>
        </w:rPr>
        <w:t>д оставят в душе ребенка встре</w:t>
      </w:r>
      <w:r w:rsidRPr="00DE45BD">
        <w:rPr>
          <w:rFonts w:ascii="Times New Roman" w:hAnsi="Times New Roman"/>
          <w:sz w:val="24"/>
          <w:szCs w:val="24"/>
        </w:rPr>
        <w:t>чи  с  добром  и  злом,  от  того,  научится  ли  ребенок  п</w:t>
      </w:r>
      <w:r>
        <w:rPr>
          <w:rFonts w:ascii="Times New Roman" w:hAnsi="Times New Roman"/>
          <w:sz w:val="24"/>
          <w:szCs w:val="24"/>
        </w:rPr>
        <w:t xml:space="preserve">реодолевать  трудности, </w:t>
      </w:r>
      <w:r w:rsidRPr="00DE45BD">
        <w:rPr>
          <w:rFonts w:ascii="Times New Roman" w:hAnsi="Times New Roman"/>
          <w:sz w:val="24"/>
          <w:szCs w:val="24"/>
        </w:rPr>
        <w:t>находить выход из самых неожиданных ситуаций</w:t>
      </w:r>
      <w:r>
        <w:rPr>
          <w:rFonts w:ascii="Times New Roman" w:hAnsi="Times New Roman"/>
          <w:sz w:val="24"/>
          <w:szCs w:val="24"/>
        </w:rPr>
        <w:t xml:space="preserve">, во многом будет зависеть его </w:t>
      </w:r>
      <w:r w:rsidRPr="00DE45BD">
        <w:rPr>
          <w:rFonts w:ascii="Times New Roman" w:hAnsi="Times New Roman"/>
          <w:sz w:val="24"/>
          <w:szCs w:val="24"/>
        </w:rPr>
        <w:t xml:space="preserve">дальнейшая жизнь.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Ребенок  познает  окружающий  мир  и  дела</w:t>
      </w:r>
      <w:r>
        <w:rPr>
          <w:rFonts w:ascii="Times New Roman" w:hAnsi="Times New Roman"/>
          <w:sz w:val="24"/>
          <w:szCs w:val="24"/>
        </w:rPr>
        <w:t>ет  это  не  отвлеченно  и  бес</w:t>
      </w:r>
      <w:r w:rsidRPr="00DE45BD">
        <w:rPr>
          <w:rFonts w:ascii="Times New Roman" w:hAnsi="Times New Roman"/>
          <w:sz w:val="24"/>
          <w:szCs w:val="24"/>
        </w:rPr>
        <w:t>страстно, а переживает происходящее с ним,</w:t>
      </w:r>
      <w:r>
        <w:rPr>
          <w:rFonts w:ascii="Times New Roman" w:hAnsi="Times New Roman"/>
          <w:sz w:val="24"/>
          <w:szCs w:val="24"/>
        </w:rPr>
        <w:t xml:space="preserve"> формирует свое собственное от</w:t>
      </w:r>
      <w:r w:rsidRPr="00DE45BD">
        <w:rPr>
          <w:rFonts w:ascii="Times New Roman" w:hAnsi="Times New Roman"/>
          <w:sz w:val="24"/>
          <w:szCs w:val="24"/>
        </w:rPr>
        <w:t xml:space="preserve">ношение к тому, что его окружает, выбирает </w:t>
      </w:r>
      <w:r>
        <w:rPr>
          <w:rFonts w:ascii="Times New Roman" w:hAnsi="Times New Roman"/>
          <w:sz w:val="24"/>
          <w:szCs w:val="24"/>
        </w:rPr>
        <w:t>одни виды деятельности и ситуа</w:t>
      </w:r>
      <w:r w:rsidRPr="00DE45BD">
        <w:rPr>
          <w:rFonts w:ascii="Times New Roman" w:hAnsi="Times New Roman"/>
          <w:sz w:val="24"/>
          <w:szCs w:val="24"/>
        </w:rPr>
        <w:t xml:space="preserve">ции и отвергает другие.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Мир не стоит на месте, он постоянно </w:t>
      </w:r>
      <w:r>
        <w:rPr>
          <w:rFonts w:ascii="Times New Roman" w:hAnsi="Times New Roman"/>
          <w:sz w:val="24"/>
          <w:szCs w:val="24"/>
        </w:rPr>
        <w:t>изменяется. И знакомство с окру</w:t>
      </w:r>
      <w:r w:rsidRPr="00DE45BD">
        <w:rPr>
          <w:rFonts w:ascii="Times New Roman" w:hAnsi="Times New Roman"/>
          <w:sz w:val="24"/>
          <w:szCs w:val="24"/>
        </w:rPr>
        <w:t>жающим миром предполагает постоянный по</w:t>
      </w:r>
      <w:r>
        <w:rPr>
          <w:rFonts w:ascii="Times New Roman" w:hAnsi="Times New Roman"/>
          <w:sz w:val="24"/>
          <w:szCs w:val="24"/>
        </w:rPr>
        <w:t>иск новых приспособительных ре</w:t>
      </w:r>
      <w:r w:rsidRPr="00DE45BD">
        <w:rPr>
          <w:rFonts w:ascii="Times New Roman" w:hAnsi="Times New Roman"/>
          <w:sz w:val="24"/>
          <w:szCs w:val="24"/>
        </w:rPr>
        <w:t xml:space="preserve">акций. Гармонично развитая личность легко </w:t>
      </w:r>
      <w:r>
        <w:rPr>
          <w:rFonts w:ascii="Times New Roman" w:hAnsi="Times New Roman"/>
          <w:sz w:val="24"/>
          <w:szCs w:val="24"/>
        </w:rPr>
        <w:t>«вписывается» в любую обстанов</w:t>
      </w:r>
      <w:r w:rsidRPr="00DE45BD">
        <w:rPr>
          <w:rFonts w:ascii="Times New Roman" w:hAnsi="Times New Roman"/>
          <w:sz w:val="24"/>
          <w:szCs w:val="24"/>
        </w:rPr>
        <w:t>ку и ситуацию, легко находит контакт с сам</w:t>
      </w:r>
      <w:r>
        <w:rPr>
          <w:rFonts w:ascii="Times New Roman" w:hAnsi="Times New Roman"/>
          <w:sz w:val="24"/>
          <w:szCs w:val="24"/>
        </w:rPr>
        <w:t>ыми разнообразными людьми, ком</w:t>
      </w:r>
      <w:r w:rsidRPr="00DE45BD">
        <w:rPr>
          <w:rFonts w:ascii="Times New Roman" w:hAnsi="Times New Roman"/>
          <w:sz w:val="24"/>
          <w:szCs w:val="24"/>
        </w:rPr>
        <w:t xml:space="preserve">фортно ощущает себя даже в незнакомой среде.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Опыт работы в дошкольном учреждени</w:t>
      </w:r>
      <w:r>
        <w:rPr>
          <w:rFonts w:ascii="Times New Roman" w:hAnsi="Times New Roman"/>
          <w:sz w:val="24"/>
          <w:szCs w:val="24"/>
        </w:rPr>
        <w:t>и, наблюдения за детьми позволя</w:t>
      </w:r>
      <w:r w:rsidRPr="00DE45BD">
        <w:rPr>
          <w:rFonts w:ascii="Times New Roman" w:hAnsi="Times New Roman"/>
          <w:sz w:val="24"/>
          <w:szCs w:val="24"/>
        </w:rPr>
        <w:t>ют предположить, что чаще всего гармонично</w:t>
      </w:r>
      <w:r>
        <w:rPr>
          <w:rFonts w:ascii="Times New Roman" w:hAnsi="Times New Roman"/>
          <w:sz w:val="24"/>
          <w:szCs w:val="24"/>
        </w:rPr>
        <w:t>му развитию ребенка препятству</w:t>
      </w:r>
      <w:r w:rsidRPr="00DE45BD">
        <w:rPr>
          <w:rFonts w:ascii="Times New Roman" w:hAnsi="Times New Roman"/>
          <w:sz w:val="24"/>
          <w:szCs w:val="24"/>
        </w:rPr>
        <w:t xml:space="preserve">ет эмоциональная нестабильность.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Основные  задачи  психолого-педагогической  и  коррекционно-развивающей работы: </w:t>
      </w:r>
    </w:p>
    <w:p w:rsidR="00DE45BD" w:rsidRPr="00DE45BD" w:rsidRDefault="00DE45BD" w:rsidP="00DE45BD">
      <w:pPr>
        <w:pStyle w:val="a3"/>
        <w:jc w:val="both"/>
        <w:rPr>
          <w:rFonts w:ascii="Times New Roman" w:hAnsi="Times New Roman"/>
          <w:sz w:val="24"/>
          <w:szCs w:val="24"/>
        </w:rPr>
      </w:pPr>
      <w:r w:rsidRPr="00DE45BD">
        <w:rPr>
          <w:rFonts w:ascii="Times New Roman" w:hAnsi="Times New Roman"/>
          <w:sz w:val="24"/>
          <w:szCs w:val="24"/>
        </w:rPr>
        <w:t xml:space="preserve"> </w:t>
      </w:r>
      <w:r>
        <w:rPr>
          <w:rFonts w:ascii="Times New Roman" w:hAnsi="Times New Roman"/>
          <w:sz w:val="24"/>
          <w:szCs w:val="24"/>
        </w:rPr>
        <w:tab/>
      </w:r>
      <w:r w:rsidRPr="00DE45BD">
        <w:rPr>
          <w:rFonts w:ascii="Times New Roman" w:hAnsi="Times New Roman"/>
          <w:sz w:val="24"/>
          <w:szCs w:val="24"/>
        </w:rPr>
        <w:t xml:space="preserve">Знакомство с основными эмоциями человека: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формировать осознание своих эмоций и чувств;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развивать умения адекватно выражать свои эмоции и чувства;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развивать умения распознавать эмоциональные состояния других людей.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lastRenderedPageBreak/>
        <w:t>Развитие  у  детей  навыков  совместной  дея</w:t>
      </w:r>
      <w:r>
        <w:rPr>
          <w:rFonts w:ascii="Times New Roman" w:hAnsi="Times New Roman"/>
          <w:sz w:val="24"/>
          <w:szCs w:val="24"/>
        </w:rPr>
        <w:t xml:space="preserve">тельности,  формирование      </w:t>
      </w:r>
      <w:r w:rsidRPr="00DE45BD">
        <w:rPr>
          <w:rFonts w:ascii="Times New Roman" w:hAnsi="Times New Roman"/>
          <w:sz w:val="24"/>
          <w:szCs w:val="24"/>
        </w:rPr>
        <w:t>доброжелательного отношения друг к другу и к о</w:t>
      </w:r>
      <w:r>
        <w:rPr>
          <w:rFonts w:ascii="Times New Roman" w:hAnsi="Times New Roman"/>
          <w:sz w:val="24"/>
          <w:szCs w:val="24"/>
        </w:rPr>
        <w:t>кружающей действитель</w:t>
      </w:r>
      <w:r w:rsidRPr="00DE45BD">
        <w:rPr>
          <w:rFonts w:ascii="Times New Roman" w:hAnsi="Times New Roman"/>
          <w:sz w:val="24"/>
          <w:szCs w:val="24"/>
        </w:rPr>
        <w:t xml:space="preserve">ности: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развивать чувство эмпатии, сопережив</w:t>
      </w:r>
      <w:r>
        <w:rPr>
          <w:rFonts w:ascii="Times New Roman" w:hAnsi="Times New Roman"/>
          <w:sz w:val="24"/>
          <w:szCs w:val="24"/>
        </w:rPr>
        <w:t>ания, терпимости, готовности ид</w:t>
      </w:r>
      <w:r w:rsidRPr="00DE45BD">
        <w:rPr>
          <w:rFonts w:ascii="Times New Roman" w:hAnsi="Times New Roman"/>
          <w:sz w:val="24"/>
          <w:szCs w:val="24"/>
        </w:rPr>
        <w:t xml:space="preserve">ти навстречу друг к другу;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развивать способность управлению собой, своими мыслями, эмоциями и своим поведением;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способствовать формированию адекватной самооценки.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Обучение детей способам релаксации и навыкам саморегуляции: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учить распознавать отдельные группы</w:t>
      </w:r>
      <w:r>
        <w:rPr>
          <w:rFonts w:ascii="Times New Roman" w:hAnsi="Times New Roman"/>
          <w:sz w:val="24"/>
          <w:szCs w:val="24"/>
        </w:rPr>
        <w:t xml:space="preserve"> мышц, выделять их среди осталь</w:t>
      </w:r>
      <w:r w:rsidRPr="00DE45BD">
        <w:rPr>
          <w:rFonts w:ascii="Times New Roman" w:hAnsi="Times New Roman"/>
          <w:sz w:val="24"/>
          <w:szCs w:val="24"/>
        </w:rPr>
        <w:t>ных начиная с расслабления наиболее знаком</w:t>
      </w:r>
      <w:r>
        <w:rPr>
          <w:rFonts w:ascii="Times New Roman" w:hAnsi="Times New Roman"/>
          <w:sz w:val="24"/>
          <w:szCs w:val="24"/>
        </w:rPr>
        <w:t>ых, крупных мышц рук, ног, кор</w:t>
      </w:r>
      <w:r w:rsidRPr="00DE45BD">
        <w:rPr>
          <w:rFonts w:ascii="Times New Roman" w:hAnsi="Times New Roman"/>
          <w:sz w:val="24"/>
          <w:szCs w:val="24"/>
        </w:rPr>
        <w:t xml:space="preserve">пуса, шеи;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помогать организму восстанавливать </w:t>
      </w:r>
      <w:r>
        <w:rPr>
          <w:rFonts w:ascii="Times New Roman" w:hAnsi="Times New Roman"/>
          <w:sz w:val="24"/>
          <w:szCs w:val="24"/>
        </w:rPr>
        <w:t>эмоциональное и психическое рав</w:t>
      </w:r>
      <w:r w:rsidRPr="00DE45BD">
        <w:rPr>
          <w:rFonts w:ascii="Times New Roman" w:hAnsi="Times New Roman"/>
          <w:sz w:val="24"/>
          <w:szCs w:val="24"/>
        </w:rPr>
        <w:t xml:space="preserve">новесие, прислушиваясь к внутренним ощущениям в своем теле;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активизировать произвольное внимание и волевые качества.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Специфика  реализации  содержания</w:t>
      </w:r>
      <w:r>
        <w:rPr>
          <w:rFonts w:ascii="Times New Roman" w:hAnsi="Times New Roman"/>
          <w:sz w:val="24"/>
          <w:szCs w:val="24"/>
        </w:rPr>
        <w:t xml:space="preserve">  работы  по  коррекции  эмоцио</w:t>
      </w:r>
      <w:r w:rsidRPr="00DE45BD">
        <w:rPr>
          <w:rFonts w:ascii="Times New Roman" w:hAnsi="Times New Roman"/>
          <w:sz w:val="24"/>
          <w:szCs w:val="24"/>
        </w:rPr>
        <w:t xml:space="preserve">нальной сферы заключается в следующем: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основой  реализации  являются  игры,  этюды,  тренинговые  упражнения, которые  формируют  у  ребенка  познание  внутрен</w:t>
      </w:r>
      <w:r>
        <w:rPr>
          <w:rFonts w:ascii="Times New Roman" w:hAnsi="Times New Roman"/>
          <w:sz w:val="24"/>
          <w:szCs w:val="24"/>
        </w:rPr>
        <w:t xml:space="preserve">него  мира  чувств  и  эмоций, </w:t>
      </w:r>
      <w:r w:rsidRPr="00DE45BD">
        <w:rPr>
          <w:rFonts w:ascii="Times New Roman" w:hAnsi="Times New Roman"/>
          <w:sz w:val="24"/>
          <w:szCs w:val="24"/>
        </w:rPr>
        <w:t xml:space="preserve">учат анализировать их и управлять ими;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необходимо помнить, что все, выполняем</w:t>
      </w:r>
      <w:r>
        <w:rPr>
          <w:rFonts w:ascii="Times New Roman" w:hAnsi="Times New Roman"/>
          <w:sz w:val="24"/>
          <w:szCs w:val="24"/>
        </w:rPr>
        <w:t>ое детьми, все их слова, дви</w:t>
      </w:r>
      <w:r w:rsidRPr="00DE45BD">
        <w:rPr>
          <w:rFonts w:ascii="Times New Roman" w:hAnsi="Times New Roman"/>
          <w:sz w:val="24"/>
          <w:szCs w:val="24"/>
        </w:rPr>
        <w:t xml:space="preserve">жения являются успешными, удачливыми, </w:t>
      </w:r>
      <w:r>
        <w:rPr>
          <w:rFonts w:ascii="Times New Roman" w:hAnsi="Times New Roman"/>
          <w:sz w:val="24"/>
          <w:szCs w:val="24"/>
        </w:rPr>
        <w:t>наилучшими и прекрасными. И не</w:t>
      </w:r>
      <w:r w:rsidRPr="00DE45BD">
        <w:rPr>
          <w:rFonts w:ascii="Times New Roman" w:hAnsi="Times New Roman"/>
          <w:sz w:val="24"/>
          <w:szCs w:val="24"/>
        </w:rPr>
        <w:t>важно, как это выглядит со стороны. Важно, ч</w:t>
      </w:r>
      <w:r>
        <w:rPr>
          <w:rFonts w:ascii="Times New Roman" w:hAnsi="Times New Roman"/>
          <w:sz w:val="24"/>
          <w:szCs w:val="24"/>
        </w:rPr>
        <w:t>тобы дети чувствовали себя сво</w:t>
      </w:r>
      <w:r w:rsidRPr="00DE45BD">
        <w:rPr>
          <w:rFonts w:ascii="Times New Roman" w:hAnsi="Times New Roman"/>
          <w:sz w:val="24"/>
          <w:szCs w:val="24"/>
        </w:rPr>
        <w:t>бодными, раскрепощенными, чтобы поверили в</w:t>
      </w:r>
      <w:r>
        <w:rPr>
          <w:rFonts w:ascii="Times New Roman" w:hAnsi="Times New Roman"/>
          <w:sz w:val="24"/>
          <w:szCs w:val="24"/>
        </w:rPr>
        <w:t xml:space="preserve"> себя и в свои силы. Каждый де</w:t>
      </w:r>
      <w:r w:rsidRPr="00DE45BD">
        <w:rPr>
          <w:rFonts w:ascii="Times New Roman" w:hAnsi="Times New Roman"/>
          <w:sz w:val="24"/>
          <w:szCs w:val="24"/>
        </w:rPr>
        <w:t xml:space="preserve">лает лучшее, на что способен;  </w:t>
      </w:r>
    </w:p>
    <w:p w:rsidR="00DE45BD" w:rsidRPr="00DE45BD" w:rsidRDefault="00DE45BD" w:rsidP="00DE45BD">
      <w:pPr>
        <w:pStyle w:val="a3"/>
        <w:ind w:firstLine="708"/>
        <w:jc w:val="both"/>
        <w:rPr>
          <w:rFonts w:ascii="Times New Roman" w:hAnsi="Times New Roman"/>
          <w:sz w:val="24"/>
          <w:szCs w:val="24"/>
        </w:rPr>
      </w:pPr>
      <w:r w:rsidRPr="00DE45BD">
        <w:rPr>
          <w:rFonts w:ascii="Times New Roman" w:hAnsi="Times New Roman"/>
          <w:sz w:val="24"/>
          <w:szCs w:val="24"/>
        </w:rPr>
        <w:t xml:space="preserve">-  детей  необходимо  постоянно  подбадривать,  словесно  поощрять  и  за особо трудные упражнения непременно хвалить.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Планируемая работа рассчитана для дете</w:t>
      </w:r>
      <w:r>
        <w:rPr>
          <w:rFonts w:ascii="Times New Roman" w:hAnsi="Times New Roman"/>
          <w:sz w:val="24"/>
          <w:szCs w:val="24"/>
        </w:rPr>
        <w:t>й 5-7 лет. Она проводится в фор</w:t>
      </w:r>
      <w:r w:rsidRPr="00DE45BD">
        <w:rPr>
          <w:rFonts w:ascii="Times New Roman" w:hAnsi="Times New Roman"/>
          <w:sz w:val="24"/>
          <w:szCs w:val="24"/>
        </w:rPr>
        <w:t>ме встреч, на которых дети могут свободно пер</w:t>
      </w:r>
      <w:r>
        <w:rPr>
          <w:rFonts w:ascii="Times New Roman" w:hAnsi="Times New Roman"/>
          <w:sz w:val="24"/>
          <w:szCs w:val="24"/>
        </w:rPr>
        <w:t xml:space="preserve">емещаться по комнате, занимать </w:t>
      </w:r>
      <w:r w:rsidRPr="00DE45BD">
        <w:rPr>
          <w:rFonts w:ascii="Times New Roman" w:hAnsi="Times New Roman"/>
          <w:sz w:val="24"/>
          <w:szCs w:val="24"/>
        </w:rPr>
        <w:t>удобное положение на ковре, на стульях. Учитывая, что деятельность строятся на использовании разнообразных игр, релак</w:t>
      </w:r>
      <w:r>
        <w:rPr>
          <w:rFonts w:ascii="Times New Roman" w:hAnsi="Times New Roman"/>
          <w:sz w:val="24"/>
          <w:szCs w:val="24"/>
        </w:rPr>
        <w:t>сационных упражнений, практиче</w:t>
      </w:r>
      <w:r w:rsidRPr="00DE45BD">
        <w:rPr>
          <w:rFonts w:ascii="Times New Roman" w:hAnsi="Times New Roman"/>
          <w:sz w:val="24"/>
          <w:szCs w:val="24"/>
        </w:rPr>
        <w:t>ски  исключается  умственная  перегрузка.  В  ходе</w:t>
      </w:r>
      <w:r>
        <w:rPr>
          <w:rFonts w:ascii="Times New Roman" w:hAnsi="Times New Roman"/>
          <w:sz w:val="24"/>
          <w:szCs w:val="24"/>
        </w:rPr>
        <w:t xml:space="preserve">  игр  ведущий  управляет  дея</w:t>
      </w:r>
      <w:r w:rsidRPr="00DE45BD">
        <w:rPr>
          <w:rFonts w:ascii="Times New Roman" w:hAnsi="Times New Roman"/>
          <w:sz w:val="24"/>
          <w:szCs w:val="24"/>
        </w:rPr>
        <w:t>тельностью детей и использует ситуации, в ко</w:t>
      </w:r>
      <w:r>
        <w:rPr>
          <w:rFonts w:ascii="Times New Roman" w:hAnsi="Times New Roman"/>
          <w:sz w:val="24"/>
          <w:szCs w:val="24"/>
        </w:rPr>
        <w:t xml:space="preserve">торых фиксирует внимание детей </w:t>
      </w:r>
      <w:r w:rsidRPr="00DE45BD">
        <w:rPr>
          <w:rFonts w:ascii="Times New Roman" w:hAnsi="Times New Roman"/>
          <w:sz w:val="24"/>
          <w:szCs w:val="24"/>
        </w:rPr>
        <w:t xml:space="preserve">на их чувствах и поступках, отношении к </w:t>
      </w:r>
      <w:r>
        <w:rPr>
          <w:rFonts w:ascii="Times New Roman" w:hAnsi="Times New Roman"/>
          <w:sz w:val="24"/>
          <w:szCs w:val="24"/>
        </w:rPr>
        <w:t>окружающему предметному и соци</w:t>
      </w:r>
      <w:r w:rsidRPr="00DE45BD">
        <w:rPr>
          <w:rFonts w:ascii="Times New Roman" w:hAnsi="Times New Roman"/>
          <w:sz w:val="24"/>
          <w:szCs w:val="24"/>
        </w:rPr>
        <w:t xml:space="preserve">альному миру.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Коррекционно-образовательная  деятельност</w:t>
      </w:r>
      <w:r>
        <w:rPr>
          <w:rFonts w:ascii="Times New Roman" w:hAnsi="Times New Roman"/>
          <w:sz w:val="24"/>
          <w:szCs w:val="24"/>
        </w:rPr>
        <w:t>ь  проводится  один  раз  в  не</w:t>
      </w:r>
      <w:r w:rsidRPr="00DE45BD">
        <w:rPr>
          <w:rFonts w:ascii="Times New Roman" w:hAnsi="Times New Roman"/>
          <w:sz w:val="24"/>
          <w:szCs w:val="24"/>
        </w:rPr>
        <w:t xml:space="preserve">делю во вторую половину дня. Оптимальное количество детей в </w:t>
      </w:r>
      <w:r>
        <w:rPr>
          <w:rFonts w:ascii="Times New Roman" w:hAnsi="Times New Roman"/>
          <w:sz w:val="24"/>
          <w:szCs w:val="24"/>
        </w:rPr>
        <w:t>группе – 6 че</w:t>
      </w:r>
      <w:r w:rsidRPr="00DE45BD">
        <w:rPr>
          <w:rFonts w:ascii="Times New Roman" w:hAnsi="Times New Roman"/>
          <w:sz w:val="24"/>
          <w:szCs w:val="24"/>
        </w:rPr>
        <w:t>ловек.  Рекомендуемая  продолжительность  –  25-</w:t>
      </w:r>
      <w:r>
        <w:rPr>
          <w:rFonts w:ascii="Times New Roman" w:hAnsi="Times New Roman"/>
          <w:sz w:val="24"/>
          <w:szCs w:val="24"/>
        </w:rPr>
        <w:t xml:space="preserve">30  минут.  При  этом  следует </w:t>
      </w:r>
      <w:r w:rsidRPr="00DE45BD">
        <w:rPr>
          <w:rFonts w:ascii="Times New Roman" w:hAnsi="Times New Roman"/>
          <w:sz w:val="24"/>
          <w:szCs w:val="24"/>
        </w:rPr>
        <w:t>учитывать  возраст  детей  и  их  психические  в</w:t>
      </w:r>
      <w:r w:rsidR="001F2999">
        <w:rPr>
          <w:rFonts w:ascii="Times New Roman" w:hAnsi="Times New Roman"/>
          <w:sz w:val="24"/>
          <w:szCs w:val="24"/>
        </w:rPr>
        <w:t xml:space="preserve">озможности.  Общее  количество </w:t>
      </w:r>
      <w:r w:rsidRPr="00DE45BD">
        <w:rPr>
          <w:rFonts w:ascii="Times New Roman" w:hAnsi="Times New Roman"/>
          <w:sz w:val="24"/>
          <w:szCs w:val="24"/>
        </w:rPr>
        <w:t xml:space="preserve">встреч – 16-20.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Для набора детей в группу проводится первичное анкетирование пед</w:t>
      </w:r>
      <w:r w:rsidR="001F2999">
        <w:rPr>
          <w:rFonts w:ascii="Times New Roman" w:hAnsi="Times New Roman"/>
          <w:sz w:val="24"/>
          <w:szCs w:val="24"/>
        </w:rPr>
        <w:t>аго</w:t>
      </w:r>
      <w:r w:rsidRPr="00DE45BD">
        <w:rPr>
          <w:rFonts w:ascii="Times New Roman" w:hAnsi="Times New Roman"/>
          <w:sz w:val="24"/>
          <w:szCs w:val="24"/>
        </w:rPr>
        <w:t>гов (Лютова Е.К., Монина Г.Б. «Признаки тр</w:t>
      </w:r>
      <w:r w:rsidR="001F2999">
        <w:rPr>
          <w:rFonts w:ascii="Times New Roman" w:hAnsi="Times New Roman"/>
          <w:sz w:val="24"/>
          <w:szCs w:val="24"/>
        </w:rPr>
        <w:t xml:space="preserve">евожности», «Признаки агрессивности»,  «Признаки </w:t>
      </w:r>
      <w:r w:rsidRPr="00DE45BD">
        <w:rPr>
          <w:rFonts w:ascii="Times New Roman" w:hAnsi="Times New Roman"/>
          <w:sz w:val="24"/>
          <w:szCs w:val="24"/>
        </w:rPr>
        <w:t>гиперактивности»,  «Приз</w:t>
      </w:r>
      <w:r w:rsidR="001F2999">
        <w:rPr>
          <w:rFonts w:ascii="Times New Roman" w:hAnsi="Times New Roman"/>
          <w:sz w:val="24"/>
          <w:szCs w:val="24"/>
        </w:rPr>
        <w:t xml:space="preserve">наки  импульсивности»).  Затем </w:t>
      </w:r>
      <w:r w:rsidRPr="00DE45BD">
        <w:rPr>
          <w:rFonts w:ascii="Times New Roman" w:hAnsi="Times New Roman"/>
          <w:sz w:val="24"/>
          <w:szCs w:val="24"/>
        </w:rPr>
        <w:t>проводится индивидуальная диагностика выяв</w:t>
      </w:r>
      <w:r w:rsidR="001F2999">
        <w:rPr>
          <w:rFonts w:ascii="Times New Roman" w:hAnsi="Times New Roman"/>
          <w:sz w:val="24"/>
          <w:szCs w:val="24"/>
        </w:rPr>
        <w:t xml:space="preserve">ившихся детей, для определения </w:t>
      </w:r>
      <w:r w:rsidRPr="00DE45BD">
        <w:rPr>
          <w:rFonts w:ascii="Times New Roman" w:hAnsi="Times New Roman"/>
          <w:sz w:val="24"/>
          <w:szCs w:val="24"/>
        </w:rPr>
        <w:t xml:space="preserve">структуры эмоциональной сферы (Бук Дж.  </w:t>
      </w:r>
      <w:r w:rsidR="001F2999">
        <w:rPr>
          <w:rFonts w:ascii="Times New Roman" w:hAnsi="Times New Roman"/>
          <w:sz w:val="24"/>
          <w:szCs w:val="24"/>
        </w:rPr>
        <w:t xml:space="preserve">«Дом Дерево Человек», Щур В.Г. </w:t>
      </w:r>
      <w:r w:rsidRPr="00DE45BD">
        <w:rPr>
          <w:rFonts w:ascii="Times New Roman" w:hAnsi="Times New Roman"/>
          <w:sz w:val="24"/>
          <w:szCs w:val="24"/>
        </w:rPr>
        <w:t>«Лесенка»). После окончания цикла  коррекци</w:t>
      </w:r>
      <w:r w:rsidR="001F2999">
        <w:rPr>
          <w:rFonts w:ascii="Times New Roman" w:hAnsi="Times New Roman"/>
          <w:sz w:val="24"/>
          <w:szCs w:val="24"/>
        </w:rPr>
        <w:t>онно-образовательной деятельно</w:t>
      </w:r>
      <w:r w:rsidRPr="00DE45BD">
        <w:rPr>
          <w:rFonts w:ascii="Times New Roman" w:hAnsi="Times New Roman"/>
          <w:sz w:val="24"/>
          <w:szCs w:val="24"/>
        </w:rPr>
        <w:t xml:space="preserve">сти проводится мониторинг развития детей.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Коррекционно-образовательная работа осуществляется на основе рабочей  программы  ,  сост</w:t>
      </w:r>
      <w:r w:rsidR="001F2999">
        <w:rPr>
          <w:rFonts w:ascii="Times New Roman" w:hAnsi="Times New Roman"/>
          <w:sz w:val="24"/>
          <w:szCs w:val="24"/>
        </w:rPr>
        <w:t xml:space="preserve">авленной  педагогом-психологом </w:t>
      </w:r>
      <w:r w:rsidRPr="00DE45BD">
        <w:rPr>
          <w:rFonts w:ascii="Times New Roman" w:hAnsi="Times New Roman"/>
          <w:sz w:val="24"/>
          <w:szCs w:val="24"/>
        </w:rPr>
        <w:t xml:space="preserve"> (утверждена  на  </w:t>
      </w:r>
      <w:r w:rsidR="001F2999">
        <w:rPr>
          <w:rFonts w:ascii="Times New Roman" w:hAnsi="Times New Roman"/>
          <w:sz w:val="24"/>
          <w:szCs w:val="24"/>
        </w:rPr>
        <w:t>педагогическом совете</w:t>
      </w:r>
      <w:r w:rsidRPr="00DE45BD">
        <w:rPr>
          <w:rFonts w:ascii="Times New Roman" w:hAnsi="Times New Roman"/>
          <w:sz w:val="24"/>
          <w:szCs w:val="24"/>
        </w:rPr>
        <w:t xml:space="preserve">, протокол № </w:t>
      </w:r>
      <w:r w:rsidR="001F2999">
        <w:rPr>
          <w:rFonts w:ascii="Times New Roman" w:hAnsi="Times New Roman"/>
          <w:sz w:val="24"/>
          <w:szCs w:val="24"/>
        </w:rPr>
        <w:t>1</w:t>
      </w:r>
      <w:r w:rsidRPr="00DE45BD">
        <w:rPr>
          <w:rFonts w:ascii="Times New Roman" w:hAnsi="Times New Roman"/>
          <w:sz w:val="24"/>
          <w:szCs w:val="24"/>
        </w:rPr>
        <w:t xml:space="preserve"> от </w:t>
      </w:r>
      <w:r w:rsidR="001F2999">
        <w:rPr>
          <w:rFonts w:ascii="Times New Roman" w:hAnsi="Times New Roman"/>
          <w:sz w:val="24"/>
          <w:szCs w:val="24"/>
        </w:rPr>
        <w:t>01.09.2016</w:t>
      </w:r>
      <w:r w:rsidRPr="00DE45BD">
        <w:rPr>
          <w:rFonts w:ascii="Times New Roman" w:hAnsi="Times New Roman"/>
          <w:sz w:val="24"/>
          <w:szCs w:val="24"/>
        </w:rPr>
        <w:t>г.)</w:t>
      </w:r>
      <w:r w:rsidR="001F2999">
        <w:rPr>
          <w:rFonts w:ascii="Times New Roman" w:hAnsi="Times New Roman"/>
          <w:sz w:val="24"/>
          <w:szCs w:val="24"/>
        </w:rPr>
        <w:t>, методических разработок и тех</w:t>
      </w:r>
      <w:r w:rsidRPr="00DE45BD">
        <w:rPr>
          <w:rFonts w:ascii="Times New Roman" w:hAnsi="Times New Roman"/>
          <w:sz w:val="24"/>
          <w:szCs w:val="24"/>
        </w:rPr>
        <w:t xml:space="preserve">нологий, которые входят в перечень программно-методического обеспечения.  </w:t>
      </w:r>
    </w:p>
    <w:p w:rsidR="00DE45BD" w:rsidRPr="00DE45BD" w:rsidRDefault="00DE45BD" w:rsidP="001F2999">
      <w:pPr>
        <w:pStyle w:val="a3"/>
        <w:ind w:firstLine="708"/>
        <w:jc w:val="both"/>
        <w:rPr>
          <w:rFonts w:ascii="Times New Roman" w:hAnsi="Times New Roman"/>
          <w:sz w:val="24"/>
          <w:szCs w:val="24"/>
        </w:rPr>
      </w:pPr>
      <w:r w:rsidRPr="00DE45BD">
        <w:rPr>
          <w:rFonts w:ascii="Times New Roman" w:hAnsi="Times New Roman"/>
          <w:sz w:val="24"/>
          <w:szCs w:val="24"/>
        </w:rPr>
        <w:t>Встречи должны проходить в доста</w:t>
      </w:r>
      <w:r w:rsidR="001F2999">
        <w:rPr>
          <w:rFonts w:ascii="Times New Roman" w:hAnsi="Times New Roman"/>
          <w:sz w:val="24"/>
          <w:szCs w:val="24"/>
        </w:rPr>
        <w:t>точно большом помещении с ковро</w:t>
      </w:r>
      <w:r w:rsidRPr="00DE45BD">
        <w:rPr>
          <w:rFonts w:ascii="Times New Roman" w:hAnsi="Times New Roman"/>
          <w:sz w:val="24"/>
          <w:szCs w:val="24"/>
        </w:rPr>
        <w:t>вым покрытием (или с ковром больших разме</w:t>
      </w:r>
      <w:r w:rsidR="001F2999">
        <w:rPr>
          <w:rFonts w:ascii="Times New Roman" w:hAnsi="Times New Roman"/>
          <w:sz w:val="24"/>
          <w:szCs w:val="24"/>
        </w:rPr>
        <w:t xml:space="preserve">ров).  В процессе расслабления </w:t>
      </w:r>
      <w:r w:rsidRPr="00DE45BD">
        <w:rPr>
          <w:rFonts w:ascii="Times New Roman" w:hAnsi="Times New Roman"/>
          <w:sz w:val="24"/>
          <w:szCs w:val="24"/>
        </w:rPr>
        <w:t>детям  не  рекомендуется  двигаться,  разговариват</w:t>
      </w:r>
      <w:r w:rsidR="001F2999">
        <w:rPr>
          <w:rFonts w:ascii="Times New Roman" w:hAnsi="Times New Roman"/>
          <w:sz w:val="24"/>
          <w:szCs w:val="24"/>
        </w:rPr>
        <w:t xml:space="preserve">ь,  задавать  вопросы,  потому </w:t>
      </w:r>
      <w:r w:rsidRPr="00DE45BD">
        <w:rPr>
          <w:rFonts w:ascii="Times New Roman" w:hAnsi="Times New Roman"/>
          <w:sz w:val="24"/>
          <w:szCs w:val="24"/>
        </w:rPr>
        <w:t>что процесс «слушания себя» очень тонок, и л</w:t>
      </w:r>
      <w:r w:rsidR="001F2999">
        <w:rPr>
          <w:rFonts w:ascii="Times New Roman" w:hAnsi="Times New Roman"/>
          <w:sz w:val="24"/>
          <w:szCs w:val="24"/>
        </w:rPr>
        <w:t xml:space="preserve">юбые разговоры, стуки, хлопки, </w:t>
      </w:r>
      <w:r w:rsidRPr="00DE45BD">
        <w:rPr>
          <w:rFonts w:ascii="Times New Roman" w:hAnsi="Times New Roman"/>
          <w:sz w:val="24"/>
          <w:szCs w:val="24"/>
        </w:rPr>
        <w:t>движения отвлекают внимание детей и лег</w:t>
      </w:r>
      <w:r w:rsidR="001F2999">
        <w:rPr>
          <w:rFonts w:ascii="Times New Roman" w:hAnsi="Times New Roman"/>
          <w:sz w:val="24"/>
          <w:szCs w:val="24"/>
        </w:rPr>
        <w:t xml:space="preserve">ко разрушают созданную ведущим </w:t>
      </w:r>
      <w:r w:rsidRPr="00DE45BD">
        <w:rPr>
          <w:rFonts w:ascii="Times New Roman" w:hAnsi="Times New Roman"/>
          <w:sz w:val="24"/>
          <w:szCs w:val="24"/>
        </w:rPr>
        <w:t xml:space="preserve">атмосферу.  Поначалу  дети  могут  испытывать  некоторое  неудобство  </w:t>
      </w:r>
      <w:r w:rsidR="001F2999">
        <w:rPr>
          <w:rFonts w:ascii="Times New Roman" w:hAnsi="Times New Roman"/>
          <w:sz w:val="24"/>
          <w:szCs w:val="24"/>
        </w:rPr>
        <w:t>от  непо</w:t>
      </w:r>
      <w:r w:rsidRPr="00DE45BD">
        <w:rPr>
          <w:rFonts w:ascii="Times New Roman" w:hAnsi="Times New Roman"/>
          <w:sz w:val="24"/>
          <w:szCs w:val="24"/>
        </w:rPr>
        <w:t xml:space="preserve">движности. Ведущему предстоит очень мягко и </w:t>
      </w:r>
      <w:r w:rsidR="001F2999">
        <w:rPr>
          <w:rFonts w:ascii="Times New Roman" w:hAnsi="Times New Roman"/>
          <w:sz w:val="24"/>
          <w:szCs w:val="24"/>
        </w:rPr>
        <w:t xml:space="preserve">терпеливо объяснить детям, как </w:t>
      </w:r>
      <w:r w:rsidRPr="00DE45BD">
        <w:rPr>
          <w:rFonts w:ascii="Times New Roman" w:hAnsi="Times New Roman"/>
          <w:sz w:val="24"/>
          <w:szCs w:val="24"/>
        </w:rPr>
        <w:t xml:space="preserve">важно  научиться  «слушать»  себя,  преодолевая  неприятные  ощущения,  быть </w:t>
      </w:r>
    </w:p>
    <w:p w:rsidR="00DE45BD" w:rsidRPr="00DE45BD" w:rsidRDefault="00DE45BD" w:rsidP="001F2999">
      <w:pPr>
        <w:pStyle w:val="a3"/>
        <w:jc w:val="both"/>
        <w:rPr>
          <w:rFonts w:ascii="Times New Roman" w:hAnsi="Times New Roman"/>
          <w:sz w:val="24"/>
          <w:szCs w:val="24"/>
        </w:rPr>
      </w:pPr>
      <w:r w:rsidRPr="00DE45BD">
        <w:rPr>
          <w:rFonts w:ascii="Times New Roman" w:hAnsi="Times New Roman"/>
          <w:sz w:val="24"/>
          <w:szCs w:val="24"/>
        </w:rPr>
        <w:t xml:space="preserve">мужественными и сильными.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В  процессе  встреч  детям  периодически  дается  возможность  говорить  о своих ощущениях. Каждый ребенок имеет пра</w:t>
      </w:r>
      <w:r w:rsidR="001F2999">
        <w:rPr>
          <w:rFonts w:ascii="Times New Roman" w:hAnsi="Times New Roman"/>
          <w:sz w:val="24"/>
          <w:szCs w:val="24"/>
        </w:rPr>
        <w:t>во высказать свое мнение, отно</w:t>
      </w:r>
      <w:r w:rsidRPr="00DE45BD">
        <w:rPr>
          <w:rFonts w:ascii="Times New Roman" w:hAnsi="Times New Roman"/>
          <w:sz w:val="24"/>
          <w:szCs w:val="24"/>
        </w:rPr>
        <w:t>шение к той или иной ситуации, поэтому отр</w:t>
      </w:r>
      <w:r w:rsidR="001F2999">
        <w:rPr>
          <w:rFonts w:ascii="Times New Roman" w:hAnsi="Times New Roman"/>
          <w:sz w:val="24"/>
          <w:szCs w:val="24"/>
        </w:rPr>
        <w:t>ицательные оценки детского мне</w:t>
      </w:r>
      <w:r w:rsidRPr="00DE45BD">
        <w:rPr>
          <w:rFonts w:ascii="Times New Roman" w:hAnsi="Times New Roman"/>
          <w:sz w:val="24"/>
          <w:szCs w:val="24"/>
        </w:rPr>
        <w:t>ния взрослым на занятии не допускаются. Ка</w:t>
      </w:r>
      <w:r w:rsidR="001F2999">
        <w:rPr>
          <w:rFonts w:ascii="Times New Roman" w:hAnsi="Times New Roman"/>
          <w:sz w:val="24"/>
          <w:szCs w:val="24"/>
        </w:rPr>
        <w:t>ждая встреча строится на уваже</w:t>
      </w:r>
      <w:r w:rsidRPr="00DE45BD">
        <w:rPr>
          <w:rFonts w:ascii="Times New Roman" w:hAnsi="Times New Roman"/>
          <w:sz w:val="24"/>
          <w:szCs w:val="24"/>
        </w:rPr>
        <w:t>нии,  доверии,  взаимопо</w:t>
      </w:r>
      <w:r w:rsidR="001F2999">
        <w:rPr>
          <w:rFonts w:ascii="Times New Roman" w:hAnsi="Times New Roman"/>
          <w:sz w:val="24"/>
          <w:szCs w:val="24"/>
        </w:rPr>
        <w:t xml:space="preserve">нимании, </w:t>
      </w:r>
      <w:r w:rsidRPr="00DE45BD">
        <w:rPr>
          <w:rFonts w:ascii="Times New Roman" w:hAnsi="Times New Roman"/>
          <w:sz w:val="24"/>
          <w:szCs w:val="24"/>
        </w:rPr>
        <w:t>взаимопомощ</w:t>
      </w:r>
      <w:r w:rsidR="001F2999">
        <w:rPr>
          <w:rFonts w:ascii="Times New Roman" w:hAnsi="Times New Roman"/>
          <w:sz w:val="24"/>
          <w:szCs w:val="24"/>
        </w:rPr>
        <w:t xml:space="preserve">и.  Постоянно  </w:t>
      </w:r>
      <w:r w:rsidR="001F2999">
        <w:rPr>
          <w:rFonts w:ascii="Times New Roman" w:hAnsi="Times New Roman"/>
          <w:sz w:val="24"/>
          <w:szCs w:val="24"/>
        </w:rPr>
        <w:lastRenderedPageBreak/>
        <w:t xml:space="preserve">используемые  в </w:t>
      </w:r>
      <w:r w:rsidRPr="00DE45BD">
        <w:rPr>
          <w:rFonts w:ascii="Times New Roman" w:hAnsi="Times New Roman"/>
          <w:sz w:val="24"/>
          <w:szCs w:val="24"/>
        </w:rPr>
        <w:t>ходе встреч  этюды на выражение и проявлени</w:t>
      </w:r>
      <w:r w:rsidR="001F2999">
        <w:rPr>
          <w:rFonts w:ascii="Times New Roman" w:hAnsi="Times New Roman"/>
          <w:sz w:val="24"/>
          <w:szCs w:val="24"/>
        </w:rPr>
        <w:t xml:space="preserve">е различных эмоций, дают детям </w:t>
      </w:r>
      <w:r w:rsidRPr="00DE45BD">
        <w:rPr>
          <w:rFonts w:ascii="Times New Roman" w:hAnsi="Times New Roman"/>
          <w:sz w:val="24"/>
          <w:szCs w:val="24"/>
        </w:rPr>
        <w:t>возможность  улучшить  и  активизировать  выр</w:t>
      </w:r>
      <w:r w:rsidR="001F2999">
        <w:rPr>
          <w:rFonts w:ascii="Times New Roman" w:hAnsi="Times New Roman"/>
          <w:sz w:val="24"/>
          <w:szCs w:val="24"/>
        </w:rPr>
        <w:t xml:space="preserve">азительные  средства  общения: </w:t>
      </w:r>
      <w:r w:rsidRPr="00DE45BD">
        <w:rPr>
          <w:rFonts w:ascii="Times New Roman" w:hAnsi="Times New Roman"/>
          <w:sz w:val="24"/>
          <w:szCs w:val="24"/>
        </w:rPr>
        <w:t xml:space="preserve">пластику, мимику и речь.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Поддержанию интереса к встречам способствует использование сюжетов, пробуждающих фантазию и образное мышл</w:t>
      </w:r>
      <w:r w:rsidR="001F2999">
        <w:rPr>
          <w:rFonts w:ascii="Times New Roman" w:hAnsi="Times New Roman"/>
          <w:sz w:val="24"/>
          <w:szCs w:val="24"/>
        </w:rPr>
        <w:t xml:space="preserve">ение, помогающих освобождаться </w:t>
      </w:r>
      <w:r w:rsidRPr="00DE45BD">
        <w:rPr>
          <w:rFonts w:ascii="Times New Roman" w:hAnsi="Times New Roman"/>
          <w:sz w:val="24"/>
          <w:szCs w:val="24"/>
        </w:rPr>
        <w:t xml:space="preserve">от стереотипов и шаблонов, дающих  простор творчеству.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xml:space="preserve">Планируемые результаты проводимой работы с детьми: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xml:space="preserve">-  преобладание положительных эмоций;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адекватная реакция на различные я</w:t>
      </w:r>
      <w:r w:rsidR="002B2AAB">
        <w:rPr>
          <w:rFonts w:ascii="Times New Roman" w:hAnsi="Times New Roman"/>
          <w:sz w:val="24"/>
          <w:szCs w:val="24"/>
        </w:rPr>
        <w:t>вления окружающей действительно</w:t>
      </w:r>
      <w:r w:rsidR="001F2999">
        <w:rPr>
          <w:rFonts w:ascii="Times New Roman" w:hAnsi="Times New Roman"/>
          <w:sz w:val="24"/>
          <w:szCs w:val="24"/>
        </w:rPr>
        <w:t xml:space="preserve">сти; </w:t>
      </w:r>
      <w:r w:rsidRPr="00DE45BD">
        <w:rPr>
          <w:rFonts w:ascii="Times New Roman" w:hAnsi="Times New Roman"/>
          <w:sz w:val="24"/>
          <w:szCs w:val="24"/>
        </w:rPr>
        <w:t xml:space="preserve"> </w:t>
      </w:r>
    </w:p>
    <w:p w:rsidR="00DE45BD"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способность сдерживать нежелатель</w:t>
      </w:r>
      <w:r w:rsidR="002B2AAB">
        <w:rPr>
          <w:rFonts w:ascii="Times New Roman" w:hAnsi="Times New Roman"/>
          <w:sz w:val="24"/>
          <w:szCs w:val="24"/>
        </w:rPr>
        <w:t>ные эмоции или применение прием</w:t>
      </w:r>
      <w:r w:rsidRPr="00DE45BD">
        <w:rPr>
          <w:rFonts w:ascii="Times New Roman" w:hAnsi="Times New Roman"/>
          <w:sz w:val="24"/>
          <w:szCs w:val="24"/>
        </w:rPr>
        <w:t xml:space="preserve">лемых способов их проявления (не причиняя вред другим); </w:t>
      </w:r>
    </w:p>
    <w:p w:rsidR="00DB04AE" w:rsidRPr="00DE45BD" w:rsidRDefault="00DE45BD" w:rsidP="002D62CD">
      <w:pPr>
        <w:pStyle w:val="a3"/>
        <w:ind w:firstLine="708"/>
        <w:jc w:val="both"/>
        <w:rPr>
          <w:rFonts w:ascii="Times New Roman" w:hAnsi="Times New Roman"/>
          <w:sz w:val="24"/>
          <w:szCs w:val="24"/>
        </w:rPr>
      </w:pPr>
      <w:r w:rsidRPr="00DE45BD">
        <w:rPr>
          <w:rFonts w:ascii="Times New Roman" w:hAnsi="Times New Roman"/>
          <w:sz w:val="24"/>
          <w:szCs w:val="24"/>
        </w:rPr>
        <w:t>- повышение уверенности в себе и в своих силах.</w:t>
      </w:r>
    </w:p>
    <w:p w:rsidR="002B2AAB" w:rsidRDefault="002B2AAB" w:rsidP="002B2AAB">
      <w:pPr>
        <w:pStyle w:val="a3"/>
        <w:rPr>
          <w:rFonts w:ascii="Times New Roman" w:hAnsi="Times New Roman"/>
          <w:sz w:val="24"/>
          <w:szCs w:val="24"/>
        </w:rPr>
      </w:pPr>
    </w:p>
    <w:p w:rsidR="00DB04AE" w:rsidRPr="002B2AAB" w:rsidRDefault="002B2AAB" w:rsidP="002B2AAB">
      <w:pPr>
        <w:pStyle w:val="a3"/>
        <w:jc w:val="center"/>
        <w:rPr>
          <w:rFonts w:ascii="Times New Roman" w:hAnsi="Times New Roman"/>
          <w:b/>
          <w:sz w:val="24"/>
          <w:szCs w:val="24"/>
        </w:rPr>
      </w:pPr>
      <w:r w:rsidRPr="002B2AAB">
        <w:rPr>
          <w:rFonts w:ascii="Times New Roman" w:hAnsi="Times New Roman"/>
          <w:b/>
          <w:sz w:val="24"/>
          <w:szCs w:val="24"/>
        </w:rPr>
        <w:t>Методическое обеспечение коррекционной работы по психологическому сопровождению детей с нарушениями эмоционально- волевой сферы</w:t>
      </w:r>
    </w:p>
    <w:p w:rsidR="00DB04AE" w:rsidRDefault="002B2AAB" w:rsidP="00121089">
      <w:pPr>
        <w:pStyle w:val="a3"/>
        <w:numPr>
          <w:ilvl w:val="0"/>
          <w:numId w:val="31"/>
        </w:numPr>
        <w:rPr>
          <w:rFonts w:ascii="Times New Roman" w:hAnsi="Times New Roman"/>
          <w:sz w:val="24"/>
          <w:szCs w:val="24"/>
        </w:rPr>
      </w:pPr>
      <w:r w:rsidRPr="002B2AAB">
        <w:rPr>
          <w:rFonts w:ascii="Times New Roman" w:hAnsi="Times New Roman"/>
          <w:sz w:val="24"/>
          <w:szCs w:val="24"/>
        </w:rPr>
        <w:t>Акимова Г</w:t>
      </w:r>
      <w:r>
        <w:rPr>
          <w:rFonts w:ascii="Times New Roman" w:hAnsi="Times New Roman"/>
          <w:sz w:val="24"/>
          <w:szCs w:val="24"/>
        </w:rPr>
        <w:t xml:space="preserve">. Е.  Расту, играю, развиваюсь Екатеринбург:  У  - </w:t>
      </w:r>
      <w:r w:rsidRPr="002B2AAB">
        <w:rPr>
          <w:rFonts w:ascii="Times New Roman" w:hAnsi="Times New Roman"/>
          <w:sz w:val="24"/>
          <w:szCs w:val="24"/>
        </w:rPr>
        <w:t>Фактория  2004</w:t>
      </w:r>
    </w:p>
    <w:p w:rsidR="002B2AAB" w:rsidRDefault="002B2AAB" w:rsidP="00121089">
      <w:pPr>
        <w:pStyle w:val="a3"/>
        <w:numPr>
          <w:ilvl w:val="0"/>
          <w:numId w:val="31"/>
        </w:numPr>
        <w:rPr>
          <w:rFonts w:ascii="Times New Roman" w:hAnsi="Times New Roman"/>
          <w:sz w:val="24"/>
          <w:szCs w:val="24"/>
        </w:rPr>
      </w:pPr>
      <w:r w:rsidRPr="002B2AAB">
        <w:rPr>
          <w:rFonts w:ascii="Times New Roman" w:hAnsi="Times New Roman"/>
          <w:sz w:val="24"/>
          <w:szCs w:val="24"/>
        </w:rPr>
        <w:t>Зедгенидзе В.Я. Пред</w:t>
      </w:r>
      <w:r>
        <w:rPr>
          <w:rFonts w:ascii="Times New Roman" w:hAnsi="Times New Roman"/>
          <w:sz w:val="24"/>
          <w:szCs w:val="24"/>
        </w:rPr>
        <w:t>упреждение и разрешение конфлик</w:t>
      </w:r>
      <w:r w:rsidRPr="002B2AAB">
        <w:rPr>
          <w:rFonts w:ascii="Times New Roman" w:hAnsi="Times New Roman"/>
          <w:sz w:val="24"/>
          <w:szCs w:val="24"/>
        </w:rPr>
        <w:t>тов у дошкольников М.: Айрис - пресс  2006</w:t>
      </w:r>
    </w:p>
    <w:p w:rsidR="00DB04AE" w:rsidRDefault="002B2AAB" w:rsidP="00121089">
      <w:pPr>
        <w:pStyle w:val="a3"/>
        <w:numPr>
          <w:ilvl w:val="0"/>
          <w:numId w:val="31"/>
        </w:numPr>
        <w:rPr>
          <w:rFonts w:ascii="Times New Roman" w:hAnsi="Times New Roman"/>
          <w:sz w:val="24"/>
          <w:szCs w:val="24"/>
        </w:rPr>
      </w:pPr>
      <w:r w:rsidRPr="002B2AAB">
        <w:rPr>
          <w:rFonts w:ascii="Times New Roman" w:hAnsi="Times New Roman"/>
          <w:sz w:val="24"/>
          <w:szCs w:val="24"/>
        </w:rPr>
        <w:t>Лютова Е.К.  Монина Г.Б. Тренинг эффективного взаимодействия с детьми СПб.: ООО «Речь»  2001</w:t>
      </w:r>
    </w:p>
    <w:p w:rsidR="002B2AAB" w:rsidRDefault="002B2AAB" w:rsidP="00121089">
      <w:pPr>
        <w:pStyle w:val="a3"/>
        <w:numPr>
          <w:ilvl w:val="0"/>
          <w:numId w:val="31"/>
        </w:numPr>
        <w:rPr>
          <w:rFonts w:ascii="Times New Roman" w:hAnsi="Times New Roman"/>
          <w:sz w:val="24"/>
          <w:szCs w:val="24"/>
        </w:rPr>
      </w:pPr>
      <w:r w:rsidRPr="002B2AAB">
        <w:rPr>
          <w:rFonts w:ascii="Times New Roman" w:hAnsi="Times New Roman"/>
          <w:sz w:val="24"/>
          <w:szCs w:val="24"/>
        </w:rPr>
        <w:t>Костина Л.М.  Игровая терапия с тревожными детьми  СПб.: ООО «Речь»  2001</w:t>
      </w:r>
    </w:p>
    <w:p w:rsidR="002B2AAB" w:rsidRDefault="002B2AAB" w:rsidP="00121089">
      <w:pPr>
        <w:pStyle w:val="a3"/>
        <w:numPr>
          <w:ilvl w:val="0"/>
          <w:numId w:val="31"/>
        </w:numPr>
        <w:rPr>
          <w:rFonts w:ascii="Times New Roman" w:hAnsi="Times New Roman"/>
          <w:sz w:val="24"/>
          <w:szCs w:val="24"/>
        </w:rPr>
      </w:pPr>
      <w:r w:rsidRPr="002B2AAB">
        <w:rPr>
          <w:rFonts w:ascii="Times New Roman" w:hAnsi="Times New Roman"/>
          <w:sz w:val="24"/>
          <w:szCs w:val="24"/>
        </w:rPr>
        <w:t>Хухлаева  О.В. Хухлаев  О.Е. Первушина И.М. Тропинка  к  своему  Я:  как  сохранить      психологическое здоровье дошкольников М.: Генезис  2005</w:t>
      </w:r>
    </w:p>
    <w:p w:rsidR="009732FF" w:rsidRPr="007546F5" w:rsidRDefault="0058187B" w:rsidP="00121089">
      <w:pPr>
        <w:pStyle w:val="a3"/>
        <w:numPr>
          <w:ilvl w:val="0"/>
          <w:numId w:val="31"/>
        </w:numPr>
        <w:rPr>
          <w:rFonts w:ascii="Times New Roman" w:hAnsi="Times New Roman"/>
          <w:sz w:val="24"/>
          <w:szCs w:val="24"/>
        </w:rPr>
      </w:pPr>
      <w:r>
        <w:rPr>
          <w:rFonts w:ascii="Times New Roman" w:hAnsi="Times New Roman"/>
          <w:sz w:val="24"/>
          <w:szCs w:val="24"/>
        </w:rPr>
        <w:t xml:space="preserve">Чарнецкая Л. В. </w:t>
      </w:r>
      <w:r w:rsidRPr="0058187B">
        <w:rPr>
          <w:rFonts w:ascii="Times New Roman" w:hAnsi="Times New Roman"/>
          <w:sz w:val="24"/>
          <w:szCs w:val="24"/>
        </w:rPr>
        <w:t xml:space="preserve">Психологические игры и тренинги в детском саду Ростов н/Д: Феникс  2005 </w:t>
      </w:r>
      <w:r w:rsidRPr="0058187B">
        <w:rPr>
          <w:rFonts w:ascii="Times New Roman" w:hAnsi="Times New Roman"/>
          <w:sz w:val="24"/>
          <w:szCs w:val="24"/>
        </w:rPr>
        <w:cr/>
      </w:r>
    </w:p>
    <w:p w:rsidR="009732FF" w:rsidRPr="0058187B" w:rsidRDefault="009732FF" w:rsidP="009732FF">
      <w:pPr>
        <w:pStyle w:val="a3"/>
        <w:rPr>
          <w:rFonts w:ascii="Times New Roman" w:hAnsi="Times New Roman"/>
          <w:sz w:val="24"/>
          <w:szCs w:val="24"/>
        </w:rPr>
      </w:pPr>
    </w:p>
    <w:p w:rsidR="00DB04AE" w:rsidRPr="0058187B" w:rsidRDefault="0058187B" w:rsidP="003C664D">
      <w:pPr>
        <w:pStyle w:val="a3"/>
        <w:jc w:val="center"/>
        <w:rPr>
          <w:rFonts w:ascii="Times New Roman" w:hAnsi="Times New Roman"/>
          <w:b/>
          <w:sz w:val="24"/>
          <w:szCs w:val="24"/>
        </w:rPr>
      </w:pPr>
      <w:r w:rsidRPr="0058187B">
        <w:rPr>
          <w:rFonts w:ascii="Times New Roman" w:hAnsi="Times New Roman"/>
          <w:b/>
          <w:sz w:val="24"/>
          <w:szCs w:val="24"/>
        </w:rPr>
        <w:t>III. ОРГАНИЗАЦИОННЫЙ РАЗДЕЛ</w:t>
      </w:r>
      <w:r w:rsidRPr="0058187B">
        <w:rPr>
          <w:rFonts w:ascii="Times New Roman" w:hAnsi="Times New Roman"/>
          <w:b/>
          <w:sz w:val="24"/>
          <w:szCs w:val="24"/>
        </w:rPr>
        <w:cr/>
      </w:r>
    </w:p>
    <w:p w:rsidR="003C664D" w:rsidRPr="003C664D" w:rsidRDefault="003C664D" w:rsidP="003C664D">
      <w:pPr>
        <w:spacing w:after="0" w:line="240" w:lineRule="auto"/>
        <w:ind w:firstLine="708"/>
        <w:jc w:val="both"/>
        <w:rPr>
          <w:rFonts w:ascii="Times New Roman" w:hAnsi="Times New Roman"/>
          <w:sz w:val="24"/>
          <w:szCs w:val="24"/>
        </w:rPr>
      </w:pPr>
      <w:r w:rsidRPr="003C664D">
        <w:rPr>
          <w:rFonts w:ascii="Times New Roman" w:hAnsi="Times New Roman"/>
          <w:sz w:val="24"/>
          <w:szCs w:val="24"/>
        </w:rPr>
        <w:t xml:space="preserve">Данный  раздел  программы  оценивает  все  выше  написанное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 </w:t>
      </w:r>
    </w:p>
    <w:p w:rsidR="003C664D" w:rsidRPr="003C664D" w:rsidRDefault="003C664D" w:rsidP="003C664D">
      <w:pPr>
        <w:spacing w:after="0" w:line="240" w:lineRule="auto"/>
        <w:ind w:firstLine="708"/>
        <w:jc w:val="both"/>
        <w:rPr>
          <w:rFonts w:ascii="Times New Roman" w:hAnsi="Times New Roman"/>
          <w:b/>
          <w:i/>
          <w:sz w:val="24"/>
          <w:szCs w:val="24"/>
        </w:rPr>
      </w:pPr>
      <w:r w:rsidRPr="003C664D">
        <w:rPr>
          <w:rFonts w:ascii="Times New Roman" w:hAnsi="Times New Roman"/>
          <w:b/>
          <w:i/>
          <w:sz w:val="24"/>
          <w:szCs w:val="24"/>
        </w:rPr>
        <w:t xml:space="preserve">Организационные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Неформальная работа Управляющего совета ДОУ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Активизация педагогов  в работе органов самоуправления: участие в разработке проектов, договоров, локальных актов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 Создание творческих групп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Организация системы дополнительного образования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Создание системы партнерского взаимодействия с родителями  </w:t>
      </w:r>
    </w:p>
    <w:p w:rsidR="003C664D" w:rsidRPr="003C664D" w:rsidRDefault="003C664D" w:rsidP="003C664D">
      <w:pPr>
        <w:spacing w:after="0" w:line="240" w:lineRule="auto"/>
        <w:ind w:firstLine="708"/>
        <w:jc w:val="both"/>
        <w:rPr>
          <w:rFonts w:ascii="Times New Roman" w:hAnsi="Times New Roman"/>
          <w:b/>
          <w:i/>
          <w:sz w:val="24"/>
          <w:szCs w:val="24"/>
        </w:rPr>
      </w:pPr>
      <w:r w:rsidRPr="003C664D">
        <w:rPr>
          <w:rFonts w:ascii="Times New Roman" w:hAnsi="Times New Roman"/>
          <w:b/>
          <w:i/>
          <w:sz w:val="24"/>
          <w:szCs w:val="24"/>
        </w:rPr>
        <w:t xml:space="preserve">Кадровые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Внедрение  здоровьесберегающих  технологий  в    организацию  воспитательно-образовательного и коррекционно-развивающего процессов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Систематические инструктажи и зачеты по ТБ и санминимуму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Обучение управляющей и управляемой системы на курсах повышения квалификации по проблемам  интеллектуального  и  творческого  развития,  социально-нравственного,  нравственно-патриотического  воспитания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 Повышение квалификации посредством аттестации педагогов и руководителей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Педагогика  сотрудничества  с  родителями.  Самоанализ  и  самооценка  педагогической деятельности </w:t>
      </w:r>
    </w:p>
    <w:p w:rsidR="003C664D" w:rsidRPr="003C664D" w:rsidRDefault="003C664D" w:rsidP="003C664D">
      <w:pPr>
        <w:spacing w:after="0" w:line="240" w:lineRule="auto"/>
        <w:ind w:firstLine="708"/>
        <w:jc w:val="both"/>
        <w:rPr>
          <w:rFonts w:ascii="Times New Roman" w:hAnsi="Times New Roman"/>
          <w:b/>
          <w:i/>
          <w:sz w:val="24"/>
          <w:szCs w:val="24"/>
        </w:rPr>
      </w:pPr>
      <w:r w:rsidRPr="003C664D">
        <w:rPr>
          <w:rFonts w:ascii="Times New Roman" w:hAnsi="Times New Roman"/>
          <w:b/>
          <w:i/>
          <w:sz w:val="24"/>
          <w:szCs w:val="24"/>
        </w:rPr>
        <w:t xml:space="preserve">Научно-методические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Наличие информационного банка данных о ходе инновационных направлений в системе дошкольного  образования  в  области  социализации  и  развитии  детей  и  педагогической пропаганды родителей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lastRenderedPageBreak/>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 Корректировка  стиля  личностно  ориентированного  взаимодействия  в  модели  педагог  – ребенок – родитель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Разработка  рекомендаций  для  родителей  по    вопросам  воспитания, обучения  и  развития детей с учетом их природосообразности. </w:t>
      </w:r>
    </w:p>
    <w:p w:rsidR="003C664D" w:rsidRPr="003C664D" w:rsidRDefault="003C664D" w:rsidP="003C664D">
      <w:pPr>
        <w:spacing w:after="0" w:line="240" w:lineRule="auto"/>
        <w:ind w:firstLine="708"/>
        <w:jc w:val="both"/>
        <w:rPr>
          <w:rFonts w:ascii="Times New Roman" w:hAnsi="Times New Roman"/>
          <w:sz w:val="24"/>
          <w:szCs w:val="24"/>
        </w:rPr>
      </w:pPr>
      <w:r w:rsidRPr="003C664D">
        <w:rPr>
          <w:rFonts w:ascii="Times New Roman" w:hAnsi="Times New Roman"/>
          <w:b/>
          <w:i/>
          <w:sz w:val="24"/>
          <w:szCs w:val="24"/>
        </w:rPr>
        <w:t>Материально-технические</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 Наличие  и  исправность  медицинского,  спортивно-игрового  и  санитарно-технического оборудования и инвентаря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Оснащение предметно – развивающей среды полифункциональным оборудованием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Оснащение музыкального зала оборудованием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Оснащение спортивного зала оборудованием</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Оснащение  образовательного  процесса  наглядно демонстрационным и  раздаточным материалами, наличие материала для выполнения индивидуальных заданий на занятиях и в самостоятельных видах деятельности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Оснащение образовательного процесса современными средствами обучения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Оснащение образовательного процесса мультимедийным оборудованием.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Подключение к интернету. </w:t>
      </w:r>
    </w:p>
    <w:p w:rsidR="003C664D" w:rsidRPr="003C664D" w:rsidRDefault="003C664D" w:rsidP="003C664D">
      <w:pPr>
        <w:spacing w:after="0" w:line="240" w:lineRule="auto"/>
        <w:ind w:firstLine="708"/>
        <w:jc w:val="both"/>
        <w:rPr>
          <w:rFonts w:ascii="Times New Roman" w:hAnsi="Times New Roman"/>
          <w:b/>
          <w:i/>
          <w:sz w:val="24"/>
          <w:szCs w:val="24"/>
        </w:rPr>
      </w:pPr>
      <w:r w:rsidRPr="003C664D">
        <w:rPr>
          <w:rFonts w:ascii="Times New Roman" w:hAnsi="Times New Roman"/>
          <w:b/>
          <w:i/>
          <w:sz w:val="24"/>
          <w:szCs w:val="24"/>
        </w:rPr>
        <w:t xml:space="preserve">Финансовые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Условия реализации образовательной программы  дошкольного образования.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  Финансирование  статей  питания,  оздоровления  и  физического  развития  детей  в соответствии с бюджетным планированием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Финансирование приобретения недостающего оборудования </w:t>
      </w:r>
    </w:p>
    <w:p w:rsidR="003C664D" w:rsidRPr="003C664D" w:rsidRDefault="003C664D" w:rsidP="00121089">
      <w:pPr>
        <w:numPr>
          <w:ilvl w:val="0"/>
          <w:numId w:val="2"/>
        </w:numPr>
        <w:spacing w:after="0" w:line="240" w:lineRule="auto"/>
        <w:rPr>
          <w:rFonts w:ascii="Times New Roman" w:hAnsi="Times New Roman"/>
          <w:sz w:val="24"/>
          <w:szCs w:val="24"/>
        </w:rPr>
      </w:pPr>
      <w:r w:rsidRPr="003C664D">
        <w:rPr>
          <w:rFonts w:ascii="Times New Roman" w:hAnsi="Times New Roman"/>
          <w:sz w:val="24"/>
          <w:szCs w:val="24"/>
        </w:rPr>
        <w:t xml:space="preserve">Осуществление  мониторинга  расходования  средств  и  рационального  использования различных ресурсов.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Привлечение источников финансирования согласно уставным положениям МБДОУ</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Регулярные  денежные  вознаграждения  за  успешные  показатели  в  деятельности  членов коллектива </w:t>
      </w:r>
    </w:p>
    <w:p w:rsidR="003C664D" w:rsidRPr="003C664D" w:rsidRDefault="003C664D" w:rsidP="003C664D">
      <w:pPr>
        <w:spacing w:after="0" w:line="240" w:lineRule="auto"/>
        <w:ind w:firstLine="568"/>
        <w:rPr>
          <w:rFonts w:ascii="Times New Roman" w:hAnsi="Times New Roman"/>
          <w:b/>
          <w:i/>
          <w:sz w:val="24"/>
          <w:szCs w:val="24"/>
        </w:rPr>
      </w:pPr>
      <w:r w:rsidRPr="003C664D">
        <w:rPr>
          <w:rFonts w:ascii="Times New Roman" w:hAnsi="Times New Roman"/>
          <w:b/>
          <w:i/>
          <w:sz w:val="24"/>
          <w:szCs w:val="24"/>
        </w:rPr>
        <w:t xml:space="preserve">Мотивационные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Удовлетворение потребности педагогов в повышении профессиональной квалификации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Гласность  показателей  обученности    детей  в  конце  первого    учебного  года  начальной школы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Психологический комфорт пребывания детей и взрослых в образовательном пространстве МБДОУ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Развитие процесса взаимодействия в системе «Детский сад – школа» с целью мотивации педагогов по подготовке детей к систематическому обучению в школе </w:t>
      </w:r>
    </w:p>
    <w:p w:rsidR="003C664D" w:rsidRPr="003C664D" w:rsidRDefault="003C664D" w:rsidP="00121089">
      <w:pPr>
        <w:numPr>
          <w:ilvl w:val="0"/>
          <w:numId w:val="2"/>
        </w:numPr>
        <w:spacing w:after="0" w:line="240" w:lineRule="auto"/>
        <w:jc w:val="both"/>
        <w:rPr>
          <w:rFonts w:ascii="Times New Roman" w:hAnsi="Times New Roman"/>
          <w:sz w:val="24"/>
          <w:szCs w:val="24"/>
        </w:rPr>
      </w:pPr>
      <w:r w:rsidRPr="003C664D">
        <w:rPr>
          <w:rFonts w:ascii="Times New Roman" w:hAnsi="Times New Roman"/>
          <w:sz w:val="24"/>
          <w:szCs w:val="24"/>
        </w:rPr>
        <w:t xml:space="preserve">Обучение  родителей  по  разделам  образовательной  программы  с  целью  создания потребности обучения ребенка в домашних условиях </w:t>
      </w:r>
    </w:p>
    <w:p w:rsidR="003C664D" w:rsidRPr="003C664D" w:rsidRDefault="003C664D" w:rsidP="003C664D">
      <w:pPr>
        <w:spacing w:after="0" w:line="240" w:lineRule="auto"/>
        <w:ind w:firstLine="568"/>
        <w:rPr>
          <w:rFonts w:ascii="Times New Roman" w:hAnsi="Times New Roman"/>
          <w:b/>
          <w:i/>
          <w:sz w:val="24"/>
          <w:szCs w:val="24"/>
        </w:rPr>
      </w:pPr>
      <w:r w:rsidRPr="003C664D">
        <w:rPr>
          <w:rFonts w:ascii="Times New Roman" w:hAnsi="Times New Roman"/>
          <w:b/>
          <w:i/>
          <w:sz w:val="24"/>
          <w:szCs w:val="24"/>
        </w:rPr>
        <w:t xml:space="preserve">Нормативно – правовые </w:t>
      </w:r>
    </w:p>
    <w:p w:rsidR="003C664D" w:rsidRPr="003C664D" w:rsidRDefault="003C664D" w:rsidP="00121089">
      <w:pPr>
        <w:numPr>
          <w:ilvl w:val="0"/>
          <w:numId w:val="2"/>
        </w:numPr>
        <w:spacing w:after="0" w:line="240" w:lineRule="auto"/>
        <w:rPr>
          <w:rFonts w:ascii="Times New Roman" w:hAnsi="Times New Roman"/>
          <w:b/>
          <w:i/>
          <w:sz w:val="24"/>
          <w:szCs w:val="24"/>
        </w:rPr>
      </w:pPr>
      <w:r w:rsidRPr="003C664D">
        <w:rPr>
          <w:rFonts w:ascii="Times New Roman" w:hAnsi="Times New Roman"/>
          <w:sz w:val="24"/>
          <w:szCs w:val="24"/>
        </w:rPr>
        <w:t xml:space="preserve">Наличие лицензии на право ведения образовательной деятельности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Заключение аттестационной комиссии о присвоении МДОУ соответствующей категории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Наличие договора между администрацией МБДОУ и Учредителями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Наличие договоров с родителями детей (законными представителями)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Наличие  договоров  о  совместном  взаимодействии  с  другими  образовательными учреждениями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Наличие локальных актов:  </w:t>
      </w:r>
    </w:p>
    <w:p w:rsidR="003C664D" w:rsidRPr="003C664D" w:rsidRDefault="003C664D" w:rsidP="00121089">
      <w:pPr>
        <w:numPr>
          <w:ilvl w:val="0"/>
          <w:numId w:val="2"/>
        </w:numPr>
        <w:spacing w:after="0" w:line="240" w:lineRule="auto"/>
        <w:jc w:val="both"/>
        <w:rPr>
          <w:rFonts w:ascii="Times New Roman" w:hAnsi="Times New Roman"/>
          <w:b/>
          <w:i/>
          <w:sz w:val="24"/>
          <w:szCs w:val="24"/>
        </w:rPr>
      </w:pPr>
      <w:r w:rsidRPr="003C664D">
        <w:rPr>
          <w:rFonts w:ascii="Times New Roman" w:hAnsi="Times New Roman"/>
          <w:sz w:val="24"/>
          <w:szCs w:val="24"/>
        </w:rPr>
        <w:t xml:space="preserve">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  </w:t>
      </w:r>
    </w:p>
    <w:p w:rsidR="00CF650C" w:rsidRPr="002B2AAB" w:rsidRDefault="00CF650C" w:rsidP="00CC6543">
      <w:pPr>
        <w:pStyle w:val="a3"/>
        <w:rPr>
          <w:rFonts w:ascii="Times New Roman" w:hAnsi="Times New Roman"/>
          <w:sz w:val="24"/>
          <w:szCs w:val="24"/>
        </w:rPr>
      </w:pPr>
    </w:p>
    <w:p w:rsidR="002B2AAB" w:rsidRDefault="003C664D" w:rsidP="003C664D">
      <w:pPr>
        <w:pStyle w:val="a3"/>
        <w:jc w:val="center"/>
        <w:rPr>
          <w:rFonts w:ascii="Times New Roman" w:hAnsi="Times New Roman"/>
          <w:b/>
          <w:color w:val="7030A0"/>
          <w:sz w:val="24"/>
          <w:szCs w:val="24"/>
          <w:u w:val="single"/>
        </w:rPr>
      </w:pPr>
      <w:r w:rsidRPr="003C664D">
        <w:rPr>
          <w:rFonts w:ascii="Times New Roman" w:hAnsi="Times New Roman"/>
          <w:b/>
          <w:color w:val="7030A0"/>
          <w:sz w:val="24"/>
          <w:szCs w:val="24"/>
          <w:u w:val="single"/>
        </w:rPr>
        <w:lastRenderedPageBreak/>
        <w:t>1.Психолого- педагогические условия, обеспечивающие развитие ребёнка.</w:t>
      </w:r>
    </w:p>
    <w:p w:rsidR="009732FF" w:rsidRPr="003C664D" w:rsidRDefault="009732FF" w:rsidP="003C664D">
      <w:pPr>
        <w:pStyle w:val="a3"/>
        <w:jc w:val="center"/>
        <w:rPr>
          <w:rFonts w:ascii="Times New Roman" w:hAnsi="Times New Roman"/>
          <w:b/>
          <w:sz w:val="24"/>
          <w:szCs w:val="24"/>
          <w:u w:val="single"/>
        </w:rPr>
      </w:pP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 xml:space="preserve">Программа предполагает создание следующих психолого-педагогических условий, обеспечивающих развитие ребенка в </w:t>
      </w:r>
      <w:r>
        <w:rPr>
          <w:rFonts w:ascii="Times New Roman" w:hAnsi="Times New Roman"/>
          <w:sz w:val="24"/>
          <w:szCs w:val="24"/>
        </w:rPr>
        <w:t xml:space="preserve">соответствии с его возрастными </w:t>
      </w:r>
      <w:r w:rsidRPr="003C664D">
        <w:rPr>
          <w:rFonts w:ascii="Times New Roman" w:hAnsi="Times New Roman"/>
          <w:sz w:val="24"/>
          <w:szCs w:val="24"/>
        </w:rPr>
        <w:t xml:space="preserve">и индивидуальными возможностями и интересами. </w:t>
      </w: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1.  Личностно-порождающее  взаимодействие  взрослых  с  детьми,  п</w:t>
      </w:r>
      <w:r>
        <w:rPr>
          <w:rFonts w:ascii="Times New Roman" w:hAnsi="Times New Roman"/>
          <w:sz w:val="24"/>
          <w:szCs w:val="24"/>
        </w:rPr>
        <w:t>ред</w:t>
      </w:r>
      <w:r w:rsidRPr="003C664D">
        <w:rPr>
          <w:rFonts w:ascii="Times New Roman" w:hAnsi="Times New Roman"/>
          <w:sz w:val="24"/>
          <w:szCs w:val="24"/>
        </w:rPr>
        <w:t>полагающее создание таких ситуаций, в кот</w:t>
      </w:r>
      <w:r>
        <w:rPr>
          <w:rFonts w:ascii="Times New Roman" w:hAnsi="Times New Roman"/>
          <w:sz w:val="24"/>
          <w:szCs w:val="24"/>
        </w:rPr>
        <w:t>орых каждому ребенку предостав</w:t>
      </w:r>
      <w:r w:rsidRPr="003C664D">
        <w:rPr>
          <w:rFonts w:ascii="Times New Roman" w:hAnsi="Times New Roman"/>
          <w:sz w:val="24"/>
          <w:szCs w:val="24"/>
        </w:rPr>
        <w:t>ляется возможность выбора деятельности, партн</w:t>
      </w:r>
      <w:r>
        <w:rPr>
          <w:rFonts w:ascii="Times New Roman" w:hAnsi="Times New Roman"/>
          <w:sz w:val="24"/>
          <w:szCs w:val="24"/>
        </w:rPr>
        <w:t>ера, средств и пр.; обеспечива</w:t>
      </w:r>
      <w:r w:rsidRPr="003C664D">
        <w:rPr>
          <w:rFonts w:ascii="Times New Roman" w:hAnsi="Times New Roman"/>
          <w:sz w:val="24"/>
          <w:szCs w:val="24"/>
        </w:rPr>
        <w:t>ется опора на его личный опыт при освоении</w:t>
      </w:r>
      <w:r>
        <w:rPr>
          <w:rFonts w:ascii="Times New Roman" w:hAnsi="Times New Roman"/>
          <w:sz w:val="24"/>
          <w:szCs w:val="24"/>
        </w:rPr>
        <w:t xml:space="preserve"> новых знаний и жизненных навы</w:t>
      </w:r>
      <w:r w:rsidRPr="003C664D">
        <w:rPr>
          <w:rFonts w:ascii="Times New Roman" w:hAnsi="Times New Roman"/>
          <w:sz w:val="24"/>
          <w:szCs w:val="24"/>
        </w:rPr>
        <w:t xml:space="preserve">ков. </w:t>
      </w: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 xml:space="preserve">2.  Ориентированность  педагогической  </w:t>
      </w:r>
      <w:r>
        <w:rPr>
          <w:rFonts w:ascii="Times New Roman" w:hAnsi="Times New Roman"/>
          <w:sz w:val="24"/>
          <w:szCs w:val="24"/>
        </w:rPr>
        <w:t>оценки  на  относительные  пока</w:t>
      </w:r>
      <w:r w:rsidRPr="003C664D">
        <w:rPr>
          <w:rFonts w:ascii="Times New Roman" w:hAnsi="Times New Roman"/>
          <w:sz w:val="24"/>
          <w:szCs w:val="24"/>
        </w:rPr>
        <w:t>затели детской успешности, то есть срав</w:t>
      </w:r>
      <w:r>
        <w:rPr>
          <w:rFonts w:ascii="Times New Roman" w:hAnsi="Times New Roman"/>
          <w:sz w:val="24"/>
          <w:szCs w:val="24"/>
        </w:rPr>
        <w:t>нение нынешних и предыдущих до</w:t>
      </w:r>
      <w:r w:rsidRPr="003C664D">
        <w:rPr>
          <w:rFonts w:ascii="Times New Roman" w:hAnsi="Times New Roman"/>
          <w:sz w:val="24"/>
          <w:szCs w:val="24"/>
        </w:rPr>
        <w:t xml:space="preserve">стижений ребенка, стимулирование самооценки. </w:t>
      </w: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 xml:space="preserve">3. Формирование игры как важнейшего фактора развития ребенка. </w:t>
      </w: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4.  Создание  развивающей  образователь</w:t>
      </w:r>
      <w:r>
        <w:rPr>
          <w:rFonts w:ascii="Times New Roman" w:hAnsi="Times New Roman"/>
          <w:sz w:val="24"/>
          <w:szCs w:val="24"/>
        </w:rPr>
        <w:t>ной  среды,  способствующей  фи</w:t>
      </w:r>
      <w:r w:rsidRPr="003C664D">
        <w:rPr>
          <w:rFonts w:ascii="Times New Roman" w:hAnsi="Times New Roman"/>
          <w:sz w:val="24"/>
          <w:szCs w:val="24"/>
        </w:rPr>
        <w:t>зическому,  социально-коммуникативному,  поз</w:t>
      </w:r>
      <w:r>
        <w:rPr>
          <w:rFonts w:ascii="Times New Roman" w:hAnsi="Times New Roman"/>
          <w:sz w:val="24"/>
          <w:szCs w:val="24"/>
        </w:rPr>
        <w:t>навательному,  речевому,  худо</w:t>
      </w:r>
      <w:r w:rsidRPr="003C664D">
        <w:rPr>
          <w:rFonts w:ascii="Times New Roman" w:hAnsi="Times New Roman"/>
          <w:sz w:val="24"/>
          <w:szCs w:val="24"/>
        </w:rPr>
        <w:t xml:space="preserve">жественно-эстетическому развитию ребенка </w:t>
      </w:r>
      <w:r>
        <w:rPr>
          <w:rFonts w:ascii="Times New Roman" w:hAnsi="Times New Roman"/>
          <w:sz w:val="24"/>
          <w:szCs w:val="24"/>
        </w:rPr>
        <w:t>и сохранению его индивидуально</w:t>
      </w:r>
      <w:r w:rsidRPr="003C664D">
        <w:rPr>
          <w:rFonts w:ascii="Times New Roman" w:hAnsi="Times New Roman"/>
          <w:sz w:val="24"/>
          <w:szCs w:val="24"/>
        </w:rPr>
        <w:t xml:space="preserve">сти. </w:t>
      </w: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5. Сбалансированность репродуктивно</w:t>
      </w:r>
      <w:r>
        <w:rPr>
          <w:rFonts w:ascii="Times New Roman" w:hAnsi="Times New Roman"/>
          <w:sz w:val="24"/>
          <w:szCs w:val="24"/>
        </w:rPr>
        <w:t>й (воспроизводящей готовый обра</w:t>
      </w:r>
      <w:r w:rsidRPr="003C664D">
        <w:rPr>
          <w:rFonts w:ascii="Times New Roman" w:hAnsi="Times New Roman"/>
          <w:sz w:val="24"/>
          <w:szCs w:val="24"/>
        </w:rPr>
        <w:t>зец)  и  продуктивной  (производящей  субъектив</w:t>
      </w:r>
      <w:r>
        <w:rPr>
          <w:rFonts w:ascii="Times New Roman" w:hAnsi="Times New Roman"/>
          <w:sz w:val="24"/>
          <w:szCs w:val="24"/>
        </w:rPr>
        <w:t>но  новый  продукт)  деятельно</w:t>
      </w:r>
      <w:r w:rsidRPr="003C664D">
        <w:rPr>
          <w:rFonts w:ascii="Times New Roman" w:hAnsi="Times New Roman"/>
          <w:sz w:val="24"/>
          <w:szCs w:val="24"/>
        </w:rPr>
        <w:t>сти, то есть деятельности по освоению культу</w:t>
      </w:r>
      <w:r>
        <w:rPr>
          <w:rFonts w:ascii="Times New Roman" w:hAnsi="Times New Roman"/>
          <w:sz w:val="24"/>
          <w:szCs w:val="24"/>
        </w:rPr>
        <w:t xml:space="preserve">рных форм и образцов и детской </w:t>
      </w:r>
      <w:r w:rsidRPr="003C664D">
        <w:rPr>
          <w:rFonts w:ascii="Times New Roman" w:hAnsi="Times New Roman"/>
          <w:sz w:val="24"/>
          <w:szCs w:val="24"/>
        </w:rPr>
        <w:t>исследовательской, творческой  деятельности;  совместных и  самост</w:t>
      </w:r>
      <w:r>
        <w:rPr>
          <w:rFonts w:ascii="Times New Roman" w:hAnsi="Times New Roman"/>
          <w:sz w:val="24"/>
          <w:szCs w:val="24"/>
        </w:rPr>
        <w:t xml:space="preserve">оятельных, </w:t>
      </w:r>
      <w:r w:rsidRPr="003C664D">
        <w:rPr>
          <w:rFonts w:ascii="Times New Roman" w:hAnsi="Times New Roman"/>
          <w:sz w:val="24"/>
          <w:szCs w:val="24"/>
        </w:rPr>
        <w:t xml:space="preserve">подвижных и статичных форм активности. </w:t>
      </w:r>
    </w:p>
    <w:p w:rsidR="003C664D" w:rsidRPr="003C664D"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 xml:space="preserve">6. Участие семьи как необходимое условие для полноценного развития ребенка дошкольного возраста. </w:t>
      </w:r>
    </w:p>
    <w:p w:rsidR="002B2AAB" w:rsidRPr="002B2AAB" w:rsidRDefault="003C664D" w:rsidP="0001560D">
      <w:pPr>
        <w:pStyle w:val="a3"/>
        <w:ind w:firstLine="708"/>
        <w:jc w:val="both"/>
        <w:rPr>
          <w:rFonts w:ascii="Times New Roman" w:hAnsi="Times New Roman"/>
          <w:sz w:val="24"/>
          <w:szCs w:val="24"/>
        </w:rPr>
      </w:pPr>
      <w:r w:rsidRPr="003C664D">
        <w:rPr>
          <w:rFonts w:ascii="Times New Roman" w:hAnsi="Times New Roman"/>
          <w:sz w:val="24"/>
          <w:szCs w:val="24"/>
        </w:rPr>
        <w:t>7. Профессиональное развитие педагого</w:t>
      </w:r>
      <w:r>
        <w:rPr>
          <w:rFonts w:ascii="Times New Roman" w:hAnsi="Times New Roman"/>
          <w:sz w:val="24"/>
          <w:szCs w:val="24"/>
        </w:rPr>
        <w:t>в, направленное на развитие про</w:t>
      </w:r>
      <w:r w:rsidRPr="003C664D">
        <w:rPr>
          <w:rFonts w:ascii="Times New Roman" w:hAnsi="Times New Roman"/>
          <w:sz w:val="24"/>
          <w:szCs w:val="24"/>
        </w:rPr>
        <w:t>фессиональных компетентностей, в том чи</w:t>
      </w:r>
      <w:r>
        <w:rPr>
          <w:rFonts w:ascii="Times New Roman" w:hAnsi="Times New Roman"/>
          <w:sz w:val="24"/>
          <w:szCs w:val="24"/>
        </w:rPr>
        <w:t>сле коммуникативной компетентно</w:t>
      </w:r>
      <w:r w:rsidRPr="003C664D">
        <w:rPr>
          <w:rFonts w:ascii="Times New Roman" w:hAnsi="Times New Roman"/>
          <w:sz w:val="24"/>
          <w:szCs w:val="24"/>
        </w:rPr>
        <w:t>сти и мастерства мотивирования ребенка, а та</w:t>
      </w:r>
      <w:r>
        <w:rPr>
          <w:rFonts w:ascii="Times New Roman" w:hAnsi="Times New Roman"/>
          <w:sz w:val="24"/>
          <w:szCs w:val="24"/>
        </w:rPr>
        <w:t>кже владения правилами безопас</w:t>
      </w:r>
      <w:r w:rsidRPr="003C664D">
        <w:rPr>
          <w:rFonts w:ascii="Times New Roman" w:hAnsi="Times New Roman"/>
          <w:sz w:val="24"/>
          <w:szCs w:val="24"/>
        </w:rPr>
        <w:t>ного пользования Интернетом, предполагающ</w:t>
      </w:r>
      <w:r>
        <w:rPr>
          <w:rFonts w:ascii="Times New Roman" w:hAnsi="Times New Roman"/>
          <w:sz w:val="24"/>
          <w:szCs w:val="24"/>
        </w:rPr>
        <w:t>ее создание сетевого взаимодей</w:t>
      </w:r>
      <w:r w:rsidRPr="003C664D">
        <w:rPr>
          <w:rFonts w:ascii="Times New Roman" w:hAnsi="Times New Roman"/>
          <w:sz w:val="24"/>
          <w:szCs w:val="24"/>
        </w:rPr>
        <w:t>ствия педагогов и управленцев, работающих по Программе.</w:t>
      </w:r>
    </w:p>
    <w:p w:rsidR="002B2AAB" w:rsidRPr="002B2AAB" w:rsidRDefault="002B2AAB" w:rsidP="0001560D">
      <w:pPr>
        <w:pStyle w:val="a3"/>
        <w:jc w:val="both"/>
        <w:rPr>
          <w:rFonts w:ascii="Times New Roman" w:hAnsi="Times New Roman"/>
          <w:sz w:val="24"/>
          <w:szCs w:val="24"/>
        </w:rPr>
      </w:pPr>
    </w:p>
    <w:p w:rsidR="003C664D" w:rsidRDefault="003C664D" w:rsidP="00121089">
      <w:pPr>
        <w:pStyle w:val="a3"/>
        <w:numPr>
          <w:ilvl w:val="0"/>
          <w:numId w:val="3"/>
        </w:numPr>
        <w:jc w:val="center"/>
        <w:rPr>
          <w:rFonts w:ascii="Times New Roman" w:hAnsi="Times New Roman"/>
          <w:b/>
          <w:color w:val="7030A0"/>
          <w:sz w:val="24"/>
          <w:szCs w:val="24"/>
          <w:u w:val="single"/>
        </w:rPr>
      </w:pPr>
      <w:r w:rsidRPr="0001560D">
        <w:rPr>
          <w:rFonts w:ascii="Times New Roman" w:hAnsi="Times New Roman"/>
          <w:b/>
          <w:color w:val="7030A0"/>
          <w:sz w:val="24"/>
          <w:szCs w:val="24"/>
          <w:u w:val="single"/>
        </w:rPr>
        <w:t>О</w:t>
      </w:r>
      <w:r w:rsidR="0001560D" w:rsidRPr="0001560D">
        <w:rPr>
          <w:rFonts w:ascii="Times New Roman" w:hAnsi="Times New Roman"/>
          <w:b/>
          <w:color w:val="7030A0"/>
          <w:sz w:val="24"/>
          <w:szCs w:val="24"/>
          <w:u w:val="single"/>
        </w:rPr>
        <w:t>рганизация развивающей предметно- пространственной среды</w:t>
      </w:r>
    </w:p>
    <w:p w:rsidR="009732FF" w:rsidRPr="0001560D" w:rsidRDefault="009732FF" w:rsidP="009732FF">
      <w:pPr>
        <w:pStyle w:val="a3"/>
        <w:ind w:left="360"/>
        <w:rPr>
          <w:rFonts w:ascii="Times New Roman" w:hAnsi="Times New Roman"/>
          <w:b/>
          <w:color w:val="7030A0"/>
          <w:sz w:val="24"/>
          <w:szCs w:val="24"/>
          <w:u w:val="single"/>
        </w:rPr>
      </w:pPr>
    </w:p>
    <w:p w:rsidR="003C664D" w:rsidRPr="003C664D" w:rsidRDefault="003C664D" w:rsidP="0001560D">
      <w:pPr>
        <w:pStyle w:val="a3"/>
        <w:ind w:firstLine="708"/>
        <w:rPr>
          <w:rFonts w:ascii="Times New Roman" w:hAnsi="Times New Roman"/>
          <w:sz w:val="24"/>
          <w:szCs w:val="24"/>
        </w:rPr>
      </w:pPr>
      <w:r w:rsidRPr="003C664D">
        <w:rPr>
          <w:rFonts w:ascii="Times New Roman" w:hAnsi="Times New Roman"/>
          <w:sz w:val="24"/>
          <w:szCs w:val="24"/>
        </w:rPr>
        <w:t>Развивающая предметно-пространст</w:t>
      </w:r>
      <w:r w:rsidR="0001560D">
        <w:rPr>
          <w:rFonts w:ascii="Times New Roman" w:hAnsi="Times New Roman"/>
          <w:sz w:val="24"/>
          <w:szCs w:val="24"/>
        </w:rPr>
        <w:t>венная среда МБДОУ «Детский сад «Алёнушка» п.Эгвекинота» со</w:t>
      </w:r>
      <w:r w:rsidRPr="003C664D">
        <w:rPr>
          <w:rFonts w:ascii="Times New Roman" w:hAnsi="Times New Roman"/>
          <w:sz w:val="24"/>
          <w:szCs w:val="24"/>
        </w:rPr>
        <w:t>ответствует требованиям Стандарта и санита</w:t>
      </w:r>
      <w:r w:rsidR="0001560D">
        <w:rPr>
          <w:rFonts w:ascii="Times New Roman" w:hAnsi="Times New Roman"/>
          <w:sz w:val="24"/>
          <w:szCs w:val="24"/>
        </w:rPr>
        <w:t>рно-эпидемиологическим требова</w:t>
      </w:r>
      <w:r w:rsidRPr="003C664D">
        <w:rPr>
          <w:rFonts w:ascii="Times New Roman" w:hAnsi="Times New Roman"/>
          <w:sz w:val="24"/>
          <w:szCs w:val="24"/>
        </w:rPr>
        <w:t xml:space="preserve">ниям.  </w:t>
      </w:r>
    </w:p>
    <w:p w:rsidR="0074677B" w:rsidRPr="0074677B" w:rsidRDefault="003C664D" w:rsidP="0074677B">
      <w:pPr>
        <w:pStyle w:val="a3"/>
        <w:ind w:firstLine="708"/>
        <w:rPr>
          <w:rFonts w:ascii="Times New Roman" w:hAnsi="Times New Roman"/>
          <w:sz w:val="24"/>
          <w:szCs w:val="24"/>
        </w:rPr>
      </w:pPr>
      <w:r w:rsidRPr="003C664D">
        <w:rPr>
          <w:rFonts w:ascii="Times New Roman" w:hAnsi="Times New Roman"/>
          <w:sz w:val="24"/>
          <w:szCs w:val="24"/>
        </w:rPr>
        <w:t>Для осуществления полноценног</w:t>
      </w:r>
      <w:r w:rsidR="00193B36">
        <w:rPr>
          <w:rFonts w:ascii="Times New Roman" w:hAnsi="Times New Roman"/>
          <w:sz w:val="24"/>
          <w:szCs w:val="24"/>
        </w:rPr>
        <w:t>о образовательного процесса в МБ</w:t>
      </w:r>
      <w:r w:rsidRPr="003C664D">
        <w:rPr>
          <w:rFonts w:ascii="Times New Roman" w:hAnsi="Times New Roman"/>
          <w:sz w:val="24"/>
          <w:szCs w:val="24"/>
        </w:rPr>
        <w:t>ДОУ имеются специализированные помещения и центры:</w:t>
      </w:r>
    </w:p>
    <w:p w:rsidR="0074677B" w:rsidRPr="0074677B" w:rsidRDefault="0074677B" w:rsidP="0074677B">
      <w:pPr>
        <w:spacing w:after="0" w:line="240" w:lineRule="auto"/>
        <w:rPr>
          <w:rFonts w:ascii="Times New Roman" w:hAnsi="Times New Roman"/>
          <w:b/>
          <w:sz w:val="24"/>
          <w:szCs w:val="24"/>
        </w:rPr>
      </w:pP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47488" behindDoc="0" locked="0" layoutInCell="1" allowOverlap="1" wp14:anchorId="10B08F57" wp14:editId="6077A7B0">
                <wp:simplePos x="0" y="0"/>
                <wp:positionH relativeFrom="margin">
                  <wp:posOffset>4857750</wp:posOffset>
                </wp:positionH>
                <wp:positionV relativeFrom="paragraph">
                  <wp:posOffset>112395</wp:posOffset>
                </wp:positionV>
                <wp:extent cx="1381125" cy="4667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Выставочный зал (холл)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8F57" id="Прямоугольник 27" o:spid="_x0000_s1052" style="position:absolute;margin-left:382.5pt;margin-top:8.85pt;width:108.75pt;height:3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" fillcolor="#ccecff" strokecolor="#70ad47" strokeweight="1pt">
                <v:textbox>
                  <w:txbxContent>
                    <w:p w:rsidR="00390B94" w:rsidRPr="006A211B" w:rsidRDefault="00390B94" w:rsidP="0074677B">
                      <w:pPr>
                        <w:jc w:val="center"/>
                        <w:rPr>
                          <w:rFonts w:ascii="Times New Roman" w:hAnsi="Times New Roman"/>
                        </w:rPr>
                      </w:pPr>
                      <w:r>
                        <w:rPr>
                          <w:rStyle w:val="a4"/>
                        </w:rPr>
                        <w:t>Выставочный зал (холл)</w:t>
                      </w:r>
                    </w:p>
                  </w:txbxContent>
                </v:textbox>
                <w10:wrap anchorx="margin"/>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32128" behindDoc="0" locked="0" layoutInCell="1" allowOverlap="1" wp14:anchorId="6968F5C8" wp14:editId="7AA9FA9B">
                <wp:simplePos x="0" y="0"/>
                <wp:positionH relativeFrom="margin">
                  <wp:align>left</wp:align>
                </wp:positionH>
                <wp:positionV relativeFrom="paragraph">
                  <wp:posOffset>83820</wp:posOffset>
                </wp:positionV>
                <wp:extent cx="1381125" cy="4667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sidRPr="006A211B">
                              <w:rPr>
                                <w:rStyle w:val="a4"/>
                              </w:rPr>
                              <w:t>Кабинет заведующего</w:t>
                            </w:r>
                            <w:r w:rsidRPr="006A211B">
                              <w:rPr>
                                <w:rFonts w:ascii="Times New Roman" w:hAnsi="Times New Roman"/>
                              </w:rPr>
                              <w:t xml:space="preserve">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F5C8" id="Прямоугольник 18" o:spid="_x0000_s1053" style="position:absolute;margin-left:0;margin-top:6.6pt;width:108.75pt;height:36.7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" fillcolor="#ccecff" strokecolor="#70ad47" strokeweight="1pt">
                <v:textbox>
                  <w:txbxContent>
                    <w:p w:rsidR="00390B94" w:rsidRPr="006A211B" w:rsidRDefault="00390B94" w:rsidP="0074677B">
                      <w:pPr>
                        <w:jc w:val="center"/>
                        <w:rPr>
                          <w:rFonts w:ascii="Times New Roman" w:hAnsi="Times New Roman"/>
                        </w:rPr>
                      </w:pPr>
                      <w:r w:rsidRPr="006A211B">
                        <w:rPr>
                          <w:rStyle w:val="a4"/>
                        </w:rPr>
                        <w:t>Кабинет заведующего</w:t>
                      </w:r>
                      <w:r w:rsidRPr="006A211B">
                        <w:rPr>
                          <w:rFonts w:ascii="Times New Roman" w:hAnsi="Times New Roman"/>
                        </w:rPr>
                        <w:t xml:space="preserve"> ДОУ</w:t>
                      </w:r>
                    </w:p>
                  </w:txbxContent>
                </v:textbox>
                <w10:wrap anchorx="margin"/>
              </v:rect>
            </w:pict>
          </mc:Fallback>
        </mc:AlternateContent>
      </w:r>
    </w:p>
    <w:p w:rsidR="0074677B" w:rsidRPr="0074677B" w:rsidRDefault="0074677B" w:rsidP="0074677B">
      <w:pPr>
        <w:spacing w:after="0" w:line="240" w:lineRule="auto"/>
        <w:rPr>
          <w:rFonts w:ascii="Times New Roman" w:hAnsi="Times New Roman"/>
          <w:sz w:val="24"/>
          <w:szCs w:val="24"/>
        </w:rPr>
      </w:pP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59776" behindDoc="0" locked="0" layoutInCell="1" allowOverlap="1" wp14:anchorId="65FFFD4C" wp14:editId="28A54984">
                <wp:simplePos x="0" y="0"/>
                <wp:positionH relativeFrom="column">
                  <wp:posOffset>1337310</wp:posOffset>
                </wp:positionH>
                <wp:positionV relativeFrom="paragraph">
                  <wp:posOffset>171450</wp:posOffset>
                </wp:positionV>
                <wp:extent cx="1314450" cy="971550"/>
                <wp:effectExtent l="38100" t="38100" r="19050" b="19050"/>
                <wp:wrapNone/>
                <wp:docPr id="230" name="Прямая со стрелкой 230"/>
                <wp:cNvGraphicFramePr/>
                <a:graphic xmlns:a="http://schemas.openxmlformats.org/drawingml/2006/main">
                  <a:graphicData uri="http://schemas.microsoft.com/office/word/2010/wordprocessingShape">
                    <wps:wsp>
                      <wps:cNvCnPr/>
                      <wps:spPr>
                        <a:xfrm flipH="1" flipV="1">
                          <a:off x="0" y="0"/>
                          <a:ext cx="1314450" cy="971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AD79C36" id="Прямая со стрелкой 230" o:spid="_x0000_s1026" type="#_x0000_t32" style="position:absolute;margin-left:105.3pt;margin-top:13.5pt;width:103.5pt;height:76.5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" strokecolor="windowText" strokeweight=".5pt">
                <v:stroke endarrow="block" joinstyle="miter"/>
              </v:shape>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79232" behindDoc="0" locked="0" layoutInCell="1" allowOverlap="1" wp14:anchorId="68021EEC" wp14:editId="34693900">
                <wp:simplePos x="0" y="0"/>
                <wp:positionH relativeFrom="column">
                  <wp:posOffset>3680459</wp:posOffset>
                </wp:positionH>
                <wp:positionV relativeFrom="paragraph">
                  <wp:posOffset>15240</wp:posOffset>
                </wp:positionV>
                <wp:extent cx="1190625" cy="962025"/>
                <wp:effectExtent l="0" t="38100" r="47625" b="28575"/>
                <wp:wrapNone/>
                <wp:docPr id="236" name="Прямая со стрелкой 236"/>
                <wp:cNvGraphicFramePr/>
                <a:graphic xmlns:a="http://schemas.openxmlformats.org/drawingml/2006/main">
                  <a:graphicData uri="http://schemas.microsoft.com/office/word/2010/wordprocessingShape">
                    <wps:wsp>
                      <wps:cNvCnPr/>
                      <wps:spPr>
                        <a:xfrm flipV="1">
                          <a:off x="0" y="0"/>
                          <a:ext cx="1190625" cy="962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58C824D" id="Прямая со стрелкой 236" o:spid="_x0000_s1026" type="#_x0000_t32" style="position:absolute;margin-left:289.8pt;margin-top:1.2pt;width:93.75pt;height:75.75pt;flip: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" strokecolor="windowText" strokeweight=".5pt">
                <v:stroke endarrow="block" joinstyle="miter"/>
              </v:shape>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48512" behindDoc="0" locked="0" layoutInCell="1" allowOverlap="1" wp14:anchorId="43BC72BE" wp14:editId="2F8AB047">
                <wp:simplePos x="0" y="0"/>
                <wp:positionH relativeFrom="margin">
                  <wp:posOffset>4852035</wp:posOffset>
                </wp:positionH>
                <wp:positionV relativeFrom="paragraph">
                  <wp:posOffset>5715</wp:posOffset>
                </wp:positionV>
                <wp:extent cx="1381125" cy="4381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381125" cy="438150"/>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Медицинский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72BE" id="Прямоугольник 28" o:spid="_x0000_s1054" style="position:absolute;margin-left:382.05pt;margin-top:.45pt;width:108.75pt;height:3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" fillcolor="#ccecff" strokecolor="#70ad47" strokeweight="1pt">
                <v:textbox>
                  <w:txbxContent>
                    <w:p w:rsidR="00390B94" w:rsidRPr="006A211B" w:rsidRDefault="00390B94" w:rsidP="0074677B">
                      <w:pPr>
                        <w:jc w:val="center"/>
                        <w:rPr>
                          <w:rFonts w:ascii="Times New Roman" w:hAnsi="Times New Roman"/>
                        </w:rPr>
                      </w:pPr>
                      <w:r>
                        <w:rPr>
                          <w:rStyle w:val="a4"/>
                        </w:rPr>
                        <w:t>Медицинский кабинет</w:t>
                      </w:r>
                    </w:p>
                  </w:txbxContent>
                </v:textbox>
                <w10:wrap anchorx="margin"/>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33152" behindDoc="0" locked="0" layoutInCell="1" allowOverlap="1" wp14:anchorId="769951AE" wp14:editId="72DF81C2">
                <wp:simplePos x="0" y="0"/>
                <wp:positionH relativeFrom="margin">
                  <wp:posOffset>19050</wp:posOffset>
                </wp:positionH>
                <wp:positionV relativeFrom="paragraph">
                  <wp:posOffset>68580</wp:posOffset>
                </wp:positionV>
                <wp:extent cx="1381125" cy="4667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sidRPr="006A211B">
                              <w:rPr>
                                <w:rStyle w:val="a4"/>
                              </w:rPr>
                              <w:t xml:space="preserve">Кабинет </w:t>
                            </w:r>
                            <w:r>
                              <w:rPr>
                                <w:rStyle w:val="a4"/>
                              </w:rPr>
                              <w:t>зам.зав. по ВМР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951AE" id="Прямоугольник 19" o:spid="_x0000_s1055" style="position:absolute;margin-left:1.5pt;margin-top:5.4pt;width:108.75pt;height:36.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" fillcolor="#ccecff" strokecolor="#70ad47" strokeweight="1pt">
                <v:textbox>
                  <w:txbxContent>
                    <w:p w:rsidR="00390B94" w:rsidRPr="006A211B" w:rsidRDefault="00390B94" w:rsidP="0074677B">
                      <w:pPr>
                        <w:jc w:val="center"/>
                        <w:rPr>
                          <w:rFonts w:ascii="Times New Roman" w:hAnsi="Times New Roman"/>
                        </w:rPr>
                      </w:pPr>
                      <w:r w:rsidRPr="006A211B">
                        <w:rPr>
                          <w:rStyle w:val="a4"/>
                        </w:rPr>
                        <w:t xml:space="preserve">Кабинет </w:t>
                      </w:r>
                      <w:r>
                        <w:rPr>
                          <w:rStyle w:val="a4"/>
                        </w:rPr>
                        <w:t>зам.зав. по ВМР</w:t>
                      </w:r>
                    </w:p>
                  </w:txbxContent>
                </v:textbox>
                <w10:wrap anchorx="margin"/>
              </v:rect>
            </w:pict>
          </mc:Fallback>
        </mc:AlternateContent>
      </w:r>
    </w:p>
    <w:p w:rsidR="0074677B" w:rsidRPr="0074677B" w:rsidRDefault="0074677B" w:rsidP="0074677B">
      <w:pPr>
        <w:spacing w:after="0" w:line="240" w:lineRule="auto"/>
        <w:rPr>
          <w:rFonts w:ascii="Times New Roman" w:hAnsi="Times New Roman"/>
          <w:b/>
          <w:sz w:val="24"/>
          <w:szCs w:val="24"/>
        </w:rPr>
      </w:pP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86400" behindDoc="0" locked="0" layoutInCell="1" allowOverlap="1" wp14:anchorId="0381F1EE" wp14:editId="2B2AF414">
                <wp:simplePos x="0" y="0"/>
                <wp:positionH relativeFrom="column">
                  <wp:posOffset>3756660</wp:posOffset>
                </wp:positionH>
                <wp:positionV relativeFrom="paragraph">
                  <wp:posOffset>32384</wp:posOffset>
                </wp:positionV>
                <wp:extent cx="1133475" cy="581025"/>
                <wp:effectExtent l="0" t="38100" r="47625" b="28575"/>
                <wp:wrapNone/>
                <wp:docPr id="238" name="Прямая со стрелкой 238"/>
                <wp:cNvGraphicFramePr/>
                <a:graphic xmlns:a="http://schemas.openxmlformats.org/drawingml/2006/main">
                  <a:graphicData uri="http://schemas.microsoft.com/office/word/2010/wordprocessingShape">
                    <wps:wsp>
                      <wps:cNvCnPr/>
                      <wps:spPr>
                        <a:xfrm flipV="1">
                          <a:off x="0" y="0"/>
                          <a:ext cx="1133475"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6ABD75" id="Прямая со стрелкой 238" o:spid="_x0000_s1026" type="#_x0000_t32" style="position:absolute;margin-left:295.8pt;margin-top:2.55pt;width:89.25pt;height:45.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61824" behindDoc="0" locked="0" layoutInCell="1" allowOverlap="1" wp14:anchorId="29E27B15" wp14:editId="7098A9F8">
                <wp:simplePos x="0" y="0"/>
                <wp:positionH relativeFrom="column">
                  <wp:posOffset>1403985</wp:posOffset>
                </wp:positionH>
                <wp:positionV relativeFrom="paragraph">
                  <wp:posOffset>165735</wp:posOffset>
                </wp:positionV>
                <wp:extent cx="1047750" cy="361950"/>
                <wp:effectExtent l="38100" t="38100" r="19050" b="19050"/>
                <wp:wrapNone/>
                <wp:docPr id="231" name="Прямая со стрелкой 231"/>
                <wp:cNvGraphicFramePr/>
                <a:graphic xmlns:a="http://schemas.openxmlformats.org/drawingml/2006/main">
                  <a:graphicData uri="http://schemas.microsoft.com/office/word/2010/wordprocessingShape">
                    <wps:wsp>
                      <wps:cNvCnPr/>
                      <wps:spPr>
                        <a:xfrm flipH="1" flipV="1">
                          <a:off x="0" y="0"/>
                          <a:ext cx="104775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23B32B" id="Прямая со стрелкой 231" o:spid="_x0000_s1026" type="#_x0000_t32" style="position:absolute;margin-left:110.55pt;margin-top:13.05pt;width:82.5pt;height:28.5pt;flip:x 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" strokecolor="windowText" strokeweight=".5pt">
                <v:stroke endarrow="block" joinstyle="miter"/>
              </v:shape>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89472" behindDoc="0" locked="0" layoutInCell="1" allowOverlap="1" wp14:anchorId="2BBD8B07" wp14:editId="218B4FCE">
                <wp:simplePos x="0" y="0"/>
                <wp:positionH relativeFrom="column">
                  <wp:posOffset>3823335</wp:posOffset>
                </wp:positionH>
                <wp:positionV relativeFrom="paragraph">
                  <wp:posOffset>161924</wp:posOffset>
                </wp:positionV>
                <wp:extent cx="1085850" cy="390525"/>
                <wp:effectExtent l="0" t="38100" r="57150" b="28575"/>
                <wp:wrapNone/>
                <wp:docPr id="239" name="Прямая со стрелкой 239"/>
                <wp:cNvGraphicFramePr/>
                <a:graphic xmlns:a="http://schemas.openxmlformats.org/drawingml/2006/main">
                  <a:graphicData uri="http://schemas.microsoft.com/office/word/2010/wordprocessingShape">
                    <wps:wsp>
                      <wps:cNvCnPr/>
                      <wps:spPr>
                        <a:xfrm flipV="1">
                          <a:off x="0" y="0"/>
                          <a:ext cx="108585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35FB09" id="Прямая со стрелкой 239" o:spid="_x0000_s1026" type="#_x0000_t32" style="position:absolute;margin-left:301.05pt;margin-top:12.75pt;width:85.5pt;height:30.7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50560" behindDoc="0" locked="0" layoutInCell="1" allowOverlap="1" wp14:anchorId="78815784" wp14:editId="15076050">
                <wp:simplePos x="0" y="0"/>
                <wp:positionH relativeFrom="margin">
                  <wp:align>right</wp:align>
                </wp:positionH>
                <wp:positionV relativeFrom="paragraph">
                  <wp:posOffset>38100</wp:posOffset>
                </wp:positionV>
                <wp:extent cx="1381125" cy="323850"/>
                <wp:effectExtent l="0" t="0" r="28575" b="19050"/>
                <wp:wrapNone/>
                <wp:docPr id="226" name="Прямоугольник 226"/>
                <wp:cNvGraphicFramePr/>
                <a:graphic xmlns:a="http://schemas.openxmlformats.org/drawingml/2006/main">
                  <a:graphicData uri="http://schemas.microsoft.com/office/word/2010/wordprocessingShape">
                    <wps:wsp>
                      <wps:cNvSpPr/>
                      <wps:spPr>
                        <a:xfrm>
                          <a:off x="0" y="0"/>
                          <a:ext cx="1381125" cy="323850"/>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Изолятор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5784" id="Прямоугольник 226" o:spid="_x0000_s1056" style="position:absolute;margin-left:57.55pt;margin-top:3pt;width:108.75pt;height:25.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" fillcolor="#ccecff" strokecolor="#70ad47" strokeweight="1pt">
                <v:textbox>
                  <w:txbxContent>
                    <w:p w:rsidR="00390B94" w:rsidRPr="006A211B" w:rsidRDefault="00390B94" w:rsidP="0074677B">
                      <w:pPr>
                        <w:jc w:val="center"/>
                        <w:rPr>
                          <w:rFonts w:ascii="Times New Roman" w:hAnsi="Times New Roman"/>
                        </w:rPr>
                      </w:pPr>
                      <w:r>
                        <w:rPr>
                          <w:rStyle w:val="a4"/>
                        </w:rPr>
                        <w:t>Изолятор</w:t>
                      </w:r>
                    </w:p>
                  </w:txbxContent>
                </v:textbox>
                <w10:wrap anchorx="margin"/>
              </v:rect>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30080" behindDoc="0" locked="0" layoutInCell="1" allowOverlap="1" wp14:anchorId="57068C31" wp14:editId="313D174F">
                <wp:simplePos x="0" y="0"/>
                <wp:positionH relativeFrom="page">
                  <wp:posOffset>2913380</wp:posOffset>
                </wp:positionH>
                <wp:positionV relativeFrom="paragraph">
                  <wp:posOffset>5715</wp:posOffset>
                </wp:positionV>
                <wp:extent cx="1866900" cy="1066800"/>
                <wp:effectExtent l="209550" t="152400" r="0" b="209550"/>
                <wp:wrapNone/>
                <wp:docPr id="17" name="Овал 17"/>
                <wp:cNvGraphicFramePr/>
                <a:graphic xmlns:a="http://schemas.openxmlformats.org/drawingml/2006/main">
                  <a:graphicData uri="http://schemas.microsoft.com/office/word/2010/wordprocessingShape">
                    <wps:wsp>
                      <wps:cNvSpPr/>
                      <wps:spPr>
                        <a:xfrm>
                          <a:off x="0" y="0"/>
                          <a:ext cx="1866900" cy="1066800"/>
                        </a:xfrm>
                        <a:prstGeom prst="ellipse">
                          <a:avLst/>
                        </a:prstGeom>
                        <a:solidFill>
                          <a:srgbClr val="00B0F0"/>
                        </a:solidFill>
                        <a:ln w="12700" cap="flat" cmpd="sng" algn="ctr">
                          <a:noFill/>
                          <a:prstDash val="solid"/>
                          <a:miter lim="800000"/>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txbx>
                        <w:txbxContent>
                          <w:p w:rsidR="00390B94" w:rsidRPr="006A211B" w:rsidRDefault="00390B94" w:rsidP="0074677B">
                            <w:pPr>
                              <w:pStyle w:val="a3"/>
                              <w:jc w:val="center"/>
                              <w:rPr>
                                <w:rFonts w:ascii="Times New Roman" w:hAnsi="Times New Roman"/>
                              </w:rPr>
                            </w:pPr>
                            <w:r w:rsidRPr="006A211B">
                              <w:rPr>
                                <w:rFonts w:ascii="Times New Roman" w:hAnsi="Times New Roman"/>
                              </w:rPr>
                              <w:t>Предметно - пространственная</w:t>
                            </w:r>
                          </w:p>
                          <w:p w:rsidR="00390B94" w:rsidRPr="006A211B" w:rsidRDefault="00390B94" w:rsidP="0074677B">
                            <w:pPr>
                              <w:pStyle w:val="a3"/>
                              <w:jc w:val="center"/>
                              <w:rPr>
                                <w:rFonts w:ascii="Times New Roman" w:hAnsi="Times New Roman"/>
                              </w:rPr>
                            </w:pPr>
                            <w:r>
                              <w:rPr>
                                <w:rFonts w:ascii="Times New Roman" w:hAnsi="Times New Roman"/>
                              </w:rPr>
                              <w:t xml:space="preserve">Развивающая </w:t>
                            </w:r>
                            <w:r w:rsidRPr="006A211B">
                              <w:rPr>
                                <w:rFonts w:ascii="Times New Roman" w:hAnsi="Times New Roman"/>
                              </w:rPr>
                              <w:t>среда М</w:t>
                            </w:r>
                            <w:r>
                              <w:rPr>
                                <w:rFonts w:ascii="Times New Roman" w:hAnsi="Times New Roman"/>
                              </w:rPr>
                              <w:t>Б</w:t>
                            </w:r>
                            <w:r w:rsidRPr="006A211B">
                              <w:rPr>
                                <w:rFonts w:ascii="Times New Roman" w:hAnsi="Times New Roman"/>
                              </w:rPr>
                              <w:t>ДОУ</w:t>
                            </w:r>
                            <w:r w:rsidRPr="006A211B">
                              <w:rPr>
                                <w:rFonts w:ascii="Times New Roman" w:hAnsi="Times New Roman"/>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68C31" id="Овал 17" o:spid="_x0000_s1057" style="position:absolute;margin-left:229.4pt;margin-top:.45pt;width:147pt;height:8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" fillcolor="#00b0f0" stroked="f" strokeweight="1pt">
                <v:stroke joinstyle="miter"/>
                <v:shadow on="t" color="black" opacity="21626f" offset=".07386mm,1.40917mm"/>
                <o:extrusion v:ext="view" rotationangle="-530841fd,-34.5" viewpoint="0,0" viewpointorigin="0,0" skewangle="45" skewamt="0" type="perspective"/>
                <v:textbox>
                  <w:txbxContent>
                    <w:p w:rsidR="00390B94" w:rsidRPr="006A211B" w:rsidRDefault="00390B94" w:rsidP="0074677B">
                      <w:pPr>
                        <w:pStyle w:val="a3"/>
                        <w:jc w:val="center"/>
                        <w:rPr>
                          <w:rFonts w:ascii="Times New Roman" w:hAnsi="Times New Roman"/>
                        </w:rPr>
                      </w:pPr>
                      <w:r w:rsidRPr="006A211B">
                        <w:rPr>
                          <w:rFonts w:ascii="Times New Roman" w:hAnsi="Times New Roman"/>
                        </w:rPr>
                        <w:t>Предметно - пространственная</w:t>
                      </w:r>
                    </w:p>
                    <w:p w:rsidR="00390B94" w:rsidRPr="006A211B" w:rsidRDefault="00390B94" w:rsidP="0074677B">
                      <w:pPr>
                        <w:pStyle w:val="a3"/>
                        <w:jc w:val="center"/>
                        <w:rPr>
                          <w:rFonts w:ascii="Times New Roman" w:hAnsi="Times New Roman"/>
                        </w:rPr>
                      </w:pPr>
                      <w:r>
                        <w:rPr>
                          <w:rFonts w:ascii="Times New Roman" w:hAnsi="Times New Roman"/>
                        </w:rPr>
                        <w:t xml:space="preserve">Развивающая </w:t>
                      </w:r>
                      <w:r w:rsidRPr="006A211B">
                        <w:rPr>
                          <w:rFonts w:ascii="Times New Roman" w:hAnsi="Times New Roman"/>
                        </w:rPr>
                        <w:t>среда М</w:t>
                      </w:r>
                      <w:r>
                        <w:rPr>
                          <w:rFonts w:ascii="Times New Roman" w:hAnsi="Times New Roman"/>
                        </w:rPr>
                        <w:t>Б</w:t>
                      </w:r>
                      <w:r w:rsidRPr="006A211B">
                        <w:rPr>
                          <w:rFonts w:ascii="Times New Roman" w:hAnsi="Times New Roman"/>
                        </w:rPr>
                        <w:t>ДОУ</w:t>
                      </w:r>
                      <w:r w:rsidRPr="006A211B">
                        <w:rPr>
                          <w:rFonts w:ascii="Times New Roman" w:hAnsi="Times New Roman"/>
                        </w:rPr>
                        <w:cr/>
                      </w:r>
                    </w:p>
                  </w:txbxContent>
                </v:textbox>
                <w10:wrap anchorx="page"/>
              </v:oval>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39296" behindDoc="0" locked="0" layoutInCell="1" allowOverlap="1" wp14:anchorId="0FB3ED92" wp14:editId="04ADB28A">
                <wp:simplePos x="0" y="0"/>
                <wp:positionH relativeFrom="margin">
                  <wp:posOffset>38100</wp:posOffset>
                </wp:positionH>
                <wp:positionV relativeFrom="paragraph">
                  <wp:posOffset>5715</wp:posOffset>
                </wp:positionV>
                <wp:extent cx="1381125" cy="4667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Комната специалистов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3ED92" id="Прямоугольник 23" o:spid="_x0000_s1058" style="position:absolute;margin-left:3pt;margin-top:.45pt;width:108.75pt;height:36.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" fillcolor="#ccecff" strokecolor="#70ad47" strokeweight="1pt">
                <v:textbox>
                  <w:txbxContent>
                    <w:p w:rsidR="00390B94" w:rsidRPr="006A211B" w:rsidRDefault="00390B94" w:rsidP="0074677B">
                      <w:pPr>
                        <w:jc w:val="center"/>
                        <w:rPr>
                          <w:rFonts w:ascii="Times New Roman" w:hAnsi="Times New Roman"/>
                        </w:rPr>
                      </w:pPr>
                      <w:r>
                        <w:rPr>
                          <w:rStyle w:val="a4"/>
                        </w:rPr>
                        <w:t>Комната специалистов</w:t>
                      </w:r>
                    </w:p>
                  </w:txbxContent>
                </v:textbox>
                <w10:wrap anchorx="margin"/>
              </v:rect>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65920" behindDoc="0" locked="0" layoutInCell="1" allowOverlap="1" wp14:anchorId="16A709F7" wp14:editId="2135F431">
                <wp:simplePos x="0" y="0"/>
                <wp:positionH relativeFrom="column">
                  <wp:posOffset>1413510</wp:posOffset>
                </wp:positionH>
                <wp:positionV relativeFrom="paragraph">
                  <wp:posOffset>78105</wp:posOffset>
                </wp:positionV>
                <wp:extent cx="800100" cy="142875"/>
                <wp:effectExtent l="19050" t="57150" r="19050" b="28575"/>
                <wp:wrapNone/>
                <wp:docPr id="232" name="Прямая со стрелкой 232"/>
                <wp:cNvGraphicFramePr/>
                <a:graphic xmlns:a="http://schemas.openxmlformats.org/drawingml/2006/main">
                  <a:graphicData uri="http://schemas.microsoft.com/office/word/2010/wordprocessingShape">
                    <wps:wsp>
                      <wps:cNvCnPr/>
                      <wps:spPr>
                        <a:xfrm flipH="1" flipV="1">
                          <a:off x="0" y="0"/>
                          <a:ext cx="80010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5E691D" id="Прямая со стрелкой 232" o:spid="_x0000_s1026" type="#_x0000_t32" style="position:absolute;margin-left:111.3pt;margin-top:6.15pt;width:63pt;height:11.25pt;flip:x 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" strokecolor="windowText" strokeweight=".5pt">
                <v:stroke endarrow="block" joinstyle="miter"/>
              </v:shape>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90496" behindDoc="0" locked="0" layoutInCell="1" allowOverlap="1" wp14:anchorId="2DE5BCC4" wp14:editId="6187712F">
                <wp:simplePos x="0" y="0"/>
                <wp:positionH relativeFrom="column">
                  <wp:posOffset>3851910</wp:posOffset>
                </wp:positionH>
                <wp:positionV relativeFrom="paragraph">
                  <wp:posOffset>150495</wp:posOffset>
                </wp:positionV>
                <wp:extent cx="1028700" cy="47625"/>
                <wp:effectExtent l="0" t="38100" r="38100" b="85725"/>
                <wp:wrapNone/>
                <wp:docPr id="240" name="Прямая со стрелкой 240"/>
                <wp:cNvGraphicFramePr/>
                <a:graphic xmlns:a="http://schemas.openxmlformats.org/drawingml/2006/main">
                  <a:graphicData uri="http://schemas.microsoft.com/office/word/2010/wordprocessingShape">
                    <wps:wsp>
                      <wps:cNvCnPr/>
                      <wps:spPr>
                        <a:xfrm>
                          <a:off x="0" y="0"/>
                          <a:ext cx="1028700" cy="47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7A3A95" id="Прямая со стрелкой 240" o:spid="_x0000_s1026" type="#_x0000_t32" style="position:absolute;margin-left:303.3pt;margin-top:11.85pt;width:81pt;height: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52608" behindDoc="0" locked="0" layoutInCell="1" allowOverlap="1" wp14:anchorId="240E0AF1" wp14:editId="49C6847C">
                <wp:simplePos x="0" y="0"/>
                <wp:positionH relativeFrom="margin">
                  <wp:align>right</wp:align>
                </wp:positionH>
                <wp:positionV relativeFrom="paragraph">
                  <wp:posOffset>7620</wp:posOffset>
                </wp:positionV>
                <wp:extent cx="1381125" cy="466725"/>
                <wp:effectExtent l="0" t="0" r="28575" b="28575"/>
                <wp:wrapNone/>
                <wp:docPr id="227" name="Прямоугольник 227"/>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Процедурный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0AF1" id="Прямоугольник 227" o:spid="_x0000_s1059" style="position:absolute;margin-left:57.55pt;margin-top:.6pt;width:108.75pt;height:36.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" fillcolor="#ccecff" strokecolor="#70ad47" strokeweight="1pt">
                <v:textbox>
                  <w:txbxContent>
                    <w:p w:rsidR="00390B94" w:rsidRPr="006A211B" w:rsidRDefault="00390B94" w:rsidP="0074677B">
                      <w:pPr>
                        <w:jc w:val="center"/>
                        <w:rPr>
                          <w:rFonts w:ascii="Times New Roman" w:hAnsi="Times New Roman"/>
                        </w:rPr>
                      </w:pPr>
                      <w:r>
                        <w:rPr>
                          <w:rStyle w:val="a4"/>
                        </w:rPr>
                        <w:t>Процедурный кабинет</w:t>
                      </w:r>
                    </w:p>
                  </w:txbxContent>
                </v:textbox>
                <w10:wrap anchorx="margin"/>
              </v:rect>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68992" behindDoc="0" locked="0" layoutInCell="1" allowOverlap="1" wp14:anchorId="5FD56715" wp14:editId="18E068E6">
                <wp:simplePos x="0" y="0"/>
                <wp:positionH relativeFrom="column">
                  <wp:posOffset>1375410</wp:posOffset>
                </wp:positionH>
                <wp:positionV relativeFrom="paragraph">
                  <wp:posOffset>108585</wp:posOffset>
                </wp:positionV>
                <wp:extent cx="857250" cy="314325"/>
                <wp:effectExtent l="38100" t="0" r="19050" b="66675"/>
                <wp:wrapNone/>
                <wp:docPr id="233" name="Прямая со стрелкой 233"/>
                <wp:cNvGraphicFramePr/>
                <a:graphic xmlns:a="http://schemas.openxmlformats.org/drawingml/2006/main">
                  <a:graphicData uri="http://schemas.microsoft.com/office/word/2010/wordprocessingShape">
                    <wps:wsp>
                      <wps:cNvCnPr/>
                      <wps:spPr>
                        <a:xfrm flipH="1">
                          <a:off x="0" y="0"/>
                          <a:ext cx="85725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56D512" id="Прямая со стрелкой 233" o:spid="_x0000_s1026" type="#_x0000_t32" style="position:absolute;margin-left:108.3pt;margin-top:8.55pt;width:67.5pt;height:24.75pt;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" strokecolor="windowText" strokeweight=".5pt">
                <v:stroke endarrow="block" joinstyle="miter"/>
              </v:shape>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92544" behindDoc="0" locked="0" layoutInCell="1" allowOverlap="1" wp14:anchorId="7424F1FB" wp14:editId="48640D63">
                <wp:simplePos x="0" y="0"/>
                <wp:positionH relativeFrom="column">
                  <wp:posOffset>3766185</wp:posOffset>
                </wp:positionH>
                <wp:positionV relativeFrom="paragraph">
                  <wp:posOffset>9525</wp:posOffset>
                </wp:positionV>
                <wp:extent cx="1152525" cy="523875"/>
                <wp:effectExtent l="0" t="0" r="66675" b="66675"/>
                <wp:wrapNone/>
                <wp:docPr id="241" name="Прямая со стрелкой 241"/>
                <wp:cNvGraphicFramePr/>
                <a:graphic xmlns:a="http://schemas.openxmlformats.org/drawingml/2006/main">
                  <a:graphicData uri="http://schemas.microsoft.com/office/word/2010/wordprocessingShape">
                    <wps:wsp>
                      <wps:cNvCnPr/>
                      <wps:spPr>
                        <a:xfrm>
                          <a:off x="0" y="0"/>
                          <a:ext cx="1152525" cy="523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4BF480" id="Прямая со стрелкой 241" o:spid="_x0000_s1026" type="#_x0000_t32" style="position:absolute;margin-left:296.55pt;margin-top:.75pt;width:90.7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71040" behindDoc="0" locked="0" layoutInCell="1" allowOverlap="1" wp14:anchorId="41627BB0" wp14:editId="7A2FD7EA">
                <wp:simplePos x="0" y="0"/>
                <wp:positionH relativeFrom="column">
                  <wp:posOffset>1384935</wp:posOffset>
                </wp:positionH>
                <wp:positionV relativeFrom="paragraph">
                  <wp:posOffset>152400</wp:posOffset>
                </wp:positionV>
                <wp:extent cx="962025" cy="628650"/>
                <wp:effectExtent l="38100" t="0" r="28575" b="57150"/>
                <wp:wrapNone/>
                <wp:docPr id="234" name="Прямая со стрелкой 234"/>
                <wp:cNvGraphicFramePr/>
                <a:graphic xmlns:a="http://schemas.openxmlformats.org/drawingml/2006/main">
                  <a:graphicData uri="http://schemas.microsoft.com/office/word/2010/wordprocessingShape">
                    <wps:wsp>
                      <wps:cNvCnPr/>
                      <wps:spPr>
                        <a:xfrm flipH="1">
                          <a:off x="0" y="0"/>
                          <a:ext cx="96202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1B8617" id="Прямая со стрелкой 234" o:spid="_x0000_s1026" type="#_x0000_t32" style="position:absolute;margin-left:109.05pt;margin-top:12pt;width:75.75pt;height:49.5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41344" behindDoc="0" locked="0" layoutInCell="1" allowOverlap="1" wp14:anchorId="187B2911" wp14:editId="47E32ACC">
                <wp:simplePos x="0" y="0"/>
                <wp:positionH relativeFrom="margin">
                  <wp:posOffset>28575</wp:posOffset>
                </wp:positionH>
                <wp:positionV relativeFrom="paragraph">
                  <wp:posOffset>9525</wp:posOffset>
                </wp:positionV>
                <wp:extent cx="1381125" cy="4667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Методический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2911" id="Прямоугольник 24" o:spid="_x0000_s1060" style="position:absolute;margin-left:2.25pt;margin-top:.75pt;width:108.75pt;height:36.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" fillcolor="#ccecff" strokecolor="#70ad47" strokeweight="1pt">
                <v:textbox>
                  <w:txbxContent>
                    <w:p w:rsidR="00390B94" w:rsidRPr="006A211B" w:rsidRDefault="00390B94" w:rsidP="0074677B">
                      <w:pPr>
                        <w:jc w:val="center"/>
                        <w:rPr>
                          <w:rFonts w:ascii="Times New Roman" w:hAnsi="Times New Roman"/>
                        </w:rPr>
                      </w:pPr>
                      <w:r>
                        <w:rPr>
                          <w:rStyle w:val="a4"/>
                        </w:rPr>
                        <w:t>Методический кабинет</w:t>
                      </w:r>
                    </w:p>
                  </w:txbxContent>
                </v:textbox>
                <w10:wrap anchorx="margin"/>
              </v:rect>
            </w:pict>
          </mc:Fallback>
        </mc:AlternateContent>
      </w:r>
    </w:p>
    <w:p w:rsidR="0074677B" w:rsidRPr="0074677B" w:rsidRDefault="0074677B" w:rsidP="0074677B">
      <w:pPr>
        <w:spacing w:after="0" w:line="240" w:lineRule="auto"/>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93568" behindDoc="0" locked="0" layoutInCell="1" allowOverlap="1" wp14:anchorId="74A43D83" wp14:editId="5BD8B669">
                <wp:simplePos x="0" y="0"/>
                <wp:positionH relativeFrom="column">
                  <wp:posOffset>3594735</wp:posOffset>
                </wp:positionH>
                <wp:positionV relativeFrom="paragraph">
                  <wp:posOffset>5716</wp:posOffset>
                </wp:positionV>
                <wp:extent cx="1343025" cy="1047750"/>
                <wp:effectExtent l="0" t="0" r="66675" b="57150"/>
                <wp:wrapNone/>
                <wp:docPr id="242" name="Прямая со стрелкой 242"/>
                <wp:cNvGraphicFramePr/>
                <a:graphic xmlns:a="http://schemas.openxmlformats.org/drawingml/2006/main">
                  <a:graphicData uri="http://schemas.microsoft.com/office/word/2010/wordprocessingShape">
                    <wps:wsp>
                      <wps:cNvCnPr/>
                      <wps:spPr>
                        <a:xfrm>
                          <a:off x="0" y="0"/>
                          <a:ext cx="1343025" cy="1047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36D826" id="Прямая со стрелкой 242" o:spid="_x0000_s1026" type="#_x0000_t32" style="position:absolute;margin-left:283.05pt;margin-top:.45pt;width:105.75pt;height: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94592" behindDoc="0" locked="0" layoutInCell="1" allowOverlap="1" wp14:anchorId="23DAC2AC" wp14:editId="1A6B02E0">
                <wp:simplePos x="0" y="0"/>
                <wp:positionH relativeFrom="column">
                  <wp:posOffset>3356611</wp:posOffset>
                </wp:positionH>
                <wp:positionV relativeFrom="paragraph">
                  <wp:posOffset>91441</wp:posOffset>
                </wp:positionV>
                <wp:extent cx="1562100" cy="1352550"/>
                <wp:effectExtent l="0" t="0" r="76200" b="57150"/>
                <wp:wrapNone/>
                <wp:docPr id="243" name="Прямая со стрелкой 243"/>
                <wp:cNvGraphicFramePr/>
                <a:graphic xmlns:a="http://schemas.openxmlformats.org/drawingml/2006/main">
                  <a:graphicData uri="http://schemas.microsoft.com/office/word/2010/wordprocessingShape">
                    <wps:wsp>
                      <wps:cNvCnPr/>
                      <wps:spPr>
                        <a:xfrm>
                          <a:off x="0" y="0"/>
                          <a:ext cx="1562100" cy="135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D46722" id="Прямая со стрелкой 243" o:spid="_x0000_s1026" type="#_x0000_t32" style="position:absolute;margin-left:264.3pt;margin-top:7.2pt;width:123pt;height:10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85376" behindDoc="0" locked="0" layoutInCell="1" allowOverlap="1" wp14:anchorId="1659FC4E" wp14:editId="15310744">
                <wp:simplePos x="0" y="0"/>
                <wp:positionH relativeFrom="column">
                  <wp:posOffset>1403985</wp:posOffset>
                </wp:positionH>
                <wp:positionV relativeFrom="paragraph">
                  <wp:posOffset>148589</wp:posOffset>
                </wp:positionV>
                <wp:extent cx="1238250" cy="1381125"/>
                <wp:effectExtent l="38100" t="0" r="19050" b="47625"/>
                <wp:wrapNone/>
                <wp:docPr id="237" name="Прямая со стрелкой 237"/>
                <wp:cNvGraphicFramePr/>
                <a:graphic xmlns:a="http://schemas.openxmlformats.org/drawingml/2006/main">
                  <a:graphicData uri="http://schemas.microsoft.com/office/word/2010/wordprocessingShape">
                    <wps:wsp>
                      <wps:cNvCnPr/>
                      <wps:spPr>
                        <a:xfrm flipH="1">
                          <a:off x="0" y="0"/>
                          <a:ext cx="1238250" cy="1381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80CE40" id="Прямая со стрелкой 237" o:spid="_x0000_s1026" type="#_x0000_t32" style="position:absolute;margin-left:110.55pt;margin-top:11.7pt;width:97.5pt;height:108.75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77184" behindDoc="0" locked="0" layoutInCell="1" allowOverlap="1" wp14:anchorId="14F087C2" wp14:editId="6A94DEF6">
                <wp:simplePos x="0" y="0"/>
                <wp:positionH relativeFrom="column">
                  <wp:posOffset>1394460</wp:posOffset>
                </wp:positionH>
                <wp:positionV relativeFrom="paragraph">
                  <wp:posOffset>72390</wp:posOffset>
                </wp:positionV>
                <wp:extent cx="1066800" cy="1009650"/>
                <wp:effectExtent l="38100" t="0" r="19050" b="57150"/>
                <wp:wrapNone/>
                <wp:docPr id="235" name="Прямая со стрелкой 235"/>
                <wp:cNvGraphicFramePr/>
                <a:graphic xmlns:a="http://schemas.openxmlformats.org/drawingml/2006/main">
                  <a:graphicData uri="http://schemas.microsoft.com/office/word/2010/wordprocessingShape">
                    <wps:wsp>
                      <wps:cNvCnPr/>
                      <wps:spPr>
                        <a:xfrm flipH="1">
                          <a:off x="0" y="0"/>
                          <a:ext cx="106680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6E9036" id="Прямая со стрелкой 235" o:spid="_x0000_s1026" type="#_x0000_t32" style="position:absolute;margin-left:109.8pt;margin-top:5.7pt;width:84pt;height:79.5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" strokecolor="windowText" strokeweight=".5pt">
                <v:stroke endarrow="block" joinstyle="miter"/>
              </v:shape>
            </w:pict>
          </mc:Fallback>
        </mc:AlternateContent>
      </w:r>
    </w:p>
    <w:p w:rsidR="0074677B" w:rsidRPr="0074677B" w:rsidRDefault="0074677B" w:rsidP="0074677B">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97664" behindDoc="0" locked="0" layoutInCell="1" allowOverlap="1" wp14:anchorId="402E8649" wp14:editId="53E263E7">
                <wp:simplePos x="0" y="0"/>
                <wp:positionH relativeFrom="column">
                  <wp:posOffset>3343275</wp:posOffset>
                </wp:positionH>
                <wp:positionV relativeFrom="paragraph">
                  <wp:posOffset>9525</wp:posOffset>
                </wp:positionV>
                <wp:extent cx="28575" cy="1962150"/>
                <wp:effectExtent l="38100" t="0" r="66675" b="57150"/>
                <wp:wrapNone/>
                <wp:docPr id="29" name="Прямая со стрелкой 29"/>
                <wp:cNvGraphicFramePr/>
                <a:graphic xmlns:a="http://schemas.openxmlformats.org/drawingml/2006/main">
                  <a:graphicData uri="http://schemas.microsoft.com/office/word/2010/wordprocessingShape">
                    <wps:wsp>
                      <wps:cNvCnPr/>
                      <wps:spPr>
                        <a:xfrm>
                          <a:off x="0" y="0"/>
                          <a:ext cx="28575" cy="1962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EDECE8" id="Прямая со стрелкой 29" o:spid="_x0000_s1026" type="#_x0000_t32" style="position:absolute;margin-left:263.25pt;margin-top:.75pt;width:2.25pt;height:154.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95616" behindDoc="0" locked="0" layoutInCell="1" allowOverlap="1" wp14:anchorId="396F009E" wp14:editId="7277757A">
                <wp:simplePos x="0" y="0"/>
                <wp:positionH relativeFrom="column">
                  <wp:posOffset>2766060</wp:posOffset>
                </wp:positionH>
                <wp:positionV relativeFrom="paragraph">
                  <wp:posOffset>30480</wp:posOffset>
                </wp:positionV>
                <wp:extent cx="28575" cy="1962150"/>
                <wp:effectExtent l="38100" t="0" r="66675" b="57150"/>
                <wp:wrapNone/>
                <wp:docPr id="244" name="Прямая со стрелкой 244"/>
                <wp:cNvGraphicFramePr/>
                <a:graphic xmlns:a="http://schemas.openxmlformats.org/drawingml/2006/main">
                  <a:graphicData uri="http://schemas.microsoft.com/office/word/2010/wordprocessingShape">
                    <wps:wsp>
                      <wps:cNvCnPr/>
                      <wps:spPr>
                        <a:xfrm>
                          <a:off x="0" y="0"/>
                          <a:ext cx="28575" cy="1962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F39C7D" id="Прямая со стрелкой 244" o:spid="_x0000_s1026" type="#_x0000_t32" style="position:absolute;margin-left:217.8pt;margin-top:2.4pt;width:2.25pt;height:154.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" strokecolor="windowText" strokeweight=".5pt">
                <v:stroke endarrow="block" joinstyle="miter"/>
              </v:shape>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54656" behindDoc="0" locked="0" layoutInCell="1" allowOverlap="1" wp14:anchorId="6BE2BF7B" wp14:editId="74D8BCC1">
                <wp:simplePos x="0" y="0"/>
                <wp:positionH relativeFrom="margin">
                  <wp:posOffset>4895850</wp:posOffset>
                </wp:positionH>
                <wp:positionV relativeFrom="paragraph">
                  <wp:posOffset>1905</wp:posOffset>
                </wp:positionV>
                <wp:extent cx="1381125" cy="466725"/>
                <wp:effectExtent l="0" t="0" r="28575" b="28575"/>
                <wp:wrapNone/>
                <wp:docPr id="228" name="Прямоугольник 228"/>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Участки для прогулок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2BF7B" id="Прямоугольник 228" o:spid="_x0000_s1061" style="position:absolute;left:0;text-align:left;margin-left:385.5pt;margin-top:.15pt;width:108.75pt;height:3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" fillcolor="#ccecff" strokecolor="#70ad47" strokeweight="1pt">
                <v:textbox>
                  <w:txbxContent>
                    <w:p w:rsidR="00390B94" w:rsidRPr="006A211B" w:rsidRDefault="00390B94" w:rsidP="0074677B">
                      <w:pPr>
                        <w:jc w:val="center"/>
                        <w:rPr>
                          <w:rFonts w:ascii="Times New Roman" w:hAnsi="Times New Roman"/>
                        </w:rPr>
                      </w:pPr>
                      <w:r>
                        <w:rPr>
                          <w:rStyle w:val="a4"/>
                        </w:rPr>
                        <w:t>Участки для прогулок</w:t>
                      </w:r>
                    </w:p>
                  </w:txbxContent>
                </v:textbox>
                <w10:wrap anchorx="margin"/>
              </v:rect>
            </w:pict>
          </mc:Fallback>
        </mc:AlternateContent>
      </w:r>
    </w:p>
    <w:p w:rsidR="0074677B" w:rsidRPr="0074677B" w:rsidRDefault="0074677B" w:rsidP="0074677B">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35200" behindDoc="0" locked="0" layoutInCell="1" allowOverlap="1" wp14:anchorId="1A7FD9F5" wp14:editId="35D950DD">
                <wp:simplePos x="0" y="0"/>
                <wp:positionH relativeFrom="margin">
                  <wp:posOffset>13335</wp:posOffset>
                </wp:positionH>
                <wp:positionV relativeFrom="paragraph">
                  <wp:posOffset>83821</wp:posOffset>
                </wp:positionV>
                <wp:extent cx="1381125" cy="3619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381125" cy="361950"/>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Музыкальный зал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D9F5" id="Прямоугольник 20" o:spid="_x0000_s1062" style="position:absolute;left:0;text-align:left;margin-left:1.05pt;margin-top:6.6pt;width:108.75pt;height:28.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" fillcolor="#ccecff" strokecolor="#70ad47" strokeweight="1pt">
                <v:textbox>
                  <w:txbxContent>
                    <w:p w:rsidR="00390B94" w:rsidRPr="006A211B" w:rsidRDefault="00390B94" w:rsidP="0074677B">
                      <w:pPr>
                        <w:jc w:val="center"/>
                        <w:rPr>
                          <w:rFonts w:ascii="Times New Roman" w:hAnsi="Times New Roman"/>
                        </w:rPr>
                      </w:pPr>
                      <w:r>
                        <w:rPr>
                          <w:rStyle w:val="a4"/>
                        </w:rPr>
                        <w:t>Музыкальный зал</w:t>
                      </w:r>
                    </w:p>
                  </w:txbxContent>
                </v:textbox>
                <w10:wrap anchorx="margin"/>
              </v:rect>
            </w:pict>
          </mc:Fallback>
        </mc:AlternateContent>
      </w: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43392" behindDoc="0" locked="0" layoutInCell="1" allowOverlap="1" wp14:anchorId="481C8F43" wp14:editId="0AB0CE6A">
                <wp:simplePos x="0" y="0"/>
                <wp:positionH relativeFrom="margin">
                  <wp:posOffset>4909185</wp:posOffset>
                </wp:positionH>
                <wp:positionV relativeFrom="paragraph">
                  <wp:posOffset>133350</wp:posOffset>
                </wp:positionV>
                <wp:extent cx="1381125" cy="4667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sidRPr="006A211B">
                              <w:rPr>
                                <w:rStyle w:val="a4"/>
                              </w:rPr>
                              <w:t xml:space="preserve">Кабинет </w:t>
                            </w:r>
                            <w:r>
                              <w:rPr>
                                <w:rStyle w:val="a4"/>
                              </w:rPr>
                              <w:t>учителя- 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8F43" id="Прямоугольник 25" o:spid="_x0000_s1063" style="position:absolute;left:0;text-align:left;margin-left:386.55pt;margin-top:10.5pt;width:108.75pt;height:36.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" fillcolor="#ccecff" strokecolor="#70ad47" strokeweight="1pt">
                <v:textbox>
                  <w:txbxContent>
                    <w:p w:rsidR="00390B94" w:rsidRPr="006A211B" w:rsidRDefault="00390B94" w:rsidP="0074677B">
                      <w:pPr>
                        <w:jc w:val="center"/>
                        <w:rPr>
                          <w:rFonts w:ascii="Times New Roman" w:hAnsi="Times New Roman"/>
                        </w:rPr>
                      </w:pPr>
                      <w:r w:rsidRPr="006A211B">
                        <w:rPr>
                          <w:rStyle w:val="a4"/>
                        </w:rPr>
                        <w:t xml:space="preserve">Кабинет </w:t>
                      </w:r>
                      <w:r>
                        <w:rPr>
                          <w:rStyle w:val="a4"/>
                        </w:rPr>
                        <w:t>учителя- логопеда</w:t>
                      </w:r>
                    </w:p>
                  </w:txbxContent>
                </v:textbox>
                <w10:wrap anchorx="margin"/>
              </v:rect>
            </w:pict>
          </mc:Fallback>
        </mc:AlternateContent>
      </w: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36224" behindDoc="0" locked="0" layoutInCell="1" allowOverlap="1" wp14:anchorId="15F16C4B" wp14:editId="69D43B8E">
                <wp:simplePos x="0" y="0"/>
                <wp:positionH relativeFrom="margin">
                  <wp:align>left</wp:align>
                </wp:positionH>
                <wp:positionV relativeFrom="paragraph">
                  <wp:posOffset>12065</wp:posOffset>
                </wp:positionV>
                <wp:extent cx="1381125" cy="3619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381125" cy="361950"/>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Физкультурный зал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6C4B" id="Прямоугольник 21" o:spid="_x0000_s1064" style="position:absolute;left:0;text-align:left;margin-left:0;margin-top:.95pt;width:108.75pt;height:28.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" fillcolor="#ccecff" strokecolor="#70ad47" strokeweight="1pt">
                <v:textbox>
                  <w:txbxContent>
                    <w:p w:rsidR="00390B94" w:rsidRPr="006A211B" w:rsidRDefault="00390B94" w:rsidP="0074677B">
                      <w:pPr>
                        <w:jc w:val="center"/>
                        <w:rPr>
                          <w:rFonts w:ascii="Times New Roman" w:hAnsi="Times New Roman"/>
                        </w:rPr>
                      </w:pPr>
                      <w:r>
                        <w:rPr>
                          <w:rStyle w:val="a4"/>
                        </w:rPr>
                        <w:t>Физкультурный зал</w:t>
                      </w:r>
                    </w:p>
                  </w:txbxContent>
                </v:textbox>
                <w10:wrap anchorx="margin"/>
              </v:rect>
            </w:pict>
          </mc:Fallback>
        </mc:AlternateContent>
      </w: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w:lastRenderedPageBreak/>
        <mc:AlternateContent>
          <mc:Choice Requires="wps">
            <w:drawing>
              <wp:anchor distT="0" distB="0" distL="114300" distR="114300" simplePos="0" relativeHeight="251645440" behindDoc="0" locked="0" layoutInCell="1" allowOverlap="1" wp14:anchorId="0DFDAD47" wp14:editId="57ED257A">
                <wp:simplePos x="0" y="0"/>
                <wp:positionH relativeFrom="margin">
                  <wp:align>right</wp:align>
                </wp:positionH>
                <wp:positionV relativeFrom="paragraph">
                  <wp:posOffset>23495</wp:posOffset>
                </wp:positionV>
                <wp:extent cx="1381125" cy="4667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81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Групповые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DAD47" id="Прямоугольник 26" o:spid="_x0000_s1065" style="position:absolute;left:0;text-align:left;margin-left:57.55pt;margin-top:1.85pt;width:108.75pt;height:36.7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" fillcolor="#ccecff" strokecolor="#70ad47" strokeweight="1pt">
                <v:textbox>
                  <w:txbxContent>
                    <w:p w:rsidR="00390B94" w:rsidRPr="006A211B" w:rsidRDefault="00390B94" w:rsidP="0074677B">
                      <w:pPr>
                        <w:jc w:val="center"/>
                        <w:rPr>
                          <w:rFonts w:ascii="Times New Roman" w:hAnsi="Times New Roman"/>
                        </w:rPr>
                      </w:pPr>
                      <w:r>
                        <w:rPr>
                          <w:rStyle w:val="a4"/>
                        </w:rPr>
                        <w:t>Групповые помещения</w:t>
                      </w:r>
                    </w:p>
                  </w:txbxContent>
                </v:textbox>
                <w10:wrap anchorx="margin"/>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38272" behindDoc="0" locked="0" layoutInCell="1" allowOverlap="1" wp14:anchorId="3FC3AB5D" wp14:editId="5091D3CB">
                <wp:simplePos x="0" y="0"/>
                <wp:positionH relativeFrom="margin">
                  <wp:align>left</wp:align>
                </wp:positionH>
                <wp:positionV relativeFrom="paragraph">
                  <wp:posOffset>118745</wp:posOffset>
                </wp:positionV>
                <wp:extent cx="1381125" cy="4667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1381125" cy="466725"/>
                        </a:xfrm>
                        <a:prstGeom prst="rect">
                          <a:avLst/>
                        </a:prstGeom>
                        <a:solidFill>
                          <a:srgbClr val="CCECFF"/>
                        </a:solidFill>
                        <a:ln w="12700" cap="flat" cmpd="sng" algn="ctr">
                          <a:solidFill>
                            <a:srgbClr val="70AD47"/>
                          </a:solidFill>
                          <a:prstDash val="solid"/>
                          <a:miter lim="800000"/>
                        </a:ln>
                        <a:effectLst>
                          <a:innerShdw blurRad="63500" dist="50800" dir="27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Кабинет педагога-психолога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AB5D" id="Прямоугольник 22" o:spid="_x0000_s1066" style="position:absolute;left:0;text-align:left;margin-left:0;margin-top:9.35pt;width:108.75pt;height:36.75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" fillcolor="#ccecff" strokecolor="#70ad47" strokeweight="1pt">
                <v:textbox>
                  <w:txbxContent>
                    <w:p w:rsidR="00390B94" w:rsidRPr="006A211B" w:rsidRDefault="00390B94" w:rsidP="0074677B">
                      <w:pPr>
                        <w:jc w:val="center"/>
                        <w:rPr>
                          <w:rFonts w:ascii="Times New Roman" w:hAnsi="Times New Roman"/>
                        </w:rPr>
                      </w:pPr>
                      <w:r>
                        <w:rPr>
                          <w:rStyle w:val="a4"/>
                        </w:rPr>
                        <w:t>Кабинет педагога-психолога</w:t>
                      </w:r>
                    </w:p>
                  </w:txbxContent>
                </v:textbox>
                <w10:wrap anchorx="margin"/>
              </v:rect>
            </w:pict>
          </mc:Fallback>
        </mc:AlternateContent>
      </w: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jc w:val="center"/>
        <w:rPr>
          <w:rFonts w:ascii="Times New Roman" w:hAnsi="Times New Roman"/>
          <w:b/>
          <w:sz w:val="24"/>
          <w:szCs w:val="24"/>
        </w:rPr>
      </w:pPr>
      <w:r w:rsidRPr="0074677B">
        <w:rPr>
          <w:rFonts w:ascii="Times New Roman" w:hAnsi="Times New Roman"/>
          <w:b/>
          <w:noProof/>
          <w:sz w:val="24"/>
          <w:szCs w:val="24"/>
          <w:lang w:eastAsia="ru-RU"/>
        </w:rPr>
        <mc:AlternateContent>
          <mc:Choice Requires="wps">
            <w:drawing>
              <wp:anchor distT="0" distB="0" distL="114300" distR="114300" simplePos="0" relativeHeight="251696640" behindDoc="0" locked="0" layoutInCell="1" allowOverlap="1" wp14:anchorId="1C305E2E" wp14:editId="0699D0B3">
                <wp:simplePos x="0" y="0"/>
                <wp:positionH relativeFrom="page">
                  <wp:posOffset>4056380</wp:posOffset>
                </wp:positionH>
                <wp:positionV relativeFrom="paragraph">
                  <wp:posOffset>27305</wp:posOffset>
                </wp:positionV>
                <wp:extent cx="1381125" cy="3048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381125" cy="304800"/>
                        </a:xfrm>
                        <a:prstGeom prst="rect">
                          <a:avLst/>
                        </a:prstGeom>
                        <a:solidFill>
                          <a:srgbClr val="CCECFF"/>
                        </a:solidFill>
                        <a:ln w="12700" cap="flat" cmpd="sng" algn="ctr">
                          <a:solidFill>
                            <a:srgbClr val="70AD47"/>
                          </a:solidFill>
                          <a:prstDash val="solid"/>
                          <a:miter lim="800000"/>
                        </a:ln>
                        <a:effectLst>
                          <a:innerShdw blurRad="63500" dist="50800" dir="162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Зимний сад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5E2E" id="Прямоугольник 3" o:spid="_x0000_s1067" style="position:absolute;left:0;text-align:left;margin-left:319.4pt;margin-top:2.15pt;width:108.75pt;height:24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" fillcolor="#ccecff" strokecolor="#70ad47" strokeweight="1pt">
                <v:textbox>
                  <w:txbxContent>
                    <w:p w:rsidR="00390B94" w:rsidRPr="006A211B" w:rsidRDefault="00390B94" w:rsidP="0074677B">
                      <w:pPr>
                        <w:jc w:val="center"/>
                        <w:rPr>
                          <w:rFonts w:ascii="Times New Roman" w:hAnsi="Times New Roman"/>
                        </w:rPr>
                      </w:pPr>
                      <w:r>
                        <w:rPr>
                          <w:rStyle w:val="a4"/>
                        </w:rPr>
                        <w:t>Зимний сад</w:t>
                      </w:r>
                    </w:p>
                  </w:txbxContent>
                </v:textbox>
                <w10:wrap anchorx="page"/>
              </v:rect>
            </w:pict>
          </mc:Fallback>
        </mc:AlternateContent>
      </w:r>
      <w:r w:rsidRPr="0074677B">
        <w:rPr>
          <w:rFonts w:ascii="Times New Roman" w:hAnsi="Times New Roman"/>
          <w:b/>
          <w:noProof/>
          <w:sz w:val="24"/>
          <w:szCs w:val="24"/>
          <w:lang w:eastAsia="ru-RU"/>
        </w:rPr>
        <mc:AlternateContent>
          <mc:Choice Requires="wps">
            <w:drawing>
              <wp:anchor distT="0" distB="0" distL="114300" distR="114300" simplePos="0" relativeHeight="251657728" behindDoc="0" locked="0" layoutInCell="1" allowOverlap="1" wp14:anchorId="1B93D51E" wp14:editId="1163A4E9">
                <wp:simplePos x="0" y="0"/>
                <wp:positionH relativeFrom="page">
                  <wp:posOffset>2379980</wp:posOffset>
                </wp:positionH>
                <wp:positionV relativeFrom="paragraph">
                  <wp:posOffset>36830</wp:posOffset>
                </wp:positionV>
                <wp:extent cx="1381125" cy="304800"/>
                <wp:effectExtent l="0" t="0" r="28575" b="19050"/>
                <wp:wrapNone/>
                <wp:docPr id="229" name="Прямоугольник 229"/>
                <wp:cNvGraphicFramePr/>
                <a:graphic xmlns:a="http://schemas.openxmlformats.org/drawingml/2006/main">
                  <a:graphicData uri="http://schemas.microsoft.com/office/word/2010/wordprocessingShape">
                    <wps:wsp>
                      <wps:cNvSpPr/>
                      <wps:spPr>
                        <a:xfrm>
                          <a:off x="0" y="0"/>
                          <a:ext cx="1381125" cy="304800"/>
                        </a:xfrm>
                        <a:prstGeom prst="rect">
                          <a:avLst/>
                        </a:prstGeom>
                        <a:solidFill>
                          <a:srgbClr val="CCECFF"/>
                        </a:solidFill>
                        <a:ln w="12700" cap="flat" cmpd="sng" algn="ctr">
                          <a:solidFill>
                            <a:srgbClr val="70AD47"/>
                          </a:solidFill>
                          <a:prstDash val="solid"/>
                          <a:miter lim="800000"/>
                        </a:ln>
                        <a:effectLst>
                          <a:innerShdw blurRad="63500" dist="50800" dir="16200000">
                            <a:prstClr val="black">
                              <a:alpha val="50000"/>
                            </a:prstClr>
                          </a:innerShdw>
                        </a:effectLst>
                      </wps:spPr>
                      <wps:txbx>
                        <w:txbxContent>
                          <w:p w:rsidR="00390B94" w:rsidRPr="006A211B" w:rsidRDefault="00390B94" w:rsidP="0074677B">
                            <w:pPr>
                              <w:jc w:val="center"/>
                              <w:rPr>
                                <w:rFonts w:ascii="Times New Roman" w:hAnsi="Times New Roman"/>
                              </w:rPr>
                            </w:pPr>
                            <w:r>
                              <w:rPr>
                                <w:rStyle w:val="a4"/>
                              </w:rPr>
                              <w:t>Живой уголок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D51E" id="Прямоугольник 229" o:spid="_x0000_s1068" style="position:absolute;left:0;text-align:left;margin-left:187.4pt;margin-top:2.9pt;width:108.75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" fillcolor="#ccecff" strokecolor="#70ad47" strokeweight="1pt">
                <v:textbox>
                  <w:txbxContent>
                    <w:p w:rsidR="00390B94" w:rsidRPr="006A211B" w:rsidRDefault="00390B94" w:rsidP="0074677B">
                      <w:pPr>
                        <w:jc w:val="center"/>
                        <w:rPr>
                          <w:rFonts w:ascii="Times New Roman" w:hAnsi="Times New Roman"/>
                        </w:rPr>
                      </w:pPr>
                      <w:r>
                        <w:rPr>
                          <w:rStyle w:val="a4"/>
                        </w:rPr>
                        <w:t>Живой уголок</w:t>
                      </w:r>
                    </w:p>
                  </w:txbxContent>
                </v:textbox>
                <w10:wrap anchorx="page"/>
              </v:rect>
            </w:pict>
          </mc:Fallback>
        </mc:AlternateContent>
      </w:r>
    </w:p>
    <w:p w:rsidR="0074677B" w:rsidRPr="0074677B" w:rsidRDefault="0074677B" w:rsidP="0074677B">
      <w:pPr>
        <w:spacing w:after="0" w:line="240" w:lineRule="auto"/>
        <w:jc w:val="center"/>
        <w:rPr>
          <w:rFonts w:ascii="Times New Roman" w:hAnsi="Times New Roman"/>
          <w:b/>
          <w:sz w:val="24"/>
          <w:szCs w:val="24"/>
        </w:rPr>
      </w:pPr>
    </w:p>
    <w:p w:rsidR="0074677B" w:rsidRPr="0074677B" w:rsidRDefault="0074677B" w:rsidP="0074677B">
      <w:pPr>
        <w:spacing w:after="0" w:line="240" w:lineRule="auto"/>
        <w:rPr>
          <w:rFonts w:ascii="Times New Roman" w:hAnsi="Times New Roman"/>
          <w:b/>
          <w:sz w:val="24"/>
          <w:szCs w:val="24"/>
        </w:rPr>
      </w:pPr>
    </w:p>
    <w:p w:rsidR="002B2AAB" w:rsidRPr="002B2AAB" w:rsidRDefault="002B2AAB" w:rsidP="00CC6543">
      <w:pPr>
        <w:pStyle w:val="a3"/>
        <w:rPr>
          <w:rFonts w:ascii="Times New Roman" w:hAnsi="Times New Roman"/>
          <w:sz w:val="24"/>
          <w:szCs w:val="24"/>
        </w:rPr>
      </w:pPr>
    </w:p>
    <w:p w:rsidR="00657CF0" w:rsidRPr="00657CF0" w:rsidRDefault="00657CF0" w:rsidP="006B219B">
      <w:pPr>
        <w:pStyle w:val="a3"/>
        <w:ind w:firstLine="708"/>
        <w:jc w:val="both"/>
        <w:rPr>
          <w:rFonts w:ascii="Times New Roman" w:hAnsi="Times New Roman"/>
          <w:sz w:val="24"/>
          <w:szCs w:val="24"/>
        </w:rPr>
      </w:pPr>
      <w:r>
        <w:rPr>
          <w:rFonts w:ascii="Times New Roman" w:hAnsi="Times New Roman"/>
          <w:sz w:val="24"/>
          <w:szCs w:val="24"/>
        </w:rPr>
        <w:t>На территории МБ</w:t>
      </w:r>
      <w:r w:rsidRPr="00657CF0">
        <w:rPr>
          <w:rFonts w:ascii="Times New Roman" w:hAnsi="Times New Roman"/>
          <w:sz w:val="24"/>
          <w:szCs w:val="24"/>
        </w:rPr>
        <w:t>ДОУ имеются прогулочные площадки для всех групп, оборудованные игровыми комплек</w:t>
      </w:r>
      <w:r>
        <w:rPr>
          <w:rFonts w:ascii="Times New Roman" w:hAnsi="Times New Roman"/>
          <w:sz w:val="24"/>
          <w:szCs w:val="24"/>
        </w:rPr>
        <w:t xml:space="preserve">сами, песочницами, местами для отдыха и настольных игр; </w:t>
      </w:r>
      <w:r w:rsidRPr="00657CF0">
        <w:rPr>
          <w:rFonts w:ascii="Times New Roman" w:hAnsi="Times New Roman"/>
          <w:sz w:val="24"/>
          <w:szCs w:val="24"/>
        </w:rPr>
        <w:t xml:space="preserve">разбиты  </w:t>
      </w:r>
      <w:r>
        <w:rPr>
          <w:rFonts w:ascii="Times New Roman" w:hAnsi="Times New Roman"/>
          <w:sz w:val="24"/>
          <w:szCs w:val="24"/>
        </w:rPr>
        <w:t xml:space="preserve">клумбы  на </w:t>
      </w:r>
      <w:r w:rsidRPr="00657CF0">
        <w:rPr>
          <w:rFonts w:ascii="Times New Roman" w:hAnsi="Times New Roman"/>
          <w:sz w:val="24"/>
          <w:szCs w:val="24"/>
        </w:rPr>
        <w:t xml:space="preserve">участках;  высажены  </w:t>
      </w:r>
      <w:r>
        <w:rPr>
          <w:rFonts w:ascii="Times New Roman" w:hAnsi="Times New Roman"/>
          <w:sz w:val="24"/>
          <w:szCs w:val="24"/>
        </w:rPr>
        <w:t>кустарники ивы и ольхи.</w:t>
      </w:r>
    </w:p>
    <w:p w:rsidR="00657CF0" w:rsidRPr="00657CF0" w:rsidRDefault="00657CF0" w:rsidP="006B219B">
      <w:pPr>
        <w:pStyle w:val="a3"/>
        <w:ind w:firstLine="708"/>
        <w:jc w:val="both"/>
        <w:rPr>
          <w:rFonts w:ascii="Times New Roman" w:hAnsi="Times New Roman"/>
          <w:sz w:val="24"/>
          <w:szCs w:val="24"/>
        </w:rPr>
      </w:pPr>
      <w:r>
        <w:rPr>
          <w:rFonts w:ascii="Times New Roman" w:hAnsi="Times New Roman"/>
          <w:sz w:val="24"/>
          <w:szCs w:val="24"/>
        </w:rPr>
        <w:t xml:space="preserve">Развивающая </w:t>
      </w:r>
      <w:r w:rsidRPr="00657CF0">
        <w:rPr>
          <w:rFonts w:ascii="Times New Roman" w:hAnsi="Times New Roman"/>
          <w:sz w:val="24"/>
          <w:szCs w:val="24"/>
        </w:rPr>
        <w:t>предметно-пространственн</w:t>
      </w:r>
      <w:r>
        <w:rPr>
          <w:rFonts w:ascii="Times New Roman" w:hAnsi="Times New Roman"/>
          <w:sz w:val="24"/>
          <w:szCs w:val="24"/>
        </w:rPr>
        <w:t xml:space="preserve">ая среда (далее  – РППС) МБДОУ </w:t>
      </w:r>
      <w:r w:rsidRPr="00657CF0">
        <w:rPr>
          <w:rFonts w:ascii="Times New Roman" w:hAnsi="Times New Roman"/>
          <w:sz w:val="24"/>
          <w:szCs w:val="24"/>
        </w:rPr>
        <w:t>обеспечивает  реализацию  Основной  об</w:t>
      </w:r>
      <w:r>
        <w:rPr>
          <w:rFonts w:ascii="Times New Roman" w:hAnsi="Times New Roman"/>
          <w:sz w:val="24"/>
          <w:szCs w:val="24"/>
        </w:rPr>
        <w:t xml:space="preserve">разовательной  программы.  При </w:t>
      </w:r>
      <w:r w:rsidRPr="00657CF0">
        <w:rPr>
          <w:rFonts w:ascii="Times New Roman" w:hAnsi="Times New Roman"/>
          <w:sz w:val="24"/>
          <w:szCs w:val="24"/>
        </w:rPr>
        <w:t>проектировании РППС учтены особенности образовательной дея</w:t>
      </w:r>
      <w:r>
        <w:rPr>
          <w:rFonts w:ascii="Times New Roman" w:hAnsi="Times New Roman"/>
          <w:sz w:val="24"/>
          <w:szCs w:val="24"/>
        </w:rPr>
        <w:t>тельности, со</w:t>
      </w:r>
      <w:r w:rsidRPr="00657CF0">
        <w:rPr>
          <w:rFonts w:ascii="Times New Roman" w:hAnsi="Times New Roman"/>
          <w:sz w:val="24"/>
          <w:szCs w:val="24"/>
        </w:rPr>
        <w:t>циокуль</w:t>
      </w:r>
      <w:r>
        <w:rPr>
          <w:rFonts w:ascii="Times New Roman" w:hAnsi="Times New Roman"/>
          <w:sz w:val="24"/>
          <w:szCs w:val="24"/>
        </w:rPr>
        <w:t xml:space="preserve">турные, климатические  условия, </w:t>
      </w:r>
      <w:r w:rsidRPr="00657CF0">
        <w:rPr>
          <w:rFonts w:ascii="Times New Roman" w:hAnsi="Times New Roman"/>
          <w:sz w:val="24"/>
          <w:szCs w:val="24"/>
        </w:rPr>
        <w:t>воз</w:t>
      </w:r>
      <w:r>
        <w:rPr>
          <w:rFonts w:ascii="Times New Roman" w:hAnsi="Times New Roman"/>
          <w:sz w:val="24"/>
          <w:szCs w:val="24"/>
        </w:rPr>
        <w:t>можности и потребности участни</w:t>
      </w:r>
      <w:r w:rsidRPr="00657CF0">
        <w:rPr>
          <w:rFonts w:ascii="Times New Roman" w:hAnsi="Times New Roman"/>
          <w:sz w:val="24"/>
          <w:szCs w:val="24"/>
        </w:rPr>
        <w:t xml:space="preserve">ков образовательной деятельности (детей, их родителей, педагогов). </w:t>
      </w:r>
    </w:p>
    <w:p w:rsidR="002B2AAB" w:rsidRPr="002B2AAB" w:rsidRDefault="00657CF0" w:rsidP="006B219B">
      <w:pPr>
        <w:pStyle w:val="a3"/>
        <w:ind w:firstLine="708"/>
        <w:jc w:val="both"/>
        <w:rPr>
          <w:rFonts w:ascii="Times New Roman" w:hAnsi="Times New Roman"/>
          <w:sz w:val="24"/>
          <w:szCs w:val="24"/>
        </w:rPr>
      </w:pPr>
      <w:r w:rsidRPr="00657CF0">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w:t>
      </w:r>
      <w:r>
        <w:rPr>
          <w:rFonts w:ascii="Times New Roman" w:hAnsi="Times New Roman"/>
          <w:sz w:val="24"/>
          <w:szCs w:val="24"/>
        </w:rPr>
        <w:t>ванны</w:t>
      </w:r>
      <w:r w:rsidR="00193B36">
        <w:rPr>
          <w:rFonts w:ascii="Times New Roman" w:hAnsi="Times New Roman"/>
          <w:sz w:val="24"/>
          <w:szCs w:val="24"/>
        </w:rPr>
        <w:t>м пространством (помещениями  МБ</w:t>
      </w:r>
      <w:r>
        <w:rPr>
          <w:rFonts w:ascii="Times New Roman" w:hAnsi="Times New Roman"/>
          <w:sz w:val="24"/>
          <w:szCs w:val="24"/>
        </w:rPr>
        <w:t xml:space="preserve">ДОУ, </w:t>
      </w:r>
      <w:r w:rsidRPr="00657CF0">
        <w:rPr>
          <w:rFonts w:ascii="Times New Roman" w:hAnsi="Times New Roman"/>
          <w:sz w:val="24"/>
          <w:szCs w:val="24"/>
        </w:rPr>
        <w:t>прилегающей  территорией,  пре</w:t>
      </w:r>
      <w:r>
        <w:rPr>
          <w:rFonts w:ascii="Times New Roman" w:hAnsi="Times New Roman"/>
          <w:sz w:val="24"/>
          <w:szCs w:val="24"/>
        </w:rPr>
        <w:t xml:space="preserve">дназначенными  для  реализации </w:t>
      </w:r>
      <w:r w:rsidRPr="00657CF0">
        <w:rPr>
          <w:rFonts w:ascii="Times New Roman" w:hAnsi="Times New Roman"/>
          <w:sz w:val="24"/>
          <w:szCs w:val="24"/>
        </w:rPr>
        <w:t>Программы),</w:t>
      </w:r>
      <w:r>
        <w:rPr>
          <w:rFonts w:ascii="Times New Roman" w:hAnsi="Times New Roman"/>
          <w:sz w:val="24"/>
          <w:szCs w:val="24"/>
        </w:rPr>
        <w:t xml:space="preserve">  материалами,  оборудованием, электронными образовательными ресурсами и средствами обучения и </w:t>
      </w:r>
      <w:r w:rsidRPr="00657CF0">
        <w:rPr>
          <w:rFonts w:ascii="Times New Roman" w:hAnsi="Times New Roman"/>
          <w:sz w:val="24"/>
          <w:szCs w:val="24"/>
        </w:rPr>
        <w:t>воспитания</w:t>
      </w:r>
      <w:r>
        <w:rPr>
          <w:rFonts w:ascii="Times New Roman" w:hAnsi="Times New Roman"/>
          <w:sz w:val="24"/>
          <w:szCs w:val="24"/>
        </w:rPr>
        <w:t xml:space="preserve"> детей дошкольного  возраста, </w:t>
      </w:r>
      <w:r w:rsidRPr="00657CF0">
        <w:rPr>
          <w:rFonts w:ascii="Times New Roman" w:hAnsi="Times New Roman"/>
          <w:sz w:val="24"/>
          <w:szCs w:val="24"/>
        </w:rPr>
        <w:t>о</w:t>
      </w:r>
      <w:r>
        <w:rPr>
          <w:rFonts w:ascii="Times New Roman" w:hAnsi="Times New Roman"/>
          <w:sz w:val="24"/>
          <w:szCs w:val="24"/>
        </w:rPr>
        <w:t>храны и укрепления их здоровья,</w:t>
      </w:r>
      <w:r w:rsidRPr="00657CF0">
        <w:rPr>
          <w:rFonts w:ascii="Times New Roman" w:hAnsi="Times New Roman"/>
          <w:sz w:val="24"/>
          <w:szCs w:val="24"/>
        </w:rPr>
        <w:t>предоста</w:t>
      </w:r>
      <w:r>
        <w:rPr>
          <w:rFonts w:ascii="Times New Roman" w:hAnsi="Times New Roman"/>
          <w:sz w:val="24"/>
          <w:szCs w:val="24"/>
        </w:rPr>
        <w:t>вляющими возможность учета осо</w:t>
      </w:r>
      <w:r w:rsidRPr="00657CF0">
        <w:rPr>
          <w:rFonts w:ascii="Times New Roman" w:hAnsi="Times New Roman"/>
          <w:sz w:val="24"/>
          <w:szCs w:val="24"/>
        </w:rPr>
        <w:t>бенностей и коррекции недостатков их развития.</w:t>
      </w:r>
    </w:p>
    <w:p w:rsidR="006B219B" w:rsidRPr="006B219B" w:rsidRDefault="006B219B" w:rsidP="006B219B">
      <w:pPr>
        <w:pStyle w:val="a3"/>
        <w:ind w:firstLine="708"/>
        <w:jc w:val="both"/>
        <w:rPr>
          <w:rFonts w:ascii="Times New Roman" w:hAnsi="Times New Roman"/>
          <w:sz w:val="24"/>
          <w:szCs w:val="24"/>
        </w:rPr>
      </w:pPr>
      <w:r w:rsidRPr="006B219B">
        <w:rPr>
          <w:rFonts w:ascii="Times New Roman" w:hAnsi="Times New Roman"/>
          <w:sz w:val="24"/>
          <w:szCs w:val="24"/>
        </w:rPr>
        <w:t xml:space="preserve">В соответствии со ФГОС ДО развивающая предметно-пространственная среда обеспечивает и гарантирует: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охрану и укрепление физического и</w:t>
      </w:r>
      <w:r>
        <w:rPr>
          <w:rFonts w:ascii="Times New Roman" w:hAnsi="Times New Roman"/>
          <w:sz w:val="24"/>
          <w:szCs w:val="24"/>
        </w:rPr>
        <w:t xml:space="preserve"> психического здоровья и эмоцио</w:t>
      </w:r>
      <w:r w:rsidRPr="006B219B">
        <w:rPr>
          <w:rFonts w:ascii="Times New Roman" w:hAnsi="Times New Roman"/>
          <w:sz w:val="24"/>
          <w:szCs w:val="24"/>
        </w:rPr>
        <w:t>нального благополучия детей, проявление ув</w:t>
      </w:r>
      <w:r>
        <w:rPr>
          <w:rFonts w:ascii="Times New Roman" w:hAnsi="Times New Roman"/>
          <w:sz w:val="24"/>
          <w:szCs w:val="24"/>
        </w:rPr>
        <w:t>ажения к их человеческому досто</w:t>
      </w:r>
      <w:r w:rsidRPr="006B219B">
        <w:rPr>
          <w:rFonts w:ascii="Times New Roman" w:hAnsi="Times New Roman"/>
          <w:sz w:val="24"/>
          <w:szCs w:val="24"/>
        </w:rPr>
        <w:t xml:space="preserve">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 xml:space="preserve">максимальную реализацию образовательного потенциала пространства </w:t>
      </w:r>
      <w:r>
        <w:rPr>
          <w:rFonts w:ascii="Times New Roman" w:hAnsi="Times New Roman"/>
          <w:sz w:val="24"/>
          <w:szCs w:val="24"/>
        </w:rPr>
        <w:t>МБ</w:t>
      </w:r>
      <w:r w:rsidRPr="006B219B">
        <w:rPr>
          <w:rFonts w:ascii="Times New Roman" w:hAnsi="Times New Roman"/>
          <w:sz w:val="24"/>
          <w:szCs w:val="24"/>
        </w:rPr>
        <w:t>ДОУ,  группы  и  прилегающих  территорий,</w:t>
      </w:r>
      <w:r>
        <w:rPr>
          <w:rFonts w:ascii="Times New Roman" w:hAnsi="Times New Roman"/>
          <w:sz w:val="24"/>
          <w:szCs w:val="24"/>
        </w:rPr>
        <w:t xml:space="preserve">  приспособленных  для  реализа</w:t>
      </w:r>
      <w:r w:rsidRPr="006B219B">
        <w:rPr>
          <w:rFonts w:ascii="Times New Roman" w:hAnsi="Times New Roman"/>
          <w:sz w:val="24"/>
          <w:szCs w:val="24"/>
        </w:rPr>
        <w:t>ции образовательной программы, а также мат</w:t>
      </w:r>
      <w:r>
        <w:rPr>
          <w:rFonts w:ascii="Times New Roman" w:hAnsi="Times New Roman"/>
          <w:sz w:val="24"/>
          <w:szCs w:val="24"/>
        </w:rPr>
        <w:t>ериалов, оборудования и инвента</w:t>
      </w:r>
      <w:r w:rsidRPr="006B219B">
        <w:rPr>
          <w:rFonts w:ascii="Times New Roman" w:hAnsi="Times New Roman"/>
          <w:sz w:val="24"/>
          <w:szCs w:val="24"/>
        </w:rPr>
        <w:t xml:space="preserve">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построение вариативного развивающ</w:t>
      </w:r>
      <w:r>
        <w:rPr>
          <w:rFonts w:ascii="Times New Roman" w:hAnsi="Times New Roman"/>
          <w:sz w:val="24"/>
          <w:szCs w:val="24"/>
        </w:rPr>
        <w:t>его образования, ориентированно</w:t>
      </w:r>
      <w:r w:rsidRPr="006B219B">
        <w:rPr>
          <w:rFonts w:ascii="Times New Roman" w:hAnsi="Times New Roman"/>
          <w:sz w:val="24"/>
          <w:szCs w:val="24"/>
        </w:rPr>
        <w:t xml:space="preserve">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создание условий для ежедневной трудовой деятельности и мотивации непрерывного  самосовершенствования  и  про</w:t>
      </w:r>
      <w:r>
        <w:rPr>
          <w:rFonts w:ascii="Times New Roman" w:hAnsi="Times New Roman"/>
          <w:sz w:val="24"/>
          <w:szCs w:val="24"/>
        </w:rPr>
        <w:t>фессионального развития  педаго</w:t>
      </w:r>
      <w:r w:rsidRPr="006B219B">
        <w:rPr>
          <w:rFonts w:ascii="Times New Roman" w:hAnsi="Times New Roman"/>
          <w:sz w:val="24"/>
          <w:szCs w:val="24"/>
        </w:rPr>
        <w:t>гических  работн</w:t>
      </w:r>
      <w:r>
        <w:rPr>
          <w:rFonts w:ascii="Times New Roman" w:hAnsi="Times New Roman"/>
          <w:sz w:val="24"/>
          <w:szCs w:val="24"/>
        </w:rPr>
        <w:t xml:space="preserve">иков,  а  также  содействие в </w:t>
      </w:r>
      <w:r w:rsidRPr="006B219B">
        <w:rPr>
          <w:rFonts w:ascii="Times New Roman" w:hAnsi="Times New Roman"/>
          <w:sz w:val="24"/>
          <w:szCs w:val="24"/>
        </w:rPr>
        <w:t xml:space="preserve">определении  собственных  целей, </w:t>
      </w:r>
      <w:r>
        <w:rPr>
          <w:rFonts w:ascii="Times New Roman" w:hAnsi="Times New Roman"/>
          <w:sz w:val="24"/>
          <w:szCs w:val="24"/>
        </w:rPr>
        <w:t xml:space="preserve">личных и </w:t>
      </w:r>
      <w:r w:rsidRPr="006B219B">
        <w:rPr>
          <w:rFonts w:ascii="Times New Roman" w:hAnsi="Times New Roman"/>
          <w:sz w:val="24"/>
          <w:szCs w:val="24"/>
        </w:rPr>
        <w:t xml:space="preserve">профессиональных потребностей и мотивов;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открытость дошкольного образовани</w:t>
      </w:r>
      <w:r>
        <w:rPr>
          <w:rFonts w:ascii="Times New Roman" w:hAnsi="Times New Roman"/>
          <w:sz w:val="24"/>
          <w:szCs w:val="24"/>
        </w:rPr>
        <w:t>я и вовлечение родителей (закон</w:t>
      </w:r>
      <w:r w:rsidRPr="006B219B">
        <w:rPr>
          <w:rFonts w:ascii="Times New Roman" w:hAnsi="Times New Roman"/>
          <w:sz w:val="24"/>
          <w:szCs w:val="24"/>
        </w:rPr>
        <w:t>ных  представителей)  непосредственно  в  обра</w:t>
      </w:r>
      <w:r>
        <w:rPr>
          <w:rFonts w:ascii="Times New Roman" w:hAnsi="Times New Roman"/>
          <w:sz w:val="24"/>
          <w:szCs w:val="24"/>
        </w:rPr>
        <w:t>зовательную  деятельность,  осу</w:t>
      </w:r>
      <w:r w:rsidRPr="006B219B">
        <w:rPr>
          <w:rFonts w:ascii="Times New Roman" w:hAnsi="Times New Roman"/>
          <w:sz w:val="24"/>
          <w:szCs w:val="24"/>
        </w:rPr>
        <w:t>ществление  их  поддержки  в  деле  образования  и  воспитания  детей,  охране  и укреплении их здоровья, а также поддержки</w:t>
      </w:r>
      <w:r>
        <w:rPr>
          <w:rFonts w:ascii="Times New Roman" w:hAnsi="Times New Roman"/>
          <w:sz w:val="24"/>
          <w:szCs w:val="24"/>
        </w:rPr>
        <w:t xml:space="preserve"> образовательных инициатив внут</w:t>
      </w:r>
      <w:r w:rsidRPr="006B219B">
        <w:rPr>
          <w:rFonts w:ascii="Times New Roman" w:hAnsi="Times New Roman"/>
          <w:sz w:val="24"/>
          <w:szCs w:val="24"/>
        </w:rPr>
        <w:t xml:space="preserve">ри семьи;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уваж</w:t>
      </w:r>
      <w:r>
        <w:rPr>
          <w:rFonts w:ascii="Times New Roman" w:hAnsi="Times New Roman"/>
          <w:sz w:val="24"/>
          <w:szCs w:val="24"/>
        </w:rPr>
        <w:t>ение достоинства и личности, ин</w:t>
      </w:r>
      <w:r w:rsidRPr="006B219B">
        <w:rPr>
          <w:rFonts w:ascii="Times New Roman" w:hAnsi="Times New Roman"/>
          <w:sz w:val="24"/>
          <w:szCs w:val="24"/>
        </w:rPr>
        <w:t xml:space="preserve">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rsidR="006B219B" w:rsidRP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создание равных условий для детей, принадлежащ</w:t>
      </w:r>
      <w:r>
        <w:rPr>
          <w:rFonts w:ascii="Times New Roman" w:hAnsi="Times New Roman"/>
          <w:sz w:val="24"/>
          <w:szCs w:val="24"/>
        </w:rPr>
        <w:t>их к разным нацио</w:t>
      </w:r>
      <w:r w:rsidRPr="006B219B">
        <w:rPr>
          <w:rFonts w:ascii="Times New Roman" w:hAnsi="Times New Roman"/>
          <w:sz w:val="24"/>
          <w:szCs w:val="24"/>
        </w:rPr>
        <w:t xml:space="preserve">нально-культурным,  религиозным  общностям  и  социальным  слоям,  а  также имеющих различные (в том числе ограниченные) возможности здоровья.  </w:t>
      </w:r>
    </w:p>
    <w:p w:rsidR="006B219B" w:rsidRPr="006B219B" w:rsidRDefault="006B219B" w:rsidP="000661D6">
      <w:pPr>
        <w:pStyle w:val="a3"/>
        <w:ind w:firstLine="568"/>
        <w:jc w:val="both"/>
        <w:rPr>
          <w:rFonts w:ascii="Times New Roman" w:hAnsi="Times New Roman"/>
          <w:sz w:val="24"/>
          <w:szCs w:val="24"/>
        </w:rPr>
      </w:pPr>
      <w:r w:rsidRPr="006B219B">
        <w:rPr>
          <w:rFonts w:ascii="Times New Roman" w:hAnsi="Times New Roman"/>
          <w:sz w:val="24"/>
          <w:szCs w:val="24"/>
        </w:rPr>
        <w:lastRenderedPageBreak/>
        <w:t xml:space="preserve">РППС  обладает  свойствами  открытой  </w:t>
      </w:r>
      <w:r>
        <w:rPr>
          <w:rFonts w:ascii="Times New Roman" w:hAnsi="Times New Roman"/>
          <w:sz w:val="24"/>
          <w:szCs w:val="24"/>
        </w:rPr>
        <w:t>системы  и  выполняет  образова</w:t>
      </w:r>
      <w:r w:rsidRPr="006B219B">
        <w:rPr>
          <w:rFonts w:ascii="Times New Roman" w:hAnsi="Times New Roman"/>
          <w:sz w:val="24"/>
          <w:szCs w:val="24"/>
        </w:rPr>
        <w:t>тельную, воспитывающую, мотивирующую фун</w:t>
      </w:r>
      <w:r>
        <w:rPr>
          <w:rFonts w:ascii="Times New Roman" w:hAnsi="Times New Roman"/>
          <w:sz w:val="24"/>
          <w:szCs w:val="24"/>
        </w:rPr>
        <w:t xml:space="preserve">кции. Среда является не только </w:t>
      </w:r>
      <w:r w:rsidRPr="006B219B">
        <w:rPr>
          <w:rFonts w:ascii="Times New Roman" w:hAnsi="Times New Roman"/>
          <w:sz w:val="24"/>
          <w:szCs w:val="24"/>
        </w:rPr>
        <w:t xml:space="preserve">развивающей, но и развивающейся.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Предм</w:t>
      </w:r>
      <w:r>
        <w:rPr>
          <w:rFonts w:ascii="Times New Roman" w:hAnsi="Times New Roman"/>
          <w:sz w:val="24"/>
          <w:szCs w:val="24"/>
        </w:rPr>
        <w:t>етно-пространственная  среда  МБ</w:t>
      </w:r>
      <w:r w:rsidRPr="006B219B">
        <w:rPr>
          <w:rFonts w:ascii="Times New Roman" w:hAnsi="Times New Roman"/>
          <w:sz w:val="24"/>
          <w:szCs w:val="24"/>
        </w:rPr>
        <w:t>ДОУ  обеспечивает  возможность реализации разных видов детской активности</w:t>
      </w:r>
      <w:r>
        <w:rPr>
          <w:rFonts w:ascii="Times New Roman" w:hAnsi="Times New Roman"/>
          <w:sz w:val="24"/>
          <w:szCs w:val="24"/>
        </w:rPr>
        <w:t>: игровой, коммуникативной, по</w:t>
      </w:r>
      <w:r w:rsidRPr="006B219B">
        <w:rPr>
          <w:rFonts w:ascii="Times New Roman" w:hAnsi="Times New Roman"/>
          <w:sz w:val="24"/>
          <w:szCs w:val="24"/>
        </w:rPr>
        <w:t>знавательно-исследовательской,  двигательной,</w:t>
      </w:r>
      <w:r>
        <w:rPr>
          <w:rFonts w:ascii="Times New Roman" w:hAnsi="Times New Roman"/>
          <w:sz w:val="24"/>
          <w:szCs w:val="24"/>
        </w:rPr>
        <w:t xml:space="preserve">  конструирования,  восприятия </w:t>
      </w:r>
      <w:r w:rsidRPr="006B219B">
        <w:rPr>
          <w:rFonts w:ascii="Times New Roman" w:hAnsi="Times New Roman"/>
          <w:sz w:val="24"/>
          <w:szCs w:val="24"/>
        </w:rPr>
        <w:t>произведений  словесного,  музыкального  и  изоб</w:t>
      </w:r>
      <w:r>
        <w:rPr>
          <w:rFonts w:ascii="Times New Roman" w:hAnsi="Times New Roman"/>
          <w:sz w:val="24"/>
          <w:szCs w:val="24"/>
        </w:rPr>
        <w:t>разительного  творчества,  про</w:t>
      </w:r>
      <w:r w:rsidRPr="006B219B">
        <w:rPr>
          <w:rFonts w:ascii="Times New Roman" w:hAnsi="Times New Roman"/>
          <w:sz w:val="24"/>
          <w:szCs w:val="24"/>
        </w:rPr>
        <w:t xml:space="preserve">дуктивной  деятельности  и  пр.  в  соответствии  </w:t>
      </w:r>
      <w:r>
        <w:rPr>
          <w:rFonts w:ascii="Times New Roman" w:hAnsi="Times New Roman"/>
          <w:sz w:val="24"/>
          <w:szCs w:val="24"/>
        </w:rPr>
        <w:t>с  потребностями  каждого  воз</w:t>
      </w:r>
      <w:r w:rsidRPr="006B219B">
        <w:rPr>
          <w:rFonts w:ascii="Times New Roman" w:hAnsi="Times New Roman"/>
          <w:sz w:val="24"/>
          <w:szCs w:val="24"/>
        </w:rPr>
        <w:t>растного этапа детей, охраны и укрепления их</w:t>
      </w:r>
      <w:r>
        <w:rPr>
          <w:rFonts w:ascii="Times New Roman" w:hAnsi="Times New Roman"/>
          <w:sz w:val="24"/>
          <w:szCs w:val="24"/>
        </w:rPr>
        <w:t xml:space="preserve"> здоровья, возможностями учета </w:t>
      </w:r>
      <w:r w:rsidRPr="006B219B">
        <w:rPr>
          <w:rFonts w:ascii="Times New Roman" w:hAnsi="Times New Roman"/>
          <w:sz w:val="24"/>
          <w:szCs w:val="24"/>
        </w:rPr>
        <w:t xml:space="preserve">особенностей и коррекции недостатков их развития.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При проектировании прос</w:t>
      </w:r>
      <w:r>
        <w:rPr>
          <w:rFonts w:ascii="Times New Roman" w:hAnsi="Times New Roman"/>
          <w:sz w:val="24"/>
          <w:szCs w:val="24"/>
        </w:rPr>
        <w:t>транства внутренних помещений МБДОУ, при</w:t>
      </w:r>
      <w:r w:rsidRPr="006B219B">
        <w:rPr>
          <w:rFonts w:ascii="Times New Roman" w:hAnsi="Times New Roman"/>
          <w:sz w:val="24"/>
          <w:szCs w:val="24"/>
        </w:rPr>
        <w:t>легающих территорий, предназначенных для</w:t>
      </w:r>
      <w:r>
        <w:rPr>
          <w:rFonts w:ascii="Times New Roman" w:hAnsi="Times New Roman"/>
          <w:sz w:val="24"/>
          <w:szCs w:val="24"/>
        </w:rPr>
        <w:t xml:space="preserve"> реализации Программы, наполне</w:t>
      </w:r>
      <w:r w:rsidRPr="006B219B">
        <w:rPr>
          <w:rFonts w:ascii="Times New Roman" w:hAnsi="Times New Roman"/>
          <w:sz w:val="24"/>
          <w:szCs w:val="24"/>
        </w:rPr>
        <w:t>нии их мебелью, средствами обучения, мате</w:t>
      </w:r>
      <w:r>
        <w:rPr>
          <w:rFonts w:ascii="Times New Roman" w:hAnsi="Times New Roman"/>
          <w:sz w:val="24"/>
          <w:szCs w:val="24"/>
        </w:rPr>
        <w:t xml:space="preserve">риалами и другими компонентами опирались на основные принципы </w:t>
      </w:r>
      <w:r w:rsidRPr="006B219B">
        <w:rPr>
          <w:rFonts w:ascii="Times New Roman" w:hAnsi="Times New Roman"/>
          <w:sz w:val="24"/>
          <w:szCs w:val="24"/>
        </w:rPr>
        <w:t>формирования среды и стар</w:t>
      </w:r>
      <w:r>
        <w:rPr>
          <w:rFonts w:ascii="Times New Roman" w:hAnsi="Times New Roman"/>
          <w:sz w:val="24"/>
          <w:szCs w:val="24"/>
        </w:rPr>
        <w:t xml:space="preserve">ались, чтобы она </w:t>
      </w:r>
      <w:r w:rsidRPr="006B219B">
        <w:rPr>
          <w:rFonts w:ascii="Times New Roman" w:hAnsi="Times New Roman"/>
          <w:sz w:val="24"/>
          <w:szCs w:val="24"/>
        </w:rPr>
        <w:t xml:space="preserve">была: </w:t>
      </w:r>
    </w:p>
    <w:p w:rsidR="006B219B" w:rsidRDefault="006B219B" w:rsidP="00121089">
      <w:pPr>
        <w:pStyle w:val="a3"/>
        <w:numPr>
          <w:ilvl w:val="0"/>
          <w:numId w:val="2"/>
        </w:numPr>
        <w:jc w:val="both"/>
        <w:rPr>
          <w:rFonts w:ascii="Times New Roman" w:hAnsi="Times New Roman"/>
          <w:sz w:val="24"/>
          <w:szCs w:val="24"/>
        </w:rPr>
      </w:pPr>
      <w:r w:rsidRPr="006A06E6">
        <w:rPr>
          <w:rFonts w:ascii="Times New Roman" w:hAnsi="Times New Roman"/>
          <w:i/>
          <w:sz w:val="24"/>
          <w:szCs w:val="24"/>
        </w:rPr>
        <w:t>содержательно-насыщенной</w:t>
      </w:r>
      <w:r w:rsidRPr="006B219B">
        <w:rPr>
          <w:rFonts w:ascii="Times New Roman" w:hAnsi="Times New Roman"/>
          <w:sz w:val="24"/>
          <w:szCs w:val="24"/>
        </w:rPr>
        <w:t xml:space="preserve"> – включала средства обучения (в том числе </w:t>
      </w:r>
      <w:r w:rsidRPr="006A06E6">
        <w:rPr>
          <w:rFonts w:ascii="Times New Roman" w:hAnsi="Times New Roman"/>
          <w:sz w:val="24"/>
          <w:szCs w:val="24"/>
        </w:rPr>
        <w:t>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w:t>
      </w:r>
      <w:r w:rsidR="006A06E6">
        <w:rPr>
          <w:rFonts w:ascii="Times New Roman" w:hAnsi="Times New Roman"/>
          <w:sz w:val="24"/>
          <w:szCs w:val="24"/>
        </w:rPr>
        <w:t xml:space="preserve">вание с материалами, доступными </w:t>
      </w:r>
      <w:r w:rsidRPr="006A06E6">
        <w:rPr>
          <w:rFonts w:ascii="Times New Roman" w:hAnsi="Times New Roman"/>
          <w:sz w:val="24"/>
          <w:szCs w:val="24"/>
        </w:rPr>
        <w:t>детям; двигательную активность, в том числе развитие крупной и мелкой моторики, участие в подвижных играх и соревнов</w:t>
      </w:r>
      <w:r w:rsidR="006A06E6">
        <w:rPr>
          <w:rFonts w:ascii="Times New Roman" w:hAnsi="Times New Roman"/>
          <w:sz w:val="24"/>
          <w:szCs w:val="24"/>
        </w:rPr>
        <w:t>аниях; эмоциональное благополу</w:t>
      </w:r>
      <w:r w:rsidRPr="006A06E6">
        <w:rPr>
          <w:rFonts w:ascii="Times New Roman" w:hAnsi="Times New Roman"/>
          <w:sz w:val="24"/>
          <w:szCs w:val="24"/>
        </w:rPr>
        <w:t xml:space="preserve">чие детей во взаимодействии с предметно-пространственным окружением; возможность самовыражения детей; </w:t>
      </w:r>
    </w:p>
    <w:p w:rsidR="006B219B" w:rsidRDefault="006B219B" w:rsidP="00121089">
      <w:pPr>
        <w:pStyle w:val="a3"/>
        <w:numPr>
          <w:ilvl w:val="0"/>
          <w:numId w:val="2"/>
        </w:numPr>
        <w:jc w:val="both"/>
        <w:rPr>
          <w:rFonts w:ascii="Times New Roman" w:hAnsi="Times New Roman"/>
          <w:sz w:val="24"/>
          <w:szCs w:val="24"/>
        </w:rPr>
      </w:pPr>
      <w:r w:rsidRPr="006A06E6">
        <w:rPr>
          <w:rFonts w:ascii="Times New Roman" w:hAnsi="Times New Roman"/>
          <w:i/>
          <w:sz w:val="24"/>
          <w:szCs w:val="24"/>
        </w:rPr>
        <w:t xml:space="preserve">трансформируемой </w:t>
      </w:r>
      <w:r w:rsidRPr="006A06E6">
        <w:rPr>
          <w:rFonts w:ascii="Times New Roman" w:hAnsi="Times New Roman"/>
          <w:sz w:val="24"/>
          <w:szCs w:val="24"/>
        </w:rPr>
        <w:t xml:space="preserve">– обеспечивала возможность изменений РППС в зависимости от образовательной ситуации, в том числе меняющихся интересов, мотивов и возможностей детей; </w:t>
      </w:r>
    </w:p>
    <w:p w:rsidR="006B219B" w:rsidRDefault="006B219B" w:rsidP="00121089">
      <w:pPr>
        <w:pStyle w:val="a3"/>
        <w:numPr>
          <w:ilvl w:val="0"/>
          <w:numId w:val="2"/>
        </w:numPr>
        <w:jc w:val="both"/>
        <w:rPr>
          <w:rFonts w:ascii="Times New Roman" w:hAnsi="Times New Roman"/>
          <w:sz w:val="24"/>
          <w:szCs w:val="24"/>
        </w:rPr>
      </w:pPr>
      <w:r w:rsidRPr="006A06E6">
        <w:rPr>
          <w:rFonts w:ascii="Times New Roman" w:hAnsi="Times New Roman"/>
          <w:i/>
          <w:sz w:val="24"/>
          <w:szCs w:val="24"/>
        </w:rPr>
        <w:t>полифункциональной</w:t>
      </w:r>
      <w:r w:rsidRPr="006A06E6">
        <w:rPr>
          <w:rFonts w:ascii="Times New Roman" w:hAnsi="Times New Roman"/>
          <w:sz w:val="24"/>
          <w:szCs w:val="24"/>
        </w:rPr>
        <w:t xml:space="preserve">  –  обеспечивала  возможность  разнообразного  ис</w:t>
      </w:r>
      <w:r w:rsidRPr="00883124">
        <w:rPr>
          <w:rFonts w:ascii="Times New Roman" w:hAnsi="Times New Roman"/>
          <w:sz w:val="24"/>
          <w:szCs w:val="24"/>
        </w:rPr>
        <w:t xml:space="preserve">пользования составляющих РППС в разных видах детской активности; </w:t>
      </w:r>
    </w:p>
    <w:p w:rsidR="006B219B" w:rsidRDefault="006B219B" w:rsidP="00121089">
      <w:pPr>
        <w:pStyle w:val="a3"/>
        <w:numPr>
          <w:ilvl w:val="0"/>
          <w:numId w:val="2"/>
        </w:numPr>
        <w:jc w:val="both"/>
        <w:rPr>
          <w:rFonts w:ascii="Times New Roman" w:hAnsi="Times New Roman"/>
          <w:sz w:val="24"/>
          <w:szCs w:val="24"/>
        </w:rPr>
      </w:pPr>
      <w:r w:rsidRPr="00883124">
        <w:rPr>
          <w:rFonts w:ascii="Times New Roman" w:hAnsi="Times New Roman"/>
          <w:i/>
          <w:sz w:val="24"/>
          <w:szCs w:val="24"/>
        </w:rPr>
        <w:t>доступной</w:t>
      </w:r>
      <w:r w:rsidRPr="00883124">
        <w:rPr>
          <w:rFonts w:ascii="Times New Roman" w:hAnsi="Times New Roman"/>
          <w:sz w:val="24"/>
          <w:szCs w:val="24"/>
        </w:rPr>
        <w:t xml:space="preserve">  –  обеспечивала  свободный  доступ  вос</w:t>
      </w:r>
      <w:r w:rsidR="00883124">
        <w:rPr>
          <w:rFonts w:ascii="Times New Roman" w:hAnsi="Times New Roman"/>
          <w:sz w:val="24"/>
          <w:szCs w:val="24"/>
        </w:rPr>
        <w:t xml:space="preserve">питанников  к  играм, </w:t>
      </w:r>
      <w:r w:rsidRPr="00883124">
        <w:rPr>
          <w:rFonts w:ascii="Times New Roman" w:hAnsi="Times New Roman"/>
          <w:sz w:val="24"/>
          <w:szCs w:val="24"/>
        </w:rPr>
        <w:t>игрушкам, материалам, пособиям, обеспечива</w:t>
      </w:r>
      <w:r w:rsidR="00883124">
        <w:rPr>
          <w:rFonts w:ascii="Times New Roman" w:hAnsi="Times New Roman"/>
          <w:sz w:val="24"/>
          <w:szCs w:val="24"/>
        </w:rPr>
        <w:t xml:space="preserve">ющим все основные виды детской </w:t>
      </w:r>
      <w:r w:rsidRPr="00883124">
        <w:rPr>
          <w:rFonts w:ascii="Times New Roman" w:hAnsi="Times New Roman"/>
          <w:sz w:val="24"/>
          <w:szCs w:val="24"/>
        </w:rPr>
        <w:t xml:space="preserve">активности; </w:t>
      </w:r>
    </w:p>
    <w:p w:rsidR="006B219B" w:rsidRPr="00883124" w:rsidRDefault="006B219B" w:rsidP="00121089">
      <w:pPr>
        <w:pStyle w:val="a3"/>
        <w:numPr>
          <w:ilvl w:val="0"/>
          <w:numId w:val="2"/>
        </w:numPr>
        <w:jc w:val="both"/>
        <w:rPr>
          <w:rFonts w:ascii="Times New Roman" w:hAnsi="Times New Roman"/>
          <w:sz w:val="24"/>
          <w:szCs w:val="24"/>
        </w:rPr>
      </w:pPr>
      <w:r w:rsidRPr="00883124">
        <w:rPr>
          <w:rFonts w:ascii="Times New Roman" w:hAnsi="Times New Roman"/>
          <w:i/>
          <w:sz w:val="24"/>
          <w:szCs w:val="24"/>
        </w:rPr>
        <w:t xml:space="preserve">безопасной </w:t>
      </w:r>
      <w:r w:rsidRPr="00883124">
        <w:rPr>
          <w:rFonts w:ascii="Times New Roman" w:hAnsi="Times New Roman"/>
          <w:sz w:val="24"/>
          <w:szCs w:val="24"/>
        </w:rPr>
        <w:t>– все элементы РППС соо</w:t>
      </w:r>
      <w:r w:rsidR="00883124">
        <w:rPr>
          <w:rFonts w:ascii="Times New Roman" w:hAnsi="Times New Roman"/>
          <w:sz w:val="24"/>
          <w:szCs w:val="24"/>
        </w:rPr>
        <w:t>тветствуют требованиям по обес</w:t>
      </w:r>
      <w:r w:rsidRPr="00883124">
        <w:rPr>
          <w:rFonts w:ascii="Times New Roman" w:hAnsi="Times New Roman"/>
          <w:sz w:val="24"/>
          <w:szCs w:val="24"/>
        </w:rPr>
        <w:t xml:space="preserve">печению  надежности  и  безопасности </w:t>
      </w:r>
      <w:r w:rsidR="00883124">
        <w:rPr>
          <w:rFonts w:ascii="Times New Roman" w:hAnsi="Times New Roman"/>
          <w:sz w:val="24"/>
          <w:szCs w:val="24"/>
        </w:rPr>
        <w:t xml:space="preserve"> их  использования  (санитарно-</w:t>
      </w:r>
      <w:r w:rsidRPr="00883124">
        <w:rPr>
          <w:rFonts w:ascii="Times New Roman" w:hAnsi="Times New Roman"/>
          <w:sz w:val="24"/>
          <w:szCs w:val="24"/>
        </w:rPr>
        <w:t>эпидемиологическим правилам и нормативам</w:t>
      </w:r>
      <w:r w:rsidR="00883124">
        <w:rPr>
          <w:rFonts w:ascii="Times New Roman" w:hAnsi="Times New Roman"/>
          <w:sz w:val="24"/>
          <w:szCs w:val="24"/>
        </w:rPr>
        <w:t xml:space="preserve"> и правилам пожарной безопасно</w:t>
      </w:r>
      <w:r w:rsidRPr="00883124">
        <w:rPr>
          <w:rFonts w:ascii="Times New Roman" w:hAnsi="Times New Roman"/>
          <w:sz w:val="24"/>
          <w:szCs w:val="24"/>
        </w:rPr>
        <w:t xml:space="preserve">сти). </w:t>
      </w:r>
    </w:p>
    <w:p w:rsidR="006B219B" w:rsidRDefault="006B219B" w:rsidP="000661D6">
      <w:pPr>
        <w:pStyle w:val="a3"/>
        <w:ind w:firstLine="568"/>
        <w:jc w:val="both"/>
        <w:rPr>
          <w:rFonts w:ascii="Times New Roman" w:hAnsi="Times New Roman"/>
          <w:sz w:val="24"/>
          <w:szCs w:val="24"/>
        </w:rPr>
      </w:pPr>
      <w:r w:rsidRPr="006B219B">
        <w:rPr>
          <w:rFonts w:ascii="Times New Roman" w:hAnsi="Times New Roman"/>
          <w:sz w:val="24"/>
          <w:szCs w:val="24"/>
        </w:rPr>
        <w:t>Развивающая  предм</w:t>
      </w:r>
      <w:r w:rsidR="00883124">
        <w:rPr>
          <w:rFonts w:ascii="Times New Roman" w:hAnsi="Times New Roman"/>
          <w:sz w:val="24"/>
          <w:szCs w:val="24"/>
        </w:rPr>
        <w:t>етно-пространственная  среда  МБ</w:t>
      </w:r>
      <w:r w:rsidRPr="006B219B">
        <w:rPr>
          <w:rFonts w:ascii="Times New Roman" w:hAnsi="Times New Roman"/>
          <w:sz w:val="24"/>
          <w:szCs w:val="24"/>
        </w:rPr>
        <w:t>ДОУ  в  целом,  и  в группах в частности, обеспечивает целостность</w:t>
      </w:r>
      <w:r w:rsidR="00883124">
        <w:rPr>
          <w:rFonts w:ascii="Times New Roman" w:hAnsi="Times New Roman"/>
          <w:sz w:val="24"/>
          <w:szCs w:val="24"/>
        </w:rPr>
        <w:t xml:space="preserve"> образовательного процесса в 5 </w:t>
      </w:r>
      <w:r w:rsidRPr="006B219B">
        <w:rPr>
          <w:rFonts w:ascii="Times New Roman" w:hAnsi="Times New Roman"/>
          <w:sz w:val="24"/>
          <w:szCs w:val="24"/>
        </w:rPr>
        <w:t>образовательных  областях:  социально-коммуни</w:t>
      </w:r>
      <w:r w:rsidR="00883124">
        <w:rPr>
          <w:rFonts w:ascii="Times New Roman" w:hAnsi="Times New Roman"/>
          <w:sz w:val="24"/>
          <w:szCs w:val="24"/>
        </w:rPr>
        <w:t>кативной,  познавательной,  ре</w:t>
      </w:r>
      <w:r w:rsidRPr="006B219B">
        <w:rPr>
          <w:rFonts w:ascii="Times New Roman" w:hAnsi="Times New Roman"/>
          <w:sz w:val="24"/>
          <w:szCs w:val="24"/>
        </w:rPr>
        <w:t xml:space="preserve">чевой, художественно-эстетической и физической.  </w:t>
      </w:r>
    </w:p>
    <w:p w:rsidR="009732FF" w:rsidRDefault="009732FF" w:rsidP="000661D6">
      <w:pPr>
        <w:pStyle w:val="a3"/>
        <w:ind w:firstLine="568"/>
        <w:jc w:val="both"/>
        <w:rPr>
          <w:rFonts w:ascii="Times New Roman" w:hAnsi="Times New Roman"/>
          <w:sz w:val="24"/>
          <w:szCs w:val="24"/>
        </w:rPr>
      </w:pPr>
    </w:p>
    <w:p w:rsidR="00883124" w:rsidRDefault="00883124" w:rsidP="00883124">
      <w:pPr>
        <w:pStyle w:val="a3"/>
        <w:ind w:firstLine="568"/>
        <w:jc w:val="center"/>
        <w:rPr>
          <w:rFonts w:ascii="Times New Roman" w:hAnsi="Times New Roman"/>
          <w:sz w:val="24"/>
          <w:szCs w:val="24"/>
        </w:rPr>
      </w:pPr>
      <w:r w:rsidRPr="003B146E">
        <w:rPr>
          <w:rFonts w:ascii="Times New Roman" w:eastAsia="Times New Roman" w:hAnsi="Times New Roman"/>
          <w:b/>
          <w:bCs/>
          <w:lang w:eastAsia="ru-RU"/>
        </w:rPr>
        <w:t>Центры развития активности детей в групповых помещениях</w:t>
      </w:r>
    </w:p>
    <w:p w:rsidR="00883124" w:rsidRDefault="00883124" w:rsidP="00883124">
      <w:pPr>
        <w:pStyle w:val="a3"/>
        <w:rPr>
          <w:rFonts w:ascii="Times New Roman" w:hAnsi="Times New Roman"/>
          <w:sz w:val="24"/>
          <w:szCs w:val="24"/>
        </w:rPr>
      </w:pPr>
    </w:p>
    <w:tbl>
      <w:tblPr>
        <w:tblStyle w:val="a6"/>
        <w:tblW w:w="0" w:type="auto"/>
        <w:tblLook w:val="04A0" w:firstRow="1" w:lastRow="0" w:firstColumn="1" w:lastColumn="0" w:noHBand="0" w:noVBand="1"/>
      </w:tblPr>
      <w:tblGrid>
        <w:gridCol w:w="2091"/>
        <w:gridCol w:w="7820"/>
      </w:tblGrid>
      <w:tr w:rsidR="00883124" w:rsidTr="00883124">
        <w:tc>
          <w:tcPr>
            <w:tcW w:w="2093" w:type="dxa"/>
          </w:tcPr>
          <w:p w:rsidR="00883124" w:rsidRPr="00342FDF" w:rsidRDefault="00883124" w:rsidP="00883124">
            <w:pPr>
              <w:pStyle w:val="a3"/>
              <w:rPr>
                <w:rFonts w:ascii="Times New Roman" w:hAnsi="Times New Roman"/>
                <w:sz w:val="24"/>
                <w:szCs w:val="24"/>
              </w:rPr>
            </w:pPr>
            <w:r w:rsidRPr="00342FDF">
              <w:rPr>
                <w:rFonts w:ascii="Times New Roman" w:eastAsia="Times New Roman" w:hAnsi="Times New Roman"/>
                <w:bCs/>
                <w:iCs/>
                <w:sz w:val="24"/>
                <w:szCs w:val="24"/>
              </w:rPr>
              <w:t>Центры активности</w:t>
            </w:r>
          </w:p>
        </w:tc>
        <w:tc>
          <w:tcPr>
            <w:tcW w:w="8044" w:type="dxa"/>
          </w:tcPr>
          <w:p w:rsidR="00883124" w:rsidRPr="00342FDF" w:rsidRDefault="00883124" w:rsidP="00883124">
            <w:pPr>
              <w:pStyle w:val="a3"/>
              <w:rPr>
                <w:rFonts w:ascii="Times New Roman" w:hAnsi="Times New Roman"/>
                <w:sz w:val="24"/>
                <w:szCs w:val="24"/>
              </w:rPr>
            </w:pPr>
            <w:r w:rsidRPr="00342FDF">
              <w:rPr>
                <w:rFonts w:ascii="Times New Roman" w:eastAsia="Times New Roman" w:hAnsi="Times New Roman"/>
                <w:bCs/>
                <w:iCs/>
                <w:sz w:val="24"/>
                <w:szCs w:val="24"/>
              </w:rPr>
              <w:t>Содержание центра (материалы, оборудование)</w:t>
            </w:r>
          </w:p>
        </w:tc>
      </w:tr>
      <w:tr w:rsidR="00883124" w:rsidTr="00342FDF">
        <w:tc>
          <w:tcPr>
            <w:tcW w:w="10137" w:type="dxa"/>
            <w:gridSpan w:val="2"/>
            <w:shd w:val="clear" w:color="auto" w:fill="9CC2E5" w:themeFill="accent1" w:themeFillTint="99"/>
          </w:tcPr>
          <w:p w:rsidR="00883124" w:rsidRPr="00342FDF" w:rsidRDefault="00883124" w:rsidP="00883124">
            <w:pPr>
              <w:pStyle w:val="a3"/>
              <w:jc w:val="center"/>
              <w:rPr>
                <w:rFonts w:ascii="Times New Roman" w:hAnsi="Times New Roman"/>
                <w:sz w:val="24"/>
                <w:szCs w:val="24"/>
              </w:rPr>
            </w:pPr>
            <w:r w:rsidRPr="00342FDF">
              <w:rPr>
                <w:rFonts w:ascii="Times New Roman" w:eastAsia="Times New Roman" w:hAnsi="Times New Roman"/>
                <w:bCs/>
                <w:sz w:val="24"/>
                <w:szCs w:val="24"/>
              </w:rPr>
              <w:t>Познавательное развитие детей</w:t>
            </w:r>
          </w:p>
        </w:tc>
      </w:tr>
      <w:tr w:rsidR="00883124" w:rsidTr="00342FDF">
        <w:tc>
          <w:tcPr>
            <w:tcW w:w="10137" w:type="dxa"/>
            <w:gridSpan w:val="2"/>
            <w:shd w:val="clear" w:color="auto" w:fill="DEEAF6" w:themeFill="accent1" w:themeFillTint="33"/>
          </w:tcPr>
          <w:p w:rsidR="00883124" w:rsidRPr="00342FDF" w:rsidRDefault="00883124" w:rsidP="00883124">
            <w:pPr>
              <w:pStyle w:val="a3"/>
              <w:jc w:val="center"/>
              <w:rPr>
                <w:rFonts w:ascii="Times New Roman" w:hAnsi="Times New Roman"/>
                <w:sz w:val="24"/>
                <w:szCs w:val="24"/>
              </w:rPr>
            </w:pPr>
            <w:r w:rsidRPr="00342FDF">
              <w:rPr>
                <w:rFonts w:ascii="Times New Roman" w:eastAsia="Times New Roman" w:hAnsi="Times New Roman"/>
                <w:bCs/>
                <w:sz w:val="24"/>
                <w:szCs w:val="24"/>
              </w:rPr>
              <w:t>Познавательно-исследовательская деятельность</w:t>
            </w:r>
          </w:p>
        </w:tc>
      </w:tr>
      <w:tr w:rsidR="00883124" w:rsidTr="00883124">
        <w:tc>
          <w:tcPr>
            <w:tcW w:w="2093" w:type="dxa"/>
          </w:tcPr>
          <w:p w:rsidR="00883124" w:rsidRPr="00342FDF" w:rsidRDefault="00342FDF" w:rsidP="00883124">
            <w:pPr>
              <w:pStyle w:val="a3"/>
              <w:rPr>
                <w:rFonts w:ascii="Times New Roman" w:hAnsi="Times New Roman"/>
                <w:sz w:val="24"/>
                <w:szCs w:val="24"/>
              </w:rPr>
            </w:pPr>
            <w:r w:rsidRPr="00342FDF">
              <w:rPr>
                <w:rFonts w:ascii="Times New Roman" w:eastAsia="Times New Roman" w:hAnsi="Times New Roman"/>
                <w:sz w:val="24"/>
                <w:szCs w:val="24"/>
              </w:rPr>
              <w:t>Центр науки и природы в групповом помещении</w:t>
            </w:r>
          </w:p>
        </w:tc>
        <w:tc>
          <w:tcPr>
            <w:tcW w:w="8044" w:type="dxa"/>
          </w:tcPr>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Стол для проведения экспериментов.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Стеллаж для пособий и оборудования.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Резиновый коврик.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Халаты, передники, нарукавники.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Бумажные полотенца.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Сыпучие продукты (желуди, фасоль, горох, манка, мука, соль).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Емкости разной вместимости, ложки, лопатки, палочки, воронки, сито.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Микроскоп, лупы, цветные стекла.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Пищевые красители.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Аптечные весы, безмен, песочные часы.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Технические материалы (гайки, болты, гвозди).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lastRenderedPageBreak/>
              <w:t xml:space="preserve">Вспомогательные материалы (пипетки, колбы, шпатели, вата, марля, шприцы без игл).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Схемы, модели, таблицы с «алгоритмом» выполнения опытов.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Игра «Времена года».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Календарь природы.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Комнатные растения (по программе) с указателями. </w:t>
            </w:r>
          </w:p>
          <w:p w:rsidR="00883124"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Лейки, опрыскиватель, палочки для рыхления почвы, кисточки. </w:t>
            </w:r>
          </w:p>
        </w:tc>
      </w:tr>
      <w:tr w:rsidR="00883124" w:rsidTr="00883124">
        <w:tc>
          <w:tcPr>
            <w:tcW w:w="2093" w:type="dxa"/>
          </w:tcPr>
          <w:p w:rsidR="00883124" w:rsidRPr="00342FDF" w:rsidRDefault="00342FDF" w:rsidP="00883124">
            <w:pPr>
              <w:pStyle w:val="a3"/>
              <w:rPr>
                <w:rFonts w:ascii="Times New Roman" w:hAnsi="Times New Roman"/>
                <w:sz w:val="24"/>
                <w:szCs w:val="24"/>
              </w:rPr>
            </w:pPr>
            <w:r w:rsidRPr="00342FDF">
              <w:rPr>
                <w:rFonts w:ascii="Times New Roman" w:eastAsia="Times New Roman" w:hAnsi="Times New Roman"/>
                <w:sz w:val="24"/>
                <w:szCs w:val="24"/>
              </w:rPr>
              <w:lastRenderedPageBreak/>
              <w:t>Центр математического развития</w:t>
            </w:r>
          </w:p>
        </w:tc>
        <w:tc>
          <w:tcPr>
            <w:tcW w:w="8044" w:type="dxa"/>
          </w:tcPr>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Раздаточный счетный материал (игрушки, мелкие предметы, предметные картинки).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Комплекты цифр, математических знаков, геометрических фигур, счетного материала для магнитной доски</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Набор объемных геометрических фигур.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«Волшебные часы» (части суток, времена года, дни недели). </w:t>
            </w:r>
          </w:p>
          <w:p w:rsidR="00883124" w:rsidRPr="00342FDF" w:rsidRDefault="00342FDF" w:rsidP="00342FDF">
            <w:pPr>
              <w:pStyle w:val="a3"/>
              <w:rPr>
                <w:rFonts w:ascii="Times New Roman" w:hAnsi="Times New Roman"/>
                <w:sz w:val="24"/>
                <w:szCs w:val="24"/>
              </w:rPr>
            </w:pPr>
            <w:r w:rsidRPr="00342FDF">
              <w:rPr>
                <w:rFonts w:ascii="Times New Roman" w:hAnsi="Times New Roman"/>
                <w:sz w:val="24"/>
                <w:szCs w:val="24"/>
              </w:rPr>
              <w:t>Счеты, счетные палочки.</w:t>
            </w:r>
          </w:p>
        </w:tc>
      </w:tr>
      <w:tr w:rsidR="00883124" w:rsidTr="00883124">
        <w:tc>
          <w:tcPr>
            <w:tcW w:w="2093" w:type="dxa"/>
          </w:tcPr>
          <w:p w:rsidR="00883124" w:rsidRPr="00342FDF" w:rsidRDefault="00342FDF" w:rsidP="00883124">
            <w:pPr>
              <w:pStyle w:val="a3"/>
              <w:rPr>
                <w:rFonts w:ascii="Times New Roman" w:hAnsi="Times New Roman"/>
                <w:sz w:val="24"/>
                <w:szCs w:val="24"/>
              </w:rPr>
            </w:pPr>
            <w:r w:rsidRPr="00342FDF">
              <w:rPr>
                <w:rFonts w:ascii="Times New Roman" w:eastAsia="Times New Roman" w:hAnsi="Times New Roman"/>
                <w:sz w:val="24"/>
                <w:szCs w:val="24"/>
              </w:rPr>
              <w:t>Центр сенсорики</w:t>
            </w:r>
          </w:p>
        </w:tc>
        <w:tc>
          <w:tcPr>
            <w:tcW w:w="8044" w:type="dxa"/>
          </w:tcPr>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Плоскостные изображения предметов и объектов для обводки по всем изучаемым лексическим темам.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Разрезные картинки и пазлы по всем изучаемым темам.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Кубики с картинками по всем темам.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Игра «Составь из частей» для коврографа и магнитной доски по всем темам.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«Пальчиковые бассейны» с различными наполнителями (желудями, каштанами, фасолью, горохом, чечевицей, мелкими морскими камешками).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Массажные мячики разных цветов и размеров.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Мяч среднего размера, малые мячи разных цветов (10 шт.).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Флажки разных цветов (10 шт.).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Игрушки-шнуровки, игрушки-застежки.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Мелкая и средняя мозаики и схемы выкладывания узоров из них.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Мелкий и средний конструкторы типа «Lego» или «Duplo» и схемы выполнения построек из них. </w:t>
            </w:r>
          </w:p>
          <w:p w:rsidR="00342FDF" w:rsidRPr="00342FDF" w:rsidRDefault="00342FDF" w:rsidP="00342FDF">
            <w:pPr>
              <w:autoSpaceDE w:val="0"/>
              <w:autoSpaceDN w:val="0"/>
              <w:adjustRightInd w:val="0"/>
              <w:spacing w:after="0" w:line="240" w:lineRule="auto"/>
              <w:rPr>
                <w:rFonts w:ascii="Times New Roman" w:hAnsi="Times New Roman"/>
                <w:sz w:val="24"/>
                <w:szCs w:val="24"/>
              </w:rPr>
            </w:pPr>
            <w:r w:rsidRPr="00342FDF">
              <w:rPr>
                <w:rFonts w:ascii="Times New Roman" w:hAnsi="Times New Roman"/>
                <w:sz w:val="24"/>
                <w:szCs w:val="24"/>
              </w:rPr>
              <w:t xml:space="preserve">Мелкие и средние бусы разных цветов и шнурок для их нанизывания. </w:t>
            </w:r>
          </w:p>
          <w:p w:rsidR="00883124" w:rsidRPr="00342FDF" w:rsidRDefault="00342FDF" w:rsidP="00342FDF">
            <w:pPr>
              <w:pStyle w:val="a3"/>
              <w:rPr>
                <w:rFonts w:ascii="Times New Roman" w:hAnsi="Times New Roman"/>
                <w:sz w:val="24"/>
                <w:szCs w:val="24"/>
              </w:rPr>
            </w:pPr>
            <w:r w:rsidRPr="00342FDF">
              <w:rPr>
                <w:rFonts w:ascii="Times New Roman" w:hAnsi="Times New Roman"/>
                <w:sz w:val="24"/>
                <w:szCs w:val="24"/>
              </w:rPr>
              <w:t>Занимательные игрушки из разноцветных прищепок.</w:t>
            </w:r>
          </w:p>
        </w:tc>
      </w:tr>
      <w:tr w:rsidR="000661D6" w:rsidTr="00883124">
        <w:tc>
          <w:tcPr>
            <w:tcW w:w="2093" w:type="dxa"/>
          </w:tcPr>
          <w:p w:rsidR="000661D6" w:rsidRPr="000661D6" w:rsidRDefault="000661D6" w:rsidP="000661D6">
            <w:pPr>
              <w:pStyle w:val="a3"/>
              <w:rPr>
                <w:rFonts w:ascii="Times New Roman" w:eastAsia="Times New Roman" w:hAnsi="Times New Roman"/>
                <w:sz w:val="22"/>
                <w:szCs w:val="22"/>
              </w:rPr>
            </w:pPr>
            <w:r w:rsidRPr="000661D6">
              <w:rPr>
                <w:rFonts w:ascii="Times New Roman" w:hAnsi="Times New Roman"/>
                <w:sz w:val="22"/>
                <w:szCs w:val="22"/>
              </w:rPr>
              <w:t>Микроцентр «Уголок  краеведения»</w:t>
            </w:r>
          </w:p>
        </w:tc>
        <w:tc>
          <w:tcPr>
            <w:tcW w:w="8044" w:type="dxa"/>
          </w:tcPr>
          <w:p w:rsidR="000661D6" w:rsidRPr="000661D6" w:rsidRDefault="000661D6" w:rsidP="000661D6">
            <w:pPr>
              <w:pStyle w:val="a3"/>
              <w:rPr>
                <w:rFonts w:ascii="Times New Roman" w:hAnsi="Times New Roman"/>
                <w:color w:val="000000"/>
                <w:sz w:val="22"/>
                <w:szCs w:val="22"/>
              </w:rPr>
            </w:pPr>
            <w:r w:rsidRPr="000661D6">
              <w:rPr>
                <w:rFonts w:ascii="Times New Roman" w:hAnsi="Times New Roman"/>
                <w:sz w:val="22"/>
                <w:szCs w:val="22"/>
              </w:rPr>
              <w:t>Стенд  со  сменяющимся  материалом  на  краеведческую  тематику</w:t>
            </w:r>
          </w:p>
          <w:p w:rsidR="000661D6" w:rsidRPr="000661D6" w:rsidRDefault="000661D6" w:rsidP="000661D6">
            <w:pPr>
              <w:pStyle w:val="a3"/>
              <w:rPr>
                <w:rFonts w:ascii="Times New Roman" w:hAnsi="Times New Roman"/>
                <w:color w:val="000000"/>
                <w:sz w:val="22"/>
                <w:szCs w:val="22"/>
              </w:rPr>
            </w:pPr>
            <w:r w:rsidRPr="000661D6">
              <w:rPr>
                <w:rFonts w:ascii="Times New Roman" w:hAnsi="Times New Roman"/>
                <w:sz w:val="22"/>
                <w:szCs w:val="22"/>
              </w:rPr>
              <w:t>Литература   природоведческого  содержания.</w:t>
            </w:r>
          </w:p>
          <w:p w:rsidR="000661D6" w:rsidRPr="000661D6" w:rsidRDefault="000661D6" w:rsidP="000661D6">
            <w:pPr>
              <w:pStyle w:val="a3"/>
              <w:rPr>
                <w:rFonts w:ascii="Times New Roman" w:hAnsi="Times New Roman"/>
                <w:color w:val="000000"/>
                <w:sz w:val="22"/>
                <w:szCs w:val="22"/>
              </w:rPr>
            </w:pPr>
            <w:r w:rsidRPr="000661D6">
              <w:rPr>
                <w:rFonts w:ascii="Times New Roman" w:hAnsi="Times New Roman"/>
                <w:color w:val="000000"/>
                <w:sz w:val="22"/>
                <w:szCs w:val="22"/>
              </w:rPr>
              <w:t>Муляжи,  наглядное пособие «Дикие животные тундры»</w:t>
            </w:r>
          </w:p>
          <w:p w:rsidR="000661D6" w:rsidRPr="000661D6" w:rsidRDefault="000661D6" w:rsidP="000661D6">
            <w:pPr>
              <w:pStyle w:val="a3"/>
              <w:rPr>
                <w:rFonts w:ascii="Times New Roman" w:hAnsi="Times New Roman"/>
                <w:sz w:val="22"/>
                <w:szCs w:val="22"/>
              </w:rPr>
            </w:pPr>
            <w:r w:rsidRPr="000661D6">
              <w:rPr>
                <w:rFonts w:ascii="Times New Roman" w:hAnsi="Times New Roman"/>
                <w:sz w:val="22"/>
                <w:szCs w:val="22"/>
              </w:rPr>
              <w:t>Природный   и  бросовый  материал.</w:t>
            </w:r>
          </w:p>
          <w:p w:rsidR="000661D6" w:rsidRPr="000661D6" w:rsidRDefault="000661D6" w:rsidP="000661D6">
            <w:pPr>
              <w:pStyle w:val="a3"/>
              <w:rPr>
                <w:rFonts w:ascii="Times New Roman" w:hAnsi="Times New Roman"/>
                <w:sz w:val="22"/>
                <w:szCs w:val="22"/>
              </w:rPr>
            </w:pPr>
            <w:r w:rsidRPr="000661D6">
              <w:rPr>
                <w:rFonts w:ascii="Times New Roman" w:hAnsi="Times New Roman"/>
                <w:sz w:val="22"/>
                <w:szCs w:val="22"/>
              </w:rPr>
              <w:t>Шкаф с литературой и поделками</w:t>
            </w:r>
          </w:p>
          <w:p w:rsidR="000661D6" w:rsidRPr="000661D6" w:rsidRDefault="000661D6" w:rsidP="000661D6">
            <w:pPr>
              <w:pStyle w:val="a3"/>
              <w:rPr>
                <w:rFonts w:ascii="Times New Roman" w:hAnsi="Times New Roman"/>
                <w:sz w:val="22"/>
                <w:szCs w:val="22"/>
              </w:rPr>
            </w:pPr>
            <w:r w:rsidRPr="000661D6">
              <w:rPr>
                <w:rFonts w:ascii="Times New Roman" w:hAnsi="Times New Roman"/>
                <w:sz w:val="22"/>
                <w:szCs w:val="22"/>
                <w:lang w:eastAsia="en-US"/>
              </w:rPr>
              <w:t>Макет яранги, куклы в национальной одежде</w:t>
            </w:r>
          </w:p>
        </w:tc>
      </w:tr>
      <w:tr w:rsidR="00342FDF" w:rsidTr="00342FDF">
        <w:tc>
          <w:tcPr>
            <w:tcW w:w="10137" w:type="dxa"/>
            <w:gridSpan w:val="2"/>
            <w:shd w:val="clear" w:color="auto" w:fill="9CC2E5" w:themeFill="accent1" w:themeFillTint="99"/>
          </w:tcPr>
          <w:p w:rsidR="00342FDF" w:rsidRPr="00342FDF" w:rsidRDefault="00342FDF" w:rsidP="00342FDF">
            <w:pPr>
              <w:pStyle w:val="a3"/>
              <w:jc w:val="center"/>
              <w:rPr>
                <w:rFonts w:ascii="Times New Roman" w:hAnsi="Times New Roman"/>
                <w:sz w:val="24"/>
                <w:szCs w:val="24"/>
              </w:rPr>
            </w:pPr>
            <w:r w:rsidRPr="00342FDF">
              <w:rPr>
                <w:rFonts w:ascii="Times New Roman" w:eastAsia="Times New Roman" w:hAnsi="Times New Roman"/>
                <w:sz w:val="24"/>
                <w:szCs w:val="24"/>
              </w:rPr>
              <w:t>Речевое развитие детей</w:t>
            </w:r>
          </w:p>
        </w:tc>
      </w:tr>
      <w:tr w:rsidR="00342FDF" w:rsidTr="00342FDF">
        <w:tc>
          <w:tcPr>
            <w:tcW w:w="10137" w:type="dxa"/>
            <w:gridSpan w:val="2"/>
            <w:shd w:val="clear" w:color="auto" w:fill="DEEAF6" w:themeFill="accent1" w:themeFillTint="33"/>
          </w:tcPr>
          <w:p w:rsidR="00342FDF" w:rsidRPr="00342FDF" w:rsidRDefault="00342FDF" w:rsidP="00342FDF">
            <w:pPr>
              <w:pStyle w:val="a3"/>
              <w:jc w:val="center"/>
              <w:rPr>
                <w:rFonts w:ascii="Times New Roman" w:hAnsi="Times New Roman"/>
                <w:sz w:val="24"/>
                <w:szCs w:val="24"/>
              </w:rPr>
            </w:pPr>
            <w:r w:rsidRPr="00342FDF">
              <w:rPr>
                <w:rFonts w:ascii="Times New Roman" w:hAnsi="Times New Roman"/>
                <w:sz w:val="24"/>
                <w:szCs w:val="24"/>
              </w:rPr>
              <w:t>Восприятие художественной литературы и фольклора</w:t>
            </w:r>
          </w:p>
        </w:tc>
      </w:tr>
      <w:tr w:rsidR="00883124" w:rsidTr="00883124">
        <w:tc>
          <w:tcPr>
            <w:tcW w:w="2093" w:type="dxa"/>
          </w:tcPr>
          <w:p w:rsidR="00883124" w:rsidRPr="000D6A19" w:rsidRDefault="00342FDF" w:rsidP="00883124">
            <w:pPr>
              <w:pStyle w:val="a3"/>
              <w:rPr>
                <w:rFonts w:ascii="Times New Roman" w:hAnsi="Times New Roman"/>
                <w:sz w:val="24"/>
                <w:szCs w:val="24"/>
              </w:rPr>
            </w:pPr>
            <w:r w:rsidRPr="000D6A19">
              <w:rPr>
                <w:rFonts w:ascii="Times New Roman" w:eastAsia="Times New Roman" w:hAnsi="Times New Roman"/>
                <w:sz w:val="24"/>
                <w:szCs w:val="24"/>
              </w:rPr>
              <w:t>Центр книги</w:t>
            </w:r>
          </w:p>
        </w:tc>
        <w:tc>
          <w:tcPr>
            <w:tcW w:w="8044" w:type="dxa"/>
          </w:tcPr>
          <w:p w:rsidR="000D6A19" w:rsidRPr="000D6A19" w:rsidRDefault="000D6A19" w:rsidP="000D6A19">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Стеллаж для книг. </w:t>
            </w:r>
          </w:p>
          <w:p w:rsidR="000D6A19" w:rsidRPr="000D6A19" w:rsidRDefault="000D6A19" w:rsidP="000D6A19">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Столик, два стульчика, мягкий диван. </w:t>
            </w:r>
          </w:p>
          <w:p w:rsidR="000D6A19" w:rsidRPr="000D6A19" w:rsidRDefault="000D6A19" w:rsidP="000D6A19">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0D6A19" w:rsidRPr="000D6A19" w:rsidRDefault="000D6A19" w:rsidP="000D6A19">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Книги по интересам о достижениях в различных областях. </w:t>
            </w:r>
          </w:p>
          <w:p w:rsidR="000D6A19" w:rsidRPr="000D6A19" w:rsidRDefault="000D6A19" w:rsidP="000D6A19">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Книги, знакомящие с культурой русского народа: сказки, загадки, потешки, игры. </w:t>
            </w:r>
          </w:p>
          <w:p w:rsidR="000D6A19" w:rsidRPr="000D6A19" w:rsidRDefault="000D6A19" w:rsidP="000D6A19">
            <w:pPr>
              <w:autoSpaceDE w:val="0"/>
              <w:autoSpaceDN w:val="0"/>
              <w:adjustRightInd w:val="0"/>
              <w:spacing w:after="0" w:line="240" w:lineRule="auto"/>
              <w:rPr>
                <w:rFonts w:ascii="Times New Roman" w:hAnsi="Times New Roman"/>
                <w:sz w:val="24"/>
                <w:szCs w:val="24"/>
              </w:rPr>
            </w:pPr>
            <w:r w:rsidRPr="000D6A19">
              <w:rPr>
                <w:rFonts w:ascii="Times New Roman" w:hAnsi="Times New Roman"/>
                <w:sz w:val="24"/>
                <w:szCs w:val="24"/>
              </w:rPr>
              <w:t xml:space="preserve">Книжки-раскраски по изучаемым лексическим темам, книжки-самоделки. </w:t>
            </w:r>
          </w:p>
          <w:p w:rsidR="00883124" w:rsidRPr="000D6A19" w:rsidRDefault="000D6A19" w:rsidP="000D6A19">
            <w:pPr>
              <w:pStyle w:val="a3"/>
              <w:rPr>
                <w:rFonts w:ascii="Times New Roman" w:hAnsi="Times New Roman"/>
                <w:sz w:val="24"/>
                <w:szCs w:val="24"/>
              </w:rPr>
            </w:pPr>
            <w:r w:rsidRPr="000D6A19">
              <w:rPr>
                <w:rFonts w:ascii="Times New Roman" w:hAnsi="Times New Roman"/>
                <w:sz w:val="24"/>
                <w:szCs w:val="24"/>
              </w:rPr>
              <w:t xml:space="preserve">Магнитофон, </w:t>
            </w:r>
            <w:r>
              <w:rPr>
                <w:rFonts w:ascii="Times New Roman" w:hAnsi="Times New Roman"/>
                <w:sz w:val="24"/>
                <w:szCs w:val="24"/>
              </w:rPr>
              <w:t xml:space="preserve">диски и </w:t>
            </w:r>
            <w:r w:rsidRPr="000D6A19">
              <w:rPr>
                <w:rFonts w:ascii="Times New Roman" w:hAnsi="Times New Roman"/>
                <w:sz w:val="24"/>
                <w:szCs w:val="24"/>
              </w:rPr>
              <w:t>аудиокассеты с записью литературных произведений для детей.</w:t>
            </w:r>
          </w:p>
        </w:tc>
      </w:tr>
      <w:tr w:rsidR="008D0AE6" w:rsidTr="008D0AE6">
        <w:tc>
          <w:tcPr>
            <w:tcW w:w="10137" w:type="dxa"/>
            <w:gridSpan w:val="2"/>
            <w:shd w:val="clear" w:color="auto" w:fill="DEEAF6" w:themeFill="accent1" w:themeFillTint="33"/>
          </w:tcPr>
          <w:p w:rsidR="008D0AE6" w:rsidRPr="008D0AE6" w:rsidRDefault="008D0AE6" w:rsidP="008D0AE6">
            <w:pPr>
              <w:pStyle w:val="a3"/>
              <w:jc w:val="center"/>
              <w:rPr>
                <w:rFonts w:ascii="Times New Roman" w:hAnsi="Times New Roman"/>
                <w:sz w:val="24"/>
                <w:szCs w:val="24"/>
              </w:rPr>
            </w:pPr>
            <w:r w:rsidRPr="008D0AE6">
              <w:rPr>
                <w:rFonts w:ascii="Times New Roman" w:hAnsi="Times New Roman"/>
                <w:sz w:val="24"/>
                <w:szCs w:val="24"/>
              </w:rPr>
              <w:t>Развитие речи</w:t>
            </w:r>
          </w:p>
        </w:tc>
      </w:tr>
      <w:tr w:rsidR="00883124" w:rsidTr="00883124">
        <w:tc>
          <w:tcPr>
            <w:tcW w:w="2093" w:type="dxa"/>
          </w:tcPr>
          <w:p w:rsidR="008D0AE6" w:rsidRPr="008D0AE6" w:rsidRDefault="008D0AE6" w:rsidP="008D0AE6">
            <w:pPr>
              <w:pStyle w:val="a3"/>
              <w:rPr>
                <w:rFonts w:ascii="Times New Roman" w:hAnsi="Times New Roman"/>
                <w:sz w:val="24"/>
                <w:szCs w:val="24"/>
              </w:rPr>
            </w:pPr>
            <w:r w:rsidRPr="008D0AE6">
              <w:rPr>
                <w:rFonts w:ascii="Times New Roman" w:hAnsi="Times New Roman"/>
                <w:sz w:val="24"/>
                <w:szCs w:val="24"/>
              </w:rPr>
              <w:lastRenderedPageBreak/>
              <w:t>Центр речевого развития</w:t>
            </w:r>
          </w:p>
          <w:p w:rsidR="00883124" w:rsidRDefault="008D0AE6" w:rsidP="008D0AE6">
            <w:pPr>
              <w:pStyle w:val="a3"/>
              <w:rPr>
                <w:sz w:val="24"/>
                <w:szCs w:val="24"/>
              </w:rPr>
            </w:pPr>
            <w:r w:rsidRPr="008D0AE6">
              <w:rPr>
                <w:rFonts w:ascii="Times New Roman" w:hAnsi="Times New Roman"/>
                <w:sz w:val="24"/>
                <w:szCs w:val="24"/>
              </w:rPr>
              <w:t>Центр «Будем говорить правильно»</w:t>
            </w:r>
          </w:p>
        </w:tc>
        <w:tc>
          <w:tcPr>
            <w:tcW w:w="8044" w:type="dxa"/>
          </w:tcPr>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Азбука магнитная</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Рабочие тетради</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Полка для пособий.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Пособия и игрушки для выработ</w:t>
            </w:r>
            <w:r>
              <w:rPr>
                <w:rFonts w:ascii="Times New Roman" w:hAnsi="Times New Roman"/>
                <w:sz w:val="23"/>
                <w:szCs w:val="23"/>
              </w:rPr>
              <w:t xml:space="preserve">ки направленной воздушной струи </w:t>
            </w:r>
            <w:r w:rsidRPr="003B146E">
              <w:rPr>
                <w:rFonts w:ascii="Times New Roman" w:hAnsi="Times New Roman"/>
                <w:sz w:val="23"/>
                <w:szCs w:val="23"/>
              </w:rPr>
              <w:t xml:space="preserve">(тренажеры, «Мыльные пузыри», надувные игрушки, природный материал). </w:t>
            </w:r>
          </w:p>
          <w:p w:rsidR="008D0AE6" w:rsidRPr="003B146E" w:rsidRDefault="008D0AE6" w:rsidP="008D0AE6">
            <w:pPr>
              <w:tabs>
                <w:tab w:val="left" w:pos="3303"/>
              </w:tabs>
              <w:spacing w:after="0" w:line="240" w:lineRule="auto"/>
              <w:jc w:val="both"/>
              <w:rPr>
                <w:rFonts w:ascii="Times New Roman" w:hAnsi="Times New Roman"/>
                <w:sz w:val="23"/>
                <w:szCs w:val="23"/>
              </w:rPr>
            </w:pPr>
            <w:r w:rsidRPr="003B146E">
              <w:rPr>
                <w:rFonts w:ascii="Times New Roman" w:hAnsi="Times New Roman"/>
                <w:sz w:val="23"/>
                <w:szCs w:val="23"/>
              </w:rPr>
              <w:t>Сюжетные картинки</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Настольно-печатные игры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Сюжетные картинки, серии сюжетных картинок.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Игры для совершенствования грамматического строя речи («Разноцветные листья», «Веселый повар», «На полянке», «За грибами» и др.).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Лото, домино и другие игры по изучаемым лексическим темам.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Альбомы и наборы открыток с видами достопримечательностей</w:t>
            </w:r>
            <w:r>
              <w:rPr>
                <w:rFonts w:ascii="Times New Roman" w:hAnsi="Times New Roman"/>
                <w:sz w:val="23"/>
                <w:szCs w:val="23"/>
              </w:rPr>
              <w:t xml:space="preserve"> Анадыря, Чукотки</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Альбом «Наш </w:t>
            </w:r>
            <w:r>
              <w:rPr>
                <w:rFonts w:ascii="Times New Roman" w:hAnsi="Times New Roman"/>
                <w:sz w:val="23"/>
                <w:szCs w:val="23"/>
              </w:rPr>
              <w:t>Эгвекинот</w:t>
            </w:r>
            <w:r w:rsidRPr="003B146E">
              <w:rPr>
                <w:rFonts w:ascii="Times New Roman" w:hAnsi="Times New Roman"/>
                <w:sz w:val="23"/>
                <w:szCs w:val="23"/>
              </w:rPr>
              <w:t xml:space="preserve">» (рисунки и рассказы детей о </w:t>
            </w:r>
            <w:r>
              <w:rPr>
                <w:rFonts w:ascii="Times New Roman" w:hAnsi="Times New Roman"/>
                <w:sz w:val="23"/>
                <w:szCs w:val="23"/>
              </w:rPr>
              <w:t>посёлке</w:t>
            </w:r>
            <w:r w:rsidRPr="003B146E">
              <w:rPr>
                <w:rFonts w:ascii="Times New Roman" w:hAnsi="Times New Roman"/>
                <w:sz w:val="23"/>
                <w:szCs w:val="23"/>
              </w:rPr>
              <w:t xml:space="preserve">).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Глобус, детские атласы. </w:t>
            </w:r>
          </w:p>
          <w:p w:rsidR="008D0AE6" w:rsidRPr="003B146E" w:rsidRDefault="008D0AE6" w:rsidP="008D0AE6">
            <w:pPr>
              <w:autoSpaceDE w:val="0"/>
              <w:autoSpaceDN w:val="0"/>
              <w:adjustRightInd w:val="0"/>
              <w:spacing w:after="0" w:line="240" w:lineRule="auto"/>
              <w:rPr>
                <w:rFonts w:ascii="Times New Roman" w:hAnsi="Times New Roman"/>
                <w:sz w:val="23"/>
                <w:szCs w:val="23"/>
              </w:rPr>
            </w:pPr>
            <w:r w:rsidRPr="003B146E">
              <w:rPr>
                <w:rFonts w:ascii="Times New Roman" w:hAnsi="Times New Roman"/>
                <w:sz w:val="23"/>
                <w:szCs w:val="23"/>
              </w:rPr>
              <w:t xml:space="preserve">Игры по направлению «Человек в истории и культуре» («От кареты до ракеты», «Вчера и сегодня», «Охота на мамонта» и др.). </w:t>
            </w:r>
          </w:p>
          <w:p w:rsidR="00883124" w:rsidRPr="008D0AE6" w:rsidRDefault="008D0AE6" w:rsidP="008D0AE6">
            <w:pPr>
              <w:tabs>
                <w:tab w:val="left" w:pos="3303"/>
              </w:tabs>
              <w:spacing w:after="0" w:line="240" w:lineRule="auto"/>
              <w:jc w:val="both"/>
              <w:rPr>
                <w:rFonts w:ascii="Times New Roman" w:hAnsi="Times New Roman"/>
                <w:sz w:val="23"/>
                <w:szCs w:val="23"/>
              </w:rPr>
            </w:pPr>
            <w:r w:rsidRPr="003B146E">
              <w:rPr>
                <w:rFonts w:ascii="Times New Roman" w:hAnsi="Times New Roman"/>
                <w:sz w:val="23"/>
                <w:szCs w:val="23"/>
              </w:rPr>
              <w:t>Игры по направлению «Обеспечение безопасности жизнедеятельности» («Можно и нельзя», «Как себя вести?», «За столом»)</w:t>
            </w:r>
          </w:p>
        </w:tc>
      </w:tr>
      <w:tr w:rsidR="0051203C" w:rsidTr="0051203C">
        <w:tc>
          <w:tcPr>
            <w:tcW w:w="10137" w:type="dxa"/>
            <w:gridSpan w:val="2"/>
            <w:shd w:val="clear" w:color="auto" w:fill="9CC2E5" w:themeFill="accent1" w:themeFillTint="99"/>
          </w:tcPr>
          <w:p w:rsidR="0051203C" w:rsidRDefault="0051203C" w:rsidP="0051203C">
            <w:pPr>
              <w:pStyle w:val="a3"/>
              <w:jc w:val="center"/>
              <w:rPr>
                <w:rFonts w:ascii="Times New Roman" w:hAnsi="Times New Roman"/>
                <w:sz w:val="24"/>
                <w:szCs w:val="24"/>
              </w:rPr>
            </w:pPr>
            <w:r>
              <w:rPr>
                <w:rFonts w:ascii="Times New Roman" w:hAnsi="Times New Roman"/>
                <w:sz w:val="24"/>
                <w:szCs w:val="24"/>
              </w:rPr>
              <w:t>Физическое развитие детей</w:t>
            </w:r>
          </w:p>
        </w:tc>
      </w:tr>
      <w:tr w:rsidR="0051203C" w:rsidTr="0051203C">
        <w:tc>
          <w:tcPr>
            <w:tcW w:w="10137" w:type="dxa"/>
            <w:gridSpan w:val="2"/>
            <w:shd w:val="clear" w:color="auto" w:fill="DEEAF6" w:themeFill="accent1" w:themeFillTint="33"/>
          </w:tcPr>
          <w:p w:rsidR="0051203C" w:rsidRDefault="0051203C" w:rsidP="0051203C">
            <w:pPr>
              <w:pStyle w:val="a3"/>
              <w:jc w:val="center"/>
              <w:rPr>
                <w:rFonts w:ascii="Times New Roman" w:hAnsi="Times New Roman"/>
                <w:sz w:val="24"/>
                <w:szCs w:val="24"/>
              </w:rPr>
            </w:pPr>
            <w:r>
              <w:rPr>
                <w:rFonts w:ascii="Times New Roman" w:hAnsi="Times New Roman"/>
                <w:sz w:val="24"/>
                <w:szCs w:val="24"/>
              </w:rPr>
              <w:t>Двигательная деятельность</w:t>
            </w:r>
          </w:p>
        </w:tc>
      </w:tr>
      <w:tr w:rsidR="00883124" w:rsidTr="00883124">
        <w:tc>
          <w:tcPr>
            <w:tcW w:w="2093" w:type="dxa"/>
          </w:tcPr>
          <w:p w:rsidR="00883124" w:rsidRDefault="0051203C" w:rsidP="00883124">
            <w:pPr>
              <w:pStyle w:val="a3"/>
              <w:rPr>
                <w:rFonts w:ascii="Times New Roman" w:hAnsi="Times New Roman"/>
                <w:sz w:val="24"/>
                <w:szCs w:val="24"/>
              </w:rPr>
            </w:pPr>
            <w:r>
              <w:rPr>
                <w:rFonts w:ascii="Times New Roman" w:hAnsi="Times New Roman"/>
                <w:sz w:val="24"/>
                <w:szCs w:val="24"/>
              </w:rPr>
              <w:t>Центр двигательной активности</w:t>
            </w:r>
          </w:p>
        </w:tc>
        <w:tc>
          <w:tcPr>
            <w:tcW w:w="8044" w:type="dxa"/>
          </w:tcPr>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Мячи средние разных цветов.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Мячи малые разных цветов.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Мячики массажные разных цветов и размеров.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Обручи.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Флажки разных цветов.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Гимнастические палки.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Кольцеброс.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Кегли.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«Дорожки движения».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Мишени на ковролиновой основе с набором мячиков на «липучках».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Детская баскетбольная корзина.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Длинная скакалка.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Короткие скакалки.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Летающая тарелка (для использования на прогулке).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Нетрадиционное спортивное оборудование.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Массажные и ребристые коврики. </w:t>
            </w:r>
          </w:p>
          <w:p w:rsidR="0051203C" w:rsidRPr="0051203C" w:rsidRDefault="0051203C" w:rsidP="0051203C">
            <w:pPr>
              <w:autoSpaceDE w:val="0"/>
              <w:autoSpaceDN w:val="0"/>
              <w:adjustRightInd w:val="0"/>
              <w:spacing w:after="0" w:line="240" w:lineRule="auto"/>
              <w:rPr>
                <w:rFonts w:ascii="Times New Roman" w:hAnsi="Times New Roman"/>
                <w:sz w:val="24"/>
                <w:szCs w:val="24"/>
              </w:rPr>
            </w:pPr>
            <w:r w:rsidRPr="0051203C">
              <w:rPr>
                <w:rFonts w:ascii="Times New Roman" w:hAnsi="Times New Roman"/>
                <w:sz w:val="24"/>
                <w:szCs w:val="24"/>
              </w:rPr>
              <w:t xml:space="preserve">Поролоновый мат. </w:t>
            </w:r>
          </w:p>
          <w:p w:rsidR="00883124" w:rsidRDefault="0051203C" w:rsidP="0051203C">
            <w:pPr>
              <w:pStyle w:val="a3"/>
              <w:rPr>
                <w:rFonts w:ascii="Times New Roman" w:hAnsi="Times New Roman"/>
                <w:sz w:val="24"/>
                <w:szCs w:val="24"/>
              </w:rPr>
            </w:pPr>
            <w:r w:rsidRPr="0051203C">
              <w:rPr>
                <w:rFonts w:ascii="Times New Roman" w:hAnsi="Times New Roman"/>
                <w:sz w:val="24"/>
                <w:szCs w:val="24"/>
              </w:rPr>
              <w:t>Гимнастическая лестница (в группах раннего возраста)</w:t>
            </w:r>
          </w:p>
        </w:tc>
      </w:tr>
      <w:tr w:rsidR="00883124" w:rsidTr="00883124">
        <w:tc>
          <w:tcPr>
            <w:tcW w:w="2093" w:type="dxa"/>
          </w:tcPr>
          <w:p w:rsidR="00883124" w:rsidRDefault="0051203C" w:rsidP="00883124">
            <w:pPr>
              <w:pStyle w:val="a3"/>
              <w:rPr>
                <w:rFonts w:ascii="Times New Roman" w:hAnsi="Times New Roman"/>
                <w:sz w:val="24"/>
                <w:szCs w:val="24"/>
              </w:rPr>
            </w:pPr>
            <w:r>
              <w:rPr>
                <w:rFonts w:ascii="Times New Roman" w:hAnsi="Times New Roman"/>
                <w:sz w:val="24"/>
                <w:szCs w:val="24"/>
              </w:rPr>
              <w:t>Центр сохранения здоровья ребёнка</w:t>
            </w:r>
          </w:p>
        </w:tc>
        <w:tc>
          <w:tcPr>
            <w:tcW w:w="8044" w:type="dxa"/>
          </w:tcPr>
          <w:p w:rsidR="0051203C" w:rsidRPr="0051203C" w:rsidRDefault="0051203C" w:rsidP="0051203C">
            <w:pPr>
              <w:pStyle w:val="a3"/>
              <w:rPr>
                <w:rFonts w:ascii="Times New Roman" w:hAnsi="Times New Roman"/>
                <w:sz w:val="24"/>
                <w:szCs w:val="24"/>
              </w:rPr>
            </w:pPr>
            <w:r w:rsidRPr="0051203C">
              <w:rPr>
                <w:rFonts w:ascii="Times New Roman" w:hAnsi="Times New Roman"/>
                <w:sz w:val="24"/>
                <w:szCs w:val="24"/>
              </w:rPr>
              <w:t>Плакаты по правилам безопасности жизнедеятельности</w:t>
            </w:r>
          </w:p>
          <w:p w:rsidR="00883124" w:rsidRPr="0051203C" w:rsidRDefault="0051203C" w:rsidP="0051203C">
            <w:pPr>
              <w:pStyle w:val="a3"/>
            </w:pPr>
            <w:r w:rsidRPr="0051203C">
              <w:rPr>
                <w:rFonts w:ascii="Times New Roman" w:hAnsi="Times New Roman"/>
                <w:sz w:val="24"/>
                <w:szCs w:val="24"/>
              </w:rPr>
              <w:t>Дидактические игры по валеологии.</w:t>
            </w:r>
          </w:p>
        </w:tc>
      </w:tr>
      <w:tr w:rsidR="0051203C" w:rsidTr="0051203C">
        <w:tc>
          <w:tcPr>
            <w:tcW w:w="10137" w:type="dxa"/>
            <w:gridSpan w:val="2"/>
            <w:shd w:val="clear" w:color="auto" w:fill="9CC2E5" w:themeFill="accent1" w:themeFillTint="99"/>
          </w:tcPr>
          <w:p w:rsidR="0051203C" w:rsidRPr="0051203C" w:rsidRDefault="0051203C" w:rsidP="0051203C">
            <w:pPr>
              <w:pStyle w:val="a3"/>
              <w:jc w:val="center"/>
              <w:rPr>
                <w:rFonts w:ascii="Times New Roman" w:hAnsi="Times New Roman"/>
                <w:sz w:val="24"/>
                <w:szCs w:val="24"/>
              </w:rPr>
            </w:pPr>
            <w:r>
              <w:rPr>
                <w:rFonts w:ascii="Times New Roman" w:hAnsi="Times New Roman"/>
                <w:sz w:val="24"/>
                <w:szCs w:val="24"/>
              </w:rPr>
              <w:t>Художественно- эстетическое развитие детей</w:t>
            </w:r>
          </w:p>
        </w:tc>
      </w:tr>
      <w:tr w:rsidR="0051203C" w:rsidTr="0051203C">
        <w:tc>
          <w:tcPr>
            <w:tcW w:w="10137" w:type="dxa"/>
            <w:gridSpan w:val="2"/>
            <w:shd w:val="clear" w:color="auto" w:fill="DEEAF6" w:themeFill="accent1" w:themeFillTint="33"/>
          </w:tcPr>
          <w:p w:rsidR="0051203C" w:rsidRPr="0051203C" w:rsidRDefault="0051203C" w:rsidP="0051203C">
            <w:pPr>
              <w:pStyle w:val="a3"/>
              <w:jc w:val="center"/>
              <w:rPr>
                <w:rFonts w:ascii="Times New Roman" w:hAnsi="Times New Roman"/>
                <w:sz w:val="24"/>
                <w:szCs w:val="24"/>
              </w:rPr>
            </w:pPr>
            <w:r>
              <w:rPr>
                <w:rFonts w:ascii="Times New Roman" w:hAnsi="Times New Roman"/>
                <w:sz w:val="24"/>
                <w:szCs w:val="24"/>
              </w:rPr>
              <w:t>Изобразительная деятельность</w:t>
            </w:r>
          </w:p>
        </w:tc>
      </w:tr>
      <w:tr w:rsidR="0051203C" w:rsidTr="00883124">
        <w:tc>
          <w:tcPr>
            <w:tcW w:w="2093" w:type="dxa"/>
          </w:tcPr>
          <w:p w:rsidR="0051203C" w:rsidRPr="008F4F3D" w:rsidRDefault="0051203C" w:rsidP="00883124">
            <w:pPr>
              <w:pStyle w:val="a3"/>
              <w:rPr>
                <w:rFonts w:ascii="Times New Roman" w:hAnsi="Times New Roman"/>
                <w:sz w:val="24"/>
                <w:szCs w:val="24"/>
              </w:rPr>
            </w:pPr>
            <w:r w:rsidRPr="008F4F3D">
              <w:rPr>
                <w:rFonts w:ascii="Times New Roman" w:eastAsia="Times New Roman" w:hAnsi="Times New Roman"/>
                <w:sz w:val="24"/>
                <w:szCs w:val="24"/>
              </w:rPr>
              <w:t>Центр изобразительной деятельности</w:t>
            </w:r>
          </w:p>
        </w:tc>
        <w:tc>
          <w:tcPr>
            <w:tcW w:w="8044" w:type="dxa"/>
          </w:tcPr>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Восковые и акварельные мелки.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Цветной мел.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Гуашевые и акварельные краски.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Фломастеры, цветные карандаши.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Пластилин, глина, соленое тесто.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Рулон простых белых обоев для коллективных работ (рисунков, коллажей, аппликаций).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lastRenderedPageBreak/>
              <w:t xml:space="preserve">Кисти, палочки, стеки, ножницы, поролон, печатки, клише, трафареты по изучаемым темам.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Клей</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Доски для рисования мелом, фломастерами. </w:t>
            </w:r>
          </w:p>
          <w:p w:rsidR="0051203C" w:rsidRPr="008F4F3D" w:rsidRDefault="0051203C" w:rsidP="0051203C">
            <w:pPr>
              <w:tabs>
                <w:tab w:val="left" w:pos="3303"/>
              </w:tabs>
              <w:spacing w:after="0" w:line="240" w:lineRule="auto"/>
              <w:jc w:val="both"/>
              <w:rPr>
                <w:rFonts w:ascii="Times New Roman" w:hAnsi="Times New Roman"/>
                <w:sz w:val="24"/>
                <w:szCs w:val="24"/>
              </w:rPr>
            </w:pPr>
            <w:r w:rsidRPr="008F4F3D">
              <w:rPr>
                <w:rFonts w:ascii="Times New Roman" w:hAnsi="Times New Roman"/>
                <w:sz w:val="24"/>
                <w:szCs w:val="24"/>
              </w:rPr>
              <w:t>Книжки-раскраски «Городецкая игрушка», «Филимоновская игрушка», «Гжель», «Хохломская роспись».</w:t>
            </w:r>
          </w:p>
        </w:tc>
      </w:tr>
      <w:tr w:rsidR="0051203C" w:rsidTr="00883124">
        <w:tc>
          <w:tcPr>
            <w:tcW w:w="2093" w:type="dxa"/>
          </w:tcPr>
          <w:p w:rsidR="0051203C" w:rsidRPr="008F4F3D" w:rsidRDefault="0051203C" w:rsidP="00883124">
            <w:pPr>
              <w:pStyle w:val="a3"/>
              <w:rPr>
                <w:rFonts w:ascii="Times New Roman" w:hAnsi="Times New Roman"/>
                <w:sz w:val="24"/>
                <w:szCs w:val="24"/>
              </w:rPr>
            </w:pPr>
            <w:r w:rsidRPr="008F4F3D">
              <w:rPr>
                <w:rFonts w:ascii="Times New Roman" w:eastAsia="Times New Roman" w:hAnsi="Times New Roman"/>
                <w:sz w:val="24"/>
                <w:szCs w:val="24"/>
              </w:rPr>
              <w:lastRenderedPageBreak/>
              <w:t>Центр конструирования</w:t>
            </w:r>
          </w:p>
        </w:tc>
        <w:tc>
          <w:tcPr>
            <w:tcW w:w="8044" w:type="dxa"/>
          </w:tcPr>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Строительные конструкторы с блоками среднего и мелкого размера.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Тематические строительные наборы «Город», «Мосты», «Кремль».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Игра «Логический домик».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Нетрадиционный строительный материал (деревянные плашки и чурочки, контейнеры разных цветов и размеров с крышками и т.п.).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Небольшие игрушки для обыгрывания построек (фигурки людей и животных, дорожные знаки, светофоры и т.п.).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Макет дороги.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Транспорт (мелкий, средний, крупный).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Машины легковые и грузовые (самосвалы, грузовики, фургоны, специальный транспорт).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Простейшие схемы построек и «алгоритмы» их выполнения.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Мозаика крупная и мелкая и схемы выкладывания узоров из нее.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Конструкторы типа «Lego» или «Duplo» с деталями разного размера и схемы выполнения построек.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Игра «Танграм».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Разрезные картинки (4—12 частей, все виды разрезов), пазлы. </w:t>
            </w:r>
          </w:p>
          <w:p w:rsidR="0051203C" w:rsidRPr="008F4F3D" w:rsidRDefault="0051203C"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Различные сборные игрушки и схемы их сборки. </w:t>
            </w:r>
          </w:p>
          <w:p w:rsidR="0051203C" w:rsidRPr="008F4F3D" w:rsidRDefault="0051203C"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Игрушки-трансформеры, игрушки-застежки, игрушки-шнуровки. </w:t>
            </w:r>
          </w:p>
        </w:tc>
      </w:tr>
      <w:tr w:rsidR="008F4F3D" w:rsidTr="008F4F3D">
        <w:tc>
          <w:tcPr>
            <w:tcW w:w="10137" w:type="dxa"/>
            <w:gridSpan w:val="2"/>
            <w:shd w:val="clear" w:color="auto" w:fill="DEEAF6" w:themeFill="accent1" w:themeFillTint="33"/>
          </w:tcPr>
          <w:p w:rsidR="008F4F3D" w:rsidRPr="003B146E" w:rsidRDefault="008F4F3D" w:rsidP="008F4F3D">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Музыкальная деятельность</w:t>
            </w:r>
          </w:p>
        </w:tc>
      </w:tr>
      <w:tr w:rsidR="008F4F3D" w:rsidTr="00883124">
        <w:tc>
          <w:tcPr>
            <w:tcW w:w="2093" w:type="dxa"/>
          </w:tcPr>
          <w:p w:rsidR="008F4F3D" w:rsidRPr="008F4F3D" w:rsidRDefault="008F4F3D" w:rsidP="00883124">
            <w:pPr>
              <w:pStyle w:val="a3"/>
              <w:rPr>
                <w:rFonts w:ascii="Times New Roman" w:eastAsia="Times New Roman" w:hAnsi="Times New Roman"/>
                <w:sz w:val="24"/>
                <w:szCs w:val="24"/>
              </w:rPr>
            </w:pPr>
            <w:r w:rsidRPr="008F4F3D">
              <w:rPr>
                <w:rFonts w:ascii="Times New Roman" w:eastAsia="Times New Roman" w:hAnsi="Times New Roman"/>
                <w:sz w:val="24"/>
                <w:szCs w:val="24"/>
              </w:rPr>
              <w:t>Центр музыкально-театрализованной деятельности</w:t>
            </w:r>
          </w:p>
        </w:tc>
        <w:tc>
          <w:tcPr>
            <w:tcW w:w="8044" w:type="dxa"/>
          </w:tcPr>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«Поющие» игрушки.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Звучащие предметы-заместители.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Ложки, палочки, молоточки, кубики.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Магнитофон, аудиокассеты с записью детских песенок, музыки для детей, «голосов природы».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Музыкально-дидактические игры («Спой песенку по картинке», «Отгадай, на чем играю», «Ритмические полоски»).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Большая ширма.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Настольная ширма. </w:t>
            </w:r>
          </w:p>
          <w:p w:rsidR="008F4F3D" w:rsidRPr="008F4F3D" w:rsidRDefault="008F4F3D" w:rsidP="008F4F3D">
            <w:pPr>
              <w:tabs>
                <w:tab w:val="left" w:pos="3303"/>
              </w:tabs>
              <w:spacing w:after="0" w:line="240" w:lineRule="auto"/>
              <w:jc w:val="both"/>
              <w:rPr>
                <w:rFonts w:ascii="Times New Roman" w:hAnsi="Times New Roman"/>
                <w:sz w:val="24"/>
                <w:szCs w:val="24"/>
              </w:rPr>
            </w:pPr>
            <w:r w:rsidRPr="008F4F3D">
              <w:rPr>
                <w:rFonts w:ascii="Times New Roman" w:hAnsi="Times New Roman"/>
                <w:sz w:val="24"/>
                <w:szCs w:val="24"/>
              </w:rPr>
              <w:t>Стойка-вешалка для костюмов.</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Настенное зеркало.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Костюмы, маски, атрибуты для обыгрывания трех сказок («Заюшкина избушка», «Три медведя», «Гуси-лебеди», «Репка» и др.).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Куклы и игрушки для различных видов театра (плоскостной, стержневой, кукольный, настольный, перчаточный) для обыгрывания этих же сказок.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 Аудиокассеты с записью музыкального сопровождения для театрализованных игр. </w:t>
            </w:r>
          </w:p>
          <w:p w:rsidR="008F4F3D" w:rsidRPr="008F4F3D" w:rsidRDefault="008F4F3D" w:rsidP="0051203C">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Грим, парики. </w:t>
            </w:r>
          </w:p>
        </w:tc>
      </w:tr>
      <w:tr w:rsidR="008F4F3D" w:rsidTr="008F4F3D">
        <w:tc>
          <w:tcPr>
            <w:tcW w:w="10137" w:type="dxa"/>
            <w:gridSpan w:val="2"/>
            <w:shd w:val="clear" w:color="auto" w:fill="9CC2E5" w:themeFill="accent1" w:themeFillTint="99"/>
          </w:tcPr>
          <w:p w:rsidR="008F4F3D" w:rsidRPr="003B146E" w:rsidRDefault="008F4F3D" w:rsidP="008F4F3D">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Социально- коммуникативное развитие детей</w:t>
            </w:r>
          </w:p>
        </w:tc>
      </w:tr>
      <w:tr w:rsidR="008F4F3D" w:rsidTr="008F4F3D">
        <w:tc>
          <w:tcPr>
            <w:tcW w:w="10137" w:type="dxa"/>
            <w:gridSpan w:val="2"/>
            <w:shd w:val="clear" w:color="auto" w:fill="DEEAF6" w:themeFill="accent1" w:themeFillTint="33"/>
          </w:tcPr>
          <w:p w:rsidR="008F4F3D" w:rsidRPr="003B146E" w:rsidRDefault="008F4F3D" w:rsidP="008F4F3D">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Коммуникативная деятельность</w:t>
            </w:r>
          </w:p>
        </w:tc>
      </w:tr>
      <w:tr w:rsidR="008F4F3D" w:rsidTr="00883124">
        <w:tc>
          <w:tcPr>
            <w:tcW w:w="2093" w:type="dxa"/>
          </w:tcPr>
          <w:p w:rsidR="008F4F3D" w:rsidRPr="008F4F3D" w:rsidRDefault="008F4F3D" w:rsidP="00883124">
            <w:pPr>
              <w:pStyle w:val="a3"/>
              <w:rPr>
                <w:rFonts w:ascii="Times New Roman" w:eastAsia="Times New Roman" w:hAnsi="Times New Roman"/>
                <w:sz w:val="24"/>
                <w:szCs w:val="24"/>
              </w:rPr>
            </w:pPr>
            <w:r w:rsidRPr="008F4F3D">
              <w:rPr>
                <w:rFonts w:ascii="Times New Roman" w:eastAsia="Times New Roman" w:hAnsi="Times New Roman"/>
                <w:sz w:val="24"/>
                <w:szCs w:val="24"/>
              </w:rPr>
              <w:t>Центр сюжетно-ролевых игр</w:t>
            </w:r>
          </w:p>
        </w:tc>
        <w:tc>
          <w:tcPr>
            <w:tcW w:w="8044" w:type="dxa"/>
          </w:tcPr>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Большое настенное зеркало.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Куклы разных размеров.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Комплекты одежды и постельного белья для кукол, кукольные сервизы, кукольная мебель, коляски для кукол.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Предметы-заместители для сюжетно-ролевых игр.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Атрибуты для нескольких сюжетно-ролевых игр («Дочки-матери», «Хозяюшки», «Доктор Айболит», «Парикмахерская», «Моряки»). </w:t>
            </w:r>
          </w:p>
          <w:p w:rsidR="008F4F3D" w:rsidRPr="008F4F3D" w:rsidRDefault="008F4F3D" w:rsidP="008F4F3D">
            <w:pPr>
              <w:tabs>
                <w:tab w:val="left" w:pos="3303"/>
              </w:tabs>
              <w:spacing w:after="0" w:line="240" w:lineRule="auto"/>
              <w:jc w:val="both"/>
              <w:rPr>
                <w:rFonts w:ascii="Times New Roman" w:hAnsi="Times New Roman"/>
                <w:sz w:val="24"/>
                <w:szCs w:val="24"/>
              </w:rPr>
            </w:pPr>
            <w:r w:rsidRPr="008F4F3D">
              <w:rPr>
                <w:rFonts w:ascii="Times New Roman" w:hAnsi="Times New Roman"/>
                <w:sz w:val="24"/>
                <w:szCs w:val="24"/>
              </w:rPr>
              <w:lastRenderedPageBreak/>
              <w:t>Альбомы с сериями демонстрационных картин «Наш детский сад», «Все работы хороши», «Мамы всякие нужны».</w:t>
            </w:r>
          </w:p>
        </w:tc>
      </w:tr>
      <w:tr w:rsidR="008F4F3D" w:rsidTr="008F4F3D">
        <w:tc>
          <w:tcPr>
            <w:tcW w:w="10137" w:type="dxa"/>
            <w:gridSpan w:val="2"/>
            <w:shd w:val="clear" w:color="auto" w:fill="DEEAF6" w:themeFill="accent1" w:themeFillTint="33"/>
          </w:tcPr>
          <w:p w:rsidR="008F4F3D" w:rsidRPr="003B146E" w:rsidRDefault="008F4F3D" w:rsidP="008F4F3D">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Самообслуживание и элементарный бытовой труд</w:t>
            </w:r>
          </w:p>
        </w:tc>
      </w:tr>
      <w:tr w:rsidR="008F4F3D" w:rsidTr="00883124">
        <w:tc>
          <w:tcPr>
            <w:tcW w:w="2093" w:type="dxa"/>
          </w:tcPr>
          <w:p w:rsidR="008F4F3D" w:rsidRPr="008F4F3D" w:rsidRDefault="008F4F3D" w:rsidP="00883124">
            <w:pPr>
              <w:pStyle w:val="a3"/>
              <w:rPr>
                <w:rFonts w:ascii="Times New Roman" w:eastAsia="Times New Roman" w:hAnsi="Times New Roman"/>
                <w:sz w:val="24"/>
                <w:szCs w:val="24"/>
              </w:rPr>
            </w:pPr>
            <w:r w:rsidRPr="008F4F3D">
              <w:rPr>
                <w:rFonts w:ascii="Times New Roman" w:eastAsia="Times New Roman" w:hAnsi="Times New Roman"/>
                <w:sz w:val="24"/>
                <w:szCs w:val="24"/>
              </w:rPr>
              <w:t>Центр труда</w:t>
            </w:r>
          </w:p>
        </w:tc>
        <w:tc>
          <w:tcPr>
            <w:tcW w:w="8044" w:type="dxa"/>
          </w:tcPr>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Набор инструментов «Маленький плотник».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Набор инструментов «Маленький слесарь».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Контейнеры с гвоздями, шурупами, гайками.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Детские швабра, совок, щетка для сметания мусора с рабочих мест.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 xml:space="preserve">Контейнер для мусора. </w:t>
            </w:r>
          </w:p>
          <w:p w:rsidR="008F4F3D" w:rsidRPr="008F4F3D" w:rsidRDefault="008F4F3D" w:rsidP="008F4F3D">
            <w:pPr>
              <w:autoSpaceDE w:val="0"/>
              <w:autoSpaceDN w:val="0"/>
              <w:adjustRightInd w:val="0"/>
              <w:spacing w:after="0" w:line="240" w:lineRule="auto"/>
              <w:rPr>
                <w:rFonts w:ascii="Times New Roman" w:hAnsi="Times New Roman"/>
                <w:sz w:val="24"/>
                <w:szCs w:val="24"/>
              </w:rPr>
            </w:pPr>
            <w:r w:rsidRPr="008F4F3D">
              <w:rPr>
                <w:rFonts w:ascii="Times New Roman" w:hAnsi="Times New Roman"/>
                <w:sz w:val="24"/>
                <w:szCs w:val="24"/>
              </w:rPr>
              <w:t>Рабочие халаты, фартуки, нарукавники</w:t>
            </w:r>
          </w:p>
        </w:tc>
      </w:tr>
      <w:tr w:rsidR="000661D6" w:rsidTr="00883124">
        <w:tc>
          <w:tcPr>
            <w:tcW w:w="2093" w:type="dxa"/>
          </w:tcPr>
          <w:p w:rsidR="000661D6" w:rsidRPr="000661D6" w:rsidRDefault="000661D6" w:rsidP="000661D6">
            <w:pPr>
              <w:pStyle w:val="a3"/>
              <w:rPr>
                <w:rFonts w:ascii="Times New Roman" w:eastAsia="Times New Roman" w:hAnsi="Times New Roman"/>
                <w:sz w:val="24"/>
                <w:szCs w:val="24"/>
              </w:rPr>
            </w:pPr>
            <w:r w:rsidRPr="000661D6">
              <w:rPr>
                <w:rFonts w:ascii="Times New Roman" w:hAnsi="Times New Roman"/>
                <w:sz w:val="24"/>
                <w:szCs w:val="24"/>
              </w:rPr>
              <w:t>Микроцентр «Уголок  безопасности»</w:t>
            </w:r>
          </w:p>
        </w:tc>
        <w:tc>
          <w:tcPr>
            <w:tcW w:w="8044" w:type="dxa"/>
          </w:tcPr>
          <w:p w:rsidR="000661D6" w:rsidRPr="000661D6" w:rsidRDefault="000661D6" w:rsidP="000661D6">
            <w:pPr>
              <w:pStyle w:val="a3"/>
              <w:rPr>
                <w:rFonts w:ascii="Times New Roman" w:hAnsi="Times New Roman"/>
                <w:sz w:val="24"/>
                <w:szCs w:val="24"/>
              </w:rPr>
            </w:pPr>
            <w:r w:rsidRPr="000661D6">
              <w:rPr>
                <w:rFonts w:ascii="Times New Roman" w:hAnsi="Times New Roman"/>
                <w:sz w:val="24"/>
                <w:szCs w:val="24"/>
              </w:rPr>
              <w:t>Дидактические, настольные  игры  по  профилактике  ДТП</w:t>
            </w:r>
          </w:p>
          <w:p w:rsidR="000661D6" w:rsidRPr="000661D6" w:rsidRDefault="000661D6" w:rsidP="000661D6">
            <w:pPr>
              <w:pStyle w:val="a3"/>
              <w:rPr>
                <w:rFonts w:ascii="Times New Roman" w:hAnsi="Times New Roman"/>
                <w:sz w:val="24"/>
                <w:szCs w:val="24"/>
              </w:rPr>
            </w:pPr>
            <w:r w:rsidRPr="000661D6">
              <w:rPr>
                <w:rFonts w:ascii="Times New Roman" w:hAnsi="Times New Roman"/>
                <w:sz w:val="24"/>
                <w:szCs w:val="24"/>
              </w:rPr>
              <w:t xml:space="preserve">Макеты  перекрестков,  районов  города,  </w:t>
            </w:r>
          </w:p>
          <w:p w:rsidR="000661D6" w:rsidRPr="000661D6" w:rsidRDefault="000661D6" w:rsidP="000661D6">
            <w:pPr>
              <w:pStyle w:val="a3"/>
              <w:rPr>
                <w:rFonts w:ascii="Times New Roman" w:hAnsi="Times New Roman"/>
                <w:sz w:val="24"/>
                <w:szCs w:val="24"/>
              </w:rPr>
            </w:pPr>
            <w:r w:rsidRPr="000661D6">
              <w:rPr>
                <w:rFonts w:ascii="Times New Roman" w:hAnsi="Times New Roman"/>
                <w:sz w:val="24"/>
                <w:szCs w:val="24"/>
              </w:rPr>
              <w:t>Дорожные  знаки</w:t>
            </w:r>
          </w:p>
          <w:p w:rsidR="000661D6" w:rsidRPr="000661D6" w:rsidRDefault="000661D6" w:rsidP="000661D6">
            <w:pPr>
              <w:pStyle w:val="a3"/>
              <w:rPr>
                <w:rFonts w:ascii="Times New Roman" w:hAnsi="Times New Roman"/>
                <w:sz w:val="24"/>
                <w:szCs w:val="24"/>
              </w:rPr>
            </w:pPr>
            <w:r w:rsidRPr="000661D6">
              <w:rPr>
                <w:rFonts w:ascii="Times New Roman" w:hAnsi="Times New Roman"/>
                <w:sz w:val="24"/>
                <w:szCs w:val="24"/>
                <w:lang w:eastAsia="en-US"/>
              </w:rPr>
              <w:t>Литература  о  правилах  дорожного  движения</w:t>
            </w:r>
          </w:p>
        </w:tc>
      </w:tr>
    </w:tbl>
    <w:p w:rsidR="00883124" w:rsidRDefault="00883124" w:rsidP="00883124">
      <w:pPr>
        <w:pStyle w:val="a3"/>
        <w:rPr>
          <w:rFonts w:ascii="Times New Roman" w:hAnsi="Times New Roman"/>
          <w:sz w:val="24"/>
          <w:szCs w:val="24"/>
        </w:rPr>
      </w:pPr>
    </w:p>
    <w:p w:rsidR="000661D6" w:rsidRPr="000661D6" w:rsidRDefault="000661D6" w:rsidP="000661D6">
      <w:pPr>
        <w:spacing w:after="0" w:line="240" w:lineRule="auto"/>
        <w:jc w:val="center"/>
        <w:rPr>
          <w:rFonts w:ascii="Times New Roman" w:hAnsi="Times New Roman"/>
          <w:b/>
          <w:sz w:val="24"/>
          <w:szCs w:val="24"/>
        </w:rPr>
      </w:pPr>
      <w:r w:rsidRPr="000661D6">
        <w:rPr>
          <w:rFonts w:ascii="Times New Roman" w:hAnsi="Times New Roman"/>
          <w:b/>
          <w:sz w:val="24"/>
          <w:szCs w:val="24"/>
        </w:rPr>
        <w:t>Предметно-пространственная  среда  развития  в  группах  детей  раннего  возраста</w:t>
      </w:r>
    </w:p>
    <w:p w:rsidR="000661D6" w:rsidRPr="000661D6" w:rsidRDefault="000661D6" w:rsidP="000661D6">
      <w:pPr>
        <w:spacing w:after="0" w:line="240" w:lineRule="auto"/>
        <w:ind w:firstLine="708"/>
        <w:jc w:val="both"/>
        <w:rPr>
          <w:rFonts w:ascii="Times New Roman" w:hAnsi="Times New Roman"/>
          <w:color w:val="000000"/>
          <w:spacing w:val="-10"/>
          <w:sz w:val="24"/>
          <w:szCs w:val="24"/>
        </w:rPr>
      </w:pPr>
      <w:r w:rsidRPr="000661D6">
        <w:rPr>
          <w:rFonts w:ascii="Times New Roman" w:hAnsi="Times New Roman"/>
          <w:sz w:val="24"/>
          <w:szCs w:val="24"/>
        </w:rPr>
        <w:t>Особенности построения</w:t>
      </w:r>
      <w:r w:rsidRPr="000661D6">
        <w:rPr>
          <w:rFonts w:ascii="Times New Roman" w:hAnsi="Times New Roman"/>
          <w:color w:val="000000"/>
          <w:spacing w:val="-5"/>
          <w:sz w:val="24"/>
          <w:szCs w:val="24"/>
        </w:rPr>
        <w:t xml:space="preserve"> предметно-пространственной среды для детей раннего возраста: учет возрастных физиологических и психических </w:t>
      </w:r>
      <w:r w:rsidRPr="000661D6">
        <w:rPr>
          <w:rFonts w:ascii="Times New Roman" w:hAnsi="Times New Roman"/>
          <w:color w:val="000000"/>
          <w:spacing w:val="-4"/>
          <w:sz w:val="24"/>
          <w:szCs w:val="24"/>
        </w:rPr>
        <w:t xml:space="preserve">особенностей ребенка раннего возраста, учет повышенной двигательной активности. Игра и общение как культурная форма деятельности детей, </w:t>
      </w:r>
      <w:r w:rsidRPr="000661D6">
        <w:rPr>
          <w:rFonts w:ascii="Times New Roman" w:hAnsi="Times New Roman"/>
          <w:color w:val="000000"/>
          <w:spacing w:val="-9"/>
          <w:sz w:val="24"/>
          <w:szCs w:val="24"/>
        </w:rPr>
        <w:t xml:space="preserve">передается малышу через живые образцы деятельности и через специфические </w:t>
      </w:r>
      <w:r w:rsidRPr="000661D6">
        <w:rPr>
          <w:rFonts w:ascii="Times New Roman" w:hAnsi="Times New Roman"/>
          <w:color w:val="000000"/>
          <w:spacing w:val="-10"/>
          <w:sz w:val="24"/>
          <w:szCs w:val="24"/>
        </w:rPr>
        <w:t>предметы, игровой материал.</w:t>
      </w:r>
    </w:p>
    <w:p w:rsidR="000661D6" w:rsidRPr="000661D6" w:rsidRDefault="000661D6" w:rsidP="000661D6">
      <w:pPr>
        <w:spacing w:after="0" w:line="240" w:lineRule="auto"/>
        <w:jc w:val="both"/>
        <w:rPr>
          <w:rFonts w:ascii="Times New Roman" w:hAnsi="Times New Roman"/>
          <w:sz w:val="24"/>
          <w:szCs w:val="24"/>
        </w:rPr>
      </w:pPr>
      <w:r w:rsidRPr="000661D6">
        <w:rPr>
          <w:rFonts w:ascii="Times New Roman" w:hAnsi="Times New Roman"/>
          <w:color w:val="000000"/>
          <w:spacing w:val="-8"/>
          <w:sz w:val="24"/>
          <w:szCs w:val="24"/>
        </w:rPr>
        <w:t xml:space="preserve">           Основные </w:t>
      </w:r>
      <w:r w:rsidRPr="000661D6">
        <w:rPr>
          <w:rFonts w:ascii="Times New Roman" w:hAnsi="Times New Roman"/>
          <w:i/>
          <w:color w:val="000000"/>
          <w:spacing w:val="-8"/>
          <w:sz w:val="24"/>
          <w:szCs w:val="24"/>
          <w:u w:val="single"/>
        </w:rPr>
        <w:t>характеристики</w:t>
      </w:r>
      <w:r w:rsidRPr="000661D6">
        <w:rPr>
          <w:rFonts w:ascii="Times New Roman" w:hAnsi="Times New Roman"/>
          <w:color w:val="000000"/>
          <w:spacing w:val="-8"/>
          <w:sz w:val="24"/>
          <w:szCs w:val="24"/>
        </w:rPr>
        <w:t xml:space="preserve"> предметной среды  группы  раннего  возраста:</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z w:val="24"/>
          <w:szCs w:val="24"/>
        </w:rPr>
        <w:t xml:space="preserve">разнообразие </w:t>
      </w:r>
      <w:r w:rsidRPr="000661D6">
        <w:rPr>
          <w:rFonts w:ascii="Times New Roman" w:hAnsi="Times New Roman"/>
          <w:i/>
          <w:iCs/>
          <w:color w:val="000000"/>
          <w:sz w:val="24"/>
          <w:szCs w:val="24"/>
        </w:rPr>
        <w:t xml:space="preserve">— </w:t>
      </w:r>
      <w:r w:rsidRPr="000661D6">
        <w:rPr>
          <w:rFonts w:ascii="Times New Roman" w:hAnsi="Times New Roman"/>
          <w:color w:val="000000"/>
          <w:sz w:val="24"/>
          <w:szCs w:val="24"/>
        </w:rPr>
        <w:t xml:space="preserve">наличие всевозможного игрового и дидактического </w:t>
      </w:r>
      <w:r w:rsidRPr="000661D6">
        <w:rPr>
          <w:rFonts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0661D6">
        <w:rPr>
          <w:rFonts w:ascii="Times New Roman" w:hAnsi="Times New Roman"/>
          <w:color w:val="000000"/>
          <w:spacing w:val="-8"/>
          <w:sz w:val="24"/>
          <w:szCs w:val="24"/>
        </w:rPr>
        <w:t>представлений о самом себе, организации двигательной активности и др.;</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6"/>
          <w:sz w:val="24"/>
          <w:szCs w:val="24"/>
        </w:rPr>
        <w:t xml:space="preserve">доступность </w:t>
      </w:r>
      <w:r w:rsidRPr="000661D6">
        <w:rPr>
          <w:rFonts w:ascii="Times New Roman" w:hAnsi="Times New Roman"/>
          <w:i/>
          <w:iCs/>
          <w:color w:val="000000"/>
          <w:spacing w:val="-6"/>
          <w:sz w:val="24"/>
          <w:szCs w:val="24"/>
        </w:rPr>
        <w:t xml:space="preserve">— </w:t>
      </w:r>
      <w:r w:rsidRPr="000661D6">
        <w:rPr>
          <w:rFonts w:ascii="Times New Roman" w:hAnsi="Times New Roman"/>
          <w:color w:val="000000"/>
          <w:spacing w:val="-6"/>
          <w:sz w:val="24"/>
          <w:szCs w:val="24"/>
        </w:rPr>
        <w:t xml:space="preserve">расположение игрового и дидактического материала в </w:t>
      </w:r>
      <w:r w:rsidRPr="000661D6">
        <w:rPr>
          <w:rFonts w:ascii="Times New Roman" w:hAnsi="Times New Roman"/>
          <w:color w:val="000000"/>
          <w:spacing w:val="-9"/>
          <w:sz w:val="24"/>
          <w:szCs w:val="24"/>
        </w:rPr>
        <w:t>поле зрения ребенка (низкая мебель, открытые шкафы);</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9"/>
          <w:sz w:val="24"/>
          <w:szCs w:val="24"/>
        </w:rPr>
        <w:t xml:space="preserve">зонирование </w:t>
      </w:r>
      <w:r w:rsidRPr="000661D6">
        <w:rPr>
          <w:rFonts w:ascii="Times New Roman" w:hAnsi="Times New Roman"/>
          <w:i/>
          <w:iCs/>
          <w:color w:val="000000"/>
          <w:spacing w:val="-9"/>
          <w:sz w:val="24"/>
          <w:szCs w:val="24"/>
        </w:rPr>
        <w:t xml:space="preserve">— </w:t>
      </w:r>
      <w:r w:rsidRPr="000661D6">
        <w:rPr>
          <w:rFonts w:ascii="Times New Roman" w:hAnsi="Times New Roman"/>
          <w:color w:val="000000"/>
          <w:spacing w:val="-9"/>
          <w:sz w:val="24"/>
          <w:szCs w:val="24"/>
        </w:rPr>
        <w:t xml:space="preserve">построение не пересекающихся друг с другом игровых и </w:t>
      </w:r>
      <w:r w:rsidRPr="000661D6">
        <w:rPr>
          <w:rFonts w:ascii="Times New Roman" w:hAnsi="Times New Roman"/>
          <w:color w:val="000000"/>
          <w:spacing w:val="-12"/>
          <w:sz w:val="24"/>
          <w:szCs w:val="24"/>
        </w:rPr>
        <w:t>обучающих зон;</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z w:val="24"/>
          <w:szCs w:val="24"/>
        </w:rPr>
        <w:t xml:space="preserve">крупномасштабность игрушек </w:t>
      </w:r>
      <w:r w:rsidRPr="000661D6">
        <w:rPr>
          <w:rFonts w:ascii="Times New Roman" w:hAnsi="Times New Roman"/>
          <w:i/>
          <w:iCs/>
          <w:color w:val="000000"/>
          <w:sz w:val="24"/>
          <w:szCs w:val="24"/>
        </w:rPr>
        <w:t xml:space="preserve">- </w:t>
      </w:r>
      <w:r w:rsidRPr="000661D6">
        <w:rPr>
          <w:rFonts w:ascii="Times New Roman" w:hAnsi="Times New Roman"/>
          <w:color w:val="000000"/>
          <w:sz w:val="24"/>
          <w:szCs w:val="24"/>
        </w:rPr>
        <w:t xml:space="preserve">соразмерность самому ребенку или </w:t>
      </w:r>
      <w:r w:rsidRPr="000661D6">
        <w:rPr>
          <w:rFonts w:ascii="Times New Roman" w:hAnsi="Times New Roman"/>
          <w:color w:val="000000"/>
          <w:spacing w:val="-19"/>
          <w:sz w:val="24"/>
          <w:szCs w:val="24"/>
        </w:rPr>
        <w:t>кукле.</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8"/>
          <w:sz w:val="24"/>
          <w:szCs w:val="24"/>
        </w:rPr>
        <w:t xml:space="preserve">оптимальность </w:t>
      </w:r>
      <w:r w:rsidRPr="000661D6">
        <w:rPr>
          <w:rFonts w:ascii="Times New Roman" w:hAnsi="Times New Roman"/>
          <w:i/>
          <w:iCs/>
          <w:color w:val="000000"/>
          <w:spacing w:val="-8"/>
          <w:sz w:val="24"/>
          <w:szCs w:val="24"/>
        </w:rPr>
        <w:t xml:space="preserve">- </w:t>
      </w:r>
      <w:r w:rsidRPr="000661D6">
        <w:rPr>
          <w:rFonts w:ascii="Times New Roman" w:hAnsi="Times New Roman"/>
          <w:color w:val="000000"/>
          <w:spacing w:val="-8"/>
          <w:sz w:val="24"/>
          <w:szCs w:val="24"/>
        </w:rPr>
        <w:t xml:space="preserve">разумный оптимум в насыщении среды материалами и </w:t>
      </w:r>
      <w:r w:rsidRPr="000661D6">
        <w:rPr>
          <w:rFonts w:ascii="Times New Roman" w:hAnsi="Times New Roman"/>
          <w:color w:val="000000"/>
          <w:spacing w:val="-15"/>
          <w:sz w:val="24"/>
          <w:szCs w:val="24"/>
        </w:rPr>
        <w:t>игрушками;</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2"/>
          <w:sz w:val="24"/>
          <w:szCs w:val="24"/>
        </w:rPr>
        <w:t xml:space="preserve">цветовой дизайн </w:t>
      </w:r>
      <w:r w:rsidRPr="000661D6">
        <w:rPr>
          <w:rFonts w:ascii="Times New Roman" w:hAnsi="Times New Roman"/>
          <w:i/>
          <w:iCs/>
          <w:color w:val="000000"/>
          <w:spacing w:val="-2"/>
          <w:sz w:val="24"/>
          <w:szCs w:val="24"/>
        </w:rPr>
        <w:t xml:space="preserve">- </w:t>
      </w:r>
      <w:r w:rsidRPr="000661D6">
        <w:rPr>
          <w:rFonts w:ascii="Times New Roman" w:hAnsi="Times New Roman"/>
          <w:color w:val="000000"/>
          <w:spacing w:val="-2"/>
          <w:sz w:val="24"/>
          <w:szCs w:val="24"/>
        </w:rPr>
        <w:t xml:space="preserve">эстетичность, преобладание в группе 3-х основных </w:t>
      </w:r>
      <w:r w:rsidRPr="000661D6">
        <w:rPr>
          <w:rFonts w:ascii="Times New Roman" w:hAnsi="Times New Roman"/>
          <w:color w:val="000000"/>
          <w:spacing w:val="-11"/>
          <w:sz w:val="24"/>
          <w:szCs w:val="24"/>
        </w:rPr>
        <w:t>цветов и оттенков;</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1"/>
          <w:sz w:val="24"/>
          <w:szCs w:val="24"/>
        </w:rPr>
        <w:t xml:space="preserve">сочетание новизны и традиций </w:t>
      </w:r>
      <w:r w:rsidRPr="000661D6">
        <w:rPr>
          <w:rFonts w:ascii="Times New Roman" w:hAnsi="Times New Roman"/>
          <w:i/>
          <w:iCs/>
          <w:color w:val="000000"/>
          <w:spacing w:val="-1"/>
          <w:sz w:val="24"/>
          <w:szCs w:val="24"/>
        </w:rPr>
        <w:t xml:space="preserve">- </w:t>
      </w:r>
      <w:r w:rsidRPr="000661D6">
        <w:rPr>
          <w:rFonts w:ascii="Times New Roman" w:hAnsi="Times New Roman"/>
          <w:color w:val="000000"/>
          <w:spacing w:val="-1"/>
          <w:sz w:val="24"/>
          <w:szCs w:val="24"/>
        </w:rPr>
        <w:t xml:space="preserve">отсутствие увлечения материалами </w:t>
      </w:r>
      <w:r w:rsidRPr="000661D6">
        <w:rPr>
          <w:rFonts w:ascii="Times New Roman" w:hAnsi="Times New Roman"/>
          <w:color w:val="000000"/>
          <w:spacing w:val="-6"/>
          <w:sz w:val="24"/>
          <w:szCs w:val="24"/>
        </w:rPr>
        <w:t xml:space="preserve">«нового поколения», сбалансированный подбор, ориентация на большую </w:t>
      </w:r>
      <w:r w:rsidRPr="000661D6">
        <w:rPr>
          <w:rFonts w:ascii="Times New Roman" w:hAnsi="Times New Roman"/>
          <w:color w:val="000000"/>
          <w:spacing w:val="-10"/>
          <w:sz w:val="24"/>
          <w:szCs w:val="24"/>
        </w:rPr>
        <w:t>развивающую ценность;</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5"/>
          <w:sz w:val="24"/>
          <w:szCs w:val="24"/>
        </w:rPr>
        <w:t xml:space="preserve">трансформируемость </w:t>
      </w:r>
      <w:r w:rsidRPr="000661D6">
        <w:rPr>
          <w:rFonts w:ascii="Times New Roman" w:hAnsi="Times New Roman"/>
          <w:i/>
          <w:iCs/>
          <w:color w:val="000000"/>
          <w:spacing w:val="-5"/>
          <w:sz w:val="24"/>
          <w:szCs w:val="24"/>
        </w:rPr>
        <w:t xml:space="preserve">- </w:t>
      </w:r>
      <w:r w:rsidRPr="000661D6">
        <w:rPr>
          <w:rFonts w:ascii="Times New Roman" w:hAnsi="Times New Roman"/>
          <w:color w:val="000000"/>
          <w:spacing w:val="-5"/>
          <w:sz w:val="24"/>
          <w:szCs w:val="24"/>
        </w:rPr>
        <w:t xml:space="preserve">материалы и оборудование легко </w:t>
      </w:r>
      <w:r w:rsidRPr="000661D6">
        <w:rPr>
          <w:rFonts w:ascii="Times New Roman" w:hAnsi="Times New Roman"/>
          <w:color w:val="000000"/>
          <w:spacing w:val="-8"/>
          <w:sz w:val="24"/>
          <w:szCs w:val="24"/>
        </w:rPr>
        <w:t xml:space="preserve">перестраиваются, являются многофункциональными, по отношению к каждому </w:t>
      </w:r>
      <w:r w:rsidRPr="000661D6">
        <w:rPr>
          <w:rFonts w:ascii="Times New Roman" w:hAnsi="Times New Roman"/>
          <w:color w:val="000000"/>
          <w:spacing w:val="-9"/>
          <w:sz w:val="24"/>
          <w:szCs w:val="24"/>
        </w:rPr>
        <w:t>виду деятельности рассматриваются с точки зрения их размещения целостно;</w:t>
      </w:r>
    </w:p>
    <w:p w:rsidR="000661D6" w:rsidRPr="000661D6" w:rsidRDefault="000661D6" w:rsidP="000661D6">
      <w:pPr>
        <w:spacing w:after="0" w:line="240" w:lineRule="auto"/>
        <w:ind w:firstLine="708"/>
        <w:jc w:val="both"/>
        <w:rPr>
          <w:rFonts w:ascii="Times New Roman" w:hAnsi="Times New Roman"/>
          <w:sz w:val="24"/>
          <w:szCs w:val="24"/>
        </w:rPr>
      </w:pPr>
      <w:r w:rsidRPr="000661D6">
        <w:rPr>
          <w:rFonts w:ascii="Times New Roman" w:hAnsi="Times New Roman"/>
          <w:bCs/>
          <w:i/>
          <w:iCs/>
          <w:color w:val="000000"/>
          <w:spacing w:val="-5"/>
          <w:sz w:val="24"/>
          <w:szCs w:val="24"/>
        </w:rPr>
        <w:t xml:space="preserve">полоролевая специфика </w:t>
      </w:r>
      <w:r w:rsidRPr="000661D6">
        <w:rPr>
          <w:rFonts w:ascii="Times New Roman" w:hAnsi="Times New Roman"/>
          <w:i/>
          <w:iCs/>
          <w:color w:val="000000"/>
          <w:spacing w:val="-5"/>
          <w:sz w:val="24"/>
          <w:szCs w:val="24"/>
        </w:rPr>
        <w:t xml:space="preserve">- </w:t>
      </w:r>
      <w:r w:rsidRPr="000661D6">
        <w:rPr>
          <w:rFonts w:ascii="Times New Roman" w:hAnsi="Times New Roman"/>
          <w:color w:val="000000"/>
          <w:spacing w:val="-5"/>
          <w:sz w:val="24"/>
          <w:szCs w:val="24"/>
        </w:rPr>
        <w:t xml:space="preserve">обеспечение среды как общими, так и </w:t>
      </w:r>
      <w:r w:rsidRPr="000661D6">
        <w:rPr>
          <w:rFonts w:ascii="Times New Roman" w:hAnsi="Times New Roman"/>
          <w:color w:val="000000"/>
          <w:spacing w:val="-9"/>
          <w:sz w:val="24"/>
          <w:szCs w:val="24"/>
        </w:rPr>
        <w:t>специфичными играми, игрушками, материалами для мальчиков и девочек.</w:t>
      </w:r>
    </w:p>
    <w:p w:rsidR="000661D6" w:rsidRPr="000661D6" w:rsidRDefault="000661D6" w:rsidP="000661D6">
      <w:pPr>
        <w:spacing w:after="0" w:line="240" w:lineRule="auto"/>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887"/>
      </w:tblGrid>
      <w:tr w:rsidR="000661D6" w:rsidRPr="000661D6" w:rsidTr="00B82753">
        <w:trPr>
          <w:trHeight w:val="138"/>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Ознакомление и расширение </w:t>
            </w:r>
            <w:r w:rsidRPr="000661D6">
              <w:rPr>
                <w:rFonts w:ascii="Times New Roman" w:hAnsi="Times New Roman"/>
                <w:spacing w:val="-9"/>
                <w:sz w:val="24"/>
                <w:szCs w:val="24"/>
              </w:rPr>
              <w:t xml:space="preserve">впечатлений о предметах, </w:t>
            </w:r>
            <w:r w:rsidRPr="000661D6">
              <w:rPr>
                <w:rFonts w:ascii="Times New Roman" w:hAnsi="Times New Roman"/>
                <w:spacing w:val="-8"/>
                <w:sz w:val="24"/>
                <w:szCs w:val="24"/>
              </w:rPr>
              <w:t xml:space="preserve">обладающих различными </w:t>
            </w:r>
            <w:r w:rsidRPr="000661D6">
              <w:rPr>
                <w:rFonts w:ascii="Times New Roman" w:hAnsi="Times New Roman"/>
                <w:spacing w:val="-6"/>
                <w:sz w:val="24"/>
                <w:szCs w:val="24"/>
              </w:rPr>
              <w:t xml:space="preserve">свойствами и возможностями </w:t>
            </w:r>
            <w:r w:rsidRPr="000661D6">
              <w:rPr>
                <w:rFonts w:ascii="Times New Roman" w:hAnsi="Times New Roman"/>
                <w:spacing w:val="-12"/>
                <w:sz w:val="24"/>
                <w:szCs w:val="24"/>
              </w:rPr>
              <w:t>превращений.</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Заводные игрушки-забавы.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Русские народные игрушки-забавы</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Конструкторы и мозаики. </w:t>
            </w:r>
          </w:p>
        </w:tc>
      </w:tr>
      <w:tr w:rsidR="000661D6" w:rsidRPr="000661D6" w:rsidTr="00B82753">
        <w:trPr>
          <w:trHeight w:val="138"/>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Основы музыкального</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развития. Обогащение слуховых ориентировочных  реакций звучаниями различных инструментов.</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Игрушки- музыкальные инструменты (бубен, колокольчик, погремушки, маракасы, барабан, деревянные ложки, шуршащие султанчики).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Музыкальные игрушки- забавы (неваляшки, молоточки, озвученные образные игрушки).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Атрибуты для музыкально-ритмических движений (платочки, цветные ленты, цветы, кокошники и др.).</w:t>
            </w:r>
            <w:r w:rsidRPr="000661D6">
              <w:rPr>
                <w:rFonts w:ascii="Times New Roman" w:hAnsi="Times New Roman"/>
                <w:sz w:val="24"/>
                <w:szCs w:val="24"/>
              </w:rPr>
              <w:br/>
              <w:t xml:space="preserve">Магнитофон и фонотека с записями детской классической и народной музыки, детских песен.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Игрушки, в которых используются разные принципы извлечения звука. </w:t>
            </w:r>
          </w:p>
        </w:tc>
      </w:tr>
      <w:tr w:rsidR="000661D6" w:rsidRPr="000661D6" w:rsidTr="00B82753">
        <w:trPr>
          <w:trHeight w:val="840"/>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lastRenderedPageBreak/>
              <w:t>Развитие основ театрализованной деятельности</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p>
        </w:tc>
      </w:tr>
      <w:tr w:rsidR="000661D6" w:rsidRPr="000661D6" w:rsidTr="00B82753">
        <w:trPr>
          <w:trHeight w:val="502"/>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Развитие мелкой моторики</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0661D6" w:rsidRPr="000661D6" w:rsidTr="00B82753">
        <w:trPr>
          <w:trHeight w:val="90"/>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Развитие основ изобразительной деятельности</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0661D6" w:rsidRPr="000661D6" w:rsidTr="00B82753">
        <w:trPr>
          <w:trHeight w:val="563"/>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Формирование умения узнавать предметы на ощупь и называть их. Расширение представлений об окружающем, знакомство со  сказкой.</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Картины    и    картинки (сюжетные, предметные).</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Игрушки из различных материалов - дерева, камня,   глины,   металла,   разных   по   фактуре тканей и т.п.</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Книги с большими предметными картинками. Подушки, ковер.</w:t>
            </w:r>
          </w:p>
        </w:tc>
      </w:tr>
      <w:tr w:rsidR="000661D6" w:rsidRPr="000661D6" w:rsidTr="00B82753">
        <w:trPr>
          <w:trHeight w:val="316"/>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Развитие двигательной деятельности</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Горка  со ступенями и пологим спуском.</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 xml:space="preserve">Игрушки-двигатели (каталки разной формы и размера, каталки-гремушки, трехколесные велосипеды, коляски и тележки, большие автомобили).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Скамейки, мешочки с песком, мячи разных размеров.</w:t>
            </w:r>
          </w:p>
        </w:tc>
      </w:tr>
      <w:tr w:rsidR="000661D6" w:rsidRPr="000661D6" w:rsidTr="00B82753">
        <w:trPr>
          <w:trHeight w:val="796"/>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Развитие</w:t>
            </w:r>
            <w:r w:rsidRPr="000661D6">
              <w:rPr>
                <w:rFonts w:ascii="Times New Roman" w:hAnsi="Times New Roman"/>
                <w:sz w:val="24"/>
                <w:szCs w:val="24"/>
              </w:rPr>
              <w:tab/>
              <w:t>сенсорных</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способностей.</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Построение    упорядоченного ряда   по    возрастанию    или убыванию.</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Предметы геометрических форм, различной величины, цвета, из различных материалов.</w:t>
            </w:r>
            <w:r w:rsidRPr="000661D6">
              <w:rPr>
                <w:rFonts w:ascii="Times New Roman" w:hAnsi="Times New Roman"/>
                <w:sz w:val="24"/>
                <w:szCs w:val="24"/>
              </w:rPr>
              <w:br/>
              <w:t xml:space="preserve">Емкости разных размеров, с которыми можно производить прямые и обратные действия: положить-вынуть, открыть-закрыть, выдвинуть-задвинуть. </w:t>
            </w:r>
          </w:p>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0661D6" w:rsidRPr="000661D6" w:rsidTr="00B82753">
        <w:trPr>
          <w:trHeight w:val="273"/>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Развитие представлений о природе</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w:t>
            </w:r>
          </w:p>
        </w:tc>
      </w:tr>
      <w:tr w:rsidR="000661D6" w:rsidRPr="000661D6" w:rsidTr="00B82753">
        <w:trPr>
          <w:trHeight w:val="90"/>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Развитие конструктивной деятельности</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Настольный и напольный конструкторы (деревянный и пластмассовый)</w:t>
            </w:r>
          </w:p>
        </w:tc>
      </w:tr>
      <w:tr w:rsidR="000661D6" w:rsidRPr="000661D6" w:rsidTr="00B82753">
        <w:trPr>
          <w:trHeight w:val="833"/>
        </w:trPr>
        <w:tc>
          <w:tcPr>
            <w:tcW w:w="2823"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Формирование представлений о себе и окружающих</w:t>
            </w:r>
          </w:p>
        </w:tc>
        <w:tc>
          <w:tcPr>
            <w:tcW w:w="7208" w:type="dxa"/>
          </w:tcPr>
          <w:p w:rsidR="000661D6" w:rsidRPr="000661D6" w:rsidRDefault="000661D6" w:rsidP="000661D6">
            <w:pPr>
              <w:spacing w:after="0" w:line="240" w:lineRule="auto"/>
              <w:rPr>
                <w:rFonts w:ascii="Times New Roman" w:hAnsi="Times New Roman"/>
                <w:sz w:val="24"/>
                <w:szCs w:val="24"/>
              </w:rPr>
            </w:pPr>
            <w:r w:rsidRPr="000661D6">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0661D6" w:rsidRPr="006B219B" w:rsidRDefault="000661D6" w:rsidP="00883124">
      <w:pPr>
        <w:pStyle w:val="a3"/>
        <w:rPr>
          <w:rFonts w:ascii="Times New Roman" w:hAnsi="Times New Roman"/>
          <w:sz w:val="24"/>
          <w:szCs w:val="24"/>
        </w:rPr>
      </w:pP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Дети имеют возможность безопасного б</w:t>
      </w:r>
      <w:r w:rsidR="00502543">
        <w:rPr>
          <w:rFonts w:ascii="Times New Roman" w:hAnsi="Times New Roman"/>
          <w:sz w:val="24"/>
          <w:szCs w:val="24"/>
        </w:rPr>
        <w:t>еспрепятственного доступа к объектам инфраструктуры МБ</w:t>
      </w:r>
      <w:r w:rsidRPr="006B219B">
        <w:rPr>
          <w:rFonts w:ascii="Times New Roman" w:hAnsi="Times New Roman"/>
          <w:sz w:val="24"/>
          <w:szCs w:val="24"/>
        </w:rPr>
        <w:t>ДОУ, а также к играм, иг</w:t>
      </w:r>
      <w:r w:rsidR="00502543">
        <w:rPr>
          <w:rFonts w:ascii="Times New Roman" w:hAnsi="Times New Roman"/>
          <w:sz w:val="24"/>
          <w:szCs w:val="24"/>
        </w:rPr>
        <w:t>рушкам, материалам, посо</w:t>
      </w:r>
      <w:r w:rsidRPr="006B219B">
        <w:rPr>
          <w:rFonts w:ascii="Times New Roman" w:hAnsi="Times New Roman"/>
          <w:sz w:val="24"/>
          <w:szCs w:val="24"/>
        </w:rPr>
        <w:t xml:space="preserve">биям, обеспечивающим все основные виды детской активности.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 xml:space="preserve">В  детском  саду  обеспечена  доступность  предметно-пространственной среды для воспитанников, в том числе и для </w:t>
      </w:r>
      <w:r w:rsidR="00502543">
        <w:rPr>
          <w:rFonts w:ascii="Times New Roman" w:hAnsi="Times New Roman"/>
          <w:sz w:val="24"/>
          <w:szCs w:val="24"/>
        </w:rPr>
        <w:t>детей с ограниченными возможно</w:t>
      </w:r>
      <w:r w:rsidRPr="006B219B">
        <w:rPr>
          <w:rFonts w:ascii="Times New Roman" w:hAnsi="Times New Roman"/>
          <w:sz w:val="24"/>
          <w:szCs w:val="24"/>
        </w:rPr>
        <w:t xml:space="preserve">стями здоровья и детей-инвалидов.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lastRenderedPageBreak/>
        <w:t>Предм</w:t>
      </w:r>
      <w:r w:rsidR="00502543">
        <w:rPr>
          <w:rFonts w:ascii="Times New Roman" w:hAnsi="Times New Roman"/>
          <w:sz w:val="24"/>
          <w:szCs w:val="24"/>
        </w:rPr>
        <w:t>етно-пространственная  среда  МБ</w:t>
      </w:r>
      <w:r w:rsidRPr="006B219B">
        <w:rPr>
          <w:rFonts w:ascii="Times New Roman" w:hAnsi="Times New Roman"/>
          <w:sz w:val="24"/>
          <w:szCs w:val="24"/>
        </w:rPr>
        <w:t>ДОУ  обеспечивает  условия  для физического и психического развития, охраны</w:t>
      </w:r>
      <w:r w:rsidR="00502543">
        <w:rPr>
          <w:rFonts w:ascii="Times New Roman" w:hAnsi="Times New Roman"/>
          <w:sz w:val="24"/>
          <w:szCs w:val="24"/>
        </w:rPr>
        <w:t xml:space="preserve"> и укрепления здоровья, коррек</w:t>
      </w:r>
      <w:r w:rsidRPr="006B219B">
        <w:rPr>
          <w:rFonts w:ascii="Times New Roman" w:hAnsi="Times New Roman"/>
          <w:sz w:val="24"/>
          <w:szCs w:val="24"/>
        </w:rPr>
        <w:t>ции и компенсац</w:t>
      </w:r>
      <w:r w:rsidR="00502543">
        <w:rPr>
          <w:rFonts w:ascii="Times New Roman" w:hAnsi="Times New Roman"/>
          <w:sz w:val="24"/>
          <w:szCs w:val="24"/>
        </w:rPr>
        <w:t xml:space="preserve">ии недостатков развития детей. </w:t>
      </w:r>
      <w:r w:rsidRPr="006B219B">
        <w:rPr>
          <w:rFonts w:ascii="Times New Roman" w:hAnsi="Times New Roman"/>
          <w:sz w:val="24"/>
          <w:szCs w:val="24"/>
        </w:rPr>
        <w:t xml:space="preserve">Для  этого  в  групповых  и  других  помещениях  достаточно  пространства </w:t>
      </w:r>
    </w:p>
    <w:p w:rsidR="006B219B" w:rsidRPr="006B219B" w:rsidRDefault="006B219B" w:rsidP="000661D6">
      <w:pPr>
        <w:pStyle w:val="a3"/>
        <w:jc w:val="both"/>
        <w:rPr>
          <w:rFonts w:ascii="Times New Roman" w:hAnsi="Times New Roman"/>
          <w:sz w:val="24"/>
          <w:szCs w:val="24"/>
        </w:rPr>
      </w:pPr>
      <w:r w:rsidRPr="006B219B">
        <w:rPr>
          <w:rFonts w:ascii="Times New Roman" w:hAnsi="Times New Roman"/>
          <w:sz w:val="24"/>
          <w:szCs w:val="24"/>
        </w:rPr>
        <w:t>для свободного передвижения детей</w:t>
      </w:r>
      <w:r w:rsidR="00502543">
        <w:rPr>
          <w:rFonts w:ascii="Times New Roman" w:hAnsi="Times New Roman"/>
          <w:sz w:val="24"/>
          <w:szCs w:val="24"/>
        </w:rPr>
        <w:t>.</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 xml:space="preserve">В детском саду имеется оборудование, </w:t>
      </w:r>
      <w:r w:rsidR="00502543">
        <w:rPr>
          <w:rFonts w:ascii="Times New Roman" w:hAnsi="Times New Roman"/>
          <w:sz w:val="24"/>
          <w:szCs w:val="24"/>
        </w:rPr>
        <w:t>инвентарь и материалы для разви</w:t>
      </w:r>
      <w:r w:rsidRPr="006B219B">
        <w:rPr>
          <w:rFonts w:ascii="Times New Roman" w:hAnsi="Times New Roman"/>
          <w:sz w:val="24"/>
          <w:szCs w:val="24"/>
        </w:rPr>
        <w:t>тия крупной моторики и содействия двигатель</w:t>
      </w:r>
      <w:r w:rsidR="00502543">
        <w:rPr>
          <w:rFonts w:ascii="Times New Roman" w:hAnsi="Times New Roman"/>
          <w:sz w:val="24"/>
          <w:szCs w:val="24"/>
        </w:rPr>
        <w:t>ной активности, материалы и по</w:t>
      </w:r>
      <w:r w:rsidRPr="006B219B">
        <w:rPr>
          <w:rFonts w:ascii="Times New Roman" w:hAnsi="Times New Roman"/>
          <w:sz w:val="24"/>
          <w:szCs w:val="24"/>
        </w:rPr>
        <w:t xml:space="preserve">собия для развития мелкой моторики.  </w:t>
      </w:r>
    </w:p>
    <w:p w:rsidR="006B219B" w:rsidRDefault="00502543" w:rsidP="000661D6">
      <w:pPr>
        <w:pStyle w:val="a3"/>
        <w:ind w:firstLine="708"/>
        <w:jc w:val="both"/>
        <w:rPr>
          <w:rFonts w:ascii="Times New Roman" w:hAnsi="Times New Roman"/>
          <w:sz w:val="24"/>
          <w:szCs w:val="24"/>
        </w:rPr>
      </w:pPr>
      <w:r>
        <w:rPr>
          <w:rFonts w:ascii="Times New Roman" w:hAnsi="Times New Roman"/>
          <w:sz w:val="24"/>
          <w:szCs w:val="24"/>
        </w:rPr>
        <w:t>В МБ</w:t>
      </w:r>
      <w:r w:rsidR="006B219B" w:rsidRPr="006B219B">
        <w:rPr>
          <w:rFonts w:ascii="Times New Roman" w:hAnsi="Times New Roman"/>
          <w:sz w:val="24"/>
          <w:szCs w:val="24"/>
        </w:rPr>
        <w:t>ДОУ созданы условия для прове</w:t>
      </w:r>
      <w:r>
        <w:rPr>
          <w:rFonts w:ascii="Times New Roman" w:hAnsi="Times New Roman"/>
          <w:sz w:val="24"/>
          <w:szCs w:val="24"/>
        </w:rPr>
        <w:t>дения диагностики состояния здо</w:t>
      </w:r>
      <w:r w:rsidR="006B219B" w:rsidRPr="006B219B">
        <w:rPr>
          <w:rFonts w:ascii="Times New Roman" w:hAnsi="Times New Roman"/>
          <w:sz w:val="24"/>
          <w:szCs w:val="24"/>
        </w:rPr>
        <w:t>ровья детей, медицинских процедур, корре</w:t>
      </w:r>
      <w:r>
        <w:rPr>
          <w:rFonts w:ascii="Times New Roman" w:hAnsi="Times New Roman"/>
          <w:sz w:val="24"/>
          <w:szCs w:val="24"/>
        </w:rPr>
        <w:t>кционных и профилактических ме</w:t>
      </w:r>
      <w:r w:rsidR="006B219B" w:rsidRPr="006B219B">
        <w:rPr>
          <w:rFonts w:ascii="Times New Roman" w:hAnsi="Times New Roman"/>
          <w:sz w:val="24"/>
          <w:szCs w:val="24"/>
        </w:rPr>
        <w:t xml:space="preserve">роприятий. </w:t>
      </w:r>
    </w:p>
    <w:p w:rsidR="00502543" w:rsidRPr="00502543" w:rsidRDefault="00502543" w:rsidP="00502543">
      <w:pPr>
        <w:spacing w:after="0" w:line="240" w:lineRule="auto"/>
        <w:jc w:val="center"/>
        <w:rPr>
          <w:rFonts w:ascii="Times New Roman" w:hAnsi="Times New Roman"/>
          <w:b/>
          <w:sz w:val="24"/>
          <w:szCs w:val="24"/>
        </w:rPr>
      </w:pPr>
      <w:r w:rsidRPr="00502543">
        <w:rPr>
          <w:rFonts w:ascii="Times New Roman" w:hAnsi="Times New Roman"/>
          <w:b/>
          <w:sz w:val="24"/>
          <w:szCs w:val="24"/>
        </w:rPr>
        <w:t>Учебно-материальное обеспечение</w:t>
      </w:r>
      <w:r w:rsidRPr="00502543">
        <w:rPr>
          <w:rFonts w:ascii="Times New Roman" w:hAnsi="Times New Roman"/>
          <w:b/>
          <w:sz w:val="24"/>
          <w:szCs w:val="24"/>
        </w:rPr>
        <w:cr/>
      </w:r>
    </w:p>
    <w:tbl>
      <w:tblPr>
        <w:tblStyle w:val="a6"/>
        <w:tblW w:w="0" w:type="auto"/>
        <w:tblLook w:val="04A0" w:firstRow="1" w:lastRow="0" w:firstColumn="1" w:lastColumn="0" w:noHBand="0" w:noVBand="1"/>
      </w:tblPr>
      <w:tblGrid>
        <w:gridCol w:w="3823"/>
        <w:gridCol w:w="6088"/>
      </w:tblGrid>
      <w:tr w:rsidR="00502543" w:rsidRPr="00502543" w:rsidTr="00502543">
        <w:tc>
          <w:tcPr>
            <w:tcW w:w="3823" w:type="dxa"/>
          </w:tcPr>
          <w:p w:rsidR="00502543" w:rsidRPr="00502543" w:rsidRDefault="00502543" w:rsidP="00502543">
            <w:pPr>
              <w:spacing w:after="0" w:line="240" w:lineRule="auto"/>
              <w:rPr>
                <w:rFonts w:ascii="Times New Roman" w:hAnsi="Times New Roman"/>
                <w:b/>
                <w:sz w:val="24"/>
                <w:szCs w:val="24"/>
              </w:rPr>
            </w:pPr>
            <w:r w:rsidRPr="00502543">
              <w:rPr>
                <w:rFonts w:ascii="Times New Roman" w:hAnsi="Times New Roman"/>
                <w:b/>
                <w:sz w:val="24"/>
                <w:szCs w:val="24"/>
              </w:rPr>
              <w:t>Наименование показателя</w:t>
            </w:r>
          </w:p>
        </w:tc>
        <w:tc>
          <w:tcPr>
            <w:tcW w:w="6088" w:type="dxa"/>
          </w:tcPr>
          <w:p w:rsidR="00502543" w:rsidRPr="00502543" w:rsidRDefault="00502543" w:rsidP="00502543">
            <w:pPr>
              <w:spacing w:after="0" w:line="240" w:lineRule="auto"/>
              <w:rPr>
                <w:rFonts w:ascii="Times New Roman" w:hAnsi="Times New Roman"/>
                <w:b/>
                <w:sz w:val="24"/>
                <w:szCs w:val="24"/>
              </w:rPr>
            </w:pPr>
            <w:r w:rsidRPr="00502543">
              <w:rPr>
                <w:rFonts w:ascii="Times New Roman" w:hAnsi="Times New Roman"/>
                <w:b/>
                <w:sz w:val="24"/>
                <w:szCs w:val="24"/>
              </w:rPr>
              <w:t>Состояние МБДОУ</w:t>
            </w:r>
          </w:p>
        </w:tc>
      </w:tr>
      <w:tr w:rsidR="00502543" w:rsidRPr="00502543" w:rsidTr="00502543">
        <w:tc>
          <w:tcPr>
            <w:tcW w:w="3823"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Наличие ТСО  </w:t>
            </w:r>
          </w:p>
        </w:tc>
        <w:tc>
          <w:tcPr>
            <w:tcW w:w="6088"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до 100% единиц ТСО из рекомендованного перечня</w:t>
            </w:r>
          </w:p>
        </w:tc>
      </w:tr>
      <w:tr w:rsidR="00502543" w:rsidRPr="00502543" w:rsidTr="00502543">
        <w:tc>
          <w:tcPr>
            <w:tcW w:w="3823"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Оборудование музыкального зала</w:t>
            </w:r>
          </w:p>
        </w:tc>
        <w:tc>
          <w:tcPr>
            <w:tcW w:w="6088"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до 100% единиц оборудования из рекомендованного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перечня</w:t>
            </w:r>
          </w:p>
        </w:tc>
      </w:tr>
      <w:tr w:rsidR="00502543" w:rsidRPr="00502543" w:rsidTr="00502543">
        <w:tc>
          <w:tcPr>
            <w:tcW w:w="3823"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Оборудование спортивного зала</w:t>
            </w:r>
          </w:p>
        </w:tc>
        <w:tc>
          <w:tcPr>
            <w:tcW w:w="6088"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до 100% единиц оборудования из рекомендованного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перечня</w:t>
            </w:r>
          </w:p>
        </w:tc>
      </w:tr>
    </w:tbl>
    <w:p w:rsidR="00502543" w:rsidRPr="00502543" w:rsidRDefault="00502543" w:rsidP="00502543">
      <w:pPr>
        <w:spacing w:after="0" w:line="240" w:lineRule="auto"/>
        <w:rPr>
          <w:rFonts w:ascii="Times New Roman" w:hAnsi="Times New Roman"/>
          <w:b/>
          <w:sz w:val="24"/>
          <w:szCs w:val="24"/>
        </w:rPr>
      </w:pPr>
    </w:p>
    <w:p w:rsidR="00502543" w:rsidRPr="00502543" w:rsidRDefault="00502543" w:rsidP="00502543">
      <w:pPr>
        <w:spacing w:after="0" w:line="240" w:lineRule="auto"/>
        <w:jc w:val="center"/>
        <w:rPr>
          <w:rFonts w:ascii="Times New Roman" w:hAnsi="Times New Roman"/>
          <w:b/>
          <w:sz w:val="24"/>
          <w:szCs w:val="24"/>
        </w:rPr>
      </w:pPr>
      <w:r w:rsidRPr="00502543">
        <w:rPr>
          <w:rFonts w:ascii="Times New Roman" w:hAnsi="Times New Roman"/>
          <w:b/>
          <w:sz w:val="24"/>
          <w:szCs w:val="24"/>
        </w:rPr>
        <w:t xml:space="preserve">Медико-социальное обеспечение </w:t>
      </w:r>
      <w:r w:rsidRPr="00502543">
        <w:rPr>
          <w:rFonts w:ascii="Times New Roman" w:hAnsi="Times New Roman"/>
          <w:b/>
          <w:sz w:val="24"/>
          <w:szCs w:val="24"/>
        </w:rPr>
        <w:cr/>
      </w:r>
    </w:p>
    <w:tbl>
      <w:tblPr>
        <w:tblStyle w:val="a6"/>
        <w:tblW w:w="0" w:type="auto"/>
        <w:tblLook w:val="04A0" w:firstRow="1" w:lastRow="0" w:firstColumn="1" w:lastColumn="0" w:noHBand="0" w:noVBand="1"/>
      </w:tblPr>
      <w:tblGrid>
        <w:gridCol w:w="4673"/>
        <w:gridCol w:w="5238"/>
      </w:tblGrid>
      <w:tr w:rsidR="00502543" w:rsidRPr="00502543" w:rsidTr="00502543">
        <w:trPr>
          <w:trHeight w:val="328"/>
        </w:trPr>
        <w:tc>
          <w:tcPr>
            <w:tcW w:w="4673" w:type="dxa"/>
          </w:tcPr>
          <w:p w:rsidR="00502543" w:rsidRPr="00502543" w:rsidRDefault="00502543" w:rsidP="00502543">
            <w:pPr>
              <w:spacing w:after="0" w:line="240" w:lineRule="auto"/>
              <w:rPr>
                <w:rFonts w:ascii="Times New Roman" w:hAnsi="Times New Roman"/>
                <w:b/>
                <w:sz w:val="24"/>
                <w:szCs w:val="24"/>
              </w:rPr>
            </w:pPr>
            <w:r w:rsidRPr="00502543">
              <w:rPr>
                <w:rFonts w:ascii="Times New Roman" w:hAnsi="Times New Roman"/>
                <w:b/>
                <w:sz w:val="24"/>
                <w:szCs w:val="24"/>
              </w:rPr>
              <w:t>Наименование показателя</w:t>
            </w:r>
          </w:p>
        </w:tc>
        <w:tc>
          <w:tcPr>
            <w:tcW w:w="5238" w:type="dxa"/>
          </w:tcPr>
          <w:p w:rsidR="00502543" w:rsidRPr="00502543" w:rsidRDefault="00502543" w:rsidP="00502543">
            <w:pPr>
              <w:spacing w:after="0" w:line="240" w:lineRule="auto"/>
              <w:rPr>
                <w:rFonts w:ascii="Times New Roman" w:hAnsi="Times New Roman"/>
                <w:b/>
                <w:sz w:val="24"/>
                <w:szCs w:val="24"/>
              </w:rPr>
            </w:pPr>
            <w:r w:rsidRPr="00502543">
              <w:rPr>
                <w:rFonts w:ascii="Times New Roman" w:hAnsi="Times New Roman"/>
                <w:b/>
                <w:sz w:val="24"/>
                <w:szCs w:val="24"/>
              </w:rPr>
              <w:t>Состояние МБДОУ</w:t>
            </w:r>
          </w:p>
        </w:tc>
      </w:tr>
      <w:tr w:rsidR="00502543" w:rsidRPr="00502543" w:rsidTr="00502543">
        <w:tc>
          <w:tcPr>
            <w:tcW w:w="4673"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Сохранность жизни и здоровья детей и сотрудников </w:t>
            </w:r>
          </w:p>
        </w:tc>
        <w:tc>
          <w:tcPr>
            <w:tcW w:w="5238"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Отсутствие случаев травматизма детей и сотрудников </w:t>
            </w:r>
          </w:p>
        </w:tc>
      </w:tr>
      <w:tr w:rsidR="00502543" w:rsidRPr="00502543" w:rsidTr="00502543">
        <w:tc>
          <w:tcPr>
            <w:tcW w:w="4673"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Выполнение натуральных норм питания, утвержденных для соответствующего режима пребывания детей  </w:t>
            </w:r>
          </w:p>
        </w:tc>
        <w:tc>
          <w:tcPr>
            <w:tcW w:w="5238"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до 95%  по каждому из наименований</w:t>
            </w:r>
          </w:p>
        </w:tc>
      </w:tr>
    </w:tbl>
    <w:p w:rsidR="00502543" w:rsidRPr="006B219B" w:rsidRDefault="00502543" w:rsidP="00502543">
      <w:pPr>
        <w:pStyle w:val="a3"/>
        <w:ind w:firstLine="708"/>
        <w:rPr>
          <w:rFonts w:ascii="Times New Roman" w:hAnsi="Times New Roman"/>
          <w:sz w:val="24"/>
          <w:szCs w:val="24"/>
        </w:rPr>
      </w:pP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Предметно-пространственная среда в детском саду обеспечивает условия для эмоционального благополучия детей и ком</w:t>
      </w:r>
      <w:r w:rsidR="00502543">
        <w:rPr>
          <w:rFonts w:ascii="Times New Roman" w:hAnsi="Times New Roman"/>
          <w:sz w:val="24"/>
          <w:szCs w:val="24"/>
        </w:rPr>
        <w:t xml:space="preserve">фортной  работы педагогических </w:t>
      </w:r>
      <w:r w:rsidRPr="006B219B">
        <w:rPr>
          <w:rFonts w:ascii="Times New Roman" w:hAnsi="Times New Roman"/>
          <w:sz w:val="24"/>
          <w:szCs w:val="24"/>
        </w:rPr>
        <w:t>и учебно</w:t>
      </w:r>
      <w:r w:rsidR="00502543">
        <w:rPr>
          <w:rFonts w:ascii="Times New Roman" w:hAnsi="Times New Roman"/>
          <w:sz w:val="24"/>
          <w:szCs w:val="24"/>
        </w:rPr>
        <w:t xml:space="preserve">-вспомогательных сотрудников.  </w:t>
      </w:r>
      <w:r w:rsidRPr="006B219B">
        <w:rPr>
          <w:rFonts w:ascii="Times New Roman" w:hAnsi="Times New Roman"/>
          <w:sz w:val="24"/>
          <w:szCs w:val="24"/>
        </w:rPr>
        <w:t xml:space="preserve">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 xml:space="preserve">Материалы  и </w:t>
      </w:r>
      <w:r w:rsidR="00AC4BFA">
        <w:rPr>
          <w:rFonts w:ascii="Times New Roman" w:hAnsi="Times New Roman"/>
          <w:sz w:val="24"/>
          <w:szCs w:val="24"/>
        </w:rPr>
        <w:t xml:space="preserve"> оборудование,  имеющиеся  в  МБ</w:t>
      </w:r>
      <w:r w:rsidRPr="006B219B">
        <w:rPr>
          <w:rFonts w:ascii="Times New Roman" w:hAnsi="Times New Roman"/>
          <w:sz w:val="24"/>
          <w:szCs w:val="24"/>
        </w:rPr>
        <w:t>ДОУ,  обеспечивают реализацию основной образовательной прогр</w:t>
      </w:r>
      <w:r w:rsidR="00502543">
        <w:rPr>
          <w:rFonts w:ascii="Times New Roman" w:hAnsi="Times New Roman"/>
          <w:sz w:val="24"/>
          <w:szCs w:val="24"/>
        </w:rPr>
        <w:t xml:space="preserve">аммы в совместной деятельности </w:t>
      </w:r>
      <w:r w:rsidRPr="006B219B">
        <w:rPr>
          <w:rFonts w:ascii="Times New Roman" w:hAnsi="Times New Roman"/>
          <w:sz w:val="24"/>
          <w:szCs w:val="24"/>
        </w:rPr>
        <w:t>взрослого и детей, и свободной самостоятельной деятельности де</w:t>
      </w:r>
      <w:r w:rsidR="00502543">
        <w:rPr>
          <w:rFonts w:ascii="Times New Roman" w:hAnsi="Times New Roman"/>
          <w:sz w:val="24"/>
          <w:szCs w:val="24"/>
        </w:rPr>
        <w:t xml:space="preserve">тей, не только </w:t>
      </w:r>
      <w:r w:rsidRPr="006B219B">
        <w:rPr>
          <w:rFonts w:ascii="Times New Roman" w:hAnsi="Times New Roman"/>
          <w:sz w:val="24"/>
          <w:szCs w:val="24"/>
        </w:rPr>
        <w:t xml:space="preserve"> в рамках непосредственно образовательной дея</w:t>
      </w:r>
      <w:r w:rsidR="00502543">
        <w:rPr>
          <w:rFonts w:ascii="Times New Roman" w:hAnsi="Times New Roman"/>
          <w:sz w:val="24"/>
          <w:szCs w:val="24"/>
        </w:rPr>
        <w:t xml:space="preserve">тельности, но и при проведении </w:t>
      </w:r>
      <w:r w:rsidRPr="006B219B">
        <w:rPr>
          <w:rFonts w:ascii="Times New Roman" w:hAnsi="Times New Roman"/>
          <w:sz w:val="24"/>
          <w:szCs w:val="24"/>
        </w:rPr>
        <w:t xml:space="preserve">режимных моментов.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Созданные  условия,  уют  и  комфорт  в  детском  саду,  способствуют эмоциональному  благополучию  в</w:t>
      </w:r>
      <w:r w:rsidR="00502543">
        <w:rPr>
          <w:rFonts w:ascii="Times New Roman" w:hAnsi="Times New Roman"/>
          <w:sz w:val="24"/>
          <w:szCs w:val="24"/>
        </w:rPr>
        <w:t>сех  участников  воспитательно-</w:t>
      </w:r>
      <w:r w:rsidRPr="006B219B">
        <w:rPr>
          <w:rFonts w:ascii="Times New Roman" w:hAnsi="Times New Roman"/>
          <w:sz w:val="24"/>
          <w:szCs w:val="24"/>
        </w:rPr>
        <w:t xml:space="preserve">образовательного  процесса,  позитивно  </w:t>
      </w:r>
      <w:r w:rsidR="00502543">
        <w:rPr>
          <w:rFonts w:ascii="Times New Roman" w:hAnsi="Times New Roman"/>
          <w:sz w:val="24"/>
          <w:szCs w:val="24"/>
        </w:rPr>
        <w:t xml:space="preserve">влияют  на  развитие  личности </w:t>
      </w:r>
      <w:r w:rsidRPr="006B219B">
        <w:rPr>
          <w:rFonts w:ascii="Times New Roman" w:hAnsi="Times New Roman"/>
          <w:sz w:val="24"/>
          <w:szCs w:val="24"/>
        </w:rPr>
        <w:t>дошкольников, поднимают автор</w:t>
      </w:r>
      <w:r w:rsidR="00502543">
        <w:rPr>
          <w:rFonts w:ascii="Times New Roman" w:hAnsi="Times New Roman"/>
          <w:sz w:val="24"/>
          <w:szCs w:val="24"/>
        </w:rPr>
        <w:t>итет педагогов.</w:t>
      </w:r>
    </w:p>
    <w:p w:rsidR="006B219B" w:rsidRDefault="00502543" w:rsidP="000661D6">
      <w:pPr>
        <w:pStyle w:val="a3"/>
        <w:ind w:firstLine="708"/>
        <w:jc w:val="both"/>
        <w:rPr>
          <w:rFonts w:ascii="Times New Roman" w:hAnsi="Times New Roman"/>
          <w:sz w:val="24"/>
          <w:szCs w:val="24"/>
        </w:rPr>
      </w:pPr>
      <w:r>
        <w:rPr>
          <w:rFonts w:ascii="Times New Roman" w:hAnsi="Times New Roman"/>
          <w:sz w:val="24"/>
          <w:szCs w:val="24"/>
        </w:rPr>
        <w:t>Имеющаяся  в  МБ</w:t>
      </w:r>
      <w:r w:rsidR="006B219B" w:rsidRPr="006B219B">
        <w:rPr>
          <w:rFonts w:ascii="Times New Roman" w:hAnsi="Times New Roman"/>
          <w:sz w:val="24"/>
          <w:szCs w:val="24"/>
        </w:rPr>
        <w:t>ДОУ  предметно-пространственная  среда  позволяет  в полной  мере  реализовать  на  практике  вы</w:t>
      </w:r>
      <w:r>
        <w:rPr>
          <w:rFonts w:ascii="Times New Roman" w:hAnsi="Times New Roman"/>
          <w:sz w:val="24"/>
          <w:szCs w:val="24"/>
        </w:rPr>
        <w:t xml:space="preserve">бранные  коллективом  основные </w:t>
      </w:r>
      <w:r w:rsidR="00AC4BFA">
        <w:rPr>
          <w:rFonts w:ascii="Times New Roman" w:hAnsi="Times New Roman"/>
          <w:sz w:val="24"/>
          <w:szCs w:val="24"/>
        </w:rPr>
        <w:t>направления  деятельности  МБ</w:t>
      </w:r>
      <w:r w:rsidR="006B219B" w:rsidRPr="006B219B">
        <w:rPr>
          <w:rFonts w:ascii="Times New Roman" w:hAnsi="Times New Roman"/>
          <w:sz w:val="24"/>
          <w:szCs w:val="24"/>
        </w:rPr>
        <w:t xml:space="preserve">ДОУ:    физкультурно-оздоровительное  и </w:t>
      </w:r>
      <w:r>
        <w:rPr>
          <w:rFonts w:ascii="Times New Roman" w:hAnsi="Times New Roman"/>
          <w:sz w:val="24"/>
          <w:szCs w:val="24"/>
        </w:rPr>
        <w:t xml:space="preserve"> эко</w:t>
      </w:r>
      <w:r w:rsidR="006B219B" w:rsidRPr="006B219B">
        <w:rPr>
          <w:rFonts w:ascii="Times New Roman" w:hAnsi="Times New Roman"/>
          <w:sz w:val="24"/>
          <w:szCs w:val="24"/>
        </w:rPr>
        <w:t>лого-эстетическое  развитие,  патриотическое</w:t>
      </w:r>
      <w:r>
        <w:rPr>
          <w:rFonts w:ascii="Times New Roman" w:hAnsi="Times New Roman"/>
          <w:sz w:val="24"/>
          <w:szCs w:val="24"/>
        </w:rPr>
        <w:t xml:space="preserve">  и  духовно-нравственное  вос</w:t>
      </w:r>
      <w:r w:rsidR="006B219B" w:rsidRPr="006B219B">
        <w:rPr>
          <w:rFonts w:ascii="Times New Roman" w:hAnsi="Times New Roman"/>
          <w:sz w:val="24"/>
          <w:szCs w:val="24"/>
        </w:rPr>
        <w:t xml:space="preserve">питание детей раннего и дошкольного возраста.  </w:t>
      </w:r>
    </w:p>
    <w:p w:rsidR="009732FF" w:rsidRDefault="009732FF" w:rsidP="000661D6">
      <w:pPr>
        <w:spacing w:after="0" w:line="240" w:lineRule="auto"/>
        <w:jc w:val="center"/>
        <w:rPr>
          <w:rFonts w:ascii="Times New Roman" w:hAnsi="Times New Roman"/>
          <w:b/>
          <w:sz w:val="24"/>
          <w:szCs w:val="24"/>
        </w:rPr>
      </w:pPr>
    </w:p>
    <w:p w:rsidR="00502543" w:rsidRPr="00502543" w:rsidRDefault="00502543" w:rsidP="000661D6">
      <w:pPr>
        <w:spacing w:after="0" w:line="240" w:lineRule="auto"/>
        <w:jc w:val="center"/>
        <w:rPr>
          <w:rFonts w:ascii="Times New Roman" w:hAnsi="Times New Roman"/>
          <w:b/>
          <w:sz w:val="24"/>
          <w:szCs w:val="24"/>
        </w:rPr>
      </w:pPr>
      <w:r w:rsidRPr="00502543">
        <w:rPr>
          <w:rFonts w:ascii="Times New Roman" w:hAnsi="Times New Roman"/>
          <w:b/>
          <w:sz w:val="24"/>
          <w:szCs w:val="24"/>
        </w:rPr>
        <w:t>Предметно-развивающая  среда  помещений МБДОУ</w:t>
      </w:r>
    </w:p>
    <w:p w:rsidR="00502543" w:rsidRPr="00502543" w:rsidRDefault="00502543" w:rsidP="00502543">
      <w:pPr>
        <w:spacing w:after="0" w:line="240" w:lineRule="auto"/>
        <w:jc w:val="center"/>
        <w:rPr>
          <w:rFonts w:ascii="Times New Roman" w:hAnsi="Times New Roman"/>
          <w:b/>
          <w:sz w:val="24"/>
          <w:szCs w:val="24"/>
        </w:rPr>
      </w:pPr>
    </w:p>
    <w:tbl>
      <w:tblPr>
        <w:tblStyle w:val="a6"/>
        <w:tblW w:w="0" w:type="auto"/>
        <w:tblLayout w:type="fixed"/>
        <w:tblLook w:val="04A0" w:firstRow="1" w:lastRow="0" w:firstColumn="1" w:lastColumn="0" w:noHBand="0" w:noVBand="1"/>
      </w:tblPr>
      <w:tblGrid>
        <w:gridCol w:w="1809"/>
        <w:gridCol w:w="3686"/>
        <w:gridCol w:w="4642"/>
      </w:tblGrid>
      <w:tr w:rsidR="00502543" w:rsidRPr="00502543" w:rsidTr="000661D6">
        <w:tc>
          <w:tcPr>
            <w:tcW w:w="1809" w:type="dxa"/>
          </w:tcPr>
          <w:p w:rsidR="00502543" w:rsidRPr="00502543" w:rsidRDefault="00502543" w:rsidP="00502543">
            <w:pPr>
              <w:spacing w:after="0" w:line="240" w:lineRule="auto"/>
              <w:rPr>
                <w:rFonts w:ascii="Times New Roman" w:hAnsi="Times New Roman"/>
                <w:b/>
                <w:sz w:val="24"/>
                <w:szCs w:val="24"/>
              </w:rPr>
            </w:pPr>
            <w:r w:rsidRPr="00502543">
              <w:rPr>
                <w:rFonts w:ascii="Times New Roman" w:hAnsi="Times New Roman"/>
                <w:b/>
                <w:sz w:val="24"/>
                <w:szCs w:val="24"/>
              </w:rPr>
              <w:t>Вид  помещения</w:t>
            </w:r>
          </w:p>
        </w:tc>
        <w:tc>
          <w:tcPr>
            <w:tcW w:w="3686" w:type="dxa"/>
          </w:tcPr>
          <w:p w:rsidR="00502543" w:rsidRPr="00502543" w:rsidRDefault="00502543" w:rsidP="00502543">
            <w:pPr>
              <w:spacing w:after="0" w:line="240" w:lineRule="auto"/>
              <w:jc w:val="center"/>
              <w:rPr>
                <w:rFonts w:ascii="Times New Roman" w:hAnsi="Times New Roman"/>
                <w:b/>
                <w:sz w:val="24"/>
                <w:szCs w:val="24"/>
              </w:rPr>
            </w:pPr>
            <w:r w:rsidRPr="00502543">
              <w:rPr>
                <w:rFonts w:ascii="Times New Roman" w:hAnsi="Times New Roman"/>
                <w:b/>
                <w:sz w:val="24"/>
                <w:szCs w:val="24"/>
              </w:rPr>
              <w:t>Основное предназначение</w:t>
            </w:r>
          </w:p>
        </w:tc>
        <w:tc>
          <w:tcPr>
            <w:tcW w:w="4642" w:type="dxa"/>
          </w:tcPr>
          <w:p w:rsidR="00502543" w:rsidRPr="00502543" w:rsidRDefault="00502543" w:rsidP="00502543">
            <w:pPr>
              <w:spacing w:after="0" w:line="240" w:lineRule="auto"/>
              <w:jc w:val="center"/>
              <w:rPr>
                <w:rFonts w:ascii="Times New Roman" w:hAnsi="Times New Roman"/>
                <w:b/>
                <w:sz w:val="24"/>
                <w:szCs w:val="24"/>
              </w:rPr>
            </w:pPr>
            <w:r w:rsidRPr="00502543">
              <w:rPr>
                <w:rFonts w:ascii="Times New Roman" w:hAnsi="Times New Roman"/>
                <w:b/>
                <w:sz w:val="24"/>
                <w:szCs w:val="24"/>
              </w:rPr>
              <w:t>Оснащение</w:t>
            </w:r>
          </w:p>
        </w:tc>
      </w:tr>
      <w:tr w:rsidR="00502543" w:rsidRPr="00502543" w:rsidTr="00502543">
        <w:tc>
          <w:tcPr>
            <w:tcW w:w="10137" w:type="dxa"/>
            <w:gridSpan w:val="3"/>
            <w:shd w:val="clear" w:color="auto" w:fill="DEEAF6" w:themeFill="accent1" w:themeFillTint="33"/>
          </w:tcPr>
          <w:p w:rsidR="00502543" w:rsidRPr="00502543" w:rsidRDefault="00502543" w:rsidP="00502543">
            <w:pPr>
              <w:spacing w:after="0" w:line="240" w:lineRule="auto"/>
              <w:jc w:val="center"/>
              <w:rPr>
                <w:rFonts w:ascii="Times New Roman" w:hAnsi="Times New Roman"/>
                <w:b/>
                <w:sz w:val="24"/>
                <w:szCs w:val="24"/>
              </w:rPr>
            </w:pPr>
            <w:r w:rsidRPr="00502543">
              <w:rPr>
                <w:rFonts w:ascii="Times New Roman" w:hAnsi="Times New Roman"/>
                <w:b/>
                <w:sz w:val="24"/>
                <w:szCs w:val="24"/>
              </w:rPr>
              <w:t>Предметно-развивающая среда в МБДОУ</w:t>
            </w:r>
          </w:p>
        </w:tc>
      </w:tr>
      <w:tr w:rsidR="00502543" w:rsidRPr="00502543" w:rsidTr="000661D6">
        <w:tc>
          <w:tcPr>
            <w:tcW w:w="1809" w:type="dxa"/>
            <w:tcBorders>
              <w:bottom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Кабинет  заведующего ДОУ</w:t>
            </w:r>
          </w:p>
        </w:tc>
        <w:tc>
          <w:tcPr>
            <w:tcW w:w="3686" w:type="dxa"/>
            <w:tcBorders>
              <w:bottom w:val="single" w:sz="4" w:space="0" w:color="auto"/>
            </w:tcBorders>
          </w:tcPr>
          <w:p w:rsidR="00502543" w:rsidRPr="00502543" w:rsidRDefault="00502543" w:rsidP="00502543">
            <w:pPr>
              <w:spacing w:after="0" w:line="240" w:lineRule="auto"/>
              <w:rPr>
                <w:rFonts w:ascii="Times New Roman" w:hAnsi="Times New Roman"/>
                <w:bCs/>
                <w:color w:val="000000"/>
                <w:sz w:val="24"/>
                <w:szCs w:val="24"/>
              </w:rPr>
            </w:pPr>
            <w:r w:rsidRPr="00502543">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4642" w:type="dxa"/>
            <w:tcBorders>
              <w:bottom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Библиотека  нормативно –правовой  документации;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Компьютер, принтер, ксерокс, факс</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Документация по содержанию  работы  в  ДОУ (охрана  труда,  приказы, пожарная безопасность, договоры с организациями и пр. согласно номенклатуре дел)</w:t>
            </w:r>
          </w:p>
        </w:tc>
      </w:tr>
      <w:tr w:rsidR="00502543" w:rsidRPr="00502543" w:rsidTr="000661D6">
        <w:tc>
          <w:tcPr>
            <w:tcW w:w="1809" w:type="dxa"/>
            <w:tcBorders>
              <w:top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lastRenderedPageBreak/>
              <w:t>Кабинет заместителя заведующего по воспитательной и методической работе</w:t>
            </w:r>
          </w:p>
        </w:tc>
        <w:tc>
          <w:tcPr>
            <w:tcW w:w="3686" w:type="dxa"/>
            <w:tcBorders>
              <w:top w:val="single" w:sz="4" w:space="0" w:color="auto"/>
              <w:bottom w:val="single" w:sz="4" w:space="0" w:color="000000"/>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Индивидуальные консультации, беседы с педагогическим персоналом, родителями</w:t>
            </w:r>
          </w:p>
        </w:tc>
        <w:tc>
          <w:tcPr>
            <w:tcW w:w="4642" w:type="dxa"/>
            <w:tcBorders>
              <w:top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Компьютер, принтер, ксерокс, ламинатор, сканер;</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Библиотека  нормативно –правовой  документации,  педагогической, методической и детской  литературы;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Библиотека периодических  изданий;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Демонстрационный, раздаточный   материал  для занятий.</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Опыт  работы  педагогов.</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Документация по содержанию работы  в ДОУ (годовой план, тетрадь протоколов педсоветов, работа по аттестации, материалы ПМПк, программы, информация о состоянии работы по реализации программы).</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Изделия народных промыслов: гжель, хохлома, матрешки, игрушки, муляжи.  </w:t>
            </w: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Методический  кабинет (кабинет специалистов)</w:t>
            </w: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Осуществление методической помощи  педагогам;</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Выставка изделий народного   декоративно-прикладного  искусства;</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Компьютер- 2 шт, принтер, сканер, мультимедийный проектор;</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Библиотека периодических  изданий;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Демонстрационный, раздаточный   материал  для занятий.</w:t>
            </w:r>
          </w:p>
          <w:p w:rsidR="00502543" w:rsidRPr="00502543" w:rsidRDefault="00502543" w:rsidP="00502543">
            <w:pPr>
              <w:spacing w:after="0" w:line="240" w:lineRule="auto"/>
              <w:rPr>
                <w:rFonts w:ascii="Times New Roman" w:hAnsi="Times New Roman"/>
                <w:sz w:val="24"/>
                <w:szCs w:val="24"/>
              </w:rPr>
            </w:pP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Кабинет учителя- логопеда</w:t>
            </w:r>
          </w:p>
        </w:tc>
        <w:tc>
          <w:tcPr>
            <w:tcW w:w="3686" w:type="dxa"/>
            <w:tcBorders>
              <w:bottom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Коррекционная  работа  с детьми;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Индивидуальные  консультации с родителями;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Занятия по коррекции  речи;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Речевая  диагностика.</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Большое  настенное  зеркало, индивидуальные зеркала</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Детская  мебель.</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Развивающие  игры,  игровой  материал.</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Шкафы  для  методической литературы,  пособий</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Материал  для обследования  детей</w:t>
            </w:r>
          </w:p>
        </w:tc>
      </w:tr>
      <w:tr w:rsidR="00502543" w:rsidRPr="00502543" w:rsidTr="000661D6">
        <w:tc>
          <w:tcPr>
            <w:tcW w:w="1809" w:type="dxa"/>
            <w:tcBorders>
              <w:bottom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Музыкальный и физкультурный залы</w:t>
            </w:r>
          </w:p>
        </w:tc>
        <w:tc>
          <w:tcPr>
            <w:tcW w:w="3686" w:type="dxa"/>
            <w:tcBorders>
              <w:top w:val="single" w:sz="4" w:space="0" w:color="auto"/>
              <w:bottom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Музыкальные  и  физкультурные  занятия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Утренняя  гимнастика;</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Развлечения,  тематические, физкультурные   досуги;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Театральные представления, праздники;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Родительские собрания и прочие мероприятия для родителей</w:t>
            </w:r>
          </w:p>
        </w:tc>
        <w:tc>
          <w:tcPr>
            <w:tcW w:w="4642" w:type="dxa"/>
            <w:tcBorders>
              <w:bottom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Шкаф  для используемых  музыкальным руководителем  пособий, игрушек, атрибутов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Шкафы с методической  литературой, демонстрационными картинами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Музыкальный центр, аудиокассеты, пианино, Телевизор, видеомагнитофон, видеокассеты</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Театр  перчаток,  ширма</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Спортивное оборудование для прыжков, метания, лазания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Шкафы  для  мелкого спортивного оборудования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Игровые модули различной формы и назначения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Компьютер, принтер.</w:t>
            </w:r>
          </w:p>
        </w:tc>
      </w:tr>
      <w:tr w:rsidR="00502543" w:rsidRPr="00502543" w:rsidTr="000661D6">
        <w:tc>
          <w:tcPr>
            <w:tcW w:w="1809" w:type="dxa"/>
            <w:tcBorders>
              <w:top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Кабинет изодеятельности</w:t>
            </w:r>
          </w:p>
        </w:tc>
        <w:tc>
          <w:tcPr>
            <w:tcW w:w="3686" w:type="dxa"/>
            <w:tcBorders>
              <w:top w:val="single" w:sz="4" w:space="0" w:color="auto"/>
            </w:tcBorders>
          </w:tcPr>
          <w:p w:rsidR="00502543" w:rsidRPr="00502543" w:rsidRDefault="00502543" w:rsidP="00502543">
            <w:pPr>
              <w:spacing w:after="0" w:line="240" w:lineRule="auto"/>
              <w:rPr>
                <w:rFonts w:ascii="Times New Roman" w:hAnsi="Times New Roman"/>
                <w:color w:val="000000"/>
                <w:sz w:val="24"/>
                <w:szCs w:val="24"/>
              </w:rPr>
            </w:pPr>
            <w:r w:rsidRPr="00502543">
              <w:rPr>
                <w:rFonts w:ascii="Times New Roman" w:hAnsi="Times New Roman"/>
                <w:color w:val="000000"/>
                <w:sz w:val="24"/>
                <w:szCs w:val="24"/>
              </w:rPr>
              <w:t>Проведение занятий по изодеятельности во второй половине дня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color w:val="000000"/>
                <w:sz w:val="24"/>
                <w:szCs w:val="24"/>
              </w:rPr>
              <w:lastRenderedPageBreak/>
              <w:t>Оформление выставок детского творчества</w:t>
            </w:r>
          </w:p>
        </w:tc>
        <w:tc>
          <w:tcPr>
            <w:tcW w:w="4642" w:type="dxa"/>
            <w:tcBorders>
              <w:top w:val="single" w:sz="4" w:space="0" w:color="auto"/>
            </w:tcBorders>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lastRenderedPageBreak/>
              <w:t>Детская мебель для практической деятельности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Шкафы для наглядных пособий</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lastRenderedPageBreak/>
              <w:t>Полки с демонстрационным материалом</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Мольберты для работы</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Стенды для оформления выставок</w:t>
            </w: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lastRenderedPageBreak/>
              <w:t xml:space="preserve">Медицинский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кабинет </w:t>
            </w: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 Осмотр детей, консультации  медсестры, врачей;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Консультативно-просветительская  работа с родителями и сотрудниками ДОУ</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Изолятор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Процедурный  кабинет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Медицинский  кабинет </w:t>
            </w:r>
          </w:p>
          <w:p w:rsidR="00502543" w:rsidRPr="00502543" w:rsidRDefault="00502543" w:rsidP="00502543">
            <w:pPr>
              <w:spacing w:after="0" w:line="240" w:lineRule="auto"/>
              <w:rPr>
                <w:rFonts w:ascii="Times New Roman" w:hAnsi="Times New Roman"/>
                <w:sz w:val="24"/>
                <w:szCs w:val="24"/>
              </w:rPr>
            </w:pP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Коридоры ДОУ</w:t>
            </w:r>
          </w:p>
          <w:p w:rsidR="00502543" w:rsidRPr="00502543" w:rsidRDefault="00502543" w:rsidP="00502543">
            <w:pPr>
              <w:spacing w:after="0" w:line="240" w:lineRule="auto"/>
              <w:rPr>
                <w:rFonts w:ascii="Times New Roman" w:hAnsi="Times New Roman"/>
                <w:sz w:val="24"/>
                <w:szCs w:val="24"/>
              </w:rPr>
            </w:pP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Информационно-просветительская  работа  с  сотрудниками  ДОУ  и  родителями.</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Стенды для  родителей,  визитка  ДОУ.</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Стенды  для  сотрудников (административные  вести, охрана труда, пожарная безопасность).</w:t>
            </w: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Участок ДОУ</w:t>
            </w: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Прогулки, наблюдения;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Игровая  деятельность;</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Самостоятельная двигательная деятельность,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Физкультурное занятие на улице.</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Трудовая  деятельность на участке</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Прогулочные  площадки  для  детей  всех  возрастных  групп.</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Игровое, функциональное,  (беседки, столы, скамьи) и спортивное  оборудование.</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Клумбы  с  цветами.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Спортивно-игровой комплекс с горкой.</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Песочницы,  макеты паровоза, корабля и танка</w:t>
            </w: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Групповые  комнаты</w:t>
            </w:r>
          </w:p>
          <w:p w:rsidR="00502543" w:rsidRPr="00502543" w:rsidRDefault="00502543" w:rsidP="00502543">
            <w:pPr>
              <w:spacing w:after="0" w:line="240" w:lineRule="auto"/>
              <w:rPr>
                <w:rFonts w:ascii="Times New Roman" w:hAnsi="Times New Roman"/>
                <w:sz w:val="24"/>
                <w:szCs w:val="24"/>
              </w:rPr>
            </w:pP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Проведение  режимных  моментов</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Совместная  и  самостоятельная  деятельность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Занятия  в  соответствии  с образовательной программой</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сюжетно-ролевые игры </w:t>
            </w:r>
          </w:p>
          <w:p w:rsidR="00193B36"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самообслужи</w:t>
            </w:r>
            <w:r w:rsidR="00193B36">
              <w:rPr>
                <w:rFonts w:ascii="Times New Roman" w:hAnsi="Times New Roman"/>
                <w:sz w:val="24"/>
                <w:szCs w:val="24"/>
              </w:rPr>
              <w:t xml:space="preserve">вание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трудовая деятельность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продуктивные  виды творчества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самостоятельная творческая  деятельность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ознакомление  с  природой, труд  в природе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ознакомление  с</w:t>
            </w:r>
            <w:r w:rsidR="00193B36">
              <w:rPr>
                <w:rFonts w:ascii="Times New Roman" w:hAnsi="Times New Roman"/>
                <w:sz w:val="24"/>
                <w:szCs w:val="24"/>
              </w:rPr>
              <w:t xml:space="preserve">  окружающим  миром, явлениями </w:t>
            </w:r>
            <w:r w:rsidRPr="00502543">
              <w:rPr>
                <w:rFonts w:ascii="Times New Roman" w:hAnsi="Times New Roman"/>
                <w:sz w:val="24"/>
                <w:szCs w:val="24"/>
              </w:rPr>
              <w:t xml:space="preserve">общественной жизни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развитие  речи,  художественная  литература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формирование элементарных  математических  представлений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опытно-экспериментальная деятельность</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Детская  мебель для практической деятельности;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Игровая  мебель.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Атрибуты  для  сюжетно-ролевых игр: «Семья», «Гараж», «Парикмахерская», «Больница», «Магазин», «Мастерская», «Супермаркет», «Почта», «Кухня», «Спальная комната»</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Уголок  природы,  экспериментирования.</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Книжный, театрализованный, изоуголок;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Физкультурный  уголок</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Дидактические, настольно-печатные игры.</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Конструкторы (напольный, ЛЕГО).</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Методические  пособия  в  соответствии  с возрастом  детей.</w:t>
            </w: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Спальное помещение</w:t>
            </w: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 xml:space="preserve">Дневной  сон;  </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Гимнастика  после  сна</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Спальная  мебель</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Стол воспитателя, методический шкаф (полка)</w:t>
            </w:r>
          </w:p>
        </w:tc>
      </w:tr>
      <w:tr w:rsidR="00502543" w:rsidRPr="00502543" w:rsidTr="000661D6">
        <w:tc>
          <w:tcPr>
            <w:tcW w:w="1809"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Приемная  комната  (раздевалка)</w:t>
            </w:r>
          </w:p>
        </w:tc>
        <w:tc>
          <w:tcPr>
            <w:tcW w:w="3686"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Информационно-просветительская  работа  с  родителями.</w:t>
            </w:r>
          </w:p>
        </w:tc>
        <w:tc>
          <w:tcPr>
            <w:tcW w:w="4642" w:type="dxa"/>
          </w:tcPr>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Шкафы для верхней одежды, зеркало, напольная полка для обуви, скамейки</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Информационные  стенды  для  родителей.</w:t>
            </w:r>
          </w:p>
          <w:p w:rsidR="00502543" w:rsidRPr="00502543" w:rsidRDefault="00502543" w:rsidP="00502543">
            <w:pPr>
              <w:spacing w:after="0" w:line="240" w:lineRule="auto"/>
              <w:rPr>
                <w:rFonts w:ascii="Times New Roman" w:hAnsi="Times New Roman"/>
                <w:sz w:val="24"/>
                <w:szCs w:val="24"/>
              </w:rPr>
            </w:pPr>
            <w:r w:rsidRPr="00502543">
              <w:rPr>
                <w:rFonts w:ascii="Times New Roman" w:hAnsi="Times New Roman"/>
                <w:sz w:val="24"/>
                <w:szCs w:val="24"/>
              </w:rPr>
              <w:t>Выставки детского творчества.</w:t>
            </w:r>
          </w:p>
        </w:tc>
      </w:tr>
    </w:tbl>
    <w:p w:rsidR="00502543" w:rsidRPr="006B219B" w:rsidRDefault="00502543" w:rsidP="00502543">
      <w:pPr>
        <w:pStyle w:val="a3"/>
        <w:ind w:firstLine="708"/>
        <w:rPr>
          <w:rFonts w:ascii="Times New Roman" w:hAnsi="Times New Roman"/>
          <w:sz w:val="24"/>
          <w:szCs w:val="24"/>
        </w:rPr>
      </w:pPr>
    </w:p>
    <w:p w:rsidR="006B219B" w:rsidRPr="006B219B" w:rsidRDefault="001B6B72" w:rsidP="000661D6">
      <w:pPr>
        <w:pStyle w:val="a3"/>
        <w:ind w:firstLine="708"/>
        <w:jc w:val="both"/>
        <w:rPr>
          <w:rFonts w:ascii="Times New Roman" w:hAnsi="Times New Roman"/>
          <w:sz w:val="24"/>
          <w:szCs w:val="24"/>
        </w:rPr>
      </w:pPr>
      <w:r>
        <w:rPr>
          <w:rFonts w:ascii="Times New Roman" w:hAnsi="Times New Roman"/>
          <w:sz w:val="24"/>
          <w:szCs w:val="24"/>
        </w:rPr>
        <w:t>В МБ</w:t>
      </w:r>
      <w:r w:rsidR="006B219B" w:rsidRPr="006B219B">
        <w:rPr>
          <w:rFonts w:ascii="Times New Roman" w:hAnsi="Times New Roman"/>
          <w:sz w:val="24"/>
          <w:szCs w:val="24"/>
        </w:rPr>
        <w:t>ДОУ созданы условия для инфор</w:t>
      </w:r>
      <w:r w:rsidR="000661D6">
        <w:rPr>
          <w:rFonts w:ascii="Times New Roman" w:hAnsi="Times New Roman"/>
          <w:sz w:val="24"/>
          <w:szCs w:val="24"/>
        </w:rPr>
        <w:t>матизации образовательного про</w:t>
      </w:r>
      <w:r w:rsidR="006B219B" w:rsidRPr="006B219B">
        <w:rPr>
          <w:rFonts w:ascii="Times New Roman" w:hAnsi="Times New Roman"/>
          <w:sz w:val="24"/>
          <w:szCs w:val="24"/>
        </w:rPr>
        <w:t xml:space="preserve">цесса. В </w:t>
      </w:r>
      <w:r w:rsidR="000661D6">
        <w:rPr>
          <w:rFonts w:ascii="Times New Roman" w:hAnsi="Times New Roman"/>
          <w:sz w:val="24"/>
          <w:szCs w:val="24"/>
        </w:rPr>
        <w:t>«учебном классе» подготовительной группы</w:t>
      </w:r>
      <w:r w:rsidR="006B219B" w:rsidRPr="006B219B">
        <w:rPr>
          <w:rFonts w:ascii="Times New Roman" w:hAnsi="Times New Roman"/>
          <w:sz w:val="24"/>
          <w:szCs w:val="24"/>
        </w:rPr>
        <w:t xml:space="preserve"> имеет</w:t>
      </w:r>
      <w:r w:rsidR="000661D6">
        <w:rPr>
          <w:rFonts w:ascii="Times New Roman" w:hAnsi="Times New Roman"/>
          <w:sz w:val="24"/>
          <w:szCs w:val="24"/>
        </w:rPr>
        <w:t>ся оборудование для использова</w:t>
      </w:r>
      <w:r w:rsidR="006B219B" w:rsidRPr="006B219B">
        <w:rPr>
          <w:rFonts w:ascii="Times New Roman" w:hAnsi="Times New Roman"/>
          <w:sz w:val="24"/>
          <w:szCs w:val="24"/>
        </w:rPr>
        <w:t>ния  информационно-коммуникационных  техно</w:t>
      </w:r>
      <w:r w:rsidR="000661D6">
        <w:rPr>
          <w:rFonts w:ascii="Times New Roman" w:hAnsi="Times New Roman"/>
          <w:sz w:val="24"/>
          <w:szCs w:val="24"/>
        </w:rPr>
        <w:t>логий  в  образовательном  процессе (медиапроектор</w:t>
      </w:r>
      <w:r w:rsidR="006B219B" w:rsidRPr="006B219B">
        <w:rPr>
          <w:rFonts w:ascii="Times New Roman" w:hAnsi="Times New Roman"/>
          <w:sz w:val="24"/>
          <w:szCs w:val="24"/>
        </w:rPr>
        <w:t xml:space="preserve"> в комплекте с </w:t>
      </w:r>
      <w:r w:rsidR="006B219B" w:rsidRPr="006B219B">
        <w:rPr>
          <w:rFonts w:ascii="Times New Roman" w:hAnsi="Times New Roman"/>
          <w:sz w:val="24"/>
          <w:szCs w:val="24"/>
        </w:rPr>
        <w:lastRenderedPageBreak/>
        <w:t>экранам</w:t>
      </w:r>
      <w:r w:rsidR="000661D6">
        <w:rPr>
          <w:rFonts w:ascii="Times New Roman" w:hAnsi="Times New Roman"/>
          <w:sz w:val="24"/>
          <w:szCs w:val="24"/>
        </w:rPr>
        <w:t>и, интерактивная доска,</w:t>
      </w:r>
      <w:r w:rsidR="006B219B" w:rsidRPr="006B219B">
        <w:rPr>
          <w:rFonts w:ascii="Times New Roman" w:hAnsi="Times New Roman"/>
          <w:sz w:val="24"/>
          <w:szCs w:val="24"/>
        </w:rPr>
        <w:t>). Для педагогов имеются стационарные и мобильны</w:t>
      </w:r>
      <w:r w:rsidR="000661D6">
        <w:rPr>
          <w:rFonts w:ascii="Times New Roman" w:hAnsi="Times New Roman"/>
          <w:sz w:val="24"/>
          <w:szCs w:val="24"/>
        </w:rPr>
        <w:t>е компьютеры, принте</w:t>
      </w:r>
      <w:r w:rsidR="006B219B" w:rsidRPr="006B219B">
        <w:rPr>
          <w:rFonts w:ascii="Times New Roman" w:hAnsi="Times New Roman"/>
          <w:sz w:val="24"/>
          <w:szCs w:val="24"/>
        </w:rPr>
        <w:t xml:space="preserve">ры, сканеры, копиры, ламинатор; в </w:t>
      </w:r>
      <w:r w:rsidR="000661D6">
        <w:rPr>
          <w:rFonts w:ascii="Times New Roman" w:hAnsi="Times New Roman"/>
          <w:sz w:val="24"/>
          <w:szCs w:val="24"/>
        </w:rPr>
        <w:t>комнате специалистов име</w:t>
      </w:r>
      <w:r w:rsidR="006B219B" w:rsidRPr="006B219B">
        <w:rPr>
          <w:rFonts w:ascii="Times New Roman" w:hAnsi="Times New Roman"/>
          <w:sz w:val="24"/>
          <w:szCs w:val="24"/>
        </w:rPr>
        <w:t xml:space="preserve">ется подключение к сети Интернет. </w:t>
      </w:r>
    </w:p>
    <w:p w:rsidR="006B219B" w:rsidRPr="006B219B" w:rsidRDefault="006B219B" w:rsidP="000661D6">
      <w:pPr>
        <w:pStyle w:val="a3"/>
        <w:ind w:firstLine="708"/>
        <w:jc w:val="both"/>
        <w:rPr>
          <w:rFonts w:ascii="Times New Roman" w:hAnsi="Times New Roman"/>
          <w:sz w:val="24"/>
          <w:szCs w:val="24"/>
        </w:rPr>
      </w:pPr>
      <w:r w:rsidRPr="006B219B">
        <w:rPr>
          <w:rFonts w:ascii="Times New Roman" w:hAnsi="Times New Roman"/>
          <w:sz w:val="24"/>
          <w:szCs w:val="24"/>
        </w:rPr>
        <w:t>Компьютерно-техническое оснащение</w:t>
      </w:r>
      <w:r w:rsidR="001B6B72">
        <w:rPr>
          <w:rFonts w:ascii="Times New Roman" w:hAnsi="Times New Roman"/>
          <w:sz w:val="24"/>
          <w:szCs w:val="24"/>
        </w:rPr>
        <w:t xml:space="preserve"> МБ</w:t>
      </w:r>
      <w:r w:rsidR="000661D6">
        <w:rPr>
          <w:rFonts w:ascii="Times New Roman" w:hAnsi="Times New Roman"/>
          <w:sz w:val="24"/>
          <w:szCs w:val="24"/>
        </w:rPr>
        <w:t>ДОУ используется для различ</w:t>
      </w:r>
      <w:r w:rsidRPr="006B219B">
        <w:rPr>
          <w:rFonts w:ascii="Times New Roman" w:hAnsi="Times New Roman"/>
          <w:sz w:val="24"/>
          <w:szCs w:val="24"/>
        </w:rPr>
        <w:t xml:space="preserve">ных целей:  </w:t>
      </w:r>
    </w:p>
    <w:p w:rsidR="006B219B" w:rsidRDefault="006B219B" w:rsidP="00121089">
      <w:pPr>
        <w:pStyle w:val="a3"/>
        <w:numPr>
          <w:ilvl w:val="0"/>
          <w:numId w:val="2"/>
        </w:numPr>
        <w:jc w:val="both"/>
        <w:rPr>
          <w:rFonts w:ascii="Times New Roman" w:hAnsi="Times New Roman"/>
          <w:sz w:val="24"/>
          <w:szCs w:val="24"/>
        </w:rPr>
      </w:pPr>
      <w:r w:rsidRPr="006B219B">
        <w:rPr>
          <w:rFonts w:ascii="Times New Roman" w:hAnsi="Times New Roman"/>
          <w:sz w:val="24"/>
          <w:szCs w:val="24"/>
        </w:rPr>
        <w:t>для демонстрации детям познавательных, художес</w:t>
      </w:r>
      <w:r w:rsidR="000661D6">
        <w:rPr>
          <w:rFonts w:ascii="Times New Roman" w:hAnsi="Times New Roman"/>
          <w:sz w:val="24"/>
          <w:szCs w:val="24"/>
        </w:rPr>
        <w:t>твенных, мультипли</w:t>
      </w:r>
      <w:r w:rsidRPr="000661D6">
        <w:rPr>
          <w:rFonts w:ascii="Times New Roman" w:hAnsi="Times New Roman"/>
          <w:sz w:val="24"/>
          <w:szCs w:val="24"/>
        </w:rPr>
        <w:t xml:space="preserve">кационных фильмов, литературных, музыкальных произведений и др.;  </w:t>
      </w:r>
    </w:p>
    <w:p w:rsidR="006B219B" w:rsidRDefault="006B219B" w:rsidP="00121089">
      <w:pPr>
        <w:pStyle w:val="a3"/>
        <w:numPr>
          <w:ilvl w:val="0"/>
          <w:numId w:val="2"/>
        </w:numPr>
        <w:jc w:val="both"/>
        <w:rPr>
          <w:rFonts w:ascii="Times New Roman" w:hAnsi="Times New Roman"/>
          <w:sz w:val="24"/>
          <w:szCs w:val="24"/>
        </w:rPr>
      </w:pPr>
      <w:r w:rsidRPr="000661D6">
        <w:rPr>
          <w:rFonts w:ascii="Times New Roman" w:hAnsi="Times New Roman"/>
          <w:sz w:val="24"/>
          <w:szCs w:val="24"/>
        </w:rPr>
        <w:t>для поиска в информационной среде</w:t>
      </w:r>
      <w:r w:rsidR="000661D6">
        <w:rPr>
          <w:rFonts w:ascii="Times New Roman" w:hAnsi="Times New Roman"/>
          <w:sz w:val="24"/>
          <w:szCs w:val="24"/>
        </w:rPr>
        <w:t xml:space="preserve"> материалов, обеспечивающих реа</w:t>
      </w:r>
      <w:r w:rsidRPr="000661D6">
        <w:rPr>
          <w:rFonts w:ascii="Times New Roman" w:hAnsi="Times New Roman"/>
          <w:sz w:val="24"/>
          <w:szCs w:val="24"/>
        </w:rPr>
        <w:t xml:space="preserve">лизацию Основной образовательной программы;  </w:t>
      </w:r>
    </w:p>
    <w:p w:rsidR="006B219B" w:rsidRDefault="006B219B" w:rsidP="00121089">
      <w:pPr>
        <w:pStyle w:val="a3"/>
        <w:numPr>
          <w:ilvl w:val="0"/>
          <w:numId w:val="2"/>
        </w:numPr>
        <w:jc w:val="both"/>
        <w:rPr>
          <w:rFonts w:ascii="Times New Roman" w:hAnsi="Times New Roman"/>
          <w:sz w:val="24"/>
          <w:szCs w:val="24"/>
        </w:rPr>
      </w:pPr>
      <w:r w:rsidRPr="000661D6">
        <w:rPr>
          <w:rFonts w:ascii="Times New Roman" w:hAnsi="Times New Roman"/>
          <w:sz w:val="24"/>
          <w:szCs w:val="24"/>
        </w:rPr>
        <w:t>для предоставления информации о Программе семье, всем</w:t>
      </w:r>
      <w:r w:rsidR="000661D6">
        <w:rPr>
          <w:rFonts w:ascii="Times New Roman" w:hAnsi="Times New Roman"/>
          <w:sz w:val="24"/>
          <w:szCs w:val="24"/>
        </w:rPr>
        <w:t xml:space="preserve"> заинтересо</w:t>
      </w:r>
      <w:r w:rsidRPr="000661D6">
        <w:rPr>
          <w:rFonts w:ascii="Times New Roman" w:hAnsi="Times New Roman"/>
          <w:sz w:val="24"/>
          <w:szCs w:val="24"/>
        </w:rPr>
        <w:t xml:space="preserve">ванным лицам, вовлеченным в образовательную деятельность, а также широкой общественности;  </w:t>
      </w:r>
    </w:p>
    <w:p w:rsidR="006B219B" w:rsidRPr="000661D6" w:rsidRDefault="006B219B" w:rsidP="00121089">
      <w:pPr>
        <w:pStyle w:val="a3"/>
        <w:numPr>
          <w:ilvl w:val="0"/>
          <w:numId w:val="2"/>
        </w:numPr>
        <w:jc w:val="both"/>
        <w:rPr>
          <w:rFonts w:ascii="Times New Roman" w:hAnsi="Times New Roman"/>
          <w:sz w:val="24"/>
          <w:szCs w:val="24"/>
        </w:rPr>
      </w:pPr>
      <w:r w:rsidRPr="000661D6">
        <w:rPr>
          <w:rFonts w:ascii="Times New Roman" w:hAnsi="Times New Roman"/>
          <w:sz w:val="24"/>
          <w:szCs w:val="24"/>
        </w:rPr>
        <w:t>для обсуждения с родителями (зако</w:t>
      </w:r>
      <w:r w:rsidR="000661D6">
        <w:rPr>
          <w:rFonts w:ascii="Times New Roman" w:hAnsi="Times New Roman"/>
          <w:sz w:val="24"/>
          <w:szCs w:val="24"/>
        </w:rPr>
        <w:t>нными представителями) детей во</w:t>
      </w:r>
      <w:r w:rsidRPr="000661D6">
        <w:rPr>
          <w:rFonts w:ascii="Times New Roman" w:hAnsi="Times New Roman"/>
          <w:sz w:val="24"/>
          <w:szCs w:val="24"/>
        </w:rPr>
        <w:t xml:space="preserve">просов, связанных с реализацией Программы и т. п. </w:t>
      </w:r>
    </w:p>
    <w:p w:rsidR="006B219B" w:rsidRPr="006B219B" w:rsidRDefault="006B219B" w:rsidP="008B1196">
      <w:pPr>
        <w:pStyle w:val="a3"/>
        <w:ind w:firstLine="708"/>
        <w:jc w:val="both"/>
        <w:rPr>
          <w:rFonts w:ascii="Times New Roman" w:hAnsi="Times New Roman"/>
          <w:sz w:val="24"/>
          <w:szCs w:val="24"/>
        </w:rPr>
      </w:pPr>
      <w:r w:rsidRPr="006B219B">
        <w:rPr>
          <w:rFonts w:ascii="Times New Roman" w:hAnsi="Times New Roman"/>
          <w:sz w:val="24"/>
          <w:szCs w:val="24"/>
        </w:rPr>
        <w:t>С целью соблюдения единства семейног</w:t>
      </w:r>
      <w:r w:rsidR="000661D6">
        <w:rPr>
          <w:rFonts w:ascii="Times New Roman" w:hAnsi="Times New Roman"/>
          <w:sz w:val="24"/>
          <w:szCs w:val="24"/>
        </w:rPr>
        <w:t xml:space="preserve">о и общественного воспитания и </w:t>
      </w:r>
      <w:r w:rsidRPr="006B219B">
        <w:rPr>
          <w:rFonts w:ascii="Times New Roman" w:hAnsi="Times New Roman"/>
          <w:sz w:val="24"/>
          <w:szCs w:val="24"/>
        </w:rPr>
        <w:t>для организации развивающей предметно-про</w:t>
      </w:r>
      <w:r w:rsidR="008B1196">
        <w:rPr>
          <w:rFonts w:ascii="Times New Roman" w:hAnsi="Times New Roman"/>
          <w:sz w:val="24"/>
          <w:szCs w:val="24"/>
        </w:rPr>
        <w:t xml:space="preserve">странственной среды в семейных </w:t>
      </w:r>
      <w:r w:rsidRPr="006B219B">
        <w:rPr>
          <w:rFonts w:ascii="Times New Roman" w:hAnsi="Times New Roman"/>
          <w:sz w:val="24"/>
          <w:szCs w:val="24"/>
        </w:rPr>
        <w:t>условиях родителям (законным представителям</w:t>
      </w:r>
      <w:r w:rsidR="008B1196">
        <w:rPr>
          <w:rFonts w:ascii="Times New Roman" w:hAnsi="Times New Roman"/>
          <w:sz w:val="24"/>
          <w:szCs w:val="24"/>
        </w:rPr>
        <w:t>) рекомендуется ознакомиться с образовательной программой МБ</w:t>
      </w:r>
      <w:r w:rsidRPr="006B219B">
        <w:rPr>
          <w:rFonts w:ascii="Times New Roman" w:hAnsi="Times New Roman"/>
          <w:sz w:val="24"/>
          <w:szCs w:val="24"/>
        </w:rPr>
        <w:t>ДОУ. Знакомство с Программой способствует конструктивному  взаимодействию  семьи  и  детск</w:t>
      </w:r>
      <w:r w:rsidR="008B1196">
        <w:rPr>
          <w:rFonts w:ascii="Times New Roman" w:hAnsi="Times New Roman"/>
          <w:sz w:val="24"/>
          <w:szCs w:val="24"/>
        </w:rPr>
        <w:t xml:space="preserve">ого  сада  в  целях  поддержки </w:t>
      </w:r>
      <w:r w:rsidRPr="006B219B">
        <w:rPr>
          <w:rFonts w:ascii="Times New Roman" w:hAnsi="Times New Roman"/>
          <w:sz w:val="24"/>
          <w:szCs w:val="24"/>
        </w:rPr>
        <w:t xml:space="preserve">индивидуальности ребенка. </w:t>
      </w:r>
    </w:p>
    <w:p w:rsidR="002B2AAB" w:rsidRDefault="006B219B" w:rsidP="008B1196">
      <w:pPr>
        <w:pStyle w:val="a3"/>
        <w:ind w:firstLine="708"/>
        <w:jc w:val="both"/>
        <w:rPr>
          <w:rFonts w:ascii="Times New Roman" w:hAnsi="Times New Roman"/>
          <w:sz w:val="24"/>
          <w:szCs w:val="24"/>
        </w:rPr>
      </w:pPr>
      <w:r w:rsidRPr="006B219B">
        <w:rPr>
          <w:rFonts w:ascii="Times New Roman" w:hAnsi="Times New Roman"/>
          <w:sz w:val="24"/>
          <w:szCs w:val="24"/>
        </w:rPr>
        <w:t>Предметно-простран</w:t>
      </w:r>
      <w:r w:rsidR="008B1196">
        <w:rPr>
          <w:rFonts w:ascii="Times New Roman" w:hAnsi="Times New Roman"/>
          <w:sz w:val="24"/>
          <w:szCs w:val="24"/>
        </w:rPr>
        <w:t xml:space="preserve">ственная  развивающая среда МБДОУ  обеспечивает </w:t>
      </w:r>
      <w:r w:rsidRPr="006B219B">
        <w:rPr>
          <w:rFonts w:ascii="Times New Roman" w:hAnsi="Times New Roman"/>
          <w:sz w:val="24"/>
          <w:szCs w:val="24"/>
        </w:rPr>
        <w:t>максимальную реализацию целей, задач и со</w:t>
      </w:r>
      <w:r w:rsidR="008B1196">
        <w:rPr>
          <w:rFonts w:ascii="Times New Roman" w:hAnsi="Times New Roman"/>
          <w:sz w:val="24"/>
          <w:szCs w:val="24"/>
        </w:rPr>
        <w:t>держания основной образователь</w:t>
      </w:r>
      <w:r w:rsidRPr="006B219B">
        <w:rPr>
          <w:rFonts w:ascii="Times New Roman" w:hAnsi="Times New Roman"/>
          <w:sz w:val="24"/>
          <w:szCs w:val="24"/>
        </w:rPr>
        <w:t>ной программы дошкольного образования, обр</w:t>
      </w:r>
      <w:r w:rsidR="008B1196">
        <w:rPr>
          <w:rFonts w:ascii="Times New Roman" w:hAnsi="Times New Roman"/>
          <w:sz w:val="24"/>
          <w:szCs w:val="24"/>
        </w:rPr>
        <w:t xml:space="preserve">азовательного пространства как </w:t>
      </w:r>
      <w:r w:rsidRPr="006B219B">
        <w:rPr>
          <w:rFonts w:ascii="Times New Roman" w:hAnsi="Times New Roman"/>
          <w:sz w:val="24"/>
          <w:szCs w:val="24"/>
        </w:rPr>
        <w:t>в целом по дошкольной организации и в группах,</w:t>
      </w:r>
      <w:r w:rsidR="008B1196">
        <w:rPr>
          <w:rFonts w:ascii="Times New Roman" w:hAnsi="Times New Roman"/>
          <w:sz w:val="24"/>
          <w:szCs w:val="24"/>
        </w:rPr>
        <w:t xml:space="preserve">  так и на территории детского </w:t>
      </w:r>
      <w:r w:rsidRPr="006B219B">
        <w:rPr>
          <w:rFonts w:ascii="Times New Roman" w:hAnsi="Times New Roman"/>
          <w:sz w:val="24"/>
          <w:szCs w:val="24"/>
        </w:rPr>
        <w:t xml:space="preserve">сада.  Все  это  позволяет  обеспечить  поддержку </w:t>
      </w:r>
      <w:r w:rsidR="008B1196">
        <w:rPr>
          <w:rFonts w:ascii="Times New Roman" w:hAnsi="Times New Roman"/>
          <w:sz w:val="24"/>
          <w:szCs w:val="24"/>
        </w:rPr>
        <w:t xml:space="preserve"> разнообразия детства и  разно</w:t>
      </w:r>
      <w:r w:rsidRPr="006B219B">
        <w:rPr>
          <w:rFonts w:ascii="Times New Roman" w:hAnsi="Times New Roman"/>
          <w:sz w:val="24"/>
          <w:szCs w:val="24"/>
        </w:rPr>
        <w:t>стороннее развитие воспитанников (в том числ</w:t>
      </w:r>
      <w:r w:rsidR="008B1196">
        <w:rPr>
          <w:rFonts w:ascii="Times New Roman" w:hAnsi="Times New Roman"/>
          <w:sz w:val="24"/>
          <w:szCs w:val="24"/>
        </w:rPr>
        <w:t>е развитие познавательных инте</w:t>
      </w:r>
      <w:r w:rsidRPr="006B219B">
        <w:rPr>
          <w:rFonts w:ascii="Times New Roman" w:hAnsi="Times New Roman"/>
          <w:sz w:val="24"/>
          <w:szCs w:val="24"/>
        </w:rPr>
        <w:t xml:space="preserve">ресов, способностей и творческого потенциала), их успешную социализацию. </w:t>
      </w:r>
      <w:r w:rsidRPr="006B219B">
        <w:rPr>
          <w:rFonts w:ascii="Times New Roman" w:hAnsi="Times New Roman"/>
          <w:sz w:val="24"/>
          <w:szCs w:val="24"/>
        </w:rPr>
        <w:cr/>
      </w:r>
    </w:p>
    <w:p w:rsidR="00193B36" w:rsidRPr="002B2AAB" w:rsidRDefault="00193B36" w:rsidP="008B1196">
      <w:pPr>
        <w:pStyle w:val="a3"/>
        <w:ind w:firstLine="708"/>
        <w:jc w:val="both"/>
        <w:rPr>
          <w:rFonts w:ascii="Times New Roman" w:hAnsi="Times New Roman"/>
          <w:sz w:val="24"/>
          <w:szCs w:val="24"/>
        </w:rPr>
      </w:pPr>
    </w:p>
    <w:p w:rsidR="001B6B72" w:rsidRDefault="008B1196" w:rsidP="00121089">
      <w:pPr>
        <w:pStyle w:val="a3"/>
        <w:numPr>
          <w:ilvl w:val="0"/>
          <w:numId w:val="3"/>
        </w:numPr>
        <w:jc w:val="center"/>
        <w:rPr>
          <w:rFonts w:ascii="Times New Roman" w:hAnsi="Times New Roman"/>
          <w:b/>
          <w:color w:val="7030A0"/>
          <w:sz w:val="24"/>
          <w:szCs w:val="24"/>
          <w:u w:val="single"/>
        </w:rPr>
      </w:pPr>
      <w:r w:rsidRPr="001B6B72">
        <w:rPr>
          <w:rFonts w:ascii="Times New Roman" w:hAnsi="Times New Roman"/>
          <w:b/>
          <w:color w:val="7030A0"/>
          <w:sz w:val="24"/>
          <w:szCs w:val="24"/>
          <w:u w:val="single"/>
        </w:rPr>
        <w:t>К</w:t>
      </w:r>
      <w:r w:rsidR="001B6B72" w:rsidRPr="001B6B72">
        <w:rPr>
          <w:rFonts w:ascii="Times New Roman" w:hAnsi="Times New Roman"/>
          <w:b/>
          <w:color w:val="7030A0"/>
          <w:sz w:val="24"/>
          <w:szCs w:val="24"/>
          <w:u w:val="single"/>
        </w:rPr>
        <w:t>адровые условия реализации Программы.</w:t>
      </w:r>
    </w:p>
    <w:p w:rsidR="009732FF" w:rsidRPr="001B6B72" w:rsidRDefault="009732FF" w:rsidP="009732FF">
      <w:pPr>
        <w:pStyle w:val="a3"/>
        <w:ind w:left="360"/>
        <w:rPr>
          <w:rFonts w:ascii="Times New Roman" w:hAnsi="Times New Roman"/>
          <w:b/>
          <w:color w:val="7030A0"/>
          <w:sz w:val="24"/>
          <w:szCs w:val="24"/>
          <w:u w:val="single"/>
        </w:rPr>
      </w:pPr>
    </w:p>
    <w:p w:rsidR="008B1196" w:rsidRPr="008B1196" w:rsidRDefault="008B1196" w:rsidP="001B6B72">
      <w:pPr>
        <w:pStyle w:val="a3"/>
        <w:ind w:firstLine="708"/>
        <w:jc w:val="both"/>
        <w:rPr>
          <w:rFonts w:ascii="Times New Roman" w:hAnsi="Times New Roman"/>
          <w:sz w:val="24"/>
          <w:szCs w:val="24"/>
        </w:rPr>
      </w:pPr>
      <w:r w:rsidRPr="008B1196">
        <w:rPr>
          <w:rFonts w:ascii="Times New Roman" w:hAnsi="Times New Roman"/>
          <w:sz w:val="24"/>
          <w:szCs w:val="24"/>
        </w:rPr>
        <w:t xml:space="preserve">Реализация Программы осуществляется: </w:t>
      </w:r>
    </w:p>
    <w:p w:rsidR="008B1196" w:rsidRDefault="008B1196" w:rsidP="00121089">
      <w:pPr>
        <w:pStyle w:val="a3"/>
        <w:numPr>
          <w:ilvl w:val="0"/>
          <w:numId w:val="2"/>
        </w:numPr>
        <w:jc w:val="both"/>
        <w:rPr>
          <w:rFonts w:ascii="Times New Roman" w:hAnsi="Times New Roman"/>
          <w:sz w:val="24"/>
          <w:szCs w:val="24"/>
        </w:rPr>
      </w:pPr>
      <w:r w:rsidRPr="008B1196">
        <w:rPr>
          <w:rFonts w:ascii="Times New Roman" w:hAnsi="Times New Roman"/>
          <w:sz w:val="24"/>
          <w:szCs w:val="24"/>
        </w:rPr>
        <w:t xml:space="preserve">педагогическими работниками (воспитателями) в течение всего времени </w:t>
      </w:r>
      <w:r w:rsidR="001B6B72">
        <w:rPr>
          <w:rFonts w:ascii="Times New Roman" w:hAnsi="Times New Roman"/>
          <w:sz w:val="24"/>
          <w:szCs w:val="24"/>
        </w:rPr>
        <w:t>пребывания воспитанников в МБ</w:t>
      </w:r>
      <w:r w:rsidRPr="001B6B72">
        <w:rPr>
          <w:rFonts w:ascii="Times New Roman" w:hAnsi="Times New Roman"/>
          <w:sz w:val="24"/>
          <w:szCs w:val="24"/>
        </w:rPr>
        <w:t xml:space="preserve">ДОУ.  </w:t>
      </w:r>
    </w:p>
    <w:p w:rsidR="008B1196" w:rsidRDefault="008B1196" w:rsidP="00121089">
      <w:pPr>
        <w:pStyle w:val="a3"/>
        <w:numPr>
          <w:ilvl w:val="0"/>
          <w:numId w:val="2"/>
        </w:numPr>
        <w:jc w:val="both"/>
        <w:rPr>
          <w:rFonts w:ascii="Times New Roman" w:hAnsi="Times New Roman"/>
          <w:sz w:val="24"/>
          <w:szCs w:val="24"/>
        </w:rPr>
      </w:pPr>
      <w:r w:rsidRPr="001B6B72">
        <w:rPr>
          <w:rFonts w:ascii="Times New Roman" w:hAnsi="Times New Roman"/>
          <w:sz w:val="24"/>
          <w:szCs w:val="24"/>
        </w:rPr>
        <w:t>иными педагогическими работникам</w:t>
      </w:r>
      <w:r w:rsidR="001B6B72">
        <w:rPr>
          <w:rFonts w:ascii="Times New Roman" w:hAnsi="Times New Roman"/>
          <w:sz w:val="24"/>
          <w:szCs w:val="24"/>
        </w:rPr>
        <w:t>и (узкими специалистами) и руко</w:t>
      </w:r>
      <w:r w:rsidRPr="001B6B72">
        <w:rPr>
          <w:rFonts w:ascii="Times New Roman" w:hAnsi="Times New Roman"/>
          <w:sz w:val="24"/>
          <w:szCs w:val="24"/>
        </w:rPr>
        <w:t xml:space="preserve">водящими  работниками,  вне  зависимости  от  продолжительности  пребывания воспитанников в детском саду. </w:t>
      </w:r>
    </w:p>
    <w:p w:rsidR="008B1196" w:rsidRPr="001B6B72" w:rsidRDefault="008B1196" w:rsidP="00121089">
      <w:pPr>
        <w:pStyle w:val="a3"/>
        <w:numPr>
          <w:ilvl w:val="0"/>
          <w:numId w:val="2"/>
        </w:numPr>
        <w:jc w:val="both"/>
        <w:rPr>
          <w:rFonts w:ascii="Times New Roman" w:hAnsi="Times New Roman"/>
          <w:sz w:val="24"/>
          <w:szCs w:val="24"/>
        </w:rPr>
      </w:pPr>
      <w:r w:rsidRPr="001B6B72">
        <w:rPr>
          <w:rFonts w:ascii="Times New Roman" w:hAnsi="Times New Roman"/>
          <w:sz w:val="24"/>
          <w:szCs w:val="24"/>
        </w:rPr>
        <w:t>учебно-вспомогательными работника</w:t>
      </w:r>
      <w:r w:rsidR="001B6B72">
        <w:rPr>
          <w:rFonts w:ascii="Times New Roman" w:hAnsi="Times New Roman"/>
          <w:sz w:val="24"/>
          <w:szCs w:val="24"/>
        </w:rPr>
        <w:t>ми в группе в течение всего вре</w:t>
      </w:r>
      <w:r w:rsidRPr="001B6B72">
        <w:rPr>
          <w:rFonts w:ascii="Times New Roman" w:hAnsi="Times New Roman"/>
          <w:sz w:val="24"/>
          <w:szCs w:val="24"/>
        </w:rPr>
        <w:t>ме</w:t>
      </w:r>
      <w:r w:rsidR="001B6B72">
        <w:rPr>
          <w:rFonts w:ascii="Times New Roman" w:hAnsi="Times New Roman"/>
          <w:sz w:val="24"/>
          <w:szCs w:val="24"/>
        </w:rPr>
        <w:t>ни пребывания воспитанников в МБ</w:t>
      </w:r>
      <w:r w:rsidRPr="001B6B72">
        <w:rPr>
          <w:rFonts w:ascii="Times New Roman" w:hAnsi="Times New Roman"/>
          <w:sz w:val="24"/>
          <w:szCs w:val="24"/>
        </w:rPr>
        <w:t>ДОУ.</w:t>
      </w:r>
      <w:r w:rsidR="001B6B72">
        <w:rPr>
          <w:rFonts w:ascii="Times New Roman" w:hAnsi="Times New Roman"/>
          <w:sz w:val="24"/>
          <w:szCs w:val="24"/>
        </w:rPr>
        <w:t xml:space="preserve"> Каждая группа непрерывно сопро</w:t>
      </w:r>
      <w:r w:rsidRPr="001B6B72">
        <w:rPr>
          <w:rFonts w:ascii="Times New Roman" w:hAnsi="Times New Roman"/>
          <w:sz w:val="24"/>
          <w:szCs w:val="24"/>
        </w:rPr>
        <w:t xml:space="preserve">вождается одним учебно-вспомогательным работником. </w:t>
      </w:r>
    </w:p>
    <w:p w:rsidR="008B1196" w:rsidRPr="008B1196" w:rsidRDefault="001B6B72" w:rsidP="001B6B72">
      <w:pPr>
        <w:pStyle w:val="a3"/>
        <w:ind w:firstLine="568"/>
        <w:jc w:val="both"/>
        <w:rPr>
          <w:rFonts w:ascii="Times New Roman" w:hAnsi="Times New Roman"/>
          <w:sz w:val="24"/>
          <w:szCs w:val="24"/>
        </w:rPr>
      </w:pPr>
      <w:r>
        <w:rPr>
          <w:rFonts w:ascii="Times New Roman" w:hAnsi="Times New Roman"/>
          <w:sz w:val="24"/>
          <w:szCs w:val="24"/>
        </w:rPr>
        <w:t>В МБ</w:t>
      </w:r>
      <w:r w:rsidR="008B1196" w:rsidRPr="008B1196">
        <w:rPr>
          <w:rFonts w:ascii="Times New Roman" w:hAnsi="Times New Roman"/>
          <w:sz w:val="24"/>
          <w:szCs w:val="24"/>
        </w:rPr>
        <w:t>ДОУ организовано необходимое</w:t>
      </w:r>
      <w:r>
        <w:rPr>
          <w:rFonts w:ascii="Times New Roman" w:hAnsi="Times New Roman"/>
          <w:sz w:val="24"/>
          <w:szCs w:val="24"/>
        </w:rPr>
        <w:t xml:space="preserve"> медицинское обслуживание воспи</w:t>
      </w:r>
      <w:r w:rsidR="008B1196" w:rsidRPr="008B1196">
        <w:rPr>
          <w:rFonts w:ascii="Times New Roman" w:hAnsi="Times New Roman"/>
          <w:sz w:val="24"/>
          <w:szCs w:val="24"/>
        </w:rPr>
        <w:t>танников,  которое  осуществляется  сотрудник</w:t>
      </w:r>
      <w:r>
        <w:rPr>
          <w:rFonts w:ascii="Times New Roman" w:hAnsi="Times New Roman"/>
          <w:sz w:val="24"/>
          <w:szCs w:val="24"/>
        </w:rPr>
        <w:t xml:space="preserve">ом  медицинской  организации, </w:t>
      </w:r>
      <w:r w:rsidR="008B1196" w:rsidRPr="008B1196">
        <w:rPr>
          <w:rFonts w:ascii="Times New Roman" w:hAnsi="Times New Roman"/>
          <w:sz w:val="24"/>
          <w:szCs w:val="24"/>
        </w:rPr>
        <w:t>закрепленной за детским садом. Медицинское обслуживание осуществля</w:t>
      </w:r>
      <w:r>
        <w:rPr>
          <w:rFonts w:ascii="Times New Roman" w:hAnsi="Times New Roman"/>
          <w:sz w:val="24"/>
          <w:szCs w:val="24"/>
        </w:rPr>
        <w:t>е</w:t>
      </w:r>
      <w:r w:rsidR="008B1196" w:rsidRPr="008B1196">
        <w:rPr>
          <w:rFonts w:ascii="Times New Roman" w:hAnsi="Times New Roman"/>
          <w:sz w:val="24"/>
          <w:szCs w:val="24"/>
        </w:rPr>
        <w:t>т медицинск</w:t>
      </w:r>
      <w:r>
        <w:rPr>
          <w:rFonts w:ascii="Times New Roman" w:hAnsi="Times New Roman"/>
          <w:sz w:val="24"/>
          <w:szCs w:val="24"/>
        </w:rPr>
        <w:t>ая сестра.</w:t>
      </w:r>
      <w:r w:rsidR="008B1196" w:rsidRPr="008B1196">
        <w:rPr>
          <w:rFonts w:ascii="Times New Roman" w:hAnsi="Times New Roman"/>
          <w:sz w:val="24"/>
          <w:szCs w:val="24"/>
        </w:rPr>
        <w:t xml:space="preserve">. </w:t>
      </w:r>
    </w:p>
    <w:p w:rsidR="008B1196" w:rsidRPr="008B1196" w:rsidRDefault="008B1196" w:rsidP="001B6B72">
      <w:pPr>
        <w:pStyle w:val="a3"/>
        <w:ind w:firstLine="568"/>
        <w:jc w:val="both"/>
        <w:rPr>
          <w:rFonts w:ascii="Times New Roman" w:hAnsi="Times New Roman"/>
          <w:sz w:val="24"/>
          <w:szCs w:val="24"/>
        </w:rPr>
      </w:pPr>
      <w:r w:rsidRPr="008B1196">
        <w:rPr>
          <w:rFonts w:ascii="Times New Roman" w:hAnsi="Times New Roman"/>
          <w:sz w:val="24"/>
          <w:szCs w:val="24"/>
        </w:rPr>
        <w:t>Бухгалтерский учет осуществляется ц</w:t>
      </w:r>
      <w:r w:rsidR="001B6B72">
        <w:rPr>
          <w:rFonts w:ascii="Times New Roman" w:hAnsi="Times New Roman"/>
          <w:sz w:val="24"/>
          <w:szCs w:val="24"/>
        </w:rPr>
        <w:t xml:space="preserve">ентрализованной специализированной </w:t>
      </w:r>
      <w:r w:rsidRPr="008B1196">
        <w:rPr>
          <w:rFonts w:ascii="Times New Roman" w:hAnsi="Times New Roman"/>
          <w:sz w:val="24"/>
          <w:szCs w:val="24"/>
        </w:rPr>
        <w:t>организацией; воспитательно-образователь</w:t>
      </w:r>
      <w:r w:rsidR="001B6B72">
        <w:rPr>
          <w:rFonts w:ascii="Times New Roman" w:hAnsi="Times New Roman"/>
          <w:sz w:val="24"/>
          <w:szCs w:val="24"/>
        </w:rPr>
        <w:t>ная и методическая,  финансово-</w:t>
      </w:r>
      <w:r w:rsidRPr="008B1196">
        <w:rPr>
          <w:rFonts w:ascii="Times New Roman" w:hAnsi="Times New Roman"/>
          <w:sz w:val="24"/>
          <w:szCs w:val="24"/>
        </w:rPr>
        <w:t>хозяйственная и хозяйственная деятельности кури</w:t>
      </w:r>
      <w:r w:rsidR="001B6B72">
        <w:rPr>
          <w:rFonts w:ascii="Times New Roman" w:hAnsi="Times New Roman"/>
          <w:sz w:val="24"/>
          <w:szCs w:val="24"/>
        </w:rPr>
        <w:t>руются заместителями заве</w:t>
      </w:r>
      <w:r w:rsidRPr="008B1196">
        <w:rPr>
          <w:rFonts w:ascii="Times New Roman" w:hAnsi="Times New Roman"/>
          <w:sz w:val="24"/>
          <w:szCs w:val="24"/>
        </w:rPr>
        <w:t>дующего</w:t>
      </w:r>
      <w:r w:rsidR="001B6B72">
        <w:rPr>
          <w:rFonts w:ascii="Times New Roman" w:hAnsi="Times New Roman"/>
          <w:sz w:val="24"/>
          <w:szCs w:val="24"/>
        </w:rPr>
        <w:t>; непосредственное управление МБ</w:t>
      </w:r>
      <w:r w:rsidRPr="008B1196">
        <w:rPr>
          <w:rFonts w:ascii="Times New Roman" w:hAnsi="Times New Roman"/>
          <w:sz w:val="24"/>
          <w:szCs w:val="24"/>
        </w:rPr>
        <w:t xml:space="preserve">ДОУ осуществляет заведующий. </w:t>
      </w:r>
    </w:p>
    <w:p w:rsidR="00CF650C" w:rsidRDefault="008B1196" w:rsidP="001B6B72">
      <w:pPr>
        <w:pStyle w:val="a3"/>
        <w:ind w:firstLine="568"/>
        <w:jc w:val="both"/>
        <w:rPr>
          <w:rFonts w:ascii="Times New Roman" w:hAnsi="Times New Roman"/>
          <w:sz w:val="24"/>
          <w:szCs w:val="24"/>
        </w:rPr>
      </w:pPr>
      <w:r w:rsidRPr="008B1196">
        <w:rPr>
          <w:rFonts w:ascii="Times New Roman" w:hAnsi="Times New Roman"/>
          <w:sz w:val="24"/>
          <w:szCs w:val="24"/>
        </w:rPr>
        <w:t>Уровень  профессионализма  и  квалифи</w:t>
      </w:r>
      <w:r w:rsidR="001B6B72">
        <w:rPr>
          <w:rFonts w:ascii="Times New Roman" w:hAnsi="Times New Roman"/>
          <w:sz w:val="24"/>
          <w:szCs w:val="24"/>
        </w:rPr>
        <w:t>кации,  имеющийся  кадровый  по</w:t>
      </w:r>
      <w:r w:rsidRPr="008B1196">
        <w:rPr>
          <w:rFonts w:ascii="Times New Roman" w:hAnsi="Times New Roman"/>
          <w:sz w:val="24"/>
          <w:szCs w:val="24"/>
        </w:rPr>
        <w:t xml:space="preserve">тенциал,  позволяют  обеспечить  необходимый </w:t>
      </w:r>
      <w:r w:rsidR="001B6B72">
        <w:rPr>
          <w:rFonts w:ascii="Times New Roman" w:hAnsi="Times New Roman"/>
          <w:sz w:val="24"/>
          <w:szCs w:val="24"/>
        </w:rPr>
        <w:t xml:space="preserve"> уровень  реализации  Основной </w:t>
      </w:r>
      <w:r w:rsidRPr="008B1196">
        <w:rPr>
          <w:rFonts w:ascii="Times New Roman" w:hAnsi="Times New Roman"/>
          <w:sz w:val="24"/>
          <w:szCs w:val="24"/>
        </w:rPr>
        <w:t>образовательной программы дошкольного обр</w:t>
      </w:r>
      <w:r w:rsidR="001B6B72">
        <w:rPr>
          <w:rFonts w:ascii="Times New Roman" w:hAnsi="Times New Roman"/>
          <w:sz w:val="24"/>
          <w:szCs w:val="24"/>
        </w:rPr>
        <w:t xml:space="preserve">азования и достаточный уровень </w:t>
      </w:r>
      <w:r w:rsidRPr="008B1196">
        <w:rPr>
          <w:rFonts w:ascii="Times New Roman" w:hAnsi="Times New Roman"/>
          <w:sz w:val="24"/>
          <w:szCs w:val="24"/>
        </w:rPr>
        <w:t>развития воспита</w:t>
      </w:r>
      <w:r w:rsidR="001B6B72">
        <w:rPr>
          <w:rFonts w:ascii="Times New Roman" w:hAnsi="Times New Roman"/>
          <w:sz w:val="24"/>
          <w:szCs w:val="24"/>
        </w:rPr>
        <w:t>нников. Педагогическую основу МБ</w:t>
      </w:r>
      <w:r w:rsidRPr="008B1196">
        <w:rPr>
          <w:rFonts w:ascii="Times New Roman" w:hAnsi="Times New Roman"/>
          <w:sz w:val="24"/>
          <w:szCs w:val="24"/>
        </w:rPr>
        <w:t>ДОУ «</w:t>
      </w:r>
      <w:r w:rsidR="001B6B72">
        <w:rPr>
          <w:rFonts w:ascii="Times New Roman" w:hAnsi="Times New Roman"/>
          <w:sz w:val="24"/>
          <w:szCs w:val="24"/>
        </w:rPr>
        <w:t>Детский сад «Алёнушка» п.Эгвекинота» составляют 1</w:t>
      </w:r>
      <w:r w:rsidR="009B087C">
        <w:rPr>
          <w:rFonts w:ascii="Times New Roman" w:hAnsi="Times New Roman"/>
          <w:sz w:val="24"/>
          <w:szCs w:val="24"/>
        </w:rPr>
        <w:t>3</w:t>
      </w:r>
      <w:r w:rsidR="001B6B72">
        <w:rPr>
          <w:rFonts w:ascii="Times New Roman" w:hAnsi="Times New Roman"/>
          <w:sz w:val="24"/>
          <w:szCs w:val="24"/>
        </w:rPr>
        <w:t xml:space="preserve"> воспитателей дошкольных групп</w:t>
      </w:r>
      <w:r w:rsidRPr="008B1196">
        <w:rPr>
          <w:rFonts w:ascii="Times New Roman" w:hAnsi="Times New Roman"/>
          <w:sz w:val="24"/>
          <w:szCs w:val="24"/>
        </w:rPr>
        <w:t xml:space="preserve">, </w:t>
      </w:r>
      <w:r w:rsidR="001B6B72">
        <w:rPr>
          <w:rFonts w:ascii="Times New Roman" w:hAnsi="Times New Roman"/>
          <w:sz w:val="24"/>
          <w:szCs w:val="24"/>
        </w:rPr>
        <w:t>4</w:t>
      </w:r>
      <w:r w:rsidRPr="008B1196">
        <w:rPr>
          <w:rFonts w:ascii="Times New Roman" w:hAnsi="Times New Roman"/>
          <w:sz w:val="24"/>
          <w:szCs w:val="24"/>
        </w:rPr>
        <w:t xml:space="preserve"> узких специалист</w:t>
      </w:r>
      <w:r w:rsidR="001B6B72">
        <w:rPr>
          <w:rFonts w:ascii="Times New Roman" w:hAnsi="Times New Roman"/>
          <w:sz w:val="24"/>
          <w:szCs w:val="24"/>
        </w:rPr>
        <w:t xml:space="preserve">а </w:t>
      </w:r>
      <w:r w:rsidRPr="008B1196">
        <w:rPr>
          <w:rFonts w:ascii="Times New Roman" w:hAnsi="Times New Roman"/>
          <w:sz w:val="24"/>
          <w:szCs w:val="24"/>
        </w:rPr>
        <w:t xml:space="preserve">и </w:t>
      </w:r>
      <w:r w:rsidR="001B6B72">
        <w:rPr>
          <w:rFonts w:ascii="Times New Roman" w:hAnsi="Times New Roman"/>
          <w:sz w:val="24"/>
          <w:szCs w:val="24"/>
        </w:rPr>
        <w:t>2</w:t>
      </w:r>
      <w:r w:rsidRPr="008B1196">
        <w:rPr>
          <w:rFonts w:ascii="Times New Roman" w:hAnsi="Times New Roman"/>
          <w:sz w:val="24"/>
          <w:szCs w:val="24"/>
        </w:rPr>
        <w:t xml:space="preserve"> члена администрации, из них:</w:t>
      </w:r>
    </w:p>
    <w:p w:rsidR="00B82753" w:rsidRPr="006E0FC2" w:rsidRDefault="00B82753" w:rsidP="00B82753">
      <w:pPr>
        <w:pStyle w:val="a3"/>
        <w:jc w:val="center"/>
        <w:rPr>
          <w:rFonts w:ascii="Times New Roman" w:hAnsi="Times New Roman"/>
          <w:sz w:val="24"/>
          <w:szCs w:val="24"/>
        </w:rPr>
      </w:pPr>
      <w:r w:rsidRPr="009732FF">
        <w:rPr>
          <w:rFonts w:ascii="Times New Roman" w:hAnsi="Times New Roman"/>
          <w:b/>
          <w:sz w:val="24"/>
          <w:szCs w:val="24"/>
        </w:rPr>
        <w:t>По уровню  образования</w:t>
      </w:r>
      <w:r>
        <w:rPr>
          <w:rFonts w:ascii="Times New Roman" w:hAnsi="Times New Roman"/>
          <w:sz w:val="24"/>
          <w:szCs w:val="24"/>
        </w:rPr>
        <w:t>:</w:t>
      </w:r>
    </w:p>
    <w:p w:rsidR="00B82753" w:rsidRPr="006E0FC2" w:rsidRDefault="00B82753" w:rsidP="00B82753">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B82753" w:rsidRPr="006E0FC2" w:rsidTr="00B82753">
        <w:tc>
          <w:tcPr>
            <w:tcW w:w="3190" w:type="dxa"/>
          </w:tcPr>
          <w:p w:rsidR="00B82753" w:rsidRPr="006E0FC2" w:rsidRDefault="00B82753" w:rsidP="00B82753">
            <w:pPr>
              <w:pStyle w:val="a3"/>
              <w:rPr>
                <w:rFonts w:ascii="Times New Roman" w:hAnsi="Times New Roman"/>
                <w:sz w:val="24"/>
                <w:szCs w:val="24"/>
              </w:rPr>
            </w:pPr>
            <w:r w:rsidRPr="006E0FC2">
              <w:rPr>
                <w:rFonts w:ascii="Times New Roman" w:hAnsi="Times New Roman"/>
                <w:sz w:val="24"/>
                <w:szCs w:val="24"/>
              </w:rPr>
              <w:t>С незаконченным высшим образование</w:t>
            </w:r>
          </w:p>
        </w:tc>
        <w:tc>
          <w:tcPr>
            <w:tcW w:w="3190" w:type="dxa"/>
          </w:tcPr>
          <w:p w:rsidR="00B82753" w:rsidRPr="006E0FC2" w:rsidRDefault="00B82753" w:rsidP="00B82753">
            <w:pPr>
              <w:pStyle w:val="a3"/>
              <w:rPr>
                <w:rFonts w:ascii="Times New Roman" w:hAnsi="Times New Roman"/>
                <w:sz w:val="24"/>
                <w:szCs w:val="24"/>
              </w:rPr>
            </w:pPr>
            <w:r w:rsidRPr="006E0FC2">
              <w:rPr>
                <w:rFonts w:ascii="Times New Roman" w:hAnsi="Times New Roman"/>
                <w:sz w:val="24"/>
                <w:szCs w:val="24"/>
              </w:rPr>
              <w:t>С высшим образованием</w:t>
            </w:r>
          </w:p>
        </w:tc>
        <w:tc>
          <w:tcPr>
            <w:tcW w:w="3190" w:type="dxa"/>
          </w:tcPr>
          <w:p w:rsidR="00B82753" w:rsidRPr="006E0FC2" w:rsidRDefault="00B82753" w:rsidP="00B82753">
            <w:pPr>
              <w:pStyle w:val="a3"/>
              <w:rPr>
                <w:rFonts w:ascii="Times New Roman" w:hAnsi="Times New Roman"/>
                <w:sz w:val="24"/>
                <w:szCs w:val="24"/>
              </w:rPr>
            </w:pPr>
            <w:r w:rsidRPr="006E0FC2">
              <w:rPr>
                <w:rFonts w:ascii="Times New Roman" w:hAnsi="Times New Roman"/>
                <w:sz w:val="24"/>
                <w:szCs w:val="24"/>
              </w:rPr>
              <w:t>Со средним специальным образованием</w:t>
            </w:r>
          </w:p>
        </w:tc>
      </w:tr>
      <w:tr w:rsidR="00B82753" w:rsidRPr="006E0FC2" w:rsidTr="00B82753">
        <w:tc>
          <w:tcPr>
            <w:tcW w:w="3190" w:type="dxa"/>
          </w:tcPr>
          <w:p w:rsidR="00B82753" w:rsidRPr="006E0FC2" w:rsidRDefault="00AC4BFA" w:rsidP="00B82753">
            <w:pPr>
              <w:pStyle w:val="a3"/>
              <w:rPr>
                <w:rFonts w:ascii="Times New Roman" w:hAnsi="Times New Roman"/>
                <w:sz w:val="24"/>
                <w:szCs w:val="24"/>
              </w:rPr>
            </w:pPr>
            <w:r>
              <w:rPr>
                <w:rFonts w:ascii="Times New Roman" w:hAnsi="Times New Roman"/>
                <w:sz w:val="24"/>
                <w:szCs w:val="24"/>
              </w:rPr>
              <w:t>0</w:t>
            </w:r>
          </w:p>
        </w:tc>
        <w:tc>
          <w:tcPr>
            <w:tcW w:w="3190" w:type="dxa"/>
          </w:tcPr>
          <w:p w:rsidR="00B82753" w:rsidRPr="006E0FC2" w:rsidRDefault="00AC4BFA" w:rsidP="00B82753">
            <w:pPr>
              <w:pStyle w:val="a3"/>
              <w:rPr>
                <w:rFonts w:ascii="Times New Roman" w:hAnsi="Times New Roman"/>
                <w:sz w:val="24"/>
                <w:szCs w:val="24"/>
              </w:rPr>
            </w:pPr>
            <w:r>
              <w:rPr>
                <w:rFonts w:ascii="Times New Roman" w:hAnsi="Times New Roman"/>
                <w:sz w:val="24"/>
                <w:szCs w:val="24"/>
              </w:rPr>
              <w:t>10</w:t>
            </w:r>
          </w:p>
        </w:tc>
        <w:tc>
          <w:tcPr>
            <w:tcW w:w="3190" w:type="dxa"/>
          </w:tcPr>
          <w:p w:rsidR="00B82753" w:rsidRPr="006E0FC2" w:rsidRDefault="00AC4BFA" w:rsidP="00B82753">
            <w:pPr>
              <w:pStyle w:val="a3"/>
              <w:rPr>
                <w:rFonts w:ascii="Times New Roman" w:hAnsi="Times New Roman"/>
                <w:sz w:val="24"/>
                <w:szCs w:val="24"/>
              </w:rPr>
            </w:pPr>
            <w:r>
              <w:rPr>
                <w:rFonts w:ascii="Times New Roman" w:hAnsi="Times New Roman"/>
                <w:sz w:val="24"/>
                <w:szCs w:val="24"/>
              </w:rPr>
              <w:t>9</w:t>
            </w:r>
          </w:p>
        </w:tc>
      </w:tr>
    </w:tbl>
    <w:p w:rsidR="00B82753" w:rsidRDefault="00B82753" w:rsidP="00B82753">
      <w:pPr>
        <w:pStyle w:val="a3"/>
        <w:rPr>
          <w:rFonts w:ascii="Times New Roman" w:hAnsi="Times New Roman"/>
          <w:sz w:val="24"/>
          <w:szCs w:val="24"/>
        </w:rPr>
      </w:pPr>
    </w:p>
    <w:p w:rsidR="001B6B72" w:rsidRPr="001B6B72" w:rsidRDefault="001B6B72" w:rsidP="00C34440">
      <w:pPr>
        <w:pStyle w:val="a3"/>
        <w:ind w:firstLine="708"/>
        <w:jc w:val="both"/>
        <w:rPr>
          <w:rFonts w:ascii="Times New Roman" w:hAnsi="Times New Roman"/>
          <w:sz w:val="24"/>
          <w:szCs w:val="24"/>
        </w:rPr>
      </w:pPr>
      <w:r w:rsidRPr="001B6B72">
        <w:rPr>
          <w:rFonts w:ascii="Times New Roman" w:hAnsi="Times New Roman"/>
          <w:sz w:val="24"/>
          <w:szCs w:val="24"/>
        </w:rPr>
        <w:lastRenderedPageBreak/>
        <w:t>Все  руководящие  и  педагогические  ра</w:t>
      </w:r>
      <w:r w:rsidR="00B82753">
        <w:rPr>
          <w:rFonts w:ascii="Times New Roman" w:hAnsi="Times New Roman"/>
          <w:sz w:val="24"/>
          <w:szCs w:val="24"/>
        </w:rPr>
        <w:t>ботники  соответствуют  квалифи</w:t>
      </w:r>
      <w:r w:rsidRPr="001B6B72">
        <w:rPr>
          <w:rFonts w:ascii="Times New Roman" w:hAnsi="Times New Roman"/>
          <w:sz w:val="24"/>
          <w:szCs w:val="24"/>
        </w:rPr>
        <w:t>кационным  характеристикам, установле</w:t>
      </w:r>
      <w:r w:rsidR="00B82753">
        <w:rPr>
          <w:rFonts w:ascii="Times New Roman" w:hAnsi="Times New Roman"/>
          <w:sz w:val="24"/>
          <w:szCs w:val="24"/>
        </w:rPr>
        <w:t>нным в  разделе  «Квалификацион</w:t>
      </w:r>
      <w:r w:rsidRPr="001B6B72">
        <w:rPr>
          <w:rFonts w:ascii="Times New Roman" w:hAnsi="Times New Roman"/>
          <w:sz w:val="24"/>
          <w:szCs w:val="24"/>
        </w:rPr>
        <w:t>ные характеристики должностей работник</w:t>
      </w:r>
      <w:r w:rsidR="00B82753">
        <w:rPr>
          <w:rFonts w:ascii="Times New Roman" w:hAnsi="Times New Roman"/>
          <w:sz w:val="24"/>
          <w:szCs w:val="24"/>
        </w:rPr>
        <w:t>ов  образования» Единого  квали</w:t>
      </w:r>
      <w:r w:rsidRPr="001B6B72">
        <w:rPr>
          <w:rFonts w:ascii="Times New Roman" w:hAnsi="Times New Roman"/>
          <w:sz w:val="24"/>
          <w:szCs w:val="24"/>
        </w:rPr>
        <w:t>фикационного  справочника  должностей  руководителей,  специалистов  и служащих  (</w:t>
      </w:r>
      <w:r w:rsidR="00B82753" w:rsidRPr="001B6B72">
        <w:rPr>
          <w:rFonts w:ascii="Times New Roman" w:hAnsi="Times New Roman"/>
          <w:sz w:val="24"/>
          <w:szCs w:val="24"/>
        </w:rPr>
        <w:t>утверждённого</w:t>
      </w:r>
      <w:r w:rsidRPr="001B6B72">
        <w:rPr>
          <w:rFonts w:ascii="Times New Roman" w:hAnsi="Times New Roman"/>
          <w:sz w:val="24"/>
          <w:szCs w:val="24"/>
        </w:rPr>
        <w:t xml:space="preserve"> приказом  Мини</w:t>
      </w:r>
      <w:r w:rsidR="00B82753">
        <w:rPr>
          <w:rFonts w:ascii="Times New Roman" w:hAnsi="Times New Roman"/>
          <w:sz w:val="24"/>
          <w:szCs w:val="24"/>
        </w:rPr>
        <w:t>стерства здравоохранения и соци</w:t>
      </w:r>
      <w:r w:rsidRPr="001B6B72">
        <w:rPr>
          <w:rFonts w:ascii="Times New Roman" w:hAnsi="Times New Roman"/>
          <w:sz w:val="24"/>
          <w:szCs w:val="24"/>
        </w:rPr>
        <w:t xml:space="preserve">ального  развития Российской Федерации от 26 августа  2010 г., № 761н).  </w:t>
      </w:r>
    </w:p>
    <w:p w:rsidR="001B6B72" w:rsidRPr="001B6B72" w:rsidRDefault="001B6B72" w:rsidP="009B087C">
      <w:pPr>
        <w:pStyle w:val="a3"/>
        <w:ind w:firstLine="708"/>
        <w:jc w:val="both"/>
        <w:rPr>
          <w:rFonts w:ascii="Times New Roman" w:hAnsi="Times New Roman"/>
          <w:sz w:val="24"/>
          <w:szCs w:val="24"/>
        </w:rPr>
      </w:pPr>
      <w:r w:rsidRPr="001B6B72">
        <w:rPr>
          <w:rFonts w:ascii="Times New Roman" w:hAnsi="Times New Roman"/>
          <w:sz w:val="24"/>
          <w:szCs w:val="24"/>
        </w:rPr>
        <w:t>В целях эффек</w:t>
      </w:r>
      <w:r w:rsidR="00B82753">
        <w:rPr>
          <w:rFonts w:ascii="Times New Roman" w:hAnsi="Times New Roman"/>
          <w:sz w:val="24"/>
          <w:szCs w:val="24"/>
        </w:rPr>
        <w:t>тивной реализации Программы в МБ</w:t>
      </w:r>
      <w:r w:rsidR="009B087C">
        <w:rPr>
          <w:rFonts w:ascii="Times New Roman" w:hAnsi="Times New Roman"/>
          <w:sz w:val="24"/>
          <w:szCs w:val="24"/>
        </w:rPr>
        <w:t xml:space="preserve">ДОУ созданы условия </w:t>
      </w:r>
      <w:r w:rsidRPr="001B6B72">
        <w:rPr>
          <w:rFonts w:ascii="Times New Roman" w:hAnsi="Times New Roman"/>
          <w:sz w:val="24"/>
          <w:szCs w:val="24"/>
        </w:rPr>
        <w:t>для профессионального развития педагогических и руководящих кадров, в т. ч. их дополнительного профессионального о</w:t>
      </w:r>
      <w:r w:rsidR="00B82753">
        <w:rPr>
          <w:rFonts w:ascii="Times New Roman" w:hAnsi="Times New Roman"/>
          <w:sz w:val="24"/>
          <w:szCs w:val="24"/>
        </w:rPr>
        <w:t xml:space="preserve">бразования.  </w:t>
      </w:r>
      <w:r w:rsidRPr="001B6B72">
        <w:rPr>
          <w:rFonts w:ascii="Times New Roman" w:hAnsi="Times New Roman"/>
          <w:sz w:val="24"/>
          <w:szCs w:val="24"/>
        </w:rPr>
        <w:t xml:space="preserve"> </w:t>
      </w:r>
    </w:p>
    <w:p w:rsidR="001B6B72" w:rsidRPr="001B6B72" w:rsidRDefault="001B6B72" w:rsidP="00C34440">
      <w:pPr>
        <w:pStyle w:val="a3"/>
        <w:ind w:firstLine="708"/>
        <w:jc w:val="both"/>
        <w:rPr>
          <w:rFonts w:ascii="Times New Roman" w:hAnsi="Times New Roman"/>
          <w:sz w:val="24"/>
          <w:szCs w:val="24"/>
        </w:rPr>
      </w:pPr>
      <w:r w:rsidRPr="001B6B72">
        <w:rPr>
          <w:rFonts w:ascii="Times New Roman" w:hAnsi="Times New Roman"/>
          <w:sz w:val="24"/>
          <w:szCs w:val="24"/>
        </w:rPr>
        <w:t>Курсами повышения квалификации по применению в образовательном процессе ФГОС ДО обеспечены 100% пед</w:t>
      </w:r>
      <w:r w:rsidR="00B82753">
        <w:rPr>
          <w:rFonts w:ascii="Times New Roman" w:hAnsi="Times New Roman"/>
          <w:sz w:val="24"/>
          <w:szCs w:val="24"/>
        </w:rPr>
        <w:t>агогических и курирующих их дея</w:t>
      </w:r>
      <w:r w:rsidRPr="001B6B72">
        <w:rPr>
          <w:rFonts w:ascii="Times New Roman" w:hAnsi="Times New Roman"/>
          <w:sz w:val="24"/>
          <w:szCs w:val="24"/>
        </w:rPr>
        <w:t xml:space="preserve">тельность  </w:t>
      </w:r>
      <w:r w:rsidR="00B82753">
        <w:rPr>
          <w:rFonts w:ascii="Times New Roman" w:hAnsi="Times New Roman"/>
          <w:sz w:val="24"/>
          <w:szCs w:val="24"/>
        </w:rPr>
        <w:t>административных  работников  МБДОУ.  Курсами  повышения  ква</w:t>
      </w:r>
      <w:r w:rsidRPr="001B6B72">
        <w:rPr>
          <w:rFonts w:ascii="Times New Roman" w:hAnsi="Times New Roman"/>
          <w:sz w:val="24"/>
          <w:szCs w:val="24"/>
        </w:rPr>
        <w:t xml:space="preserve">лификации по профилю педагогической и иной деятельности обеспечены все педагогические и административно-хозяйственные работники </w:t>
      </w:r>
      <w:r w:rsidR="00B82753">
        <w:rPr>
          <w:rFonts w:ascii="Times New Roman" w:hAnsi="Times New Roman"/>
          <w:sz w:val="24"/>
          <w:szCs w:val="24"/>
        </w:rPr>
        <w:t>МБДОУ. Курса</w:t>
      </w:r>
      <w:r w:rsidRPr="001B6B72">
        <w:rPr>
          <w:rFonts w:ascii="Times New Roman" w:hAnsi="Times New Roman"/>
          <w:sz w:val="24"/>
          <w:szCs w:val="24"/>
        </w:rPr>
        <w:t xml:space="preserve">ми  повышения  квалификации  коррекционной  направленности  (по  работе  с </w:t>
      </w:r>
    </w:p>
    <w:p w:rsidR="001B6B72" w:rsidRPr="001B6B72" w:rsidRDefault="001B6B72" w:rsidP="00C34440">
      <w:pPr>
        <w:pStyle w:val="a3"/>
        <w:jc w:val="both"/>
        <w:rPr>
          <w:rFonts w:ascii="Times New Roman" w:hAnsi="Times New Roman"/>
          <w:sz w:val="24"/>
          <w:szCs w:val="24"/>
        </w:rPr>
      </w:pPr>
      <w:r w:rsidRPr="001B6B72">
        <w:rPr>
          <w:rFonts w:ascii="Times New Roman" w:hAnsi="Times New Roman"/>
          <w:sz w:val="24"/>
          <w:szCs w:val="24"/>
        </w:rPr>
        <w:t xml:space="preserve">детьми с ограниченными возможностями здоровья) обеспечены так же все </w:t>
      </w:r>
      <w:r w:rsidR="00B82753">
        <w:rPr>
          <w:rFonts w:ascii="Times New Roman" w:hAnsi="Times New Roman"/>
          <w:sz w:val="24"/>
          <w:szCs w:val="24"/>
        </w:rPr>
        <w:t xml:space="preserve">педагоги, работающие </w:t>
      </w:r>
      <w:r w:rsidRPr="001B6B72">
        <w:rPr>
          <w:rFonts w:ascii="Times New Roman" w:hAnsi="Times New Roman"/>
          <w:sz w:val="24"/>
          <w:szCs w:val="24"/>
        </w:rPr>
        <w:t>с  данными  в</w:t>
      </w:r>
      <w:r w:rsidR="00B82753">
        <w:rPr>
          <w:rFonts w:ascii="Times New Roman" w:hAnsi="Times New Roman"/>
          <w:sz w:val="24"/>
          <w:szCs w:val="24"/>
        </w:rPr>
        <w:t xml:space="preserve">оспитанниками.  Обеспеченность </w:t>
      </w:r>
      <w:r w:rsidRPr="001B6B72">
        <w:rPr>
          <w:rFonts w:ascii="Times New Roman" w:hAnsi="Times New Roman"/>
          <w:sz w:val="24"/>
          <w:szCs w:val="24"/>
        </w:rPr>
        <w:t xml:space="preserve">курсами </w:t>
      </w:r>
      <w:r w:rsidR="00B82753">
        <w:rPr>
          <w:rFonts w:ascii="Times New Roman" w:hAnsi="Times New Roman"/>
          <w:sz w:val="24"/>
          <w:szCs w:val="24"/>
        </w:rPr>
        <w:t xml:space="preserve">повышения </w:t>
      </w:r>
      <w:r w:rsidRPr="001B6B72">
        <w:rPr>
          <w:rFonts w:ascii="Times New Roman" w:hAnsi="Times New Roman"/>
          <w:sz w:val="24"/>
          <w:szCs w:val="24"/>
        </w:rPr>
        <w:t xml:space="preserve">квалификации по ИКТ-технологии составляет </w:t>
      </w:r>
      <w:r w:rsidR="00B82753">
        <w:rPr>
          <w:rFonts w:ascii="Times New Roman" w:hAnsi="Times New Roman"/>
          <w:sz w:val="24"/>
          <w:szCs w:val="24"/>
        </w:rPr>
        <w:t>70%. Все руко</w:t>
      </w:r>
      <w:r w:rsidRPr="001B6B72">
        <w:rPr>
          <w:rFonts w:ascii="Times New Roman" w:hAnsi="Times New Roman"/>
          <w:sz w:val="24"/>
          <w:szCs w:val="24"/>
        </w:rPr>
        <w:t xml:space="preserve">водящие работники имеют образование со </w:t>
      </w:r>
      <w:r w:rsidR="00C34440">
        <w:rPr>
          <w:rFonts w:ascii="Times New Roman" w:hAnsi="Times New Roman"/>
          <w:sz w:val="24"/>
          <w:szCs w:val="24"/>
        </w:rPr>
        <w:t>специализацией «Менеджмент в у</w:t>
      </w:r>
      <w:r w:rsidR="00B82753">
        <w:rPr>
          <w:rFonts w:ascii="Times New Roman" w:hAnsi="Times New Roman"/>
          <w:sz w:val="24"/>
          <w:szCs w:val="24"/>
        </w:rPr>
        <w:t>правлени</w:t>
      </w:r>
      <w:r w:rsidR="00C34440">
        <w:rPr>
          <w:rFonts w:ascii="Times New Roman" w:hAnsi="Times New Roman"/>
          <w:sz w:val="24"/>
          <w:szCs w:val="24"/>
        </w:rPr>
        <w:t>и дошкольным</w:t>
      </w:r>
      <w:r w:rsidR="00B82753">
        <w:rPr>
          <w:rFonts w:ascii="Times New Roman" w:hAnsi="Times New Roman"/>
          <w:sz w:val="24"/>
          <w:szCs w:val="24"/>
        </w:rPr>
        <w:t xml:space="preserve"> обра</w:t>
      </w:r>
      <w:r w:rsidRPr="001B6B72">
        <w:rPr>
          <w:rFonts w:ascii="Times New Roman" w:hAnsi="Times New Roman"/>
          <w:sz w:val="24"/>
          <w:szCs w:val="24"/>
        </w:rPr>
        <w:t>зова</w:t>
      </w:r>
      <w:r w:rsidR="00C34440">
        <w:rPr>
          <w:rFonts w:ascii="Times New Roman" w:hAnsi="Times New Roman"/>
          <w:sz w:val="24"/>
          <w:szCs w:val="24"/>
        </w:rPr>
        <w:t>тельным учреждением</w:t>
      </w:r>
      <w:r w:rsidRPr="001B6B72">
        <w:rPr>
          <w:rFonts w:ascii="Times New Roman" w:hAnsi="Times New Roman"/>
          <w:sz w:val="24"/>
          <w:szCs w:val="24"/>
        </w:rPr>
        <w:t xml:space="preserve">».  </w:t>
      </w:r>
    </w:p>
    <w:p w:rsidR="001B6B72" w:rsidRPr="001B6B72" w:rsidRDefault="001B6B72" w:rsidP="00C34440">
      <w:pPr>
        <w:pStyle w:val="a3"/>
        <w:ind w:firstLine="708"/>
        <w:jc w:val="both"/>
        <w:rPr>
          <w:rFonts w:ascii="Times New Roman" w:hAnsi="Times New Roman"/>
          <w:sz w:val="24"/>
          <w:szCs w:val="24"/>
        </w:rPr>
      </w:pPr>
      <w:r w:rsidRPr="001B6B72">
        <w:rPr>
          <w:rFonts w:ascii="Times New Roman" w:hAnsi="Times New Roman"/>
          <w:sz w:val="24"/>
          <w:szCs w:val="24"/>
        </w:rPr>
        <w:t xml:space="preserve">Руководящие  и  педагогические  работники  систематически  повышают свой  профессиональный  уровень  через  участие  </w:t>
      </w:r>
      <w:r w:rsidR="00C34440">
        <w:rPr>
          <w:rFonts w:ascii="Times New Roman" w:hAnsi="Times New Roman"/>
          <w:sz w:val="24"/>
          <w:szCs w:val="24"/>
        </w:rPr>
        <w:t xml:space="preserve">в  методической </w:t>
      </w:r>
      <w:r w:rsidRPr="001B6B72">
        <w:rPr>
          <w:rFonts w:ascii="Times New Roman" w:hAnsi="Times New Roman"/>
          <w:sz w:val="24"/>
          <w:szCs w:val="24"/>
        </w:rPr>
        <w:t xml:space="preserve">жизни </w:t>
      </w:r>
      <w:r w:rsidR="00C34440">
        <w:rPr>
          <w:rFonts w:ascii="Times New Roman" w:hAnsi="Times New Roman"/>
          <w:sz w:val="24"/>
          <w:szCs w:val="24"/>
        </w:rPr>
        <w:t>детского сада, района, округа</w:t>
      </w:r>
      <w:r w:rsidRPr="001B6B72">
        <w:rPr>
          <w:rFonts w:ascii="Times New Roman" w:hAnsi="Times New Roman"/>
          <w:sz w:val="24"/>
          <w:szCs w:val="24"/>
        </w:rPr>
        <w:t xml:space="preserve"> методических объединений педагогов</w:t>
      </w:r>
      <w:r w:rsidR="00C34440">
        <w:rPr>
          <w:rFonts w:ascii="Times New Roman" w:hAnsi="Times New Roman"/>
          <w:sz w:val="24"/>
          <w:szCs w:val="24"/>
        </w:rPr>
        <w:t xml:space="preserve">, представляя свой опыт </w:t>
      </w:r>
      <w:r w:rsidRPr="001B6B72">
        <w:rPr>
          <w:rFonts w:ascii="Times New Roman" w:hAnsi="Times New Roman"/>
          <w:sz w:val="24"/>
          <w:szCs w:val="24"/>
        </w:rPr>
        <w:t xml:space="preserve">на различных уровнях. </w:t>
      </w:r>
    </w:p>
    <w:p w:rsidR="001B6B72" w:rsidRPr="001B6B72" w:rsidRDefault="001B6B72" w:rsidP="00C34440">
      <w:pPr>
        <w:pStyle w:val="a3"/>
        <w:ind w:firstLine="708"/>
        <w:jc w:val="both"/>
        <w:rPr>
          <w:rFonts w:ascii="Times New Roman" w:hAnsi="Times New Roman"/>
          <w:sz w:val="24"/>
          <w:szCs w:val="24"/>
        </w:rPr>
      </w:pPr>
      <w:r w:rsidRPr="00C34440">
        <w:rPr>
          <w:rFonts w:ascii="Times New Roman" w:hAnsi="Times New Roman"/>
          <w:sz w:val="24"/>
          <w:szCs w:val="24"/>
          <w:u w:val="single"/>
        </w:rPr>
        <w:t>Распространение  инновационного  педагогического  опыта</w:t>
      </w:r>
      <w:r w:rsidR="00C34440">
        <w:rPr>
          <w:rFonts w:ascii="Times New Roman" w:hAnsi="Times New Roman"/>
          <w:sz w:val="24"/>
          <w:szCs w:val="24"/>
        </w:rPr>
        <w:t>.  Администрация МБ</w:t>
      </w:r>
      <w:r w:rsidRPr="001B6B72">
        <w:rPr>
          <w:rFonts w:ascii="Times New Roman" w:hAnsi="Times New Roman"/>
          <w:sz w:val="24"/>
          <w:szCs w:val="24"/>
        </w:rPr>
        <w:t>ДОУ ориентировала педагогичес</w:t>
      </w:r>
      <w:r w:rsidR="00C34440">
        <w:rPr>
          <w:rFonts w:ascii="Times New Roman" w:hAnsi="Times New Roman"/>
          <w:sz w:val="24"/>
          <w:szCs w:val="24"/>
        </w:rPr>
        <w:t>кий коллектив на обобщение опы</w:t>
      </w:r>
      <w:r w:rsidRPr="001B6B72">
        <w:rPr>
          <w:rFonts w:ascii="Times New Roman" w:hAnsi="Times New Roman"/>
          <w:sz w:val="24"/>
          <w:szCs w:val="24"/>
        </w:rPr>
        <w:t xml:space="preserve">та работы посредством участия педагогов в конкурсах различного уровня, </w:t>
      </w:r>
      <w:r w:rsidR="00C34440">
        <w:rPr>
          <w:rFonts w:ascii="Times New Roman" w:hAnsi="Times New Roman"/>
          <w:sz w:val="24"/>
          <w:szCs w:val="24"/>
        </w:rPr>
        <w:t>пуб</w:t>
      </w:r>
      <w:r w:rsidRPr="001B6B72">
        <w:rPr>
          <w:rFonts w:ascii="Times New Roman" w:hAnsi="Times New Roman"/>
          <w:sz w:val="24"/>
          <w:szCs w:val="24"/>
        </w:rPr>
        <w:t>ликации  опыт</w:t>
      </w:r>
      <w:r w:rsidR="00C34440">
        <w:rPr>
          <w:rFonts w:ascii="Times New Roman" w:hAnsi="Times New Roman"/>
          <w:sz w:val="24"/>
          <w:szCs w:val="24"/>
        </w:rPr>
        <w:t>а  работы  в  электронных  СМИ</w:t>
      </w:r>
      <w:r w:rsidRPr="001B6B72">
        <w:rPr>
          <w:rFonts w:ascii="Times New Roman" w:hAnsi="Times New Roman"/>
          <w:sz w:val="24"/>
          <w:szCs w:val="24"/>
        </w:rPr>
        <w:t>, оказывая им методическую и практическ</w:t>
      </w:r>
      <w:r w:rsidR="00C34440">
        <w:rPr>
          <w:rFonts w:ascii="Times New Roman" w:hAnsi="Times New Roman"/>
          <w:sz w:val="24"/>
          <w:szCs w:val="24"/>
        </w:rPr>
        <w:t>ую помощь в подготовке материа</w:t>
      </w:r>
      <w:r w:rsidRPr="001B6B72">
        <w:rPr>
          <w:rFonts w:ascii="Times New Roman" w:hAnsi="Times New Roman"/>
          <w:sz w:val="24"/>
          <w:szCs w:val="24"/>
        </w:rPr>
        <w:t xml:space="preserve">лов. Проводимая работа дает положительные </w:t>
      </w:r>
      <w:r w:rsidR="00C34440">
        <w:rPr>
          <w:rFonts w:ascii="Times New Roman" w:hAnsi="Times New Roman"/>
          <w:sz w:val="24"/>
          <w:szCs w:val="24"/>
        </w:rPr>
        <w:t>результаты: с каждым годом рас</w:t>
      </w:r>
      <w:r w:rsidRPr="001B6B72">
        <w:rPr>
          <w:rFonts w:ascii="Times New Roman" w:hAnsi="Times New Roman"/>
          <w:sz w:val="24"/>
          <w:szCs w:val="24"/>
        </w:rPr>
        <w:t>тет мет</w:t>
      </w:r>
      <w:r w:rsidR="00C34440">
        <w:rPr>
          <w:rFonts w:ascii="Times New Roman" w:hAnsi="Times New Roman"/>
          <w:sz w:val="24"/>
          <w:szCs w:val="24"/>
        </w:rPr>
        <w:t>одический потенциал педагогов МБ</w:t>
      </w:r>
      <w:r w:rsidRPr="001B6B72">
        <w:rPr>
          <w:rFonts w:ascii="Times New Roman" w:hAnsi="Times New Roman"/>
          <w:sz w:val="24"/>
          <w:szCs w:val="24"/>
        </w:rPr>
        <w:t>ДО</w:t>
      </w:r>
      <w:r w:rsidR="00C34440">
        <w:rPr>
          <w:rFonts w:ascii="Times New Roman" w:hAnsi="Times New Roman"/>
          <w:sz w:val="24"/>
          <w:szCs w:val="24"/>
        </w:rPr>
        <w:t>У, что подтверждается результа</w:t>
      </w:r>
      <w:r w:rsidRPr="001B6B72">
        <w:rPr>
          <w:rFonts w:ascii="Times New Roman" w:hAnsi="Times New Roman"/>
          <w:sz w:val="24"/>
          <w:szCs w:val="24"/>
        </w:rPr>
        <w:t>тивностью участия в конкурсах и расширени</w:t>
      </w:r>
      <w:r w:rsidR="00C34440">
        <w:rPr>
          <w:rFonts w:ascii="Times New Roman" w:hAnsi="Times New Roman"/>
          <w:sz w:val="24"/>
          <w:szCs w:val="24"/>
        </w:rPr>
        <w:t xml:space="preserve">ем диапазона представляемых на </w:t>
      </w:r>
      <w:r w:rsidRPr="001B6B72">
        <w:rPr>
          <w:rFonts w:ascii="Times New Roman" w:hAnsi="Times New Roman"/>
          <w:sz w:val="24"/>
          <w:szCs w:val="24"/>
        </w:rPr>
        <w:t>конкурс материалов, публикацией опыта педагогов в различных</w:t>
      </w:r>
      <w:r w:rsidR="00C34440">
        <w:rPr>
          <w:rFonts w:ascii="Times New Roman" w:hAnsi="Times New Roman"/>
          <w:sz w:val="24"/>
          <w:szCs w:val="24"/>
        </w:rPr>
        <w:t xml:space="preserve"> средствах мас</w:t>
      </w:r>
      <w:r w:rsidRPr="001B6B72">
        <w:rPr>
          <w:rFonts w:ascii="Times New Roman" w:hAnsi="Times New Roman"/>
          <w:sz w:val="24"/>
          <w:szCs w:val="24"/>
        </w:rPr>
        <w:t>совой  информации  (в  том  числе  и  профессиона</w:t>
      </w:r>
      <w:r w:rsidR="00C34440">
        <w:rPr>
          <w:rFonts w:ascii="Times New Roman" w:hAnsi="Times New Roman"/>
          <w:sz w:val="24"/>
          <w:szCs w:val="24"/>
        </w:rPr>
        <w:t xml:space="preserve">льной  направленности).  </w:t>
      </w:r>
    </w:p>
    <w:p w:rsidR="001B6B72" w:rsidRPr="001B6B72" w:rsidRDefault="001B6B72" w:rsidP="00415753">
      <w:pPr>
        <w:pStyle w:val="a3"/>
        <w:ind w:firstLine="708"/>
        <w:rPr>
          <w:rFonts w:ascii="Times New Roman" w:hAnsi="Times New Roman"/>
          <w:sz w:val="24"/>
          <w:szCs w:val="24"/>
        </w:rPr>
      </w:pPr>
      <w:r w:rsidRPr="00C34440">
        <w:rPr>
          <w:rFonts w:ascii="Times New Roman" w:hAnsi="Times New Roman"/>
          <w:sz w:val="24"/>
          <w:szCs w:val="24"/>
          <w:u w:val="single"/>
        </w:rPr>
        <w:t>Организация аттестации педагогических работников</w:t>
      </w:r>
      <w:r w:rsidRPr="001B6B72">
        <w:rPr>
          <w:rFonts w:ascii="Times New Roman" w:hAnsi="Times New Roman"/>
          <w:sz w:val="24"/>
          <w:szCs w:val="24"/>
        </w:rPr>
        <w:t xml:space="preserve">: </w:t>
      </w:r>
      <w:r w:rsidR="00415753">
        <w:rPr>
          <w:rFonts w:ascii="Times New Roman" w:hAnsi="Times New Roman"/>
          <w:sz w:val="24"/>
          <w:szCs w:val="24"/>
        </w:rPr>
        <w:t>5</w:t>
      </w:r>
      <w:r w:rsidR="00EA0C1C">
        <w:rPr>
          <w:rFonts w:ascii="Times New Roman" w:hAnsi="Times New Roman"/>
          <w:sz w:val="24"/>
          <w:szCs w:val="24"/>
        </w:rPr>
        <w:t>3</w:t>
      </w:r>
      <w:r w:rsidR="00415753">
        <w:rPr>
          <w:rFonts w:ascii="Times New Roman" w:hAnsi="Times New Roman"/>
          <w:sz w:val="24"/>
          <w:szCs w:val="24"/>
        </w:rPr>
        <w:t>%</w:t>
      </w:r>
      <w:r w:rsidRPr="001B6B72">
        <w:rPr>
          <w:rFonts w:ascii="Times New Roman" w:hAnsi="Times New Roman"/>
          <w:sz w:val="24"/>
          <w:szCs w:val="24"/>
        </w:rPr>
        <w:t xml:space="preserve"> педагогического и административного </w:t>
      </w:r>
      <w:r w:rsidR="00C34440">
        <w:rPr>
          <w:rFonts w:ascii="Times New Roman" w:hAnsi="Times New Roman"/>
          <w:sz w:val="24"/>
          <w:szCs w:val="24"/>
        </w:rPr>
        <w:t xml:space="preserve">состава имеют квалификационные </w:t>
      </w:r>
      <w:r w:rsidRPr="001B6B72">
        <w:rPr>
          <w:rFonts w:ascii="Times New Roman" w:hAnsi="Times New Roman"/>
          <w:sz w:val="24"/>
          <w:szCs w:val="24"/>
        </w:rPr>
        <w:t xml:space="preserve">категории (высшую - </w:t>
      </w:r>
      <w:r w:rsidR="00AC4BFA">
        <w:rPr>
          <w:rFonts w:ascii="Times New Roman" w:hAnsi="Times New Roman"/>
          <w:sz w:val="24"/>
          <w:szCs w:val="24"/>
        </w:rPr>
        <w:t>4</w:t>
      </w:r>
      <w:r w:rsidRPr="001B6B72">
        <w:rPr>
          <w:rFonts w:ascii="Times New Roman" w:hAnsi="Times New Roman"/>
          <w:sz w:val="24"/>
          <w:szCs w:val="24"/>
        </w:rPr>
        <w:t>, первую -</w:t>
      </w:r>
      <w:r w:rsidR="00AC4BFA">
        <w:rPr>
          <w:rFonts w:ascii="Times New Roman" w:hAnsi="Times New Roman"/>
          <w:sz w:val="24"/>
          <w:szCs w:val="24"/>
        </w:rPr>
        <w:t>6</w:t>
      </w:r>
      <w:r w:rsidR="00C34440">
        <w:rPr>
          <w:rFonts w:ascii="Times New Roman" w:hAnsi="Times New Roman"/>
          <w:sz w:val="24"/>
          <w:szCs w:val="24"/>
        </w:rPr>
        <w:t xml:space="preserve">) и </w:t>
      </w:r>
      <w:r w:rsidR="00AC4BFA">
        <w:rPr>
          <w:rFonts w:ascii="Times New Roman" w:hAnsi="Times New Roman"/>
          <w:sz w:val="24"/>
          <w:szCs w:val="24"/>
        </w:rPr>
        <w:t>2</w:t>
      </w:r>
      <w:r w:rsidR="00EA0C1C">
        <w:rPr>
          <w:rFonts w:ascii="Times New Roman" w:hAnsi="Times New Roman"/>
          <w:sz w:val="24"/>
          <w:szCs w:val="24"/>
        </w:rPr>
        <w:t>1</w:t>
      </w:r>
      <w:r w:rsidR="00415753">
        <w:rPr>
          <w:rFonts w:ascii="Times New Roman" w:hAnsi="Times New Roman"/>
          <w:sz w:val="24"/>
          <w:szCs w:val="24"/>
        </w:rPr>
        <w:t xml:space="preserve">% </w:t>
      </w:r>
      <w:r w:rsidR="00C34440">
        <w:rPr>
          <w:rFonts w:ascii="Times New Roman" w:hAnsi="Times New Roman"/>
          <w:sz w:val="24"/>
          <w:szCs w:val="24"/>
        </w:rPr>
        <w:t xml:space="preserve"> </w:t>
      </w:r>
      <w:r w:rsidRPr="001B6B72">
        <w:rPr>
          <w:rFonts w:ascii="Times New Roman" w:hAnsi="Times New Roman"/>
          <w:sz w:val="24"/>
          <w:szCs w:val="24"/>
        </w:rPr>
        <w:t>педагогов аттестованы на соответствие заним</w:t>
      </w:r>
      <w:r w:rsidR="00415753">
        <w:rPr>
          <w:rFonts w:ascii="Times New Roman" w:hAnsi="Times New Roman"/>
          <w:sz w:val="24"/>
          <w:szCs w:val="24"/>
        </w:rPr>
        <w:t xml:space="preserve">аемой должности. Не аттестованными остаются </w:t>
      </w:r>
      <w:r w:rsidR="00AC4BFA">
        <w:rPr>
          <w:rFonts w:ascii="Times New Roman" w:hAnsi="Times New Roman"/>
          <w:sz w:val="24"/>
          <w:szCs w:val="24"/>
        </w:rPr>
        <w:t>5 педагогов</w:t>
      </w:r>
      <w:r w:rsidRPr="001B6B72">
        <w:rPr>
          <w:rFonts w:ascii="Times New Roman" w:hAnsi="Times New Roman"/>
          <w:sz w:val="24"/>
          <w:szCs w:val="24"/>
        </w:rPr>
        <w:t>, не имеющие дву</w:t>
      </w:r>
      <w:r w:rsidR="00415753">
        <w:rPr>
          <w:rFonts w:ascii="Times New Roman" w:hAnsi="Times New Roman"/>
          <w:sz w:val="24"/>
          <w:szCs w:val="24"/>
        </w:rPr>
        <w:t>хлетнего стажа работы (по педагогической должности или в МБ</w:t>
      </w:r>
      <w:r w:rsidRPr="001B6B72">
        <w:rPr>
          <w:rFonts w:ascii="Times New Roman" w:hAnsi="Times New Roman"/>
          <w:sz w:val="24"/>
          <w:szCs w:val="24"/>
        </w:rPr>
        <w:t>ДОУ «</w:t>
      </w:r>
      <w:r w:rsidR="00415753">
        <w:rPr>
          <w:rFonts w:ascii="Times New Roman" w:hAnsi="Times New Roman"/>
          <w:sz w:val="24"/>
          <w:szCs w:val="24"/>
        </w:rPr>
        <w:t>Детский сад «Алёнушка» п.Эгвекинота</w:t>
      </w:r>
      <w:r w:rsidRPr="001B6B72">
        <w:rPr>
          <w:rFonts w:ascii="Times New Roman" w:hAnsi="Times New Roman"/>
          <w:sz w:val="24"/>
          <w:szCs w:val="24"/>
        </w:rPr>
        <w:t xml:space="preserve">») </w:t>
      </w:r>
      <w:r w:rsidR="00EA0C1C">
        <w:rPr>
          <w:rFonts w:ascii="Times New Roman" w:hAnsi="Times New Roman"/>
          <w:sz w:val="24"/>
          <w:szCs w:val="24"/>
        </w:rPr>
        <w:t>и находящиеся в декретном отпуске.</w:t>
      </w:r>
    </w:p>
    <w:p w:rsidR="001B6B72" w:rsidRPr="001B6B72" w:rsidRDefault="001B6B72" w:rsidP="002D62CD">
      <w:pPr>
        <w:pStyle w:val="a3"/>
        <w:ind w:firstLine="708"/>
        <w:jc w:val="both"/>
        <w:rPr>
          <w:rFonts w:ascii="Times New Roman" w:hAnsi="Times New Roman"/>
          <w:sz w:val="24"/>
          <w:szCs w:val="24"/>
        </w:rPr>
      </w:pPr>
      <w:r w:rsidRPr="001B6B72">
        <w:rPr>
          <w:rFonts w:ascii="Times New Roman" w:hAnsi="Times New Roman"/>
          <w:sz w:val="24"/>
          <w:szCs w:val="24"/>
        </w:rPr>
        <w:t xml:space="preserve">Средний возраст педагогического коллектива – </w:t>
      </w:r>
      <w:r w:rsidR="00415753">
        <w:rPr>
          <w:rFonts w:ascii="Times New Roman" w:hAnsi="Times New Roman"/>
          <w:sz w:val="24"/>
          <w:szCs w:val="24"/>
        </w:rPr>
        <w:t>40 - 50 лет. Преобладаю</w:t>
      </w:r>
      <w:r w:rsidRPr="001B6B72">
        <w:rPr>
          <w:rFonts w:ascii="Times New Roman" w:hAnsi="Times New Roman"/>
          <w:sz w:val="24"/>
          <w:szCs w:val="24"/>
        </w:rPr>
        <w:t>щий стаж педагогической деятельности от 10 до 20 лет. Есть пе</w:t>
      </w:r>
      <w:r w:rsidR="00415753">
        <w:rPr>
          <w:rFonts w:ascii="Times New Roman" w:hAnsi="Times New Roman"/>
          <w:sz w:val="24"/>
          <w:szCs w:val="24"/>
        </w:rPr>
        <w:t>дагоги с педаго</w:t>
      </w:r>
      <w:r w:rsidRPr="001B6B72">
        <w:rPr>
          <w:rFonts w:ascii="Times New Roman" w:hAnsi="Times New Roman"/>
          <w:sz w:val="24"/>
          <w:szCs w:val="24"/>
        </w:rPr>
        <w:t xml:space="preserve">гическим опытом работы менее 5 и более 30 лет. </w:t>
      </w:r>
    </w:p>
    <w:p w:rsidR="00415753" w:rsidRDefault="001B6B72" w:rsidP="002D62CD">
      <w:pPr>
        <w:pStyle w:val="a3"/>
        <w:ind w:firstLine="708"/>
        <w:jc w:val="both"/>
      </w:pPr>
      <w:r w:rsidRPr="001B6B72">
        <w:rPr>
          <w:rFonts w:ascii="Times New Roman" w:hAnsi="Times New Roman"/>
          <w:sz w:val="24"/>
          <w:szCs w:val="24"/>
        </w:rPr>
        <w:t xml:space="preserve">Уровень  профессиональной  компетентности  педагогического  состава </w:t>
      </w:r>
      <w:r w:rsidR="00415753">
        <w:rPr>
          <w:rFonts w:ascii="Times New Roman" w:hAnsi="Times New Roman"/>
          <w:sz w:val="24"/>
          <w:szCs w:val="24"/>
        </w:rPr>
        <w:t>МБ</w:t>
      </w:r>
      <w:r w:rsidRPr="001B6B72">
        <w:rPr>
          <w:rFonts w:ascii="Times New Roman" w:hAnsi="Times New Roman"/>
          <w:sz w:val="24"/>
          <w:szCs w:val="24"/>
        </w:rPr>
        <w:t xml:space="preserve">ДОУ позволяет обеспечить качество дошкольного образования.  </w:t>
      </w:r>
      <w:r w:rsidRPr="001B6B72">
        <w:rPr>
          <w:rFonts w:ascii="Times New Roman" w:hAnsi="Times New Roman"/>
          <w:sz w:val="24"/>
          <w:szCs w:val="24"/>
        </w:rPr>
        <w:cr/>
      </w:r>
      <w:r w:rsidR="002556AE" w:rsidRPr="002556AE">
        <w:t xml:space="preserve"> </w:t>
      </w:r>
    </w:p>
    <w:p w:rsidR="002556AE" w:rsidRPr="00415753" w:rsidRDefault="002556AE" w:rsidP="00415753">
      <w:pPr>
        <w:pStyle w:val="a3"/>
        <w:ind w:firstLine="708"/>
        <w:jc w:val="center"/>
        <w:rPr>
          <w:rFonts w:ascii="Times New Roman" w:hAnsi="Times New Roman"/>
          <w:b/>
          <w:color w:val="7030A0"/>
          <w:sz w:val="24"/>
          <w:szCs w:val="24"/>
          <w:u w:val="single"/>
        </w:rPr>
      </w:pPr>
      <w:r w:rsidRPr="00415753">
        <w:rPr>
          <w:rFonts w:ascii="Times New Roman" w:hAnsi="Times New Roman"/>
          <w:b/>
          <w:color w:val="7030A0"/>
          <w:sz w:val="24"/>
          <w:szCs w:val="24"/>
          <w:u w:val="single"/>
        </w:rPr>
        <w:t>4. М</w:t>
      </w:r>
      <w:r w:rsidR="00415753" w:rsidRPr="00415753">
        <w:rPr>
          <w:rFonts w:ascii="Times New Roman" w:hAnsi="Times New Roman"/>
          <w:b/>
          <w:color w:val="7030A0"/>
          <w:sz w:val="24"/>
          <w:szCs w:val="24"/>
          <w:u w:val="single"/>
        </w:rPr>
        <w:t>атериально- техническое обеспечение</w:t>
      </w:r>
      <w:r w:rsidR="00193B36">
        <w:rPr>
          <w:rFonts w:ascii="Times New Roman" w:hAnsi="Times New Roman"/>
          <w:b/>
          <w:color w:val="7030A0"/>
          <w:sz w:val="24"/>
          <w:szCs w:val="24"/>
          <w:u w:val="single"/>
        </w:rPr>
        <w:t xml:space="preserve"> </w:t>
      </w:r>
    </w:p>
    <w:p w:rsidR="00415753" w:rsidRDefault="00415753" w:rsidP="00415753">
      <w:pPr>
        <w:pStyle w:val="a3"/>
        <w:ind w:firstLine="708"/>
        <w:rPr>
          <w:rFonts w:ascii="Times New Roman" w:hAnsi="Times New Roman"/>
          <w:sz w:val="24"/>
          <w:szCs w:val="24"/>
        </w:rPr>
      </w:pPr>
    </w:p>
    <w:p w:rsidR="002556AE" w:rsidRDefault="00415753" w:rsidP="00657D12">
      <w:pPr>
        <w:pStyle w:val="a3"/>
        <w:ind w:firstLine="708"/>
        <w:rPr>
          <w:rFonts w:ascii="Times New Roman" w:hAnsi="Times New Roman"/>
          <w:sz w:val="24"/>
          <w:szCs w:val="24"/>
        </w:rPr>
      </w:pPr>
      <w:r>
        <w:rPr>
          <w:rFonts w:ascii="Times New Roman" w:hAnsi="Times New Roman"/>
          <w:sz w:val="24"/>
          <w:szCs w:val="24"/>
        </w:rPr>
        <w:t>МБ</w:t>
      </w:r>
      <w:r w:rsidR="00657D12">
        <w:rPr>
          <w:rFonts w:ascii="Times New Roman" w:hAnsi="Times New Roman"/>
          <w:sz w:val="24"/>
          <w:szCs w:val="24"/>
        </w:rPr>
        <w:t>ДОУ</w:t>
      </w:r>
      <w:r w:rsidR="002556AE" w:rsidRPr="002556AE">
        <w:rPr>
          <w:rFonts w:ascii="Times New Roman" w:hAnsi="Times New Roman"/>
          <w:sz w:val="24"/>
          <w:szCs w:val="24"/>
        </w:rPr>
        <w:t xml:space="preserve"> «</w:t>
      </w:r>
      <w:r>
        <w:rPr>
          <w:rFonts w:ascii="Times New Roman" w:hAnsi="Times New Roman"/>
          <w:sz w:val="24"/>
          <w:szCs w:val="24"/>
        </w:rPr>
        <w:t>Детский сад «Алёнушка» п.Эгвекинота</w:t>
      </w:r>
      <w:r w:rsidR="00657D12">
        <w:rPr>
          <w:rFonts w:ascii="Times New Roman" w:hAnsi="Times New Roman"/>
          <w:sz w:val="24"/>
          <w:szCs w:val="24"/>
        </w:rPr>
        <w:t xml:space="preserve">» расположено  в типовом </w:t>
      </w:r>
      <w:r w:rsidR="002556AE" w:rsidRPr="002556AE">
        <w:rPr>
          <w:rFonts w:ascii="Times New Roman" w:hAnsi="Times New Roman"/>
          <w:sz w:val="24"/>
          <w:szCs w:val="24"/>
        </w:rPr>
        <w:t xml:space="preserve">трехэтажном  здании  в капитальном исполнении, с централизованным отоплением, водоснабжением и </w:t>
      </w:r>
      <w:r w:rsidR="002556AE" w:rsidRPr="002556AE">
        <w:rPr>
          <w:rFonts w:ascii="Times New Roman" w:hAnsi="Times New Roman"/>
          <w:sz w:val="24"/>
          <w:szCs w:val="24"/>
        </w:rPr>
        <w:cr/>
        <w:t xml:space="preserve">канализацией.  В  каждой  групповой  ячейке  </w:t>
      </w:r>
      <w:r w:rsidR="00657D12">
        <w:rPr>
          <w:rFonts w:ascii="Times New Roman" w:hAnsi="Times New Roman"/>
          <w:sz w:val="24"/>
          <w:szCs w:val="24"/>
        </w:rPr>
        <w:t xml:space="preserve">имеется  игровая, раздевалка,  спальня, </w:t>
      </w:r>
      <w:r w:rsidR="002556AE" w:rsidRPr="002556AE">
        <w:rPr>
          <w:rFonts w:ascii="Times New Roman" w:hAnsi="Times New Roman"/>
          <w:sz w:val="24"/>
          <w:szCs w:val="24"/>
        </w:rPr>
        <w:t>умывальная  и  туалетная  комнаты,  моечная</w:t>
      </w:r>
      <w:r w:rsidR="00657D12">
        <w:rPr>
          <w:rFonts w:ascii="Times New Roman" w:hAnsi="Times New Roman"/>
          <w:sz w:val="24"/>
          <w:szCs w:val="24"/>
        </w:rPr>
        <w:t xml:space="preserve">.  Имеются  специализированные </w:t>
      </w:r>
      <w:r w:rsidR="002556AE" w:rsidRPr="002556AE">
        <w:rPr>
          <w:rFonts w:ascii="Times New Roman" w:hAnsi="Times New Roman"/>
          <w:sz w:val="24"/>
          <w:szCs w:val="24"/>
        </w:rPr>
        <w:t>помещения  для  организации  воспитательно-образовательной  деятельности  по</w:t>
      </w:r>
      <w:r w:rsidR="00657D12">
        <w:rPr>
          <w:rFonts w:ascii="Times New Roman" w:hAnsi="Times New Roman"/>
          <w:sz w:val="24"/>
          <w:szCs w:val="24"/>
        </w:rPr>
        <w:t xml:space="preserve"> </w:t>
      </w:r>
      <w:r w:rsidR="002556AE" w:rsidRPr="002556AE">
        <w:rPr>
          <w:rFonts w:ascii="Times New Roman" w:hAnsi="Times New Roman"/>
          <w:sz w:val="24"/>
          <w:szCs w:val="24"/>
        </w:rPr>
        <w:t>основным направлениям развития дошкольник</w:t>
      </w:r>
      <w:r w:rsidR="00657D12">
        <w:rPr>
          <w:rFonts w:ascii="Times New Roman" w:hAnsi="Times New Roman"/>
          <w:sz w:val="24"/>
          <w:szCs w:val="24"/>
        </w:rPr>
        <w:t>ов: физическому, познавательно-</w:t>
      </w:r>
      <w:r w:rsidR="002556AE" w:rsidRPr="002556AE">
        <w:rPr>
          <w:rFonts w:ascii="Times New Roman" w:hAnsi="Times New Roman"/>
          <w:sz w:val="24"/>
          <w:szCs w:val="24"/>
        </w:rPr>
        <w:t xml:space="preserve">речевому, художественно-эстетическому и социально-нравственному развитию.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8"/>
        <w:gridCol w:w="5959"/>
      </w:tblGrid>
      <w:tr w:rsidR="002071EC" w:rsidRPr="002071EC" w:rsidTr="00D63B01">
        <w:tc>
          <w:tcPr>
            <w:tcW w:w="5176" w:type="dxa"/>
          </w:tcPr>
          <w:p w:rsidR="002071EC" w:rsidRPr="002071EC" w:rsidRDefault="002071EC" w:rsidP="002071EC">
            <w:pPr>
              <w:tabs>
                <w:tab w:val="left" w:pos="-284"/>
              </w:tabs>
              <w:spacing w:after="0" w:line="240" w:lineRule="auto"/>
              <w:jc w:val="center"/>
              <w:rPr>
                <w:rFonts w:ascii="Times New Roman" w:hAnsi="Times New Roman"/>
                <w:b/>
                <w:bCs/>
                <w:sz w:val="24"/>
                <w:szCs w:val="24"/>
              </w:rPr>
            </w:pPr>
            <w:r w:rsidRPr="002071EC">
              <w:rPr>
                <w:rFonts w:ascii="Times New Roman" w:hAnsi="Times New Roman"/>
                <w:b/>
                <w:bCs/>
                <w:sz w:val="24"/>
                <w:szCs w:val="24"/>
              </w:rPr>
              <w:t>Вид помещения</w:t>
            </w:r>
          </w:p>
          <w:p w:rsidR="002071EC" w:rsidRPr="002071EC" w:rsidRDefault="002071EC" w:rsidP="002071EC">
            <w:pPr>
              <w:tabs>
                <w:tab w:val="left" w:pos="-284"/>
              </w:tabs>
              <w:spacing w:after="0" w:line="240" w:lineRule="auto"/>
              <w:jc w:val="center"/>
              <w:rPr>
                <w:rFonts w:ascii="Times New Roman" w:hAnsi="Times New Roman"/>
                <w:b/>
                <w:bCs/>
                <w:sz w:val="24"/>
                <w:szCs w:val="24"/>
              </w:rPr>
            </w:pPr>
            <w:r w:rsidRPr="002071EC">
              <w:rPr>
                <w:rFonts w:ascii="Times New Roman" w:hAnsi="Times New Roman"/>
                <w:b/>
                <w:bCs/>
                <w:sz w:val="24"/>
                <w:szCs w:val="24"/>
              </w:rPr>
              <w:t>Функциональное использование</w:t>
            </w:r>
          </w:p>
        </w:tc>
        <w:tc>
          <w:tcPr>
            <w:tcW w:w="9610" w:type="dxa"/>
          </w:tcPr>
          <w:p w:rsidR="002071EC" w:rsidRPr="002071EC" w:rsidRDefault="002071EC" w:rsidP="002071EC">
            <w:pPr>
              <w:tabs>
                <w:tab w:val="left" w:pos="-284"/>
              </w:tabs>
              <w:spacing w:after="0" w:line="240" w:lineRule="auto"/>
              <w:jc w:val="center"/>
              <w:rPr>
                <w:rFonts w:ascii="Times New Roman" w:hAnsi="Times New Roman"/>
                <w:b/>
                <w:bCs/>
                <w:sz w:val="24"/>
                <w:szCs w:val="24"/>
              </w:rPr>
            </w:pPr>
            <w:r w:rsidRPr="002071EC">
              <w:rPr>
                <w:rFonts w:ascii="Times New Roman" w:hAnsi="Times New Roman"/>
                <w:b/>
                <w:bCs/>
                <w:sz w:val="24"/>
                <w:szCs w:val="24"/>
              </w:rPr>
              <w:t>Оснащение</w:t>
            </w:r>
          </w:p>
        </w:tc>
      </w:tr>
      <w:tr w:rsidR="002071EC" w:rsidRPr="002071EC" w:rsidTr="00D63B01">
        <w:tc>
          <w:tcPr>
            <w:tcW w:w="5176" w:type="dxa"/>
          </w:tcPr>
          <w:p w:rsidR="002071EC" w:rsidRPr="002071EC" w:rsidRDefault="002071EC" w:rsidP="002071EC">
            <w:pPr>
              <w:tabs>
                <w:tab w:val="left" w:pos="-284"/>
              </w:tabs>
              <w:spacing w:after="0" w:line="240" w:lineRule="auto"/>
              <w:jc w:val="both"/>
              <w:rPr>
                <w:rFonts w:ascii="Times New Roman" w:hAnsi="Times New Roman"/>
                <w:b/>
                <w:bCs/>
                <w:sz w:val="24"/>
                <w:szCs w:val="24"/>
              </w:rPr>
            </w:pPr>
            <w:r w:rsidRPr="002071EC">
              <w:rPr>
                <w:rFonts w:ascii="Times New Roman" w:hAnsi="Times New Roman"/>
                <w:b/>
                <w:bCs/>
                <w:sz w:val="24"/>
                <w:szCs w:val="24"/>
              </w:rPr>
              <w:t>Методический кабинет</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Сенсорное развитие</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Развитие речи</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Ознакомление с окружающим миром</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lastRenderedPageBreak/>
              <w:t>Ознакомление с художественной литературой и художественно-прикладным творчеством</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Развитие элементарных математических представлений</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Обучение грамоте</w:t>
            </w:r>
          </w:p>
          <w:p w:rsidR="002071EC" w:rsidRPr="002071EC" w:rsidRDefault="002071EC" w:rsidP="00121089">
            <w:pPr>
              <w:numPr>
                <w:ilvl w:val="0"/>
                <w:numId w:val="12"/>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Развитие элементарных историко-географических представлений</w:t>
            </w:r>
          </w:p>
          <w:p w:rsidR="002071EC" w:rsidRPr="002071EC" w:rsidRDefault="002071EC" w:rsidP="00121089">
            <w:pPr>
              <w:numPr>
                <w:ilvl w:val="0"/>
                <w:numId w:val="16"/>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Pr="002071EC">
              <w:rPr>
                <w:rFonts w:ascii="Times New Roman" w:hAnsi="Times New Roman"/>
                <w:sz w:val="24"/>
                <w:szCs w:val="24"/>
              </w:rPr>
              <w:t>существление методической помощи воспитателям, педагогам</w:t>
            </w:r>
          </w:p>
          <w:p w:rsidR="002071EC" w:rsidRPr="002071EC" w:rsidRDefault="002071EC" w:rsidP="00121089">
            <w:pPr>
              <w:numPr>
                <w:ilvl w:val="0"/>
                <w:numId w:val="16"/>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Организация консультаций, семинаров, педагогических советов</w:t>
            </w:r>
          </w:p>
          <w:p w:rsidR="002071EC" w:rsidRPr="002071EC" w:rsidRDefault="002071EC" w:rsidP="00121089">
            <w:pPr>
              <w:numPr>
                <w:ilvl w:val="0"/>
                <w:numId w:val="16"/>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2071EC" w:rsidRPr="002071EC" w:rsidRDefault="002071EC" w:rsidP="00121089">
            <w:pPr>
              <w:numPr>
                <w:ilvl w:val="0"/>
                <w:numId w:val="16"/>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Выставка изделий народно-прикладного искусства</w:t>
            </w:r>
          </w:p>
        </w:tc>
        <w:tc>
          <w:tcPr>
            <w:tcW w:w="9610" w:type="dxa"/>
          </w:tcPr>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Дидактические материалы по сенсорике, математике, развитию речи, обучению грамоте</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Глобус «Вода-суша», Глобус «Материки»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Географический глобус</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lastRenderedPageBreak/>
              <w:t>Географическая карта мира</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Карта России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Муляжи овощей и фруктов</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Календарь погоды</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и рек, рептилий</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 xml:space="preserve">Магнитофон, аудиозаписи, телевизор, видеоплеер, видеокассеты, </w:t>
            </w:r>
            <w:r w:rsidRPr="002071EC">
              <w:rPr>
                <w:rFonts w:ascii="Times New Roman" w:hAnsi="Times New Roman"/>
                <w:sz w:val="24"/>
                <w:szCs w:val="24"/>
                <w:lang w:val="en-US"/>
              </w:rPr>
              <w:t>DVD</w:t>
            </w:r>
            <w:r w:rsidRPr="002071EC">
              <w:rPr>
                <w:rFonts w:ascii="Times New Roman" w:hAnsi="Times New Roman"/>
                <w:sz w:val="24"/>
                <w:szCs w:val="24"/>
              </w:rPr>
              <w:t xml:space="preserve">-плеер, </w:t>
            </w:r>
            <w:r w:rsidRPr="002071EC">
              <w:rPr>
                <w:rFonts w:ascii="Times New Roman" w:hAnsi="Times New Roman"/>
                <w:sz w:val="24"/>
                <w:szCs w:val="24"/>
                <w:lang w:val="en-US"/>
              </w:rPr>
              <w:t>DVD</w:t>
            </w:r>
            <w:r w:rsidRPr="002071EC">
              <w:rPr>
                <w:rFonts w:ascii="Times New Roman" w:hAnsi="Times New Roman"/>
                <w:sz w:val="24"/>
                <w:szCs w:val="24"/>
              </w:rPr>
              <w:t xml:space="preserve"> диски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Детская мебель для практической деятельности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Библиотека педагогической и методической литературы</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Библиотека периодических изданий</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Пособия для занятий</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Опыт работы педагогов</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Материалы консультаций, семинаров, семинаров-практикумов</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Демонстрационный, раздаточный материал для занятий с детьми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Иллюстративный материал</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Изделия народных промыслов: Дым</w:t>
            </w:r>
            <w:r w:rsidR="00D21846">
              <w:rPr>
                <w:rFonts w:ascii="Times New Roman" w:hAnsi="Times New Roman"/>
                <w:sz w:val="24"/>
                <w:szCs w:val="24"/>
              </w:rPr>
              <w:t>ково, Городец, Гжель, Хохлома, Палех, Жостово, матрешки, Б</w:t>
            </w:r>
            <w:r w:rsidRPr="002071EC">
              <w:rPr>
                <w:rFonts w:ascii="Times New Roman" w:hAnsi="Times New Roman"/>
                <w:sz w:val="24"/>
                <w:szCs w:val="24"/>
              </w:rPr>
              <w:t>огородские игрушки</w:t>
            </w:r>
          </w:p>
          <w:p w:rsid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Скульптуры малых форм</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Игрушки, муляжи, гербарий</w:t>
            </w:r>
          </w:p>
        </w:tc>
      </w:tr>
      <w:tr w:rsidR="002071EC" w:rsidRPr="002071EC" w:rsidTr="00D63B01">
        <w:tc>
          <w:tcPr>
            <w:tcW w:w="5176" w:type="dxa"/>
          </w:tcPr>
          <w:p w:rsidR="002071EC" w:rsidRPr="002071EC" w:rsidRDefault="002071EC" w:rsidP="002071EC">
            <w:pPr>
              <w:tabs>
                <w:tab w:val="left" w:pos="-284"/>
              </w:tabs>
              <w:spacing w:after="0" w:line="240" w:lineRule="auto"/>
              <w:jc w:val="both"/>
              <w:rPr>
                <w:rFonts w:ascii="Times New Roman" w:hAnsi="Times New Roman"/>
                <w:b/>
                <w:bCs/>
                <w:sz w:val="24"/>
                <w:szCs w:val="24"/>
              </w:rPr>
            </w:pPr>
            <w:r w:rsidRPr="002071EC">
              <w:rPr>
                <w:rFonts w:ascii="Times New Roman" w:hAnsi="Times New Roman"/>
                <w:b/>
                <w:bCs/>
                <w:sz w:val="24"/>
                <w:szCs w:val="24"/>
              </w:rPr>
              <w:lastRenderedPageBreak/>
              <w:t>Групповые комнаты</w:t>
            </w:r>
          </w:p>
          <w:p w:rsidR="002071EC" w:rsidRPr="002071EC" w:rsidRDefault="002071EC" w:rsidP="00121089">
            <w:pPr>
              <w:numPr>
                <w:ilvl w:val="0"/>
                <w:numId w:val="13"/>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Сюжетно-ролевые игры</w:t>
            </w:r>
          </w:p>
          <w:p w:rsidR="002071EC" w:rsidRPr="002071EC" w:rsidRDefault="002071EC" w:rsidP="00121089">
            <w:pPr>
              <w:numPr>
                <w:ilvl w:val="0"/>
                <w:numId w:val="13"/>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Самообслуживание</w:t>
            </w:r>
          </w:p>
          <w:p w:rsidR="002071EC" w:rsidRPr="002071EC" w:rsidRDefault="002071EC" w:rsidP="00121089">
            <w:pPr>
              <w:numPr>
                <w:ilvl w:val="0"/>
                <w:numId w:val="13"/>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Трудовая деятельность</w:t>
            </w:r>
          </w:p>
          <w:p w:rsidR="002071EC" w:rsidRPr="002071EC" w:rsidRDefault="002071EC" w:rsidP="00121089">
            <w:pPr>
              <w:numPr>
                <w:ilvl w:val="0"/>
                <w:numId w:val="13"/>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Самостоятельная творческая деятельность</w:t>
            </w:r>
          </w:p>
          <w:p w:rsidR="002071EC" w:rsidRPr="002071EC" w:rsidRDefault="002071EC" w:rsidP="00121089">
            <w:pPr>
              <w:numPr>
                <w:ilvl w:val="0"/>
                <w:numId w:val="13"/>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Ознакомление с природой, труд в природе</w:t>
            </w:r>
          </w:p>
        </w:tc>
        <w:tc>
          <w:tcPr>
            <w:tcW w:w="9610" w:type="dxa"/>
          </w:tcPr>
          <w:p w:rsidR="002071EC" w:rsidRPr="002071EC" w:rsidRDefault="002071EC" w:rsidP="002071EC">
            <w:pPr>
              <w:tabs>
                <w:tab w:val="left" w:pos="-284"/>
              </w:tabs>
              <w:spacing w:after="0" w:line="240" w:lineRule="auto"/>
              <w:ind w:left="360"/>
              <w:jc w:val="both"/>
              <w:rPr>
                <w:rFonts w:ascii="Times New Roman" w:hAnsi="Times New Roman"/>
                <w:sz w:val="24"/>
                <w:szCs w:val="24"/>
              </w:rPr>
            </w:pPr>
            <w:r w:rsidRPr="002071EC">
              <w:rPr>
                <w:rFonts w:ascii="Times New Roman" w:hAnsi="Times New Roman"/>
                <w:sz w:val="24"/>
                <w:szCs w:val="24"/>
              </w:rPr>
              <w:t>Детская мебель для практической деятельности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Книжный уголок</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Уголок для изобразительной детской деятельности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Игровая мебель. Атрибуты для сюжетно-ролевых игр: «Семья», «Магазин», «Парикмахерская», «Больница», «Библиотека», «Школа», «Мастерская» «Моряки», «Автомобилисты», «Парковка» и т.д.</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Конструкторы различных видов</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Головоломки, мозаика, пазлы, настольно-печатные игры, лото</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Развивающие игры по математике, логике</w:t>
            </w:r>
          </w:p>
        </w:tc>
      </w:tr>
      <w:tr w:rsidR="002071EC" w:rsidRPr="002071EC" w:rsidTr="00D63B01">
        <w:tc>
          <w:tcPr>
            <w:tcW w:w="5176" w:type="dxa"/>
          </w:tcPr>
          <w:p w:rsidR="002071EC" w:rsidRPr="002071EC" w:rsidRDefault="002071EC" w:rsidP="002071EC">
            <w:pPr>
              <w:tabs>
                <w:tab w:val="left" w:pos="-284"/>
              </w:tabs>
              <w:spacing w:after="0" w:line="240" w:lineRule="auto"/>
              <w:jc w:val="both"/>
              <w:rPr>
                <w:rFonts w:ascii="Times New Roman" w:hAnsi="Times New Roman"/>
                <w:b/>
                <w:bCs/>
                <w:sz w:val="24"/>
                <w:szCs w:val="24"/>
              </w:rPr>
            </w:pPr>
            <w:r w:rsidRPr="002071EC">
              <w:rPr>
                <w:rFonts w:ascii="Times New Roman" w:hAnsi="Times New Roman"/>
                <w:b/>
                <w:bCs/>
                <w:sz w:val="24"/>
                <w:szCs w:val="24"/>
              </w:rPr>
              <w:t>Спальное помещение</w:t>
            </w:r>
          </w:p>
          <w:p w:rsidR="002071EC" w:rsidRPr="002071EC" w:rsidRDefault="002071EC" w:rsidP="00121089">
            <w:pPr>
              <w:numPr>
                <w:ilvl w:val="0"/>
                <w:numId w:val="14"/>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Дневной сон</w:t>
            </w:r>
          </w:p>
          <w:p w:rsidR="002071EC" w:rsidRPr="002071EC" w:rsidRDefault="002071EC" w:rsidP="00121089">
            <w:pPr>
              <w:numPr>
                <w:ilvl w:val="0"/>
                <w:numId w:val="14"/>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Игровая деятельность</w:t>
            </w:r>
          </w:p>
          <w:p w:rsidR="002071EC" w:rsidRPr="002071EC" w:rsidRDefault="002071EC" w:rsidP="00121089">
            <w:pPr>
              <w:numPr>
                <w:ilvl w:val="0"/>
                <w:numId w:val="14"/>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Гимнастика после сна</w:t>
            </w:r>
          </w:p>
        </w:tc>
        <w:tc>
          <w:tcPr>
            <w:tcW w:w="9610" w:type="dxa"/>
          </w:tcPr>
          <w:p w:rsidR="002071EC" w:rsidRPr="002071EC" w:rsidRDefault="002071EC" w:rsidP="002071EC">
            <w:pPr>
              <w:tabs>
                <w:tab w:val="left" w:pos="-284"/>
              </w:tabs>
              <w:spacing w:after="0" w:line="240" w:lineRule="auto"/>
              <w:ind w:left="360"/>
              <w:jc w:val="both"/>
              <w:rPr>
                <w:rFonts w:ascii="Times New Roman" w:hAnsi="Times New Roman"/>
                <w:sz w:val="24"/>
                <w:szCs w:val="24"/>
              </w:rPr>
            </w:pPr>
            <w:r w:rsidRPr="002071EC">
              <w:rPr>
                <w:rFonts w:ascii="Times New Roman" w:hAnsi="Times New Roman"/>
                <w:sz w:val="24"/>
                <w:szCs w:val="24"/>
              </w:rPr>
              <w:t>Спальная мебель</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2071EC" w:rsidRPr="002071EC" w:rsidTr="00D63B01">
        <w:tc>
          <w:tcPr>
            <w:tcW w:w="5176" w:type="dxa"/>
          </w:tcPr>
          <w:p w:rsidR="002071EC" w:rsidRPr="002071EC" w:rsidRDefault="002071EC" w:rsidP="002071EC">
            <w:pPr>
              <w:tabs>
                <w:tab w:val="left" w:pos="-284"/>
              </w:tabs>
              <w:spacing w:after="0" w:line="240" w:lineRule="auto"/>
              <w:jc w:val="both"/>
              <w:rPr>
                <w:rFonts w:ascii="Times New Roman" w:hAnsi="Times New Roman"/>
                <w:b/>
                <w:bCs/>
                <w:sz w:val="24"/>
                <w:szCs w:val="24"/>
              </w:rPr>
            </w:pPr>
            <w:r w:rsidRPr="002071EC">
              <w:rPr>
                <w:rFonts w:ascii="Times New Roman" w:hAnsi="Times New Roman"/>
                <w:b/>
                <w:bCs/>
                <w:sz w:val="24"/>
                <w:szCs w:val="24"/>
              </w:rPr>
              <w:t>Раздевальная комната</w:t>
            </w:r>
          </w:p>
          <w:p w:rsidR="002071EC" w:rsidRPr="002071EC" w:rsidRDefault="002071EC" w:rsidP="00121089">
            <w:pPr>
              <w:numPr>
                <w:ilvl w:val="0"/>
                <w:numId w:val="15"/>
              </w:num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Информационно-просветительская работа с родителями</w:t>
            </w:r>
          </w:p>
        </w:tc>
        <w:tc>
          <w:tcPr>
            <w:tcW w:w="9610" w:type="dxa"/>
          </w:tcPr>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Информационный уголок, стенд «Для вас, родители»</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Выставки детского творчества</w:t>
            </w:r>
          </w:p>
          <w:p w:rsidR="002071EC" w:rsidRPr="002071EC" w:rsidRDefault="002071EC" w:rsidP="002071EC">
            <w:pPr>
              <w:tabs>
                <w:tab w:val="left" w:pos="-284"/>
              </w:tabs>
              <w:spacing w:after="0" w:line="240" w:lineRule="auto"/>
              <w:jc w:val="both"/>
              <w:rPr>
                <w:rFonts w:ascii="Times New Roman" w:hAnsi="Times New Roman"/>
                <w:sz w:val="24"/>
                <w:szCs w:val="24"/>
              </w:rPr>
            </w:pPr>
            <w:r w:rsidRPr="002071EC">
              <w:rPr>
                <w:rFonts w:ascii="Times New Roman" w:hAnsi="Times New Roman"/>
                <w:sz w:val="24"/>
                <w:szCs w:val="24"/>
              </w:rPr>
              <w:t>Наглядно-информационный материал для родителей</w:t>
            </w:r>
          </w:p>
        </w:tc>
      </w:tr>
    </w:tbl>
    <w:p w:rsidR="002071EC" w:rsidRPr="002556AE" w:rsidRDefault="002071EC" w:rsidP="00657D12">
      <w:pPr>
        <w:pStyle w:val="a3"/>
        <w:ind w:firstLine="708"/>
        <w:rPr>
          <w:rFonts w:ascii="Times New Roman" w:hAnsi="Times New Roman"/>
          <w:sz w:val="24"/>
          <w:szCs w:val="24"/>
        </w:rPr>
      </w:pPr>
    </w:p>
    <w:p w:rsidR="002556AE" w:rsidRPr="002556AE" w:rsidRDefault="002D62CD" w:rsidP="002D62CD">
      <w:pPr>
        <w:pStyle w:val="a3"/>
        <w:ind w:firstLine="708"/>
        <w:rPr>
          <w:rFonts w:ascii="Times New Roman" w:hAnsi="Times New Roman"/>
          <w:sz w:val="24"/>
          <w:szCs w:val="24"/>
        </w:rPr>
      </w:pPr>
      <w:r>
        <w:rPr>
          <w:rFonts w:ascii="Times New Roman" w:hAnsi="Times New Roman"/>
          <w:sz w:val="24"/>
          <w:szCs w:val="24"/>
        </w:rPr>
        <w:t xml:space="preserve">На территории </w:t>
      </w:r>
      <w:r w:rsidR="00657D12">
        <w:rPr>
          <w:rFonts w:ascii="Times New Roman" w:hAnsi="Times New Roman"/>
          <w:sz w:val="24"/>
          <w:szCs w:val="24"/>
        </w:rPr>
        <w:t>МБ</w:t>
      </w:r>
      <w:r>
        <w:rPr>
          <w:rFonts w:ascii="Times New Roman" w:hAnsi="Times New Roman"/>
          <w:sz w:val="24"/>
          <w:szCs w:val="24"/>
        </w:rPr>
        <w:t xml:space="preserve">ДОУимеются прогулочные площадки для всех </w:t>
      </w:r>
      <w:r w:rsidR="002556AE" w:rsidRPr="002556AE">
        <w:rPr>
          <w:rFonts w:ascii="Times New Roman" w:hAnsi="Times New Roman"/>
          <w:sz w:val="24"/>
          <w:szCs w:val="24"/>
        </w:rPr>
        <w:t>групп, оборудованные игровыми комплек</w:t>
      </w:r>
      <w:r w:rsidR="00657D12">
        <w:rPr>
          <w:rFonts w:ascii="Times New Roman" w:hAnsi="Times New Roman"/>
          <w:sz w:val="24"/>
          <w:szCs w:val="24"/>
        </w:rPr>
        <w:t xml:space="preserve">сами, песочницами, местами для </w:t>
      </w:r>
      <w:r w:rsidR="002556AE" w:rsidRPr="002556AE">
        <w:rPr>
          <w:rFonts w:ascii="Times New Roman" w:hAnsi="Times New Roman"/>
          <w:sz w:val="24"/>
          <w:szCs w:val="24"/>
        </w:rPr>
        <w:t>отдыха</w:t>
      </w:r>
      <w:r>
        <w:rPr>
          <w:rFonts w:ascii="Times New Roman" w:hAnsi="Times New Roman"/>
          <w:sz w:val="24"/>
          <w:szCs w:val="24"/>
        </w:rPr>
        <w:t xml:space="preserve"> и </w:t>
      </w:r>
      <w:r w:rsidR="00657D12">
        <w:rPr>
          <w:rFonts w:ascii="Times New Roman" w:hAnsi="Times New Roman"/>
          <w:sz w:val="24"/>
          <w:szCs w:val="24"/>
        </w:rPr>
        <w:t xml:space="preserve">настольных  игр;  разбиты клумбы  на </w:t>
      </w:r>
      <w:r w:rsidR="002556AE" w:rsidRPr="002556AE">
        <w:rPr>
          <w:rFonts w:ascii="Times New Roman" w:hAnsi="Times New Roman"/>
          <w:sz w:val="24"/>
          <w:szCs w:val="24"/>
        </w:rPr>
        <w:t xml:space="preserve">участках;  высажены  </w:t>
      </w:r>
      <w:r w:rsidR="00657D12">
        <w:rPr>
          <w:rFonts w:ascii="Times New Roman" w:hAnsi="Times New Roman"/>
          <w:sz w:val="24"/>
          <w:szCs w:val="24"/>
        </w:rPr>
        <w:t>кустарники ивы и ольхи</w:t>
      </w:r>
    </w:p>
    <w:p w:rsidR="002556AE" w:rsidRPr="002556AE" w:rsidRDefault="002556AE" w:rsidP="00F2420B">
      <w:pPr>
        <w:pStyle w:val="a3"/>
        <w:ind w:firstLine="708"/>
        <w:jc w:val="both"/>
        <w:rPr>
          <w:rFonts w:ascii="Times New Roman" w:hAnsi="Times New Roman"/>
          <w:sz w:val="24"/>
          <w:szCs w:val="24"/>
        </w:rPr>
      </w:pPr>
      <w:r w:rsidRPr="002556AE">
        <w:rPr>
          <w:rFonts w:ascii="Times New Roman" w:hAnsi="Times New Roman"/>
          <w:sz w:val="24"/>
          <w:szCs w:val="24"/>
        </w:rPr>
        <w:t>П</w:t>
      </w:r>
      <w:r w:rsidR="00657D12">
        <w:rPr>
          <w:rFonts w:ascii="Times New Roman" w:hAnsi="Times New Roman"/>
          <w:sz w:val="24"/>
          <w:szCs w:val="24"/>
        </w:rPr>
        <w:t>омещения и игровые участки МБ</w:t>
      </w:r>
      <w:r w:rsidRPr="002556AE">
        <w:rPr>
          <w:rFonts w:ascii="Times New Roman" w:hAnsi="Times New Roman"/>
          <w:sz w:val="24"/>
          <w:szCs w:val="24"/>
        </w:rPr>
        <w:t>ДОУ «</w:t>
      </w:r>
      <w:r w:rsidR="00657D12">
        <w:rPr>
          <w:rFonts w:ascii="Times New Roman" w:hAnsi="Times New Roman"/>
          <w:sz w:val="24"/>
          <w:szCs w:val="24"/>
        </w:rPr>
        <w:t>Детский сад «Алёнушка» п.Эгвекинота</w:t>
      </w:r>
      <w:r w:rsidRPr="002556AE">
        <w:rPr>
          <w:rFonts w:ascii="Times New Roman" w:hAnsi="Times New Roman"/>
          <w:sz w:val="24"/>
          <w:szCs w:val="24"/>
        </w:rPr>
        <w:t>» с</w:t>
      </w:r>
      <w:r w:rsidR="00657D12">
        <w:rPr>
          <w:rFonts w:ascii="Times New Roman" w:hAnsi="Times New Roman"/>
          <w:sz w:val="24"/>
          <w:szCs w:val="24"/>
        </w:rPr>
        <w:t>оответствуют «Сани</w:t>
      </w:r>
      <w:r w:rsidRPr="002556AE">
        <w:rPr>
          <w:rFonts w:ascii="Times New Roman" w:hAnsi="Times New Roman"/>
          <w:sz w:val="24"/>
          <w:szCs w:val="24"/>
        </w:rPr>
        <w:t>тарно-эпидемиологическим  требованиям  к  устр</w:t>
      </w:r>
      <w:r w:rsidR="00657D12">
        <w:rPr>
          <w:rFonts w:ascii="Times New Roman" w:hAnsi="Times New Roman"/>
          <w:sz w:val="24"/>
          <w:szCs w:val="24"/>
        </w:rPr>
        <w:t>ойству,  содержанию  и  органи</w:t>
      </w:r>
      <w:r w:rsidRPr="002556AE">
        <w:rPr>
          <w:rFonts w:ascii="Times New Roman" w:hAnsi="Times New Roman"/>
          <w:sz w:val="24"/>
          <w:szCs w:val="24"/>
        </w:rPr>
        <w:t>зации  режима  работы  дошкольных  образов</w:t>
      </w:r>
      <w:r w:rsidR="00657D12">
        <w:rPr>
          <w:rFonts w:ascii="Times New Roman" w:hAnsi="Times New Roman"/>
          <w:sz w:val="24"/>
          <w:szCs w:val="24"/>
        </w:rPr>
        <w:t xml:space="preserve">ательных  организаций»  СанПиН </w:t>
      </w:r>
      <w:r w:rsidRPr="002556AE">
        <w:rPr>
          <w:rFonts w:ascii="Times New Roman" w:hAnsi="Times New Roman"/>
          <w:sz w:val="24"/>
          <w:szCs w:val="24"/>
        </w:rPr>
        <w:t xml:space="preserve">2.4.1.3049-13, утвержденным постановлением </w:t>
      </w:r>
      <w:r w:rsidR="00657D12">
        <w:rPr>
          <w:rFonts w:ascii="Times New Roman" w:hAnsi="Times New Roman"/>
          <w:sz w:val="24"/>
          <w:szCs w:val="24"/>
        </w:rPr>
        <w:t>Главного государственного сани</w:t>
      </w:r>
      <w:r w:rsidRPr="002556AE">
        <w:rPr>
          <w:rFonts w:ascii="Times New Roman" w:hAnsi="Times New Roman"/>
          <w:sz w:val="24"/>
          <w:szCs w:val="24"/>
        </w:rPr>
        <w:t xml:space="preserve">тарного врача РФ от 15.05.2013 № 26, а именно соответствуют требованиям: </w:t>
      </w:r>
    </w:p>
    <w:p w:rsidR="002556AE" w:rsidRDefault="00657D12" w:rsidP="00121089">
      <w:pPr>
        <w:pStyle w:val="a3"/>
        <w:numPr>
          <w:ilvl w:val="0"/>
          <w:numId w:val="2"/>
        </w:numPr>
        <w:jc w:val="both"/>
        <w:rPr>
          <w:rFonts w:ascii="Times New Roman" w:hAnsi="Times New Roman"/>
          <w:sz w:val="24"/>
          <w:szCs w:val="24"/>
        </w:rPr>
      </w:pPr>
      <w:r>
        <w:rPr>
          <w:rFonts w:ascii="Times New Roman" w:hAnsi="Times New Roman"/>
          <w:sz w:val="24"/>
          <w:szCs w:val="24"/>
        </w:rPr>
        <w:t xml:space="preserve"> </w:t>
      </w:r>
      <w:r w:rsidR="002556AE" w:rsidRPr="002556AE">
        <w:rPr>
          <w:rFonts w:ascii="Times New Roman" w:hAnsi="Times New Roman"/>
          <w:sz w:val="24"/>
          <w:szCs w:val="24"/>
        </w:rPr>
        <w:t>к  условиям  размещения  организаций,  осуществляющих  образователь</w:t>
      </w:r>
      <w:r>
        <w:rPr>
          <w:rFonts w:ascii="Times New Roman" w:hAnsi="Times New Roman"/>
          <w:sz w:val="24"/>
          <w:szCs w:val="24"/>
        </w:rPr>
        <w:t xml:space="preserve">ную </w:t>
      </w:r>
      <w:r w:rsidR="002556AE" w:rsidRPr="00657D12">
        <w:rPr>
          <w:rFonts w:ascii="Times New Roman" w:hAnsi="Times New Roman"/>
          <w:sz w:val="24"/>
          <w:szCs w:val="24"/>
        </w:rPr>
        <w:t xml:space="preserve">деятельность, </w:t>
      </w:r>
    </w:p>
    <w:p w:rsidR="002556AE" w:rsidRDefault="002556AE" w:rsidP="00121089">
      <w:pPr>
        <w:pStyle w:val="a3"/>
        <w:numPr>
          <w:ilvl w:val="0"/>
          <w:numId w:val="2"/>
        </w:numPr>
        <w:jc w:val="both"/>
        <w:rPr>
          <w:rFonts w:ascii="Times New Roman" w:hAnsi="Times New Roman"/>
          <w:sz w:val="24"/>
          <w:szCs w:val="24"/>
        </w:rPr>
      </w:pPr>
      <w:r w:rsidRPr="00657D12">
        <w:rPr>
          <w:rFonts w:ascii="Times New Roman" w:hAnsi="Times New Roman"/>
          <w:sz w:val="24"/>
          <w:szCs w:val="24"/>
        </w:rPr>
        <w:t xml:space="preserve">оборудованию и содержанию территории,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lastRenderedPageBreak/>
        <w:t xml:space="preserve">помещениям, их оборудованию и содержанию,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естественному и искусственному освещению помещений,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отоплению и вентиляции,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водоснабжению и канализации,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организации питания,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медицинскому обеспечению,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приему  детей  в  организации,  осуще</w:t>
      </w:r>
      <w:r w:rsidR="002071EC">
        <w:rPr>
          <w:rFonts w:ascii="Times New Roman" w:hAnsi="Times New Roman"/>
          <w:sz w:val="24"/>
          <w:szCs w:val="24"/>
        </w:rPr>
        <w:t>ствляющие  образовательную  дея</w:t>
      </w:r>
      <w:r w:rsidRPr="002071EC">
        <w:rPr>
          <w:rFonts w:ascii="Times New Roman" w:hAnsi="Times New Roman"/>
          <w:sz w:val="24"/>
          <w:szCs w:val="24"/>
        </w:rPr>
        <w:t xml:space="preserve">тельность,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организации режима дня,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организации физического воспитания,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личной гигиене персонала; </w:t>
      </w:r>
    </w:p>
    <w:p w:rsidR="002556AE" w:rsidRDefault="002071EC" w:rsidP="00F2420B">
      <w:pPr>
        <w:pStyle w:val="a3"/>
        <w:ind w:firstLine="568"/>
        <w:jc w:val="both"/>
        <w:rPr>
          <w:rFonts w:ascii="Times New Roman" w:hAnsi="Times New Roman"/>
          <w:sz w:val="24"/>
          <w:szCs w:val="24"/>
        </w:rPr>
      </w:pPr>
      <w:r w:rsidRPr="002071EC">
        <w:rPr>
          <w:rFonts w:ascii="Times New Roman" w:hAnsi="Times New Roman"/>
          <w:sz w:val="24"/>
          <w:szCs w:val="24"/>
        </w:rPr>
        <w:t>Помещения и игровые участки МБ</w:t>
      </w:r>
      <w:r w:rsidR="002556AE" w:rsidRPr="002071EC">
        <w:rPr>
          <w:rFonts w:ascii="Times New Roman" w:hAnsi="Times New Roman"/>
          <w:sz w:val="24"/>
          <w:szCs w:val="24"/>
        </w:rPr>
        <w:t>ДОУ «</w:t>
      </w:r>
      <w:r w:rsidRPr="002071EC">
        <w:rPr>
          <w:rFonts w:ascii="Times New Roman" w:hAnsi="Times New Roman"/>
          <w:sz w:val="24"/>
          <w:szCs w:val="24"/>
        </w:rPr>
        <w:t>Детский сад «Алёнушка» п.Эгвекинота</w:t>
      </w:r>
      <w:r>
        <w:rPr>
          <w:rFonts w:ascii="Times New Roman" w:hAnsi="Times New Roman"/>
          <w:sz w:val="24"/>
          <w:szCs w:val="24"/>
        </w:rPr>
        <w:t xml:space="preserve">» </w:t>
      </w:r>
      <w:r w:rsidRPr="002071EC">
        <w:rPr>
          <w:rFonts w:ascii="Times New Roman" w:hAnsi="Times New Roman"/>
          <w:sz w:val="24"/>
          <w:szCs w:val="24"/>
        </w:rPr>
        <w:t>соответствуют требо</w:t>
      </w:r>
      <w:r w:rsidR="002556AE" w:rsidRPr="002071EC">
        <w:rPr>
          <w:rFonts w:ascii="Times New Roman" w:hAnsi="Times New Roman"/>
          <w:sz w:val="24"/>
          <w:szCs w:val="24"/>
        </w:rPr>
        <w:t xml:space="preserve">ваниям: </w:t>
      </w:r>
    </w:p>
    <w:p w:rsidR="002556AE"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пожарной безопасности и электробезопасности; </w:t>
      </w:r>
    </w:p>
    <w:p w:rsidR="002556AE" w:rsidRPr="002071EC" w:rsidRDefault="002556AE" w:rsidP="00121089">
      <w:pPr>
        <w:pStyle w:val="a3"/>
        <w:numPr>
          <w:ilvl w:val="0"/>
          <w:numId w:val="2"/>
        </w:numPr>
        <w:jc w:val="both"/>
        <w:rPr>
          <w:rFonts w:ascii="Times New Roman" w:hAnsi="Times New Roman"/>
          <w:sz w:val="24"/>
          <w:szCs w:val="24"/>
        </w:rPr>
      </w:pPr>
      <w:r w:rsidRPr="002071EC">
        <w:rPr>
          <w:rFonts w:ascii="Times New Roman" w:hAnsi="Times New Roman"/>
          <w:sz w:val="24"/>
          <w:szCs w:val="24"/>
        </w:rPr>
        <w:t xml:space="preserve">охране здоровья воспитанников и охране труда </w:t>
      </w:r>
      <w:r w:rsidR="002071EC">
        <w:rPr>
          <w:rFonts w:ascii="Times New Roman" w:hAnsi="Times New Roman"/>
          <w:sz w:val="24"/>
          <w:szCs w:val="24"/>
        </w:rPr>
        <w:t>работников МБ</w:t>
      </w:r>
      <w:r w:rsidRPr="002071EC">
        <w:rPr>
          <w:rFonts w:ascii="Times New Roman" w:hAnsi="Times New Roman"/>
          <w:sz w:val="24"/>
          <w:szCs w:val="24"/>
        </w:rPr>
        <w:t xml:space="preserve">ДОУ. </w:t>
      </w:r>
    </w:p>
    <w:p w:rsidR="002556AE" w:rsidRPr="002556AE" w:rsidRDefault="00F2420B" w:rsidP="00F2420B">
      <w:pPr>
        <w:pStyle w:val="a3"/>
        <w:ind w:firstLine="568"/>
        <w:jc w:val="both"/>
        <w:rPr>
          <w:rFonts w:ascii="Times New Roman" w:hAnsi="Times New Roman"/>
          <w:sz w:val="24"/>
          <w:szCs w:val="24"/>
        </w:rPr>
      </w:pPr>
      <w:r>
        <w:rPr>
          <w:rFonts w:ascii="Times New Roman" w:hAnsi="Times New Roman"/>
          <w:sz w:val="24"/>
          <w:szCs w:val="24"/>
        </w:rPr>
        <w:t>В МБ</w:t>
      </w:r>
      <w:r w:rsidR="002556AE" w:rsidRPr="002556AE">
        <w:rPr>
          <w:rFonts w:ascii="Times New Roman" w:hAnsi="Times New Roman"/>
          <w:sz w:val="24"/>
          <w:szCs w:val="24"/>
        </w:rPr>
        <w:t>ДОУ созданы материально-технические условия, обеспечивающие возможность достижения  воспитанниками пл</w:t>
      </w:r>
      <w:r>
        <w:rPr>
          <w:rFonts w:ascii="Times New Roman" w:hAnsi="Times New Roman"/>
          <w:sz w:val="24"/>
          <w:szCs w:val="24"/>
        </w:rPr>
        <w:t xml:space="preserve">анируемых результатов освоения </w:t>
      </w:r>
      <w:r w:rsidR="002556AE" w:rsidRPr="002556AE">
        <w:rPr>
          <w:rFonts w:ascii="Times New Roman" w:hAnsi="Times New Roman"/>
          <w:sz w:val="24"/>
          <w:szCs w:val="24"/>
        </w:rPr>
        <w:t>Программы. Имеются специализированные п</w:t>
      </w:r>
      <w:r>
        <w:rPr>
          <w:rFonts w:ascii="Times New Roman" w:hAnsi="Times New Roman"/>
          <w:sz w:val="24"/>
          <w:szCs w:val="24"/>
        </w:rPr>
        <w:t>омещения для организации воспи</w:t>
      </w:r>
      <w:r w:rsidR="002556AE" w:rsidRPr="002556AE">
        <w:rPr>
          <w:rFonts w:ascii="Times New Roman" w:hAnsi="Times New Roman"/>
          <w:sz w:val="24"/>
          <w:szCs w:val="24"/>
        </w:rPr>
        <w:t>тательно-образовательной деятельности (предс</w:t>
      </w:r>
      <w:r>
        <w:rPr>
          <w:rFonts w:ascii="Times New Roman" w:hAnsi="Times New Roman"/>
          <w:sz w:val="24"/>
          <w:szCs w:val="24"/>
        </w:rPr>
        <w:t xml:space="preserve">тавлены в подразделе 2 данного </w:t>
      </w:r>
      <w:r w:rsidR="002556AE" w:rsidRPr="002556AE">
        <w:rPr>
          <w:rFonts w:ascii="Times New Roman" w:hAnsi="Times New Roman"/>
          <w:sz w:val="24"/>
          <w:szCs w:val="24"/>
        </w:rPr>
        <w:t>раздела). Во всех возрастных группах орган</w:t>
      </w:r>
      <w:r>
        <w:rPr>
          <w:rFonts w:ascii="Times New Roman" w:hAnsi="Times New Roman"/>
          <w:sz w:val="24"/>
          <w:szCs w:val="24"/>
        </w:rPr>
        <w:t xml:space="preserve">изованы специальные центры для </w:t>
      </w:r>
      <w:r w:rsidR="002556AE" w:rsidRPr="002556AE">
        <w:rPr>
          <w:rFonts w:ascii="Times New Roman" w:hAnsi="Times New Roman"/>
          <w:sz w:val="24"/>
          <w:szCs w:val="24"/>
        </w:rPr>
        <w:t xml:space="preserve">разнообразной детской деятельности: игровой, </w:t>
      </w:r>
      <w:r>
        <w:rPr>
          <w:rFonts w:ascii="Times New Roman" w:hAnsi="Times New Roman"/>
          <w:sz w:val="24"/>
          <w:szCs w:val="24"/>
        </w:rPr>
        <w:t xml:space="preserve">продуктивной (изобразительной, </w:t>
      </w:r>
      <w:r w:rsidR="002556AE" w:rsidRPr="002556AE">
        <w:rPr>
          <w:rFonts w:ascii="Times New Roman" w:hAnsi="Times New Roman"/>
          <w:sz w:val="24"/>
          <w:szCs w:val="24"/>
        </w:rPr>
        <w:t>конструктивной),  познавательно-исследовательской,  комму</w:t>
      </w:r>
      <w:r>
        <w:rPr>
          <w:rFonts w:ascii="Times New Roman" w:hAnsi="Times New Roman"/>
          <w:sz w:val="24"/>
          <w:szCs w:val="24"/>
        </w:rPr>
        <w:t>никативной,  трудо</w:t>
      </w:r>
      <w:r w:rsidR="002556AE" w:rsidRPr="002556AE">
        <w:rPr>
          <w:rFonts w:ascii="Times New Roman" w:hAnsi="Times New Roman"/>
          <w:sz w:val="24"/>
          <w:szCs w:val="24"/>
        </w:rPr>
        <w:t>вой, музыкально-художественной, двигатель</w:t>
      </w:r>
      <w:r>
        <w:rPr>
          <w:rFonts w:ascii="Times New Roman" w:hAnsi="Times New Roman"/>
          <w:sz w:val="24"/>
          <w:szCs w:val="24"/>
        </w:rPr>
        <w:t>ной. Все центры  оснащены необ</w:t>
      </w:r>
      <w:r w:rsidR="002556AE" w:rsidRPr="002556AE">
        <w:rPr>
          <w:rFonts w:ascii="Times New Roman" w:hAnsi="Times New Roman"/>
          <w:sz w:val="24"/>
          <w:szCs w:val="24"/>
        </w:rPr>
        <w:t>ходимыми материально-техническими ресу</w:t>
      </w:r>
      <w:r>
        <w:rPr>
          <w:rFonts w:ascii="Times New Roman" w:hAnsi="Times New Roman"/>
          <w:sz w:val="24"/>
          <w:szCs w:val="24"/>
        </w:rPr>
        <w:t>рсами. Соблюдение принципа ком</w:t>
      </w:r>
      <w:r w:rsidR="002556AE" w:rsidRPr="002556AE">
        <w:rPr>
          <w:rFonts w:ascii="Times New Roman" w:hAnsi="Times New Roman"/>
          <w:sz w:val="24"/>
          <w:szCs w:val="24"/>
        </w:rPr>
        <w:t>плексирования и гибкого зонирования позвол</w:t>
      </w:r>
      <w:r>
        <w:rPr>
          <w:rFonts w:ascii="Times New Roman" w:hAnsi="Times New Roman"/>
          <w:sz w:val="24"/>
          <w:szCs w:val="24"/>
        </w:rPr>
        <w:t>яет дошкольникам заниматься од</w:t>
      </w:r>
      <w:r w:rsidR="002556AE" w:rsidRPr="002556AE">
        <w:rPr>
          <w:rFonts w:ascii="Times New Roman" w:hAnsi="Times New Roman"/>
          <w:sz w:val="24"/>
          <w:szCs w:val="24"/>
        </w:rPr>
        <w:t>новременно разными видами деятельности, не</w:t>
      </w:r>
      <w:r>
        <w:rPr>
          <w:rFonts w:ascii="Times New Roman" w:hAnsi="Times New Roman"/>
          <w:sz w:val="24"/>
          <w:szCs w:val="24"/>
        </w:rPr>
        <w:t xml:space="preserve"> мешая друг другу. Все центры  </w:t>
      </w:r>
      <w:r w:rsidR="002556AE" w:rsidRPr="002556AE">
        <w:rPr>
          <w:rFonts w:ascii="Times New Roman" w:hAnsi="Times New Roman"/>
          <w:sz w:val="24"/>
          <w:szCs w:val="24"/>
        </w:rPr>
        <w:t>оснащены необходимыми материально-техни</w:t>
      </w:r>
      <w:r>
        <w:rPr>
          <w:rFonts w:ascii="Times New Roman" w:hAnsi="Times New Roman"/>
          <w:sz w:val="24"/>
          <w:szCs w:val="24"/>
        </w:rPr>
        <w:t>ческими ресурсами, подобранны</w:t>
      </w:r>
      <w:r w:rsidR="002556AE" w:rsidRPr="002556AE">
        <w:rPr>
          <w:rFonts w:ascii="Times New Roman" w:hAnsi="Times New Roman"/>
          <w:sz w:val="24"/>
          <w:szCs w:val="24"/>
        </w:rPr>
        <w:t>ми с учетом возрастных, гендерных и индиви</w:t>
      </w:r>
      <w:r>
        <w:rPr>
          <w:rFonts w:ascii="Times New Roman" w:hAnsi="Times New Roman"/>
          <w:sz w:val="24"/>
          <w:szCs w:val="24"/>
        </w:rPr>
        <w:t>дуальных особенностей воспитан</w:t>
      </w:r>
      <w:r w:rsidR="002556AE" w:rsidRPr="002556AE">
        <w:rPr>
          <w:rFonts w:ascii="Times New Roman" w:hAnsi="Times New Roman"/>
          <w:sz w:val="24"/>
          <w:szCs w:val="24"/>
        </w:rPr>
        <w:t>ников, современных требований. Традиционны</w:t>
      </w:r>
      <w:r>
        <w:rPr>
          <w:rFonts w:ascii="Times New Roman" w:hAnsi="Times New Roman"/>
          <w:sz w:val="24"/>
          <w:szCs w:val="24"/>
        </w:rPr>
        <w:t xml:space="preserve">е материалы и материалы нового </w:t>
      </w:r>
      <w:r w:rsidR="002556AE" w:rsidRPr="002556AE">
        <w:rPr>
          <w:rFonts w:ascii="Times New Roman" w:hAnsi="Times New Roman"/>
          <w:sz w:val="24"/>
          <w:szCs w:val="24"/>
        </w:rPr>
        <w:t>поколения подбираются сбалансировано, сооб</w:t>
      </w:r>
      <w:r>
        <w:rPr>
          <w:rFonts w:ascii="Times New Roman" w:hAnsi="Times New Roman"/>
          <w:sz w:val="24"/>
          <w:szCs w:val="24"/>
        </w:rPr>
        <w:t xml:space="preserve">разно педагогической ценности: </w:t>
      </w:r>
      <w:r w:rsidR="002556AE" w:rsidRPr="002556AE">
        <w:rPr>
          <w:rFonts w:ascii="Times New Roman" w:hAnsi="Times New Roman"/>
          <w:sz w:val="24"/>
          <w:szCs w:val="24"/>
        </w:rPr>
        <w:t xml:space="preserve">среда созвучна времени, но достойное место </w:t>
      </w:r>
      <w:r>
        <w:rPr>
          <w:rFonts w:ascii="Times New Roman" w:hAnsi="Times New Roman"/>
          <w:sz w:val="24"/>
          <w:szCs w:val="24"/>
        </w:rPr>
        <w:t>занимают и традиционные матери</w:t>
      </w:r>
      <w:r w:rsidR="002556AE" w:rsidRPr="002556AE">
        <w:rPr>
          <w:rFonts w:ascii="Times New Roman" w:hAnsi="Times New Roman"/>
          <w:sz w:val="24"/>
          <w:szCs w:val="24"/>
        </w:rPr>
        <w:t>алы, показавшие свою развивающую ценность</w:t>
      </w:r>
      <w:r>
        <w:rPr>
          <w:rFonts w:ascii="Times New Roman" w:hAnsi="Times New Roman"/>
          <w:sz w:val="24"/>
          <w:szCs w:val="24"/>
        </w:rPr>
        <w:t>. Их оптимальное сочетание поз</w:t>
      </w:r>
      <w:r w:rsidR="002556AE" w:rsidRPr="002556AE">
        <w:rPr>
          <w:rFonts w:ascii="Times New Roman" w:hAnsi="Times New Roman"/>
          <w:sz w:val="24"/>
          <w:szCs w:val="24"/>
        </w:rPr>
        <w:t>воляет  создать  насыщенную  (без чрезмерного о</w:t>
      </w:r>
      <w:r>
        <w:rPr>
          <w:rFonts w:ascii="Times New Roman" w:hAnsi="Times New Roman"/>
          <w:sz w:val="24"/>
          <w:szCs w:val="24"/>
        </w:rPr>
        <w:t>билия  и без недостатка) и  це</w:t>
      </w:r>
      <w:r w:rsidR="002556AE" w:rsidRPr="002556AE">
        <w:rPr>
          <w:rFonts w:ascii="Times New Roman" w:hAnsi="Times New Roman"/>
          <w:sz w:val="24"/>
          <w:szCs w:val="24"/>
        </w:rPr>
        <w:t xml:space="preserve">лостную среду, обеспечивающую разностороннее развитие детей и реализацию </w:t>
      </w:r>
    </w:p>
    <w:p w:rsidR="002556AE" w:rsidRPr="002556AE" w:rsidRDefault="002556AE" w:rsidP="00F2420B">
      <w:pPr>
        <w:pStyle w:val="a3"/>
        <w:jc w:val="both"/>
        <w:rPr>
          <w:rFonts w:ascii="Times New Roman" w:hAnsi="Times New Roman"/>
          <w:sz w:val="24"/>
          <w:szCs w:val="24"/>
        </w:rPr>
      </w:pPr>
      <w:r w:rsidRPr="002556AE">
        <w:rPr>
          <w:rFonts w:ascii="Times New Roman" w:hAnsi="Times New Roman"/>
          <w:sz w:val="24"/>
          <w:szCs w:val="24"/>
        </w:rPr>
        <w:t>Программы.  Регулярная  смена  материала,  педагогически  целесообразное  его размещение, дает возможность педагогам пос</w:t>
      </w:r>
      <w:r w:rsidR="00F2420B">
        <w:rPr>
          <w:rFonts w:ascii="Times New Roman" w:hAnsi="Times New Roman"/>
          <w:sz w:val="24"/>
          <w:szCs w:val="24"/>
        </w:rPr>
        <w:t>тоянно поддерживать интерес де</w:t>
      </w:r>
      <w:r w:rsidRPr="002556AE">
        <w:rPr>
          <w:rFonts w:ascii="Times New Roman" w:hAnsi="Times New Roman"/>
          <w:sz w:val="24"/>
          <w:szCs w:val="24"/>
        </w:rPr>
        <w:t xml:space="preserve">тей, развивать их индивидуальность. </w:t>
      </w:r>
    </w:p>
    <w:p w:rsidR="002556AE" w:rsidRPr="002556AE" w:rsidRDefault="00F2420B" w:rsidP="00A772FB">
      <w:pPr>
        <w:pStyle w:val="a3"/>
        <w:ind w:firstLine="708"/>
        <w:jc w:val="both"/>
        <w:rPr>
          <w:rFonts w:ascii="Times New Roman" w:hAnsi="Times New Roman"/>
          <w:sz w:val="24"/>
          <w:szCs w:val="24"/>
        </w:rPr>
      </w:pPr>
      <w:r>
        <w:rPr>
          <w:rFonts w:ascii="Times New Roman" w:hAnsi="Times New Roman"/>
          <w:sz w:val="24"/>
          <w:szCs w:val="24"/>
        </w:rPr>
        <w:t>При</w:t>
      </w:r>
      <w:r w:rsidR="002556AE" w:rsidRPr="002556AE">
        <w:rPr>
          <w:rFonts w:ascii="Times New Roman" w:hAnsi="Times New Roman"/>
          <w:sz w:val="24"/>
          <w:szCs w:val="24"/>
        </w:rPr>
        <w:t xml:space="preserve"> создании  предметно-прост</w:t>
      </w:r>
      <w:r>
        <w:rPr>
          <w:rFonts w:ascii="Times New Roman" w:hAnsi="Times New Roman"/>
          <w:sz w:val="24"/>
          <w:szCs w:val="24"/>
        </w:rPr>
        <w:t>ранственной  среды  педагоги  МБ</w:t>
      </w:r>
      <w:r w:rsidR="002556AE" w:rsidRPr="002556AE">
        <w:rPr>
          <w:rFonts w:ascii="Times New Roman" w:hAnsi="Times New Roman"/>
          <w:sz w:val="24"/>
          <w:szCs w:val="24"/>
        </w:rPr>
        <w:t>ДОУ руководствуются принципами полифункцион</w:t>
      </w:r>
      <w:r>
        <w:rPr>
          <w:rFonts w:ascii="Times New Roman" w:hAnsi="Times New Roman"/>
          <w:sz w:val="24"/>
          <w:szCs w:val="24"/>
        </w:rPr>
        <w:t xml:space="preserve">альности, трансформируемости и </w:t>
      </w:r>
      <w:r w:rsidR="002556AE" w:rsidRPr="002556AE">
        <w:rPr>
          <w:rFonts w:ascii="Times New Roman" w:hAnsi="Times New Roman"/>
          <w:sz w:val="24"/>
          <w:szCs w:val="24"/>
        </w:rPr>
        <w:t>вариативности среды. Уделяют внимание том</w:t>
      </w:r>
      <w:r>
        <w:rPr>
          <w:rFonts w:ascii="Times New Roman" w:hAnsi="Times New Roman"/>
          <w:sz w:val="24"/>
          <w:szCs w:val="24"/>
        </w:rPr>
        <w:t xml:space="preserve">у, чтобы предметно-развивающая </w:t>
      </w:r>
      <w:r w:rsidR="002556AE" w:rsidRPr="002556AE">
        <w:rPr>
          <w:rFonts w:ascii="Times New Roman" w:hAnsi="Times New Roman"/>
          <w:sz w:val="24"/>
          <w:szCs w:val="24"/>
        </w:rPr>
        <w:t>среда  была  информативной  и  разнообразной  по  тематике  материало</w:t>
      </w:r>
      <w:r>
        <w:rPr>
          <w:rFonts w:ascii="Times New Roman" w:hAnsi="Times New Roman"/>
          <w:sz w:val="24"/>
          <w:szCs w:val="24"/>
        </w:rPr>
        <w:t xml:space="preserve">в  и </w:t>
      </w:r>
      <w:r w:rsidR="002556AE" w:rsidRPr="002556AE">
        <w:rPr>
          <w:rFonts w:ascii="Times New Roman" w:hAnsi="Times New Roman"/>
          <w:sz w:val="24"/>
          <w:szCs w:val="24"/>
        </w:rPr>
        <w:t>оборудованию,  способствующей  одновре</w:t>
      </w:r>
      <w:r>
        <w:rPr>
          <w:rFonts w:ascii="Times New Roman" w:hAnsi="Times New Roman"/>
          <w:sz w:val="24"/>
          <w:szCs w:val="24"/>
        </w:rPr>
        <w:t xml:space="preserve">менной  реализации  нескольких </w:t>
      </w:r>
      <w:r w:rsidR="002556AE" w:rsidRPr="002556AE">
        <w:rPr>
          <w:rFonts w:ascii="Times New Roman" w:hAnsi="Times New Roman"/>
          <w:sz w:val="24"/>
          <w:szCs w:val="24"/>
        </w:rPr>
        <w:t xml:space="preserve">образовательных  областей;  развивающей,  обеспечивающей  выбор  каждым </w:t>
      </w:r>
    </w:p>
    <w:p w:rsidR="002556AE" w:rsidRPr="002556AE" w:rsidRDefault="002556AE" w:rsidP="00A772FB">
      <w:pPr>
        <w:pStyle w:val="a3"/>
        <w:jc w:val="both"/>
        <w:rPr>
          <w:rFonts w:ascii="Times New Roman" w:hAnsi="Times New Roman"/>
          <w:sz w:val="24"/>
          <w:szCs w:val="24"/>
        </w:rPr>
      </w:pPr>
      <w:r w:rsidRPr="002556AE">
        <w:rPr>
          <w:rFonts w:ascii="Times New Roman" w:hAnsi="Times New Roman"/>
          <w:sz w:val="24"/>
          <w:szCs w:val="24"/>
        </w:rPr>
        <w:t>ребенком  деятельности  по  интересам,  комфортной</w:t>
      </w:r>
      <w:r w:rsidR="00F2420B">
        <w:rPr>
          <w:rFonts w:ascii="Times New Roman" w:hAnsi="Times New Roman"/>
          <w:sz w:val="24"/>
          <w:szCs w:val="24"/>
        </w:rPr>
        <w:t xml:space="preserve">  для  всех  детей  и  каждого </w:t>
      </w:r>
      <w:r w:rsidRPr="002556AE">
        <w:rPr>
          <w:rFonts w:ascii="Times New Roman" w:hAnsi="Times New Roman"/>
          <w:sz w:val="24"/>
          <w:szCs w:val="24"/>
        </w:rPr>
        <w:t xml:space="preserve">ребенка  в  отдельности,  позволяющей  им    </w:t>
      </w:r>
      <w:r w:rsidR="00F2420B">
        <w:rPr>
          <w:rFonts w:ascii="Times New Roman" w:hAnsi="Times New Roman"/>
          <w:sz w:val="24"/>
          <w:szCs w:val="24"/>
        </w:rPr>
        <w:t xml:space="preserve">активно  взаимодействовать  с  </w:t>
      </w:r>
      <w:r w:rsidRPr="002556AE">
        <w:rPr>
          <w:rFonts w:ascii="Times New Roman" w:hAnsi="Times New Roman"/>
          <w:sz w:val="24"/>
          <w:szCs w:val="24"/>
        </w:rPr>
        <w:t xml:space="preserve">предметным окружением и со сверстниками или действовать индивидуально. </w:t>
      </w:r>
    </w:p>
    <w:p w:rsidR="002556AE" w:rsidRPr="002556AE" w:rsidRDefault="002556AE" w:rsidP="00A772FB">
      <w:pPr>
        <w:pStyle w:val="a3"/>
        <w:ind w:firstLine="708"/>
        <w:jc w:val="both"/>
        <w:rPr>
          <w:rFonts w:ascii="Times New Roman" w:hAnsi="Times New Roman"/>
          <w:sz w:val="24"/>
          <w:szCs w:val="24"/>
        </w:rPr>
      </w:pPr>
      <w:r w:rsidRPr="002556AE">
        <w:rPr>
          <w:rFonts w:ascii="Times New Roman" w:hAnsi="Times New Roman"/>
          <w:sz w:val="24"/>
          <w:szCs w:val="24"/>
        </w:rPr>
        <w:t xml:space="preserve">При  подборе  материалов  и  оборудования  педагоги  ориентируются  на </w:t>
      </w:r>
      <w:r w:rsidR="00A772FB">
        <w:rPr>
          <w:rFonts w:ascii="Times New Roman" w:hAnsi="Times New Roman"/>
          <w:sz w:val="24"/>
          <w:szCs w:val="24"/>
        </w:rPr>
        <w:t xml:space="preserve">общие  закономерности </w:t>
      </w:r>
      <w:r w:rsidRPr="002556AE">
        <w:rPr>
          <w:rFonts w:ascii="Times New Roman" w:hAnsi="Times New Roman"/>
          <w:sz w:val="24"/>
          <w:szCs w:val="24"/>
        </w:rPr>
        <w:t>развития  ребенка  на  каждом  возрас</w:t>
      </w:r>
      <w:r w:rsidR="00F2420B">
        <w:rPr>
          <w:rFonts w:ascii="Times New Roman" w:hAnsi="Times New Roman"/>
          <w:sz w:val="24"/>
          <w:szCs w:val="24"/>
        </w:rPr>
        <w:t xml:space="preserve">тном  этапе, </w:t>
      </w:r>
      <w:r w:rsidRPr="002556AE">
        <w:rPr>
          <w:rFonts w:ascii="Times New Roman" w:hAnsi="Times New Roman"/>
          <w:sz w:val="24"/>
          <w:szCs w:val="24"/>
        </w:rPr>
        <w:t xml:space="preserve">содержание образовательной программы, учитывают гендерную специфику.  </w:t>
      </w:r>
    </w:p>
    <w:p w:rsidR="002556AE" w:rsidRPr="002556AE" w:rsidRDefault="002556AE" w:rsidP="00A772FB">
      <w:pPr>
        <w:pStyle w:val="a3"/>
        <w:ind w:firstLine="708"/>
        <w:jc w:val="both"/>
        <w:rPr>
          <w:rFonts w:ascii="Times New Roman" w:hAnsi="Times New Roman"/>
          <w:sz w:val="24"/>
          <w:szCs w:val="24"/>
        </w:rPr>
      </w:pPr>
      <w:r w:rsidRPr="002556AE">
        <w:rPr>
          <w:rFonts w:ascii="Times New Roman" w:hAnsi="Times New Roman"/>
          <w:sz w:val="24"/>
          <w:szCs w:val="24"/>
        </w:rPr>
        <w:t>Ма</w:t>
      </w:r>
      <w:r w:rsidR="00A772FB">
        <w:rPr>
          <w:rFonts w:ascii="Times New Roman" w:hAnsi="Times New Roman"/>
          <w:sz w:val="24"/>
          <w:szCs w:val="24"/>
        </w:rPr>
        <w:t>териально-технические условия МБ</w:t>
      </w:r>
      <w:r w:rsidRPr="002556AE">
        <w:rPr>
          <w:rFonts w:ascii="Times New Roman" w:hAnsi="Times New Roman"/>
          <w:sz w:val="24"/>
          <w:szCs w:val="24"/>
        </w:rPr>
        <w:t xml:space="preserve">ДОУ, позволяют: </w:t>
      </w:r>
    </w:p>
    <w:p w:rsidR="002556AE" w:rsidRDefault="002556AE" w:rsidP="00121089">
      <w:pPr>
        <w:pStyle w:val="a3"/>
        <w:numPr>
          <w:ilvl w:val="0"/>
          <w:numId w:val="2"/>
        </w:numPr>
        <w:jc w:val="both"/>
        <w:rPr>
          <w:rFonts w:ascii="Times New Roman" w:hAnsi="Times New Roman"/>
          <w:sz w:val="24"/>
          <w:szCs w:val="24"/>
        </w:rPr>
      </w:pPr>
      <w:r w:rsidRPr="002556AE">
        <w:rPr>
          <w:rFonts w:ascii="Times New Roman" w:hAnsi="Times New Roman"/>
          <w:sz w:val="24"/>
          <w:szCs w:val="24"/>
        </w:rPr>
        <w:t>осуществлять все виды деятельности ребенка, как индивидуальной са</w:t>
      </w:r>
      <w:r w:rsidRPr="00A772FB">
        <w:rPr>
          <w:rFonts w:ascii="Times New Roman" w:hAnsi="Times New Roman"/>
          <w:sz w:val="24"/>
          <w:szCs w:val="24"/>
        </w:rPr>
        <w:t xml:space="preserve">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2556AE" w:rsidRDefault="002556AE" w:rsidP="00121089">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2556AE" w:rsidRDefault="002556AE" w:rsidP="00121089">
      <w:pPr>
        <w:pStyle w:val="a3"/>
        <w:numPr>
          <w:ilvl w:val="0"/>
          <w:numId w:val="2"/>
        </w:numPr>
        <w:jc w:val="both"/>
        <w:rPr>
          <w:rFonts w:ascii="Times New Roman" w:hAnsi="Times New Roman"/>
          <w:sz w:val="24"/>
          <w:szCs w:val="24"/>
        </w:rPr>
      </w:pPr>
      <w:r w:rsidRPr="00A772FB">
        <w:rPr>
          <w:rFonts w:ascii="Times New Roman" w:hAnsi="Times New Roman"/>
          <w:sz w:val="24"/>
          <w:szCs w:val="24"/>
        </w:rPr>
        <w:lastRenderedPageBreak/>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2556AE" w:rsidRDefault="002556AE" w:rsidP="00121089">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обновлять содержание Основной образовательной программы, методик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2556AE" w:rsidRDefault="002556AE" w:rsidP="00121089">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2556AE" w:rsidRPr="00A772FB" w:rsidRDefault="002556AE" w:rsidP="00121089">
      <w:pPr>
        <w:pStyle w:val="a3"/>
        <w:numPr>
          <w:ilvl w:val="0"/>
          <w:numId w:val="2"/>
        </w:numPr>
        <w:jc w:val="both"/>
        <w:rPr>
          <w:rFonts w:ascii="Times New Roman" w:hAnsi="Times New Roman"/>
          <w:sz w:val="24"/>
          <w:szCs w:val="24"/>
        </w:rPr>
      </w:pPr>
      <w:r w:rsidRPr="00A772FB">
        <w:rPr>
          <w:rFonts w:ascii="Times New Roman" w:hAnsi="Times New Roman"/>
          <w:sz w:val="24"/>
          <w:szCs w:val="24"/>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2556AE" w:rsidRPr="002556AE" w:rsidRDefault="00A772FB" w:rsidP="00C42244">
      <w:pPr>
        <w:pStyle w:val="a3"/>
        <w:ind w:firstLine="568"/>
        <w:jc w:val="both"/>
        <w:rPr>
          <w:rFonts w:ascii="Times New Roman" w:hAnsi="Times New Roman"/>
          <w:sz w:val="24"/>
          <w:szCs w:val="24"/>
        </w:rPr>
      </w:pPr>
      <w:r>
        <w:rPr>
          <w:rFonts w:ascii="Times New Roman" w:hAnsi="Times New Roman"/>
          <w:sz w:val="24"/>
          <w:szCs w:val="24"/>
        </w:rPr>
        <w:t>В  МБ</w:t>
      </w:r>
      <w:r w:rsidR="002556AE" w:rsidRPr="002556AE">
        <w:rPr>
          <w:rFonts w:ascii="Times New Roman" w:hAnsi="Times New Roman"/>
          <w:sz w:val="24"/>
          <w:szCs w:val="24"/>
        </w:rPr>
        <w:t>ДОУ  имеется  необходимое  для  вс</w:t>
      </w:r>
      <w:r>
        <w:rPr>
          <w:rFonts w:ascii="Times New Roman" w:hAnsi="Times New Roman"/>
          <w:sz w:val="24"/>
          <w:szCs w:val="24"/>
        </w:rPr>
        <w:t>ех  видов  образовательной  дея</w:t>
      </w:r>
      <w:r w:rsidR="002556AE" w:rsidRPr="002556AE">
        <w:rPr>
          <w:rFonts w:ascii="Times New Roman" w:hAnsi="Times New Roman"/>
          <w:sz w:val="24"/>
          <w:szCs w:val="24"/>
        </w:rPr>
        <w:t>тельности воспитанников (в т. ч. детей с огр</w:t>
      </w:r>
      <w:r>
        <w:rPr>
          <w:rFonts w:ascii="Times New Roman" w:hAnsi="Times New Roman"/>
          <w:sz w:val="24"/>
          <w:szCs w:val="24"/>
        </w:rPr>
        <w:t>аниченными возможностями здоро</w:t>
      </w:r>
      <w:r w:rsidR="002556AE" w:rsidRPr="002556AE">
        <w:rPr>
          <w:rFonts w:ascii="Times New Roman" w:hAnsi="Times New Roman"/>
          <w:sz w:val="24"/>
          <w:szCs w:val="24"/>
        </w:rPr>
        <w:t>вья  и  дете</w:t>
      </w:r>
      <w:r>
        <w:rPr>
          <w:rFonts w:ascii="Times New Roman" w:hAnsi="Times New Roman"/>
          <w:sz w:val="24"/>
          <w:szCs w:val="24"/>
        </w:rPr>
        <w:t xml:space="preserve">й-инвалидов),  педагогической, </w:t>
      </w:r>
      <w:r w:rsidR="002556AE" w:rsidRPr="002556AE">
        <w:rPr>
          <w:rFonts w:ascii="Times New Roman" w:hAnsi="Times New Roman"/>
          <w:sz w:val="24"/>
          <w:szCs w:val="24"/>
        </w:rPr>
        <w:t>адми</w:t>
      </w:r>
      <w:r>
        <w:rPr>
          <w:rFonts w:ascii="Times New Roman" w:hAnsi="Times New Roman"/>
          <w:sz w:val="24"/>
          <w:szCs w:val="24"/>
        </w:rPr>
        <w:t xml:space="preserve">нистративной и  хозяйственной деятельности оснащение и </w:t>
      </w:r>
      <w:r w:rsidR="002556AE" w:rsidRPr="002556AE">
        <w:rPr>
          <w:rFonts w:ascii="Times New Roman" w:hAnsi="Times New Roman"/>
          <w:sz w:val="24"/>
          <w:szCs w:val="24"/>
        </w:rPr>
        <w:t xml:space="preserve">оборудование: </w:t>
      </w:r>
    </w:p>
    <w:p w:rsidR="002556AE" w:rsidRDefault="002556AE" w:rsidP="00121089">
      <w:pPr>
        <w:pStyle w:val="a3"/>
        <w:numPr>
          <w:ilvl w:val="0"/>
          <w:numId w:val="2"/>
        </w:numPr>
        <w:jc w:val="both"/>
        <w:rPr>
          <w:rFonts w:ascii="Times New Roman" w:hAnsi="Times New Roman"/>
          <w:sz w:val="24"/>
          <w:szCs w:val="24"/>
        </w:rPr>
      </w:pPr>
      <w:r w:rsidRPr="002556AE">
        <w:rPr>
          <w:rFonts w:ascii="Times New Roman" w:hAnsi="Times New Roman"/>
          <w:sz w:val="24"/>
          <w:szCs w:val="24"/>
        </w:rPr>
        <w:t xml:space="preserve">учебно-методический комплект Программы; </w:t>
      </w:r>
    </w:p>
    <w:p w:rsidR="002556AE" w:rsidRDefault="002556AE" w:rsidP="00121089">
      <w:pPr>
        <w:pStyle w:val="a3"/>
        <w:numPr>
          <w:ilvl w:val="0"/>
          <w:numId w:val="2"/>
        </w:numPr>
        <w:jc w:val="both"/>
        <w:rPr>
          <w:rFonts w:ascii="Times New Roman" w:hAnsi="Times New Roman"/>
          <w:sz w:val="24"/>
          <w:szCs w:val="24"/>
        </w:rPr>
      </w:pPr>
      <w:r w:rsidRPr="00C42244">
        <w:rPr>
          <w:rFonts w:ascii="Times New Roman" w:hAnsi="Times New Roman"/>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2556AE" w:rsidRDefault="002556AE" w:rsidP="00121089">
      <w:pPr>
        <w:pStyle w:val="a3"/>
        <w:numPr>
          <w:ilvl w:val="0"/>
          <w:numId w:val="2"/>
        </w:numPr>
        <w:jc w:val="both"/>
        <w:rPr>
          <w:rFonts w:ascii="Times New Roman" w:hAnsi="Times New Roman"/>
          <w:sz w:val="24"/>
          <w:szCs w:val="24"/>
        </w:rPr>
      </w:pPr>
      <w:r w:rsidRPr="00C42244">
        <w:rPr>
          <w:rFonts w:ascii="Times New Roman" w:hAnsi="Times New Roman"/>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2556AE" w:rsidRPr="00C42244" w:rsidRDefault="002556AE" w:rsidP="00121089">
      <w:pPr>
        <w:pStyle w:val="a3"/>
        <w:numPr>
          <w:ilvl w:val="0"/>
          <w:numId w:val="2"/>
        </w:numPr>
        <w:jc w:val="both"/>
        <w:rPr>
          <w:rFonts w:ascii="Times New Roman" w:hAnsi="Times New Roman"/>
          <w:sz w:val="24"/>
          <w:szCs w:val="24"/>
        </w:rPr>
      </w:pPr>
      <w:r w:rsidRPr="00C42244">
        <w:rPr>
          <w:rFonts w:ascii="Times New Roman" w:hAnsi="Times New Roman"/>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2556AE" w:rsidRDefault="002556AE" w:rsidP="00C42244">
      <w:pPr>
        <w:pStyle w:val="a3"/>
        <w:ind w:firstLine="568"/>
        <w:jc w:val="both"/>
        <w:rPr>
          <w:rFonts w:ascii="Times New Roman" w:hAnsi="Times New Roman"/>
          <w:sz w:val="24"/>
          <w:szCs w:val="24"/>
        </w:rPr>
      </w:pPr>
      <w:r w:rsidRPr="002556AE">
        <w:rPr>
          <w:rFonts w:ascii="Times New Roman" w:hAnsi="Times New Roman"/>
          <w:sz w:val="24"/>
          <w:szCs w:val="24"/>
        </w:rPr>
        <w:t>Программой  предусмотрено  использов</w:t>
      </w:r>
      <w:r w:rsidR="00C42244">
        <w:rPr>
          <w:rFonts w:ascii="Times New Roman" w:hAnsi="Times New Roman"/>
          <w:sz w:val="24"/>
          <w:szCs w:val="24"/>
        </w:rPr>
        <w:t>ание  обновляемых  образователь</w:t>
      </w:r>
      <w:r w:rsidRPr="002556AE">
        <w:rPr>
          <w:rFonts w:ascii="Times New Roman" w:hAnsi="Times New Roman"/>
          <w:sz w:val="24"/>
          <w:szCs w:val="24"/>
        </w:rPr>
        <w:t>ных ресурсов, в т. ч. расходных материалов, т</w:t>
      </w:r>
      <w:r w:rsidR="00C42244">
        <w:rPr>
          <w:rFonts w:ascii="Times New Roman" w:hAnsi="Times New Roman"/>
          <w:sz w:val="24"/>
          <w:szCs w:val="24"/>
        </w:rPr>
        <w:t>ехническое и мультимедийное со</w:t>
      </w:r>
      <w:r w:rsidRPr="002556AE">
        <w:rPr>
          <w:rFonts w:ascii="Times New Roman" w:hAnsi="Times New Roman"/>
          <w:sz w:val="24"/>
          <w:szCs w:val="24"/>
        </w:rPr>
        <w:t xml:space="preserve">провождение  деятельности,  средств обучения и </w:t>
      </w:r>
      <w:r w:rsidR="00C42244">
        <w:rPr>
          <w:rFonts w:ascii="Times New Roman" w:hAnsi="Times New Roman"/>
          <w:sz w:val="24"/>
          <w:szCs w:val="24"/>
        </w:rPr>
        <w:t xml:space="preserve"> воспитания,  спортивного,  му</w:t>
      </w:r>
      <w:r w:rsidRPr="002556AE">
        <w:rPr>
          <w:rFonts w:ascii="Times New Roman" w:hAnsi="Times New Roman"/>
          <w:sz w:val="24"/>
          <w:szCs w:val="24"/>
        </w:rPr>
        <w:t xml:space="preserve">зыкального, оздоровительного оборудования, </w:t>
      </w:r>
      <w:r w:rsidR="00C42244">
        <w:rPr>
          <w:rFonts w:ascii="Times New Roman" w:hAnsi="Times New Roman"/>
          <w:sz w:val="24"/>
          <w:szCs w:val="24"/>
        </w:rPr>
        <w:t>услуг связи, в т. ч.  информаци</w:t>
      </w:r>
      <w:r w:rsidRPr="002556AE">
        <w:rPr>
          <w:rFonts w:ascii="Times New Roman" w:hAnsi="Times New Roman"/>
          <w:sz w:val="24"/>
          <w:szCs w:val="24"/>
        </w:rPr>
        <w:t xml:space="preserve">онно-телекоммуникационной сети Интернет. </w:t>
      </w:r>
    </w:p>
    <w:p w:rsidR="00CF650C" w:rsidRPr="008B1196" w:rsidRDefault="002556AE" w:rsidP="002556AE">
      <w:pPr>
        <w:pStyle w:val="a3"/>
        <w:rPr>
          <w:rFonts w:ascii="Times New Roman" w:hAnsi="Times New Roman"/>
          <w:sz w:val="24"/>
          <w:szCs w:val="24"/>
        </w:rPr>
      </w:pPr>
      <w:r w:rsidRPr="002556AE">
        <w:rPr>
          <w:rFonts w:ascii="Times New Roman" w:hAnsi="Times New Roman"/>
          <w:sz w:val="24"/>
          <w:szCs w:val="24"/>
        </w:rPr>
        <w:t xml:space="preserve"> </w:t>
      </w:r>
    </w:p>
    <w:p w:rsidR="00C42244" w:rsidRPr="00C42244" w:rsidRDefault="00B3174F" w:rsidP="00C42244">
      <w:pPr>
        <w:pStyle w:val="a3"/>
        <w:ind w:left="720"/>
        <w:jc w:val="center"/>
        <w:rPr>
          <w:rFonts w:ascii="Times New Roman" w:hAnsi="Times New Roman"/>
          <w:b/>
          <w:color w:val="7030A0"/>
          <w:sz w:val="24"/>
          <w:szCs w:val="24"/>
          <w:u w:val="single"/>
        </w:rPr>
      </w:pPr>
      <w:r>
        <w:rPr>
          <w:rFonts w:ascii="Times New Roman" w:hAnsi="Times New Roman"/>
          <w:b/>
          <w:color w:val="7030A0"/>
          <w:sz w:val="24"/>
          <w:szCs w:val="24"/>
          <w:u w:val="single"/>
        </w:rPr>
        <w:t>5</w:t>
      </w:r>
      <w:r w:rsidR="00C42244">
        <w:rPr>
          <w:rFonts w:ascii="Times New Roman" w:hAnsi="Times New Roman"/>
          <w:b/>
          <w:color w:val="7030A0"/>
          <w:sz w:val="24"/>
          <w:szCs w:val="24"/>
          <w:u w:val="single"/>
        </w:rPr>
        <w:t xml:space="preserve">.  </w:t>
      </w:r>
      <w:r w:rsidR="002556AE" w:rsidRPr="00C42244">
        <w:rPr>
          <w:rFonts w:ascii="Times New Roman" w:hAnsi="Times New Roman"/>
          <w:b/>
          <w:color w:val="7030A0"/>
          <w:sz w:val="24"/>
          <w:szCs w:val="24"/>
          <w:u w:val="single"/>
        </w:rPr>
        <w:t>Ф</w:t>
      </w:r>
      <w:r w:rsidR="00C42244" w:rsidRPr="00C42244">
        <w:rPr>
          <w:rFonts w:ascii="Times New Roman" w:hAnsi="Times New Roman"/>
          <w:b/>
          <w:color w:val="7030A0"/>
          <w:sz w:val="24"/>
          <w:szCs w:val="24"/>
          <w:u w:val="single"/>
        </w:rPr>
        <w:t>инансовые условия реализации Программы</w:t>
      </w:r>
    </w:p>
    <w:p w:rsidR="00C42244" w:rsidRDefault="00C42244" w:rsidP="00C42244">
      <w:pPr>
        <w:pStyle w:val="a3"/>
        <w:rPr>
          <w:rFonts w:ascii="Times New Roman" w:hAnsi="Times New Roman"/>
          <w:sz w:val="24"/>
          <w:szCs w:val="24"/>
        </w:rPr>
      </w:pPr>
    </w:p>
    <w:p w:rsidR="002556AE" w:rsidRPr="002556AE" w:rsidRDefault="002556AE" w:rsidP="00D830F4">
      <w:pPr>
        <w:pStyle w:val="a3"/>
        <w:ind w:firstLine="708"/>
        <w:jc w:val="both"/>
        <w:rPr>
          <w:rFonts w:ascii="Times New Roman" w:hAnsi="Times New Roman"/>
          <w:sz w:val="24"/>
          <w:szCs w:val="24"/>
        </w:rPr>
      </w:pPr>
      <w:r w:rsidRPr="002556AE">
        <w:rPr>
          <w:rFonts w:ascii="Times New Roman" w:hAnsi="Times New Roman"/>
          <w:sz w:val="24"/>
          <w:szCs w:val="24"/>
        </w:rPr>
        <w:t>Финансовое  обеспечение  реализации  образов</w:t>
      </w:r>
      <w:r w:rsidR="00C42244">
        <w:rPr>
          <w:rFonts w:ascii="Times New Roman" w:hAnsi="Times New Roman"/>
          <w:sz w:val="24"/>
          <w:szCs w:val="24"/>
        </w:rPr>
        <w:t>ательной  программы  до</w:t>
      </w:r>
      <w:r w:rsidRPr="002556AE">
        <w:rPr>
          <w:rFonts w:ascii="Times New Roman" w:hAnsi="Times New Roman"/>
          <w:sz w:val="24"/>
          <w:szCs w:val="24"/>
        </w:rPr>
        <w:t>школьного  образования  опирается  на  исполн</w:t>
      </w:r>
      <w:r w:rsidR="00C42244">
        <w:rPr>
          <w:rFonts w:ascii="Times New Roman" w:hAnsi="Times New Roman"/>
          <w:sz w:val="24"/>
          <w:szCs w:val="24"/>
        </w:rPr>
        <w:t xml:space="preserve">ение  расходных  обязательств, </w:t>
      </w:r>
      <w:r w:rsidRPr="002556AE">
        <w:rPr>
          <w:rFonts w:ascii="Times New Roman" w:hAnsi="Times New Roman"/>
          <w:sz w:val="24"/>
          <w:szCs w:val="24"/>
        </w:rPr>
        <w:t xml:space="preserve">обеспечивающих государственные гарантии </w:t>
      </w:r>
      <w:r w:rsidR="00C42244">
        <w:rPr>
          <w:rFonts w:ascii="Times New Roman" w:hAnsi="Times New Roman"/>
          <w:sz w:val="24"/>
          <w:szCs w:val="24"/>
        </w:rPr>
        <w:t>прав на получение общедоступно</w:t>
      </w:r>
      <w:r w:rsidRPr="002556AE">
        <w:rPr>
          <w:rFonts w:ascii="Times New Roman" w:hAnsi="Times New Roman"/>
          <w:sz w:val="24"/>
          <w:szCs w:val="24"/>
        </w:rPr>
        <w:t>го и бесплатного дошкольного общего обра</w:t>
      </w:r>
      <w:r w:rsidR="00C42244">
        <w:rPr>
          <w:rFonts w:ascii="Times New Roman" w:hAnsi="Times New Roman"/>
          <w:sz w:val="24"/>
          <w:szCs w:val="24"/>
        </w:rPr>
        <w:t>зования. Объем действующих рас</w:t>
      </w:r>
      <w:r w:rsidRPr="002556AE">
        <w:rPr>
          <w:rFonts w:ascii="Times New Roman" w:hAnsi="Times New Roman"/>
          <w:sz w:val="24"/>
          <w:szCs w:val="24"/>
        </w:rPr>
        <w:t>ходных  обязательств  отражаетс</w:t>
      </w:r>
      <w:r w:rsidR="00C42244">
        <w:rPr>
          <w:rFonts w:ascii="Times New Roman" w:hAnsi="Times New Roman"/>
          <w:sz w:val="24"/>
          <w:szCs w:val="24"/>
        </w:rPr>
        <w:t>я  в  муниципальном  задании  МБДОУ  «Детский сад «Алёнушка» п.Эгвекинота</w:t>
      </w:r>
      <w:r w:rsidRPr="002556AE">
        <w:rPr>
          <w:rFonts w:ascii="Times New Roman" w:hAnsi="Times New Roman"/>
          <w:sz w:val="24"/>
          <w:szCs w:val="24"/>
        </w:rPr>
        <w:t>», реализующ</w:t>
      </w:r>
      <w:r w:rsidR="00B5342A">
        <w:rPr>
          <w:rFonts w:ascii="Times New Roman" w:hAnsi="Times New Roman"/>
          <w:sz w:val="24"/>
          <w:szCs w:val="24"/>
        </w:rPr>
        <w:t>е</w:t>
      </w:r>
      <w:r w:rsidRPr="002556AE">
        <w:rPr>
          <w:rFonts w:ascii="Times New Roman" w:hAnsi="Times New Roman"/>
          <w:sz w:val="24"/>
          <w:szCs w:val="24"/>
        </w:rPr>
        <w:t xml:space="preserve">го программу дошкольного образования.  </w:t>
      </w:r>
    </w:p>
    <w:p w:rsidR="002B2AAB" w:rsidRDefault="002556AE" w:rsidP="00D830F4">
      <w:pPr>
        <w:pStyle w:val="a3"/>
        <w:ind w:firstLine="708"/>
        <w:jc w:val="both"/>
        <w:rPr>
          <w:rFonts w:ascii="Times New Roman" w:hAnsi="Times New Roman"/>
          <w:sz w:val="24"/>
          <w:szCs w:val="24"/>
        </w:rPr>
      </w:pPr>
      <w:r w:rsidRPr="002556AE">
        <w:rPr>
          <w:rFonts w:ascii="Times New Roman" w:hAnsi="Times New Roman"/>
          <w:sz w:val="24"/>
          <w:szCs w:val="24"/>
        </w:rPr>
        <w:t>Муниципальное задание устанавливает</w:t>
      </w:r>
      <w:r w:rsidR="00C42244">
        <w:rPr>
          <w:rFonts w:ascii="Times New Roman" w:hAnsi="Times New Roman"/>
          <w:sz w:val="24"/>
          <w:szCs w:val="24"/>
        </w:rPr>
        <w:t xml:space="preserve"> показатели, характеризующие ка</w:t>
      </w:r>
      <w:r w:rsidRPr="002556AE">
        <w:rPr>
          <w:rFonts w:ascii="Times New Roman" w:hAnsi="Times New Roman"/>
          <w:sz w:val="24"/>
          <w:szCs w:val="24"/>
        </w:rPr>
        <w:t>чество  и  объем  муниципальной  услуги  (работы)  по  предоставлени</w:t>
      </w:r>
      <w:r w:rsidR="00C42244">
        <w:rPr>
          <w:rFonts w:ascii="Times New Roman" w:hAnsi="Times New Roman"/>
          <w:sz w:val="24"/>
          <w:szCs w:val="24"/>
        </w:rPr>
        <w:t>ю  общедо</w:t>
      </w:r>
      <w:r w:rsidRPr="002556AE">
        <w:rPr>
          <w:rFonts w:ascii="Times New Roman" w:hAnsi="Times New Roman"/>
          <w:sz w:val="24"/>
          <w:szCs w:val="24"/>
        </w:rPr>
        <w:t>ступного  бесплатного дошкольного образования</w:t>
      </w:r>
      <w:r w:rsidR="00C42244">
        <w:rPr>
          <w:rFonts w:ascii="Times New Roman" w:hAnsi="Times New Roman"/>
          <w:sz w:val="24"/>
          <w:szCs w:val="24"/>
        </w:rPr>
        <w:t xml:space="preserve">, а также по уходу и присмотру за детьми в муниципальных </w:t>
      </w:r>
      <w:r w:rsidRPr="002556AE">
        <w:rPr>
          <w:rFonts w:ascii="Times New Roman" w:hAnsi="Times New Roman"/>
          <w:sz w:val="24"/>
          <w:szCs w:val="24"/>
        </w:rPr>
        <w:t>организациях, а та</w:t>
      </w:r>
      <w:r w:rsidR="00C42244">
        <w:rPr>
          <w:rFonts w:ascii="Times New Roman" w:hAnsi="Times New Roman"/>
          <w:sz w:val="24"/>
          <w:szCs w:val="24"/>
        </w:rPr>
        <w:t>кже порядок ее оказания (выпол</w:t>
      </w:r>
      <w:r w:rsidRPr="002556AE">
        <w:rPr>
          <w:rFonts w:ascii="Times New Roman" w:hAnsi="Times New Roman"/>
          <w:sz w:val="24"/>
          <w:szCs w:val="24"/>
        </w:rPr>
        <w:t>нения)</w:t>
      </w:r>
      <w:r w:rsidR="00D830F4">
        <w:rPr>
          <w:rFonts w:ascii="Times New Roman" w:hAnsi="Times New Roman"/>
          <w:sz w:val="24"/>
          <w:szCs w:val="24"/>
        </w:rPr>
        <w:t>.</w:t>
      </w:r>
    </w:p>
    <w:p w:rsidR="00D830F4" w:rsidRPr="008B1196" w:rsidRDefault="00D830F4" w:rsidP="00D830F4">
      <w:pPr>
        <w:pStyle w:val="a3"/>
        <w:ind w:firstLine="708"/>
        <w:jc w:val="both"/>
        <w:rPr>
          <w:rFonts w:ascii="Times New Roman" w:hAnsi="Times New Roman"/>
          <w:sz w:val="24"/>
          <w:szCs w:val="24"/>
        </w:rPr>
      </w:pPr>
    </w:p>
    <w:p w:rsidR="002B2AAB" w:rsidRPr="007F666E" w:rsidRDefault="007F666E" w:rsidP="00D830F4">
      <w:pPr>
        <w:pStyle w:val="a3"/>
        <w:jc w:val="both"/>
        <w:rPr>
          <w:rFonts w:ascii="Times New Roman" w:hAnsi="Times New Roman"/>
          <w:b/>
          <w:sz w:val="24"/>
          <w:szCs w:val="24"/>
        </w:rPr>
      </w:pPr>
      <w:r w:rsidRPr="007F666E">
        <w:rPr>
          <w:rFonts w:ascii="Times New Roman" w:hAnsi="Times New Roman"/>
          <w:b/>
          <w:sz w:val="24"/>
          <w:szCs w:val="24"/>
        </w:rPr>
        <w:t>Показатели оценки качества оказания муниципальной услуги (работы)</w:t>
      </w:r>
      <w:r w:rsidRPr="007F666E">
        <w:t xml:space="preserve"> </w:t>
      </w:r>
      <w:r w:rsidRPr="007F666E">
        <w:rPr>
          <w:rFonts w:ascii="Times New Roman" w:hAnsi="Times New Roman"/>
          <w:b/>
          <w:sz w:val="24"/>
          <w:szCs w:val="24"/>
        </w:rPr>
        <w:t xml:space="preserve">по предоставлению </w:t>
      </w:r>
      <w:r w:rsidR="00D830F4">
        <w:rPr>
          <w:rFonts w:ascii="Times New Roman" w:hAnsi="Times New Roman"/>
          <w:b/>
          <w:sz w:val="24"/>
          <w:szCs w:val="24"/>
        </w:rPr>
        <w:t xml:space="preserve">общедоступного </w:t>
      </w:r>
      <w:r w:rsidRPr="007F666E">
        <w:rPr>
          <w:rFonts w:ascii="Times New Roman" w:hAnsi="Times New Roman"/>
          <w:b/>
          <w:sz w:val="24"/>
          <w:szCs w:val="24"/>
        </w:rPr>
        <w:t>бесплатного дошкольного образования</w:t>
      </w:r>
    </w:p>
    <w:p w:rsidR="002B2AAB" w:rsidRDefault="007F666E" w:rsidP="00121089">
      <w:pPr>
        <w:pStyle w:val="a3"/>
        <w:numPr>
          <w:ilvl w:val="0"/>
          <w:numId w:val="32"/>
        </w:numPr>
        <w:jc w:val="both"/>
        <w:rPr>
          <w:rFonts w:ascii="Times New Roman" w:hAnsi="Times New Roman"/>
          <w:sz w:val="24"/>
          <w:szCs w:val="24"/>
        </w:rPr>
      </w:pPr>
      <w:r w:rsidRPr="007F666E">
        <w:rPr>
          <w:rFonts w:ascii="Times New Roman" w:hAnsi="Times New Roman"/>
          <w:sz w:val="24"/>
          <w:szCs w:val="24"/>
        </w:rPr>
        <w:t>Уко</w:t>
      </w:r>
      <w:r w:rsidR="00D674B1">
        <w:rPr>
          <w:rFonts w:ascii="Times New Roman" w:hAnsi="Times New Roman"/>
          <w:sz w:val="24"/>
          <w:szCs w:val="24"/>
        </w:rPr>
        <w:t>мплектованность кадрами в соот</w:t>
      </w:r>
      <w:r w:rsidRPr="007F666E">
        <w:rPr>
          <w:rFonts w:ascii="Times New Roman" w:hAnsi="Times New Roman"/>
          <w:sz w:val="24"/>
          <w:szCs w:val="24"/>
        </w:rPr>
        <w:t>ветствии со штатным расписанием</w:t>
      </w:r>
    </w:p>
    <w:p w:rsidR="00D830F4" w:rsidRDefault="00D830F4" w:rsidP="00121089">
      <w:pPr>
        <w:pStyle w:val="a3"/>
        <w:numPr>
          <w:ilvl w:val="0"/>
          <w:numId w:val="32"/>
        </w:numPr>
        <w:jc w:val="both"/>
        <w:rPr>
          <w:rFonts w:ascii="Times New Roman" w:hAnsi="Times New Roman"/>
          <w:sz w:val="24"/>
          <w:szCs w:val="24"/>
        </w:rPr>
      </w:pPr>
      <w:r>
        <w:rPr>
          <w:rFonts w:ascii="Times New Roman" w:hAnsi="Times New Roman"/>
          <w:sz w:val="24"/>
          <w:szCs w:val="24"/>
        </w:rPr>
        <w:t>Уровень информированности</w:t>
      </w:r>
    </w:p>
    <w:p w:rsidR="002B2AAB" w:rsidRDefault="007F666E" w:rsidP="00121089">
      <w:pPr>
        <w:pStyle w:val="a3"/>
        <w:numPr>
          <w:ilvl w:val="0"/>
          <w:numId w:val="32"/>
        </w:numPr>
        <w:jc w:val="both"/>
        <w:rPr>
          <w:rFonts w:ascii="Times New Roman" w:hAnsi="Times New Roman"/>
          <w:sz w:val="24"/>
          <w:szCs w:val="24"/>
        </w:rPr>
      </w:pPr>
      <w:r w:rsidRPr="00D830F4">
        <w:rPr>
          <w:rFonts w:ascii="Times New Roman" w:hAnsi="Times New Roman"/>
          <w:sz w:val="24"/>
          <w:szCs w:val="24"/>
        </w:rPr>
        <w:t>Нал</w:t>
      </w:r>
      <w:r w:rsidR="00D830F4">
        <w:rPr>
          <w:rFonts w:ascii="Times New Roman" w:hAnsi="Times New Roman"/>
          <w:sz w:val="24"/>
          <w:szCs w:val="24"/>
        </w:rPr>
        <w:t>ичие и состояние документооборо</w:t>
      </w:r>
      <w:r w:rsidRPr="00D830F4">
        <w:rPr>
          <w:rFonts w:ascii="Times New Roman" w:hAnsi="Times New Roman"/>
          <w:sz w:val="24"/>
          <w:szCs w:val="24"/>
        </w:rPr>
        <w:t>та по работе с заявителями</w:t>
      </w:r>
    </w:p>
    <w:p w:rsidR="002B2AAB" w:rsidRPr="00D830F4" w:rsidRDefault="00D830F4" w:rsidP="00121089">
      <w:pPr>
        <w:pStyle w:val="a3"/>
        <w:numPr>
          <w:ilvl w:val="0"/>
          <w:numId w:val="32"/>
        </w:numPr>
        <w:jc w:val="both"/>
        <w:rPr>
          <w:rFonts w:ascii="Times New Roman" w:hAnsi="Times New Roman"/>
          <w:sz w:val="24"/>
          <w:szCs w:val="24"/>
        </w:rPr>
      </w:pPr>
      <w:r w:rsidRPr="00D830F4">
        <w:rPr>
          <w:rFonts w:ascii="Times New Roman" w:hAnsi="Times New Roman"/>
          <w:sz w:val="24"/>
          <w:szCs w:val="24"/>
        </w:rPr>
        <w:t xml:space="preserve">Результативность муниципальной </w:t>
      </w:r>
      <w:r w:rsidR="007F666E" w:rsidRPr="00D830F4">
        <w:rPr>
          <w:rFonts w:ascii="Times New Roman" w:hAnsi="Times New Roman"/>
          <w:sz w:val="24"/>
          <w:szCs w:val="24"/>
        </w:rPr>
        <w:t>услуги</w:t>
      </w:r>
    </w:p>
    <w:p w:rsidR="002B2AAB" w:rsidRDefault="007F666E" w:rsidP="00D830F4">
      <w:pPr>
        <w:pStyle w:val="a3"/>
        <w:ind w:firstLine="360"/>
        <w:jc w:val="both"/>
        <w:rPr>
          <w:rFonts w:ascii="Times New Roman" w:hAnsi="Times New Roman"/>
          <w:sz w:val="24"/>
          <w:szCs w:val="24"/>
        </w:rPr>
      </w:pPr>
      <w:r w:rsidRPr="007F666E">
        <w:rPr>
          <w:rFonts w:ascii="Times New Roman" w:hAnsi="Times New Roman"/>
          <w:sz w:val="24"/>
          <w:szCs w:val="24"/>
        </w:rPr>
        <w:t>4.1. Доля предоставленных</w:t>
      </w:r>
      <w:r w:rsidR="00D830F4">
        <w:rPr>
          <w:rFonts w:ascii="Times New Roman" w:hAnsi="Times New Roman"/>
          <w:sz w:val="24"/>
          <w:szCs w:val="24"/>
        </w:rPr>
        <w:t xml:space="preserve"> услуг к об</w:t>
      </w:r>
      <w:r w:rsidRPr="007F666E">
        <w:rPr>
          <w:rFonts w:ascii="Times New Roman" w:hAnsi="Times New Roman"/>
          <w:sz w:val="24"/>
          <w:szCs w:val="24"/>
        </w:rPr>
        <w:t xml:space="preserve">щему </w:t>
      </w:r>
      <w:r w:rsidR="00D830F4">
        <w:rPr>
          <w:rFonts w:ascii="Times New Roman" w:hAnsi="Times New Roman"/>
          <w:sz w:val="24"/>
          <w:szCs w:val="24"/>
        </w:rPr>
        <w:t>количеству  поступивших заявле</w:t>
      </w:r>
      <w:r w:rsidRPr="007F666E">
        <w:rPr>
          <w:rFonts w:ascii="Times New Roman" w:hAnsi="Times New Roman"/>
          <w:sz w:val="24"/>
          <w:szCs w:val="24"/>
        </w:rPr>
        <w:t>ний</w:t>
      </w:r>
    </w:p>
    <w:p w:rsidR="00D830F4" w:rsidRDefault="00D830F4" w:rsidP="00D830F4">
      <w:pPr>
        <w:pStyle w:val="a3"/>
        <w:ind w:firstLine="360"/>
        <w:jc w:val="both"/>
        <w:rPr>
          <w:rFonts w:ascii="Times New Roman" w:hAnsi="Times New Roman"/>
          <w:sz w:val="24"/>
          <w:szCs w:val="24"/>
        </w:rPr>
      </w:pPr>
      <w:r>
        <w:rPr>
          <w:rFonts w:ascii="Times New Roman" w:hAnsi="Times New Roman"/>
          <w:sz w:val="24"/>
          <w:szCs w:val="24"/>
        </w:rPr>
        <w:t>4.2. Среднее число дней, пропущенных воспитанниками по болезни</w:t>
      </w:r>
    </w:p>
    <w:p w:rsidR="007F666E" w:rsidRDefault="007F666E" w:rsidP="00D830F4">
      <w:pPr>
        <w:pStyle w:val="a3"/>
        <w:ind w:left="360"/>
        <w:jc w:val="both"/>
        <w:rPr>
          <w:rFonts w:ascii="Times New Roman" w:hAnsi="Times New Roman"/>
          <w:sz w:val="24"/>
          <w:szCs w:val="24"/>
        </w:rPr>
      </w:pPr>
      <w:r w:rsidRPr="007F666E">
        <w:rPr>
          <w:rFonts w:ascii="Times New Roman" w:hAnsi="Times New Roman"/>
          <w:sz w:val="24"/>
          <w:szCs w:val="24"/>
        </w:rPr>
        <w:lastRenderedPageBreak/>
        <w:t xml:space="preserve">4.3. Коэффициент посещаемости  </w:t>
      </w:r>
      <w:r w:rsidRPr="007F666E">
        <w:rPr>
          <w:rFonts w:ascii="Times New Roman" w:hAnsi="Times New Roman"/>
          <w:sz w:val="24"/>
          <w:szCs w:val="24"/>
        </w:rPr>
        <w:cr/>
      </w:r>
      <w:r w:rsidR="00D830F4">
        <w:rPr>
          <w:rFonts w:ascii="Times New Roman" w:hAnsi="Times New Roman"/>
          <w:sz w:val="24"/>
          <w:szCs w:val="24"/>
        </w:rPr>
        <w:t>5. Своевременность предоставления муниципальной услуги</w:t>
      </w:r>
    </w:p>
    <w:p w:rsidR="00D830F4" w:rsidRDefault="00D830F4" w:rsidP="00D830F4">
      <w:pPr>
        <w:pStyle w:val="a3"/>
        <w:ind w:firstLine="360"/>
        <w:jc w:val="both"/>
        <w:rPr>
          <w:rFonts w:ascii="Times New Roman" w:hAnsi="Times New Roman"/>
          <w:sz w:val="24"/>
          <w:szCs w:val="24"/>
        </w:rPr>
      </w:pPr>
      <w:r w:rsidRPr="00D830F4">
        <w:rPr>
          <w:rFonts w:ascii="Times New Roman" w:hAnsi="Times New Roman"/>
          <w:sz w:val="24"/>
          <w:szCs w:val="24"/>
        </w:rPr>
        <w:t>6. Отсут</w:t>
      </w:r>
      <w:r>
        <w:rPr>
          <w:rFonts w:ascii="Times New Roman" w:hAnsi="Times New Roman"/>
          <w:sz w:val="24"/>
          <w:szCs w:val="24"/>
        </w:rPr>
        <w:t xml:space="preserve">ствие необоснованных отказов в </w:t>
      </w:r>
      <w:r w:rsidRPr="00D830F4">
        <w:rPr>
          <w:rFonts w:ascii="Times New Roman" w:hAnsi="Times New Roman"/>
          <w:sz w:val="24"/>
          <w:szCs w:val="24"/>
        </w:rPr>
        <w:t>предоставлении муниципальной услуги</w:t>
      </w:r>
    </w:p>
    <w:p w:rsidR="00D830F4" w:rsidRDefault="00D830F4" w:rsidP="00D830F4">
      <w:pPr>
        <w:pStyle w:val="a3"/>
        <w:ind w:firstLine="360"/>
        <w:jc w:val="both"/>
        <w:rPr>
          <w:rFonts w:ascii="Times New Roman" w:hAnsi="Times New Roman"/>
          <w:sz w:val="24"/>
          <w:szCs w:val="24"/>
        </w:rPr>
      </w:pPr>
      <w:r w:rsidRPr="00D830F4">
        <w:rPr>
          <w:rFonts w:ascii="Times New Roman" w:hAnsi="Times New Roman"/>
          <w:sz w:val="24"/>
          <w:szCs w:val="24"/>
        </w:rPr>
        <w:t>7. Удо</w:t>
      </w:r>
      <w:r>
        <w:rPr>
          <w:rFonts w:ascii="Times New Roman" w:hAnsi="Times New Roman"/>
          <w:sz w:val="24"/>
          <w:szCs w:val="24"/>
        </w:rPr>
        <w:t>влетворенность качеством предо</w:t>
      </w:r>
      <w:r w:rsidRPr="00D830F4">
        <w:rPr>
          <w:rFonts w:ascii="Times New Roman" w:hAnsi="Times New Roman"/>
          <w:sz w:val="24"/>
          <w:szCs w:val="24"/>
        </w:rPr>
        <w:t>ставления муниципальной услуги</w:t>
      </w:r>
    </w:p>
    <w:p w:rsidR="00D830F4" w:rsidRPr="008B1196" w:rsidRDefault="00D830F4" w:rsidP="00D830F4">
      <w:pPr>
        <w:pStyle w:val="a3"/>
        <w:jc w:val="both"/>
        <w:rPr>
          <w:rFonts w:ascii="Times New Roman" w:hAnsi="Times New Roman"/>
          <w:sz w:val="24"/>
          <w:szCs w:val="24"/>
        </w:rPr>
      </w:pPr>
    </w:p>
    <w:p w:rsidR="002B2AAB" w:rsidRDefault="007F666E" w:rsidP="007F666E">
      <w:pPr>
        <w:pStyle w:val="a3"/>
        <w:rPr>
          <w:rFonts w:ascii="Times New Roman" w:hAnsi="Times New Roman"/>
          <w:b/>
          <w:sz w:val="24"/>
          <w:szCs w:val="24"/>
        </w:rPr>
      </w:pPr>
      <w:r w:rsidRPr="007F666E">
        <w:rPr>
          <w:rFonts w:ascii="Times New Roman" w:hAnsi="Times New Roman"/>
          <w:b/>
          <w:sz w:val="24"/>
          <w:szCs w:val="24"/>
        </w:rPr>
        <w:t>Показатели оценки качества оказания муниципальной услуги (работы)</w:t>
      </w:r>
      <w:r w:rsidRPr="007F666E">
        <w:t xml:space="preserve"> </w:t>
      </w:r>
      <w:r w:rsidRPr="007F666E">
        <w:rPr>
          <w:rFonts w:ascii="Times New Roman" w:hAnsi="Times New Roman"/>
          <w:b/>
          <w:sz w:val="24"/>
          <w:szCs w:val="24"/>
        </w:rPr>
        <w:t>по созд</w:t>
      </w:r>
      <w:r w:rsidR="00D830F4">
        <w:rPr>
          <w:rFonts w:ascii="Times New Roman" w:hAnsi="Times New Roman"/>
          <w:b/>
          <w:sz w:val="24"/>
          <w:szCs w:val="24"/>
        </w:rPr>
        <w:t xml:space="preserve">анию условий для осуществления присмотра и ухода за детьми </w:t>
      </w:r>
    </w:p>
    <w:p w:rsidR="00D830F4" w:rsidRDefault="007F666E" w:rsidP="00E14EE6">
      <w:pPr>
        <w:pStyle w:val="a3"/>
        <w:ind w:firstLine="708"/>
        <w:jc w:val="both"/>
        <w:rPr>
          <w:rFonts w:ascii="Times New Roman" w:hAnsi="Times New Roman"/>
          <w:sz w:val="24"/>
          <w:szCs w:val="24"/>
        </w:rPr>
      </w:pPr>
      <w:r w:rsidRPr="007F666E">
        <w:rPr>
          <w:rFonts w:ascii="Times New Roman" w:hAnsi="Times New Roman"/>
          <w:sz w:val="24"/>
          <w:szCs w:val="24"/>
        </w:rPr>
        <w:t>1. Отсутствие  замечаний  (предпис</w:t>
      </w:r>
      <w:r w:rsidR="00D830F4">
        <w:rPr>
          <w:rFonts w:ascii="Times New Roman" w:hAnsi="Times New Roman"/>
          <w:sz w:val="24"/>
          <w:szCs w:val="24"/>
        </w:rPr>
        <w:t xml:space="preserve">аний)  по </w:t>
      </w:r>
      <w:r w:rsidRPr="007F666E">
        <w:rPr>
          <w:rFonts w:ascii="Times New Roman" w:hAnsi="Times New Roman"/>
          <w:sz w:val="24"/>
          <w:szCs w:val="24"/>
        </w:rPr>
        <w:t xml:space="preserve">организации детского питания в соответствии с требованиями СанПиН </w:t>
      </w:r>
      <w:r w:rsidRPr="007F666E">
        <w:rPr>
          <w:rFonts w:ascii="Times New Roman" w:hAnsi="Times New Roman"/>
          <w:sz w:val="24"/>
          <w:szCs w:val="24"/>
        </w:rPr>
        <w:cr/>
      </w:r>
      <w:r w:rsidRPr="007F666E">
        <w:t xml:space="preserve"> </w:t>
      </w:r>
      <w:r w:rsidR="00D830F4">
        <w:tab/>
      </w:r>
      <w:r w:rsidRPr="007F666E">
        <w:rPr>
          <w:rFonts w:ascii="Times New Roman" w:hAnsi="Times New Roman"/>
          <w:sz w:val="24"/>
          <w:szCs w:val="24"/>
        </w:rPr>
        <w:t>2. Отсутствие  замечаний  к  выполнению  требований  к  отоплению  и  вентиляции  здания (помещений)  о</w:t>
      </w:r>
      <w:r w:rsidR="00D830F4">
        <w:rPr>
          <w:rFonts w:ascii="Times New Roman" w:hAnsi="Times New Roman"/>
          <w:sz w:val="24"/>
          <w:szCs w:val="24"/>
        </w:rPr>
        <w:t xml:space="preserve">бразовательного  учреждения  в </w:t>
      </w:r>
      <w:r w:rsidRPr="007F666E">
        <w:rPr>
          <w:rFonts w:ascii="Times New Roman" w:hAnsi="Times New Roman"/>
          <w:sz w:val="24"/>
          <w:szCs w:val="24"/>
        </w:rPr>
        <w:t xml:space="preserve">соответствии с требованиями СанПиН </w:t>
      </w:r>
      <w:r w:rsidRPr="007F666E">
        <w:rPr>
          <w:rFonts w:ascii="Times New Roman" w:hAnsi="Times New Roman"/>
          <w:sz w:val="24"/>
          <w:szCs w:val="24"/>
        </w:rPr>
        <w:cr/>
      </w:r>
      <w:r w:rsidR="00D830F4">
        <w:rPr>
          <w:rFonts w:ascii="Times New Roman" w:hAnsi="Times New Roman"/>
          <w:sz w:val="24"/>
          <w:szCs w:val="24"/>
        </w:rPr>
        <w:t xml:space="preserve"> </w:t>
      </w:r>
      <w:r w:rsidR="00D830F4">
        <w:rPr>
          <w:rFonts w:ascii="Times New Roman" w:hAnsi="Times New Roman"/>
          <w:sz w:val="24"/>
          <w:szCs w:val="24"/>
        </w:rPr>
        <w:tab/>
      </w:r>
      <w:r w:rsidRPr="007F666E">
        <w:t xml:space="preserve"> </w:t>
      </w:r>
      <w:r w:rsidRPr="007F666E">
        <w:rPr>
          <w:rFonts w:ascii="Times New Roman" w:hAnsi="Times New Roman"/>
          <w:sz w:val="24"/>
          <w:szCs w:val="24"/>
        </w:rPr>
        <w:t>3.  Отсутстви</w:t>
      </w:r>
      <w:r w:rsidR="00D830F4">
        <w:rPr>
          <w:rFonts w:ascii="Times New Roman" w:hAnsi="Times New Roman"/>
          <w:sz w:val="24"/>
          <w:szCs w:val="24"/>
        </w:rPr>
        <w:t>е замечаний (предписаний) к вы</w:t>
      </w:r>
      <w:r w:rsidRPr="007F666E">
        <w:rPr>
          <w:rFonts w:ascii="Times New Roman" w:hAnsi="Times New Roman"/>
          <w:sz w:val="24"/>
          <w:szCs w:val="24"/>
        </w:rPr>
        <w:t>полнению  тре</w:t>
      </w:r>
      <w:r w:rsidR="00D830F4">
        <w:rPr>
          <w:rFonts w:ascii="Times New Roman" w:hAnsi="Times New Roman"/>
          <w:sz w:val="24"/>
          <w:szCs w:val="24"/>
        </w:rPr>
        <w:t xml:space="preserve">бований  по  искусственному  и </w:t>
      </w:r>
      <w:r w:rsidRPr="007F666E">
        <w:rPr>
          <w:rFonts w:ascii="Times New Roman" w:hAnsi="Times New Roman"/>
          <w:sz w:val="24"/>
          <w:szCs w:val="24"/>
        </w:rPr>
        <w:t>естественн</w:t>
      </w:r>
      <w:r w:rsidR="00D830F4">
        <w:rPr>
          <w:rFonts w:ascii="Times New Roman" w:hAnsi="Times New Roman"/>
          <w:sz w:val="24"/>
          <w:szCs w:val="24"/>
        </w:rPr>
        <w:t>ому освещению помещений в соответствии с требованием СанПиН</w:t>
      </w:r>
    </w:p>
    <w:p w:rsidR="002B2AAB" w:rsidRPr="008B1196" w:rsidRDefault="00D830F4" w:rsidP="00E14EE6">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D830F4">
        <w:rPr>
          <w:rFonts w:ascii="Times New Roman" w:hAnsi="Times New Roman"/>
          <w:sz w:val="24"/>
          <w:szCs w:val="24"/>
        </w:rPr>
        <w:t>4. Отсутств</w:t>
      </w:r>
      <w:r>
        <w:rPr>
          <w:rFonts w:ascii="Times New Roman" w:hAnsi="Times New Roman"/>
          <w:sz w:val="24"/>
          <w:szCs w:val="24"/>
        </w:rPr>
        <w:t>ие предписаний режимного харак</w:t>
      </w:r>
      <w:r w:rsidRPr="00D830F4">
        <w:rPr>
          <w:rFonts w:ascii="Times New Roman" w:hAnsi="Times New Roman"/>
          <w:sz w:val="24"/>
          <w:szCs w:val="24"/>
        </w:rPr>
        <w:t>тера  по  вы</w:t>
      </w:r>
      <w:r>
        <w:rPr>
          <w:rFonts w:ascii="Times New Roman" w:hAnsi="Times New Roman"/>
          <w:sz w:val="24"/>
          <w:szCs w:val="24"/>
        </w:rPr>
        <w:t xml:space="preserve">полнению  требований  пожарной </w:t>
      </w:r>
      <w:r w:rsidRPr="00D830F4">
        <w:rPr>
          <w:rFonts w:ascii="Times New Roman" w:hAnsi="Times New Roman"/>
          <w:sz w:val="24"/>
          <w:szCs w:val="24"/>
        </w:rPr>
        <w:t>безопасности</w:t>
      </w:r>
      <w:r>
        <w:rPr>
          <w:rFonts w:ascii="Times New Roman" w:hAnsi="Times New Roman"/>
          <w:sz w:val="24"/>
          <w:szCs w:val="24"/>
        </w:rPr>
        <w:t xml:space="preserve"> в соответствии с правилами по</w:t>
      </w:r>
      <w:r w:rsidRPr="00D830F4">
        <w:rPr>
          <w:rFonts w:ascii="Times New Roman" w:hAnsi="Times New Roman"/>
          <w:sz w:val="24"/>
          <w:szCs w:val="24"/>
        </w:rPr>
        <w:t>жарной безопасности</w:t>
      </w:r>
    </w:p>
    <w:p w:rsidR="0098245D" w:rsidRDefault="00D830F4" w:rsidP="00E14EE6">
      <w:pPr>
        <w:pStyle w:val="a3"/>
        <w:ind w:firstLine="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D830F4">
        <w:rPr>
          <w:rFonts w:ascii="Times New Roman" w:hAnsi="Times New Roman"/>
          <w:sz w:val="24"/>
          <w:szCs w:val="24"/>
        </w:rPr>
        <w:t>5.  Наличие  разработанных  в  соотве</w:t>
      </w:r>
      <w:r>
        <w:rPr>
          <w:rFonts w:ascii="Times New Roman" w:hAnsi="Times New Roman"/>
          <w:sz w:val="24"/>
          <w:szCs w:val="24"/>
        </w:rPr>
        <w:t xml:space="preserve">тствии  с </w:t>
      </w:r>
      <w:r w:rsidRPr="00D830F4">
        <w:rPr>
          <w:rFonts w:ascii="Times New Roman" w:hAnsi="Times New Roman"/>
          <w:sz w:val="24"/>
          <w:szCs w:val="24"/>
        </w:rPr>
        <w:t>требованиями</w:t>
      </w:r>
      <w:r>
        <w:rPr>
          <w:rFonts w:ascii="Times New Roman" w:hAnsi="Times New Roman"/>
          <w:sz w:val="24"/>
          <w:szCs w:val="24"/>
        </w:rPr>
        <w:t xml:space="preserve">  СанПиН,  режимов пребывания </w:t>
      </w:r>
      <w:r w:rsidRPr="00D830F4">
        <w:rPr>
          <w:rFonts w:ascii="Times New Roman" w:hAnsi="Times New Roman"/>
          <w:sz w:val="24"/>
          <w:szCs w:val="24"/>
        </w:rPr>
        <w:t>етей  в  образо</w:t>
      </w:r>
      <w:r>
        <w:rPr>
          <w:rFonts w:ascii="Times New Roman" w:hAnsi="Times New Roman"/>
          <w:sz w:val="24"/>
          <w:szCs w:val="24"/>
        </w:rPr>
        <w:t>вательном  учреждении  в  зави</w:t>
      </w:r>
      <w:r w:rsidRPr="00D830F4">
        <w:rPr>
          <w:rFonts w:ascii="Times New Roman" w:hAnsi="Times New Roman"/>
          <w:sz w:val="24"/>
          <w:szCs w:val="24"/>
        </w:rPr>
        <w:t>симости от их возрастных особенностей</w:t>
      </w:r>
      <w:r>
        <w:rPr>
          <w:rFonts w:ascii="Times New Roman" w:hAnsi="Times New Roman"/>
          <w:sz w:val="24"/>
          <w:szCs w:val="24"/>
        </w:rPr>
        <w:t>.</w:t>
      </w:r>
      <w:r w:rsidRPr="00D830F4">
        <w:rPr>
          <w:rFonts w:ascii="Times New Roman" w:hAnsi="Times New Roman"/>
          <w:sz w:val="24"/>
          <w:szCs w:val="24"/>
        </w:rPr>
        <w:t xml:space="preserve"> </w:t>
      </w:r>
      <w:r w:rsidRPr="00D830F4">
        <w:rPr>
          <w:rFonts w:ascii="Times New Roman" w:hAnsi="Times New Roman"/>
          <w:sz w:val="24"/>
          <w:szCs w:val="24"/>
        </w:rPr>
        <w:cr/>
      </w:r>
      <w:r>
        <w:rPr>
          <w:rFonts w:ascii="Times New Roman" w:hAnsi="Times New Roman"/>
          <w:sz w:val="24"/>
          <w:szCs w:val="24"/>
        </w:rPr>
        <w:t xml:space="preserve"> </w:t>
      </w:r>
      <w:r>
        <w:rPr>
          <w:rFonts w:ascii="Times New Roman" w:hAnsi="Times New Roman"/>
          <w:sz w:val="24"/>
          <w:szCs w:val="24"/>
        </w:rPr>
        <w:tab/>
      </w:r>
      <w:r w:rsidRPr="00D830F4">
        <w:rPr>
          <w:rFonts w:ascii="Times New Roman" w:hAnsi="Times New Roman"/>
          <w:sz w:val="24"/>
          <w:szCs w:val="24"/>
        </w:rPr>
        <w:t xml:space="preserve">Основная образовательная программа дошкольного образования (далее - </w:t>
      </w:r>
      <w:r>
        <w:rPr>
          <w:rFonts w:ascii="Times New Roman" w:hAnsi="Times New Roman"/>
          <w:sz w:val="24"/>
          <w:szCs w:val="24"/>
        </w:rPr>
        <w:t xml:space="preserve">ООП ДО) </w:t>
      </w:r>
      <w:r w:rsidRPr="00D830F4">
        <w:rPr>
          <w:rFonts w:ascii="Times New Roman" w:hAnsi="Times New Roman"/>
          <w:sz w:val="24"/>
          <w:szCs w:val="24"/>
        </w:rPr>
        <w:t>является нормативно-управленческим документом образовательного учреждения, характеризующим специфику с</w:t>
      </w:r>
      <w:r>
        <w:rPr>
          <w:rFonts w:ascii="Times New Roman" w:hAnsi="Times New Roman"/>
          <w:sz w:val="24"/>
          <w:szCs w:val="24"/>
        </w:rPr>
        <w:t>одержания образования и особен</w:t>
      </w:r>
      <w:r w:rsidRPr="00D830F4">
        <w:rPr>
          <w:rFonts w:ascii="Times New Roman" w:hAnsi="Times New Roman"/>
          <w:sz w:val="24"/>
          <w:szCs w:val="24"/>
        </w:rPr>
        <w:t xml:space="preserve">ности  организации  образовательного  процесса. </w:t>
      </w:r>
      <w:r>
        <w:rPr>
          <w:rFonts w:ascii="Times New Roman" w:hAnsi="Times New Roman"/>
          <w:sz w:val="24"/>
          <w:szCs w:val="24"/>
        </w:rPr>
        <w:t xml:space="preserve"> ООП  ДО  служит  основой  для </w:t>
      </w:r>
      <w:r w:rsidRPr="00D830F4">
        <w:rPr>
          <w:rFonts w:ascii="Times New Roman" w:hAnsi="Times New Roman"/>
          <w:sz w:val="24"/>
          <w:szCs w:val="24"/>
        </w:rPr>
        <w:t>определения показателей качества соответ</w:t>
      </w:r>
      <w:r>
        <w:rPr>
          <w:rFonts w:ascii="Times New Roman" w:hAnsi="Times New Roman"/>
          <w:sz w:val="24"/>
          <w:szCs w:val="24"/>
        </w:rPr>
        <w:t xml:space="preserve">ствующей муниципальной услуги. </w:t>
      </w:r>
    </w:p>
    <w:p w:rsidR="00D830F4" w:rsidRPr="00D830F4" w:rsidRDefault="00D830F4" w:rsidP="00E14EE6">
      <w:pPr>
        <w:pStyle w:val="a3"/>
        <w:ind w:firstLine="708"/>
        <w:jc w:val="both"/>
        <w:rPr>
          <w:rFonts w:ascii="Times New Roman" w:hAnsi="Times New Roman"/>
          <w:sz w:val="24"/>
          <w:szCs w:val="24"/>
        </w:rPr>
      </w:pPr>
      <w:r w:rsidRPr="00D830F4">
        <w:rPr>
          <w:rFonts w:ascii="Times New Roman" w:hAnsi="Times New Roman"/>
          <w:sz w:val="24"/>
          <w:szCs w:val="24"/>
        </w:rPr>
        <w:t>Финанс</w:t>
      </w:r>
      <w:r w:rsidR="0098245D">
        <w:rPr>
          <w:rFonts w:ascii="Times New Roman" w:hAnsi="Times New Roman"/>
          <w:sz w:val="24"/>
          <w:szCs w:val="24"/>
        </w:rPr>
        <w:t xml:space="preserve">овое обеспечение реализации </w:t>
      </w:r>
      <w:r w:rsidRPr="00D830F4">
        <w:rPr>
          <w:rFonts w:ascii="Times New Roman" w:hAnsi="Times New Roman"/>
          <w:sz w:val="24"/>
          <w:szCs w:val="24"/>
        </w:rPr>
        <w:t>О</w:t>
      </w:r>
      <w:r w:rsidR="0098245D">
        <w:rPr>
          <w:rFonts w:ascii="Times New Roman" w:hAnsi="Times New Roman"/>
          <w:sz w:val="24"/>
          <w:szCs w:val="24"/>
        </w:rPr>
        <w:t xml:space="preserve">ОП ДО автономной  организации </w:t>
      </w:r>
      <w:r w:rsidRPr="00D830F4">
        <w:rPr>
          <w:rFonts w:ascii="Times New Roman" w:hAnsi="Times New Roman"/>
          <w:sz w:val="24"/>
          <w:szCs w:val="24"/>
        </w:rPr>
        <w:t xml:space="preserve">осуществляется на основании муниципального </w:t>
      </w:r>
      <w:r w:rsidR="0098245D">
        <w:rPr>
          <w:rFonts w:ascii="Times New Roman" w:hAnsi="Times New Roman"/>
          <w:sz w:val="24"/>
          <w:szCs w:val="24"/>
        </w:rPr>
        <w:t>задания и исходя из установлен</w:t>
      </w:r>
      <w:r w:rsidRPr="00D830F4">
        <w:rPr>
          <w:rFonts w:ascii="Times New Roman" w:hAnsi="Times New Roman"/>
          <w:sz w:val="24"/>
          <w:szCs w:val="24"/>
        </w:rPr>
        <w:t xml:space="preserve">ных расходных обязательств, обеспечиваемых предоставляемой субсидией. </w:t>
      </w:r>
    </w:p>
    <w:p w:rsidR="002B2AAB" w:rsidRPr="008B1196" w:rsidRDefault="00D830F4" w:rsidP="00E14EE6">
      <w:pPr>
        <w:pStyle w:val="a3"/>
        <w:ind w:firstLine="708"/>
        <w:jc w:val="both"/>
        <w:rPr>
          <w:rFonts w:ascii="Times New Roman" w:hAnsi="Times New Roman"/>
          <w:sz w:val="24"/>
          <w:szCs w:val="24"/>
        </w:rPr>
      </w:pPr>
      <w:r w:rsidRPr="00D830F4">
        <w:rPr>
          <w:rFonts w:ascii="Times New Roman" w:hAnsi="Times New Roman"/>
          <w:sz w:val="24"/>
          <w:szCs w:val="24"/>
        </w:rPr>
        <w:t xml:space="preserve">Норматив затрат на реализацию ОП ДО – гарантированный минимально допустимый объем финансовых средств в год в </w:t>
      </w:r>
      <w:r w:rsidR="0098245D">
        <w:rPr>
          <w:rFonts w:ascii="Times New Roman" w:hAnsi="Times New Roman"/>
          <w:sz w:val="24"/>
          <w:szCs w:val="24"/>
        </w:rPr>
        <w:t xml:space="preserve">расчете на одного воспитанника </w:t>
      </w:r>
      <w:r w:rsidRPr="00D830F4">
        <w:rPr>
          <w:rFonts w:ascii="Times New Roman" w:hAnsi="Times New Roman"/>
          <w:sz w:val="24"/>
          <w:szCs w:val="24"/>
        </w:rPr>
        <w:t>по программе дошкольного образования, нео</w:t>
      </w:r>
      <w:r w:rsidR="0098245D">
        <w:rPr>
          <w:rFonts w:ascii="Times New Roman" w:hAnsi="Times New Roman"/>
          <w:sz w:val="24"/>
          <w:szCs w:val="24"/>
        </w:rPr>
        <w:t>бходимый для реализации образо</w:t>
      </w:r>
      <w:r w:rsidRPr="00D830F4">
        <w:rPr>
          <w:rFonts w:ascii="Times New Roman" w:hAnsi="Times New Roman"/>
          <w:sz w:val="24"/>
          <w:szCs w:val="24"/>
        </w:rPr>
        <w:t>вательной программы дошкольного образования, включая:</w:t>
      </w:r>
    </w:p>
    <w:p w:rsidR="002B2AAB" w:rsidRPr="008B1196" w:rsidRDefault="002B2AAB" w:rsidP="00CC6543">
      <w:pPr>
        <w:pStyle w:val="a3"/>
        <w:rPr>
          <w:rFonts w:ascii="Times New Roman" w:hAnsi="Times New Roman"/>
          <w:sz w:val="24"/>
          <w:szCs w:val="24"/>
        </w:rPr>
      </w:pPr>
    </w:p>
    <w:tbl>
      <w:tblPr>
        <w:tblStyle w:val="a6"/>
        <w:tblW w:w="0" w:type="auto"/>
        <w:tblLayout w:type="fixed"/>
        <w:tblLook w:val="04A0" w:firstRow="1" w:lastRow="0" w:firstColumn="1" w:lastColumn="0" w:noHBand="0" w:noVBand="1"/>
      </w:tblPr>
      <w:tblGrid>
        <w:gridCol w:w="2835"/>
        <w:gridCol w:w="1413"/>
        <w:gridCol w:w="1417"/>
        <w:gridCol w:w="1418"/>
        <w:gridCol w:w="1417"/>
        <w:gridCol w:w="1411"/>
      </w:tblGrid>
      <w:tr w:rsidR="005301F0" w:rsidTr="00D21846">
        <w:tc>
          <w:tcPr>
            <w:tcW w:w="2835" w:type="dxa"/>
          </w:tcPr>
          <w:p w:rsidR="005301F0" w:rsidRDefault="005301F0" w:rsidP="005301F0">
            <w:pPr>
              <w:pStyle w:val="a3"/>
              <w:rPr>
                <w:rFonts w:ascii="Times New Roman" w:hAnsi="Times New Roman"/>
                <w:sz w:val="24"/>
                <w:szCs w:val="24"/>
              </w:rPr>
            </w:pPr>
            <w:r>
              <w:rPr>
                <w:rFonts w:ascii="Times New Roman" w:hAnsi="Times New Roman"/>
                <w:sz w:val="24"/>
                <w:szCs w:val="24"/>
              </w:rPr>
              <w:t>Наименование расходов</w:t>
            </w:r>
          </w:p>
        </w:tc>
        <w:tc>
          <w:tcPr>
            <w:tcW w:w="1413" w:type="dxa"/>
          </w:tcPr>
          <w:p w:rsidR="005301F0" w:rsidRPr="005301F0" w:rsidRDefault="005301F0" w:rsidP="005301F0">
            <w:pPr>
              <w:pStyle w:val="a3"/>
              <w:jc w:val="center"/>
              <w:rPr>
                <w:rFonts w:ascii="Times New Roman" w:hAnsi="Times New Roman"/>
                <w:sz w:val="24"/>
                <w:szCs w:val="24"/>
              </w:rPr>
            </w:pPr>
            <w:r w:rsidRPr="005301F0">
              <w:rPr>
                <w:rFonts w:ascii="Times New Roman" w:hAnsi="Times New Roman"/>
                <w:sz w:val="24"/>
                <w:szCs w:val="24"/>
              </w:rPr>
              <w:t>2017</w:t>
            </w:r>
          </w:p>
        </w:tc>
        <w:tc>
          <w:tcPr>
            <w:tcW w:w="1417" w:type="dxa"/>
          </w:tcPr>
          <w:p w:rsidR="005301F0" w:rsidRPr="005301F0" w:rsidRDefault="005301F0" w:rsidP="005301F0">
            <w:pPr>
              <w:pStyle w:val="a3"/>
              <w:jc w:val="center"/>
              <w:rPr>
                <w:rFonts w:ascii="Times New Roman" w:hAnsi="Times New Roman"/>
                <w:sz w:val="24"/>
                <w:szCs w:val="24"/>
              </w:rPr>
            </w:pPr>
            <w:r w:rsidRPr="005301F0">
              <w:rPr>
                <w:rFonts w:ascii="Times New Roman" w:hAnsi="Times New Roman"/>
                <w:sz w:val="24"/>
                <w:szCs w:val="24"/>
              </w:rPr>
              <w:t>2018</w:t>
            </w:r>
          </w:p>
        </w:tc>
        <w:tc>
          <w:tcPr>
            <w:tcW w:w="1418" w:type="dxa"/>
          </w:tcPr>
          <w:p w:rsidR="005301F0" w:rsidRPr="005301F0" w:rsidRDefault="005301F0" w:rsidP="005301F0">
            <w:pPr>
              <w:pStyle w:val="a3"/>
              <w:jc w:val="center"/>
              <w:rPr>
                <w:rFonts w:ascii="Times New Roman" w:hAnsi="Times New Roman"/>
                <w:sz w:val="24"/>
                <w:szCs w:val="24"/>
              </w:rPr>
            </w:pPr>
            <w:r w:rsidRPr="005301F0">
              <w:rPr>
                <w:rFonts w:ascii="Times New Roman" w:hAnsi="Times New Roman"/>
                <w:sz w:val="24"/>
                <w:szCs w:val="24"/>
              </w:rPr>
              <w:t>2019</w:t>
            </w:r>
          </w:p>
        </w:tc>
        <w:tc>
          <w:tcPr>
            <w:tcW w:w="1417" w:type="dxa"/>
          </w:tcPr>
          <w:p w:rsidR="005301F0" w:rsidRPr="005301F0" w:rsidRDefault="005301F0" w:rsidP="005301F0">
            <w:pPr>
              <w:pStyle w:val="a3"/>
              <w:jc w:val="center"/>
              <w:rPr>
                <w:rFonts w:ascii="Times New Roman" w:hAnsi="Times New Roman"/>
                <w:sz w:val="24"/>
                <w:szCs w:val="24"/>
              </w:rPr>
            </w:pPr>
            <w:r w:rsidRPr="005301F0">
              <w:rPr>
                <w:rFonts w:ascii="Times New Roman" w:hAnsi="Times New Roman"/>
                <w:sz w:val="24"/>
                <w:szCs w:val="24"/>
              </w:rPr>
              <w:t>2020</w:t>
            </w:r>
          </w:p>
        </w:tc>
        <w:tc>
          <w:tcPr>
            <w:tcW w:w="1411" w:type="dxa"/>
          </w:tcPr>
          <w:p w:rsidR="005301F0" w:rsidRDefault="005301F0" w:rsidP="005301F0">
            <w:pPr>
              <w:pStyle w:val="a3"/>
              <w:jc w:val="center"/>
              <w:rPr>
                <w:rFonts w:ascii="Times New Roman" w:hAnsi="Times New Roman"/>
                <w:sz w:val="24"/>
                <w:szCs w:val="24"/>
              </w:rPr>
            </w:pPr>
            <w:r>
              <w:rPr>
                <w:rFonts w:ascii="Times New Roman" w:hAnsi="Times New Roman"/>
                <w:sz w:val="24"/>
                <w:szCs w:val="24"/>
              </w:rPr>
              <w:t>2021</w:t>
            </w:r>
          </w:p>
        </w:tc>
      </w:tr>
      <w:tr w:rsidR="005301F0" w:rsidTr="00D21846">
        <w:tc>
          <w:tcPr>
            <w:tcW w:w="2835" w:type="dxa"/>
          </w:tcPr>
          <w:p w:rsidR="005301F0" w:rsidRDefault="005301F0" w:rsidP="005301F0">
            <w:pPr>
              <w:pStyle w:val="a3"/>
              <w:rPr>
                <w:rFonts w:ascii="Times New Roman" w:hAnsi="Times New Roman"/>
                <w:sz w:val="24"/>
                <w:szCs w:val="24"/>
              </w:rPr>
            </w:pPr>
            <w:r w:rsidRPr="007D748C">
              <w:rPr>
                <w:rFonts w:ascii="Times New Roman" w:hAnsi="Times New Roman"/>
                <w:sz w:val="24"/>
                <w:szCs w:val="24"/>
              </w:rPr>
              <w:t>Расходы  на  оплату  труда  работни</w:t>
            </w:r>
            <w:r>
              <w:rPr>
                <w:rFonts w:ascii="Times New Roman" w:hAnsi="Times New Roman"/>
                <w:sz w:val="24"/>
                <w:szCs w:val="24"/>
              </w:rPr>
              <w:t>ков,  реализующих  образователь</w:t>
            </w:r>
            <w:r w:rsidRPr="007D748C">
              <w:rPr>
                <w:rFonts w:ascii="Times New Roman" w:hAnsi="Times New Roman"/>
                <w:sz w:val="24"/>
                <w:szCs w:val="24"/>
              </w:rPr>
              <w:t xml:space="preserve">ную программу дошкольного общего образования  </w:t>
            </w:r>
          </w:p>
        </w:tc>
        <w:tc>
          <w:tcPr>
            <w:tcW w:w="1413"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37113100,00</w:t>
            </w:r>
          </w:p>
        </w:tc>
        <w:tc>
          <w:tcPr>
            <w:tcW w:w="1417"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37113100,00</w:t>
            </w:r>
          </w:p>
        </w:tc>
        <w:tc>
          <w:tcPr>
            <w:tcW w:w="1418"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33644100,00</w:t>
            </w:r>
          </w:p>
          <w:p w:rsidR="005301F0" w:rsidRPr="005301F0" w:rsidRDefault="005301F0" w:rsidP="005301F0">
            <w:pPr>
              <w:pStyle w:val="a3"/>
              <w:rPr>
                <w:rFonts w:ascii="Times New Roman" w:hAnsi="Times New Roman"/>
                <w:sz w:val="22"/>
                <w:szCs w:val="22"/>
              </w:rPr>
            </w:pPr>
          </w:p>
        </w:tc>
        <w:tc>
          <w:tcPr>
            <w:tcW w:w="1417"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40523300,00</w:t>
            </w:r>
          </w:p>
        </w:tc>
        <w:tc>
          <w:tcPr>
            <w:tcW w:w="1411"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Pr>
                <w:rFonts w:ascii="Times New Roman" w:hAnsi="Times New Roman"/>
                <w:sz w:val="22"/>
                <w:szCs w:val="22"/>
              </w:rPr>
              <w:t>45236900,00</w:t>
            </w:r>
          </w:p>
        </w:tc>
      </w:tr>
      <w:tr w:rsidR="005301F0" w:rsidTr="00D21846">
        <w:tc>
          <w:tcPr>
            <w:tcW w:w="2835" w:type="dxa"/>
          </w:tcPr>
          <w:p w:rsidR="005301F0" w:rsidRDefault="005301F0" w:rsidP="005301F0">
            <w:pPr>
              <w:pStyle w:val="a3"/>
              <w:rPr>
                <w:rFonts w:ascii="Times New Roman" w:hAnsi="Times New Roman"/>
                <w:sz w:val="24"/>
                <w:szCs w:val="24"/>
              </w:rPr>
            </w:pPr>
            <w:r w:rsidRPr="007D748C">
              <w:rPr>
                <w:rFonts w:ascii="Times New Roman" w:hAnsi="Times New Roman"/>
                <w:sz w:val="24"/>
                <w:szCs w:val="24"/>
              </w:rPr>
              <w:t>Расходы на приобретение учебных и</w:t>
            </w:r>
            <w:r>
              <w:rPr>
                <w:rFonts w:ascii="Times New Roman" w:hAnsi="Times New Roman"/>
                <w:sz w:val="24"/>
                <w:szCs w:val="24"/>
              </w:rPr>
              <w:t xml:space="preserve"> методических пособий, средств </w:t>
            </w:r>
            <w:r w:rsidRPr="007D748C">
              <w:rPr>
                <w:rFonts w:ascii="Times New Roman" w:hAnsi="Times New Roman"/>
                <w:sz w:val="24"/>
                <w:szCs w:val="24"/>
              </w:rPr>
              <w:t>обучения, игр, игрушек</w:t>
            </w:r>
          </w:p>
        </w:tc>
        <w:tc>
          <w:tcPr>
            <w:tcW w:w="1413"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182874,00</w:t>
            </w:r>
          </w:p>
        </w:tc>
        <w:tc>
          <w:tcPr>
            <w:tcW w:w="1417"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190000,00</w:t>
            </w:r>
          </w:p>
        </w:tc>
        <w:tc>
          <w:tcPr>
            <w:tcW w:w="1418"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303688,00</w:t>
            </w:r>
          </w:p>
        </w:tc>
        <w:tc>
          <w:tcPr>
            <w:tcW w:w="1417"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365</w:t>
            </w:r>
            <w:bookmarkStart w:id="2" w:name="_GoBack"/>
            <w:bookmarkEnd w:id="2"/>
            <w:r w:rsidRPr="005301F0">
              <w:rPr>
                <w:rFonts w:ascii="Times New Roman" w:hAnsi="Times New Roman"/>
                <w:sz w:val="22"/>
                <w:szCs w:val="22"/>
              </w:rPr>
              <w:t>800,00</w:t>
            </w:r>
          </w:p>
        </w:tc>
        <w:tc>
          <w:tcPr>
            <w:tcW w:w="1411" w:type="dxa"/>
          </w:tcPr>
          <w:p w:rsidR="005301F0"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Pr>
                <w:rFonts w:ascii="Times New Roman" w:hAnsi="Times New Roman"/>
                <w:sz w:val="22"/>
                <w:szCs w:val="22"/>
              </w:rPr>
              <w:t>408300,00</w:t>
            </w:r>
          </w:p>
        </w:tc>
      </w:tr>
      <w:tr w:rsidR="005301F0" w:rsidTr="00D21846">
        <w:tc>
          <w:tcPr>
            <w:tcW w:w="2835" w:type="dxa"/>
          </w:tcPr>
          <w:p w:rsidR="005301F0" w:rsidRPr="007D748C" w:rsidRDefault="005301F0" w:rsidP="005301F0">
            <w:pPr>
              <w:pStyle w:val="a3"/>
              <w:rPr>
                <w:rFonts w:ascii="Times New Roman" w:hAnsi="Times New Roman"/>
                <w:sz w:val="24"/>
                <w:szCs w:val="24"/>
              </w:rPr>
            </w:pPr>
            <w:r w:rsidRPr="007D748C">
              <w:rPr>
                <w:rFonts w:ascii="Times New Roman" w:hAnsi="Times New Roman"/>
                <w:sz w:val="24"/>
                <w:szCs w:val="24"/>
              </w:rPr>
              <w:t>Прочие расходы (за исключением р</w:t>
            </w:r>
            <w:r>
              <w:rPr>
                <w:rFonts w:ascii="Times New Roman" w:hAnsi="Times New Roman"/>
                <w:sz w:val="24"/>
                <w:szCs w:val="24"/>
              </w:rPr>
              <w:t xml:space="preserve">асходов на содержание зданий и </w:t>
            </w:r>
            <w:r w:rsidRPr="007D748C">
              <w:rPr>
                <w:rFonts w:ascii="Times New Roman" w:hAnsi="Times New Roman"/>
                <w:sz w:val="24"/>
                <w:szCs w:val="24"/>
              </w:rPr>
              <w:t>оплату  коммунальных  услуг,  осущ</w:t>
            </w:r>
            <w:r>
              <w:rPr>
                <w:rFonts w:ascii="Times New Roman" w:hAnsi="Times New Roman"/>
                <w:sz w:val="24"/>
                <w:szCs w:val="24"/>
              </w:rPr>
              <w:t>ествляемых  из  местных  бюдже</w:t>
            </w:r>
            <w:r w:rsidRPr="007D748C">
              <w:rPr>
                <w:rFonts w:ascii="Times New Roman" w:hAnsi="Times New Roman"/>
                <w:sz w:val="24"/>
                <w:szCs w:val="24"/>
              </w:rPr>
              <w:t>тов, а также расходов по уходу и п</w:t>
            </w:r>
            <w:r>
              <w:rPr>
                <w:rFonts w:ascii="Times New Roman" w:hAnsi="Times New Roman"/>
                <w:sz w:val="24"/>
                <w:szCs w:val="24"/>
              </w:rPr>
              <w:t>рисмотру за детьми, осуществля</w:t>
            </w:r>
            <w:r w:rsidRPr="007D748C">
              <w:rPr>
                <w:rFonts w:ascii="Times New Roman" w:hAnsi="Times New Roman"/>
                <w:sz w:val="24"/>
                <w:szCs w:val="24"/>
              </w:rPr>
              <w:t>емых из местных бюджетов или за счет родительской платы, уст</w:t>
            </w:r>
            <w:r>
              <w:rPr>
                <w:rFonts w:ascii="Times New Roman" w:hAnsi="Times New Roman"/>
                <w:sz w:val="24"/>
                <w:szCs w:val="24"/>
              </w:rPr>
              <w:t>а</w:t>
            </w:r>
            <w:r w:rsidRPr="007D748C">
              <w:rPr>
                <w:rFonts w:ascii="Times New Roman" w:hAnsi="Times New Roman"/>
                <w:sz w:val="24"/>
                <w:szCs w:val="24"/>
              </w:rPr>
              <w:t xml:space="preserve">новленной учредителем </w:t>
            </w:r>
            <w:r w:rsidRPr="007D748C">
              <w:rPr>
                <w:rFonts w:ascii="Times New Roman" w:hAnsi="Times New Roman"/>
                <w:sz w:val="24"/>
                <w:szCs w:val="24"/>
              </w:rPr>
              <w:lastRenderedPageBreak/>
              <w:t>организации, реализующей ОП ДО)</w:t>
            </w:r>
          </w:p>
        </w:tc>
        <w:tc>
          <w:tcPr>
            <w:tcW w:w="1413"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8651100,00</w:t>
            </w:r>
          </w:p>
        </w:tc>
        <w:tc>
          <w:tcPr>
            <w:tcW w:w="1417"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9000000,00</w:t>
            </w:r>
          </w:p>
        </w:tc>
        <w:tc>
          <w:tcPr>
            <w:tcW w:w="1418"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9300000,00</w:t>
            </w:r>
          </w:p>
        </w:tc>
        <w:tc>
          <w:tcPr>
            <w:tcW w:w="1417" w:type="dxa"/>
          </w:tcPr>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p>
          <w:p w:rsidR="005301F0" w:rsidRPr="005301F0" w:rsidRDefault="005301F0" w:rsidP="005301F0">
            <w:pPr>
              <w:pStyle w:val="a3"/>
              <w:rPr>
                <w:rFonts w:ascii="Times New Roman" w:hAnsi="Times New Roman"/>
                <w:sz w:val="22"/>
                <w:szCs w:val="22"/>
              </w:rPr>
            </w:pPr>
            <w:r w:rsidRPr="005301F0">
              <w:rPr>
                <w:rFonts w:ascii="Times New Roman" w:hAnsi="Times New Roman"/>
                <w:sz w:val="22"/>
                <w:szCs w:val="22"/>
              </w:rPr>
              <w:t>11201600,00</w:t>
            </w:r>
          </w:p>
        </w:tc>
        <w:tc>
          <w:tcPr>
            <w:tcW w:w="1411" w:type="dxa"/>
          </w:tcPr>
          <w:p w:rsidR="005301F0" w:rsidRDefault="005301F0" w:rsidP="005301F0">
            <w:pPr>
              <w:pStyle w:val="a3"/>
              <w:rPr>
                <w:rFonts w:ascii="Times New Roman" w:hAnsi="Times New Roman"/>
                <w:sz w:val="22"/>
                <w:szCs w:val="22"/>
              </w:rPr>
            </w:pPr>
          </w:p>
          <w:p w:rsidR="005301F0"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Pr>
                <w:rFonts w:ascii="Times New Roman" w:hAnsi="Times New Roman"/>
                <w:sz w:val="22"/>
                <w:szCs w:val="22"/>
              </w:rPr>
              <w:t>12504500,00</w:t>
            </w:r>
          </w:p>
        </w:tc>
      </w:tr>
    </w:tbl>
    <w:p w:rsidR="002B2AAB" w:rsidRPr="008B1196" w:rsidRDefault="002B2AAB" w:rsidP="00CC6543">
      <w:pPr>
        <w:pStyle w:val="a3"/>
        <w:rPr>
          <w:rFonts w:ascii="Times New Roman" w:hAnsi="Times New Roman"/>
          <w:sz w:val="24"/>
          <w:szCs w:val="24"/>
        </w:rPr>
      </w:pPr>
    </w:p>
    <w:p w:rsidR="007D748C" w:rsidRPr="007D748C" w:rsidRDefault="007D748C" w:rsidP="0047317F">
      <w:pPr>
        <w:pStyle w:val="a3"/>
        <w:ind w:firstLine="708"/>
        <w:jc w:val="both"/>
        <w:rPr>
          <w:rFonts w:ascii="Times New Roman" w:hAnsi="Times New Roman"/>
          <w:sz w:val="24"/>
          <w:szCs w:val="24"/>
        </w:rPr>
      </w:pPr>
      <w:r>
        <w:rPr>
          <w:rFonts w:ascii="Times New Roman" w:hAnsi="Times New Roman"/>
          <w:sz w:val="24"/>
          <w:szCs w:val="24"/>
        </w:rPr>
        <w:t>МБ</w:t>
      </w:r>
      <w:r w:rsidRPr="007D748C">
        <w:rPr>
          <w:rFonts w:ascii="Times New Roman" w:hAnsi="Times New Roman"/>
          <w:sz w:val="24"/>
          <w:szCs w:val="24"/>
        </w:rPr>
        <w:t>ДОУ самостоятельно принимает ре</w:t>
      </w:r>
      <w:r w:rsidR="0023787E">
        <w:rPr>
          <w:rFonts w:ascii="Times New Roman" w:hAnsi="Times New Roman"/>
          <w:sz w:val="24"/>
          <w:szCs w:val="24"/>
        </w:rPr>
        <w:t>шение в части направления и рас</w:t>
      </w:r>
      <w:r w:rsidRPr="007D748C">
        <w:rPr>
          <w:rFonts w:ascii="Times New Roman" w:hAnsi="Times New Roman"/>
          <w:sz w:val="24"/>
          <w:szCs w:val="24"/>
        </w:rPr>
        <w:t>ходования с</w:t>
      </w:r>
      <w:r w:rsidR="0023787E">
        <w:rPr>
          <w:rFonts w:ascii="Times New Roman" w:hAnsi="Times New Roman"/>
          <w:sz w:val="24"/>
          <w:szCs w:val="24"/>
        </w:rPr>
        <w:t>редств муниципального задания и самостоятельно определяет до</w:t>
      </w:r>
      <w:r w:rsidRPr="007D748C">
        <w:rPr>
          <w:rFonts w:ascii="Times New Roman" w:hAnsi="Times New Roman"/>
          <w:sz w:val="24"/>
          <w:szCs w:val="24"/>
        </w:rPr>
        <w:t>лю  средств,  направляемых  на  оплату  труда  и  иные  нуж</w:t>
      </w:r>
      <w:r w:rsidR="0023787E">
        <w:rPr>
          <w:rFonts w:ascii="Times New Roman" w:hAnsi="Times New Roman"/>
          <w:sz w:val="24"/>
          <w:szCs w:val="24"/>
        </w:rPr>
        <w:t xml:space="preserve">ды,  необходимые  для </w:t>
      </w:r>
      <w:r w:rsidRPr="007D748C">
        <w:rPr>
          <w:rFonts w:ascii="Times New Roman" w:hAnsi="Times New Roman"/>
          <w:sz w:val="24"/>
          <w:szCs w:val="24"/>
        </w:rPr>
        <w:t xml:space="preserve">выполнения государственного задания. </w:t>
      </w:r>
    </w:p>
    <w:p w:rsidR="007D748C" w:rsidRPr="007D748C" w:rsidRDefault="007D748C" w:rsidP="0047317F">
      <w:pPr>
        <w:pStyle w:val="a3"/>
        <w:ind w:firstLine="708"/>
        <w:jc w:val="both"/>
        <w:rPr>
          <w:rFonts w:ascii="Times New Roman" w:hAnsi="Times New Roman"/>
          <w:sz w:val="24"/>
          <w:szCs w:val="24"/>
        </w:rPr>
      </w:pPr>
      <w:r w:rsidRPr="007D748C">
        <w:rPr>
          <w:rFonts w:ascii="Times New Roman" w:hAnsi="Times New Roman"/>
          <w:sz w:val="24"/>
          <w:szCs w:val="24"/>
        </w:rPr>
        <w:t>При разработке ООП ДО в части обуче</w:t>
      </w:r>
      <w:r w:rsidR="0023787E">
        <w:rPr>
          <w:rFonts w:ascii="Times New Roman" w:hAnsi="Times New Roman"/>
          <w:sz w:val="24"/>
          <w:szCs w:val="24"/>
        </w:rPr>
        <w:t>ния и воспитания детей с ограни</w:t>
      </w:r>
      <w:r w:rsidRPr="007D748C">
        <w:rPr>
          <w:rFonts w:ascii="Times New Roman" w:hAnsi="Times New Roman"/>
          <w:sz w:val="24"/>
          <w:szCs w:val="24"/>
        </w:rPr>
        <w:t>ченными  возможностями,  финансовое  обеспеч</w:t>
      </w:r>
      <w:r w:rsidR="0023787E">
        <w:rPr>
          <w:rFonts w:ascii="Times New Roman" w:hAnsi="Times New Roman"/>
          <w:sz w:val="24"/>
          <w:szCs w:val="24"/>
        </w:rPr>
        <w:t>ение  реализации  образователь</w:t>
      </w:r>
      <w:r w:rsidRPr="007D748C">
        <w:rPr>
          <w:rFonts w:ascii="Times New Roman" w:hAnsi="Times New Roman"/>
          <w:sz w:val="24"/>
          <w:szCs w:val="24"/>
        </w:rPr>
        <w:t>ной программы дошкольного образования для детей с О</w:t>
      </w:r>
      <w:r w:rsidR="0023787E">
        <w:rPr>
          <w:rFonts w:ascii="Times New Roman" w:hAnsi="Times New Roman"/>
          <w:sz w:val="24"/>
          <w:szCs w:val="24"/>
        </w:rPr>
        <w:t xml:space="preserve">ВЗ учитывает расходы, </w:t>
      </w:r>
      <w:r w:rsidRPr="007D748C">
        <w:rPr>
          <w:rFonts w:ascii="Times New Roman" w:hAnsi="Times New Roman"/>
          <w:sz w:val="24"/>
          <w:szCs w:val="24"/>
        </w:rPr>
        <w:t xml:space="preserve"> необходимые для обеспечения деятельности по коррекции нарушения развити</w:t>
      </w:r>
      <w:r w:rsidR="0023787E">
        <w:rPr>
          <w:rFonts w:ascii="Times New Roman" w:hAnsi="Times New Roman"/>
          <w:sz w:val="24"/>
          <w:szCs w:val="24"/>
        </w:rPr>
        <w:t xml:space="preserve">я, </w:t>
      </w:r>
      <w:r w:rsidRPr="007D748C">
        <w:rPr>
          <w:rFonts w:ascii="Times New Roman" w:hAnsi="Times New Roman"/>
          <w:sz w:val="24"/>
          <w:szCs w:val="24"/>
        </w:rPr>
        <w:t xml:space="preserve">предусмотренной образовательной программой. </w:t>
      </w:r>
    </w:p>
    <w:p w:rsidR="007D748C" w:rsidRPr="007D748C" w:rsidRDefault="007D748C" w:rsidP="0047317F">
      <w:pPr>
        <w:pStyle w:val="a3"/>
        <w:ind w:firstLine="708"/>
        <w:jc w:val="both"/>
        <w:rPr>
          <w:rFonts w:ascii="Times New Roman" w:hAnsi="Times New Roman"/>
          <w:sz w:val="24"/>
          <w:szCs w:val="24"/>
        </w:rPr>
      </w:pPr>
      <w:r w:rsidRPr="007D748C">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w:t>
      </w:r>
      <w:r w:rsidR="0023787E">
        <w:rPr>
          <w:rFonts w:ascii="Times New Roman" w:hAnsi="Times New Roman"/>
          <w:sz w:val="24"/>
          <w:szCs w:val="24"/>
        </w:rPr>
        <w:t xml:space="preserve">да педагогических работников с </w:t>
      </w:r>
      <w:r w:rsidRPr="007D748C">
        <w:rPr>
          <w:rFonts w:ascii="Times New Roman" w:hAnsi="Times New Roman"/>
          <w:sz w:val="24"/>
          <w:szCs w:val="24"/>
        </w:rPr>
        <w:t>учетом  обеспечения  уровня  средней  заработной  платы  педаг</w:t>
      </w:r>
      <w:r w:rsidR="0023787E">
        <w:rPr>
          <w:rFonts w:ascii="Times New Roman" w:hAnsi="Times New Roman"/>
          <w:sz w:val="24"/>
          <w:szCs w:val="24"/>
        </w:rPr>
        <w:t>огических  работ</w:t>
      </w:r>
      <w:r w:rsidRPr="007D748C">
        <w:rPr>
          <w:rFonts w:ascii="Times New Roman" w:hAnsi="Times New Roman"/>
          <w:sz w:val="24"/>
          <w:szCs w:val="24"/>
        </w:rPr>
        <w:t>ников за выполняемую ими педагогическую р</w:t>
      </w:r>
      <w:r w:rsidR="0023787E">
        <w:rPr>
          <w:rFonts w:ascii="Times New Roman" w:hAnsi="Times New Roman"/>
          <w:sz w:val="24"/>
          <w:szCs w:val="24"/>
        </w:rPr>
        <w:t>аботу и иные виды работ по реа</w:t>
      </w:r>
      <w:r w:rsidRPr="007D748C">
        <w:rPr>
          <w:rFonts w:ascii="Times New Roman" w:hAnsi="Times New Roman"/>
          <w:sz w:val="24"/>
          <w:szCs w:val="24"/>
        </w:rPr>
        <w:t>лизации программы дошкольного общего обр</w:t>
      </w:r>
      <w:r w:rsidR="0023787E">
        <w:rPr>
          <w:rFonts w:ascii="Times New Roman" w:hAnsi="Times New Roman"/>
          <w:sz w:val="24"/>
          <w:szCs w:val="24"/>
        </w:rPr>
        <w:t>азования, определяемого в соот</w:t>
      </w:r>
      <w:r w:rsidRPr="007D748C">
        <w:rPr>
          <w:rFonts w:ascii="Times New Roman" w:hAnsi="Times New Roman"/>
          <w:sz w:val="24"/>
          <w:szCs w:val="24"/>
        </w:rPr>
        <w:t>ветствии  с  Указами  Президента  Росс</w:t>
      </w:r>
      <w:r w:rsidR="0023787E">
        <w:rPr>
          <w:rFonts w:ascii="Times New Roman" w:hAnsi="Times New Roman"/>
          <w:sz w:val="24"/>
          <w:szCs w:val="24"/>
        </w:rPr>
        <w:t>ийской  Федерации,  нормативно-</w:t>
      </w:r>
      <w:r w:rsidRPr="007D748C">
        <w:rPr>
          <w:rFonts w:ascii="Times New Roman" w:hAnsi="Times New Roman"/>
          <w:sz w:val="24"/>
          <w:szCs w:val="24"/>
        </w:rPr>
        <w:t>правовыми  актами  Правительства  Российской</w:t>
      </w:r>
      <w:r w:rsidR="0023787E">
        <w:rPr>
          <w:rFonts w:ascii="Times New Roman" w:hAnsi="Times New Roman"/>
          <w:sz w:val="24"/>
          <w:szCs w:val="24"/>
        </w:rPr>
        <w:t xml:space="preserve">  Федерации,  органов  государственной власти субъектов Российской </w:t>
      </w:r>
      <w:r w:rsidRPr="007D748C">
        <w:rPr>
          <w:rFonts w:ascii="Times New Roman" w:hAnsi="Times New Roman"/>
          <w:sz w:val="24"/>
          <w:szCs w:val="24"/>
        </w:rPr>
        <w:t>Федер</w:t>
      </w:r>
      <w:r w:rsidR="0023787E">
        <w:rPr>
          <w:rFonts w:ascii="Times New Roman" w:hAnsi="Times New Roman"/>
          <w:sz w:val="24"/>
          <w:szCs w:val="24"/>
        </w:rPr>
        <w:t>ации, органов  местного  само</w:t>
      </w:r>
      <w:r w:rsidRPr="007D748C">
        <w:rPr>
          <w:rFonts w:ascii="Times New Roman" w:hAnsi="Times New Roman"/>
          <w:sz w:val="24"/>
          <w:szCs w:val="24"/>
        </w:rPr>
        <w:t>управления.  Расходы  на  оплату  труда  педаго</w:t>
      </w:r>
      <w:r w:rsidR="0023787E">
        <w:rPr>
          <w:rFonts w:ascii="Times New Roman" w:hAnsi="Times New Roman"/>
          <w:sz w:val="24"/>
          <w:szCs w:val="24"/>
        </w:rPr>
        <w:t>гических  работников  образова</w:t>
      </w:r>
      <w:r w:rsidRPr="007D748C">
        <w:rPr>
          <w:rFonts w:ascii="Times New Roman" w:hAnsi="Times New Roman"/>
          <w:sz w:val="24"/>
          <w:szCs w:val="24"/>
        </w:rPr>
        <w:t>тельных организаций, включаемые органами го</w:t>
      </w:r>
      <w:r w:rsidR="0023787E">
        <w:rPr>
          <w:rFonts w:ascii="Times New Roman" w:hAnsi="Times New Roman"/>
          <w:sz w:val="24"/>
          <w:szCs w:val="24"/>
        </w:rPr>
        <w:t xml:space="preserve">сударственной власти субъектов </w:t>
      </w:r>
      <w:r w:rsidRPr="007D748C">
        <w:rPr>
          <w:rFonts w:ascii="Times New Roman" w:hAnsi="Times New Roman"/>
          <w:sz w:val="24"/>
          <w:szCs w:val="24"/>
        </w:rPr>
        <w:t>Российской Федерации в нормативы финансов</w:t>
      </w:r>
      <w:r w:rsidR="0023787E">
        <w:rPr>
          <w:rFonts w:ascii="Times New Roman" w:hAnsi="Times New Roman"/>
          <w:sz w:val="24"/>
          <w:szCs w:val="24"/>
        </w:rPr>
        <w:t xml:space="preserve">ого обеспечения, не могут быть </w:t>
      </w:r>
      <w:r w:rsidRPr="007D748C">
        <w:rPr>
          <w:rFonts w:ascii="Times New Roman" w:hAnsi="Times New Roman"/>
          <w:sz w:val="24"/>
          <w:szCs w:val="24"/>
        </w:rPr>
        <w:t>ниже уровня, определенного нормативно-п</w:t>
      </w:r>
      <w:r w:rsidR="0023787E">
        <w:rPr>
          <w:rFonts w:ascii="Times New Roman" w:hAnsi="Times New Roman"/>
          <w:sz w:val="24"/>
          <w:szCs w:val="24"/>
        </w:rPr>
        <w:t>равовыми документами регулирую</w:t>
      </w:r>
      <w:r w:rsidRPr="007D748C">
        <w:rPr>
          <w:rFonts w:ascii="Times New Roman" w:hAnsi="Times New Roman"/>
          <w:sz w:val="24"/>
          <w:szCs w:val="24"/>
        </w:rPr>
        <w:t>щими уровень оплаты труда</w:t>
      </w:r>
      <w:r w:rsidR="0023787E">
        <w:rPr>
          <w:rFonts w:ascii="Times New Roman" w:hAnsi="Times New Roman"/>
          <w:sz w:val="24"/>
          <w:szCs w:val="24"/>
        </w:rPr>
        <w:t xml:space="preserve"> в отрасли образования субъекта </w:t>
      </w:r>
      <w:r w:rsidRPr="007D748C">
        <w:rPr>
          <w:rFonts w:ascii="Times New Roman" w:hAnsi="Times New Roman"/>
          <w:sz w:val="24"/>
          <w:szCs w:val="24"/>
        </w:rPr>
        <w:t>Рос</w:t>
      </w:r>
      <w:r w:rsidR="0023787E">
        <w:rPr>
          <w:rFonts w:ascii="Times New Roman" w:hAnsi="Times New Roman"/>
          <w:sz w:val="24"/>
          <w:szCs w:val="24"/>
        </w:rPr>
        <w:t>сийской Феде</w:t>
      </w:r>
      <w:r w:rsidRPr="007D748C">
        <w:rPr>
          <w:rFonts w:ascii="Times New Roman" w:hAnsi="Times New Roman"/>
          <w:sz w:val="24"/>
          <w:szCs w:val="24"/>
        </w:rPr>
        <w:t xml:space="preserve">рации. </w:t>
      </w:r>
    </w:p>
    <w:p w:rsidR="007D748C" w:rsidRPr="007D748C" w:rsidRDefault="007D748C" w:rsidP="0047317F">
      <w:pPr>
        <w:pStyle w:val="a3"/>
        <w:ind w:firstLine="708"/>
        <w:jc w:val="both"/>
        <w:rPr>
          <w:rFonts w:ascii="Times New Roman" w:hAnsi="Times New Roman"/>
          <w:sz w:val="24"/>
          <w:szCs w:val="24"/>
        </w:rPr>
      </w:pPr>
      <w:r w:rsidRPr="007D748C">
        <w:rPr>
          <w:rFonts w:ascii="Times New Roman" w:hAnsi="Times New Roman"/>
          <w:sz w:val="24"/>
          <w:szCs w:val="24"/>
        </w:rPr>
        <w:t>Фо</w:t>
      </w:r>
      <w:r w:rsidR="0023787E">
        <w:rPr>
          <w:rFonts w:ascii="Times New Roman" w:hAnsi="Times New Roman"/>
          <w:sz w:val="24"/>
          <w:szCs w:val="24"/>
        </w:rPr>
        <w:t>рмирование фонда оплаты труда МБДОУ «Детский сад «Алёнушка» п.Эгвекинота</w:t>
      </w:r>
      <w:r w:rsidRPr="007D748C">
        <w:rPr>
          <w:rFonts w:ascii="Times New Roman" w:hAnsi="Times New Roman"/>
          <w:sz w:val="24"/>
          <w:szCs w:val="24"/>
        </w:rPr>
        <w:t>» осуществляется в пределах объема средств образовательной орг</w:t>
      </w:r>
      <w:r w:rsidR="0047317F">
        <w:rPr>
          <w:rFonts w:ascii="Times New Roman" w:hAnsi="Times New Roman"/>
          <w:sz w:val="24"/>
          <w:szCs w:val="24"/>
        </w:rPr>
        <w:t xml:space="preserve">анизации на текущий финансовый </w:t>
      </w:r>
      <w:r w:rsidRPr="007D748C">
        <w:rPr>
          <w:rFonts w:ascii="Times New Roman" w:hAnsi="Times New Roman"/>
          <w:sz w:val="24"/>
          <w:szCs w:val="24"/>
        </w:rPr>
        <w:t xml:space="preserve">год, установленного в соответствии с нормативами финансового обеспечения, </w:t>
      </w:r>
    </w:p>
    <w:p w:rsidR="007D748C" w:rsidRPr="007D748C" w:rsidRDefault="007D748C" w:rsidP="0047317F">
      <w:pPr>
        <w:pStyle w:val="a3"/>
        <w:jc w:val="both"/>
        <w:rPr>
          <w:rFonts w:ascii="Times New Roman" w:hAnsi="Times New Roman"/>
          <w:sz w:val="24"/>
          <w:szCs w:val="24"/>
        </w:rPr>
      </w:pPr>
      <w:r w:rsidRPr="007D748C">
        <w:rPr>
          <w:rFonts w:ascii="Times New Roman" w:hAnsi="Times New Roman"/>
          <w:sz w:val="24"/>
          <w:szCs w:val="24"/>
        </w:rPr>
        <w:t>определенными органами государственной в</w:t>
      </w:r>
      <w:r w:rsidR="0047317F">
        <w:rPr>
          <w:rFonts w:ascii="Times New Roman" w:hAnsi="Times New Roman"/>
          <w:sz w:val="24"/>
          <w:szCs w:val="24"/>
        </w:rPr>
        <w:t>ласти субъекта Российской Феде</w:t>
      </w:r>
      <w:r w:rsidRPr="007D748C">
        <w:rPr>
          <w:rFonts w:ascii="Times New Roman" w:hAnsi="Times New Roman"/>
          <w:sz w:val="24"/>
          <w:szCs w:val="24"/>
        </w:rPr>
        <w:t>рации,  количеством  воспитанников,  соотве</w:t>
      </w:r>
      <w:r w:rsidR="0047317F">
        <w:rPr>
          <w:rFonts w:ascii="Times New Roman" w:hAnsi="Times New Roman"/>
          <w:sz w:val="24"/>
          <w:szCs w:val="24"/>
        </w:rPr>
        <w:t>тствующими  поправочными  коэф</w:t>
      </w:r>
      <w:r w:rsidRPr="007D748C">
        <w:rPr>
          <w:rFonts w:ascii="Times New Roman" w:hAnsi="Times New Roman"/>
          <w:sz w:val="24"/>
          <w:szCs w:val="24"/>
        </w:rPr>
        <w:t xml:space="preserve">фициентами (при их наличии) и Положением </w:t>
      </w:r>
      <w:r w:rsidR="0047317F">
        <w:rPr>
          <w:rFonts w:ascii="Times New Roman" w:hAnsi="Times New Roman"/>
          <w:sz w:val="24"/>
          <w:szCs w:val="24"/>
        </w:rPr>
        <w:t>о системе оплаты труда работников МБДОУ «Детский сад «Алёнушка» п.Эгвекинота</w:t>
      </w:r>
      <w:r w:rsidRPr="007D748C">
        <w:rPr>
          <w:rFonts w:ascii="Times New Roman" w:hAnsi="Times New Roman"/>
          <w:sz w:val="24"/>
          <w:szCs w:val="24"/>
        </w:rPr>
        <w:t xml:space="preserve">» </w:t>
      </w:r>
      <w:r w:rsidR="0047317F">
        <w:rPr>
          <w:rFonts w:ascii="Times New Roman" w:hAnsi="Times New Roman"/>
          <w:sz w:val="24"/>
          <w:szCs w:val="24"/>
        </w:rPr>
        <w:t>городского округа Эгвекинот</w:t>
      </w:r>
      <w:r w:rsidRPr="007D748C">
        <w:rPr>
          <w:rFonts w:ascii="Times New Roman" w:hAnsi="Times New Roman"/>
          <w:sz w:val="24"/>
          <w:szCs w:val="24"/>
        </w:rPr>
        <w:t xml:space="preserve">. </w:t>
      </w:r>
    </w:p>
    <w:p w:rsidR="007D748C" w:rsidRPr="007D748C" w:rsidRDefault="007D748C" w:rsidP="0047317F">
      <w:pPr>
        <w:pStyle w:val="a3"/>
        <w:ind w:firstLine="708"/>
        <w:jc w:val="both"/>
        <w:rPr>
          <w:rFonts w:ascii="Times New Roman" w:hAnsi="Times New Roman"/>
          <w:sz w:val="24"/>
          <w:szCs w:val="24"/>
        </w:rPr>
      </w:pPr>
      <w:r w:rsidRPr="007D748C">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организаций: </w:t>
      </w:r>
    </w:p>
    <w:p w:rsidR="007D748C" w:rsidRDefault="007D748C" w:rsidP="00121089">
      <w:pPr>
        <w:pStyle w:val="a3"/>
        <w:numPr>
          <w:ilvl w:val="0"/>
          <w:numId w:val="2"/>
        </w:numPr>
        <w:jc w:val="both"/>
        <w:rPr>
          <w:rFonts w:ascii="Times New Roman" w:hAnsi="Times New Roman"/>
          <w:sz w:val="24"/>
          <w:szCs w:val="24"/>
        </w:rPr>
      </w:pPr>
      <w:r w:rsidRPr="007D748C">
        <w:rPr>
          <w:rFonts w:ascii="Times New Roman" w:hAnsi="Times New Roman"/>
          <w:sz w:val="24"/>
          <w:szCs w:val="24"/>
        </w:rPr>
        <w:t xml:space="preserve">фонд оплаты труда образовательной организации состоит из базовой и </w:t>
      </w:r>
      <w:r w:rsidRPr="0047317F">
        <w:rPr>
          <w:rFonts w:ascii="Times New Roman" w:hAnsi="Times New Roman"/>
          <w:sz w:val="24"/>
          <w:szCs w:val="24"/>
        </w:rPr>
        <w:t xml:space="preserve">стимулирующей частей. Стимулирующая доля фонда оплаты труда составляет </w:t>
      </w:r>
      <w:r w:rsidR="00B510EA">
        <w:rPr>
          <w:rFonts w:ascii="Times New Roman" w:hAnsi="Times New Roman"/>
          <w:sz w:val="24"/>
          <w:szCs w:val="24"/>
        </w:rPr>
        <w:t>64</w:t>
      </w:r>
      <w:r w:rsidRPr="0047317F">
        <w:rPr>
          <w:rFonts w:ascii="Times New Roman" w:hAnsi="Times New Roman"/>
          <w:sz w:val="24"/>
          <w:szCs w:val="24"/>
        </w:rPr>
        <w:t xml:space="preserve"> % для педагогов и </w:t>
      </w:r>
      <w:r w:rsidR="00B510EA">
        <w:rPr>
          <w:rFonts w:ascii="Times New Roman" w:hAnsi="Times New Roman"/>
          <w:sz w:val="24"/>
          <w:szCs w:val="24"/>
        </w:rPr>
        <w:t xml:space="preserve">14 </w:t>
      </w:r>
      <w:r w:rsidRPr="0047317F">
        <w:rPr>
          <w:rFonts w:ascii="Times New Roman" w:hAnsi="Times New Roman"/>
          <w:sz w:val="24"/>
          <w:szCs w:val="24"/>
        </w:rPr>
        <w:t>% - для остальных сотрудников. Значение стимулиру</w:t>
      </w:r>
      <w:r w:rsidR="0047317F">
        <w:rPr>
          <w:rFonts w:ascii="Times New Roman" w:hAnsi="Times New Roman"/>
          <w:sz w:val="24"/>
          <w:szCs w:val="24"/>
        </w:rPr>
        <w:t>ющей части определяется МБ</w:t>
      </w:r>
      <w:r w:rsidRPr="0047317F">
        <w:rPr>
          <w:rFonts w:ascii="Times New Roman" w:hAnsi="Times New Roman"/>
          <w:sz w:val="24"/>
          <w:szCs w:val="24"/>
        </w:rPr>
        <w:t xml:space="preserve">ДОУ самостоятельно; </w:t>
      </w:r>
    </w:p>
    <w:p w:rsidR="007D748C" w:rsidRDefault="007D748C" w:rsidP="00121089">
      <w:pPr>
        <w:pStyle w:val="a3"/>
        <w:numPr>
          <w:ilvl w:val="0"/>
          <w:numId w:val="2"/>
        </w:numPr>
        <w:jc w:val="both"/>
        <w:rPr>
          <w:rFonts w:ascii="Times New Roman" w:hAnsi="Times New Roman"/>
          <w:sz w:val="24"/>
          <w:szCs w:val="24"/>
        </w:rPr>
      </w:pPr>
      <w:r w:rsidRPr="0047317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7D748C" w:rsidRDefault="007D748C" w:rsidP="00121089">
      <w:pPr>
        <w:pStyle w:val="a3"/>
        <w:numPr>
          <w:ilvl w:val="0"/>
          <w:numId w:val="2"/>
        </w:numPr>
        <w:jc w:val="both"/>
        <w:rPr>
          <w:rFonts w:ascii="Times New Roman" w:hAnsi="Times New Roman"/>
          <w:sz w:val="24"/>
          <w:szCs w:val="24"/>
        </w:rPr>
      </w:pPr>
      <w:r w:rsidRPr="0047317F">
        <w:rPr>
          <w:rFonts w:ascii="Times New Roman" w:hAnsi="Times New Roman"/>
          <w:sz w:val="24"/>
          <w:szCs w:val="24"/>
        </w:rPr>
        <w:t>объем фонда оплаты труда педагогического персонала составляет 60 % от общего объема фонда оплаты труда. Значение фонда оплаты труда педагогич</w:t>
      </w:r>
      <w:r w:rsidR="0047317F">
        <w:rPr>
          <w:rFonts w:ascii="Times New Roman" w:hAnsi="Times New Roman"/>
          <w:sz w:val="24"/>
          <w:szCs w:val="24"/>
        </w:rPr>
        <w:t>еского персонала определяется МБ</w:t>
      </w:r>
      <w:r w:rsidRPr="0047317F">
        <w:rPr>
          <w:rFonts w:ascii="Times New Roman" w:hAnsi="Times New Roman"/>
          <w:sz w:val="24"/>
          <w:szCs w:val="24"/>
        </w:rPr>
        <w:t xml:space="preserve">ДОУ самостоятельно; </w:t>
      </w:r>
    </w:p>
    <w:p w:rsidR="007D748C" w:rsidRDefault="0047317F" w:rsidP="00121089">
      <w:pPr>
        <w:pStyle w:val="a3"/>
        <w:numPr>
          <w:ilvl w:val="0"/>
          <w:numId w:val="2"/>
        </w:numPr>
        <w:jc w:val="both"/>
        <w:rPr>
          <w:rFonts w:ascii="Times New Roman" w:hAnsi="Times New Roman"/>
          <w:sz w:val="24"/>
          <w:szCs w:val="24"/>
        </w:rPr>
      </w:pPr>
      <w:r>
        <w:rPr>
          <w:rFonts w:ascii="Times New Roman" w:hAnsi="Times New Roman"/>
          <w:sz w:val="24"/>
          <w:szCs w:val="24"/>
        </w:rPr>
        <w:t xml:space="preserve">базовая часть фонда оплаты </w:t>
      </w:r>
      <w:r w:rsidR="007D748C" w:rsidRPr="0047317F">
        <w:rPr>
          <w:rFonts w:ascii="Times New Roman" w:hAnsi="Times New Roman"/>
          <w:sz w:val="24"/>
          <w:szCs w:val="24"/>
        </w:rPr>
        <w:t xml:space="preserve">труда  для  педагогического  персонала, осуществляющего образовательный процесс, состоит из общей и специальной частей; </w:t>
      </w:r>
    </w:p>
    <w:p w:rsidR="007D748C" w:rsidRPr="0047317F" w:rsidRDefault="007D748C" w:rsidP="00121089">
      <w:pPr>
        <w:pStyle w:val="a3"/>
        <w:numPr>
          <w:ilvl w:val="0"/>
          <w:numId w:val="2"/>
        </w:numPr>
        <w:jc w:val="both"/>
        <w:rPr>
          <w:rFonts w:ascii="Times New Roman" w:hAnsi="Times New Roman"/>
          <w:sz w:val="24"/>
          <w:szCs w:val="24"/>
        </w:rPr>
      </w:pPr>
      <w:r w:rsidRPr="0047317F">
        <w:rPr>
          <w:rFonts w:ascii="Times New Roman" w:hAnsi="Times New Roman"/>
          <w:sz w:val="24"/>
          <w:szCs w:val="24"/>
        </w:rPr>
        <w:t xml:space="preserve">общая часть фонда оплаты труда обеспечивает гарантированную оплату труда педагогического работника.  </w:t>
      </w:r>
    </w:p>
    <w:p w:rsidR="007D748C" w:rsidRPr="007D748C" w:rsidRDefault="007D748C" w:rsidP="0047317F">
      <w:pPr>
        <w:pStyle w:val="a3"/>
        <w:ind w:firstLine="568"/>
        <w:jc w:val="both"/>
        <w:rPr>
          <w:rFonts w:ascii="Times New Roman" w:hAnsi="Times New Roman"/>
          <w:sz w:val="24"/>
          <w:szCs w:val="24"/>
        </w:rPr>
      </w:pPr>
      <w:r w:rsidRPr="007D748C">
        <w:rPr>
          <w:rFonts w:ascii="Times New Roman" w:hAnsi="Times New Roman"/>
          <w:sz w:val="24"/>
          <w:szCs w:val="24"/>
        </w:rPr>
        <w:t>Размеры,  порядок  и  условия  осуществления  стимулирующих  выплат определяется  Положением  о  фонде  над</w:t>
      </w:r>
      <w:r w:rsidR="0047317F">
        <w:rPr>
          <w:rFonts w:ascii="Times New Roman" w:hAnsi="Times New Roman"/>
          <w:sz w:val="24"/>
          <w:szCs w:val="24"/>
        </w:rPr>
        <w:t>бавок  и  доплат  работников  МБДОУ «Детский сад «Алёнушка» п.Эгвекинота</w:t>
      </w:r>
      <w:r w:rsidRPr="007D748C">
        <w:rPr>
          <w:rFonts w:ascii="Times New Roman" w:hAnsi="Times New Roman"/>
          <w:sz w:val="24"/>
          <w:szCs w:val="24"/>
        </w:rPr>
        <w:t xml:space="preserve">»  </w:t>
      </w:r>
      <w:r w:rsidR="0047317F">
        <w:rPr>
          <w:rFonts w:ascii="Times New Roman" w:hAnsi="Times New Roman"/>
          <w:sz w:val="24"/>
          <w:szCs w:val="24"/>
        </w:rPr>
        <w:t xml:space="preserve">ГО Эгвекинот.  В  нем  определены </w:t>
      </w:r>
      <w:r w:rsidRPr="007D748C">
        <w:rPr>
          <w:rFonts w:ascii="Times New Roman" w:hAnsi="Times New Roman"/>
          <w:sz w:val="24"/>
          <w:szCs w:val="24"/>
        </w:rPr>
        <w:t>критерии и показатели результативности и ка</w:t>
      </w:r>
      <w:r w:rsidR="0047317F">
        <w:rPr>
          <w:rFonts w:ascii="Times New Roman" w:hAnsi="Times New Roman"/>
          <w:sz w:val="24"/>
          <w:szCs w:val="24"/>
        </w:rPr>
        <w:t xml:space="preserve">чества деятельности и результатов, разработанные в </w:t>
      </w:r>
      <w:r w:rsidRPr="007D748C">
        <w:rPr>
          <w:rFonts w:ascii="Times New Roman" w:hAnsi="Times New Roman"/>
          <w:sz w:val="24"/>
          <w:szCs w:val="24"/>
        </w:rPr>
        <w:t>с</w:t>
      </w:r>
      <w:r w:rsidR="0047317F">
        <w:rPr>
          <w:rFonts w:ascii="Times New Roman" w:hAnsi="Times New Roman"/>
          <w:sz w:val="24"/>
          <w:szCs w:val="24"/>
        </w:rPr>
        <w:t xml:space="preserve">оответствии с </w:t>
      </w:r>
      <w:r w:rsidRPr="007D748C">
        <w:rPr>
          <w:rFonts w:ascii="Times New Roman" w:hAnsi="Times New Roman"/>
          <w:sz w:val="24"/>
          <w:szCs w:val="24"/>
        </w:rPr>
        <w:t>требован</w:t>
      </w:r>
      <w:r w:rsidR="0047317F">
        <w:rPr>
          <w:rFonts w:ascii="Times New Roman" w:hAnsi="Times New Roman"/>
          <w:sz w:val="24"/>
          <w:szCs w:val="24"/>
        </w:rPr>
        <w:t xml:space="preserve">иями ФГОС  ДО к результатам </w:t>
      </w:r>
      <w:r w:rsidRPr="007D748C">
        <w:rPr>
          <w:rFonts w:ascii="Times New Roman" w:hAnsi="Times New Roman"/>
          <w:sz w:val="24"/>
          <w:szCs w:val="24"/>
        </w:rPr>
        <w:t>освоения ООП ДО, такие как: результати</w:t>
      </w:r>
      <w:r w:rsidR="0047317F">
        <w:rPr>
          <w:rFonts w:ascii="Times New Roman" w:hAnsi="Times New Roman"/>
          <w:sz w:val="24"/>
          <w:szCs w:val="24"/>
        </w:rPr>
        <w:t xml:space="preserve">вность организации </w:t>
      </w:r>
      <w:r w:rsidRPr="007D748C">
        <w:rPr>
          <w:rFonts w:ascii="Times New Roman" w:hAnsi="Times New Roman"/>
          <w:sz w:val="24"/>
          <w:szCs w:val="24"/>
        </w:rPr>
        <w:t xml:space="preserve">образовательной </w:t>
      </w:r>
    </w:p>
    <w:p w:rsidR="007D748C" w:rsidRPr="007D748C" w:rsidRDefault="007D748C" w:rsidP="0047317F">
      <w:pPr>
        <w:pStyle w:val="a3"/>
        <w:jc w:val="both"/>
        <w:rPr>
          <w:rFonts w:ascii="Times New Roman" w:hAnsi="Times New Roman"/>
          <w:sz w:val="24"/>
          <w:szCs w:val="24"/>
        </w:rPr>
      </w:pPr>
      <w:r w:rsidRPr="007D748C">
        <w:rPr>
          <w:rFonts w:ascii="Times New Roman" w:hAnsi="Times New Roman"/>
          <w:sz w:val="24"/>
          <w:szCs w:val="24"/>
        </w:rPr>
        <w:t>деятельности с воспитанниками; использован</w:t>
      </w:r>
      <w:r w:rsidR="0047317F">
        <w:rPr>
          <w:rFonts w:ascii="Times New Roman" w:hAnsi="Times New Roman"/>
          <w:sz w:val="24"/>
          <w:szCs w:val="24"/>
        </w:rPr>
        <w:t>ие педагогами современных педа</w:t>
      </w:r>
      <w:r w:rsidRPr="007D748C">
        <w:rPr>
          <w:rFonts w:ascii="Times New Roman" w:hAnsi="Times New Roman"/>
          <w:sz w:val="24"/>
          <w:szCs w:val="24"/>
        </w:rPr>
        <w:t>гогических технологий, в том числе здоровь</w:t>
      </w:r>
      <w:r w:rsidR="0047317F">
        <w:rPr>
          <w:rFonts w:ascii="Times New Roman" w:hAnsi="Times New Roman"/>
          <w:sz w:val="24"/>
          <w:szCs w:val="24"/>
        </w:rPr>
        <w:t>есберегающих; организация рабо</w:t>
      </w:r>
      <w:r w:rsidRPr="007D748C">
        <w:rPr>
          <w:rFonts w:ascii="Times New Roman" w:hAnsi="Times New Roman"/>
          <w:sz w:val="24"/>
          <w:szCs w:val="24"/>
        </w:rPr>
        <w:t>ты с родителями воспитанников; участие в методической работе, в конкурса</w:t>
      </w:r>
      <w:r w:rsidR="0047317F">
        <w:rPr>
          <w:rFonts w:ascii="Times New Roman" w:hAnsi="Times New Roman"/>
          <w:sz w:val="24"/>
          <w:szCs w:val="24"/>
        </w:rPr>
        <w:t xml:space="preserve">х </w:t>
      </w:r>
      <w:r w:rsidRPr="007D748C">
        <w:rPr>
          <w:rFonts w:ascii="Times New Roman" w:hAnsi="Times New Roman"/>
          <w:sz w:val="24"/>
          <w:szCs w:val="24"/>
        </w:rPr>
        <w:t>про</w:t>
      </w:r>
      <w:r w:rsidR="0047317F">
        <w:rPr>
          <w:rFonts w:ascii="Times New Roman" w:hAnsi="Times New Roman"/>
          <w:sz w:val="24"/>
          <w:szCs w:val="24"/>
        </w:rPr>
        <w:t xml:space="preserve">фессиональной  направленности, в </w:t>
      </w:r>
      <w:r w:rsidRPr="007D748C">
        <w:rPr>
          <w:rFonts w:ascii="Times New Roman" w:hAnsi="Times New Roman"/>
          <w:sz w:val="24"/>
          <w:szCs w:val="24"/>
        </w:rPr>
        <w:t>иннова</w:t>
      </w:r>
      <w:r w:rsidR="0047317F">
        <w:rPr>
          <w:rFonts w:ascii="Times New Roman" w:hAnsi="Times New Roman"/>
          <w:sz w:val="24"/>
          <w:szCs w:val="24"/>
        </w:rPr>
        <w:t xml:space="preserve">ционной деятельности;  распространение передового </w:t>
      </w:r>
      <w:r w:rsidRPr="007D748C">
        <w:rPr>
          <w:rFonts w:ascii="Times New Roman" w:hAnsi="Times New Roman"/>
          <w:sz w:val="24"/>
          <w:szCs w:val="24"/>
        </w:rPr>
        <w:t>педагогического опыта;</w:t>
      </w:r>
      <w:r w:rsidR="0047317F">
        <w:rPr>
          <w:rFonts w:ascii="Times New Roman" w:hAnsi="Times New Roman"/>
          <w:sz w:val="24"/>
          <w:szCs w:val="24"/>
        </w:rPr>
        <w:t xml:space="preserve"> повышение уровня собственного </w:t>
      </w:r>
      <w:r w:rsidRPr="007D748C">
        <w:rPr>
          <w:rFonts w:ascii="Times New Roman" w:hAnsi="Times New Roman"/>
          <w:sz w:val="24"/>
          <w:szCs w:val="24"/>
        </w:rPr>
        <w:t xml:space="preserve">профессионального мастерства и профессионального мастерства коллег и др.  </w:t>
      </w:r>
    </w:p>
    <w:p w:rsidR="007D748C" w:rsidRPr="007D748C" w:rsidRDefault="007D748C" w:rsidP="00B15B86">
      <w:pPr>
        <w:pStyle w:val="a3"/>
        <w:ind w:firstLine="708"/>
        <w:jc w:val="both"/>
        <w:rPr>
          <w:rFonts w:ascii="Times New Roman" w:hAnsi="Times New Roman"/>
          <w:sz w:val="24"/>
          <w:szCs w:val="24"/>
        </w:rPr>
      </w:pPr>
      <w:r w:rsidRPr="007D748C">
        <w:rPr>
          <w:rFonts w:ascii="Times New Roman" w:hAnsi="Times New Roman"/>
          <w:sz w:val="24"/>
          <w:szCs w:val="24"/>
        </w:rPr>
        <w:lastRenderedPageBreak/>
        <w:t>В распределении стимулирующей час</w:t>
      </w:r>
      <w:r w:rsidR="0047317F">
        <w:rPr>
          <w:rFonts w:ascii="Times New Roman" w:hAnsi="Times New Roman"/>
          <w:sz w:val="24"/>
          <w:szCs w:val="24"/>
        </w:rPr>
        <w:t>ти фонда оплаты участвует Комис</w:t>
      </w:r>
      <w:r w:rsidRPr="007D748C">
        <w:rPr>
          <w:rFonts w:ascii="Times New Roman" w:hAnsi="Times New Roman"/>
          <w:sz w:val="24"/>
          <w:szCs w:val="24"/>
        </w:rPr>
        <w:t>сия по распределению фонда надбавок и доплат</w:t>
      </w:r>
      <w:r w:rsidR="0047317F">
        <w:rPr>
          <w:rFonts w:ascii="Times New Roman" w:hAnsi="Times New Roman"/>
          <w:sz w:val="24"/>
          <w:szCs w:val="24"/>
        </w:rPr>
        <w:t xml:space="preserve">, в состав которой входят представители </w:t>
      </w:r>
      <w:r w:rsidRPr="007D748C">
        <w:rPr>
          <w:rFonts w:ascii="Times New Roman" w:hAnsi="Times New Roman"/>
          <w:sz w:val="24"/>
          <w:szCs w:val="24"/>
        </w:rPr>
        <w:t xml:space="preserve">Управляющего  Совета,  представители  </w:t>
      </w:r>
      <w:r w:rsidR="0047317F">
        <w:rPr>
          <w:rFonts w:ascii="Times New Roman" w:hAnsi="Times New Roman"/>
          <w:sz w:val="24"/>
          <w:szCs w:val="24"/>
        </w:rPr>
        <w:t>трудового коллектива МБ</w:t>
      </w:r>
      <w:r w:rsidRPr="007D748C">
        <w:rPr>
          <w:rFonts w:ascii="Times New Roman" w:hAnsi="Times New Roman"/>
          <w:sz w:val="24"/>
          <w:szCs w:val="24"/>
        </w:rPr>
        <w:t xml:space="preserve">ДОУ. </w:t>
      </w:r>
    </w:p>
    <w:p w:rsidR="007D748C" w:rsidRPr="007D748C" w:rsidRDefault="007D748C" w:rsidP="00B15B86">
      <w:pPr>
        <w:pStyle w:val="a3"/>
        <w:ind w:firstLine="708"/>
        <w:jc w:val="both"/>
        <w:rPr>
          <w:rFonts w:ascii="Times New Roman" w:hAnsi="Times New Roman"/>
          <w:sz w:val="24"/>
          <w:szCs w:val="24"/>
        </w:rPr>
      </w:pPr>
      <w:r w:rsidRPr="007D748C">
        <w:rPr>
          <w:rFonts w:ascii="Times New Roman" w:hAnsi="Times New Roman"/>
          <w:sz w:val="24"/>
          <w:szCs w:val="24"/>
        </w:rPr>
        <w:t>Для обеспечения требований ФГОС ДО на основе проведенного анализа материально-</w:t>
      </w:r>
      <w:r w:rsidR="00B15B86">
        <w:rPr>
          <w:rFonts w:ascii="Times New Roman" w:hAnsi="Times New Roman"/>
          <w:sz w:val="24"/>
          <w:szCs w:val="24"/>
        </w:rPr>
        <w:t xml:space="preserve"> </w:t>
      </w:r>
      <w:r w:rsidRPr="007D748C">
        <w:rPr>
          <w:rFonts w:ascii="Times New Roman" w:hAnsi="Times New Roman"/>
          <w:sz w:val="24"/>
          <w:szCs w:val="24"/>
        </w:rPr>
        <w:t>технических  условий  реализац</w:t>
      </w:r>
      <w:r w:rsidR="0047317F">
        <w:rPr>
          <w:rFonts w:ascii="Times New Roman" w:hAnsi="Times New Roman"/>
          <w:sz w:val="24"/>
          <w:szCs w:val="24"/>
        </w:rPr>
        <w:t>ии  образовательной  программы дошкольного образования МБ</w:t>
      </w:r>
      <w:r w:rsidRPr="007D748C">
        <w:rPr>
          <w:rFonts w:ascii="Times New Roman" w:hAnsi="Times New Roman"/>
          <w:sz w:val="24"/>
          <w:szCs w:val="24"/>
        </w:rPr>
        <w:t xml:space="preserve">ДОУ: </w:t>
      </w:r>
    </w:p>
    <w:p w:rsidR="0047317F" w:rsidRDefault="007D748C" w:rsidP="00121089">
      <w:pPr>
        <w:pStyle w:val="a3"/>
        <w:numPr>
          <w:ilvl w:val="0"/>
          <w:numId w:val="2"/>
        </w:numPr>
        <w:jc w:val="both"/>
        <w:rPr>
          <w:rFonts w:ascii="Times New Roman" w:hAnsi="Times New Roman"/>
          <w:sz w:val="24"/>
          <w:szCs w:val="24"/>
        </w:rPr>
      </w:pPr>
      <w:r w:rsidRPr="007D748C">
        <w:rPr>
          <w:rFonts w:ascii="Times New Roman" w:hAnsi="Times New Roman"/>
          <w:sz w:val="24"/>
          <w:szCs w:val="24"/>
        </w:rPr>
        <w:t xml:space="preserve">проводит  экономический  расчет  стоимости  обеспечения  требований </w:t>
      </w:r>
      <w:r w:rsidRPr="0047317F">
        <w:rPr>
          <w:rFonts w:ascii="Times New Roman" w:hAnsi="Times New Roman"/>
          <w:sz w:val="24"/>
          <w:szCs w:val="24"/>
        </w:rPr>
        <w:t>ФГОС ДО;</w:t>
      </w:r>
    </w:p>
    <w:p w:rsidR="007D748C" w:rsidRDefault="007D748C" w:rsidP="00121089">
      <w:pPr>
        <w:pStyle w:val="a3"/>
        <w:numPr>
          <w:ilvl w:val="0"/>
          <w:numId w:val="2"/>
        </w:numPr>
        <w:jc w:val="both"/>
        <w:rPr>
          <w:rFonts w:ascii="Times New Roman" w:hAnsi="Times New Roman"/>
          <w:sz w:val="24"/>
          <w:szCs w:val="24"/>
        </w:rPr>
      </w:pPr>
      <w:r w:rsidRPr="0047317F">
        <w:rPr>
          <w:rFonts w:ascii="Times New Roman" w:hAnsi="Times New Roman"/>
          <w:sz w:val="24"/>
          <w:szCs w:val="24"/>
        </w:rPr>
        <w:t xml:space="preserve"> </w:t>
      </w:r>
      <w:r w:rsidRPr="00B15B86">
        <w:rPr>
          <w:rFonts w:ascii="Times New Roman" w:hAnsi="Times New Roman"/>
          <w:sz w:val="24"/>
          <w:szCs w:val="24"/>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7D748C" w:rsidRDefault="007D748C" w:rsidP="00121089">
      <w:pPr>
        <w:pStyle w:val="a3"/>
        <w:numPr>
          <w:ilvl w:val="0"/>
          <w:numId w:val="2"/>
        </w:numPr>
        <w:jc w:val="both"/>
        <w:rPr>
          <w:rFonts w:ascii="Times New Roman" w:hAnsi="Times New Roman"/>
          <w:sz w:val="24"/>
          <w:szCs w:val="24"/>
        </w:rPr>
      </w:pPr>
      <w:r w:rsidRPr="00B15B86">
        <w:rPr>
          <w:rFonts w:ascii="Times New Roman" w:hAnsi="Times New Roman"/>
          <w:sz w:val="24"/>
          <w:szCs w:val="24"/>
        </w:rP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7D748C" w:rsidRPr="00B15B86" w:rsidRDefault="007D748C" w:rsidP="00121089">
      <w:pPr>
        <w:pStyle w:val="a3"/>
        <w:numPr>
          <w:ilvl w:val="0"/>
          <w:numId w:val="2"/>
        </w:numPr>
        <w:jc w:val="both"/>
        <w:rPr>
          <w:rFonts w:ascii="Times New Roman" w:hAnsi="Times New Roman"/>
          <w:sz w:val="24"/>
          <w:szCs w:val="24"/>
        </w:rPr>
      </w:pPr>
      <w:r w:rsidRPr="00B15B86">
        <w:rPr>
          <w:rFonts w:ascii="Times New Roman" w:hAnsi="Times New Roman"/>
          <w:sz w:val="24"/>
          <w:szCs w:val="24"/>
        </w:rPr>
        <w:t xml:space="preserve">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7D748C" w:rsidRPr="007D748C" w:rsidRDefault="007D748C" w:rsidP="00B15B86">
      <w:pPr>
        <w:pStyle w:val="a3"/>
        <w:ind w:firstLine="568"/>
        <w:jc w:val="both"/>
        <w:rPr>
          <w:rFonts w:ascii="Times New Roman" w:hAnsi="Times New Roman"/>
          <w:sz w:val="24"/>
          <w:szCs w:val="24"/>
        </w:rPr>
      </w:pPr>
      <w:r w:rsidRPr="007D748C">
        <w:rPr>
          <w:rFonts w:ascii="Times New Roman" w:hAnsi="Times New Roman"/>
          <w:sz w:val="24"/>
          <w:szCs w:val="24"/>
        </w:rPr>
        <w:t xml:space="preserve">Нормативные затраты на оплату труда </w:t>
      </w:r>
      <w:r w:rsidR="00B15B86">
        <w:rPr>
          <w:rFonts w:ascii="Times New Roman" w:hAnsi="Times New Roman"/>
          <w:sz w:val="24"/>
          <w:szCs w:val="24"/>
        </w:rPr>
        <w:t>и начисления на выплаты по опла</w:t>
      </w:r>
      <w:r w:rsidRPr="007D748C">
        <w:rPr>
          <w:rFonts w:ascii="Times New Roman" w:hAnsi="Times New Roman"/>
          <w:sz w:val="24"/>
          <w:szCs w:val="24"/>
        </w:rPr>
        <w:t xml:space="preserve">те  труда  работников  организации,  которые  не  принимают  непосредственного участия  в  </w:t>
      </w:r>
      <w:r w:rsidR="00B15B86">
        <w:rPr>
          <w:rFonts w:ascii="Times New Roman" w:hAnsi="Times New Roman"/>
          <w:sz w:val="24"/>
          <w:szCs w:val="24"/>
        </w:rPr>
        <w:t>оказании  муниципальной  услуги</w:t>
      </w:r>
      <w:r w:rsidRPr="007D748C">
        <w:rPr>
          <w:rFonts w:ascii="Times New Roman" w:hAnsi="Times New Roman"/>
          <w:sz w:val="24"/>
          <w:szCs w:val="24"/>
        </w:rPr>
        <w:t xml:space="preserve"> (вс</w:t>
      </w:r>
      <w:r w:rsidR="00B15B86">
        <w:rPr>
          <w:rFonts w:ascii="Times New Roman" w:hAnsi="Times New Roman"/>
          <w:sz w:val="24"/>
          <w:szCs w:val="24"/>
        </w:rPr>
        <w:t xml:space="preserve">помогательного, технического, </w:t>
      </w:r>
      <w:r w:rsidRPr="007D748C">
        <w:rPr>
          <w:rFonts w:ascii="Times New Roman" w:hAnsi="Times New Roman"/>
          <w:sz w:val="24"/>
          <w:szCs w:val="24"/>
        </w:rPr>
        <w:t>административно-управленческого  и  прочего</w:t>
      </w:r>
      <w:r w:rsidR="00B15B86">
        <w:rPr>
          <w:rFonts w:ascii="Times New Roman" w:hAnsi="Times New Roman"/>
          <w:sz w:val="24"/>
          <w:szCs w:val="24"/>
        </w:rPr>
        <w:t xml:space="preserve"> персонала,  не  принимающего </w:t>
      </w:r>
      <w:r w:rsidRPr="007D748C">
        <w:rPr>
          <w:rFonts w:ascii="Times New Roman" w:hAnsi="Times New Roman"/>
          <w:sz w:val="24"/>
          <w:szCs w:val="24"/>
        </w:rPr>
        <w:t>непосредственного участия в оказании государ</w:t>
      </w:r>
      <w:r w:rsidR="00B15B86">
        <w:rPr>
          <w:rFonts w:ascii="Times New Roman" w:hAnsi="Times New Roman"/>
          <w:sz w:val="24"/>
          <w:szCs w:val="24"/>
        </w:rPr>
        <w:t xml:space="preserve">ственной услуги) определяются, </w:t>
      </w:r>
      <w:r w:rsidRPr="007D748C">
        <w:rPr>
          <w:rFonts w:ascii="Times New Roman" w:hAnsi="Times New Roman"/>
          <w:sz w:val="24"/>
          <w:szCs w:val="24"/>
        </w:rPr>
        <w:t>исходя из количества еди</w:t>
      </w:r>
      <w:r w:rsidR="00B15B86">
        <w:rPr>
          <w:rFonts w:ascii="Times New Roman" w:hAnsi="Times New Roman"/>
          <w:sz w:val="24"/>
          <w:szCs w:val="24"/>
        </w:rPr>
        <w:t>ниц по штатному расписанию, утвержденному руководителем МБ</w:t>
      </w:r>
      <w:r w:rsidRPr="007D748C">
        <w:rPr>
          <w:rFonts w:ascii="Times New Roman" w:hAnsi="Times New Roman"/>
          <w:sz w:val="24"/>
          <w:szCs w:val="24"/>
        </w:rPr>
        <w:t>ДОУ, с учетом действующей сис</w:t>
      </w:r>
      <w:r w:rsidR="00B15B86">
        <w:rPr>
          <w:rFonts w:ascii="Times New Roman" w:hAnsi="Times New Roman"/>
          <w:sz w:val="24"/>
          <w:szCs w:val="24"/>
        </w:rPr>
        <w:t xml:space="preserve">темы, оплаты труда, в пределах </w:t>
      </w:r>
      <w:r w:rsidRPr="007D748C">
        <w:rPr>
          <w:rFonts w:ascii="Times New Roman" w:hAnsi="Times New Roman"/>
          <w:sz w:val="24"/>
          <w:szCs w:val="24"/>
        </w:rPr>
        <w:t xml:space="preserve">фонда оплаты труда, установленного учреждению учредителем. </w:t>
      </w:r>
    </w:p>
    <w:p w:rsidR="007D748C" w:rsidRPr="007D748C" w:rsidRDefault="007D748C" w:rsidP="009732FF">
      <w:pPr>
        <w:pStyle w:val="a3"/>
        <w:ind w:firstLine="568"/>
        <w:jc w:val="both"/>
        <w:rPr>
          <w:rFonts w:ascii="Times New Roman" w:hAnsi="Times New Roman"/>
          <w:sz w:val="24"/>
          <w:szCs w:val="24"/>
        </w:rPr>
      </w:pPr>
      <w:r w:rsidRPr="007D748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w:t>
      </w:r>
      <w:r w:rsidR="00B15B86">
        <w:rPr>
          <w:rFonts w:ascii="Times New Roman" w:hAnsi="Times New Roman"/>
          <w:sz w:val="24"/>
          <w:szCs w:val="24"/>
        </w:rPr>
        <w:t xml:space="preserve"> в расчете на оказание единицы </w:t>
      </w:r>
      <w:r w:rsidRPr="007D748C">
        <w:rPr>
          <w:rFonts w:ascii="Times New Roman" w:hAnsi="Times New Roman"/>
          <w:sz w:val="24"/>
          <w:szCs w:val="24"/>
        </w:rPr>
        <w:t xml:space="preserve">соответствующей муниципальной услуги и включают в себя: </w:t>
      </w:r>
    </w:p>
    <w:p w:rsidR="007D748C" w:rsidRDefault="007D748C" w:rsidP="00121089">
      <w:pPr>
        <w:pStyle w:val="a3"/>
        <w:numPr>
          <w:ilvl w:val="0"/>
          <w:numId w:val="2"/>
        </w:numPr>
        <w:jc w:val="both"/>
        <w:rPr>
          <w:rFonts w:ascii="Times New Roman" w:hAnsi="Times New Roman"/>
          <w:sz w:val="24"/>
          <w:szCs w:val="24"/>
        </w:rPr>
      </w:pPr>
      <w:r w:rsidRPr="007D748C">
        <w:rPr>
          <w:rFonts w:ascii="Times New Roman" w:hAnsi="Times New Roman"/>
          <w:sz w:val="24"/>
          <w:szCs w:val="24"/>
        </w:rPr>
        <w:t>нормативные затраты на холодное водоснабжение и водоотведение, ас</w:t>
      </w:r>
      <w:r w:rsidRPr="00B15B86">
        <w:rPr>
          <w:rFonts w:ascii="Times New Roman" w:hAnsi="Times New Roman"/>
          <w:sz w:val="24"/>
          <w:szCs w:val="24"/>
        </w:rPr>
        <w:t>сенизацию, канализацию, вывоз жидких бытовых отходов при отсутствии централизованной системы канализации</w:t>
      </w:r>
      <w:r w:rsidR="00B15B86">
        <w:rPr>
          <w:rFonts w:ascii="Times New Roman" w:hAnsi="Times New Roman"/>
          <w:sz w:val="24"/>
          <w:szCs w:val="24"/>
        </w:rPr>
        <w:t>, вывоз твёрдых бытовых отходов</w:t>
      </w:r>
      <w:r w:rsidRPr="00B15B86">
        <w:rPr>
          <w:rFonts w:ascii="Times New Roman" w:hAnsi="Times New Roman"/>
          <w:sz w:val="24"/>
          <w:szCs w:val="24"/>
        </w:rPr>
        <w:t xml:space="preserve">; </w:t>
      </w:r>
    </w:p>
    <w:p w:rsidR="007D748C" w:rsidRDefault="007D748C" w:rsidP="00121089">
      <w:pPr>
        <w:pStyle w:val="a3"/>
        <w:numPr>
          <w:ilvl w:val="0"/>
          <w:numId w:val="2"/>
        </w:numPr>
        <w:jc w:val="both"/>
        <w:rPr>
          <w:rFonts w:ascii="Times New Roman" w:hAnsi="Times New Roman"/>
          <w:sz w:val="24"/>
          <w:szCs w:val="24"/>
        </w:rPr>
      </w:pPr>
      <w:r w:rsidRPr="00B15B86">
        <w:rPr>
          <w:rFonts w:ascii="Times New Roman" w:hAnsi="Times New Roman"/>
          <w:sz w:val="24"/>
          <w:szCs w:val="24"/>
        </w:rPr>
        <w:t xml:space="preserve">нормативные затраты на горячее водоснабжение; </w:t>
      </w:r>
    </w:p>
    <w:p w:rsidR="007D748C" w:rsidRDefault="007D748C" w:rsidP="00121089">
      <w:pPr>
        <w:pStyle w:val="a3"/>
        <w:numPr>
          <w:ilvl w:val="0"/>
          <w:numId w:val="2"/>
        </w:numPr>
        <w:jc w:val="both"/>
        <w:rPr>
          <w:rFonts w:ascii="Times New Roman" w:hAnsi="Times New Roman"/>
          <w:sz w:val="24"/>
          <w:szCs w:val="24"/>
        </w:rPr>
      </w:pPr>
      <w:r w:rsidRPr="00B15B86">
        <w:rPr>
          <w:rFonts w:ascii="Times New Roman" w:hAnsi="Times New Roman"/>
          <w:sz w:val="24"/>
          <w:szCs w:val="24"/>
        </w:rPr>
        <w:t xml:space="preserve">нормативные затраты на потребление электрической энергии; </w:t>
      </w:r>
    </w:p>
    <w:p w:rsidR="00B15B86" w:rsidRDefault="007D748C" w:rsidP="00121089">
      <w:pPr>
        <w:pStyle w:val="a3"/>
        <w:numPr>
          <w:ilvl w:val="0"/>
          <w:numId w:val="2"/>
        </w:numPr>
        <w:jc w:val="both"/>
        <w:rPr>
          <w:rFonts w:ascii="Times New Roman" w:hAnsi="Times New Roman"/>
          <w:sz w:val="24"/>
          <w:szCs w:val="24"/>
        </w:rPr>
      </w:pPr>
      <w:r w:rsidRPr="00B15B86">
        <w:rPr>
          <w:rFonts w:ascii="Times New Roman" w:hAnsi="Times New Roman"/>
          <w:sz w:val="24"/>
          <w:szCs w:val="24"/>
        </w:rPr>
        <w:t xml:space="preserve">нормативные затраты на </w:t>
      </w:r>
      <w:r w:rsidR="00B15B86">
        <w:rPr>
          <w:rFonts w:ascii="Times New Roman" w:hAnsi="Times New Roman"/>
          <w:sz w:val="24"/>
          <w:szCs w:val="24"/>
        </w:rPr>
        <w:t xml:space="preserve">потребление тепловой энергии.  </w:t>
      </w:r>
    </w:p>
    <w:p w:rsidR="007D748C" w:rsidRPr="007D748C" w:rsidRDefault="007D748C" w:rsidP="009732FF">
      <w:pPr>
        <w:pStyle w:val="a3"/>
        <w:ind w:firstLine="568"/>
        <w:jc w:val="both"/>
        <w:rPr>
          <w:rFonts w:ascii="Times New Roman" w:hAnsi="Times New Roman"/>
          <w:sz w:val="24"/>
          <w:szCs w:val="24"/>
        </w:rPr>
      </w:pPr>
      <w:r w:rsidRPr="007D748C">
        <w:rPr>
          <w:rFonts w:ascii="Times New Roman" w:hAnsi="Times New Roman"/>
          <w:sz w:val="24"/>
          <w:szCs w:val="24"/>
        </w:rPr>
        <w:t>Нормативные затраты на коммунальны</w:t>
      </w:r>
      <w:r w:rsidR="00B15B86">
        <w:rPr>
          <w:rFonts w:ascii="Times New Roman" w:hAnsi="Times New Roman"/>
          <w:sz w:val="24"/>
          <w:szCs w:val="24"/>
        </w:rPr>
        <w:t xml:space="preserve">е услуги рассчитываются как произведение </w:t>
      </w:r>
      <w:r w:rsidRPr="007D748C">
        <w:rPr>
          <w:rFonts w:ascii="Times New Roman" w:hAnsi="Times New Roman"/>
          <w:sz w:val="24"/>
          <w:szCs w:val="24"/>
        </w:rPr>
        <w:t>норматива потребления коммуналь</w:t>
      </w:r>
      <w:r w:rsidR="00B15B86">
        <w:rPr>
          <w:rFonts w:ascii="Times New Roman" w:hAnsi="Times New Roman"/>
          <w:sz w:val="24"/>
          <w:szCs w:val="24"/>
        </w:rPr>
        <w:t>ных услуг, необходимых для ока</w:t>
      </w:r>
      <w:r w:rsidRPr="007D748C">
        <w:rPr>
          <w:rFonts w:ascii="Times New Roman" w:hAnsi="Times New Roman"/>
          <w:sz w:val="24"/>
          <w:szCs w:val="24"/>
        </w:rPr>
        <w:t>зания  единицы  государственной  (муниципальной)</w:t>
      </w:r>
      <w:r w:rsidR="00B15B86">
        <w:rPr>
          <w:rFonts w:ascii="Times New Roman" w:hAnsi="Times New Roman"/>
          <w:sz w:val="24"/>
          <w:szCs w:val="24"/>
        </w:rPr>
        <w:t xml:space="preserve">  услуги,  на  тариф,  установ</w:t>
      </w:r>
      <w:r w:rsidRPr="007D748C">
        <w:rPr>
          <w:rFonts w:ascii="Times New Roman" w:hAnsi="Times New Roman"/>
          <w:sz w:val="24"/>
          <w:szCs w:val="24"/>
        </w:rPr>
        <w:t xml:space="preserve">ленный на соответствующий год. </w:t>
      </w:r>
    </w:p>
    <w:p w:rsidR="002B2AAB" w:rsidRPr="008B1196" w:rsidRDefault="007D748C" w:rsidP="00B15B86">
      <w:pPr>
        <w:pStyle w:val="a3"/>
        <w:ind w:firstLine="568"/>
        <w:rPr>
          <w:rFonts w:ascii="Times New Roman" w:hAnsi="Times New Roman"/>
          <w:sz w:val="24"/>
          <w:szCs w:val="24"/>
        </w:rPr>
      </w:pPr>
      <w:r w:rsidRPr="007D748C">
        <w:rPr>
          <w:rFonts w:ascii="Times New Roman" w:hAnsi="Times New Roman"/>
          <w:sz w:val="24"/>
          <w:szCs w:val="24"/>
        </w:rPr>
        <w:t>Нормативные затраты на содержание недвижимого имущества включают в себя:</w:t>
      </w:r>
    </w:p>
    <w:tbl>
      <w:tblPr>
        <w:tblStyle w:val="a6"/>
        <w:tblW w:w="0" w:type="auto"/>
        <w:tblLook w:val="04A0" w:firstRow="1" w:lastRow="0" w:firstColumn="1" w:lastColumn="0" w:noHBand="0" w:noVBand="1"/>
      </w:tblPr>
      <w:tblGrid>
        <w:gridCol w:w="2783"/>
        <w:gridCol w:w="1261"/>
        <w:gridCol w:w="1258"/>
        <w:gridCol w:w="1213"/>
        <w:gridCol w:w="1458"/>
        <w:gridCol w:w="1938"/>
      </w:tblGrid>
      <w:tr w:rsidR="005301F0" w:rsidRPr="007D748C" w:rsidTr="005301F0">
        <w:tc>
          <w:tcPr>
            <w:tcW w:w="2783"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Наименование расходов</w:t>
            </w:r>
          </w:p>
        </w:tc>
        <w:tc>
          <w:tcPr>
            <w:tcW w:w="1261" w:type="dxa"/>
          </w:tcPr>
          <w:p w:rsidR="005301F0" w:rsidRPr="00494FFA" w:rsidRDefault="005301F0" w:rsidP="005301F0">
            <w:pPr>
              <w:pStyle w:val="a3"/>
              <w:jc w:val="center"/>
              <w:rPr>
                <w:rFonts w:ascii="Times New Roman" w:hAnsi="Times New Roman"/>
                <w:sz w:val="24"/>
                <w:szCs w:val="24"/>
              </w:rPr>
            </w:pPr>
            <w:r w:rsidRPr="00494FFA">
              <w:rPr>
                <w:rFonts w:ascii="Times New Roman" w:hAnsi="Times New Roman"/>
                <w:sz w:val="24"/>
                <w:szCs w:val="24"/>
              </w:rPr>
              <w:t>2017</w:t>
            </w:r>
          </w:p>
        </w:tc>
        <w:tc>
          <w:tcPr>
            <w:tcW w:w="1258" w:type="dxa"/>
          </w:tcPr>
          <w:p w:rsidR="005301F0" w:rsidRPr="00494FFA" w:rsidRDefault="005301F0" w:rsidP="005301F0">
            <w:pPr>
              <w:pStyle w:val="a3"/>
              <w:jc w:val="center"/>
              <w:rPr>
                <w:rFonts w:ascii="Times New Roman" w:hAnsi="Times New Roman"/>
                <w:sz w:val="24"/>
                <w:szCs w:val="24"/>
              </w:rPr>
            </w:pPr>
            <w:r>
              <w:rPr>
                <w:rFonts w:ascii="Times New Roman" w:hAnsi="Times New Roman"/>
                <w:sz w:val="24"/>
                <w:szCs w:val="24"/>
              </w:rPr>
              <w:t xml:space="preserve">2018 </w:t>
            </w:r>
          </w:p>
        </w:tc>
        <w:tc>
          <w:tcPr>
            <w:tcW w:w="1213" w:type="dxa"/>
          </w:tcPr>
          <w:p w:rsidR="005301F0" w:rsidRDefault="005301F0" w:rsidP="005301F0">
            <w:pPr>
              <w:pStyle w:val="a3"/>
              <w:jc w:val="center"/>
              <w:rPr>
                <w:rFonts w:ascii="Times New Roman" w:hAnsi="Times New Roman"/>
                <w:sz w:val="24"/>
                <w:szCs w:val="24"/>
              </w:rPr>
            </w:pPr>
            <w:r>
              <w:rPr>
                <w:rFonts w:ascii="Times New Roman" w:hAnsi="Times New Roman"/>
                <w:sz w:val="24"/>
                <w:szCs w:val="24"/>
              </w:rPr>
              <w:t>2019</w:t>
            </w:r>
          </w:p>
        </w:tc>
        <w:tc>
          <w:tcPr>
            <w:tcW w:w="1458" w:type="dxa"/>
          </w:tcPr>
          <w:p w:rsidR="005301F0" w:rsidRDefault="005301F0" w:rsidP="005301F0">
            <w:pPr>
              <w:pStyle w:val="a3"/>
              <w:jc w:val="center"/>
              <w:rPr>
                <w:rFonts w:ascii="Times New Roman" w:hAnsi="Times New Roman"/>
                <w:sz w:val="24"/>
                <w:szCs w:val="24"/>
              </w:rPr>
            </w:pPr>
            <w:r>
              <w:rPr>
                <w:rFonts w:ascii="Times New Roman" w:hAnsi="Times New Roman"/>
                <w:sz w:val="24"/>
                <w:szCs w:val="24"/>
              </w:rPr>
              <w:t>2020</w:t>
            </w:r>
          </w:p>
        </w:tc>
        <w:tc>
          <w:tcPr>
            <w:tcW w:w="1938" w:type="dxa"/>
          </w:tcPr>
          <w:p w:rsidR="005301F0" w:rsidRDefault="005301F0" w:rsidP="005301F0">
            <w:pPr>
              <w:pStyle w:val="a3"/>
              <w:jc w:val="center"/>
              <w:rPr>
                <w:rFonts w:ascii="Times New Roman" w:hAnsi="Times New Roman"/>
                <w:sz w:val="24"/>
                <w:szCs w:val="24"/>
              </w:rPr>
            </w:pPr>
            <w:r>
              <w:rPr>
                <w:rFonts w:ascii="Times New Roman" w:hAnsi="Times New Roman"/>
                <w:sz w:val="24"/>
                <w:szCs w:val="24"/>
              </w:rPr>
              <w:t>2021</w:t>
            </w:r>
          </w:p>
        </w:tc>
      </w:tr>
      <w:tr w:rsidR="005301F0" w:rsidRPr="007D748C" w:rsidTr="005301F0">
        <w:tc>
          <w:tcPr>
            <w:tcW w:w="2783"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tc>
        <w:tc>
          <w:tcPr>
            <w:tcW w:w="1261"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159600,00</w:t>
            </w:r>
          </w:p>
        </w:tc>
        <w:tc>
          <w:tcPr>
            <w:tcW w:w="1258"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159600,00</w:t>
            </w:r>
          </w:p>
        </w:tc>
        <w:tc>
          <w:tcPr>
            <w:tcW w:w="1213"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216200,00</w:t>
            </w:r>
          </w:p>
        </w:tc>
        <w:tc>
          <w:tcPr>
            <w:tcW w:w="1458" w:type="dxa"/>
          </w:tcPr>
          <w:p w:rsidR="005301F0" w:rsidRDefault="005301F0" w:rsidP="005301F0">
            <w:pPr>
              <w:pStyle w:val="a3"/>
              <w:rPr>
                <w:rFonts w:ascii="Times New Roman" w:hAnsi="Times New Roman"/>
              </w:rPr>
            </w:pPr>
          </w:p>
          <w:p w:rsidR="005301F0" w:rsidRPr="00D21846" w:rsidRDefault="005301F0" w:rsidP="005301F0">
            <w:pPr>
              <w:pStyle w:val="a3"/>
              <w:rPr>
                <w:rFonts w:ascii="Times New Roman" w:hAnsi="Times New Roman"/>
              </w:rPr>
            </w:pPr>
            <w:r>
              <w:rPr>
                <w:rFonts w:ascii="Times New Roman" w:hAnsi="Times New Roman"/>
              </w:rPr>
              <w:t>203700,00</w:t>
            </w:r>
          </w:p>
        </w:tc>
        <w:tc>
          <w:tcPr>
            <w:tcW w:w="1938" w:type="dxa"/>
          </w:tcPr>
          <w:p w:rsidR="005301F0" w:rsidRDefault="005301F0" w:rsidP="005301F0">
            <w:pPr>
              <w:pStyle w:val="a3"/>
              <w:rPr>
                <w:rFonts w:ascii="Times New Roman" w:hAnsi="Times New Roman"/>
              </w:rPr>
            </w:pPr>
          </w:p>
          <w:p w:rsidR="005301F0" w:rsidRPr="00D21846" w:rsidRDefault="005301F0" w:rsidP="005301F0">
            <w:pPr>
              <w:pStyle w:val="a3"/>
              <w:rPr>
                <w:rFonts w:ascii="Times New Roman" w:hAnsi="Times New Roman"/>
              </w:rPr>
            </w:pPr>
            <w:r>
              <w:rPr>
                <w:rFonts w:ascii="Times New Roman" w:hAnsi="Times New Roman"/>
              </w:rPr>
              <w:t>227400,00</w:t>
            </w:r>
          </w:p>
        </w:tc>
      </w:tr>
      <w:tr w:rsidR="005301F0" w:rsidRPr="007D748C" w:rsidTr="005301F0">
        <w:tc>
          <w:tcPr>
            <w:tcW w:w="2783"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Нормативные  затраты  на  проведение  текущего  ремонта  объектов недвижимого имущества</w:t>
            </w:r>
          </w:p>
        </w:tc>
        <w:tc>
          <w:tcPr>
            <w:tcW w:w="1261"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1600000,00</w:t>
            </w:r>
          </w:p>
        </w:tc>
        <w:tc>
          <w:tcPr>
            <w:tcW w:w="1258"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218000,00</w:t>
            </w:r>
          </w:p>
        </w:tc>
        <w:tc>
          <w:tcPr>
            <w:tcW w:w="1213"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157600,00</w:t>
            </w:r>
          </w:p>
        </w:tc>
        <w:tc>
          <w:tcPr>
            <w:tcW w:w="1458" w:type="dxa"/>
          </w:tcPr>
          <w:p w:rsidR="005301F0" w:rsidRDefault="005301F0" w:rsidP="005301F0">
            <w:pPr>
              <w:pStyle w:val="a3"/>
              <w:rPr>
                <w:rFonts w:ascii="Times New Roman" w:hAnsi="Times New Roman"/>
              </w:rPr>
            </w:pPr>
          </w:p>
          <w:p w:rsidR="005301F0" w:rsidRPr="00D21846" w:rsidRDefault="005301F0" w:rsidP="005301F0">
            <w:pPr>
              <w:pStyle w:val="a3"/>
              <w:rPr>
                <w:rFonts w:ascii="Times New Roman" w:hAnsi="Times New Roman"/>
              </w:rPr>
            </w:pPr>
            <w:r>
              <w:rPr>
                <w:rFonts w:ascii="Times New Roman" w:hAnsi="Times New Roman"/>
              </w:rPr>
              <w:t>1576100,00</w:t>
            </w:r>
          </w:p>
        </w:tc>
        <w:tc>
          <w:tcPr>
            <w:tcW w:w="1938" w:type="dxa"/>
          </w:tcPr>
          <w:p w:rsidR="005301F0" w:rsidRDefault="005301F0" w:rsidP="005301F0">
            <w:pPr>
              <w:pStyle w:val="a3"/>
              <w:rPr>
                <w:rFonts w:ascii="Times New Roman" w:hAnsi="Times New Roman"/>
              </w:rPr>
            </w:pPr>
          </w:p>
          <w:p w:rsidR="005301F0" w:rsidRPr="00D21846" w:rsidRDefault="005301F0" w:rsidP="005301F0">
            <w:pPr>
              <w:pStyle w:val="a3"/>
              <w:rPr>
                <w:rFonts w:ascii="Times New Roman" w:hAnsi="Times New Roman"/>
              </w:rPr>
            </w:pPr>
            <w:r>
              <w:rPr>
                <w:rFonts w:ascii="Times New Roman" w:hAnsi="Times New Roman"/>
              </w:rPr>
              <w:t>1759400,00</w:t>
            </w:r>
          </w:p>
        </w:tc>
      </w:tr>
      <w:tr w:rsidR="005301F0" w:rsidRPr="007D748C" w:rsidTr="005301F0">
        <w:tc>
          <w:tcPr>
            <w:tcW w:w="2783"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tc>
        <w:tc>
          <w:tcPr>
            <w:tcW w:w="1261"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113400,00</w:t>
            </w:r>
          </w:p>
        </w:tc>
        <w:tc>
          <w:tcPr>
            <w:tcW w:w="1258"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113400,00</w:t>
            </w:r>
          </w:p>
        </w:tc>
        <w:tc>
          <w:tcPr>
            <w:tcW w:w="1213" w:type="dxa"/>
          </w:tcPr>
          <w:p w:rsidR="005301F0" w:rsidRPr="00D21846" w:rsidRDefault="005301F0" w:rsidP="005301F0">
            <w:pPr>
              <w:pStyle w:val="a3"/>
              <w:rPr>
                <w:rFonts w:ascii="Times New Roman" w:hAnsi="Times New Roman"/>
                <w:sz w:val="22"/>
                <w:szCs w:val="22"/>
              </w:rPr>
            </w:pPr>
          </w:p>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103319,00</w:t>
            </w:r>
          </w:p>
        </w:tc>
        <w:tc>
          <w:tcPr>
            <w:tcW w:w="1458" w:type="dxa"/>
          </w:tcPr>
          <w:p w:rsidR="005301F0" w:rsidRDefault="005301F0" w:rsidP="005301F0">
            <w:pPr>
              <w:pStyle w:val="a3"/>
              <w:rPr>
                <w:rFonts w:ascii="Times New Roman" w:hAnsi="Times New Roman"/>
              </w:rPr>
            </w:pPr>
          </w:p>
          <w:p w:rsidR="005301F0" w:rsidRPr="00D21846" w:rsidRDefault="005301F0" w:rsidP="005301F0">
            <w:pPr>
              <w:pStyle w:val="a3"/>
              <w:rPr>
                <w:rFonts w:ascii="Times New Roman" w:hAnsi="Times New Roman"/>
              </w:rPr>
            </w:pPr>
            <w:r>
              <w:rPr>
                <w:rFonts w:ascii="Times New Roman" w:hAnsi="Times New Roman"/>
              </w:rPr>
              <w:t>124500,00</w:t>
            </w:r>
          </w:p>
        </w:tc>
        <w:tc>
          <w:tcPr>
            <w:tcW w:w="1938" w:type="dxa"/>
          </w:tcPr>
          <w:p w:rsidR="005301F0" w:rsidRDefault="005301F0" w:rsidP="005301F0">
            <w:pPr>
              <w:pStyle w:val="a3"/>
              <w:rPr>
                <w:rFonts w:ascii="Times New Roman" w:hAnsi="Times New Roman"/>
              </w:rPr>
            </w:pPr>
          </w:p>
          <w:p w:rsidR="005301F0" w:rsidRPr="00D21846" w:rsidRDefault="005301F0" w:rsidP="005301F0">
            <w:pPr>
              <w:pStyle w:val="a3"/>
              <w:rPr>
                <w:rFonts w:ascii="Times New Roman" w:hAnsi="Times New Roman"/>
              </w:rPr>
            </w:pPr>
            <w:r>
              <w:rPr>
                <w:rFonts w:ascii="Times New Roman" w:hAnsi="Times New Roman"/>
              </w:rPr>
              <w:t>139000,00</w:t>
            </w:r>
          </w:p>
        </w:tc>
      </w:tr>
      <w:tr w:rsidR="005301F0" w:rsidRPr="007D748C" w:rsidTr="005301F0">
        <w:tc>
          <w:tcPr>
            <w:tcW w:w="2783"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Прочие нормативные затраты на содержание недвижимого имущества</w:t>
            </w:r>
          </w:p>
        </w:tc>
        <w:tc>
          <w:tcPr>
            <w:tcW w:w="1261"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58140,00</w:t>
            </w:r>
          </w:p>
        </w:tc>
        <w:tc>
          <w:tcPr>
            <w:tcW w:w="1258"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50000,00</w:t>
            </w:r>
          </w:p>
        </w:tc>
        <w:tc>
          <w:tcPr>
            <w:tcW w:w="1213" w:type="dxa"/>
          </w:tcPr>
          <w:p w:rsidR="005301F0" w:rsidRPr="00D21846" w:rsidRDefault="005301F0" w:rsidP="005301F0">
            <w:pPr>
              <w:pStyle w:val="a3"/>
              <w:rPr>
                <w:rFonts w:ascii="Times New Roman" w:hAnsi="Times New Roman"/>
                <w:sz w:val="22"/>
                <w:szCs w:val="22"/>
              </w:rPr>
            </w:pPr>
            <w:r w:rsidRPr="00D21846">
              <w:rPr>
                <w:rFonts w:ascii="Times New Roman" w:hAnsi="Times New Roman"/>
                <w:sz w:val="22"/>
                <w:szCs w:val="22"/>
              </w:rPr>
              <w:t>66000,00</w:t>
            </w:r>
          </w:p>
        </w:tc>
        <w:tc>
          <w:tcPr>
            <w:tcW w:w="1458" w:type="dxa"/>
          </w:tcPr>
          <w:p w:rsidR="005301F0" w:rsidRPr="00D21846" w:rsidRDefault="005301F0" w:rsidP="005301F0">
            <w:pPr>
              <w:pStyle w:val="a3"/>
              <w:rPr>
                <w:rFonts w:ascii="Times New Roman" w:hAnsi="Times New Roman"/>
              </w:rPr>
            </w:pPr>
            <w:r>
              <w:rPr>
                <w:rFonts w:ascii="Times New Roman" w:hAnsi="Times New Roman"/>
              </w:rPr>
              <w:t>79500,00</w:t>
            </w:r>
          </w:p>
        </w:tc>
        <w:tc>
          <w:tcPr>
            <w:tcW w:w="1938" w:type="dxa"/>
          </w:tcPr>
          <w:p w:rsidR="005301F0" w:rsidRPr="00D21846" w:rsidRDefault="005301F0" w:rsidP="005301F0">
            <w:pPr>
              <w:pStyle w:val="a3"/>
              <w:rPr>
                <w:rFonts w:ascii="Times New Roman" w:hAnsi="Times New Roman"/>
              </w:rPr>
            </w:pPr>
            <w:r>
              <w:rPr>
                <w:rFonts w:ascii="Times New Roman" w:hAnsi="Times New Roman"/>
              </w:rPr>
              <w:t>88800,00</w:t>
            </w:r>
          </w:p>
        </w:tc>
      </w:tr>
    </w:tbl>
    <w:p w:rsidR="002B2AAB" w:rsidRDefault="002B2AAB" w:rsidP="00CC6543">
      <w:pPr>
        <w:pStyle w:val="a3"/>
        <w:rPr>
          <w:rFonts w:ascii="Times New Roman" w:hAnsi="Times New Roman"/>
          <w:sz w:val="24"/>
          <w:szCs w:val="24"/>
        </w:rPr>
      </w:pPr>
    </w:p>
    <w:p w:rsidR="00D63B01" w:rsidRPr="00D63B01" w:rsidRDefault="00D63B01" w:rsidP="002D62CD">
      <w:pPr>
        <w:pStyle w:val="a3"/>
        <w:ind w:firstLine="708"/>
        <w:jc w:val="both"/>
        <w:rPr>
          <w:rFonts w:ascii="Times New Roman" w:hAnsi="Times New Roman"/>
          <w:sz w:val="24"/>
          <w:szCs w:val="24"/>
        </w:rPr>
      </w:pPr>
      <w:r w:rsidRPr="00D63B01">
        <w:rPr>
          <w:rFonts w:ascii="Times New Roman" w:hAnsi="Times New Roman"/>
          <w:sz w:val="24"/>
          <w:szCs w:val="24"/>
        </w:rPr>
        <w:lastRenderedPageBreak/>
        <w:t>Нормативные затраты на эксплуатацию систем охранной сигнализации и противопожарной  безопасности  устанавливаются</w:t>
      </w:r>
      <w:r>
        <w:rPr>
          <w:rFonts w:ascii="Times New Roman" w:hAnsi="Times New Roman"/>
          <w:sz w:val="24"/>
          <w:szCs w:val="24"/>
        </w:rPr>
        <w:t xml:space="preserve">  таким  образом,  чтобы  обес</w:t>
      </w:r>
      <w:r w:rsidRPr="00D63B01">
        <w:rPr>
          <w:rFonts w:ascii="Times New Roman" w:hAnsi="Times New Roman"/>
          <w:sz w:val="24"/>
          <w:szCs w:val="24"/>
        </w:rPr>
        <w:t>печивать  покрытие затрат,  связанных с  функц</w:t>
      </w:r>
      <w:r>
        <w:rPr>
          <w:rFonts w:ascii="Times New Roman" w:hAnsi="Times New Roman"/>
          <w:sz w:val="24"/>
          <w:szCs w:val="24"/>
        </w:rPr>
        <w:t>ионированием  установленных  в МБ</w:t>
      </w:r>
      <w:r w:rsidRPr="00D63B01">
        <w:rPr>
          <w:rFonts w:ascii="Times New Roman" w:hAnsi="Times New Roman"/>
          <w:sz w:val="24"/>
          <w:szCs w:val="24"/>
        </w:rPr>
        <w:t xml:space="preserve">ДОУ средств и систем (системы охранной </w:t>
      </w:r>
      <w:r>
        <w:rPr>
          <w:rFonts w:ascii="Times New Roman" w:hAnsi="Times New Roman"/>
          <w:sz w:val="24"/>
          <w:szCs w:val="24"/>
        </w:rPr>
        <w:t xml:space="preserve">сигнализации, системы пожарной </w:t>
      </w:r>
      <w:r w:rsidRPr="00D63B01">
        <w:rPr>
          <w:rFonts w:ascii="Times New Roman" w:hAnsi="Times New Roman"/>
          <w:sz w:val="24"/>
          <w:szCs w:val="24"/>
        </w:rPr>
        <w:t xml:space="preserve">сигнализации, первичных средств пожаротушения). </w:t>
      </w:r>
    </w:p>
    <w:p w:rsidR="00D63B01" w:rsidRPr="008B1196" w:rsidRDefault="00D63B01" w:rsidP="002D62CD">
      <w:pPr>
        <w:pStyle w:val="a3"/>
        <w:ind w:firstLine="708"/>
        <w:jc w:val="both"/>
        <w:rPr>
          <w:rFonts w:ascii="Times New Roman" w:hAnsi="Times New Roman"/>
          <w:sz w:val="24"/>
          <w:szCs w:val="24"/>
        </w:rPr>
      </w:pPr>
      <w:r w:rsidRPr="00D63B01">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w:t>
      </w:r>
      <w:r>
        <w:rPr>
          <w:rFonts w:ascii="Times New Roman" w:hAnsi="Times New Roman"/>
          <w:sz w:val="24"/>
          <w:szCs w:val="24"/>
        </w:rPr>
        <w:t xml:space="preserve">тствии с санитарными нормами и </w:t>
      </w:r>
      <w:r w:rsidRPr="00D63B01">
        <w:rPr>
          <w:rFonts w:ascii="Times New Roman" w:hAnsi="Times New Roman"/>
          <w:sz w:val="24"/>
          <w:szCs w:val="24"/>
        </w:rPr>
        <w:t>правилами, устанавливаются, исходя из необ</w:t>
      </w:r>
      <w:r>
        <w:rPr>
          <w:rFonts w:ascii="Times New Roman" w:hAnsi="Times New Roman"/>
          <w:sz w:val="24"/>
          <w:szCs w:val="24"/>
        </w:rPr>
        <w:t>ходимости покрытия затрат, произведенных МБ</w:t>
      </w:r>
      <w:r w:rsidRPr="00D63B01">
        <w:rPr>
          <w:rFonts w:ascii="Times New Roman" w:hAnsi="Times New Roman"/>
          <w:sz w:val="24"/>
          <w:szCs w:val="24"/>
        </w:rPr>
        <w:t xml:space="preserve">ДОУ в предыдущем отчетном периоде (году). </w:t>
      </w:r>
      <w:r w:rsidRPr="00D63B01">
        <w:rPr>
          <w:rFonts w:ascii="Times New Roman" w:hAnsi="Times New Roman"/>
          <w:sz w:val="24"/>
          <w:szCs w:val="24"/>
        </w:rPr>
        <w:cr/>
      </w:r>
    </w:p>
    <w:p w:rsidR="00D63B01" w:rsidRDefault="00D63B01" w:rsidP="00D63B01">
      <w:pPr>
        <w:pStyle w:val="a3"/>
        <w:jc w:val="center"/>
        <w:rPr>
          <w:rFonts w:ascii="Times New Roman" w:hAnsi="Times New Roman"/>
          <w:b/>
          <w:color w:val="7030A0"/>
          <w:sz w:val="24"/>
          <w:szCs w:val="24"/>
          <w:u w:val="single"/>
        </w:rPr>
      </w:pPr>
      <w:r w:rsidRPr="00D63B01">
        <w:rPr>
          <w:rFonts w:ascii="Times New Roman" w:hAnsi="Times New Roman"/>
          <w:b/>
          <w:color w:val="7030A0"/>
          <w:sz w:val="24"/>
          <w:szCs w:val="24"/>
          <w:u w:val="single"/>
        </w:rPr>
        <w:t xml:space="preserve">6.  Планирование </w:t>
      </w:r>
    </w:p>
    <w:p w:rsidR="00D63B01" w:rsidRPr="00D63B01" w:rsidRDefault="00D63B01" w:rsidP="00D63B01">
      <w:pPr>
        <w:pStyle w:val="a3"/>
        <w:jc w:val="center"/>
        <w:rPr>
          <w:rFonts w:ascii="Times New Roman" w:hAnsi="Times New Roman"/>
          <w:b/>
          <w:color w:val="7030A0"/>
          <w:sz w:val="24"/>
          <w:szCs w:val="24"/>
          <w:u w:val="single"/>
        </w:rPr>
      </w:pPr>
      <w:r w:rsidRPr="00D63B01">
        <w:rPr>
          <w:rFonts w:ascii="Times New Roman" w:hAnsi="Times New Roman"/>
          <w:b/>
          <w:color w:val="7030A0"/>
          <w:sz w:val="24"/>
          <w:szCs w:val="24"/>
          <w:u w:val="single"/>
        </w:rPr>
        <w:t>образовательной деятельности и регламентация образовательного процесса</w:t>
      </w:r>
    </w:p>
    <w:p w:rsidR="00D63B01" w:rsidRDefault="00D63B01" w:rsidP="00D63B01">
      <w:pPr>
        <w:pStyle w:val="a3"/>
        <w:rPr>
          <w:rFonts w:ascii="Times New Roman" w:hAnsi="Times New Roman"/>
          <w:sz w:val="24"/>
          <w:szCs w:val="24"/>
        </w:rPr>
      </w:pPr>
    </w:p>
    <w:p w:rsidR="00D63B01" w:rsidRPr="00D63B01" w:rsidRDefault="00D63B01" w:rsidP="00EA0C1C">
      <w:pPr>
        <w:pStyle w:val="a3"/>
        <w:ind w:firstLine="708"/>
        <w:jc w:val="both"/>
        <w:rPr>
          <w:rFonts w:ascii="Times New Roman" w:hAnsi="Times New Roman"/>
          <w:sz w:val="24"/>
          <w:szCs w:val="24"/>
        </w:rPr>
      </w:pPr>
      <w:r w:rsidRPr="00D63B01">
        <w:rPr>
          <w:rFonts w:ascii="Times New Roman" w:hAnsi="Times New Roman"/>
          <w:sz w:val="24"/>
          <w:szCs w:val="24"/>
        </w:rPr>
        <w:t>С целью регламентации общих требов</w:t>
      </w:r>
      <w:r>
        <w:rPr>
          <w:rFonts w:ascii="Times New Roman" w:hAnsi="Times New Roman"/>
          <w:sz w:val="24"/>
          <w:szCs w:val="24"/>
        </w:rPr>
        <w:t>аний к организации образовательного  процесса  в  МБ</w:t>
      </w:r>
      <w:r w:rsidRPr="00D63B01">
        <w:rPr>
          <w:rFonts w:ascii="Times New Roman" w:hAnsi="Times New Roman"/>
          <w:sz w:val="24"/>
          <w:szCs w:val="24"/>
        </w:rPr>
        <w:t>ДОУ  «</w:t>
      </w:r>
      <w:r>
        <w:rPr>
          <w:rFonts w:ascii="Times New Roman" w:hAnsi="Times New Roman"/>
          <w:sz w:val="24"/>
          <w:szCs w:val="24"/>
        </w:rPr>
        <w:t>Детский сад «Алёнушка» п.Эгвекинота</w:t>
      </w:r>
      <w:r w:rsidRPr="00D63B01">
        <w:rPr>
          <w:rFonts w:ascii="Times New Roman" w:hAnsi="Times New Roman"/>
          <w:sz w:val="24"/>
          <w:szCs w:val="24"/>
        </w:rPr>
        <w:t xml:space="preserve">»  и  объёма  непрерывной  образовательной </w:t>
      </w:r>
    </w:p>
    <w:p w:rsidR="00D63B01" w:rsidRPr="00D63B01" w:rsidRDefault="00D63B01" w:rsidP="00EA0C1C">
      <w:pPr>
        <w:pStyle w:val="a3"/>
        <w:jc w:val="both"/>
        <w:rPr>
          <w:rFonts w:ascii="Times New Roman" w:hAnsi="Times New Roman"/>
          <w:sz w:val="24"/>
          <w:szCs w:val="24"/>
        </w:rPr>
      </w:pPr>
      <w:r>
        <w:rPr>
          <w:rFonts w:ascii="Times New Roman" w:hAnsi="Times New Roman"/>
          <w:sz w:val="24"/>
          <w:szCs w:val="24"/>
        </w:rPr>
        <w:t>деятельности,  в  МБ</w:t>
      </w:r>
      <w:r w:rsidRPr="00D63B01">
        <w:rPr>
          <w:rFonts w:ascii="Times New Roman" w:hAnsi="Times New Roman"/>
          <w:sz w:val="24"/>
          <w:szCs w:val="24"/>
        </w:rPr>
        <w:t>ДОУ  ежегодно  разраба</w:t>
      </w:r>
      <w:r>
        <w:rPr>
          <w:rFonts w:ascii="Times New Roman" w:hAnsi="Times New Roman"/>
          <w:sz w:val="24"/>
          <w:szCs w:val="24"/>
        </w:rPr>
        <w:t xml:space="preserve">тываются  годовой  календарный </w:t>
      </w:r>
      <w:r w:rsidRPr="00D63B01">
        <w:rPr>
          <w:rFonts w:ascii="Times New Roman" w:hAnsi="Times New Roman"/>
          <w:sz w:val="24"/>
          <w:szCs w:val="24"/>
        </w:rPr>
        <w:t>учебный график и учебный план. В их основ</w:t>
      </w:r>
      <w:r>
        <w:rPr>
          <w:rFonts w:ascii="Times New Roman" w:hAnsi="Times New Roman"/>
          <w:sz w:val="24"/>
          <w:szCs w:val="24"/>
        </w:rPr>
        <w:t xml:space="preserve">у положены нормативно-правовые </w:t>
      </w:r>
      <w:r w:rsidRPr="00D63B01">
        <w:rPr>
          <w:rFonts w:ascii="Times New Roman" w:hAnsi="Times New Roman"/>
          <w:sz w:val="24"/>
          <w:szCs w:val="24"/>
        </w:rPr>
        <w:t xml:space="preserve">документы  федерального,  регионального  </w:t>
      </w:r>
      <w:r>
        <w:rPr>
          <w:rFonts w:ascii="Times New Roman" w:hAnsi="Times New Roman"/>
          <w:sz w:val="24"/>
          <w:szCs w:val="24"/>
        </w:rPr>
        <w:t xml:space="preserve">уровней.  В </w:t>
      </w:r>
      <w:r w:rsidRPr="00D63B01">
        <w:rPr>
          <w:rFonts w:ascii="Times New Roman" w:hAnsi="Times New Roman"/>
          <w:sz w:val="24"/>
          <w:szCs w:val="24"/>
        </w:rPr>
        <w:t>Программе представлены обобщенный  годо</w:t>
      </w:r>
      <w:r>
        <w:rPr>
          <w:rFonts w:ascii="Times New Roman" w:hAnsi="Times New Roman"/>
          <w:sz w:val="24"/>
          <w:szCs w:val="24"/>
        </w:rPr>
        <w:t xml:space="preserve">вой календарный учебный график </w:t>
      </w:r>
      <w:r w:rsidRPr="00D63B01">
        <w:rPr>
          <w:rFonts w:ascii="Times New Roman" w:hAnsi="Times New Roman"/>
          <w:sz w:val="24"/>
          <w:szCs w:val="24"/>
        </w:rPr>
        <w:t xml:space="preserve">(с указанием объектов регламентации) и  сводный учебный план. </w:t>
      </w:r>
    </w:p>
    <w:p w:rsidR="002B2AAB" w:rsidRPr="008B1196" w:rsidRDefault="00D63B01" w:rsidP="00EA0C1C">
      <w:pPr>
        <w:pStyle w:val="a3"/>
        <w:ind w:firstLine="708"/>
        <w:jc w:val="both"/>
        <w:rPr>
          <w:rFonts w:ascii="Times New Roman" w:hAnsi="Times New Roman"/>
          <w:sz w:val="24"/>
          <w:szCs w:val="24"/>
        </w:rPr>
      </w:pPr>
      <w:r w:rsidRPr="00D63B01">
        <w:rPr>
          <w:rFonts w:ascii="Times New Roman" w:hAnsi="Times New Roman"/>
          <w:sz w:val="24"/>
          <w:szCs w:val="24"/>
        </w:rPr>
        <w:t>Перед началом каждого нового учебног</w:t>
      </w:r>
      <w:r>
        <w:rPr>
          <w:rFonts w:ascii="Times New Roman" w:hAnsi="Times New Roman"/>
          <w:sz w:val="24"/>
          <w:szCs w:val="24"/>
        </w:rPr>
        <w:t>о года разрабатываются конкрети</w:t>
      </w:r>
      <w:r w:rsidRPr="00D63B01">
        <w:rPr>
          <w:rFonts w:ascii="Times New Roman" w:hAnsi="Times New Roman"/>
          <w:sz w:val="24"/>
          <w:szCs w:val="24"/>
        </w:rPr>
        <w:t>зированные годовой календарный учебный график (с учетом дат календар</w:t>
      </w:r>
      <w:r>
        <w:rPr>
          <w:rFonts w:ascii="Times New Roman" w:hAnsi="Times New Roman"/>
          <w:sz w:val="24"/>
          <w:szCs w:val="24"/>
        </w:rPr>
        <w:t xml:space="preserve">я) и </w:t>
      </w:r>
      <w:r w:rsidRPr="00D63B01">
        <w:rPr>
          <w:rFonts w:ascii="Times New Roman" w:hAnsi="Times New Roman"/>
          <w:sz w:val="24"/>
          <w:szCs w:val="24"/>
        </w:rPr>
        <w:t>учебный план (с учетом функционирующих гру</w:t>
      </w:r>
      <w:r>
        <w:rPr>
          <w:rFonts w:ascii="Times New Roman" w:hAnsi="Times New Roman"/>
          <w:sz w:val="24"/>
          <w:szCs w:val="24"/>
        </w:rPr>
        <w:t xml:space="preserve">пп, контингента воспитанников, </w:t>
      </w:r>
      <w:r w:rsidRPr="00D63B01">
        <w:rPr>
          <w:rFonts w:ascii="Times New Roman" w:hAnsi="Times New Roman"/>
          <w:sz w:val="24"/>
          <w:szCs w:val="24"/>
        </w:rPr>
        <w:t>имеющихся материально-технических и кадров</w:t>
      </w:r>
      <w:r>
        <w:rPr>
          <w:rFonts w:ascii="Times New Roman" w:hAnsi="Times New Roman"/>
          <w:sz w:val="24"/>
          <w:szCs w:val="24"/>
        </w:rPr>
        <w:t xml:space="preserve">ых условий). После принятия на </w:t>
      </w:r>
      <w:r w:rsidRPr="00D63B01">
        <w:rPr>
          <w:rFonts w:ascii="Times New Roman" w:hAnsi="Times New Roman"/>
          <w:sz w:val="24"/>
          <w:szCs w:val="24"/>
        </w:rPr>
        <w:t>педагогическ</w:t>
      </w:r>
      <w:r>
        <w:rPr>
          <w:rFonts w:ascii="Times New Roman" w:hAnsi="Times New Roman"/>
          <w:sz w:val="24"/>
          <w:szCs w:val="24"/>
        </w:rPr>
        <w:t>ом совете, они утверждается как дополнение к Основной общеоб</w:t>
      </w:r>
      <w:r w:rsidRPr="00D63B01">
        <w:rPr>
          <w:rFonts w:ascii="Times New Roman" w:hAnsi="Times New Roman"/>
          <w:sz w:val="24"/>
          <w:szCs w:val="24"/>
        </w:rPr>
        <w:t>разовательной программе дошкольного образования на текущий учебный год.</w:t>
      </w:r>
    </w:p>
    <w:p w:rsidR="00D63B01" w:rsidRDefault="00D63B01" w:rsidP="00EA0C1C">
      <w:pPr>
        <w:pStyle w:val="a3"/>
        <w:jc w:val="both"/>
        <w:rPr>
          <w:rFonts w:ascii="Times New Roman" w:hAnsi="Times New Roman"/>
          <w:sz w:val="24"/>
          <w:szCs w:val="24"/>
        </w:rPr>
      </w:pPr>
    </w:p>
    <w:p w:rsidR="00D63B01" w:rsidRPr="00D215F5" w:rsidRDefault="00D63B01" w:rsidP="00D63B01">
      <w:pPr>
        <w:pStyle w:val="a3"/>
        <w:jc w:val="center"/>
        <w:rPr>
          <w:rFonts w:ascii="Times New Roman" w:hAnsi="Times New Roman"/>
          <w:b/>
          <w:color w:val="7030A0"/>
          <w:sz w:val="24"/>
          <w:szCs w:val="24"/>
          <w:u w:val="single"/>
        </w:rPr>
      </w:pPr>
      <w:r w:rsidRPr="00D215F5">
        <w:rPr>
          <w:rFonts w:ascii="Times New Roman" w:hAnsi="Times New Roman"/>
          <w:b/>
          <w:color w:val="7030A0"/>
          <w:sz w:val="24"/>
          <w:szCs w:val="24"/>
          <w:u w:val="single"/>
        </w:rPr>
        <w:t>6.1. Календарный учебный график</w:t>
      </w:r>
    </w:p>
    <w:p w:rsidR="00486A1A" w:rsidRDefault="00486A1A" w:rsidP="00486A1A">
      <w:pPr>
        <w:pStyle w:val="a3"/>
        <w:ind w:firstLine="708"/>
        <w:rPr>
          <w:rFonts w:ascii="Times New Roman" w:hAnsi="Times New Roman"/>
          <w:sz w:val="24"/>
          <w:szCs w:val="24"/>
        </w:rPr>
      </w:pP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Календарный  учебный  график  являетс</w:t>
      </w:r>
      <w:r w:rsidR="00486A1A">
        <w:rPr>
          <w:rFonts w:ascii="Times New Roman" w:hAnsi="Times New Roman"/>
          <w:sz w:val="24"/>
          <w:szCs w:val="24"/>
        </w:rPr>
        <w:t>я  локальным  нормативным  доку</w:t>
      </w:r>
      <w:r w:rsidRPr="00D63B01">
        <w:rPr>
          <w:rFonts w:ascii="Times New Roman" w:hAnsi="Times New Roman"/>
          <w:sz w:val="24"/>
          <w:szCs w:val="24"/>
        </w:rPr>
        <w:t>ментом, регламентирующим общие требовани</w:t>
      </w:r>
      <w:r w:rsidR="00486A1A">
        <w:rPr>
          <w:rFonts w:ascii="Times New Roman" w:hAnsi="Times New Roman"/>
          <w:sz w:val="24"/>
          <w:szCs w:val="24"/>
        </w:rPr>
        <w:t>я к организации образовательного процесса в МБ</w:t>
      </w:r>
      <w:r>
        <w:rPr>
          <w:rFonts w:ascii="Times New Roman" w:hAnsi="Times New Roman"/>
          <w:sz w:val="24"/>
          <w:szCs w:val="24"/>
        </w:rPr>
        <w:t>ДОУ «</w:t>
      </w:r>
      <w:r w:rsidR="00486A1A">
        <w:rPr>
          <w:rFonts w:ascii="Times New Roman" w:hAnsi="Times New Roman"/>
          <w:sz w:val="24"/>
          <w:szCs w:val="24"/>
        </w:rPr>
        <w:t>Детский сад «Алёнушка» п.Эгвекинота</w:t>
      </w:r>
      <w:r>
        <w:rPr>
          <w:rFonts w:ascii="Times New Roman" w:hAnsi="Times New Roman"/>
          <w:sz w:val="24"/>
          <w:szCs w:val="24"/>
        </w:rPr>
        <w:t xml:space="preserve">». </w:t>
      </w: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В основу годового календарного учебного графика положены н</w:t>
      </w:r>
      <w:r w:rsidR="00486A1A">
        <w:rPr>
          <w:rFonts w:ascii="Times New Roman" w:hAnsi="Times New Roman"/>
          <w:sz w:val="24"/>
          <w:szCs w:val="24"/>
        </w:rPr>
        <w:t>орматив</w:t>
      </w:r>
      <w:r w:rsidRPr="00D63B01">
        <w:rPr>
          <w:rFonts w:ascii="Times New Roman" w:hAnsi="Times New Roman"/>
          <w:sz w:val="24"/>
          <w:szCs w:val="24"/>
        </w:rPr>
        <w:t>но-правовые документы, поименованные в по</w:t>
      </w:r>
      <w:r w:rsidR="00486A1A">
        <w:rPr>
          <w:rFonts w:ascii="Times New Roman" w:hAnsi="Times New Roman"/>
          <w:sz w:val="24"/>
          <w:szCs w:val="24"/>
        </w:rPr>
        <w:t>яснительной записке данной Программы, и Устав МБ</w:t>
      </w:r>
      <w:r w:rsidRPr="00D63B01">
        <w:rPr>
          <w:rFonts w:ascii="Times New Roman" w:hAnsi="Times New Roman"/>
          <w:sz w:val="24"/>
          <w:szCs w:val="24"/>
        </w:rPr>
        <w:t>ДОУ «</w:t>
      </w:r>
      <w:r w:rsidR="00486A1A">
        <w:rPr>
          <w:rFonts w:ascii="Times New Roman" w:hAnsi="Times New Roman"/>
          <w:sz w:val="24"/>
          <w:szCs w:val="24"/>
        </w:rPr>
        <w:t>Детский сад «Алёнушка» п.Эгвекинота</w:t>
      </w:r>
      <w:r w:rsidRPr="00D63B01">
        <w:rPr>
          <w:rFonts w:ascii="Times New Roman" w:hAnsi="Times New Roman"/>
          <w:sz w:val="24"/>
          <w:szCs w:val="24"/>
        </w:rPr>
        <w:t xml:space="preserve">». </w:t>
      </w:r>
    </w:p>
    <w:p w:rsid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 xml:space="preserve">Содержание календарного учебного графика учреждения включает в себя следующее: </w:t>
      </w:r>
    </w:p>
    <w:p w:rsidR="00D63B01" w:rsidRPr="00D63B01" w:rsidRDefault="00A65AF2" w:rsidP="009732FF">
      <w:pPr>
        <w:pStyle w:val="a3"/>
        <w:ind w:firstLine="708"/>
        <w:jc w:val="both"/>
        <w:rPr>
          <w:rFonts w:ascii="Times New Roman" w:hAnsi="Times New Roman"/>
          <w:sz w:val="24"/>
          <w:szCs w:val="24"/>
        </w:rPr>
      </w:pPr>
      <w:r>
        <w:rPr>
          <w:rFonts w:ascii="Times New Roman" w:hAnsi="Times New Roman"/>
          <w:sz w:val="24"/>
          <w:szCs w:val="24"/>
        </w:rPr>
        <w:t>- режим работы МБ</w:t>
      </w:r>
      <w:r w:rsidR="00D63B01" w:rsidRPr="00D63B01">
        <w:rPr>
          <w:rFonts w:ascii="Times New Roman" w:hAnsi="Times New Roman"/>
          <w:sz w:val="24"/>
          <w:szCs w:val="24"/>
        </w:rPr>
        <w:t xml:space="preserve">ДОУ; </w:t>
      </w: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 xml:space="preserve">- даты начала и окончания учебного года; </w:t>
      </w: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  дополнительные  дни  отдыха,  связанны</w:t>
      </w:r>
      <w:r w:rsidR="00A65AF2">
        <w:rPr>
          <w:rFonts w:ascii="Times New Roman" w:hAnsi="Times New Roman"/>
          <w:sz w:val="24"/>
          <w:szCs w:val="24"/>
        </w:rPr>
        <w:t>е  с  государственными  праздни</w:t>
      </w:r>
      <w:r w:rsidRPr="00D63B01">
        <w:rPr>
          <w:rFonts w:ascii="Times New Roman" w:hAnsi="Times New Roman"/>
          <w:sz w:val="24"/>
          <w:szCs w:val="24"/>
        </w:rPr>
        <w:t xml:space="preserve">ками; </w:t>
      </w: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 продолжительность: учебного года, пе</w:t>
      </w:r>
      <w:r w:rsidR="00A65AF2">
        <w:rPr>
          <w:rFonts w:ascii="Times New Roman" w:hAnsi="Times New Roman"/>
          <w:sz w:val="24"/>
          <w:szCs w:val="24"/>
        </w:rPr>
        <w:t>рвого и второго полугодий, учеб</w:t>
      </w:r>
      <w:r w:rsidRPr="00D63B01">
        <w:rPr>
          <w:rFonts w:ascii="Times New Roman" w:hAnsi="Times New Roman"/>
          <w:sz w:val="24"/>
          <w:szCs w:val="24"/>
        </w:rPr>
        <w:t xml:space="preserve">ной недели; </w:t>
      </w: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 xml:space="preserve">- периоды зимних и летних каникул; </w:t>
      </w:r>
    </w:p>
    <w:p w:rsidR="00D63B01" w:rsidRPr="00D63B01" w:rsidRDefault="00D63B01" w:rsidP="009732FF">
      <w:pPr>
        <w:pStyle w:val="a3"/>
        <w:ind w:firstLine="708"/>
        <w:jc w:val="both"/>
        <w:rPr>
          <w:rFonts w:ascii="Times New Roman" w:hAnsi="Times New Roman"/>
          <w:sz w:val="24"/>
          <w:szCs w:val="24"/>
        </w:rPr>
      </w:pPr>
      <w:r w:rsidRPr="00D63B01">
        <w:rPr>
          <w:rFonts w:ascii="Times New Roman" w:hAnsi="Times New Roman"/>
          <w:sz w:val="24"/>
          <w:szCs w:val="24"/>
        </w:rPr>
        <w:t>- сроки проведения мониторинга (педагогической ди</w:t>
      </w:r>
      <w:r w:rsidR="00A65AF2">
        <w:rPr>
          <w:rFonts w:ascii="Times New Roman" w:hAnsi="Times New Roman"/>
          <w:sz w:val="24"/>
          <w:szCs w:val="24"/>
        </w:rPr>
        <w:t>агностики) достиже</w:t>
      </w:r>
      <w:r w:rsidRPr="00D63B01">
        <w:rPr>
          <w:rFonts w:ascii="Times New Roman" w:hAnsi="Times New Roman"/>
          <w:sz w:val="24"/>
          <w:szCs w:val="24"/>
        </w:rPr>
        <w:t>ния детьми планируемых результатов освоени</w:t>
      </w:r>
      <w:r w:rsidR="00A65AF2">
        <w:rPr>
          <w:rFonts w:ascii="Times New Roman" w:hAnsi="Times New Roman"/>
          <w:sz w:val="24"/>
          <w:szCs w:val="24"/>
        </w:rPr>
        <w:t>я основной образовательной про</w:t>
      </w:r>
      <w:r w:rsidRPr="00D63B01">
        <w:rPr>
          <w:rFonts w:ascii="Times New Roman" w:hAnsi="Times New Roman"/>
          <w:sz w:val="24"/>
          <w:szCs w:val="24"/>
        </w:rPr>
        <w:t xml:space="preserve">граммы дошкольного образования. </w:t>
      </w:r>
    </w:p>
    <w:p w:rsidR="00A65AF2" w:rsidRDefault="00A65AF2" w:rsidP="00D63B01">
      <w:pPr>
        <w:pStyle w:val="a3"/>
        <w:rPr>
          <w:rFonts w:ascii="Times New Roman" w:hAnsi="Times New Roman"/>
          <w:sz w:val="24"/>
          <w:szCs w:val="24"/>
        </w:rPr>
      </w:pPr>
    </w:p>
    <w:p w:rsidR="00A65AF2" w:rsidRPr="00A65AF2" w:rsidRDefault="00D63B01" w:rsidP="00121089">
      <w:pPr>
        <w:pStyle w:val="a3"/>
        <w:numPr>
          <w:ilvl w:val="1"/>
          <w:numId w:val="31"/>
        </w:numPr>
        <w:jc w:val="center"/>
        <w:rPr>
          <w:rFonts w:ascii="Times New Roman" w:hAnsi="Times New Roman"/>
          <w:b/>
          <w:color w:val="7030A0"/>
          <w:sz w:val="24"/>
          <w:szCs w:val="24"/>
          <w:u w:val="single"/>
        </w:rPr>
      </w:pPr>
      <w:r w:rsidRPr="00A65AF2">
        <w:rPr>
          <w:rFonts w:ascii="Times New Roman" w:hAnsi="Times New Roman"/>
          <w:b/>
          <w:color w:val="7030A0"/>
          <w:sz w:val="24"/>
          <w:szCs w:val="24"/>
          <w:u w:val="single"/>
        </w:rPr>
        <w:t>У</w:t>
      </w:r>
      <w:r w:rsidR="00A65AF2" w:rsidRPr="00A65AF2">
        <w:rPr>
          <w:rFonts w:ascii="Times New Roman" w:hAnsi="Times New Roman"/>
          <w:b/>
          <w:color w:val="7030A0"/>
          <w:sz w:val="24"/>
          <w:szCs w:val="24"/>
          <w:u w:val="single"/>
        </w:rPr>
        <w:t>чебный план МБДОУ «Детский сад «Алёнушка» п.Эгвекинота»</w:t>
      </w:r>
    </w:p>
    <w:p w:rsidR="00A65AF2" w:rsidRDefault="00A65AF2" w:rsidP="00A65AF2">
      <w:pPr>
        <w:pStyle w:val="a3"/>
        <w:rPr>
          <w:rFonts w:ascii="Times New Roman" w:hAnsi="Times New Roman"/>
          <w:sz w:val="24"/>
          <w:szCs w:val="24"/>
        </w:rPr>
      </w:pPr>
    </w:p>
    <w:p w:rsidR="00D63B01" w:rsidRDefault="00D63B01" w:rsidP="00EA0C1C">
      <w:pPr>
        <w:pStyle w:val="a3"/>
        <w:ind w:firstLine="708"/>
        <w:rPr>
          <w:rFonts w:ascii="Times New Roman" w:hAnsi="Times New Roman"/>
          <w:sz w:val="24"/>
          <w:szCs w:val="24"/>
        </w:rPr>
      </w:pPr>
      <w:r w:rsidRPr="00D63B01">
        <w:rPr>
          <w:rFonts w:ascii="Times New Roman" w:hAnsi="Times New Roman"/>
          <w:sz w:val="24"/>
          <w:szCs w:val="24"/>
        </w:rPr>
        <w:t>Учебный план состоит из общей пояс</w:t>
      </w:r>
      <w:r w:rsidR="00A65AF2">
        <w:rPr>
          <w:rFonts w:ascii="Times New Roman" w:hAnsi="Times New Roman"/>
          <w:sz w:val="24"/>
          <w:szCs w:val="24"/>
        </w:rPr>
        <w:t>нительной записки и учебных пла</w:t>
      </w:r>
      <w:r w:rsidRPr="00D63B01">
        <w:rPr>
          <w:rFonts w:ascii="Times New Roman" w:hAnsi="Times New Roman"/>
          <w:sz w:val="24"/>
          <w:szCs w:val="24"/>
        </w:rPr>
        <w:t>нов для параллели возрастных групп или каждо</w:t>
      </w:r>
      <w:r w:rsidR="00A65AF2">
        <w:rPr>
          <w:rFonts w:ascii="Times New Roman" w:hAnsi="Times New Roman"/>
          <w:sz w:val="24"/>
          <w:szCs w:val="24"/>
        </w:rPr>
        <w:t xml:space="preserve">й возрастной группы (если есть </w:t>
      </w:r>
      <w:r w:rsidRPr="00D63B01">
        <w:rPr>
          <w:rFonts w:ascii="Times New Roman" w:hAnsi="Times New Roman"/>
          <w:sz w:val="24"/>
          <w:szCs w:val="24"/>
        </w:rPr>
        <w:t>различия  в  направленности  группы,  в  содержан</w:t>
      </w:r>
      <w:r w:rsidR="00A65AF2">
        <w:rPr>
          <w:rFonts w:ascii="Times New Roman" w:hAnsi="Times New Roman"/>
          <w:sz w:val="24"/>
          <w:szCs w:val="24"/>
        </w:rPr>
        <w:t xml:space="preserve">ии  или  объеме  нагрузки).  В </w:t>
      </w:r>
      <w:r w:rsidRPr="00D63B01">
        <w:rPr>
          <w:rFonts w:ascii="Times New Roman" w:hAnsi="Times New Roman"/>
          <w:sz w:val="24"/>
          <w:szCs w:val="24"/>
        </w:rPr>
        <w:t xml:space="preserve">Программе представлен сводный учебный план.  </w:t>
      </w:r>
    </w:p>
    <w:p w:rsidR="00F20292" w:rsidRPr="00F20292" w:rsidRDefault="00F20292" w:rsidP="00F20292">
      <w:pPr>
        <w:pStyle w:val="a3"/>
        <w:ind w:firstLine="360"/>
        <w:jc w:val="center"/>
        <w:rPr>
          <w:rFonts w:ascii="Times New Roman" w:hAnsi="Times New Roman"/>
          <w:b/>
          <w:sz w:val="24"/>
          <w:szCs w:val="24"/>
        </w:rPr>
      </w:pPr>
      <w:r w:rsidRPr="00F20292">
        <w:rPr>
          <w:rFonts w:ascii="Times New Roman" w:hAnsi="Times New Roman"/>
          <w:b/>
          <w:sz w:val="24"/>
          <w:szCs w:val="24"/>
        </w:rPr>
        <w:t>Пояснительная записка</w:t>
      </w:r>
    </w:p>
    <w:p w:rsidR="00F20292" w:rsidRPr="00F20292" w:rsidRDefault="00F20292" w:rsidP="00EA0C1C">
      <w:pPr>
        <w:pStyle w:val="a3"/>
        <w:ind w:firstLine="708"/>
        <w:rPr>
          <w:rFonts w:ascii="Times New Roman" w:hAnsi="Times New Roman"/>
          <w:sz w:val="24"/>
          <w:szCs w:val="24"/>
        </w:rPr>
      </w:pPr>
      <w:r w:rsidRPr="00F20292">
        <w:rPr>
          <w:rFonts w:ascii="Times New Roman" w:hAnsi="Times New Roman"/>
          <w:sz w:val="24"/>
          <w:szCs w:val="24"/>
        </w:rPr>
        <w:t xml:space="preserve">Учебный план муниципального </w:t>
      </w:r>
      <w:r>
        <w:rPr>
          <w:rFonts w:ascii="Times New Roman" w:hAnsi="Times New Roman"/>
          <w:sz w:val="24"/>
          <w:szCs w:val="24"/>
        </w:rPr>
        <w:t xml:space="preserve">бюджетного </w:t>
      </w:r>
      <w:r w:rsidRPr="00F20292">
        <w:rPr>
          <w:rFonts w:ascii="Times New Roman" w:hAnsi="Times New Roman"/>
          <w:sz w:val="24"/>
          <w:szCs w:val="24"/>
        </w:rPr>
        <w:t xml:space="preserve"> дошкольного обра</w:t>
      </w:r>
      <w:r>
        <w:rPr>
          <w:rFonts w:ascii="Times New Roman" w:hAnsi="Times New Roman"/>
          <w:sz w:val="24"/>
          <w:szCs w:val="24"/>
        </w:rPr>
        <w:t>зователь</w:t>
      </w:r>
      <w:r w:rsidRPr="00F20292">
        <w:rPr>
          <w:rFonts w:ascii="Times New Roman" w:hAnsi="Times New Roman"/>
          <w:sz w:val="24"/>
          <w:szCs w:val="24"/>
        </w:rPr>
        <w:t>ного учреждения «</w:t>
      </w:r>
      <w:r>
        <w:rPr>
          <w:rFonts w:ascii="Times New Roman" w:hAnsi="Times New Roman"/>
          <w:sz w:val="24"/>
          <w:szCs w:val="24"/>
        </w:rPr>
        <w:t>Детский сад «Алёнушка» п.Эгвекинота</w:t>
      </w:r>
      <w:r w:rsidRPr="00F20292">
        <w:rPr>
          <w:rFonts w:ascii="Times New Roman" w:hAnsi="Times New Roman"/>
          <w:sz w:val="24"/>
          <w:szCs w:val="24"/>
        </w:rPr>
        <w:t xml:space="preserve">» </w:t>
      </w:r>
      <w:r>
        <w:rPr>
          <w:rFonts w:ascii="Times New Roman" w:hAnsi="Times New Roman"/>
          <w:sz w:val="24"/>
          <w:szCs w:val="24"/>
        </w:rPr>
        <w:t>яв</w:t>
      </w:r>
      <w:r w:rsidRPr="00F20292">
        <w:rPr>
          <w:rFonts w:ascii="Times New Roman" w:hAnsi="Times New Roman"/>
          <w:sz w:val="24"/>
          <w:szCs w:val="24"/>
        </w:rPr>
        <w:t>ля</w:t>
      </w:r>
      <w:r>
        <w:rPr>
          <w:rFonts w:ascii="Times New Roman" w:hAnsi="Times New Roman"/>
          <w:sz w:val="24"/>
          <w:szCs w:val="24"/>
        </w:rPr>
        <w:t xml:space="preserve">ется  нормативным  документом, </w:t>
      </w:r>
      <w:r w:rsidRPr="00F20292">
        <w:rPr>
          <w:rFonts w:ascii="Times New Roman" w:hAnsi="Times New Roman"/>
          <w:sz w:val="24"/>
          <w:szCs w:val="24"/>
        </w:rPr>
        <w:t>устанавливаю</w:t>
      </w:r>
      <w:r>
        <w:rPr>
          <w:rFonts w:ascii="Times New Roman" w:hAnsi="Times New Roman"/>
          <w:sz w:val="24"/>
          <w:szCs w:val="24"/>
        </w:rPr>
        <w:t>щим  объем  нагрузки  и  регла</w:t>
      </w:r>
      <w:r w:rsidRPr="00F20292">
        <w:rPr>
          <w:rFonts w:ascii="Times New Roman" w:hAnsi="Times New Roman"/>
          <w:sz w:val="24"/>
          <w:szCs w:val="24"/>
        </w:rPr>
        <w:t>ментирующим  организацию  воспитательно-обра</w:t>
      </w:r>
      <w:r>
        <w:rPr>
          <w:rFonts w:ascii="Times New Roman" w:hAnsi="Times New Roman"/>
          <w:sz w:val="24"/>
          <w:szCs w:val="24"/>
        </w:rPr>
        <w:t>зовательного  процесса  с  уче</w:t>
      </w:r>
      <w:r w:rsidRPr="00F20292">
        <w:rPr>
          <w:rFonts w:ascii="Times New Roman" w:hAnsi="Times New Roman"/>
          <w:sz w:val="24"/>
          <w:szCs w:val="24"/>
        </w:rPr>
        <w:t>том приорите</w:t>
      </w:r>
      <w:r>
        <w:rPr>
          <w:rFonts w:ascii="Times New Roman" w:hAnsi="Times New Roman"/>
          <w:sz w:val="24"/>
          <w:szCs w:val="24"/>
        </w:rPr>
        <w:t xml:space="preserve">тных направлений деятельности МБДОУ, </w:t>
      </w:r>
      <w:r>
        <w:rPr>
          <w:rFonts w:ascii="Times New Roman" w:hAnsi="Times New Roman"/>
          <w:sz w:val="24"/>
          <w:szCs w:val="24"/>
        </w:rPr>
        <w:lastRenderedPageBreak/>
        <w:t xml:space="preserve">учебно-методического </w:t>
      </w:r>
      <w:r w:rsidRPr="00F20292">
        <w:rPr>
          <w:rFonts w:ascii="Times New Roman" w:hAnsi="Times New Roman"/>
          <w:sz w:val="24"/>
          <w:szCs w:val="24"/>
        </w:rPr>
        <w:t xml:space="preserve">и кадрового обеспечения и имеющихся материально-технических условий.  </w:t>
      </w:r>
    </w:p>
    <w:p w:rsidR="00F20292" w:rsidRPr="00F20292" w:rsidRDefault="00F20292" w:rsidP="00F20292">
      <w:pPr>
        <w:pStyle w:val="a3"/>
        <w:ind w:firstLine="360"/>
        <w:rPr>
          <w:rFonts w:ascii="Times New Roman" w:hAnsi="Times New Roman"/>
          <w:sz w:val="24"/>
          <w:szCs w:val="24"/>
        </w:rPr>
      </w:pPr>
      <w:r w:rsidRPr="00F20292">
        <w:rPr>
          <w:rFonts w:ascii="Times New Roman" w:hAnsi="Times New Roman"/>
          <w:sz w:val="24"/>
          <w:szCs w:val="24"/>
        </w:rPr>
        <w:t xml:space="preserve">Основными задачами учебного плана  являются: </w:t>
      </w:r>
    </w:p>
    <w:p w:rsidR="00F20292" w:rsidRPr="00F20292" w:rsidRDefault="00F20292" w:rsidP="00F20292">
      <w:pPr>
        <w:pStyle w:val="a3"/>
        <w:ind w:firstLine="360"/>
        <w:rPr>
          <w:rFonts w:ascii="Times New Roman" w:hAnsi="Times New Roman"/>
          <w:sz w:val="24"/>
          <w:szCs w:val="24"/>
        </w:rPr>
      </w:pPr>
      <w:r w:rsidRPr="00F20292">
        <w:rPr>
          <w:rFonts w:ascii="Times New Roman" w:hAnsi="Times New Roman"/>
          <w:sz w:val="24"/>
          <w:szCs w:val="24"/>
        </w:rPr>
        <w:t>1. Реализация  основной  образовательной</w:t>
      </w:r>
      <w:r>
        <w:rPr>
          <w:rFonts w:ascii="Times New Roman" w:hAnsi="Times New Roman"/>
          <w:sz w:val="24"/>
          <w:szCs w:val="24"/>
        </w:rPr>
        <w:t xml:space="preserve">  программы  дошкольного  обра</w:t>
      </w:r>
      <w:r w:rsidRPr="00F20292">
        <w:rPr>
          <w:rFonts w:ascii="Times New Roman" w:hAnsi="Times New Roman"/>
          <w:sz w:val="24"/>
          <w:szCs w:val="24"/>
        </w:rPr>
        <w:t xml:space="preserve">зования. </w:t>
      </w:r>
    </w:p>
    <w:p w:rsidR="00F20292" w:rsidRPr="00F20292" w:rsidRDefault="00F20292" w:rsidP="00F20292">
      <w:pPr>
        <w:pStyle w:val="a3"/>
        <w:ind w:firstLine="360"/>
        <w:rPr>
          <w:rFonts w:ascii="Times New Roman" w:hAnsi="Times New Roman"/>
          <w:sz w:val="24"/>
          <w:szCs w:val="24"/>
        </w:rPr>
      </w:pPr>
      <w:r w:rsidRPr="00F20292">
        <w:rPr>
          <w:rFonts w:ascii="Times New Roman" w:hAnsi="Times New Roman"/>
          <w:sz w:val="24"/>
          <w:szCs w:val="24"/>
        </w:rPr>
        <w:t xml:space="preserve">2. Регулирование объема непрерывной образовательной деятельности. </w:t>
      </w:r>
    </w:p>
    <w:p w:rsidR="00F20292" w:rsidRPr="00F20292" w:rsidRDefault="00F20292" w:rsidP="00F20292">
      <w:pPr>
        <w:pStyle w:val="a3"/>
        <w:ind w:firstLine="360"/>
        <w:rPr>
          <w:rFonts w:ascii="Times New Roman" w:hAnsi="Times New Roman"/>
          <w:sz w:val="24"/>
          <w:szCs w:val="24"/>
        </w:rPr>
      </w:pPr>
      <w:r w:rsidRPr="00F20292">
        <w:rPr>
          <w:rFonts w:ascii="Times New Roman" w:hAnsi="Times New Roman"/>
          <w:sz w:val="24"/>
          <w:szCs w:val="24"/>
        </w:rPr>
        <w:t xml:space="preserve">3. Обеспечение вариативности и разнообразия содержания программы. </w:t>
      </w:r>
    </w:p>
    <w:p w:rsidR="00F20292" w:rsidRPr="00F20292" w:rsidRDefault="00F20292" w:rsidP="00F20292">
      <w:pPr>
        <w:pStyle w:val="a3"/>
        <w:ind w:firstLine="360"/>
        <w:rPr>
          <w:rFonts w:ascii="Times New Roman" w:hAnsi="Times New Roman"/>
          <w:sz w:val="24"/>
          <w:szCs w:val="24"/>
        </w:rPr>
      </w:pPr>
      <w:r w:rsidRPr="00F20292">
        <w:rPr>
          <w:rFonts w:ascii="Times New Roman" w:hAnsi="Times New Roman"/>
          <w:sz w:val="24"/>
          <w:szCs w:val="24"/>
        </w:rPr>
        <w:t xml:space="preserve">4. Введение регионального и институционального компонентов. </w:t>
      </w:r>
    </w:p>
    <w:p w:rsidR="00F20292" w:rsidRPr="00D63B01" w:rsidRDefault="00F20292" w:rsidP="00F20292">
      <w:pPr>
        <w:pStyle w:val="a3"/>
        <w:ind w:firstLine="360"/>
        <w:rPr>
          <w:rFonts w:ascii="Times New Roman" w:hAnsi="Times New Roman"/>
          <w:sz w:val="24"/>
          <w:szCs w:val="24"/>
        </w:rPr>
      </w:pPr>
      <w:r w:rsidRPr="00F20292">
        <w:rPr>
          <w:rFonts w:ascii="Times New Roman" w:hAnsi="Times New Roman"/>
          <w:sz w:val="24"/>
          <w:szCs w:val="24"/>
        </w:rPr>
        <w:t>5. Обеспечение единства всех компоненто</w:t>
      </w:r>
      <w:r>
        <w:rPr>
          <w:rFonts w:ascii="Times New Roman" w:hAnsi="Times New Roman"/>
          <w:sz w:val="24"/>
          <w:szCs w:val="24"/>
        </w:rPr>
        <w:t xml:space="preserve">в (федерального, регионального </w:t>
      </w:r>
      <w:r w:rsidRPr="00F20292">
        <w:rPr>
          <w:rFonts w:ascii="Times New Roman" w:hAnsi="Times New Roman"/>
          <w:sz w:val="24"/>
          <w:szCs w:val="24"/>
        </w:rPr>
        <w:t>и институционального).</w:t>
      </w:r>
    </w:p>
    <w:p w:rsidR="00F20292" w:rsidRPr="00EE16C1" w:rsidRDefault="00F20292" w:rsidP="00F20292">
      <w:pPr>
        <w:spacing w:after="0" w:line="240" w:lineRule="auto"/>
        <w:ind w:firstLine="708"/>
        <w:jc w:val="both"/>
        <w:rPr>
          <w:rFonts w:ascii="Times New Roman" w:eastAsia="Times New Roman" w:hAnsi="Times New Roman"/>
          <w:sz w:val="24"/>
          <w:szCs w:val="24"/>
          <w:lang w:eastAsia="ru-RU"/>
        </w:rPr>
      </w:pPr>
      <w:r w:rsidRPr="00F523B6">
        <w:rPr>
          <w:rFonts w:ascii="Times New Roman" w:hAnsi="Times New Roman"/>
          <w:sz w:val="24"/>
          <w:szCs w:val="24"/>
        </w:rPr>
        <w:t xml:space="preserve">Коллектив </w:t>
      </w:r>
      <w:r>
        <w:rPr>
          <w:rFonts w:ascii="Times New Roman" w:hAnsi="Times New Roman"/>
          <w:sz w:val="24"/>
          <w:szCs w:val="24"/>
        </w:rPr>
        <w:t xml:space="preserve">муниципального бюджетного </w:t>
      </w:r>
      <w:r w:rsidRPr="00F523B6">
        <w:rPr>
          <w:rFonts w:ascii="Times New Roman" w:hAnsi="Times New Roman"/>
          <w:sz w:val="24"/>
          <w:szCs w:val="24"/>
        </w:rPr>
        <w:t xml:space="preserve">дошкольного образовательного учреждения </w:t>
      </w:r>
      <w:r>
        <w:rPr>
          <w:rFonts w:ascii="Times New Roman" w:hAnsi="Times New Roman"/>
          <w:sz w:val="24"/>
          <w:szCs w:val="24"/>
        </w:rPr>
        <w:t xml:space="preserve">«Детский сад «Алёнушка» п. Эгвекинота» </w:t>
      </w:r>
      <w:r w:rsidRPr="00F523B6">
        <w:rPr>
          <w:rFonts w:ascii="Times New Roman" w:hAnsi="Times New Roman"/>
          <w:sz w:val="24"/>
          <w:szCs w:val="24"/>
        </w:rPr>
        <w:t xml:space="preserve">работает по </w:t>
      </w:r>
      <w:r w:rsidRPr="00FB33D4">
        <w:rPr>
          <w:rFonts w:ascii="Times New Roman" w:hAnsi="Times New Roman"/>
          <w:sz w:val="24"/>
          <w:szCs w:val="24"/>
          <w:lang w:eastAsia="ru-RU"/>
        </w:rPr>
        <w:t>Примерн</w:t>
      </w:r>
      <w:r>
        <w:rPr>
          <w:rFonts w:ascii="Times New Roman" w:hAnsi="Times New Roman"/>
          <w:sz w:val="24"/>
          <w:szCs w:val="24"/>
          <w:lang w:eastAsia="ru-RU"/>
        </w:rPr>
        <w:t>ой</w:t>
      </w:r>
      <w:r w:rsidRPr="00FB33D4">
        <w:rPr>
          <w:rFonts w:ascii="Times New Roman" w:hAnsi="Times New Roman"/>
          <w:sz w:val="24"/>
          <w:szCs w:val="24"/>
          <w:lang w:eastAsia="ru-RU"/>
        </w:rPr>
        <w:t xml:space="preserve"> основн</w:t>
      </w:r>
      <w:r>
        <w:rPr>
          <w:rFonts w:ascii="Times New Roman" w:hAnsi="Times New Roman"/>
          <w:sz w:val="24"/>
          <w:szCs w:val="24"/>
          <w:lang w:eastAsia="ru-RU"/>
        </w:rPr>
        <w:t>ой</w:t>
      </w:r>
      <w:r w:rsidRPr="00FB33D4">
        <w:rPr>
          <w:rFonts w:ascii="Times New Roman" w:hAnsi="Times New Roman"/>
          <w:sz w:val="24"/>
          <w:szCs w:val="24"/>
          <w:lang w:eastAsia="ru-RU"/>
        </w:rPr>
        <w:t xml:space="preserve"> </w:t>
      </w:r>
      <w:r w:rsidRPr="00D51FA7">
        <w:rPr>
          <w:rFonts w:ascii="Times New Roman" w:hAnsi="Times New Roman"/>
          <w:sz w:val="24"/>
          <w:szCs w:val="24"/>
          <w:lang w:eastAsia="ru-RU"/>
        </w:rPr>
        <w:t xml:space="preserve">образовательной программе дошкольного образования «От рождения до школы» под редакцией Н.Е.Веракса,  Т.С.Комаровой, М.А.Васильевой </w:t>
      </w:r>
      <w:r>
        <w:rPr>
          <w:rFonts w:ascii="Times New Roman" w:hAnsi="Times New Roman"/>
          <w:sz w:val="24"/>
          <w:szCs w:val="24"/>
        </w:rPr>
        <w:t>(2015</w:t>
      </w:r>
      <w:r w:rsidRPr="00D51FA7">
        <w:rPr>
          <w:rFonts w:ascii="Times New Roman" w:hAnsi="Times New Roman"/>
          <w:sz w:val="24"/>
          <w:szCs w:val="24"/>
        </w:rPr>
        <w:t>г.)</w:t>
      </w:r>
      <w:r w:rsidR="00F2679E">
        <w:rPr>
          <w:rFonts w:ascii="Times New Roman" w:hAnsi="Times New Roman"/>
          <w:sz w:val="24"/>
          <w:szCs w:val="24"/>
        </w:rPr>
        <w:t xml:space="preserve">  </w:t>
      </w:r>
    </w:p>
    <w:p w:rsidR="00F20292" w:rsidRPr="00EE16C1" w:rsidRDefault="00F20292" w:rsidP="00F20292">
      <w:pPr>
        <w:spacing w:after="0" w:line="240" w:lineRule="auto"/>
        <w:ind w:firstLine="225"/>
        <w:jc w:val="both"/>
        <w:rPr>
          <w:rFonts w:ascii="Times New Roman" w:eastAsia="Times New Roman" w:hAnsi="Times New Roman"/>
          <w:sz w:val="24"/>
          <w:szCs w:val="24"/>
          <w:lang w:eastAsia="ru-RU"/>
        </w:rPr>
      </w:pPr>
      <w:r w:rsidRPr="00D51FA7">
        <w:rPr>
          <w:rFonts w:ascii="Times New Roman" w:hAnsi="Times New Roman"/>
          <w:sz w:val="24"/>
          <w:szCs w:val="24"/>
        </w:rPr>
        <w:t xml:space="preserve"> </w:t>
      </w:r>
      <w:r>
        <w:rPr>
          <w:rFonts w:ascii="Times New Roman" w:hAnsi="Times New Roman"/>
          <w:sz w:val="24"/>
          <w:szCs w:val="24"/>
        </w:rPr>
        <w:tab/>
      </w:r>
      <w:r w:rsidRPr="00F523B6">
        <w:rPr>
          <w:rFonts w:ascii="Times New Roman" w:hAnsi="Times New Roman"/>
          <w:sz w:val="24"/>
          <w:szCs w:val="24"/>
        </w:rPr>
        <w:t>Учебный план составлен в соответствии с рекомендациями базовой про</w:t>
      </w:r>
      <w:r w:rsidRPr="00F523B6">
        <w:rPr>
          <w:rFonts w:ascii="Times New Roman" w:hAnsi="Times New Roman"/>
          <w:sz w:val="24"/>
          <w:szCs w:val="24"/>
        </w:rPr>
        <w:softHyphen/>
        <w:t>граммы, Уставом учреждения, санитарно-гигиеническими нормами и гарантирует ре</w:t>
      </w:r>
      <w:r w:rsidRPr="00F523B6">
        <w:rPr>
          <w:rFonts w:ascii="Times New Roman" w:hAnsi="Times New Roman"/>
          <w:sz w:val="24"/>
          <w:szCs w:val="24"/>
        </w:rPr>
        <w:softHyphen/>
        <w:t>бенку дошкольное образование в полном объеме</w:t>
      </w:r>
      <w:r w:rsidRPr="00EE16C1">
        <w:rPr>
          <w:rFonts w:ascii="Times New Roman" w:hAnsi="Times New Roman"/>
          <w:sz w:val="24"/>
          <w:szCs w:val="24"/>
        </w:rPr>
        <w:t>.</w:t>
      </w:r>
      <w:r w:rsidRPr="00EE16C1">
        <w:rPr>
          <w:rFonts w:ascii="Times New Roman" w:eastAsia="Times New Roman" w:hAnsi="Times New Roman"/>
          <w:sz w:val="24"/>
          <w:szCs w:val="24"/>
          <w:lang w:eastAsia="ru-RU"/>
        </w:rPr>
        <w:t xml:space="preserve"> Режим дня соответствует возрастным особенностям детей  и условиям образовательной организации.  </w:t>
      </w:r>
      <w:r w:rsidRPr="00EE16C1">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tab/>
      </w:r>
      <w:r w:rsidRPr="00EE16C1">
        <w:rPr>
          <w:rFonts w:ascii="Times New Roman" w:eastAsia="Times New Roman" w:hAnsi="Times New Roman"/>
          <w:sz w:val="24"/>
          <w:szCs w:val="24"/>
          <w:lang w:eastAsia="ru-RU"/>
        </w:rPr>
        <w:t> Учебный план разработан с учётом следующего нормативно-правового обеспечения:</w:t>
      </w:r>
    </w:p>
    <w:p w:rsidR="00F20292" w:rsidRPr="00EE16C1" w:rsidRDefault="00F20292" w:rsidP="00121089">
      <w:pPr>
        <w:numPr>
          <w:ilvl w:val="0"/>
          <w:numId w:val="33"/>
        </w:numPr>
        <w:spacing w:after="0" w:line="240" w:lineRule="auto"/>
        <w:jc w:val="both"/>
        <w:rPr>
          <w:rFonts w:ascii="Times New Roman" w:eastAsia="Times New Roman" w:hAnsi="Times New Roman"/>
          <w:sz w:val="24"/>
          <w:szCs w:val="24"/>
          <w:lang w:eastAsia="ru-RU"/>
        </w:rPr>
      </w:pPr>
      <w:r w:rsidRPr="00EE16C1">
        <w:rPr>
          <w:rFonts w:ascii="Times New Roman" w:eastAsia="Times New Roman" w:hAnsi="Times New Roman"/>
          <w:sz w:val="24"/>
          <w:szCs w:val="24"/>
          <w:lang w:eastAsia="ru-RU"/>
        </w:rPr>
        <w:t>Закон Российской Федерации от 26.12.2012 № 273 «Об образовании в Российской Федерации»;</w:t>
      </w:r>
    </w:p>
    <w:p w:rsidR="00F20292" w:rsidRPr="00EE16C1" w:rsidRDefault="00F20292" w:rsidP="00121089">
      <w:pPr>
        <w:numPr>
          <w:ilvl w:val="0"/>
          <w:numId w:val="33"/>
        </w:numPr>
        <w:spacing w:after="0" w:line="240" w:lineRule="auto"/>
        <w:jc w:val="both"/>
        <w:rPr>
          <w:rFonts w:ascii="Times New Roman" w:eastAsia="Times New Roman" w:hAnsi="Times New Roman"/>
          <w:sz w:val="24"/>
          <w:szCs w:val="24"/>
          <w:lang w:eastAsia="ru-RU"/>
        </w:rPr>
      </w:pPr>
      <w:r w:rsidRPr="00EE16C1">
        <w:rPr>
          <w:rFonts w:ascii="Times New Roman" w:eastAsia="Times New Roman" w:hAnsi="Times New Roman"/>
          <w:sz w:val="24"/>
          <w:szCs w:val="24"/>
          <w:lang w:eastAsia="ru-RU"/>
        </w:rPr>
        <w:t>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Москва. Дата публикации: 19.07.2013.</w:t>
      </w:r>
    </w:p>
    <w:p w:rsidR="00F20292" w:rsidRPr="00EE16C1" w:rsidRDefault="00F20292" w:rsidP="00121089">
      <w:pPr>
        <w:numPr>
          <w:ilvl w:val="0"/>
          <w:numId w:val="33"/>
        </w:numPr>
        <w:spacing w:after="0" w:line="240" w:lineRule="auto"/>
        <w:jc w:val="both"/>
        <w:rPr>
          <w:rFonts w:ascii="Times New Roman" w:eastAsia="Times New Roman" w:hAnsi="Times New Roman"/>
          <w:sz w:val="24"/>
          <w:szCs w:val="24"/>
          <w:lang w:eastAsia="ru-RU"/>
        </w:rPr>
      </w:pPr>
      <w:r w:rsidRPr="00EE16C1">
        <w:rPr>
          <w:rFonts w:ascii="Times New Roman" w:eastAsia="Times New Roman" w:hAnsi="Times New Roman"/>
          <w:sz w:val="24"/>
          <w:szCs w:val="24"/>
          <w:lang w:eastAsia="ru-RU"/>
        </w:rPr>
        <w:t>Приказ Министерства образования и науки Российской Федерации от 310.08.2013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20292" w:rsidRDefault="00F20292" w:rsidP="00121089">
      <w:pPr>
        <w:numPr>
          <w:ilvl w:val="0"/>
          <w:numId w:val="33"/>
        </w:numPr>
        <w:spacing w:after="0" w:line="240" w:lineRule="auto"/>
        <w:jc w:val="both"/>
        <w:rPr>
          <w:rFonts w:ascii="Times New Roman" w:eastAsia="Times New Roman" w:hAnsi="Times New Roman"/>
          <w:sz w:val="24"/>
          <w:szCs w:val="24"/>
          <w:lang w:eastAsia="ru-RU"/>
        </w:rPr>
      </w:pPr>
      <w:r w:rsidRPr="00EE16C1">
        <w:rPr>
          <w:rFonts w:ascii="Times New Roman" w:eastAsia="Times New Roman" w:hAnsi="Times New Roman"/>
          <w:sz w:val="24"/>
          <w:szCs w:val="24"/>
          <w:lang w:eastAsia="ru-RU"/>
        </w:rPr>
        <w:t>Приказ Министерства образования и   науки Российской Федерации от 17 октября 2013 г. № 1155 «О введении ФГОС ДО»</w:t>
      </w:r>
    </w:p>
    <w:p w:rsidR="00F20292" w:rsidRPr="00EE16C1" w:rsidRDefault="00F20292" w:rsidP="00F20292">
      <w:pPr>
        <w:spacing w:after="0" w:line="240" w:lineRule="auto"/>
        <w:ind w:left="720"/>
        <w:jc w:val="both"/>
        <w:rPr>
          <w:rFonts w:ascii="Times New Roman" w:eastAsia="Times New Roman" w:hAnsi="Times New Roman"/>
          <w:sz w:val="24"/>
          <w:szCs w:val="24"/>
          <w:lang w:eastAsia="ru-RU"/>
        </w:rPr>
      </w:pPr>
    </w:p>
    <w:p w:rsidR="00F20292" w:rsidRDefault="00F20292" w:rsidP="00F20292">
      <w:pPr>
        <w:spacing w:after="0" w:line="240" w:lineRule="auto"/>
        <w:ind w:firstLine="708"/>
        <w:jc w:val="both"/>
        <w:rPr>
          <w:rFonts w:ascii="Times New Roman" w:eastAsia="Times New Roman" w:hAnsi="Times New Roman"/>
          <w:sz w:val="24"/>
          <w:szCs w:val="24"/>
          <w:lang w:eastAsia="ru-RU"/>
        </w:rPr>
      </w:pPr>
      <w:r w:rsidRPr="00EE16C1">
        <w:rPr>
          <w:rFonts w:ascii="Times New Roman" w:eastAsia="Times New Roman" w:hAnsi="Times New Roman"/>
          <w:sz w:val="24"/>
          <w:szCs w:val="24"/>
          <w:lang w:eastAsia="ru-RU"/>
        </w:rPr>
        <w:t>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F2679E" w:rsidRPr="00F2679E" w:rsidRDefault="00F2679E" w:rsidP="00F2679E">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Во всех группах раннего и дошкольного</w:t>
      </w:r>
      <w:r>
        <w:rPr>
          <w:rFonts w:ascii="Times New Roman" w:eastAsia="Times New Roman" w:hAnsi="Times New Roman"/>
          <w:sz w:val="24"/>
          <w:szCs w:val="24"/>
          <w:lang w:eastAsia="ru-RU"/>
        </w:rPr>
        <w:t xml:space="preserve"> возраста реализуется Основная </w:t>
      </w:r>
      <w:r w:rsidRPr="00F2679E">
        <w:rPr>
          <w:rFonts w:ascii="Times New Roman" w:eastAsia="Times New Roman" w:hAnsi="Times New Roman"/>
          <w:sz w:val="24"/>
          <w:szCs w:val="24"/>
          <w:lang w:eastAsia="ru-RU"/>
        </w:rPr>
        <w:t>образовательная программа дошкольного об</w:t>
      </w:r>
      <w:r>
        <w:rPr>
          <w:rFonts w:ascii="Times New Roman" w:eastAsia="Times New Roman" w:hAnsi="Times New Roman"/>
          <w:sz w:val="24"/>
          <w:szCs w:val="24"/>
          <w:lang w:eastAsia="ru-RU"/>
        </w:rPr>
        <w:t xml:space="preserve">разования. </w:t>
      </w:r>
      <w:r w:rsidRPr="00F2679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Основной  образовательной  про</w:t>
      </w:r>
      <w:r w:rsidRPr="00F2679E">
        <w:rPr>
          <w:rFonts w:ascii="Times New Roman" w:eastAsia="Times New Roman" w:hAnsi="Times New Roman"/>
          <w:sz w:val="24"/>
          <w:szCs w:val="24"/>
          <w:lang w:eastAsia="ru-RU"/>
        </w:rPr>
        <w:t>грамме  дошкольного  образования  на</w:t>
      </w:r>
      <w:r>
        <w:rPr>
          <w:rFonts w:ascii="Times New Roman" w:eastAsia="Times New Roman" w:hAnsi="Times New Roman"/>
          <w:sz w:val="24"/>
          <w:szCs w:val="24"/>
          <w:lang w:eastAsia="ru-RU"/>
        </w:rPr>
        <w:t xml:space="preserve">шли  отражение  имеющиеся  в  МБДОУ </w:t>
      </w:r>
      <w:r w:rsidRPr="00F2679E">
        <w:rPr>
          <w:rFonts w:ascii="Times New Roman" w:eastAsia="Times New Roman" w:hAnsi="Times New Roman"/>
          <w:sz w:val="24"/>
          <w:szCs w:val="24"/>
          <w:lang w:eastAsia="ru-RU"/>
        </w:rPr>
        <w:t>условия и выбранные коллективом основные</w:t>
      </w:r>
      <w:r>
        <w:rPr>
          <w:rFonts w:ascii="Times New Roman" w:eastAsia="Times New Roman" w:hAnsi="Times New Roman"/>
          <w:sz w:val="24"/>
          <w:szCs w:val="24"/>
          <w:lang w:eastAsia="ru-RU"/>
        </w:rPr>
        <w:t xml:space="preserve"> направления деятельности учре</w:t>
      </w:r>
      <w:r w:rsidRPr="00F2679E">
        <w:rPr>
          <w:rFonts w:ascii="Times New Roman" w:eastAsia="Times New Roman" w:hAnsi="Times New Roman"/>
          <w:sz w:val="24"/>
          <w:szCs w:val="24"/>
          <w:lang w:eastAsia="ru-RU"/>
        </w:rPr>
        <w:t>ждения:  физкультурно-оздоровительное  и  э</w:t>
      </w:r>
      <w:r>
        <w:rPr>
          <w:rFonts w:ascii="Times New Roman" w:eastAsia="Times New Roman" w:hAnsi="Times New Roman"/>
          <w:sz w:val="24"/>
          <w:szCs w:val="24"/>
          <w:lang w:eastAsia="ru-RU"/>
        </w:rPr>
        <w:t xml:space="preserve">колого-эстетическое  развитие, </w:t>
      </w:r>
      <w:r w:rsidRPr="00F2679E">
        <w:rPr>
          <w:rFonts w:ascii="Times New Roman" w:eastAsia="Times New Roman" w:hAnsi="Times New Roman"/>
          <w:sz w:val="24"/>
          <w:szCs w:val="24"/>
          <w:lang w:eastAsia="ru-RU"/>
        </w:rPr>
        <w:t>патриотическое  и  духовно-нравственное  вос</w:t>
      </w:r>
      <w:r>
        <w:rPr>
          <w:rFonts w:ascii="Times New Roman" w:eastAsia="Times New Roman" w:hAnsi="Times New Roman"/>
          <w:sz w:val="24"/>
          <w:szCs w:val="24"/>
          <w:lang w:eastAsia="ru-RU"/>
        </w:rPr>
        <w:t>питание  детей  раннего  и  до</w:t>
      </w:r>
      <w:r w:rsidRPr="00F2679E">
        <w:rPr>
          <w:rFonts w:ascii="Times New Roman" w:eastAsia="Times New Roman" w:hAnsi="Times New Roman"/>
          <w:sz w:val="24"/>
          <w:szCs w:val="24"/>
          <w:lang w:eastAsia="ru-RU"/>
        </w:rPr>
        <w:t xml:space="preserve">школьного возраста.  </w:t>
      </w:r>
    </w:p>
    <w:p w:rsidR="00F2679E" w:rsidRPr="00F2679E" w:rsidRDefault="00F2679E" w:rsidP="00F2679E">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Содержание  программы  способствует  цело</w:t>
      </w:r>
      <w:r>
        <w:rPr>
          <w:rFonts w:ascii="Times New Roman" w:eastAsia="Times New Roman" w:hAnsi="Times New Roman"/>
          <w:sz w:val="24"/>
          <w:szCs w:val="24"/>
          <w:lang w:eastAsia="ru-RU"/>
        </w:rPr>
        <w:t xml:space="preserve">стному  развитию  личности </w:t>
      </w:r>
      <w:r w:rsidRPr="00F2679E">
        <w:rPr>
          <w:rFonts w:ascii="Times New Roman" w:eastAsia="Times New Roman" w:hAnsi="Times New Roman"/>
          <w:sz w:val="24"/>
          <w:szCs w:val="24"/>
          <w:lang w:eastAsia="ru-RU"/>
        </w:rPr>
        <w:t>воспитанников  по  основным  направлениям  р</w:t>
      </w:r>
      <w:r>
        <w:rPr>
          <w:rFonts w:ascii="Times New Roman" w:eastAsia="Times New Roman" w:hAnsi="Times New Roman"/>
          <w:sz w:val="24"/>
          <w:szCs w:val="24"/>
          <w:lang w:eastAsia="ru-RU"/>
        </w:rPr>
        <w:t>азвития  дошкольников:  физиче</w:t>
      </w:r>
      <w:r w:rsidRPr="00F2679E">
        <w:rPr>
          <w:rFonts w:ascii="Times New Roman" w:eastAsia="Times New Roman" w:hAnsi="Times New Roman"/>
          <w:sz w:val="24"/>
          <w:szCs w:val="24"/>
          <w:lang w:eastAsia="ru-RU"/>
        </w:rPr>
        <w:t>скому,  познавательно-речевому,  художествен</w:t>
      </w:r>
      <w:r>
        <w:rPr>
          <w:rFonts w:ascii="Times New Roman" w:eastAsia="Times New Roman" w:hAnsi="Times New Roman"/>
          <w:sz w:val="24"/>
          <w:szCs w:val="24"/>
          <w:lang w:eastAsia="ru-RU"/>
        </w:rPr>
        <w:t xml:space="preserve">но-эстетическому  и  социально- </w:t>
      </w:r>
      <w:r w:rsidRPr="00F2679E">
        <w:rPr>
          <w:rFonts w:ascii="Times New Roman" w:eastAsia="Times New Roman" w:hAnsi="Times New Roman"/>
          <w:sz w:val="24"/>
          <w:szCs w:val="24"/>
          <w:lang w:eastAsia="ru-RU"/>
        </w:rPr>
        <w:t>нравственному развитию. Реализация програ</w:t>
      </w:r>
      <w:r>
        <w:rPr>
          <w:rFonts w:ascii="Times New Roman" w:eastAsia="Times New Roman" w:hAnsi="Times New Roman"/>
          <w:sz w:val="24"/>
          <w:szCs w:val="24"/>
          <w:lang w:eastAsia="ru-RU"/>
        </w:rPr>
        <w:t>ммы осуществляется через освое</w:t>
      </w:r>
      <w:r w:rsidRPr="00F2679E">
        <w:rPr>
          <w:rFonts w:ascii="Times New Roman" w:eastAsia="Times New Roman" w:hAnsi="Times New Roman"/>
          <w:sz w:val="24"/>
          <w:szCs w:val="24"/>
          <w:lang w:eastAsia="ru-RU"/>
        </w:rPr>
        <w:t>ние  детьми  образовательных  областей:  «Со</w:t>
      </w:r>
      <w:r>
        <w:rPr>
          <w:rFonts w:ascii="Times New Roman" w:eastAsia="Times New Roman" w:hAnsi="Times New Roman"/>
          <w:sz w:val="24"/>
          <w:szCs w:val="24"/>
          <w:lang w:eastAsia="ru-RU"/>
        </w:rPr>
        <w:t>циально-коммуникативное  разви</w:t>
      </w:r>
      <w:r w:rsidRPr="00F2679E">
        <w:rPr>
          <w:rFonts w:ascii="Times New Roman" w:eastAsia="Times New Roman" w:hAnsi="Times New Roman"/>
          <w:sz w:val="24"/>
          <w:szCs w:val="24"/>
          <w:lang w:eastAsia="ru-RU"/>
        </w:rPr>
        <w:t>тие»,  «Познавательное  развитие»,  «Речев</w:t>
      </w:r>
      <w:r>
        <w:rPr>
          <w:rFonts w:ascii="Times New Roman" w:eastAsia="Times New Roman" w:hAnsi="Times New Roman"/>
          <w:sz w:val="24"/>
          <w:szCs w:val="24"/>
          <w:lang w:eastAsia="ru-RU"/>
        </w:rPr>
        <w:t>ое  развитие»,  «Художественно-</w:t>
      </w:r>
      <w:r w:rsidRPr="00F2679E">
        <w:rPr>
          <w:rFonts w:ascii="Times New Roman" w:eastAsia="Times New Roman" w:hAnsi="Times New Roman"/>
          <w:sz w:val="24"/>
          <w:szCs w:val="24"/>
          <w:lang w:eastAsia="ru-RU"/>
        </w:rPr>
        <w:t>эстетическое развитие», «Физическое развити</w:t>
      </w:r>
      <w:r>
        <w:rPr>
          <w:rFonts w:ascii="Times New Roman" w:eastAsia="Times New Roman" w:hAnsi="Times New Roman"/>
          <w:sz w:val="24"/>
          <w:szCs w:val="24"/>
          <w:lang w:eastAsia="ru-RU"/>
        </w:rPr>
        <w:t xml:space="preserve">е». Основные задачи содержания </w:t>
      </w:r>
      <w:r w:rsidRPr="00F2679E">
        <w:rPr>
          <w:rFonts w:ascii="Times New Roman" w:eastAsia="Times New Roman" w:hAnsi="Times New Roman"/>
          <w:sz w:val="24"/>
          <w:szCs w:val="24"/>
          <w:lang w:eastAsia="ru-RU"/>
        </w:rPr>
        <w:t xml:space="preserve">дошкольного  образования  каждой  образовательной  области  предполагается </w:t>
      </w:r>
    </w:p>
    <w:p w:rsidR="00F2679E" w:rsidRPr="00F2679E" w:rsidRDefault="00F2679E" w:rsidP="00F2679E">
      <w:pPr>
        <w:spacing w:after="0" w:line="240" w:lineRule="auto"/>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 xml:space="preserve">решать и в ходе реализации других областей </w:t>
      </w:r>
      <w:r>
        <w:rPr>
          <w:rFonts w:ascii="Times New Roman" w:eastAsia="Times New Roman" w:hAnsi="Times New Roman"/>
          <w:sz w:val="24"/>
          <w:szCs w:val="24"/>
          <w:lang w:eastAsia="ru-RU"/>
        </w:rPr>
        <w:t>Программы, что предусматривает</w:t>
      </w:r>
      <w:r w:rsidRPr="00F2679E">
        <w:rPr>
          <w:rFonts w:ascii="Times New Roman" w:eastAsia="Times New Roman" w:hAnsi="Times New Roman"/>
          <w:sz w:val="24"/>
          <w:szCs w:val="24"/>
          <w:lang w:eastAsia="ru-RU"/>
        </w:rPr>
        <w:t xml:space="preserve">ся принципом интеграции, заложенном в основе их реализации. </w:t>
      </w:r>
    </w:p>
    <w:p w:rsidR="00F2679E" w:rsidRDefault="00F2679E" w:rsidP="00F2679E">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Учебным  планом  регламентируется  организация  образовательной деятельности  в  рамках  непрерывной  обр</w:t>
      </w:r>
      <w:r>
        <w:rPr>
          <w:rFonts w:ascii="Times New Roman" w:eastAsia="Times New Roman" w:hAnsi="Times New Roman"/>
          <w:sz w:val="24"/>
          <w:szCs w:val="24"/>
          <w:lang w:eastAsia="ru-RU"/>
        </w:rPr>
        <w:t xml:space="preserve">азовательной  деятельности  по </w:t>
      </w:r>
      <w:r w:rsidRPr="00F2679E">
        <w:rPr>
          <w:rFonts w:ascii="Times New Roman" w:eastAsia="Times New Roman" w:hAnsi="Times New Roman"/>
          <w:sz w:val="24"/>
          <w:szCs w:val="24"/>
          <w:lang w:eastAsia="ru-RU"/>
        </w:rPr>
        <w:t>реализации  четырех  образовательных  областей</w:t>
      </w:r>
      <w:r>
        <w:rPr>
          <w:rFonts w:ascii="Times New Roman" w:eastAsia="Times New Roman" w:hAnsi="Times New Roman"/>
          <w:sz w:val="24"/>
          <w:szCs w:val="24"/>
          <w:lang w:eastAsia="ru-RU"/>
        </w:rPr>
        <w:t xml:space="preserve">:  «Познавательное  развитие», </w:t>
      </w:r>
      <w:r w:rsidRPr="00F2679E">
        <w:rPr>
          <w:rFonts w:ascii="Times New Roman" w:eastAsia="Times New Roman" w:hAnsi="Times New Roman"/>
          <w:sz w:val="24"/>
          <w:szCs w:val="24"/>
          <w:lang w:eastAsia="ru-RU"/>
        </w:rPr>
        <w:t>«Речевое  развитие»,  «Художественно-эстети</w:t>
      </w:r>
      <w:r>
        <w:rPr>
          <w:rFonts w:ascii="Times New Roman" w:eastAsia="Times New Roman" w:hAnsi="Times New Roman"/>
          <w:sz w:val="24"/>
          <w:szCs w:val="24"/>
          <w:lang w:eastAsia="ru-RU"/>
        </w:rPr>
        <w:t xml:space="preserve">ческое  развитие»  «Физическое </w:t>
      </w:r>
      <w:r w:rsidRPr="00F2679E">
        <w:rPr>
          <w:rFonts w:ascii="Times New Roman" w:eastAsia="Times New Roman" w:hAnsi="Times New Roman"/>
          <w:sz w:val="24"/>
          <w:szCs w:val="24"/>
          <w:lang w:eastAsia="ru-RU"/>
        </w:rPr>
        <w:t>развитие»  (за  исключением  образовательно</w:t>
      </w:r>
      <w:r>
        <w:rPr>
          <w:rFonts w:ascii="Times New Roman" w:eastAsia="Times New Roman" w:hAnsi="Times New Roman"/>
          <w:sz w:val="24"/>
          <w:szCs w:val="24"/>
          <w:lang w:eastAsia="ru-RU"/>
        </w:rPr>
        <w:t>й  области  «Социально-</w:t>
      </w:r>
      <w:r w:rsidRPr="00F2679E">
        <w:rPr>
          <w:rFonts w:ascii="Times New Roman" w:eastAsia="Times New Roman" w:hAnsi="Times New Roman"/>
          <w:sz w:val="24"/>
          <w:szCs w:val="24"/>
          <w:lang w:eastAsia="ru-RU"/>
        </w:rPr>
        <w:t xml:space="preserve">коммуникативное развитие»).  </w:t>
      </w:r>
    </w:p>
    <w:p w:rsidR="00F2679E" w:rsidRDefault="00F2679E" w:rsidP="00F2679E">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lastRenderedPageBreak/>
        <w:t>Непрерывная  образовательная  деятельность</w:t>
      </w:r>
      <w:r>
        <w:rPr>
          <w:rFonts w:ascii="Times New Roman" w:eastAsia="Times New Roman" w:hAnsi="Times New Roman"/>
          <w:sz w:val="24"/>
          <w:szCs w:val="24"/>
          <w:lang w:eastAsia="ru-RU"/>
        </w:rPr>
        <w:t xml:space="preserve">  (далее  –  НОД)  реализуется </w:t>
      </w:r>
      <w:r w:rsidRPr="00F2679E">
        <w:rPr>
          <w:rFonts w:ascii="Times New Roman" w:eastAsia="Times New Roman" w:hAnsi="Times New Roman"/>
          <w:sz w:val="24"/>
          <w:szCs w:val="24"/>
          <w:lang w:eastAsia="ru-RU"/>
        </w:rPr>
        <w:t xml:space="preserve">через  организацию  различных  видов  детской  </w:t>
      </w:r>
      <w:r>
        <w:rPr>
          <w:rFonts w:ascii="Times New Roman" w:eastAsia="Times New Roman" w:hAnsi="Times New Roman"/>
          <w:sz w:val="24"/>
          <w:szCs w:val="24"/>
          <w:lang w:eastAsia="ru-RU"/>
        </w:rPr>
        <w:t>деятельности  (игровой,  двига</w:t>
      </w:r>
      <w:r w:rsidRPr="00F2679E">
        <w:rPr>
          <w:rFonts w:ascii="Times New Roman" w:eastAsia="Times New Roman" w:hAnsi="Times New Roman"/>
          <w:sz w:val="24"/>
          <w:szCs w:val="24"/>
          <w:lang w:eastAsia="ru-RU"/>
        </w:rPr>
        <w:t xml:space="preserve">тельной,  познавательно-исследовательской,  </w:t>
      </w:r>
      <w:r>
        <w:rPr>
          <w:rFonts w:ascii="Times New Roman" w:eastAsia="Times New Roman" w:hAnsi="Times New Roman"/>
          <w:sz w:val="24"/>
          <w:szCs w:val="24"/>
          <w:lang w:eastAsia="ru-RU"/>
        </w:rPr>
        <w:t>коммуникативной,  изобразитель</w:t>
      </w:r>
      <w:r w:rsidRPr="00F2679E">
        <w:rPr>
          <w:rFonts w:ascii="Times New Roman" w:eastAsia="Times New Roman" w:hAnsi="Times New Roman"/>
          <w:sz w:val="24"/>
          <w:szCs w:val="24"/>
          <w:lang w:eastAsia="ru-RU"/>
        </w:rPr>
        <w:t xml:space="preserve">ной,  музыкальной,  конструктивно-модельной </w:t>
      </w:r>
      <w:r>
        <w:rPr>
          <w:rFonts w:ascii="Times New Roman" w:eastAsia="Times New Roman" w:hAnsi="Times New Roman"/>
          <w:sz w:val="24"/>
          <w:szCs w:val="24"/>
          <w:lang w:eastAsia="ru-RU"/>
        </w:rPr>
        <w:t xml:space="preserve"> и  восприятия  художественной </w:t>
      </w:r>
      <w:r w:rsidRPr="00F2679E">
        <w:rPr>
          <w:rFonts w:ascii="Times New Roman" w:eastAsia="Times New Roman" w:hAnsi="Times New Roman"/>
          <w:sz w:val="24"/>
          <w:szCs w:val="24"/>
          <w:lang w:eastAsia="ru-RU"/>
        </w:rPr>
        <w:t>литературы) или их интеграцию с использованием разн</w:t>
      </w:r>
      <w:r>
        <w:rPr>
          <w:rFonts w:ascii="Times New Roman" w:eastAsia="Times New Roman" w:hAnsi="Times New Roman"/>
          <w:sz w:val="24"/>
          <w:szCs w:val="24"/>
          <w:lang w:eastAsia="ru-RU"/>
        </w:rPr>
        <w:t>ообразных форм и мето</w:t>
      </w:r>
      <w:r w:rsidRPr="00F2679E">
        <w:rPr>
          <w:rFonts w:ascii="Times New Roman" w:eastAsia="Times New Roman" w:hAnsi="Times New Roman"/>
          <w:sz w:val="24"/>
          <w:szCs w:val="24"/>
          <w:lang w:eastAsia="ru-RU"/>
        </w:rPr>
        <w:t>дов работы, выбор которых осуществляется пе</w:t>
      </w:r>
      <w:r>
        <w:rPr>
          <w:rFonts w:ascii="Times New Roman" w:eastAsia="Times New Roman" w:hAnsi="Times New Roman"/>
          <w:sz w:val="24"/>
          <w:szCs w:val="24"/>
          <w:lang w:eastAsia="ru-RU"/>
        </w:rPr>
        <w:t>дагогами самостоятельно в зави</w:t>
      </w:r>
      <w:r w:rsidRPr="00F2679E">
        <w:rPr>
          <w:rFonts w:ascii="Times New Roman" w:eastAsia="Times New Roman" w:hAnsi="Times New Roman"/>
          <w:sz w:val="24"/>
          <w:szCs w:val="24"/>
          <w:lang w:eastAsia="ru-RU"/>
        </w:rPr>
        <w:t>симости  от  контингента  детей,  уровня  освоен</w:t>
      </w:r>
      <w:r>
        <w:rPr>
          <w:rFonts w:ascii="Times New Roman" w:eastAsia="Times New Roman" w:hAnsi="Times New Roman"/>
          <w:sz w:val="24"/>
          <w:szCs w:val="24"/>
          <w:lang w:eastAsia="ru-RU"/>
        </w:rPr>
        <w:t>ия  Программы  и  решения  кон</w:t>
      </w:r>
      <w:r w:rsidRPr="00F2679E">
        <w:rPr>
          <w:rFonts w:ascii="Times New Roman" w:eastAsia="Times New Roman" w:hAnsi="Times New Roman"/>
          <w:sz w:val="24"/>
          <w:szCs w:val="24"/>
          <w:lang w:eastAsia="ru-RU"/>
        </w:rPr>
        <w:t>кретных образовательных задач.</w:t>
      </w:r>
    </w:p>
    <w:p w:rsidR="00F2679E" w:rsidRPr="00EE16C1" w:rsidRDefault="00F2679E" w:rsidP="00E14EE6">
      <w:pPr>
        <w:spacing w:after="0" w:line="240" w:lineRule="auto"/>
        <w:ind w:firstLine="708"/>
        <w:jc w:val="both"/>
        <w:rPr>
          <w:rFonts w:ascii="Times New Roman" w:eastAsia="Times New Roman" w:hAnsi="Times New Roman"/>
          <w:sz w:val="24"/>
          <w:szCs w:val="24"/>
          <w:lang w:eastAsia="ru-RU"/>
        </w:rPr>
      </w:pPr>
      <w:r w:rsidRPr="00F2679E">
        <w:rPr>
          <w:rFonts w:ascii="Times New Roman" w:eastAsia="Times New Roman" w:hAnsi="Times New Roman"/>
          <w:sz w:val="24"/>
          <w:szCs w:val="24"/>
          <w:lang w:eastAsia="ru-RU"/>
        </w:rPr>
        <w:t xml:space="preserve">В  структуре  учебного  плана  выделены </w:t>
      </w:r>
      <w:r>
        <w:rPr>
          <w:rFonts w:ascii="Times New Roman" w:eastAsia="Times New Roman" w:hAnsi="Times New Roman"/>
          <w:sz w:val="24"/>
          <w:szCs w:val="24"/>
          <w:lang w:eastAsia="ru-RU"/>
        </w:rPr>
        <w:t xml:space="preserve"> </w:t>
      </w:r>
      <w:r w:rsidRPr="00F2679E">
        <w:rPr>
          <w:rFonts w:ascii="Times New Roman" w:eastAsia="Times New Roman" w:hAnsi="Times New Roman"/>
          <w:b/>
          <w:i/>
          <w:sz w:val="24"/>
          <w:szCs w:val="24"/>
          <w:lang w:eastAsia="ru-RU"/>
        </w:rPr>
        <w:t>инвариантная  часть</w:t>
      </w:r>
      <w:r>
        <w:rPr>
          <w:rFonts w:ascii="Times New Roman" w:eastAsia="Times New Roman" w:hAnsi="Times New Roman"/>
          <w:sz w:val="24"/>
          <w:szCs w:val="24"/>
          <w:lang w:eastAsia="ru-RU"/>
        </w:rPr>
        <w:t xml:space="preserve">,  которая </w:t>
      </w:r>
      <w:r w:rsidRPr="00F2679E">
        <w:rPr>
          <w:rFonts w:ascii="Times New Roman" w:eastAsia="Times New Roman" w:hAnsi="Times New Roman"/>
          <w:sz w:val="24"/>
          <w:szCs w:val="24"/>
          <w:lang w:eastAsia="ru-RU"/>
        </w:rPr>
        <w:t>обеспечивает  выполнение  обязательной  ча</w:t>
      </w:r>
      <w:r>
        <w:rPr>
          <w:rFonts w:ascii="Times New Roman" w:eastAsia="Times New Roman" w:hAnsi="Times New Roman"/>
          <w:sz w:val="24"/>
          <w:szCs w:val="24"/>
          <w:lang w:eastAsia="ru-RU"/>
        </w:rPr>
        <w:t xml:space="preserve">сти  Основной  образовательной </w:t>
      </w:r>
      <w:r w:rsidRPr="00F2679E">
        <w:rPr>
          <w:rFonts w:ascii="Times New Roman" w:eastAsia="Times New Roman" w:hAnsi="Times New Roman"/>
          <w:sz w:val="24"/>
          <w:szCs w:val="24"/>
          <w:lang w:eastAsia="ru-RU"/>
        </w:rPr>
        <w:t xml:space="preserve">программы  дошкольного  образования,  и  </w:t>
      </w:r>
      <w:r w:rsidRPr="00F2679E">
        <w:rPr>
          <w:rFonts w:ascii="Times New Roman" w:eastAsia="Times New Roman" w:hAnsi="Times New Roman"/>
          <w:b/>
          <w:i/>
          <w:sz w:val="24"/>
          <w:szCs w:val="24"/>
          <w:lang w:eastAsia="ru-RU"/>
        </w:rPr>
        <w:t>вариативная  часть</w:t>
      </w:r>
      <w:r>
        <w:rPr>
          <w:rFonts w:ascii="Times New Roman" w:eastAsia="Times New Roman" w:hAnsi="Times New Roman"/>
          <w:sz w:val="24"/>
          <w:szCs w:val="24"/>
          <w:lang w:eastAsia="ru-RU"/>
        </w:rPr>
        <w:t>,  учитывающая условия  МБ</w:t>
      </w:r>
      <w:r w:rsidRPr="00F2679E">
        <w:rPr>
          <w:rFonts w:ascii="Times New Roman" w:eastAsia="Times New Roman" w:hAnsi="Times New Roman"/>
          <w:sz w:val="24"/>
          <w:szCs w:val="24"/>
          <w:lang w:eastAsia="ru-RU"/>
        </w:rPr>
        <w:t>ДОУ  и  приоритетные  направления  е</w:t>
      </w:r>
      <w:r>
        <w:rPr>
          <w:rFonts w:ascii="Times New Roman" w:eastAsia="Times New Roman" w:hAnsi="Times New Roman"/>
          <w:sz w:val="24"/>
          <w:szCs w:val="24"/>
          <w:lang w:eastAsia="ru-RU"/>
        </w:rPr>
        <w:t xml:space="preserve">го  деятельности,  интересы  и </w:t>
      </w:r>
      <w:r w:rsidRPr="00F2679E">
        <w:rPr>
          <w:rFonts w:ascii="Times New Roman" w:eastAsia="Times New Roman" w:hAnsi="Times New Roman"/>
          <w:sz w:val="24"/>
          <w:szCs w:val="24"/>
          <w:lang w:eastAsia="ru-RU"/>
        </w:rPr>
        <w:t>особенности воспитанников, запросы родител</w:t>
      </w:r>
      <w:r>
        <w:rPr>
          <w:rFonts w:ascii="Times New Roman" w:eastAsia="Times New Roman" w:hAnsi="Times New Roman"/>
          <w:sz w:val="24"/>
          <w:szCs w:val="24"/>
          <w:lang w:eastAsia="ru-RU"/>
        </w:rPr>
        <w:t xml:space="preserve">ей и обеспечивающая реализацию </w:t>
      </w:r>
      <w:r w:rsidRPr="00F2679E">
        <w:rPr>
          <w:rFonts w:ascii="Times New Roman" w:eastAsia="Times New Roman" w:hAnsi="Times New Roman"/>
          <w:sz w:val="24"/>
          <w:szCs w:val="24"/>
          <w:lang w:eastAsia="ru-RU"/>
        </w:rPr>
        <w:t>части  программы,  формируемой  участниками  обр</w:t>
      </w:r>
      <w:r>
        <w:rPr>
          <w:rFonts w:ascii="Times New Roman" w:eastAsia="Times New Roman" w:hAnsi="Times New Roman"/>
          <w:sz w:val="24"/>
          <w:szCs w:val="24"/>
          <w:lang w:eastAsia="ru-RU"/>
        </w:rPr>
        <w:t>азовательных  отноше</w:t>
      </w:r>
      <w:r w:rsidRPr="00F2679E">
        <w:rPr>
          <w:rFonts w:ascii="Times New Roman" w:eastAsia="Times New Roman" w:hAnsi="Times New Roman"/>
          <w:sz w:val="24"/>
          <w:szCs w:val="24"/>
          <w:lang w:eastAsia="ru-RU"/>
        </w:rPr>
        <w:t>ний. Обе части учебного плана реализуются во</w:t>
      </w:r>
      <w:r w:rsidR="00E14EE6">
        <w:rPr>
          <w:rFonts w:ascii="Times New Roman" w:eastAsia="Times New Roman" w:hAnsi="Times New Roman"/>
          <w:sz w:val="24"/>
          <w:szCs w:val="24"/>
          <w:lang w:eastAsia="ru-RU"/>
        </w:rPr>
        <w:t xml:space="preserve"> взаимодействии друг с другом, </w:t>
      </w:r>
      <w:r w:rsidRPr="00F2679E">
        <w:rPr>
          <w:rFonts w:ascii="Times New Roman" w:eastAsia="Times New Roman" w:hAnsi="Times New Roman"/>
          <w:sz w:val="24"/>
          <w:szCs w:val="24"/>
          <w:lang w:eastAsia="ru-RU"/>
        </w:rPr>
        <w:t>органично  дополняя  друг  друга.  Между  частями</w:t>
      </w:r>
      <w:r w:rsidR="00E14EE6">
        <w:rPr>
          <w:rFonts w:ascii="Times New Roman" w:eastAsia="Times New Roman" w:hAnsi="Times New Roman"/>
          <w:sz w:val="24"/>
          <w:szCs w:val="24"/>
          <w:lang w:eastAsia="ru-RU"/>
        </w:rPr>
        <w:t xml:space="preserve">  учебного  плана  установлено </w:t>
      </w:r>
      <w:r w:rsidRPr="00F2679E">
        <w:rPr>
          <w:rFonts w:ascii="Times New Roman" w:eastAsia="Times New Roman" w:hAnsi="Times New Roman"/>
          <w:sz w:val="24"/>
          <w:szCs w:val="24"/>
          <w:lang w:eastAsia="ru-RU"/>
        </w:rPr>
        <w:t>соотношение: не менее 60% отводится на реал</w:t>
      </w:r>
      <w:r w:rsidR="00E14EE6">
        <w:rPr>
          <w:rFonts w:ascii="Times New Roman" w:eastAsia="Times New Roman" w:hAnsi="Times New Roman"/>
          <w:sz w:val="24"/>
          <w:szCs w:val="24"/>
          <w:lang w:eastAsia="ru-RU"/>
        </w:rPr>
        <w:t xml:space="preserve">изацию инвариантной части и не </w:t>
      </w:r>
      <w:r w:rsidRPr="00F2679E">
        <w:rPr>
          <w:rFonts w:ascii="Times New Roman" w:eastAsia="Times New Roman" w:hAnsi="Times New Roman"/>
          <w:sz w:val="24"/>
          <w:szCs w:val="24"/>
          <w:lang w:eastAsia="ru-RU"/>
        </w:rPr>
        <w:t>более 40</w:t>
      </w:r>
      <w:r w:rsidR="009514A9">
        <w:rPr>
          <w:rFonts w:ascii="Times New Roman" w:eastAsia="Times New Roman" w:hAnsi="Times New Roman"/>
          <w:sz w:val="24"/>
          <w:szCs w:val="24"/>
          <w:lang w:eastAsia="ru-RU"/>
        </w:rPr>
        <w:t xml:space="preserve">% - на реализацию вариативной. </w:t>
      </w:r>
    </w:p>
    <w:p w:rsidR="009514A9" w:rsidRDefault="00D63B01" w:rsidP="009514A9">
      <w:pPr>
        <w:pStyle w:val="a3"/>
        <w:ind w:firstLine="708"/>
        <w:rPr>
          <w:rFonts w:ascii="Times New Roman" w:hAnsi="Times New Roman"/>
          <w:sz w:val="24"/>
          <w:szCs w:val="24"/>
        </w:rPr>
      </w:pPr>
      <w:r w:rsidRPr="00D63B01">
        <w:rPr>
          <w:rFonts w:ascii="Times New Roman" w:hAnsi="Times New Roman"/>
          <w:sz w:val="24"/>
          <w:szCs w:val="24"/>
        </w:rPr>
        <w:t>Учебный план предусматривает в разных возрастных группах следующее количество  непрерывной  образовательной  деятел</w:t>
      </w:r>
      <w:r w:rsidR="009514A9">
        <w:rPr>
          <w:rFonts w:ascii="Times New Roman" w:hAnsi="Times New Roman"/>
          <w:sz w:val="24"/>
          <w:szCs w:val="24"/>
        </w:rPr>
        <w:t>ьности  (в  разрезе  инвариант</w:t>
      </w:r>
      <w:r w:rsidRPr="00D63B01">
        <w:rPr>
          <w:rFonts w:ascii="Times New Roman" w:hAnsi="Times New Roman"/>
          <w:sz w:val="24"/>
          <w:szCs w:val="24"/>
        </w:rPr>
        <w:t xml:space="preserve">ной и вариантной частей учебного плана) и недельную нагрузку (см. таблицу): </w:t>
      </w:r>
      <w:r w:rsidRPr="00D63B01">
        <w:rPr>
          <w:rFonts w:ascii="Times New Roman" w:hAnsi="Times New Roman"/>
          <w:sz w:val="24"/>
          <w:szCs w:val="24"/>
        </w:rPr>
        <w:cr/>
      </w:r>
    </w:p>
    <w:tbl>
      <w:tblPr>
        <w:tblStyle w:val="a6"/>
        <w:tblW w:w="0" w:type="auto"/>
        <w:tblLook w:val="04A0" w:firstRow="1" w:lastRow="0" w:firstColumn="1" w:lastColumn="0" w:noHBand="0" w:noVBand="1"/>
      </w:tblPr>
      <w:tblGrid>
        <w:gridCol w:w="5438"/>
        <w:gridCol w:w="1699"/>
        <w:gridCol w:w="1557"/>
        <w:gridCol w:w="1217"/>
      </w:tblGrid>
      <w:tr w:rsidR="009514A9" w:rsidTr="009514A9">
        <w:tc>
          <w:tcPr>
            <w:tcW w:w="5637" w:type="dxa"/>
          </w:tcPr>
          <w:p w:rsidR="009514A9" w:rsidRDefault="009514A9" w:rsidP="009514A9">
            <w:pPr>
              <w:pStyle w:val="a3"/>
              <w:rPr>
                <w:rFonts w:ascii="Times New Roman" w:hAnsi="Times New Roman"/>
                <w:sz w:val="24"/>
                <w:szCs w:val="24"/>
              </w:rPr>
            </w:pPr>
            <w:r w:rsidRPr="009514A9">
              <w:rPr>
                <w:rFonts w:ascii="Times New Roman" w:hAnsi="Times New Roman"/>
                <w:sz w:val="24"/>
                <w:szCs w:val="24"/>
              </w:rPr>
              <w:t xml:space="preserve">Возрастная группа  </w:t>
            </w:r>
          </w:p>
        </w:tc>
        <w:tc>
          <w:tcPr>
            <w:tcW w:w="1701" w:type="dxa"/>
          </w:tcPr>
          <w:p w:rsidR="009514A9" w:rsidRDefault="009514A9" w:rsidP="009514A9">
            <w:pPr>
              <w:pStyle w:val="a3"/>
              <w:rPr>
                <w:rFonts w:ascii="Times New Roman" w:hAnsi="Times New Roman"/>
                <w:sz w:val="24"/>
                <w:szCs w:val="24"/>
              </w:rPr>
            </w:pPr>
            <w:r>
              <w:rPr>
                <w:rFonts w:ascii="Times New Roman" w:hAnsi="Times New Roman"/>
                <w:sz w:val="24"/>
                <w:szCs w:val="24"/>
              </w:rPr>
              <w:t>Инвариантная часть</w:t>
            </w:r>
          </w:p>
        </w:tc>
        <w:tc>
          <w:tcPr>
            <w:tcW w:w="1559" w:type="dxa"/>
          </w:tcPr>
          <w:p w:rsidR="009514A9" w:rsidRDefault="009514A9" w:rsidP="009514A9">
            <w:pPr>
              <w:pStyle w:val="a3"/>
              <w:rPr>
                <w:rFonts w:ascii="Times New Roman" w:hAnsi="Times New Roman"/>
                <w:sz w:val="24"/>
                <w:szCs w:val="24"/>
              </w:rPr>
            </w:pPr>
            <w:r>
              <w:rPr>
                <w:rFonts w:ascii="Times New Roman" w:hAnsi="Times New Roman"/>
                <w:sz w:val="24"/>
                <w:szCs w:val="24"/>
              </w:rPr>
              <w:t>Вариативная часть</w:t>
            </w:r>
          </w:p>
        </w:tc>
        <w:tc>
          <w:tcPr>
            <w:tcW w:w="1240" w:type="dxa"/>
          </w:tcPr>
          <w:p w:rsidR="009514A9" w:rsidRDefault="009514A9" w:rsidP="009514A9">
            <w:pPr>
              <w:pStyle w:val="a3"/>
              <w:rPr>
                <w:rFonts w:ascii="Times New Roman" w:hAnsi="Times New Roman"/>
                <w:sz w:val="24"/>
                <w:szCs w:val="24"/>
              </w:rPr>
            </w:pPr>
            <w:r>
              <w:rPr>
                <w:rFonts w:ascii="Times New Roman" w:hAnsi="Times New Roman"/>
                <w:sz w:val="24"/>
                <w:szCs w:val="24"/>
              </w:rPr>
              <w:t xml:space="preserve">Итого </w:t>
            </w:r>
          </w:p>
        </w:tc>
      </w:tr>
      <w:tr w:rsidR="009514A9" w:rsidTr="009514A9">
        <w:tc>
          <w:tcPr>
            <w:tcW w:w="5637" w:type="dxa"/>
          </w:tcPr>
          <w:p w:rsidR="009514A9" w:rsidRDefault="009514A9" w:rsidP="009514A9">
            <w:pPr>
              <w:pStyle w:val="a3"/>
              <w:rPr>
                <w:rFonts w:ascii="Times New Roman" w:hAnsi="Times New Roman"/>
                <w:sz w:val="24"/>
                <w:szCs w:val="24"/>
              </w:rPr>
            </w:pPr>
            <w:r w:rsidRPr="009514A9">
              <w:rPr>
                <w:rFonts w:ascii="Times New Roman" w:hAnsi="Times New Roman"/>
                <w:sz w:val="24"/>
                <w:szCs w:val="24"/>
              </w:rPr>
              <w:t xml:space="preserve">Вторая группа раннего возраста (с 1,6 до 2-х лет)  </w:t>
            </w:r>
          </w:p>
        </w:tc>
        <w:tc>
          <w:tcPr>
            <w:tcW w:w="1701"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w:t>
            </w:r>
          </w:p>
        </w:tc>
        <w:tc>
          <w:tcPr>
            <w:tcW w:w="1240"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10</w:t>
            </w:r>
          </w:p>
        </w:tc>
      </w:tr>
      <w:tr w:rsidR="009514A9" w:rsidTr="009514A9">
        <w:tc>
          <w:tcPr>
            <w:tcW w:w="5637" w:type="dxa"/>
          </w:tcPr>
          <w:p w:rsidR="009514A9" w:rsidRDefault="009514A9" w:rsidP="009514A9">
            <w:pPr>
              <w:pStyle w:val="a3"/>
              <w:rPr>
                <w:rFonts w:ascii="Times New Roman" w:hAnsi="Times New Roman"/>
                <w:sz w:val="24"/>
                <w:szCs w:val="24"/>
              </w:rPr>
            </w:pPr>
            <w:r w:rsidRPr="009514A9">
              <w:rPr>
                <w:rFonts w:ascii="Times New Roman" w:hAnsi="Times New Roman"/>
                <w:sz w:val="24"/>
                <w:szCs w:val="24"/>
              </w:rPr>
              <w:t xml:space="preserve">Первая младшая группа (с 2-х до 3 лет)  </w:t>
            </w:r>
          </w:p>
        </w:tc>
        <w:tc>
          <w:tcPr>
            <w:tcW w:w="1701"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w:t>
            </w:r>
          </w:p>
        </w:tc>
        <w:tc>
          <w:tcPr>
            <w:tcW w:w="1240"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10</w:t>
            </w:r>
          </w:p>
        </w:tc>
      </w:tr>
      <w:tr w:rsidR="009514A9" w:rsidTr="009514A9">
        <w:tc>
          <w:tcPr>
            <w:tcW w:w="5637" w:type="dxa"/>
          </w:tcPr>
          <w:p w:rsidR="009514A9" w:rsidRDefault="009514A9" w:rsidP="009514A9">
            <w:pPr>
              <w:pStyle w:val="a3"/>
              <w:rPr>
                <w:rFonts w:ascii="Times New Roman" w:hAnsi="Times New Roman"/>
                <w:sz w:val="24"/>
                <w:szCs w:val="24"/>
              </w:rPr>
            </w:pPr>
            <w:r w:rsidRPr="009514A9">
              <w:rPr>
                <w:rFonts w:ascii="Times New Roman" w:hAnsi="Times New Roman"/>
                <w:sz w:val="24"/>
                <w:szCs w:val="24"/>
              </w:rPr>
              <w:t xml:space="preserve">Вторая младшая группа (с 3 до 4 лет)   </w:t>
            </w:r>
          </w:p>
        </w:tc>
        <w:tc>
          <w:tcPr>
            <w:tcW w:w="1701"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w:t>
            </w:r>
          </w:p>
        </w:tc>
        <w:tc>
          <w:tcPr>
            <w:tcW w:w="1240"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11</w:t>
            </w:r>
          </w:p>
        </w:tc>
      </w:tr>
      <w:tr w:rsidR="009514A9" w:rsidTr="009514A9">
        <w:tc>
          <w:tcPr>
            <w:tcW w:w="5637" w:type="dxa"/>
          </w:tcPr>
          <w:p w:rsidR="009514A9" w:rsidRDefault="009514A9" w:rsidP="009514A9">
            <w:pPr>
              <w:pStyle w:val="a3"/>
              <w:rPr>
                <w:rFonts w:ascii="Times New Roman" w:hAnsi="Times New Roman"/>
                <w:sz w:val="24"/>
                <w:szCs w:val="24"/>
              </w:rPr>
            </w:pPr>
            <w:r w:rsidRPr="009514A9">
              <w:rPr>
                <w:rFonts w:ascii="Times New Roman" w:hAnsi="Times New Roman"/>
                <w:sz w:val="24"/>
                <w:szCs w:val="24"/>
              </w:rPr>
              <w:t xml:space="preserve">Средняя группа (с 4 до 5 лет)  </w:t>
            </w:r>
          </w:p>
        </w:tc>
        <w:tc>
          <w:tcPr>
            <w:tcW w:w="1701"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10</w:t>
            </w:r>
          </w:p>
        </w:tc>
        <w:tc>
          <w:tcPr>
            <w:tcW w:w="1559"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2</w:t>
            </w:r>
          </w:p>
        </w:tc>
        <w:tc>
          <w:tcPr>
            <w:tcW w:w="1240"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12</w:t>
            </w:r>
          </w:p>
        </w:tc>
      </w:tr>
      <w:tr w:rsidR="009514A9" w:rsidTr="009514A9">
        <w:tc>
          <w:tcPr>
            <w:tcW w:w="5637" w:type="dxa"/>
          </w:tcPr>
          <w:p w:rsidR="009514A9" w:rsidRPr="009514A9" w:rsidRDefault="009514A9" w:rsidP="009514A9">
            <w:pPr>
              <w:pStyle w:val="a3"/>
              <w:rPr>
                <w:rFonts w:ascii="Times New Roman" w:hAnsi="Times New Roman"/>
                <w:sz w:val="24"/>
                <w:szCs w:val="24"/>
              </w:rPr>
            </w:pPr>
            <w:r w:rsidRPr="009514A9">
              <w:rPr>
                <w:rFonts w:ascii="Times New Roman" w:hAnsi="Times New Roman"/>
                <w:sz w:val="24"/>
                <w:szCs w:val="24"/>
              </w:rPr>
              <w:t>Старшая группа (с 5 до 6 лет)</w:t>
            </w:r>
          </w:p>
        </w:tc>
        <w:tc>
          <w:tcPr>
            <w:tcW w:w="1701"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13</w:t>
            </w:r>
          </w:p>
        </w:tc>
        <w:tc>
          <w:tcPr>
            <w:tcW w:w="1559"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2</w:t>
            </w:r>
          </w:p>
        </w:tc>
        <w:tc>
          <w:tcPr>
            <w:tcW w:w="1240"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15</w:t>
            </w:r>
          </w:p>
        </w:tc>
      </w:tr>
      <w:tr w:rsidR="009514A9" w:rsidTr="009514A9">
        <w:tc>
          <w:tcPr>
            <w:tcW w:w="5637" w:type="dxa"/>
          </w:tcPr>
          <w:p w:rsidR="009514A9" w:rsidRPr="009514A9" w:rsidRDefault="009514A9" w:rsidP="009514A9">
            <w:pPr>
              <w:pStyle w:val="a3"/>
              <w:rPr>
                <w:rFonts w:ascii="Times New Roman" w:hAnsi="Times New Roman"/>
                <w:sz w:val="24"/>
                <w:szCs w:val="24"/>
              </w:rPr>
            </w:pPr>
            <w:r w:rsidRPr="009514A9">
              <w:rPr>
                <w:rFonts w:ascii="Times New Roman" w:hAnsi="Times New Roman"/>
                <w:sz w:val="24"/>
                <w:szCs w:val="24"/>
              </w:rPr>
              <w:t>Подготовительная к школе  группа (с 6 до 7 лет)</w:t>
            </w:r>
          </w:p>
        </w:tc>
        <w:tc>
          <w:tcPr>
            <w:tcW w:w="1701"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14</w:t>
            </w:r>
          </w:p>
        </w:tc>
        <w:tc>
          <w:tcPr>
            <w:tcW w:w="1559"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3</w:t>
            </w:r>
          </w:p>
        </w:tc>
        <w:tc>
          <w:tcPr>
            <w:tcW w:w="1240" w:type="dxa"/>
          </w:tcPr>
          <w:p w:rsidR="009514A9" w:rsidRDefault="009514A9" w:rsidP="009514A9">
            <w:pPr>
              <w:pStyle w:val="a3"/>
              <w:jc w:val="center"/>
              <w:rPr>
                <w:rFonts w:ascii="Times New Roman" w:hAnsi="Times New Roman"/>
                <w:sz w:val="24"/>
                <w:szCs w:val="24"/>
              </w:rPr>
            </w:pPr>
            <w:r>
              <w:rPr>
                <w:rFonts w:ascii="Times New Roman" w:hAnsi="Times New Roman"/>
                <w:sz w:val="24"/>
                <w:szCs w:val="24"/>
              </w:rPr>
              <w:t>17</w:t>
            </w:r>
          </w:p>
        </w:tc>
      </w:tr>
    </w:tbl>
    <w:p w:rsidR="00E14EE6" w:rsidRDefault="00E14EE6" w:rsidP="009514A9">
      <w:pPr>
        <w:pStyle w:val="a3"/>
        <w:ind w:firstLine="708"/>
        <w:rPr>
          <w:rFonts w:ascii="Times New Roman" w:hAnsi="Times New Roman"/>
          <w:sz w:val="24"/>
          <w:szCs w:val="24"/>
        </w:rPr>
      </w:pPr>
    </w:p>
    <w:p w:rsidR="00E14EE6" w:rsidRPr="00E14EE6" w:rsidRDefault="00E14EE6" w:rsidP="003E5147">
      <w:pPr>
        <w:pStyle w:val="a3"/>
        <w:ind w:firstLine="708"/>
        <w:jc w:val="both"/>
        <w:rPr>
          <w:rFonts w:ascii="Times New Roman" w:hAnsi="Times New Roman"/>
          <w:sz w:val="24"/>
          <w:szCs w:val="24"/>
        </w:rPr>
      </w:pPr>
      <w:r w:rsidRPr="00E14EE6">
        <w:t xml:space="preserve"> </w:t>
      </w:r>
      <w:r w:rsidRPr="00E14EE6">
        <w:rPr>
          <w:rFonts w:ascii="Times New Roman" w:hAnsi="Times New Roman"/>
          <w:sz w:val="24"/>
          <w:szCs w:val="24"/>
        </w:rPr>
        <w:t>В группах раннего и старшего дошкол</w:t>
      </w:r>
      <w:r w:rsidR="005A326A">
        <w:rPr>
          <w:rFonts w:ascii="Times New Roman" w:hAnsi="Times New Roman"/>
          <w:sz w:val="24"/>
          <w:szCs w:val="24"/>
        </w:rPr>
        <w:t>ьного возраста непрерывная обра</w:t>
      </w:r>
      <w:r w:rsidRPr="00E14EE6">
        <w:rPr>
          <w:rFonts w:ascii="Times New Roman" w:hAnsi="Times New Roman"/>
          <w:sz w:val="24"/>
          <w:szCs w:val="24"/>
        </w:rPr>
        <w:t xml:space="preserve">зовательная деятельность проводится утром и </w:t>
      </w:r>
      <w:r w:rsidR="005A326A">
        <w:rPr>
          <w:rFonts w:ascii="Times New Roman" w:hAnsi="Times New Roman"/>
          <w:sz w:val="24"/>
          <w:szCs w:val="24"/>
        </w:rPr>
        <w:t xml:space="preserve">во вторую половину дня (как по </w:t>
      </w:r>
      <w:r w:rsidRPr="00E14EE6">
        <w:rPr>
          <w:rFonts w:ascii="Times New Roman" w:hAnsi="Times New Roman"/>
          <w:sz w:val="24"/>
          <w:szCs w:val="24"/>
        </w:rPr>
        <w:t xml:space="preserve">инвариантной, так и по вариативной частям учебного плана). </w:t>
      </w:r>
    </w:p>
    <w:p w:rsidR="005A326A" w:rsidRPr="00E746FE" w:rsidRDefault="005A326A" w:rsidP="003E51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непрерывной образовательной</w:t>
      </w:r>
      <w:r w:rsidRPr="00E746FE">
        <w:rPr>
          <w:rFonts w:ascii="Times New Roman" w:eastAsia="Times New Roman" w:hAnsi="Times New Roman"/>
          <w:sz w:val="24"/>
          <w:szCs w:val="24"/>
          <w:lang w:eastAsia="ru-RU"/>
        </w:rPr>
        <w:t xml:space="preserve"> деятельности:</w:t>
      </w:r>
    </w:p>
    <w:p w:rsidR="005A326A" w:rsidRPr="002C592E" w:rsidRDefault="005A326A" w:rsidP="00121089">
      <w:pPr>
        <w:pStyle w:val="a3"/>
        <w:numPr>
          <w:ilvl w:val="0"/>
          <w:numId w:val="34"/>
        </w:numPr>
        <w:jc w:val="both"/>
        <w:rPr>
          <w:rFonts w:ascii="Times New Roman" w:hAnsi="Times New Roman"/>
          <w:sz w:val="24"/>
          <w:szCs w:val="24"/>
        </w:rPr>
      </w:pPr>
      <w:r w:rsidRPr="002C592E">
        <w:rPr>
          <w:rFonts w:ascii="Times New Roman" w:hAnsi="Times New Roman"/>
          <w:sz w:val="24"/>
          <w:szCs w:val="24"/>
        </w:rPr>
        <w:t>первой младшей группы проводится 10 игр-занятий в неделю продолжительно</w:t>
      </w:r>
      <w:r w:rsidRPr="002C592E">
        <w:rPr>
          <w:rFonts w:ascii="Times New Roman" w:hAnsi="Times New Roman"/>
          <w:sz w:val="24"/>
          <w:szCs w:val="24"/>
        </w:rPr>
        <w:softHyphen/>
        <w:t>стью 8-10 минут;</w:t>
      </w:r>
    </w:p>
    <w:p w:rsidR="005A326A" w:rsidRPr="002C592E" w:rsidRDefault="005A326A" w:rsidP="00121089">
      <w:pPr>
        <w:pStyle w:val="a3"/>
        <w:numPr>
          <w:ilvl w:val="0"/>
          <w:numId w:val="34"/>
        </w:numPr>
        <w:jc w:val="both"/>
        <w:rPr>
          <w:rFonts w:ascii="Times New Roman" w:hAnsi="Times New Roman"/>
          <w:sz w:val="24"/>
          <w:szCs w:val="24"/>
        </w:rPr>
      </w:pPr>
      <w:r w:rsidRPr="002C592E">
        <w:rPr>
          <w:rFonts w:ascii="Times New Roman" w:hAnsi="Times New Roman"/>
          <w:sz w:val="24"/>
          <w:szCs w:val="24"/>
        </w:rPr>
        <w:t>второй младшей группы – 10 игр-занятий продолжительностью до 15 минут;</w:t>
      </w:r>
    </w:p>
    <w:p w:rsidR="005A326A" w:rsidRPr="002C592E" w:rsidRDefault="005A326A" w:rsidP="00121089">
      <w:pPr>
        <w:pStyle w:val="a3"/>
        <w:numPr>
          <w:ilvl w:val="0"/>
          <w:numId w:val="34"/>
        </w:numPr>
        <w:jc w:val="both"/>
        <w:rPr>
          <w:rFonts w:ascii="Times New Roman" w:hAnsi="Times New Roman"/>
          <w:sz w:val="24"/>
          <w:szCs w:val="24"/>
        </w:rPr>
      </w:pPr>
      <w:r w:rsidRPr="002C592E">
        <w:rPr>
          <w:rFonts w:ascii="Times New Roman" w:hAnsi="Times New Roman"/>
          <w:sz w:val="24"/>
          <w:szCs w:val="24"/>
        </w:rPr>
        <w:t>средней группы – 10 занятий продолжительностью до 20 минут;</w:t>
      </w:r>
    </w:p>
    <w:p w:rsidR="005A326A" w:rsidRPr="002C592E" w:rsidRDefault="005A326A" w:rsidP="00121089">
      <w:pPr>
        <w:pStyle w:val="a3"/>
        <w:numPr>
          <w:ilvl w:val="0"/>
          <w:numId w:val="34"/>
        </w:numPr>
        <w:jc w:val="both"/>
        <w:rPr>
          <w:rFonts w:ascii="Times New Roman" w:hAnsi="Times New Roman"/>
          <w:sz w:val="24"/>
          <w:szCs w:val="24"/>
        </w:rPr>
      </w:pPr>
      <w:r w:rsidRPr="002C592E">
        <w:rPr>
          <w:rFonts w:ascii="Times New Roman" w:hAnsi="Times New Roman"/>
          <w:sz w:val="24"/>
          <w:szCs w:val="24"/>
        </w:rPr>
        <w:t>старшей группы – 13 занятий продолжительностью до 25 минут;</w:t>
      </w:r>
    </w:p>
    <w:p w:rsidR="005A326A" w:rsidRPr="002C592E" w:rsidRDefault="005A326A" w:rsidP="00121089">
      <w:pPr>
        <w:pStyle w:val="a3"/>
        <w:numPr>
          <w:ilvl w:val="0"/>
          <w:numId w:val="34"/>
        </w:numPr>
        <w:jc w:val="both"/>
        <w:rPr>
          <w:rFonts w:ascii="Times New Roman" w:hAnsi="Times New Roman"/>
          <w:sz w:val="24"/>
          <w:szCs w:val="24"/>
        </w:rPr>
      </w:pPr>
      <w:r w:rsidRPr="002C592E">
        <w:rPr>
          <w:rFonts w:ascii="Times New Roman" w:hAnsi="Times New Roman"/>
          <w:sz w:val="24"/>
          <w:szCs w:val="24"/>
        </w:rPr>
        <w:t>подготовительной к школе группы – 14 занятий продолжительностью до 30 минут;</w:t>
      </w:r>
    </w:p>
    <w:p w:rsidR="005A326A" w:rsidRPr="002C592E" w:rsidRDefault="005A326A" w:rsidP="00121089">
      <w:pPr>
        <w:pStyle w:val="a3"/>
        <w:numPr>
          <w:ilvl w:val="0"/>
          <w:numId w:val="34"/>
        </w:numPr>
        <w:jc w:val="both"/>
        <w:rPr>
          <w:rFonts w:ascii="Times New Roman" w:hAnsi="Times New Roman"/>
          <w:sz w:val="24"/>
          <w:szCs w:val="24"/>
        </w:rPr>
      </w:pPr>
      <w:r>
        <w:rPr>
          <w:rFonts w:ascii="Times New Roman" w:hAnsi="Times New Roman"/>
          <w:sz w:val="24"/>
          <w:szCs w:val="24"/>
        </w:rPr>
        <w:t>разновозрастной группы (1</w:t>
      </w:r>
      <w:r w:rsidRPr="002C592E">
        <w:rPr>
          <w:rFonts w:ascii="Times New Roman" w:hAnsi="Times New Roman"/>
          <w:sz w:val="24"/>
          <w:szCs w:val="24"/>
        </w:rPr>
        <w:t xml:space="preserve">-7 лет) – </w:t>
      </w:r>
      <w:r>
        <w:rPr>
          <w:rFonts w:ascii="Times New Roman" w:hAnsi="Times New Roman"/>
          <w:sz w:val="24"/>
          <w:szCs w:val="24"/>
        </w:rPr>
        <w:t>во время проведения занятий группа делится на подгруппы 5-7 лет 13-</w:t>
      </w:r>
      <w:r w:rsidRPr="002C592E">
        <w:rPr>
          <w:rFonts w:ascii="Times New Roman" w:hAnsi="Times New Roman"/>
          <w:sz w:val="24"/>
          <w:szCs w:val="24"/>
        </w:rPr>
        <w:t xml:space="preserve">14 занятий продолжительностью до 30 минут; для детей </w:t>
      </w:r>
      <w:r>
        <w:rPr>
          <w:rFonts w:ascii="Times New Roman" w:hAnsi="Times New Roman"/>
          <w:sz w:val="24"/>
          <w:szCs w:val="24"/>
        </w:rPr>
        <w:t>2-</w:t>
      </w:r>
      <w:r w:rsidRPr="002C592E">
        <w:rPr>
          <w:rFonts w:ascii="Times New Roman" w:hAnsi="Times New Roman"/>
          <w:sz w:val="24"/>
          <w:szCs w:val="24"/>
        </w:rPr>
        <w:t>го</w:t>
      </w:r>
      <w:r>
        <w:rPr>
          <w:rFonts w:ascii="Times New Roman" w:hAnsi="Times New Roman"/>
          <w:sz w:val="24"/>
          <w:szCs w:val="24"/>
        </w:rPr>
        <w:t>- 4-го</w:t>
      </w:r>
      <w:r w:rsidRPr="002C592E">
        <w:rPr>
          <w:rFonts w:ascii="Times New Roman" w:hAnsi="Times New Roman"/>
          <w:sz w:val="24"/>
          <w:szCs w:val="24"/>
        </w:rPr>
        <w:t xml:space="preserve"> года жизни</w:t>
      </w:r>
      <w:r>
        <w:rPr>
          <w:rFonts w:ascii="Times New Roman" w:hAnsi="Times New Roman"/>
          <w:sz w:val="24"/>
          <w:szCs w:val="24"/>
        </w:rPr>
        <w:t xml:space="preserve"> 10 занятий до 20 мин.</w:t>
      </w:r>
    </w:p>
    <w:p w:rsidR="004B14E9" w:rsidRDefault="00E14EE6" w:rsidP="003E5147">
      <w:pPr>
        <w:pStyle w:val="a3"/>
        <w:ind w:firstLine="708"/>
        <w:jc w:val="both"/>
        <w:rPr>
          <w:rFonts w:ascii="Times New Roman" w:hAnsi="Times New Roman"/>
          <w:sz w:val="24"/>
          <w:szCs w:val="24"/>
        </w:rPr>
      </w:pPr>
      <w:r w:rsidRPr="00E14EE6">
        <w:rPr>
          <w:rFonts w:ascii="Times New Roman" w:hAnsi="Times New Roman"/>
          <w:sz w:val="24"/>
          <w:szCs w:val="24"/>
        </w:rPr>
        <w:t>Максимально</w:t>
      </w:r>
      <w:r w:rsidR="005A326A">
        <w:rPr>
          <w:rFonts w:ascii="Times New Roman" w:eastAsia="Times New Roman" w:hAnsi="Times New Roman"/>
          <w:sz w:val="24"/>
          <w:szCs w:val="24"/>
          <w:lang w:eastAsia="ru-RU"/>
        </w:rPr>
        <w:t> </w:t>
      </w:r>
      <w:r w:rsidR="005A326A" w:rsidRPr="00E14EE6">
        <w:rPr>
          <w:rFonts w:ascii="Times New Roman" w:hAnsi="Times New Roman"/>
          <w:sz w:val="24"/>
          <w:szCs w:val="24"/>
        </w:rPr>
        <w:t>допустимый объем образо</w:t>
      </w:r>
      <w:r w:rsidR="005A326A">
        <w:rPr>
          <w:rFonts w:ascii="Times New Roman" w:hAnsi="Times New Roman"/>
          <w:sz w:val="24"/>
          <w:szCs w:val="24"/>
        </w:rPr>
        <w:t>вательной нагрузки в первой по</w:t>
      </w:r>
      <w:r w:rsidR="005A326A" w:rsidRPr="00E14EE6">
        <w:rPr>
          <w:rFonts w:ascii="Times New Roman" w:hAnsi="Times New Roman"/>
          <w:sz w:val="24"/>
          <w:szCs w:val="24"/>
        </w:rPr>
        <w:t xml:space="preserve">ловине дня в младшей группе не превышает 30 минут, в средней - 40 минут, в </w:t>
      </w:r>
      <w:r w:rsidR="005A326A">
        <w:rPr>
          <w:rFonts w:ascii="Times New Roman" w:hAnsi="Times New Roman"/>
          <w:sz w:val="24"/>
          <w:szCs w:val="24"/>
        </w:rPr>
        <w:t xml:space="preserve">старшей - </w:t>
      </w:r>
      <w:r w:rsidR="004B14E9">
        <w:rPr>
          <w:rFonts w:ascii="Times New Roman" w:hAnsi="Times New Roman"/>
          <w:sz w:val="24"/>
          <w:szCs w:val="24"/>
        </w:rPr>
        <w:t>45</w:t>
      </w:r>
      <w:r w:rsidR="005A326A" w:rsidRPr="00E14EE6">
        <w:rPr>
          <w:rFonts w:ascii="Times New Roman" w:hAnsi="Times New Roman"/>
          <w:sz w:val="24"/>
          <w:szCs w:val="24"/>
        </w:rPr>
        <w:t xml:space="preserve"> минут и подготовительной к школе - 1ч. 30 минут. </w:t>
      </w:r>
      <w:r w:rsidR="004B14E9">
        <w:rPr>
          <w:rFonts w:ascii="Times New Roman" w:hAnsi="Times New Roman"/>
          <w:sz w:val="24"/>
          <w:szCs w:val="24"/>
        </w:rPr>
        <w:t xml:space="preserve"> </w:t>
      </w:r>
    </w:p>
    <w:p w:rsidR="005A326A" w:rsidRPr="005A326A" w:rsidRDefault="004B14E9" w:rsidP="003E5147">
      <w:pPr>
        <w:pStyle w:val="a3"/>
        <w:ind w:firstLine="708"/>
        <w:jc w:val="both"/>
        <w:rPr>
          <w:rFonts w:ascii="Times New Roman" w:hAnsi="Times New Roman"/>
          <w:sz w:val="24"/>
          <w:szCs w:val="24"/>
        </w:rPr>
      </w:pPr>
      <w:r>
        <w:rPr>
          <w:rFonts w:ascii="Times New Roman" w:eastAsia="Times New Roman" w:hAnsi="Times New Roman"/>
          <w:sz w:val="24"/>
          <w:szCs w:val="24"/>
          <w:lang w:eastAsia="ru-RU"/>
        </w:rPr>
        <w:t>Д</w:t>
      </w:r>
      <w:r w:rsidR="005A326A">
        <w:rPr>
          <w:rFonts w:ascii="Times New Roman" w:eastAsia="Times New Roman" w:hAnsi="Times New Roman"/>
          <w:sz w:val="24"/>
          <w:szCs w:val="24"/>
          <w:lang w:eastAsia="ru-RU"/>
        </w:rPr>
        <w:t>опустимый объем недельной образовательной </w:t>
      </w:r>
      <w:r w:rsidR="005A326A" w:rsidRPr="00E746FE">
        <w:rPr>
          <w:rFonts w:ascii="Times New Roman" w:eastAsia="Times New Roman" w:hAnsi="Times New Roman"/>
          <w:sz w:val="24"/>
          <w:szCs w:val="24"/>
          <w:lang w:eastAsia="ru-RU"/>
        </w:rPr>
        <w:t>нагрузки, включая реализацию дополнительных образовательных программ, составл</w:t>
      </w:r>
      <w:r w:rsidR="005A326A">
        <w:rPr>
          <w:rFonts w:ascii="Times New Roman" w:eastAsia="Times New Roman" w:hAnsi="Times New Roman"/>
          <w:sz w:val="24"/>
          <w:szCs w:val="24"/>
          <w:lang w:eastAsia="ru-RU"/>
        </w:rPr>
        <w:t>яет:</w:t>
      </w:r>
    </w:p>
    <w:p w:rsidR="005A326A" w:rsidRPr="00E746FE" w:rsidRDefault="005A326A" w:rsidP="005A326A">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1-го до 2-х лет – 1 час 20 минут;</w:t>
      </w:r>
    </w:p>
    <w:p w:rsidR="005A326A" w:rsidRPr="00E746FE" w:rsidRDefault="005A326A" w:rsidP="005A326A">
      <w:pPr>
        <w:spacing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детей от 2-х</w:t>
      </w:r>
      <w:r w:rsidRPr="00E746FE">
        <w:rPr>
          <w:rFonts w:ascii="Times New Roman" w:eastAsia="Times New Roman" w:hAnsi="Times New Roman"/>
          <w:sz w:val="24"/>
          <w:szCs w:val="24"/>
          <w:lang w:eastAsia="ru-RU"/>
        </w:rPr>
        <w:t xml:space="preserve"> до 3-х лет – 1 час 30 минут;</w:t>
      </w:r>
    </w:p>
    <w:p w:rsidR="005A326A" w:rsidRPr="00E746FE" w:rsidRDefault="005A326A" w:rsidP="005A326A">
      <w:pPr>
        <w:spacing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детей от 3-х до 4-х </w:t>
      </w:r>
      <w:r w:rsidRPr="00E746FE">
        <w:rPr>
          <w:rFonts w:ascii="Times New Roman" w:eastAsia="Times New Roman" w:hAnsi="Times New Roman"/>
          <w:sz w:val="24"/>
          <w:szCs w:val="24"/>
          <w:lang w:eastAsia="ru-RU"/>
        </w:rPr>
        <w:t>лет – 2 час 45 минут; </w:t>
      </w:r>
    </w:p>
    <w:p w:rsidR="005A326A" w:rsidRPr="00E746FE" w:rsidRDefault="005A326A" w:rsidP="005A326A">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4-х до 5-ти лет – 4 час;   </w:t>
      </w:r>
    </w:p>
    <w:p w:rsidR="005A326A" w:rsidRPr="00E746FE" w:rsidRDefault="005A326A" w:rsidP="005A326A">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5-ти до 6-ти лет – 6 час 15 минут;  </w:t>
      </w:r>
    </w:p>
    <w:p w:rsidR="005A326A" w:rsidRPr="00E746FE" w:rsidRDefault="005A326A" w:rsidP="005A326A">
      <w:pPr>
        <w:spacing w:after="0" w:line="240" w:lineRule="auto"/>
        <w:ind w:firstLine="225"/>
        <w:jc w:val="both"/>
        <w:rPr>
          <w:rFonts w:ascii="Times New Roman" w:eastAsia="Times New Roman" w:hAnsi="Times New Roman"/>
          <w:sz w:val="24"/>
          <w:szCs w:val="24"/>
          <w:lang w:eastAsia="ru-RU"/>
        </w:rPr>
      </w:pPr>
      <w:r w:rsidRPr="00E746FE">
        <w:rPr>
          <w:rFonts w:ascii="Times New Roman" w:eastAsia="Times New Roman" w:hAnsi="Times New Roman"/>
          <w:sz w:val="24"/>
          <w:szCs w:val="24"/>
          <w:lang w:eastAsia="ru-RU"/>
        </w:rPr>
        <w:t>- для детей от 6-ти до 7-ми лет – 8 час 30 минут.     </w:t>
      </w:r>
    </w:p>
    <w:p w:rsidR="004B14E9" w:rsidRDefault="004B14E9" w:rsidP="004B14E9">
      <w:pPr>
        <w:pStyle w:val="a3"/>
        <w:ind w:firstLine="708"/>
        <w:rPr>
          <w:rFonts w:ascii="Times New Roman" w:hAnsi="Times New Roman"/>
          <w:sz w:val="24"/>
          <w:szCs w:val="24"/>
        </w:rPr>
      </w:pPr>
      <w:r>
        <w:rPr>
          <w:rFonts w:ascii="Times New Roman" w:hAnsi="Times New Roman"/>
          <w:sz w:val="24"/>
          <w:szCs w:val="24"/>
        </w:rPr>
        <w:t>В первую поло</w:t>
      </w:r>
      <w:r w:rsidR="00E14EE6" w:rsidRPr="00E14EE6">
        <w:rPr>
          <w:rFonts w:ascii="Times New Roman" w:hAnsi="Times New Roman"/>
          <w:sz w:val="24"/>
          <w:szCs w:val="24"/>
        </w:rPr>
        <w:t>вину дня планируется образовательная деят</w:t>
      </w:r>
      <w:r>
        <w:rPr>
          <w:rFonts w:ascii="Times New Roman" w:hAnsi="Times New Roman"/>
          <w:sz w:val="24"/>
          <w:szCs w:val="24"/>
        </w:rPr>
        <w:t xml:space="preserve">ельность, требующая повышенной </w:t>
      </w:r>
      <w:r w:rsidR="00E14EE6" w:rsidRPr="00E14EE6">
        <w:rPr>
          <w:rFonts w:ascii="Times New Roman" w:hAnsi="Times New Roman"/>
          <w:sz w:val="24"/>
          <w:szCs w:val="24"/>
        </w:rPr>
        <w:t>познавательной активности и умственного напряжения детей. Для профилакт</w:t>
      </w:r>
      <w:r>
        <w:rPr>
          <w:rFonts w:ascii="Times New Roman" w:hAnsi="Times New Roman"/>
          <w:sz w:val="24"/>
          <w:szCs w:val="24"/>
        </w:rPr>
        <w:t>и</w:t>
      </w:r>
      <w:r w:rsidR="00E14EE6" w:rsidRPr="00E14EE6">
        <w:rPr>
          <w:rFonts w:ascii="Times New Roman" w:hAnsi="Times New Roman"/>
          <w:sz w:val="24"/>
          <w:szCs w:val="24"/>
        </w:rPr>
        <w:t>ки  утомления  воспитанников  данная  непреры</w:t>
      </w:r>
      <w:r>
        <w:rPr>
          <w:rFonts w:ascii="Times New Roman" w:hAnsi="Times New Roman"/>
          <w:sz w:val="24"/>
          <w:szCs w:val="24"/>
        </w:rPr>
        <w:t>вная  образовательная  деятель</w:t>
      </w:r>
      <w:r w:rsidR="00E14EE6" w:rsidRPr="00E14EE6">
        <w:rPr>
          <w:rFonts w:ascii="Times New Roman" w:hAnsi="Times New Roman"/>
          <w:sz w:val="24"/>
          <w:szCs w:val="24"/>
        </w:rPr>
        <w:t xml:space="preserve">ность  сочетается  с  </w:t>
      </w:r>
      <w:r w:rsidR="00E14EE6" w:rsidRPr="00E14EE6">
        <w:rPr>
          <w:rFonts w:ascii="Times New Roman" w:hAnsi="Times New Roman"/>
          <w:sz w:val="24"/>
          <w:szCs w:val="24"/>
        </w:rPr>
        <w:lastRenderedPageBreak/>
        <w:t>образовательной  деятельнос</w:t>
      </w:r>
      <w:r>
        <w:rPr>
          <w:rFonts w:ascii="Times New Roman" w:hAnsi="Times New Roman"/>
          <w:sz w:val="24"/>
          <w:szCs w:val="24"/>
        </w:rPr>
        <w:t>тью,  направленной  на  физиче</w:t>
      </w:r>
      <w:r w:rsidR="00E14EE6" w:rsidRPr="00E14EE6">
        <w:rPr>
          <w:rFonts w:ascii="Times New Roman" w:hAnsi="Times New Roman"/>
          <w:sz w:val="24"/>
          <w:szCs w:val="24"/>
        </w:rPr>
        <w:t>ское и художественн</w:t>
      </w:r>
      <w:r w:rsidR="00B3174F">
        <w:rPr>
          <w:rFonts w:ascii="Times New Roman" w:hAnsi="Times New Roman"/>
          <w:sz w:val="24"/>
          <w:szCs w:val="24"/>
        </w:rPr>
        <w:t xml:space="preserve">о-эстетическое развитие детей. </w:t>
      </w:r>
    </w:p>
    <w:p w:rsidR="004B14E9" w:rsidRPr="004B14E9" w:rsidRDefault="004B14E9" w:rsidP="009514A9">
      <w:pPr>
        <w:pStyle w:val="a3"/>
        <w:ind w:firstLine="708"/>
        <w:jc w:val="both"/>
        <w:rPr>
          <w:rFonts w:ascii="Times New Roman" w:hAnsi="Times New Roman"/>
          <w:sz w:val="24"/>
          <w:szCs w:val="24"/>
        </w:rPr>
      </w:pPr>
      <w:r w:rsidRPr="004B14E9">
        <w:rPr>
          <w:rFonts w:ascii="Times New Roman" w:hAnsi="Times New Roman"/>
          <w:sz w:val="24"/>
          <w:szCs w:val="24"/>
        </w:rPr>
        <w:t>Перерывы между периодами (блоками)</w:t>
      </w:r>
      <w:r>
        <w:rPr>
          <w:rFonts w:ascii="Times New Roman" w:hAnsi="Times New Roman"/>
          <w:sz w:val="24"/>
          <w:szCs w:val="24"/>
        </w:rPr>
        <w:t xml:space="preserve"> непрерывной образовательной де</w:t>
      </w:r>
      <w:r w:rsidRPr="004B14E9">
        <w:rPr>
          <w:rFonts w:ascii="Times New Roman" w:hAnsi="Times New Roman"/>
          <w:sz w:val="24"/>
          <w:szCs w:val="24"/>
        </w:rPr>
        <w:t xml:space="preserve">ятельности составляют не менее 10 минут. </w:t>
      </w:r>
      <w:r w:rsidRPr="004B14E9">
        <w:rPr>
          <w:rFonts w:ascii="Times New Roman" w:hAnsi="Times New Roman"/>
          <w:sz w:val="24"/>
          <w:szCs w:val="24"/>
        </w:rPr>
        <w:cr/>
      </w:r>
      <w:r>
        <w:rPr>
          <w:rFonts w:ascii="Times New Roman" w:hAnsi="Times New Roman"/>
          <w:sz w:val="24"/>
          <w:szCs w:val="24"/>
        </w:rPr>
        <w:t xml:space="preserve"> </w:t>
      </w:r>
      <w:r>
        <w:rPr>
          <w:rFonts w:ascii="Times New Roman" w:hAnsi="Times New Roman"/>
          <w:sz w:val="24"/>
          <w:szCs w:val="24"/>
        </w:rPr>
        <w:tab/>
      </w:r>
      <w:r w:rsidRPr="004B14E9">
        <w:rPr>
          <w:rFonts w:ascii="Times New Roman" w:hAnsi="Times New Roman"/>
          <w:sz w:val="24"/>
          <w:szCs w:val="24"/>
        </w:rPr>
        <w:t>Максимально  допустимый  объем  образовательной  нагрузки  во  второй половине  дня  в  группах  раннего  возраста  не  пре</w:t>
      </w:r>
      <w:r>
        <w:rPr>
          <w:rFonts w:ascii="Times New Roman" w:hAnsi="Times New Roman"/>
          <w:sz w:val="24"/>
          <w:szCs w:val="24"/>
        </w:rPr>
        <w:t xml:space="preserve">вышает  10  минут,  в  группах </w:t>
      </w:r>
      <w:r w:rsidRPr="004B14E9">
        <w:rPr>
          <w:rFonts w:ascii="Times New Roman" w:hAnsi="Times New Roman"/>
          <w:sz w:val="24"/>
          <w:szCs w:val="24"/>
        </w:rPr>
        <w:t>старшего дошкольного возраста - 25-30 мину</w:t>
      </w:r>
      <w:r>
        <w:rPr>
          <w:rFonts w:ascii="Times New Roman" w:hAnsi="Times New Roman"/>
          <w:sz w:val="24"/>
          <w:szCs w:val="24"/>
        </w:rPr>
        <w:t>т в день. Непрерывная образова</w:t>
      </w:r>
      <w:r w:rsidRPr="004B14E9">
        <w:rPr>
          <w:rFonts w:ascii="Times New Roman" w:hAnsi="Times New Roman"/>
          <w:sz w:val="24"/>
          <w:szCs w:val="24"/>
        </w:rPr>
        <w:t xml:space="preserve">тельная деятельность во второй половине дня </w:t>
      </w:r>
      <w:r>
        <w:rPr>
          <w:rFonts w:ascii="Times New Roman" w:hAnsi="Times New Roman"/>
          <w:sz w:val="24"/>
          <w:szCs w:val="24"/>
        </w:rPr>
        <w:t>(после дневного сна) носит пре</w:t>
      </w:r>
      <w:r w:rsidRPr="004B14E9">
        <w:rPr>
          <w:rFonts w:ascii="Times New Roman" w:hAnsi="Times New Roman"/>
          <w:sz w:val="24"/>
          <w:szCs w:val="24"/>
        </w:rPr>
        <w:t xml:space="preserve">имущественно художественно-продуктивный или двигательный характер. </w:t>
      </w:r>
    </w:p>
    <w:p w:rsidR="004B14E9" w:rsidRPr="004B14E9" w:rsidRDefault="004B14E9" w:rsidP="009514A9">
      <w:pPr>
        <w:pStyle w:val="a3"/>
        <w:ind w:firstLine="708"/>
        <w:jc w:val="both"/>
        <w:rPr>
          <w:rFonts w:ascii="Times New Roman" w:hAnsi="Times New Roman"/>
          <w:sz w:val="24"/>
          <w:szCs w:val="24"/>
        </w:rPr>
      </w:pPr>
      <w:r w:rsidRPr="004B14E9">
        <w:rPr>
          <w:rFonts w:ascii="Times New Roman" w:hAnsi="Times New Roman"/>
          <w:sz w:val="24"/>
          <w:szCs w:val="24"/>
        </w:rPr>
        <w:t>В середине непрерывной образовательно</w:t>
      </w:r>
      <w:r w:rsidR="007D286E">
        <w:rPr>
          <w:rFonts w:ascii="Times New Roman" w:hAnsi="Times New Roman"/>
          <w:sz w:val="24"/>
          <w:szCs w:val="24"/>
        </w:rPr>
        <w:t>й деятельности статического ха</w:t>
      </w:r>
      <w:r w:rsidRPr="004B14E9">
        <w:rPr>
          <w:rFonts w:ascii="Times New Roman" w:hAnsi="Times New Roman"/>
          <w:sz w:val="24"/>
          <w:szCs w:val="24"/>
        </w:rPr>
        <w:t xml:space="preserve">рактера предусматривается проведение физкультминутки. </w:t>
      </w:r>
    </w:p>
    <w:p w:rsidR="004B14E9" w:rsidRDefault="004B14E9" w:rsidP="009514A9">
      <w:pPr>
        <w:pStyle w:val="a3"/>
        <w:ind w:firstLine="708"/>
        <w:jc w:val="both"/>
        <w:rPr>
          <w:rFonts w:ascii="Times New Roman" w:hAnsi="Times New Roman"/>
          <w:sz w:val="24"/>
          <w:szCs w:val="24"/>
        </w:rPr>
      </w:pPr>
      <w:r w:rsidRPr="004B14E9">
        <w:rPr>
          <w:rFonts w:ascii="Times New Roman" w:hAnsi="Times New Roman"/>
          <w:sz w:val="24"/>
          <w:szCs w:val="24"/>
        </w:rPr>
        <w:t>Часть непрерывной образовательной дея</w:t>
      </w:r>
      <w:r w:rsidR="007D286E">
        <w:rPr>
          <w:rFonts w:ascii="Times New Roman" w:hAnsi="Times New Roman"/>
          <w:sz w:val="24"/>
          <w:szCs w:val="24"/>
        </w:rPr>
        <w:t xml:space="preserve">тельности может проводиться по </w:t>
      </w:r>
      <w:r w:rsidRPr="004B14E9">
        <w:rPr>
          <w:rFonts w:ascii="Times New Roman" w:hAnsi="Times New Roman"/>
          <w:sz w:val="24"/>
          <w:szCs w:val="24"/>
        </w:rPr>
        <w:t>подгруппам  (с  одной  подгруппой  занимается  вос</w:t>
      </w:r>
      <w:r w:rsidR="007D286E">
        <w:rPr>
          <w:rFonts w:ascii="Times New Roman" w:hAnsi="Times New Roman"/>
          <w:sz w:val="24"/>
          <w:szCs w:val="24"/>
        </w:rPr>
        <w:t xml:space="preserve">питатель,  с  другой  –  узкий </w:t>
      </w:r>
      <w:r w:rsidRPr="004B14E9">
        <w:rPr>
          <w:rFonts w:ascii="Times New Roman" w:hAnsi="Times New Roman"/>
          <w:sz w:val="24"/>
          <w:szCs w:val="24"/>
        </w:rPr>
        <w:t>специалист или помощник воспитателя).</w:t>
      </w:r>
    </w:p>
    <w:p w:rsidR="005D3BA7" w:rsidRPr="005D3BA7" w:rsidRDefault="005D3BA7" w:rsidP="009514A9">
      <w:pPr>
        <w:spacing w:after="0" w:line="240" w:lineRule="auto"/>
        <w:ind w:firstLine="708"/>
        <w:jc w:val="both"/>
        <w:rPr>
          <w:rFonts w:ascii="Arial" w:eastAsia="Times New Roman" w:hAnsi="Arial" w:cs="Arial"/>
          <w:sz w:val="21"/>
          <w:szCs w:val="21"/>
          <w:lang w:eastAsia="ru-RU"/>
        </w:rPr>
      </w:pPr>
      <w:r>
        <w:rPr>
          <w:rFonts w:ascii="Times New Roman" w:eastAsia="Times New Roman" w:hAnsi="Times New Roman"/>
          <w:sz w:val="24"/>
          <w:szCs w:val="24"/>
          <w:lang w:eastAsia="ru-RU"/>
        </w:rPr>
        <w:t>Перерывы между периодами </w:t>
      </w:r>
      <w:r w:rsidRPr="00E746FE">
        <w:rPr>
          <w:rFonts w:ascii="Times New Roman" w:eastAsia="Times New Roman" w:hAnsi="Times New Roman"/>
          <w:sz w:val="24"/>
          <w:szCs w:val="24"/>
          <w:lang w:eastAsia="ru-RU"/>
        </w:rPr>
        <w:t>непрер</w:t>
      </w:r>
      <w:r>
        <w:rPr>
          <w:rFonts w:ascii="Times New Roman" w:eastAsia="Times New Roman" w:hAnsi="Times New Roman"/>
          <w:sz w:val="24"/>
          <w:szCs w:val="24"/>
          <w:lang w:eastAsia="ru-RU"/>
        </w:rPr>
        <w:t xml:space="preserve">ывной образовательной деятельности– не менее 10 минут. </w:t>
      </w:r>
      <w:r w:rsidRPr="00E746FE">
        <w:rPr>
          <w:rFonts w:ascii="Times New Roman" w:eastAsia="Times New Roman" w:hAnsi="Times New Roman"/>
          <w:sz w:val="24"/>
          <w:szCs w:val="24"/>
          <w:lang w:eastAsia="ru-RU"/>
        </w:rPr>
        <w:t>                                                                                                                                     </w:t>
      </w:r>
      <w:r>
        <w:rPr>
          <w:rFonts w:ascii="Times New Roman" w:eastAsia="Times New Roman" w:hAnsi="Times New Roman"/>
          <w:sz w:val="24"/>
          <w:szCs w:val="24"/>
          <w:lang w:eastAsia="ru-RU"/>
        </w:rPr>
        <w:t>                               </w:t>
      </w:r>
      <w:r w:rsidRPr="00F523B6">
        <w:rPr>
          <w:rFonts w:ascii="Times New Roman" w:hAnsi="Times New Roman"/>
          <w:sz w:val="24"/>
          <w:szCs w:val="24"/>
        </w:rPr>
        <w:t>Блок базовых образовательных нагрузок учебного плана реализуется в со</w:t>
      </w:r>
      <w:r w:rsidRPr="00F523B6">
        <w:rPr>
          <w:rFonts w:ascii="Times New Roman" w:hAnsi="Times New Roman"/>
          <w:sz w:val="24"/>
          <w:szCs w:val="24"/>
        </w:rPr>
        <w:softHyphen/>
        <w:t>от</w:t>
      </w:r>
      <w:r w:rsidRPr="00F523B6">
        <w:rPr>
          <w:rFonts w:ascii="Times New Roman" w:hAnsi="Times New Roman"/>
          <w:sz w:val="24"/>
          <w:szCs w:val="24"/>
        </w:rPr>
        <w:softHyphen/>
        <w:t xml:space="preserve">ветствии с </w:t>
      </w:r>
      <w:r w:rsidRPr="00FB33D4">
        <w:rPr>
          <w:rFonts w:ascii="Times New Roman" w:hAnsi="Times New Roman"/>
          <w:sz w:val="24"/>
          <w:szCs w:val="24"/>
          <w:lang w:eastAsia="ru-RU"/>
        </w:rPr>
        <w:t>Примерн</w:t>
      </w:r>
      <w:r>
        <w:rPr>
          <w:rFonts w:ascii="Times New Roman" w:hAnsi="Times New Roman"/>
          <w:sz w:val="24"/>
          <w:szCs w:val="24"/>
          <w:lang w:eastAsia="ru-RU"/>
        </w:rPr>
        <w:t>ой</w:t>
      </w:r>
      <w:r w:rsidRPr="00FB33D4">
        <w:rPr>
          <w:rFonts w:ascii="Times New Roman" w:hAnsi="Times New Roman"/>
          <w:sz w:val="24"/>
          <w:szCs w:val="24"/>
          <w:lang w:eastAsia="ru-RU"/>
        </w:rPr>
        <w:t xml:space="preserve"> основн</w:t>
      </w:r>
      <w:r>
        <w:rPr>
          <w:rFonts w:ascii="Times New Roman" w:hAnsi="Times New Roman"/>
          <w:sz w:val="24"/>
          <w:szCs w:val="24"/>
          <w:lang w:eastAsia="ru-RU"/>
        </w:rPr>
        <w:t>ой</w:t>
      </w:r>
      <w:r w:rsidRPr="00FB33D4">
        <w:rPr>
          <w:rFonts w:ascii="Times New Roman" w:hAnsi="Times New Roman"/>
          <w:sz w:val="24"/>
          <w:szCs w:val="24"/>
          <w:lang w:eastAsia="ru-RU"/>
        </w:rPr>
        <w:t xml:space="preserve"> общеобразовательн</w:t>
      </w:r>
      <w:r>
        <w:rPr>
          <w:rFonts w:ascii="Times New Roman" w:hAnsi="Times New Roman"/>
          <w:sz w:val="24"/>
          <w:szCs w:val="24"/>
          <w:lang w:eastAsia="ru-RU"/>
        </w:rPr>
        <w:t>ой</w:t>
      </w:r>
      <w:r w:rsidRPr="00FB33D4">
        <w:rPr>
          <w:rFonts w:ascii="Times New Roman" w:hAnsi="Times New Roman"/>
          <w:sz w:val="24"/>
          <w:szCs w:val="24"/>
          <w:lang w:eastAsia="ru-RU"/>
        </w:rPr>
        <w:t xml:space="preserve"> программ</w:t>
      </w:r>
      <w:r>
        <w:rPr>
          <w:rFonts w:ascii="Times New Roman" w:hAnsi="Times New Roman"/>
          <w:sz w:val="24"/>
          <w:szCs w:val="24"/>
          <w:lang w:eastAsia="ru-RU"/>
        </w:rPr>
        <w:t>е</w:t>
      </w:r>
      <w:r w:rsidRPr="00FB33D4">
        <w:rPr>
          <w:rFonts w:ascii="Times New Roman" w:hAnsi="Times New Roman"/>
          <w:sz w:val="24"/>
          <w:szCs w:val="24"/>
          <w:lang w:eastAsia="ru-RU"/>
        </w:rPr>
        <w:t xml:space="preserve"> дошкольного образования «От рождения до школы» под редакцией Н.Е.Веракса,  Т.С.Комаровой, М.А.Васильевой</w:t>
      </w:r>
      <w:r w:rsidRPr="00F523B6">
        <w:rPr>
          <w:rFonts w:ascii="Times New Roman" w:hAnsi="Times New Roman"/>
          <w:sz w:val="24"/>
          <w:szCs w:val="24"/>
        </w:rPr>
        <w:t xml:space="preserve">. </w:t>
      </w:r>
    </w:p>
    <w:p w:rsidR="005D3BA7" w:rsidRPr="00B9425D" w:rsidRDefault="005D3BA7" w:rsidP="009514A9">
      <w:pPr>
        <w:pStyle w:val="a3"/>
        <w:ind w:firstLine="708"/>
        <w:jc w:val="both"/>
        <w:rPr>
          <w:rFonts w:ascii="Times New Roman" w:hAnsi="Times New Roman"/>
          <w:sz w:val="24"/>
          <w:szCs w:val="24"/>
        </w:rPr>
      </w:pPr>
      <w:r w:rsidRPr="00B9425D">
        <w:rPr>
          <w:rFonts w:ascii="Times New Roman" w:hAnsi="Times New Roman"/>
          <w:sz w:val="24"/>
          <w:szCs w:val="24"/>
        </w:rPr>
        <w:t>Образовательные задачи решаются  в ходе режимных моментов, в самостоятельной деятельности детей, в совместной деятельности с семьей,  в совместной деятельности педагога с детьми,  в том числе и на занятиях, на которых широко используются дидактические игры и уп</w:t>
      </w:r>
      <w:r w:rsidRPr="00B9425D">
        <w:rPr>
          <w:rFonts w:ascii="Times New Roman" w:hAnsi="Times New Roman"/>
          <w:sz w:val="24"/>
          <w:szCs w:val="24"/>
        </w:rPr>
        <w:softHyphen/>
        <w:t>ражнения, игровые ситуации, демонстрационные картинки и таблицы, разда</w:t>
      </w:r>
      <w:r w:rsidRPr="00B9425D">
        <w:rPr>
          <w:rFonts w:ascii="Times New Roman" w:hAnsi="Times New Roman"/>
          <w:sz w:val="24"/>
          <w:szCs w:val="24"/>
        </w:rPr>
        <w:softHyphen/>
        <w:t xml:space="preserve">точный материал. </w:t>
      </w:r>
    </w:p>
    <w:p w:rsidR="005D3BA7" w:rsidRPr="002C592E" w:rsidRDefault="005D3BA7" w:rsidP="009514A9">
      <w:pPr>
        <w:pStyle w:val="a3"/>
        <w:ind w:firstLine="708"/>
        <w:jc w:val="both"/>
        <w:rPr>
          <w:rFonts w:ascii="Times New Roman" w:hAnsi="Times New Roman"/>
          <w:sz w:val="24"/>
          <w:szCs w:val="24"/>
        </w:rPr>
      </w:pPr>
      <w:r w:rsidRPr="002C592E">
        <w:rPr>
          <w:rFonts w:ascii="Times New Roman" w:hAnsi="Times New Roman"/>
          <w:sz w:val="24"/>
          <w:szCs w:val="24"/>
        </w:rPr>
        <w:t>В дошкольн</w:t>
      </w:r>
      <w:r w:rsidR="004650B1">
        <w:rPr>
          <w:rFonts w:ascii="Times New Roman" w:hAnsi="Times New Roman"/>
          <w:sz w:val="24"/>
          <w:szCs w:val="24"/>
        </w:rPr>
        <w:t xml:space="preserve">ых группах занятия проводятся со </w:t>
      </w:r>
      <w:r w:rsidR="00803A36">
        <w:rPr>
          <w:rFonts w:ascii="Times New Roman" w:hAnsi="Times New Roman"/>
          <w:sz w:val="24"/>
          <w:szCs w:val="24"/>
        </w:rPr>
        <w:t>1</w:t>
      </w:r>
      <w:r w:rsidRPr="002C592E">
        <w:rPr>
          <w:rFonts w:ascii="Times New Roman" w:hAnsi="Times New Roman"/>
          <w:sz w:val="24"/>
          <w:szCs w:val="24"/>
        </w:rPr>
        <w:t xml:space="preserve"> сентября по </w:t>
      </w:r>
      <w:r w:rsidR="00803A36">
        <w:rPr>
          <w:rFonts w:ascii="Times New Roman" w:hAnsi="Times New Roman"/>
          <w:sz w:val="24"/>
          <w:szCs w:val="24"/>
        </w:rPr>
        <w:t>31</w:t>
      </w:r>
      <w:r w:rsidRPr="002C592E">
        <w:rPr>
          <w:rFonts w:ascii="Times New Roman" w:hAnsi="Times New Roman"/>
          <w:sz w:val="24"/>
          <w:szCs w:val="24"/>
        </w:rPr>
        <w:t xml:space="preserve"> мая</w:t>
      </w:r>
      <w:r>
        <w:rPr>
          <w:rFonts w:ascii="Times New Roman" w:hAnsi="Times New Roman"/>
          <w:sz w:val="24"/>
          <w:szCs w:val="24"/>
        </w:rPr>
        <w:t xml:space="preserve"> на основании годового календарного учебного графика </w:t>
      </w:r>
      <w:r w:rsidRPr="00D21846">
        <w:rPr>
          <w:rFonts w:ascii="Times New Roman" w:hAnsi="Times New Roman"/>
          <w:sz w:val="24"/>
          <w:szCs w:val="24"/>
        </w:rPr>
        <w:t>(Приказ от №</w:t>
      </w:r>
      <w:r w:rsidR="00D21846" w:rsidRPr="00D21846">
        <w:rPr>
          <w:rFonts w:ascii="Times New Roman" w:hAnsi="Times New Roman"/>
          <w:sz w:val="24"/>
          <w:szCs w:val="24"/>
        </w:rPr>
        <w:t>127</w:t>
      </w:r>
      <w:r w:rsidR="005A2F43" w:rsidRPr="00D21846">
        <w:rPr>
          <w:rFonts w:ascii="Times New Roman" w:hAnsi="Times New Roman"/>
          <w:sz w:val="24"/>
          <w:szCs w:val="24"/>
        </w:rPr>
        <w:t xml:space="preserve"> от </w:t>
      </w:r>
      <w:r w:rsidR="00D21846" w:rsidRPr="00D21846">
        <w:rPr>
          <w:rFonts w:ascii="Times New Roman" w:hAnsi="Times New Roman"/>
          <w:sz w:val="24"/>
          <w:szCs w:val="24"/>
        </w:rPr>
        <w:t>21</w:t>
      </w:r>
      <w:r w:rsidR="005A2F43" w:rsidRPr="00D21846">
        <w:rPr>
          <w:rFonts w:ascii="Times New Roman" w:hAnsi="Times New Roman"/>
          <w:sz w:val="24"/>
          <w:szCs w:val="24"/>
        </w:rPr>
        <w:t>.0</w:t>
      </w:r>
      <w:r w:rsidR="00D21846" w:rsidRPr="00D21846">
        <w:rPr>
          <w:rFonts w:ascii="Times New Roman" w:hAnsi="Times New Roman"/>
          <w:sz w:val="24"/>
          <w:szCs w:val="24"/>
        </w:rPr>
        <w:t>8</w:t>
      </w:r>
      <w:r w:rsidR="005A2F43" w:rsidRPr="00D21846">
        <w:rPr>
          <w:rFonts w:ascii="Times New Roman" w:hAnsi="Times New Roman"/>
          <w:sz w:val="24"/>
          <w:szCs w:val="24"/>
        </w:rPr>
        <w:t>.</w:t>
      </w:r>
      <w:r w:rsidR="00D21846" w:rsidRPr="00D21846">
        <w:rPr>
          <w:rFonts w:ascii="Times New Roman" w:hAnsi="Times New Roman"/>
          <w:sz w:val="24"/>
          <w:szCs w:val="24"/>
        </w:rPr>
        <w:t>20</w:t>
      </w:r>
      <w:r w:rsidR="005A2F43" w:rsidRPr="00D21846">
        <w:rPr>
          <w:rFonts w:ascii="Times New Roman" w:hAnsi="Times New Roman"/>
          <w:sz w:val="24"/>
          <w:szCs w:val="24"/>
        </w:rPr>
        <w:t xml:space="preserve"> г</w:t>
      </w:r>
      <w:r w:rsidRPr="00D21846">
        <w:rPr>
          <w:rFonts w:ascii="Times New Roman" w:hAnsi="Times New Roman"/>
          <w:sz w:val="24"/>
          <w:szCs w:val="24"/>
        </w:rPr>
        <w:t xml:space="preserve"> ). </w:t>
      </w:r>
      <w:r w:rsidRPr="002C592E">
        <w:rPr>
          <w:rFonts w:ascii="Times New Roman" w:hAnsi="Times New Roman"/>
          <w:sz w:val="24"/>
          <w:szCs w:val="24"/>
        </w:rPr>
        <w:t>В лет</w:t>
      </w:r>
      <w:r w:rsidRPr="002C592E">
        <w:rPr>
          <w:rFonts w:ascii="Times New Roman" w:hAnsi="Times New Roman"/>
          <w:sz w:val="24"/>
          <w:szCs w:val="24"/>
        </w:rPr>
        <w:softHyphen/>
        <w:t>нее время проводится одно занятие в день (в течение недели – 3 физ</w:t>
      </w:r>
      <w:r w:rsidRPr="002C592E">
        <w:rPr>
          <w:rFonts w:ascii="Times New Roman" w:hAnsi="Times New Roman"/>
          <w:sz w:val="24"/>
          <w:szCs w:val="24"/>
        </w:rPr>
        <w:softHyphen/>
        <w:t>культурных и 2 музыкальных).</w:t>
      </w:r>
    </w:p>
    <w:p w:rsidR="005D3BA7" w:rsidRPr="002C592E" w:rsidRDefault="005D3BA7" w:rsidP="009514A9">
      <w:pPr>
        <w:pStyle w:val="a3"/>
        <w:ind w:firstLine="708"/>
        <w:jc w:val="both"/>
        <w:rPr>
          <w:rFonts w:ascii="Times New Roman" w:hAnsi="Times New Roman"/>
          <w:sz w:val="24"/>
          <w:szCs w:val="24"/>
        </w:rPr>
      </w:pPr>
      <w:r w:rsidRPr="002C592E">
        <w:rPr>
          <w:rFonts w:ascii="Times New Roman" w:hAnsi="Times New Roman"/>
          <w:sz w:val="24"/>
          <w:szCs w:val="24"/>
        </w:rPr>
        <w:t>Физическое воспитание в детском саду осуществляется как на специальных занятиях, так и в игровой деятельности, в повседневной жизни детей. Так, одно занятие проводится на свежем воздухе во время прогулки, также на прогулке во всех воз</w:t>
      </w:r>
      <w:r w:rsidRPr="002C592E">
        <w:rPr>
          <w:rFonts w:ascii="Times New Roman" w:hAnsi="Times New Roman"/>
          <w:sz w:val="24"/>
          <w:szCs w:val="24"/>
        </w:rPr>
        <w:softHyphen/>
        <w:t>растных группах 2 раза в неделю планиру</w:t>
      </w:r>
      <w:r w:rsidRPr="002C592E">
        <w:rPr>
          <w:rFonts w:ascii="Times New Roman" w:hAnsi="Times New Roman"/>
          <w:sz w:val="24"/>
          <w:szCs w:val="24"/>
        </w:rPr>
        <w:softHyphen/>
        <w:t>ется обу</w:t>
      </w:r>
      <w:r w:rsidRPr="002C592E">
        <w:rPr>
          <w:rFonts w:ascii="Times New Roman" w:hAnsi="Times New Roman"/>
          <w:sz w:val="24"/>
          <w:szCs w:val="24"/>
        </w:rPr>
        <w:softHyphen/>
        <w:t>чение спортивным играм и упражнениям длительностью обычного занятия.</w:t>
      </w:r>
    </w:p>
    <w:p w:rsidR="005D3BA7" w:rsidRPr="002C592E" w:rsidRDefault="005D3BA7" w:rsidP="005D3BA7">
      <w:pPr>
        <w:pStyle w:val="a3"/>
        <w:ind w:firstLine="708"/>
        <w:rPr>
          <w:rFonts w:ascii="Times New Roman" w:hAnsi="Times New Roman"/>
          <w:sz w:val="24"/>
          <w:szCs w:val="24"/>
        </w:rPr>
      </w:pPr>
      <w:r w:rsidRPr="002C592E">
        <w:rPr>
          <w:rFonts w:ascii="Times New Roman" w:hAnsi="Times New Roman"/>
          <w:sz w:val="24"/>
          <w:szCs w:val="24"/>
        </w:rPr>
        <w:t>Учебный план,</w:t>
      </w:r>
      <w:r w:rsidRPr="002C592E">
        <w:rPr>
          <w:rFonts w:ascii="Times New Roman" w:hAnsi="Times New Roman"/>
          <w:b/>
          <w:bCs/>
          <w:sz w:val="24"/>
          <w:szCs w:val="24"/>
        </w:rPr>
        <w:t xml:space="preserve"> </w:t>
      </w:r>
      <w:r w:rsidRPr="002C592E">
        <w:rPr>
          <w:rFonts w:ascii="Times New Roman" w:hAnsi="Times New Roman"/>
          <w:bCs/>
          <w:sz w:val="24"/>
          <w:szCs w:val="24"/>
        </w:rPr>
        <w:t>реализуемый  М</w:t>
      </w:r>
      <w:r>
        <w:rPr>
          <w:rFonts w:ascii="Times New Roman" w:hAnsi="Times New Roman"/>
          <w:bCs/>
          <w:sz w:val="24"/>
          <w:szCs w:val="24"/>
        </w:rPr>
        <w:t>Б</w:t>
      </w:r>
      <w:r w:rsidRPr="002C592E">
        <w:rPr>
          <w:rFonts w:ascii="Times New Roman" w:hAnsi="Times New Roman"/>
          <w:bCs/>
          <w:sz w:val="24"/>
          <w:szCs w:val="24"/>
        </w:rPr>
        <w:t xml:space="preserve">ДОУ </w:t>
      </w:r>
      <w:r w:rsidRPr="002C592E">
        <w:rPr>
          <w:rFonts w:ascii="Times New Roman" w:hAnsi="Times New Roman"/>
          <w:sz w:val="24"/>
          <w:szCs w:val="24"/>
        </w:rPr>
        <w:t>состоит из 2-х час</w:t>
      </w:r>
      <w:r w:rsidRPr="002C592E">
        <w:rPr>
          <w:rFonts w:ascii="Times New Roman" w:hAnsi="Times New Roman"/>
          <w:sz w:val="24"/>
          <w:szCs w:val="24"/>
        </w:rPr>
        <w:softHyphen/>
        <w:t>тей:</w:t>
      </w:r>
    </w:p>
    <w:p w:rsidR="005D3BA7" w:rsidRPr="002C592E" w:rsidRDefault="009514A9" w:rsidP="009311AA">
      <w:pPr>
        <w:pStyle w:val="a3"/>
        <w:ind w:firstLine="708"/>
        <w:rPr>
          <w:rFonts w:ascii="Times New Roman" w:hAnsi="Times New Roman"/>
          <w:sz w:val="24"/>
          <w:szCs w:val="24"/>
        </w:rPr>
      </w:pPr>
      <w:r w:rsidRPr="002C592E">
        <w:rPr>
          <w:rFonts w:ascii="Times New Roman" w:hAnsi="Times New Roman"/>
          <w:b/>
          <w:sz w:val="24"/>
          <w:szCs w:val="24"/>
        </w:rPr>
        <w:t>О</w:t>
      </w:r>
      <w:r w:rsidR="005D3BA7" w:rsidRPr="002C592E">
        <w:rPr>
          <w:rFonts w:ascii="Times New Roman" w:hAnsi="Times New Roman"/>
          <w:b/>
          <w:sz w:val="24"/>
          <w:szCs w:val="24"/>
        </w:rPr>
        <w:t>сновная</w:t>
      </w:r>
      <w:r>
        <w:rPr>
          <w:rFonts w:ascii="Times New Roman" w:hAnsi="Times New Roman"/>
          <w:b/>
          <w:sz w:val="24"/>
          <w:szCs w:val="24"/>
        </w:rPr>
        <w:t xml:space="preserve"> (инвариантная)</w:t>
      </w:r>
      <w:r w:rsidR="005D3BA7" w:rsidRPr="002C592E">
        <w:rPr>
          <w:rFonts w:ascii="Times New Roman" w:hAnsi="Times New Roman"/>
          <w:b/>
          <w:sz w:val="24"/>
          <w:szCs w:val="24"/>
        </w:rPr>
        <w:t xml:space="preserve"> часть</w:t>
      </w:r>
      <w:r w:rsidR="005D3BA7" w:rsidRPr="002C592E">
        <w:rPr>
          <w:rFonts w:ascii="Times New Roman" w:hAnsi="Times New Roman"/>
          <w:sz w:val="24"/>
          <w:szCs w:val="24"/>
        </w:rPr>
        <w:t xml:space="preserve"> направлена на реализацию  комплексной программы;</w:t>
      </w:r>
    </w:p>
    <w:p w:rsidR="005D3BA7" w:rsidRPr="002C592E" w:rsidRDefault="005D3BA7" w:rsidP="005D3BA7">
      <w:pPr>
        <w:pStyle w:val="a3"/>
        <w:rPr>
          <w:rFonts w:ascii="Times New Roman" w:hAnsi="Times New Roman"/>
          <w:sz w:val="24"/>
          <w:szCs w:val="24"/>
        </w:rPr>
      </w:pPr>
      <w:r w:rsidRPr="002C592E">
        <w:rPr>
          <w:rFonts w:ascii="Times New Roman" w:hAnsi="Times New Roman"/>
          <w:b/>
          <w:sz w:val="24"/>
          <w:szCs w:val="24"/>
        </w:rPr>
        <w:t xml:space="preserve">дополнительная </w:t>
      </w:r>
      <w:r w:rsidR="009514A9">
        <w:rPr>
          <w:rFonts w:ascii="Times New Roman" w:hAnsi="Times New Roman"/>
          <w:b/>
          <w:sz w:val="24"/>
          <w:szCs w:val="24"/>
        </w:rPr>
        <w:t xml:space="preserve"> (вариативная) </w:t>
      </w:r>
      <w:r w:rsidRPr="002C592E">
        <w:rPr>
          <w:rFonts w:ascii="Times New Roman" w:hAnsi="Times New Roman"/>
          <w:b/>
          <w:sz w:val="24"/>
          <w:szCs w:val="24"/>
        </w:rPr>
        <w:t>часть</w:t>
      </w:r>
      <w:r w:rsidRPr="002C592E">
        <w:rPr>
          <w:rFonts w:ascii="Times New Roman" w:hAnsi="Times New Roman"/>
          <w:sz w:val="24"/>
          <w:szCs w:val="24"/>
        </w:rPr>
        <w:t xml:space="preserve"> направлена на реализацию дополни</w:t>
      </w:r>
      <w:r w:rsidRPr="002C592E">
        <w:rPr>
          <w:rFonts w:ascii="Times New Roman" w:hAnsi="Times New Roman"/>
          <w:sz w:val="24"/>
          <w:szCs w:val="24"/>
        </w:rPr>
        <w:softHyphen/>
        <w:t>тельных об</w:t>
      </w:r>
      <w:r w:rsidRPr="002C592E">
        <w:rPr>
          <w:rFonts w:ascii="Times New Roman" w:hAnsi="Times New Roman"/>
          <w:sz w:val="24"/>
          <w:szCs w:val="24"/>
        </w:rPr>
        <w:softHyphen/>
        <w:t>ра</w:t>
      </w:r>
      <w:r w:rsidRPr="002C592E">
        <w:rPr>
          <w:rFonts w:ascii="Times New Roman" w:hAnsi="Times New Roman"/>
          <w:sz w:val="24"/>
          <w:szCs w:val="24"/>
        </w:rPr>
        <w:softHyphen/>
        <w:t>зователь</w:t>
      </w:r>
      <w:r w:rsidRPr="002C592E">
        <w:rPr>
          <w:rFonts w:ascii="Times New Roman" w:hAnsi="Times New Roman"/>
          <w:sz w:val="24"/>
          <w:szCs w:val="24"/>
        </w:rPr>
        <w:softHyphen/>
        <w:t>ных услуг</w:t>
      </w:r>
    </w:p>
    <w:p w:rsidR="005D3BA7" w:rsidRPr="00FB33D4" w:rsidRDefault="005D3BA7" w:rsidP="005D3BA7">
      <w:pPr>
        <w:pStyle w:val="a3"/>
        <w:rPr>
          <w:rFonts w:ascii="Times New Roman" w:hAnsi="Times New Roman"/>
          <w:sz w:val="24"/>
          <w:szCs w:val="24"/>
          <w:lang w:eastAsia="ru-RU"/>
        </w:rPr>
      </w:pPr>
    </w:p>
    <w:p w:rsidR="005D3BA7" w:rsidRPr="00FB33D4" w:rsidRDefault="005D3BA7" w:rsidP="009311AA">
      <w:pPr>
        <w:pStyle w:val="a3"/>
        <w:ind w:firstLine="708"/>
        <w:jc w:val="both"/>
        <w:rPr>
          <w:rFonts w:ascii="Times New Roman" w:hAnsi="Times New Roman"/>
          <w:sz w:val="24"/>
          <w:szCs w:val="24"/>
        </w:rPr>
      </w:pPr>
      <w:r w:rsidRPr="00AA3CCA">
        <w:rPr>
          <w:rFonts w:ascii="Times New Roman" w:hAnsi="Times New Roman"/>
          <w:b/>
          <w:sz w:val="24"/>
          <w:szCs w:val="24"/>
        </w:rPr>
        <w:t xml:space="preserve">Инвариантная </w:t>
      </w:r>
      <w:r>
        <w:rPr>
          <w:rFonts w:ascii="Times New Roman" w:hAnsi="Times New Roman"/>
          <w:b/>
          <w:sz w:val="24"/>
          <w:szCs w:val="24"/>
        </w:rPr>
        <w:t xml:space="preserve">(основная) </w:t>
      </w:r>
      <w:r w:rsidRPr="00AA3CCA">
        <w:rPr>
          <w:rFonts w:ascii="Times New Roman" w:hAnsi="Times New Roman"/>
          <w:b/>
          <w:sz w:val="24"/>
          <w:szCs w:val="24"/>
        </w:rPr>
        <w:t>часть</w:t>
      </w:r>
      <w:r w:rsidRPr="00FB33D4">
        <w:rPr>
          <w:rFonts w:ascii="Times New Roman" w:hAnsi="Times New Roman"/>
          <w:sz w:val="24"/>
          <w:szCs w:val="24"/>
        </w:rPr>
        <w:t xml:space="preserve"> учебного плана направлена на обеспечение качественного и систематического образования детей, согласно временным образовательным стандартам, реализуемым в дошкольном образовательном учреждении.</w:t>
      </w:r>
    </w:p>
    <w:p w:rsidR="005D3BA7" w:rsidRDefault="005D3BA7" w:rsidP="009311AA">
      <w:pPr>
        <w:pStyle w:val="a3"/>
        <w:ind w:firstLine="708"/>
        <w:jc w:val="both"/>
        <w:rPr>
          <w:rFonts w:ascii="Times New Roman" w:hAnsi="Times New Roman"/>
          <w:sz w:val="24"/>
          <w:szCs w:val="24"/>
        </w:rPr>
      </w:pPr>
      <w:r w:rsidRPr="00FB33D4">
        <w:rPr>
          <w:rFonts w:ascii="Times New Roman" w:hAnsi="Times New Roman"/>
          <w:sz w:val="24"/>
          <w:szCs w:val="24"/>
        </w:rPr>
        <w:t>Занятия физкультурно- оздоровительного и художественно- эстетического цикла в каждой возрастной группе занимают не менее 50% общего времени.</w:t>
      </w:r>
    </w:p>
    <w:p w:rsidR="005D3BA7" w:rsidRPr="00B37177" w:rsidRDefault="005D3BA7" w:rsidP="009311AA">
      <w:pPr>
        <w:pStyle w:val="a3"/>
        <w:ind w:firstLine="708"/>
        <w:jc w:val="both"/>
        <w:rPr>
          <w:rFonts w:ascii="Times New Roman" w:hAnsi="Times New Roman"/>
          <w:sz w:val="24"/>
          <w:szCs w:val="24"/>
          <w:lang w:eastAsia="ru-RU"/>
        </w:rPr>
      </w:pPr>
      <w:r w:rsidRPr="00B37177">
        <w:rPr>
          <w:rFonts w:ascii="Times New Roman" w:hAnsi="Times New Roman"/>
          <w:iCs/>
          <w:sz w:val="24"/>
          <w:szCs w:val="24"/>
          <w:lang w:eastAsia="ru-RU"/>
        </w:rPr>
        <w:t xml:space="preserve">Обеспечение психолого- педагогической работы знаний по развитию элементарных математических представлений реализуется в рамках </w:t>
      </w:r>
      <w:r w:rsidRPr="00B37177">
        <w:rPr>
          <w:rFonts w:ascii="Times New Roman" w:hAnsi="Times New Roman"/>
          <w:sz w:val="24"/>
          <w:szCs w:val="24"/>
          <w:lang w:eastAsia="ru-RU"/>
        </w:rPr>
        <w:t xml:space="preserve">Примерной основной общеобразовательной программы дошкольного образования «От рождения до школы» под редакцией Н.Е.Веракса,  Т.С.Комаровой, М.А.Васильевой </w:t>
      </w:r>
    </w:p>
    <w:p w:rsidR="005D3BA7" w:rsidRPr="00B37177" w:rsidRDefault="005D3BA7" w:rsidP="009311AA">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Обеспечение </w:t>
      </w:r>
      <w:r w:rsidRPr="00B37177">
        <w:rPr>
          <w:rFonts w:ascii="Times New Roman" w:hAnsi="Times New Roman"/>
          <w:iCs/>
          <w:sz w:val="24"/>
          <w:szCs w:val="24"/>
          <w:lang w:eastAsia="ru-RU"/>
        </w:rPr>
        <w:t xml:space="preserve">психолого- педагогической работы знаний </w:t>
      </w:r>
      <w:r w:rsidRPr="00B37177">
        <w:rPr>
          <w:rFonts w:ascii="Times New Roman" w:hAnsi="Times New Roman"/>
          <w:sz w:val="24"/>
          <w:szCs w:val="24"/>
          <w:lang w:eastAsia="ru-RU"/>
        </w:rPr>
        <w:t>по развитию ребенка в изобразительной деятельности реализуется через занятия по рисованию, лепке и аппликации. В первой младшей и во второй младшей группе через программу по изобразительной деятельности Т.С. Комаровой. В группах среднего и старшего дошкольного возраста через программу по обучению изобразительной деятельности в детском саду Г.С. Швайко.</w:t>
      </w:r>
    </w:p>
    <w:p w:rsidR="005D3BA7" w:rsidRPr="00B37177" w:rsidRDefault="005D3BA7" w:rsidP="009311AA">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Обеспечение </w:t>
      </w:r>
      <w:r w:rsidRPr="00B37177">
        <w:rPr>
          <w:rFonts w:ascii="Times New Roman" w:hAnsi="Times New Roman"/>
          <w:iCs/>
          <w:sz w:val="24"/>
          <w:szCs w:val="24"/>
          <w:lang w:eastAsia="ru-RU"/>
        </w:rPr>
        <w:t>психолого- педагогической работы знаний</w:t>
      </w:r>
      <w:r w:rsidRPr="00B37177">
        <w:rPr>
          <w:rFonts w:ascii="Times New Roman" w:hAnsi="Times New Roman"/>
          <w:sz w:val="24"/>
          <w:szCs w:val="24"/>
          <w:lang w:eastAsia="ru-RU"/>
        </w:rPr>
        <w:t xml:space="preserve"> по развитию элементарных естественно – научных представлений и экол</w:t>
      </w:r>
      <w:r>
        <w:rPr>
          <w:rFonts w:ascii="Times New Roman" w:hAnsi="Times New Roman"/>
          <w:sz w:val="24"/>
          <w:szCs w:val="24"/>
          <w:lang w:eastAsia="ru-RU"/>
        </w:rPr>
        <w:t xml:space="preserve">огической культуры реализуется </w:t>
      </w:r>
      <w:r w:rsidRPr="00B37177">
        <w:rPr>
          <w:rFonts w:ascii="Times New Roman" w:hAnsi="Times New Roman"/>
          <w:sz w:val="24"/>
          <w:szCs w:val="24"/>
          <w:lang w:eastAsia="ru-RU"/>
        </w:rPr>
        <w:t>на занятиях по ознакомлению с окружающим миром; в беседах, на прогулках во время наблюдений и экскурсий, экспериментально-опытной деятельности детей вне занятий и на занятиях по развитию речи</w:t>
      </w:r>
    </w:p>
    <w:p w:rsidR="005D3BA7" w:rsidRPr="00B37177" w:rsidRDefault="005D3BA7" w:rsidP="009311AA">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Задачи по обогащению </w:t>
      </w:r>
      <w:r w:rsidRPr="00B37177">
        <w:rPr>
          <w:rFonts w:ascii="Times New Roman" w:hAnsi="Times New Roman"/>
          <w:iCs/>
          <w:sz w:val="24"/>
          <w:szCs w:val="24"/>
          <w:lang w:eastAsia="ru-RU"/>
        </w:rPr>
        <w:t>психолого- педагогической работы знаний</w:t>
      </w:r>
      <w:r w:rsidR="009311AA">
        <w:rPr>
          <w:rFonts w:ascii="Times New Roman" w:hAnsi="Times New Roman"/>
          <w:sz w:val="24"/>
          <w:szCs w:val="24"/>
          <w:lang w:eastAsia="ru-RU"/>
        </w:rPr>
        <w:t xml:space="preserve"> в развитие </w:t>
      </w:r>
      <w:r w:rsidRPr="00B37177">
        <w:rPr>
          <w:rFonts w:ascii="Times New Roman" w:hAnsi="Times New Roman"/>
          <w:sz w:val="24"/>
          <w:szCs w:val="24"/>
          <w:lang w:eastAsia="ru-RU"/>
        </w:rPr>
        <w:t xml:space="preserve">представлений о человеке в истории и культуре реализуется через интеграцию в занятия по ознакомлению с окружающим, художественной литературой, развитию речи, на музыкальных </w:t>
      </w:r>
      <w:r w:rsidRPr="00B37177">
        <w:rPr>
          <w:rFonts w:ascii="Times New Roman" w:hAnsi="Times New Roman"/>
          <w:sz w:val="24"/>
          <w:szCs w:val="24"/>
          <w:lang w:eastAsia="ru-RU"/>
        </w:rPr>
        <w:lastRenderedPageBreak/>
        <w:t>занятиях при знакомстве с композиторами и т.д. Кроме того, вне занятий осуществляются беседы, экскурсии и т.д., соответствующие возрасту и индивидуальным особенностям детей каждой возрастной группы.</w:t>
      </w:r>
    </w:p>
    <w:p w:rsidR="005D3BA7" w:rsidRPr="00B37177" w:rsidRDefault="005D3BA7" w:rsidP="009311AA">
      <w:pPr>
        <w:pStyle w:val="a3"/>
        <w:ind w:firstLine="708"/>
        <w:jc w:val="both"/>
        <w:rPr>
          <w:rFonts w:ascii="Times New Roman" w:hAnsi="Times New Roman"/>
          <w:sz w:val="24"/>
          <w:szCs w:val="24"/>
          <w:lang w:eastAsia="ru-RU"/>
        </w:rPr>
      </w:pPr>
      <w:r w:rsidRPr="00B37177">
        <w:rPr>
          <w:rFonts w:ascii="Times New Roman" w:hAnsi="Times New Roman"/>
          <w:sz w:val="24"/>
          <w:szCs w:val="24"/>
          <w:lang w:eastAsia="ru-RU"/>
        </w:rPr>
        <w:t xml:space="preserve">Обеспечение </w:t>
      </w:r>
      <w:r w:rsidRPr="00B37177">
        <w:rPr>
          <w:rFonts w:ascii="Times New Roman" w:hAnsi="Times New Roman"/>
          <w:iCs/>
          <w:sz w:val="24"/>
          <w:szCs w:val="24"/>
          <w:lang w:eastAsia="ru-RU"/>
        </w:rPr>
        <w:t>психолого- педагогической работы знаний</w:t>
      </w:r>
      <w:r w:rsidRPr="00B37177">
        <w:rPr>
          <w:rFonts w:ascii="Times New Roman" w:hAnsi="Times New Roman"/>
          <w:sz w:val="24"/>
          <w:szCs w:val="24"/>
          <w:lang w:eastAsia="ru-RU"/>
        </w:rPr>
        <w:t xml:space="preserve"> по развитию детей в театрализованной деятельности реализуется путем интеграции задач в занятия по ознакомлению с художественной литературой, музыкальные занятия, введение драматизаций в занятия по развитию речи, ознакомление с художеств</w:t>
      </w:r>
      <w:r>
        <w:rPr>
          <w:rFonts w:ascii="Times New Roman" w:hAnsi="Times New Roman"/>
          <w:sz w:val="24"/>
          <w:szCs w:val="24"/>
          <w:lang w:eastAsia="ru-RU"/>
        </w:rPr>
        <w:t>енной литературой, а так</w:t>
      </w:r>
      <w:r w:rsidRPr="00B37177">
        <w:rPr>
          <w:rFonts w:ascii="Times New Roman" w:hAnsi="Times New Roman"/>
          <w:sz w:val="24"/>
          <w:szCs w:val="24"/>
          <w:lang w:eastAsia="ru-RU"/>
        </w:rPr>
        <w:t>же в совместной деятельности педагогов и детей (беседы, игры-драматизации, инсценировки).</w:t>
      </w:r>
    </w:p>
    <w:p w:rsidR="005D3BA7" w:rsidRDefault="005D3BA7" w:rsidP="009311AA">
      <w:pPr>
        <w:pStyle w:val="a3"/>
        <w:jc w:val="both"/>
        <w:rPr>
          <w:rFonts w:ascii="Times New Roman" w:hAnsi="Times New Roman"/>
          <w:sz w:val="24"/>
          <w:szCs w:val="24"/>
          <w:lang w:eastAsia="ru-RU"/>
        </w:rPr>
      </w:pPr>
      <w:r w:rsidRPr="00B37177">
        <w:rPr>
          <w:rFonts w:ascii="Times New Roman" w:hAnsi="Times New Roman"/>
          <w:sz w:val="24"/>
          <w:szCs w:val="24"/>
          <w:lang w:eastAsia="ru-RU"/>
        </w:rPr>
        <w:t xml:space="preserve">       </w:t>
      </w:r>
      <w:r w:rsidRPr="00B37177">
        <w:rPr>
          <w:rFonts w:ascii="Times New Roman" w:hAnsi="Times New Roman"/>
          <w:sz w:val="24"/>
          <w:szCs w:val="24"/>
          <w:lang w:eastAsia="ru-RU"/>
        </w:rPr>
        <w:tab/>
        <w:t xml:space="preserve">Обеспечение </w:t>
      </w:r>
      <w:r w:rsidRPr="00B37177">
        <w:rPr>
          <w:rFonts w:ascii="Times New Roman" w:hAnsi="Times New Roman"/>
          <w:iCs/>
          <w:sz w:val="24"/>
          <w:szCs w:val="24"/>
          <w:lang w:eastAsia="ru-RU"/>
        </w:rPr>
        <w:t>психолого- педагогической работы знаний</w:t>
      </w:r>
      <w:r>
        <w:rPr>
          <w:rFonts w:ascii="Times New Roman" w:hAnsi="Times New Roman"/>
          <w:sz w:val="24"/>
          <w:szCs w:val="24"/>
          <w:lang w:eastAsia="ru-RU"/>
        </w:rPr>
        <w:t xml:space="preserve"> по физическому развитию детей</w:t>
      </w:r>
      <w:r w:rsidRPr="00B37177">
        <w:rPr>
          <w:rFonts w:ascii="Times New Roman" w:hAnsi="Times New Roman"/>
          <w:sz w:val="24"/>
          <w:szCs w:val="24"/>
          <w:lang w:eastAsia="ru-RU"/>
        </w:rPr>
        <w:t xml:space="preserve"> реализуется в группах раннего возраста через технологию физического воспитания и развития детей раннего возраста. В группах дошкольного возраста через реализацию программы </w:t>
      </w:r>
      <w:r w:rsidRPr="00B37177">
        <w:rPr>
          <w:rFonts w:ascii="Times New Roman" w:hAnsi="Times New Roman"/>
          <w:sz w:val="24"/>
          <w:szCs w:val="24"/>
        </w:rPr>
        <w:t xml:space="preserve">«Здоровье» под редакцией В.Г.Алямовской. </w:t>
      </w:r>
      <w:r w:rsidRPr="00B37177">
        <w:rPr>
          <w:rFonts w:ascii="Times New Roman" w:hAnsi="Times New Roman"/>
          <w:sz w:val="24"/>
          <w:szCs w:val="24"/>
          <w:lang w:eastAsia="ru-RU"/>
        </w:rPr>
        <w:t xml:space="preserve"> Данная программа, как и все выше перечисленные, направлена на обеспечение реализации Закона Российской Федерации «Об образовании» предусматривает строгое соблюдение базовых основ воспитательно-образовательного и физкультурно–оздоровительного процессов. Программой предусмотрено три физкульт</w:t>
      </w:r>
      <w:r>
        <w:rPr>
          <w:rFonts w:ascii="Times New Roman" w:hAnsi="Times New Roman"/>
          <w:sz w:val="24"/>
          <w:szCs w:val="24"/>
          <w:lang w:eastAsia="ru-RU"/>
        </w:rPr>
        <w:t xml:space="preserve">урных занятия в неделю. Третье </w:t>
      </w:r>
      <w:r w:rsidRPr="00B37177">
        <w:rPr>
          <w:rFonts w:ascii="Times New Roman" w:hAnsi="Times New Roman"/>
          <w:sz w:val="24"/>
          <w:szCs w:val="24"/>
          <w:lang w:eastAsia="ru-RU"/>
        </w:rPr>
        <w:t>занятие проводится во время прогулки на свеж</w:t>
      </w:r>
      <w:r>
        <w:rPr>
          <w:rFonts w:ascii="Times New Roman" w:hAnsi="Times New Roman"/>
          <w:sz w:val="24"/>
          <w:szCs w:val="24"/>
          <w:lang w:eastAsia="ru-RU"/>
        </w:rPr>
        <w:t xml:space="preserve">ем воздухе в любое время года. </w:t>
      </w:r>
    </w:p>
    <w:p w:rsidR="005D3BA7" w:rsidRDefault="005D3BA7" w:rsidP="009311AA">
      <w:pPr>
        <w:pStyle w:val="a3"/>
        <w:ind w:firstLine="708"/>
        <w:jc w:val="both"/>
        <w:rPr>
          <w:rFonts w:ascii="Times New Roman" w:hAnsi="Times New Roman"/>
          <w:sz w:val="24"/>
          <w:szCs w:val="24"/>
        </w:rPr>
      </w:pPr>
      <w:r>
        <w:rPr>
          <w:rFonts w:ascii="Times New Roman" w:hAnsi="Times New Roman"/>
          <w:sz w:val="24"/>
          <w:szCs w:val="24"/>
        </w:rPr>
        <w:t>Одна группа с</w:t>
      </w:r>
      <w:r w:rsidRPr="00FF00E2">
        <w:rPr>
          <w:rFonts w:ascii="Times New Roman" w:hAnsi="Times New Roman"/>
          <w:sz w:val="24"/>
          <w:szCs w:val="24"/>
        </w:rPr>
        <w:t>тарш</w:t>
      </w:r>
      <w:r>
        <w:rPr>
          <w:rFonts w:ascii="Times New Roman" w:hAnsi="Times New Roman"/>
          <w:sz w:val="24"/>
          <w:szCs w:val="24"/>
        </w:rPr>
        <w:t>его</w:t>
      </w:r>
      <w:r w:rsidRPr="00FF00E2">
        <w:rPr>
          <w:rFonts w:ascii="Times New Roman" w:hAnsi="Times New Roman"/>
          <w:sz w:val="24"/>
          <w:szCs w:val="24"/>
        </w:rPr>
        <w:t xml:space="preserve"> дошкольного возраста осна</w:t>
      </w:r>
      <w:r>
        <w:rPr>
          <w:rFonts w:ascii="Times New Roman" w:hAnsi="Times New Roman"/>
          <w:sz w:val="24"/>
          <w:szCs w:val="24"/>
        </w:rPr>
        <w:t xml:space="preserve">щена интерактивной доской. В </w:t>
      </w:r>
      <w:r w:rsidRPr="00FF00E2">
        <w:rPr>
          <w:rFonts w:ascii="Times New Roman" w:hAnsi="Times New Roman"/>
          <w:sz w:val="24"/>
          <w:szCs w:val="24"/>
        </w:rPr>
        <w:t xml:space="preserve">групповых помещениях </w:t>
      </w:r>
      <w:r>
        <w:rPr>
          <w:rFonts w:ascii="Times New Roman" w:hAnsi="Times New Roman"/>
          <w:sz w:val="24"/>
          <w:szCs w:val="24"/>
        </w:rPr>
        <w:t>с</w:t>
      </w:r>
      <w:r w:rsidRPr="00FF00E2">
        <w:rPr>
          <w:rFonts w:ascii="Times New Roman" w:hAnsi="Times New Roman"/>
          <w:sz w:val="24"/>
          <w:szCs w:val="24"/>
        </w:rPr>
        <w:t>оздана рациональная предметно-развивающая среда, где дети могут удовлетворять свои потребности в самых разнообразных видах деятельности: продуктив</w:t>
      </w:r>
      <w:r>
        <w:rPr>
          <w:rFonts w:ascii="Times New Roman" w:hAnsi="Times New Roman"/>
          <w:sz w:val="24"/>
          <w:szCs w:val="24"/>
        </w:rPr>
        <w:t>ной, творческой, индивидуальной.</w:t>
      </w:r>
    </w:p>
    <w:p w:rsidR="009311AA" w:rsidRDefault="009311AA" w:rsidP="004650B1">
      <w:pPr>
        <w:pStyle w:val="a3"/>
        <w:ind w:firstLine="708"/>
        <w:jc w:val="both"/>
        <w:rPr>
          <w:rFonts w:ascii="Times New Roman" w:hAnsi="Times New Roman"/>
          <w:sz w:val="24"/>
          <w:szCs w:val="24"/>
        </w:rPr>
      </w:pPr>
      <w:r w:rsidRPr="00AA3CCA">
        <w:rPr>
          <w:rFonts w:ascii="Times New Roman" w:hAnsi="Times New Roman"/>
          <w:b/>
          <w:sz w:val="24"/>
          <w:szCs w:val="24"/>
        </w:rPr>
        <w:t>Вариативная</w:t>
      </w:r>
      <w:r>
        <w:rPr>
          <w:rFonts w:ascii="Times New Roman" w:hAnsi="Times New Roman"/>
          <w:b/>
          <w:sz w:val="24"/>
          <w:szCs w:val="24"/>
        </w:rPr>
        <w:t xml:space="preserve"> (дополнительная)</w:t>
      </w:r>
      <w:r w:rsidRPr="00AA3CCA">
        <w:rPr>
          <w:rFonts w:ascii="Times New Roman" w:hAnsi="Times New Roman"/>
          <w:b/>
          <w:sz w:val="24"/>
          <w:szCs w:val="24"/>
        </w:rPr>
        <w:t xml:space="preserve"> часть</w:t>
      </w:r>
      <w:r>
        <w:rPr>
          <w:rFonts w:ascii="Times New Roman" w:hAnsi="Times New Roman"/>
          <w:sz w:val="24"/>
          <w:szCs w:val="24"/>
        </w:rPr>
        <w:t>. Чтобы не превышать предельно допустимые нормы нагрузки, согласно гигиеническим требованиям, каждый ребёнок, охваченный дополнительными услугами, посещает занятие не более двух раз в неделю (средняя и старшая группы), не более трёх раз в неделю (подготовительная группа). При посещении кружков дети делятся на подгруппы не более 1-12 челов</w:t>
      </w:r>
      <w:r w:rsidR="004650B1">
        <w:rPr>
          <w:rFonts w:ascii="Times New Roman" w:hAnsi="Times New Roman"/>
          <w:sz w:val="24"/>
          <w:szCs w:val="24"/>
        </w:rPr>
        <w:t>ек</w:t>
      </w:r>
    </w:p>
    <w:p w:rsidR="002D62CD" w:rsidRPr="00AF2864" w:rsidRDefault="002D62CD" w:rsidP="004650B1">
      <w:pPr>
        <w:pStyle w:val="a3"/>
        <w:ind w:firstLine="708"/>
        <w:jc w:val="both"/>
        <w:rPr>
          <w:rFonts w:ascii="Times New Roman" w:hAnsi="Times New Roman"/>
          <w:b/>
          <w:color w:val="FF0000"/>
          <w:sz w:val="24"/>
          <w:szCs w:val="24"/>
        </w:rPr>
      </w:pPr>
      <w:r w:rsidRPr="00E14EE6">
        <w:rPr>
          <w:rFonts w:ascii="Times New Roman" w:hAnsi="Times New Roman"/>
          <w:sz w:val="24"/>
          <w:szCs w:val="24"/>
        </w:rPr>
        <w:t>С целью углубленной работы по эстетическому воспитан</w:t>
      </w:r>
      <w:r>
        <w:rPr>
          <w:rFonts w:ascii="Times New Roman" w:hAnsi="Times New Roman"/>
          <w:sz w:val="24"/>
          <w:szCs w:val="24"/>
        </w:rPr>
        <w:t xml:space="preserve">ию </w:t>
      </w:r>
      <w:r w:rsidRPr="00E14EE6">
        <w:rPr>
          <w:rFonts w:ascii="Times New Roman" w:hAnsi="Times New Roman"/>
          <w:sz w:val="24"/>
          <w:szCs w:val="24"/>
        </w:rPr>
        <w:t>в вариативную час</w:t>
      </w:r>
      <w:r w:rsidR="00AF2864">
        <w:rPr>
          <w:rFonts w:ascii="Times New Roman" w:hAnsi="Times New Roman"/>
          <w:sz w:val="24"/>
          <w:szCs w:val="24"/>
        </w:rPr>
        <w:t>ть учебных планов групп старше</w:t>
      </w:r>
      <w:r w:rsidRPr="00E14EE6">
        <w:rPr>
          <w:rFonts w:ascii="Times New Roman" w:hAnsi="Times New Roman"/>
          <w:sz w:val="24"/>
          <w:szCs w:val="24"/>
        </w:rPr>
        <w:t xml:space="preserve">го  дошкольного  возраста  введено  </w:t>
      </w:r>
      <w:r w:rsidRPr="00525895">
        <w:rPr>
          <w:rFonts w:ascii="Times New Roman" w:hAnsi="Times New Roman"/>
          <w:b/>
          <w:sz w:val="24"/>
          <w:szCs w:val="24"/>
        </w:rPr>
        <w:t xml:space="preserve">по  0,25  периода  </w:t>
      </w:r>
      <w:r w:rsidR="00AF2864" w:rsidRPr="00525895">
        <w:rPr>
          <w:rFonts w:ascii="Times New Roman" w:hAnsi="Times New Roman"/>
          <w:b/>
          <w:sz w:val="24"/>
          <w:szCs w:val="24"/>
        </w:rPr>
        <w:t xml:space="preserve">(блока)  в  неделю  (1  раз  в </w:t>
      </w:r>
      <w:r w:rsidRPr="00525895">
        <w:rPr>
          <w:rFonts w:ascii="Times New Roman" w:hAnsi="Times New Roman"/>
          <w:b/>
          <w:sz w:val="24"/>
          <w:szCs w:val="24"/>
        </w:rPr>
        <w:t>месяц</w:t>
      </w:r>
      <w:r w:rsidRPr="00525895">
        <w:rPr>
          <w:rFonts w:ascii="Times New Roman" w:hAnsi="Times New Roman"/>
          <w:sz w:val="24"/>
          <w:szCs w:val="24"/>
        </w:rPr>
        <w:t>) НОД по развитию ручного труда и при</w:t>
      </w:r>
      <w:r w:rsidRPr="00E14EE6">
        <w:rPr>
          <w:rFonts w:ascii="Times New Roman" w:hAnsi="Times New Roman"/>
          <w:sz w:val="24"/>
          <w:szCs w:val="24"/>
        </w:rPr>
        <w:t xml:space="preserve">кладного творчества.  </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Для совершенствования навыка, развития творческих способностей детей в части художественно- эстетического развития во второй половине дня работают кружки дополнительного образования. Для младшей дошкольной группы открыт кружок ручного труда «Цветные ладошки», для средних групп функционирует кружок дополнительного образования «Волшебные пальчики» и «Умелые ручки», в старшей группе- «Волшебная бумага»,  для разновозрастной  группы - «Мастерилка» направленные на художественно- эстетическое развитие детей, на формирование интереса к эстетической стороне окружающей действительности. Занятия способствуют развитию детского творчества, приобщению к изобразительному искусству.</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Огромное значение имеет</w:t>
      </w:r>
      <w:r w:rsidR="00803A36">
        <w:rPr>
          <w:rFonts w:ascii="Times New Roman" w:hAnsi="Times New Roman"/>
          <w:sz w:val="24"/>
          <w:szCs w:val="24"/>
        </w:rPr>
        <w:t xml:space="preserve"> </w:t>
      </w:r>
      <w:r w:rsidRPr="004650B1">
        <w:rPr>
          <w:rFonts w:ascii="Times New Roman" w:hAnsi="Times New Roman"/>
          <w:sz w:val="24"/>
          <w:szCs w:val="24"/>
        </w:rPr>
        <w:t>речевое развитие детей. В этом направлении с воспитанниками старших и подготовительной групп  проводятся познавательные занятия по формированию и совершенствованию речи -«Речецветик»</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Начиная со средних групп и до подготовительной группы проводятся дополнительные занятия кружка физического развития  «Здоровячок», способствующие укреплению и оздоровлению детей данного возраста. В разновозрастной группе проводятся дополнительные спортивные развлечения оздоровительного характера «Крепыш»</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 xml:space="preserve">Для расширения знаний о крае, в котором мы живём, функционирует кружок с использованием национального регионального компонента «Родничок». Программа данного кружка служит так же для расширения знаний по экологии. </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С нового учебного года для детей подготовительной к школе группы  начал функционировать кружок по формированию предпосылок финансовой грамотности «Дошкольник в мире экономики».</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Со второго полугодия учебного года для воспитанников подготовительной группы проводятся подготовительные к школьному обучению занятия кружка «АБВГДейка». Проводит такие занятия будущий учитель, который знакомится с ребятами, постепенно вводит в школьную жизнь.</w:t>
      </w:r>
    </w:p>
    <w:p w:rsidR="004650B1" w:rsidRPr="004650B1"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lastRenderedPageBreak/>
        <w:t xml:space="preserve">Занятия в кружках осуществляются по программам дополнительного образования детей, утверждённых на педагогическом совете ДОУ (Протокол № 1 от </w:t>
      </w:r>
      <w:r w:rsidR="00DA1647">
        <w:rPr>
          <w:rFonts w:ascii="Times New Roman" w:hAnsi="Times New Roman"/>
          <w:sz w:val="24"/>
          <w:szCs w:val="24"/>
        </w:rPr>
        <w:t>3</w:t>
      </w:r>
      <w:r w:rsidR="00803A36">
        <w:rPr>
          <w:rFonts w:ascii="Times New Roman" w:hAnsi="Times New Roman"/>
          <w:sz w:val="24"/>
          <w:szCs w:val="24"/>
        </w:rPr>
        <w:t>1</w:t>
      </w:r>
      <w:r w:rsidRPr="004650B1">
        <w:rPr>
          <w:rFonts w:ascii="Times New Roman" w:hAnsi="Times New Roman"/>
          <w:sz w:val="24"/>
          <w:szCs w:val="24"/>
        </w:rPr>
        <w:t>.08.20</w:t>
      </w:r>
      <w:r w:rsidR="00803A36">
        <w:rPr>
          <w:rFonts w:ascii="Times New Roman" w:hAnsi="Times New Roman"/>
          <w:sz w:val="24"/>
          <w:szCs w:val="24"/>
        </w:rPr>
        <w:t>2</w:t>
      </w:r>
      <w:r w:rsidR="00DA1647">
        <w:rPr>
          <w:rFonts w:ascii="Times New Roman" w:hAnsi="Times New Roman"/>
          <w:sz w:val="24"/>
          <w:szCs w:val="24"/>
        </w:rPr>
        <w:t>1</w:t>
      </w:r>
      <w:r w:rsidRPr="004650B1">
        <w:rPr>
          <w:rFonts w:ascii="Times New Roman" w:hAnsi="Times New Roman"/>
          <w:sz w:val="24"/>
          <w:szCs w:val="24"/>
        </w:rPr>
        <w:t xml:space="preserve"> г.)</w:t>
      </w:r>
    </w:p>
    <w:p w:rsidR="00FE1ED8" w:rsidRPr="00FE1ED8" w:rsidRDefault="004650B1" w:rsidP="004650B1">
      <w:pPr>
        <w:pStyle w:val="a3"/>
        <w:ind w:firstLine="708"/>
        <w:jc w:val="both"/>
        <w:rPr>
          <w:rFonts w:ascii="Times New Roman" w:hAnsi="Times New Roman"/>
          <w:sz w:val="24"/>
          <w:szCs w:val="24"/>
        </w:rPr>
      </w:pPr>
      <w:r w:rsidRPr="004650B1">
        <w:rPr>
          <w:rFonts w:ascii="Times New Roman" w:hAnsi="Times New Roman"/>
          <w:sz w:val="24"/>
          <w:szCs w:val="24"/>
        </w:rPr>
        <w:t>Все дополнительные образовательные услуги проводятся во второй половине дня и бесплатно.</w:t>
      </w:r>
      <w:r w:rsidR="00803A36">
        <w:rPr>
          <w:rFonts w:ascii="Times New Roman" w:hAnsi="Times New Roman"/>
          <w:sz w:val="24"/>
          <w:szCs w:val="24"/>
        </w:rPr>
        <w:t xml:space="preserve"> </w:t>
      </w:r>
      <w:r w:rsidR="00FE1ED8" w:rsidRPr="00FE1ED8">
        <w:rPr>
          <w:rFonts w:ascii="Times New Roman" w:hAnsi="Times New Roman"/>
          <w:sz w:val="24"/>
          <w:szCs w:val="24"/>
        </w:rPr>
        <w:t xml:space="preserve">Раскладка  непрерывной  образовательной  </w:t>
      </w:r>
      <w:r w:rsidR="003E5147">
        <w:rPr>
          <w:rFonts w:ascii="Times New Roman" w:hAnsi="Times New Roman"/>
          <w:sz w:val="24"/>
          <w:szCs w:val="24"/>
        </w:rPr>
        <w:t>деятельности  для  групп  обще</w:t>
      </w:r>
      <w:r w:rsidR="00FE1ED8" w:rsidRPr="00FE1ED8">
        <w:rPr>
          <w:rFonts w:ascii="Times New Roman" w:hAnsi="Times New Roman"/>
          <w:sz w:val="24"/>
          <w:szCs w:val="24"/>
        </w:rPr>
        <w:t xml:space="preserve">развивающей, </w:t>
      </w:r>
      <w:r w:rsidR="003E5147">
        <w:rPr>
          <w:rFonts w:ascii="Times New Roman" w:hAnsi="Times New Roman"/>
          <w:sz w:val="24"/>
          <w:szCs w:val="24"/>
        </w:rPr>
        <w:t>направленности представ</w:t>
      </w:r>
      <w:r w:rsidR="00FE1ED8" w:rsidRPr="00FE1ED8">
        <w:rPr>
          <w:rFonts w:ascii="Times New Roman" w:hAnsi="Times New Roman"/>
          <w:sz w:val="24"/>
          <w:szCs w:val="24"/>
        </w:rPr>
        <w:t>лена в учебных планах групп (параллели групп</w:t>
      </w:r>
      <w:r w:rsidR="00221AF3">
        <w:rPr>
          <w:rFonts w:ascii="Times New Roman" w:hAnsi="Times New Roman"/>
          <w:sz w:val="24"/>
          <w:szCs w:val="24"/>
        </w:rPr>
        <w:t>) в таблицах 9</w:t>
      </w:r>
      <w:r w:rsidR="003E5147">
        <w:rPr>
          <w:rFonts w:ascii="Times New Roman" w:hAnsi="Times New Roman"/>
          <w:sz w:val="24"/>
          <w:szCs w:val="24"/>
        </w:rPr>
        <w:t>*. В них отра</w:t>
      </w:r>
      <w:r w:rsidR="00FE1ED8" w:rsidRPr="00FE1ED8">
        <w:rPr>
          <w:rFonts w:ascii="Times New Roman" w:hAnsi="Times New Roman"/>
          <w:sz w:val="24"/>
          <w:szCs w:val="24"/>
        </w:rPr>
        <w:t>жена  длительность  НОД,  количество  в  нед</w:t>
      </w:r>
      <w:r w:rsidR="003E5147">
        <w:rPr>
          <w:rFonts w:ascii="Times New Roman" w:hAnsi="Times New Roman"/>
          <w:sz w:val="24"/>
          <w:szCs w:val="24"/>
        </w:rPr>
        <w:t xml:space="preserve">елю  и  объем  образовательной </w:t>
      </w:r>
      <w:r w:rsidR="00FE1ED8" w:rsidRPr="00FE1ED8">
        <w:rPr>
          <w:rFonts w:ascii="Times New Roman" w:hAnsi="Times New Roman"/>
          <w:sz w:val="24"/>
          <w:szCs w:val="24"/>
        </w:rPr>
        <w:t xml:space="preserve">нагрузки по образовательным областям и собственно по предметам.  </w:t>
      </w:r>
    </w:p>
    <w:p w:rsidR="00FE1ED8" w:rsidRPr="00221AF3" w:rsidRDefault="00FE1ED8" w:rsidP="003E5147">
      <w:pPr>
        <w:pStyle w:val="a3"/>
        <w:ind w:firstLine="708"/>
        <w:jc w:val="right"/>
        <w:rPr>
          <w:rFonts w:ascii="Times New Roman" w:hAnsi="Times New Roman"/>
          <w:b/>
          <w:sz w:val="24"/>
          <w:szCs w:val="24"/>
        </w:rPr>
      </w:pPr>
      <w:r w:rsidRPr="00221AF3">
        <w:rPr>
          <w:rFonts w:ascii="Times New Roman" w:hAnsi="Times New Roman"/>
          <w:b/>
          <w:sz w:val="24"/>
          <w:szCs w:val="24"/>
        </w:rPr>
        <w:t xml:space="preserve">Таблица 9 </w:t>
      </w:r>
    </w:p>
    <w:p w:rsidR="00FE1ED8" w:rsidRPr="00FE1ED8" w:rsidRDefault="00FE1ED8" w:rsidP="009732FF">
      <w:pPr>
        <w:pStyle w:val="a3"/>
        <w:ind w:firstLine="708"/>
        <w:jc w:val="center"/>
        <w:rPr>
          <w:rFonts w:ascii="Times New Roman" w:hAnsi="Times New Roman"/>
          <w:sz w:val="24"/>
          <w:szCs w:val="24"/>
        </w:rPr>
      </w:pPr>
      <w:r w:rsidRPr="00FE1ED8">
        <w:rPr>
          <w:rFonts w:ascii="Times New Roman" w:hAnsi="Times New Roman"/>
          <w:sz w:val="24"/>
          <w:szCs w:val="24"/>
        </w:rPr>
        <w:t>УЧЕБНЫЕ ПЛАНЫ</w:t>
      </w:r>
    </w:p>
    <w:p w:rsidR="003E5147" w:rsidRDefault="00FE1ED8" w:rsidP="00221AF3">
      <w:pPr>
        <w:pStyle w:val="a3"/>
        <w:ind w:firstLine="708"/>
        <w:jc w:val="center"/>
        <w:rPr>
          <w:rFonts w:ascii="Times New Roman" w:hAnsi="Times New Roman"/>
          <w:sz w:val="24"/>
          <w:szCs w:val="24"/>
        </w:rPr>
      </w:pPr>
      <w:r w:rsidRPr="00FE1ED8">
        <w:rPr>
          <w:rFonts w:ascii="Times New Roman" w:hAnsi="Times New Roman"/>
          <w:sz w:val="24"/>
          <w:szCs w:val="24"/>
        </w:rPr>
        <w:t>ГРУПП ОБЩЕРАЗВИВАЮЩЕЙ НАПРАВЛЕННОСТИ</w:t>
      </w:r>
      <w:r w:rsidRPr="00FE1ED8">
        <w:rPr>
          <w:rFonts w:ascii="Times New Roman" w:hAnsi="Times New Roman"/>
          <w:sz w:val="24"/>
          <w:szCs w:val="24"/>
        </w:rPr>
        <w:cr/>
      </w:r>
    </w:p>
    <w:tbl>
      <w:tblPr>
        <w:tblStyle w:val="a6"/>
        <w:tblW w:w="0" w:type="auto"/>
        <w:tblLayout w:type="fixed"/>
        <w:tblLook w:val="04A0" w:firstRow="1" w:lastRow="0" w:firstColumn="1" w:lastColumn="0" w:noHBand="0" w:noVBand="1"/>
      </w:tblPr>
      <w:tblGrid>
        <w:gridCol w:w="4913"/>
        <w:gridCol w:w="1149"/>
        <w:gridCol w:w="1326"/>
        <w:gridCol w:w="91"/>
        <w:gridCol w:w="1134"/>
        <w:gridCol w:w="1384"/>
      </w:tblGrid>
      <w:tr w:rsidR="003B5F39" w:rsidTr="00DC1378">
        <w:tc>
          <w:tcPr>
            <w:tcW w:w="9997" w:type="dxa"/>
            <w:gridSpan w:val="6"/>
            <w:shd w:val="clear" w:color="auto" w:fill="A8D08D" w:themeFill="accent6" w:themeFillTint="99"/>
          </w:tcPr>
          <w:p w:rsidR="003B5F39" w:rsidRPr="00221AF3" w:rsidRDefault="003B5F39" w:rsidP="003B5F39">
            <w:pPr>
              <w:pStyle w:val="a3"/>
              <w:jc w:val="center"/>
              <w:rPr>
                <w:rFonts w:ascii="Times New Roman" w:hAnsi="Times New Roman"/>
                <w:b/>
                <w:sz w:val="24"/>
                <w:szCs w:val="24"/>
              </w:rPr>
            </w:pPr>
            <w:r w:rsidRPr="00221AF3">
              <w:rPr>
                <w:rFonts w:ascii="Times New Roman" w:hAnsi="Times New Roman"/>
                <w:b/>
                <w:sz w:val="24"/>
                <w:szCs w:val="24"/>
              </w:rPr>
              <w:t>2-я группа раннего возраста (с 1,5 до 2 лет)</w:t>
            </w:r>
          </w:p>
        </w:tc>
      </w:tr>
      <w:tr w:rsidR="003B5F39" w:rsidTr="00221AF3">
        <w:tc>
          <w:tcPr>
            <w:tcW w:w="4913" w:type="dxa"/>
            <w:vMerge w:val="restart"/>
          </w:tcPr>
          <w:p w:rsidR="003B5F39" w:rsidRDefault="003B5F39" w:rsidP="003B5F39">
            <w:pPr>
              <w:pStyle w:val="a3"/>
              <w:rPr>
                <w:rFonts w:ascii="Times New Roman" w:hAnsi="Times New Roman"/>
                <w:sz w:val="24"/>
                <w:szCs w:val="24"/>
              </w:rPr>
            </w:pPr>
            <w:r>
              <w:rPr>
                <w:rFonts w:ascii="Times New Roman" w:hAnsi="Times New Roman"/>
                <w:sz w:val="24"/>
                <w:szCs w:val="24"/>
              </w:rPr>
              <w:t xml:space="preserve">Образовательная область (ОО) / </w:t>
            </w:r>
            <w:r w:rsidRPr="003B5F39">
              <w:rPr>
                <w:rFonts w:ascii="Times New Roman" w:hAnsi="Times New Roman"/>
                <w:sz w:val="24"/>
                <w:szCs w:val="24"/>
              </w:rPr>
              <w:t>непре</w:t>
            </w:r>
            <w:r>
              <w:rPr>
                <w:rFonts w:ascii="Times New Roman" w:hAnsi="Times New Roman"/>
                <w:sz w:val="24"/>
                <w:szCs w:val="24"/>
              </w:rPr>
              <w:t>рывная образовательная деятель</w:t>
            </w:r>
            <w:r w:rsidRPr="003B5F39">
              <w:rPr>
                <w:rFonts w:ascii="Times New Roman" w:hAnsi="Times New Roman"/>
                <w:sz w:val="24"/>
                <w:szCs w:val="24"/>
              </w:rPr>
              <w:t>ность (НОД)</w:t>
            </w:r>
          </w:p>
        </w:tc>
        <w:tc>
          <w:tcPr>
            <w:tcW w:w="1149" w:type="dxa"/>
            <w:vMerge w:val="restart"/>
          </w:tcPr>
          <w:p w:rsidR="003B5F39" w:rsidRPr="003B5F39" w:rsidRDefault="003B5F39" w:rsidP="003B5F39">
            <w:pPr>
              <w:pStyle w:val="a3"/>
              <w:rPr>
                <w:rFonts w:ascii="Times New Roman" w:hAnsi="Times New Roman"/>
                <w:sz w:val="24"/>
                <w:szCs w:val="24"/>
              </w:rPr>
            </w:pPr>
            <w:r w:rsidRPr="003B5F39">
              <w:rPr>
                <w:rFonts w:ascii="Times New Roman" w:hAnsi="Times New Roman"/>
                <w:sz w:val="24"/>
                <w:szCs w:val="24"/>
              </w:rPr>
              <w:t>Длитель-</w:t>
            </w:r>
          </w:p>
          <w:p w:rsidR="003B5F39" w:rsidRPr="003B5F39" w:rsidRDefault="003B5F39" w:rsidP="003B5F39">
            <w:pPr>
              <w:pStyle w:val="a3"/>
              <w:rPr>
                <w:rFonts w:ascii="Times New Roman" w:hAnsi="Times New Roman"/>
                <w:sz w:val="24"/>
                <w:szCs w:val="24"/>
              </w:rPr>
            </w:pPr>
            <w:r w:rsidRPr="003B5F39">
              <w:rPr>
                <w:rFonts w:ascii="Times New Roman" w:hAnsi="Times New Roman"/>
                <w:sz w:val="24"/>
                <w:szCs w:val="24"/>
              </w:rPr>
              <w:t xml:space="preserve">ность </w:t>
            </w:r>
          </w:p>
          <w:p w:rsidR="003B5F39" w:rsidRDefault="003B5F39" w:rsidP="003B5F39">
            <w:pPr>
              <w:pStyle w:val="a3"/>
              <w:rPr>
                <w:rFonts w:ascii="Times New Roman" w:hAnsi="Times New Roman"/>
                <w:sz w:val="24"/>
                <w:szCs w:val="24"/>
              </w:rPr>
            </w:pPr>
            <w:r w:rsidRPr="003B5F39">
              <w:rPr>
                <w:rFonts w:ascii="Times New Roman" w:hAnsi="Times New Roman"/>
                <w:sz w:val="24"/>
                <w:szCs w:val="24"/>
              </w:rPr>
              <w:t>НОД</w:t>
            </w:r>
          </w:p>
        </w:tc>
        <w:tc>
          <w:tcPr>
            <w:tcW w:w="2551" w:type="dxa"/>
            <w:gridSpan w:val="3"/>
          </w:tcPr>
          <w:p w:rsidR="003B5F39" w:rsidRPr="00221AF3" w:rsidRDefault="003B5F39" w:rsidP="00275869">
            <w:pPr>
              <w:pStyle w:val="a3"/>
              <w:rPr>
                <w:rFonts w:ascii="Times New Roman" w:hAnsi="Times New Roman"/>
                <w:b/>
                <w:sz w:val="24"/>
                <w:szCs w:val="24"/>
              </w:rPr>
            </w:pPr>
            <w:r w:rsidRPr="00221AF3">
              <w:rPr>
                <w:rFonts w:ascii="Times New Roman" w:hAnsi="Times New Roman"/>
                <w:b/>
                <w:sz w:val="24"/>
                <w:szCs w:val="24"/>
              </w:rPr>
              <w:t>Количество НОД</w:t>
            </w:r>
          </w:p>
        </w:tc>
        <w:tc>
          <w:tcPr>
            <w:tcW w:w="1384" w:type="dxa"/>
            <w:vMerge w:val="restart"/>
          </w:tcPr>
          <w:p w:rsidR="003B5F39" w:rsidRPr="00221AF3" w:rsidRDefault="003B5F39" w:rsidP="003B5F39">
            <w:pPr>
              <w:pStyle w:val="a3"/>
              <w:rPr>
                <w:rFonts w:ascii="Times New Roman" w:hAnsi="Times New Roman"/>
                <w:sz w:val="24"/>
                <w:szCs w:val="24"/>
              </w:rPr>
            </w:pPr>
            <w:r w:rsidRPr="00221AF3">
              <w:rPr>
                <w:rFonts w:ascii="Times New Roman" w:hAnsi="Times New Roman"/>
                <w:sz w:val="24"/>
                <w:szCs w:val="24"/>
              </w:rPr>
              <w:t xml:space="preserve">Объем </w:t>
            </w:r>
          </w:p>
          <w:p w:rsidR="003B5F39" w:rsidRPr="00221AF3" w:rsidRDefault="003B5F39" w:rsidP="003B5F39">
            <w:pPr>
              <w:pStyle w:val="a3"/>
              <w:rPr>
                <w:rFonts w:ascii="Times New Roman" w:hAnsi="Times New Roman"/>
                <w:sz w:val="24"/>
                <w:szCs w:val="24"/>
              </w:rPr>
            </w:pPr>
            <w:r w:rsidRPr="00221AF3">
              <w:rPr>
                <w:rFonts w:ascii="Times New Roman" w:hAnsi="Times New Roman"/>
                <w:sz w:val="24"/>
                <w:szCs w:val="24"/>
              </w:rPr>
              <w:t xml:space="preserve">нагрузки </w:t>
            </w:r>
          </w:p>
          <w:p w:rsidR="003B5F39" w:rsidRPr="00221AF3" w:rsidRDefault="003B5F39" w:rsidP="003B5F39">
            <w:pPr>
              <w:pStyle w:val="a3"/>
              <w:rPr>
                <w:rFonts w:ascii="Times New Roman" w:hAnsi="Times New Roman"/>
                <w:b/>
                <w:sz w:val="24"/>
                <w:szCs w:val="24"/>
              </w:rPr>
            </w:pPr>
            <w:r w:rsidRPr="00221AF3">
              <w:rPr>
                <w:rFonts w:ascii="Times New Roman" w:hAnsi="Times New Roman"/>
                <w:sz w:val="24"/>
                <w:szCs w:val="24"/>
              </w:rPr>
              <w:t xml:space="preserve"> в неделю</w:t>
            </w:r>
          </w:p>
        </w:tc>
      </w:tr>
      <w:tr w:rsidR="003B5F39" w:rsidTr="00221AF3">
        <w:tc>
          <w:tcPr>
            <w:tcW w:w="4913" w:type="dxa"/>
            <w:vMerge/>
          </w:tcPr>
          <w:p w:rsidR="003B5F39" w:rsidRDefault="003B5F39" w:rsidP="00275869">
            <w:pPr>
              <w:pStyle w:val="a3"/>
              <w:rPr>
                <w:rFonts w:ascii="Times New Roman" w:hAnsi="Times New Roman"/>
                <w:sz w:val="24"/>
                <w:szCs w:val="24"/>
              </w:rPr>
            </w:pPr>
          </w:p>
        </w:tc>
        <w:tc>
          <w:tcPr>
            <w:tcW w:w="1149" w:type="dxa"/>
            <w:vMerge/>
          </w:tcPr>
          <w:p w:rsidR="003B5F39" w:rsidRDefault="003B5F39" w:rsidP="00275869">
            <w:pPr>
              <w:pStyle w:val="a3"/>
              <w:rPr>
                <w:rFonts w:ascii="Times New Roman" w:hAnsi="Times New Roman"/>
                <w:sz w:val="24"/>
                <w:szCs w:val="24"/>
              </w:rPr>
            </w:pPr>
          </w:p>
        </w:tc>
        <w:tc>
          <w:tcPr>
            <w:tcW w:w="1326" w:type="dxa"/>
          </w:tcPr>
          <w:p w:rsidR="003B5F39" w:rsidRDefault="003B5F39" w:rsidP="00275869">
            <w:pPr>
              <w:pStyle w:val="a3"/>
              <w:rPr>
                <w:rFonts w:ascii="Times New Roman" w:hAnsi="Times New Roman"/>
                <w:sz w:val="24"/>
                <w:szCs w:val="24"/>
              </w:rPr>
            </w:pPr>
            <w:r>
              <w:rPr>
                <w:rFonts w:ascii="Times New Roman" w:hAnsi="Times New Roman"/>
                <w:sz w:val="24"/>
                <w:szCs w:val="24"/>
              </w:rPr>
              <w:t xml:space="preserve">Инвариант </w:t>
            </w:r>
          </w:p>
        </w:tc>
        <w:tc>
          <w:tcPr>
            <w:tcW w:w="1225" w:type="dxa"/>
            <w:gridSpan w:val="2"/>
          </w:tcPr>
          <w:p w:rsidR="003B5F39" w:rsidRPr="00221AF3" w:rsidRDefault="003B5F39" w:rsidP="00275869">
            <w:pPr>
              <w:pStyle w:val="a3"/>
              <w:rPr>
                <w:rFonts w:ascii="Times New Roman" w:hAnsi="Times New Roman"/>
                <w:b/>
                <w:sz w:val="24"/>
                <w:szCs w:val="24"/>
              </w:rPr>
            </w:pPr>
            <w:r w:rsidRPr="00221AF3">
              <w:rPr>
                <w:rFonts w:ascii="Times New Roman" w:hAnsi="Times New Roman"/>
                <w:b/>
                <w:sz w:val="24"/>
                <w:szCs w:val="24"/>
              </w:rPr>
              <w:t>В</w:t>
            </w:r>
            <w:r w:rsidRPr="00221AF3">
              <w:rPr>
                <w:rFonts w:ascii="Times New Roman" w:hAnsi="Times New Roman"/>
                <w:sz w:val="24"/>
                <w:szCs w:val="24"/>
              </w:rPr>
              <w:t xml:space="preserve">ариатив </w:t>
            </w:r>
          </w:p>
        </w:tc>
        <w:tc>
          <w:tcPr>
            <w:tcW w:w="1384" w:type="dxa"/>
            <w:vMerge/>
          </w:tcPr>
          <w:p w:rsidR="003B5F39" w:rsidRPr="00221AF3" w:rsidRDefault="003B5F39" w:rsidP="00275869">
            <w:pPr>
              <w:pStyle w:val="a3"/>
              <w:rPr>
                <w:rFonts w:ascii="Times New Roman" w:hAnsi="Times New Roman"/>
                <w:b/>
                <w:sz w:val="24"/>
                <w:szCs w:val="24"/>
              </w:rPr>
            </w:pPr>
          </w:p>
        </w:tc>
      </w:tr>
      <w:tr w:rsidR="003B5F39" w:rsidTr="00DC1378">
        <w:tc>
          <w:tcPr>
            <w:tcW w:w="9997" w:type="dxa"/>
            <w:gridSpan w:val="6"/>
            <w:shd w:val="clear" w:color="auto" w:fill="E2EFD9" w:themeFill="accent6" w:themeFillTint="33"/>
          </w:tcPr>
          <w:p w:rsidR="003B5F39" w:rsidRPr="003B5F39" w:rsidRDefault="003B5F39" w:rsidP="003B5F39">
            <w:pPr>
              <w:pStyle w:val="a3"/>
              <w:jc w:val="center"/>
              <w:rPr>
                <w:rFonts w:ascii="Times New Roman" w:hAnsi="Times New Roman"/>
                <w:b/>
                <w:sz w:val="24"/>
                <w:szCs w:val="24"/>
              </w:rPr>
            </w:pPr>
            <w:r w:rsidRPr="003B5F39">
              <w:rPr>
                <w:rFonts w:ascii="Times New Roman" w:hAnsi="Times New Roman"/>
                <w:b/>
                <w:sz w:val="24"/>
                <w:szCs w:val="24"/>
              </w:rPr>
              <w:t>ОО «Физическое  развитие»</w:t>
            </w:r>
          </w:p>
        </w:tc>
      </w:tr>
      <w:tr w:rsidR="003B5F39" w:rsidTr="00221AF3">
        <w:tc>
          <w:tcPr>
            <w:tcW w:w="4913" w:type="dxa"/>
          </w:tcPr>
          <w:p w:rsidR="003B5F39" w:rsidRDefault="003B5F39" w:rsidP="00275869">
            <w:pPr>
              <w:pStyle w:val="a3"/>
              <w:rPr>
                <w:rFonts w:ascii="Times New Roman" w:hAnsi="Times New Roman"/>
                <w:sz w:val="24"/>
                <w:szCs w:val="24"/>
              </w:rPr>
            </w:pPr>
            <w:r w:rsidRPr="003B5F39">
              <w:rPr>
                <w:rFonts w:ascii="Times New Roman" w:hAnsi="Times New Roman"/>
                <w:sz w:val="24"/>
                <w:szCs w:val="24"/>
              </w:rPr>
              <w:t>Развитие движений</w:t>
            </w:r>
          </w:p>
        </w:tc>
        <w:tc>
          <w:tcPr>
            <w:tcW w:w="1149" w:type="dxa"/>
          </w:tcPr>
          <w:p w:rsidR="003B5F39" w:rsidRDefault="003B5F39" w:rsidP="00275869">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3B5F39" w:rsidRDefault="003B5F39" w:rsidP="00275869">
            <w:pPr>
              <w:pStyle w:val="a3"/>
              <w:rPr>
                <w:rFonts w:ascii="Times New Roman" w:hAnsi="Times New Roman"/>
                <w:sz w:val="24"/>
                <w:szCs w:val="24"/>
              </w:rPr>
            </w:pPr>
            <w:r>
              <w:rPr>
                <w:rFonts w:ascii="Times New Roman" w:hAnsi="Times New Roman"/>
                <w:sz w:val="24"/>
                <w:szCs w:val="24"/>
              </w:rPr>
              <w:t>2</w:t>
            </w:r>
          </w:p>
        </w:tc>
        <w:tc>
          <w:tcPr>
            <w:tcW w:w="1134" w:type="dxa"/>
          </w:tcPr>
          <w:p w:rsidR="003B5F39" w:rsidRDefault="003B5F39" w:rsidP="00275869">
            <w:pPr>
              <w:pStyle w:val="a3"/>
              <w:rPr>
                <w:rFonts w:ascii="Times New Roman" w:hAnsi="Times New Roman"/>
                <w:sz w:val="24"/>
                <w:szCs w:val="24"/>
              </w:rPr>
            </w:pPr>
            <w:r>
              <w:rPr>
                <w:rFonts w:ascii="Times New Roman" w:hAnsi="Times New Roman"/>
                <w:sz w:val="24"/>
                <w:szCs w:val="24"/>
              </w:rPr>
              <w:t>-</w:t>
            </w:r>
          </w:p>
        </w:tc>
        <w:tc>
          <w:tcPr>
            <w:tcW w:w="1384" w:type="dxa"/>
          </w:tcPr>
          <w:p w:rsidR="003B5F39" w:rsidRDefault="003B5F39" w:rsidP="00275869">
            <w:pPr>
              <w:pStyle w:val="a3"/>
              <w:rPr>
                <w:rFonts w:ascii="Times New Roman" w:hAnsi="Times New Roman"/>
                <w:sz w:val="24"/>
                <w:szCs w:val="24"/>
              </w:rPr>
            </w:pPr>
            <w:r>
              <w:rPr>
                <w:rFonts w:ascii="Times New Roman" w:hAnsi="Times New Roman"/>
                <w:sz w:val="24"/>
                <w:szCs w:val="24"/>
              </w:rPr>
              <w:t>20 мин</w:t>
            </w:r>
          </w:p>
        </w:tc>
      </w:tr>
      <w:tr w:rsidR="003B5F39" w:rsidTr="00DC1378">
        <w:tc>
          <w:tcPr>
            <w:tcW w:w="9997" w:type="dxa"/>
            <w:gridSpan w:val="6"/>
            <w:shd w:val="clear" w:color="auto" w:fill="E2EFD9" w:themeFill="accent6" w:themeFillTint="33"/>
          </w:tcPr>
          <w:p w:rsidR="003B5F39" w:rsidRPr="00221AF3" w:rsidRDefault="003B5F39" w:rsidP="00221AF3">
            <w:pPr>
              <w:pStyle w:val="a3"/>
              <w:jc w:val="center"/>
              <w:rPr>
                <w:rFonts w:ascii="Times New Roman" w:hAnsi="Times New Roman"/>
                <w:b/>
                <w:sz w:val="24"/>
                <w:szCs w:val="24"/>
              </w:rPr>
            </w:pPr>
            <w:r w:rsidRPr="00221AF3">
              <w:rPr>
                <w:rFonts w:ascii="Times New Roman" w:hAnsi="Times New Roman"/>
                <w:b/>
                <w:sz w:val="24"/>
                <w:szCs w:val="24"/>
              </w:rPr>
              <w:t>ОО «Познавательное развитие» и ОО «Речевое развитие»</w:t>
            </w:r>
          </w:p>
        </w:tc>
      </w:tr>
      <w:tr w:rsidR="003B5F39" w:rsidTr="00221AF3">
        <w:tc>
          <w:tcPr>
            <w:tcW w:w="4913" w:type="dxa"/>
          </w:tcPr>
          <w:p w:rsidR="003B5F39" w:rsidRPr="003B5F39" w:rsidRDefault="003B5F39" w:rsidP="003B5F39">
            <w:pPr>
              <w:pStyle w:val="a3"/>
              <w:rPr>
                <w:rFonts w:ascii="Times New Roman" w:hAnsi="Times New Roman"/>
                <w:sz w:val="24"/>
                <w:szCs w:val="24"/>
              </w:rPr>
            </w:pPr>
            <w:r w:rsidRPr="003B5F39">
              <w:rPr>
                <w:rFonts w:ascii="Times New Roman" w:hAnsi="Times New Roman"/>
                <w:sz w:val="24"/>
                <w:szCs w:val="24"/>
              </w:rPr>
              <w:t xml:space="preserve">Расширение ориентировки в окружающем и </w:t>
            </w:r>
          </w:p>
          <w:p w:rsidR="003B5F39" w:rsidRDefault="003B5F39" w:rsidP="003B5F39">
            <w:pPr>
              <w:pStyle w:val="a3"/>
              <w:rPr>
                <w:rFonts w:ascii="Times New Roman" w:hAnsi="Times New Roman"/>
                <w:sz w:val="24"/>
                <w:szCs w:val="24"/>
              </w:rPr>
            </w:pPr>
            <w:r w:rsidRPr="003B5F39">
              <w:rPr>
                <w:rFonts w:ascii="Times New Roman" w:hAnsi="Times New Roman"/>
                <w:sz w:val="24"/>
                <w:szCs w:val="24"/>
              </w:rPr>
              <w:t>развитие речи</w:t>
            </w:r>
          </w:p>
        </w:tc>
        <w:tc>
          <w:tcPr>
            <w:tcW w:w="1149" w:type="dxa"/>
          </w:tcPr>
          <w:p w:rsidR="003B5F39" w:rsidRDefault="003B5F39" w:rsidP="00275869">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3B5F39" w:rsidRDefault="003B5F39" w:rsidP="00275869">
            <w:pPr>
              <w:pStyle w:val="a3"/>
              <w:rPr>
                <w:rFonts w:ascii="Times New Roman" w:hAnsi="Times New Roman"/>
                <w:sz w:val="24"/>
                <w:szCs w:val="24"/>
              </w:rPr>
            </w:pPr>
            <w:r>
              <w:rPr>
                <w:rFonts w:ascii="Times New Roman" w:hAnsi="Times New Roman"/>
                <w:sz w:val="24"/>
                <w:szCs w:val="24"/>
              </w:rPr>
              <w:t>3</w:t>
            </w:r>
          </w:p>
        </w:tc>
        <w:tc>
          <w:tcPr>
            <w:tcW w:w="1134" w:type="dxa"/>
          </w:tcPr>
          <w:p w:rsidR="003B5F39" w:rsidRDefault="003B5F39" w:rsidP="00275869">
            <w:pPr>
              <w:pStyle w:val="a3"/>
              <w:rPr>
                <w:rFonts w:ascii="Times New Roman" w:hAnsi="Times New Roman"/>
                <w:sz w:val="24"/>
                <w:szCs w:val="24"/>
              </w:rPr>
            </w:pPr>
            <w:r>
              <w:rPr>
                <w:rFonts w:ascii="Times New Roman" w:hAnsi="Times New Roman"/>
                <w:sz w:val="24"/>
                <w:szCs w:val="24"/>
              </w:rPr>
              <w:t>-</w:t>
            </w:r>
          </w:p>
        </w:tc>
        <w:tc>
          <w:tcPr>
            <w:tcW w:w="1384" w:type="dxa"/>
          </w:tcPr>
          <w:p w:rsidR="003B5F39" w:rsidRDefault="003B5F39" w:rsidP="00275869">
            <w:pPr>
              <w:pStyle w:val="a3"/>
              <w:rPr>
                <w:rFonts w:ascii="Times New Roman" w:hAnsi="Times New Roman"/>
                <w:sz w:val="24"/>
                <w:szCs w:val="24"/>
              </w:rPr>
            </w:pPr>
            <w:r>
              <w:rPr>
                <w:rFonts w:ascii="Times New Roman" w:hAnsi="Times New Roman"/>
                <w:sz w:val="24"/>
                <w:szCs w:val="24"/>
              </w:rPr>
              <w:t>30 мин</w:t>
            </w:r>
          </w:p>
        </w:tc>
      </w:tr>
      <w:tr w:rsidR="003B5F39" w:rsidTr="00DC1378">
        <w:tc>
          <w:tcPr>
            <w:tcW w:w="9997" w:type="dxa"/>
            <w:gridSpan w:val="6"/>
            <w:shd w:val="clear" w:color="auto" w:fill="E2EFD9" w:themeFill="accent6" w:themeFillTint="33"/>
          </w:tcPr>
          <w:p w:rsidR="003B5F39" w:rsidRPr="00221AF3" w:rsidRDefault="003B5F39" w:rsidP="003B5F39">
            <w:pPr>
              <w:pStyle w:val="a3"/>
              <w:jc w:val="center"/>
              <w:rPr>
                <w:rFonts w:ascii="Times New Roman" w:hAnsi="Times New Roman"/>
                <w:b/>
                <w:sz w:val="24"/>
                <w:szCs w:val="24"/>
              </w:rPr>
            </w:pPr>
            <w:r w:rsidRPr="00221AF3">
              <w:rPr>
                <w:rFonts w:ascii="Times New Roman" w:hAnsi="Times New Roman"/>
                <w:b/>
                <w:sz w:val="24"/>
                <w:szCs w:val="24"/>
              </w:rPr>
              <w:t>ОО «Познавательное развитие»</w:t>
            </w:r>
          </w:p>
        </w:tc>
      </w:tr>
      <w:tr w:rsidR="003B5F39" w:rsidTr="00221AF3">
        <w:tc>
          <w:tcPr>
            <w:tcW w:w="4913" w:type="dxa"/>
          </w:tcPr>
          <w:p w:rsidR="003B5F39" w:rsidRDefault="003B5F39" w:rsidP="00275869">
            <w:pPr>
              <w:pStyle w:val="a3"/>
              <w:rPr>
                <w:rFonts w:ascii="Times New Roman" w:hAnsi="Times New Roman"/>
                <w:sz w:val="24"/>
                <w:szCs w:val="24"/>
              </w:rPr>
            </w:pPr>
            <w:r w:rsidRPr="003B5F39">
              <w:rPr>
                <w:rFonts w:ascii="Times New Roman" w:hAnsi="Times New Roman"/>
                <w:sz w:val="24"/>
                <w:szCs w:val="24"/>
              </w:rPr>
              <w:t>Действия с дидактическим материалом</w:t>
            </w:r>
          </w:p>
        </w:tc>
        <w:tc>
          <w:tcPr>
            <w:tcW w:w="1149" w:type="dxa"/>
          </w:tcPr>
          <w:p w:rsidR="003B5F39" w:rsidRDefault="003B5F39" w:rsidP="00275869">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3B5F39" w:rsidRDefault="003B5F39" w:rsidP="00275869">
            <w:pPr>
              <w:pStyle w:val="a3"/>
              <w:rPr>
                <w:rFonts w:ascii="Times New Roman" w:hAnsi="Times New Roman"/>
                <w:sz w:val="24"/>
                <w:szCs w:val="24"/>
              </w:rPr>
            </w:pPr>
            <w:r>
              <w:rPr>
                <w:rFonts w:ascii="Times New Roman" w:hAnsi="Times New Roman"/>
                <w:sz w:val="24"/>
                <w:szCs w:val="24"/>
              </w:rPr>
              <w:t>2</w:t>
            </w:r>
          </w:p>
        </w:tc>
        <w:tc>
          <w:tcPr>
            <w:tcW w:w="1134" w:type="dxa"/>
          </w:tcPr>
          <w:p w:rsidR="003B5F39" w:rsidRDefault="003B5F39" w:rsidP="00275869">
            <w:pPr>
              <w:pStyle w:val="a3"/>
              <w:rPr>
                <w:rFonts w:ascii="Times New Roman" w:hAnsi="Times New Roman"/>
                <w:sz w:val="24"/>
                <w:szCs w:val="24"/>
              </w:rPr>
            </w:pPr>
            <w:r>
              <w:rPr>
                <w:rFonts w:ascii="Times New Roman" w:hAnsi="Times New Roman"/>
                <w:sz w:val="24"/>
                <w:szCs w:val="24"/>
              </w:rPr>
              <w:t>-</w:t>
            </w:r>
          </w:p>
        </w:tc>
        <w:tc>
          <w:tcPr>
            <w:tcW w:w="1384" w:type="dxa"/>
          </w:tcPr>
          <w:p w:rsidR="003B5F39" w:rsidRDefault="003B5F39" w:rsidP="00275869">
            <w:pPr>
              <w:pStyle w:val="a3"/>
              <w:rPr>
                <w:rFonts w:ascii="Times New Roman" w:hAnsi="Times New Roman"/>
                <w:sz w:val="24"/>
                <w:szCs w:val="24"/>
              </w:rPr>
            </w:pPr>
            <w:r>
              <w:rPr>
                <w:rFonts w:ascii="Times New Roman" w:hAnsi="Times New Roman"/>
                <w:sz w:val="24"/>
                <w:szCs w:val="24"/>
              </w:rPr>
              <w:t>20 мин</w:t>
            </w:r>
          </w:p>
        </w:tc>
      </w:tr>
      <w:tr w:rsidR="003B5F39" w:rsidTr="00DC1378">
        <w:tc>
          <w:tcPr>
            <w:tcW w:w="9997" w:type="dxa"/>
            <w:gridSpan w:val="6"/>
            <w:shd w:val="clear" w:color="auto" w:fill="E2EFD9" w:themeFill="accent6" w:themeFillTint="33"/>
          </w:tcPr>
          <w:p w:rsidR="003B5F39" w:rsidRPr="00221AF3" w:rsidRDefault="003B5F39" w:rsidP="003B5F39">
            <w:pPr>
              <w:pStyle w:val="a3"/>
              <w:jc w:val="center"/>
              <w:rPr>
                <w:rFonts w:ascii="Times New Roman" w:hAnsi="Times New Roman"/>
                <w:b/>
                <w:sz w:val="24"/>
                <w:szCs w:val="24"/>
              </w:rPr>
            </w:pPr>
            <w:r w:rsidRPr="00221AF3">
              <w:rPr>
                <w:rFonts w:ascii="Times New Roman" w:hAnsi="Times New Roman"/>
                <w:b/>
                <w:sz w:val="24"/>
                <w:szCs w:val="24"/>
              </w:rPr>
              <w:t>ОО «Художественно-эстетическое развитие»</w:t>
            </w:r>
          </w:p>
        </w:tc>
      </w:tr>
      <w:tr w:rsidR="003B5F39" w:rsidTr="00221AF3">
        <w:tc>
          <w:tcPr>
            <w:tcW w:w="4913" w:type="dxa"/>
          </w:tcPr>
          <w:p w:rsidR="003B5F39" w:rsidRDefault="003B5F39" w:rsidP="00275869">
            <w:pPr>
              <w:pStyle w:val="a3"/>
              <w:rPr>
                <w:rFonts w:ascii="Times New Roman" w:hAnsi="Times New Roman"/>
                <w:sz w:val="24"/>
                <w:szCs w:val="24"/>
              </w:rPr>
            </w:pPr>
            <w:r w:rsidRPr="003B5F39">
              <w:rPr>
                <w:rFonts w:ascii="Times New Roman" w:hAnsi="Times New Roman"/>
                <w:sz w:val="24"/>
                <w:szCs w:val="24"/>
              </w:rPr>
              <w:t>Развитие музыкальности</w:t>
            </w:r>
          </w:p>
        </w:tc>
        <w:tc>
          <w:tcPr>
            <w:tcW w:w="1149" w:type="dxa"/>
          </w:tcPr>
          <w:p w:rsidR="003B5F39" w:rsidRDefault="003B5F39" w:rsidP="00275869">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3B5F39" w:rsidRDefault="003B5F39" w:rsidP="00275869">
            <w:pPr>
              <w:pStyle w:val="a3"/>
              <w:rPr>
                <w:rFonts w:ascii="Times New Roman" w:hAnsi="Times New Roman"/>
                <w:sz w:val="24"/>
                <w:szCs w:val="24"/>
              </w:rPr>
            </w:pPr>
            <w:r>
              <w:rPr>
                <w:rFonts w:ascii="Times New Roman" w:hAnsi="Times New Roman"/>
                <w:sz w:val="24"/>
                <w:szCs w:val="24"/>
              </w:rPr>
              <w:t>2</w:t>
            </w:r>
          </w:p>
        </w:tc>
        <w:tc>
          <w:tcPr>
            <w:tcW w:w="1134" w:type="dxa"/>
          </w:tcPr>
          <w:p w:rsidR="003B5F39" w:rsidRDefault="003B5F39" w:rsidP="00275869">
            <w:pPr>
              <w:pStyle w:val="a3"/>
              <w:rPr>
                <w:rFonts w:ascii="Times New Roman" w:hAnsi="Times New Roman"/>
                <w:sz w:val="24"/>
                <w:szCs w:val="24"/>
              </w:rPr>
            </w:pPr>
            <w:r>
              <w:rPr>
                <w:rFonts w:ascii="Times New Roman" w:hAnsi="Times New Roman"/>
                <w:sz w:val="24"/>
                <w:szCs w:val="24"/>
              </w:rPr>
              <w:t>-</w:t>
            </w:r>
          </w:p>
        </w:tc>
        <w:tc>
          <w:tcPr>
            <w:tcW w:w="1384" w:type="dxa"/>
          </w:tcPr>
          <w:p w:rsidR="003B5F39" w:rsidRDefault="003B5F39" w:rsidP="00275869">
            <w:pPr>
              <w:pStyle w:val="a3"/>
              <w:rPr>
                <w:rFonts w:ascii="Times New Roman" w:hAnsi="Times New Roman"/>
                <w:sz w:val="24"/>
                <w:szCs w:val="24"/>
              </w:rPr>
            </w:pPr>
            <w:r>
              <w:rPr>
                <w:rFonts w:ascii="Times New Roman" w:hAnsi="Times New Roman"/>
                <w:sz w:val="24"/>
                <w:szCs w:val="24"/>
              </w:rPr>
              <w:t>20 мин</w:t>
            </w:r>
          </w:p>
        </w:tc>
      </w:tr>
      <w:tr w:rsidR="003B5F39" w:rsidTr="00221AF3">
        <w:tc>
          <w:tcPr>
            <w:tcW w:w="4913" w:type="dxa"/>
          </w:tcPr>
          <w:p w:rsidR="003B5F39" w:rsidRDefault="003B5F39" w:rsidP="00275869">
            <w:pPr>
              <w:pStyle w:val="a3"/>
              <w:rPr>
                <w:rFonts w:ascii="Times New Roman" w:hAnsi="Times New Roman"/>
                <w:sz w:val="24"/>
                <w:szCs w:val="24"/>
              </w:rPr>
            </w:pPr>
            <w:r w:rsidRPr="003B5F39">
              <w:rPr>
                <w:rFonts w:ascii="Times New Roman" w:hAnsi="Times New Roman"/>
                <w:sz w:val="24"/>
                <w:szCs w:val="24"/>
              </w:rPr>
              <w:t>Действия со строительным материалом</w:t>
            </w:r>
          </w:p>
        </w:tc>
        <w:tc>
          <w:tcPr>
            <w:tcW w:w="1149" w:type="dxa"/>
          </w:tcPr>
          <w:p w:rsidR="003B5F39" w:rsidRDefault="003B5F39" w:rsidP="00275869">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3B5F39" w:rsidRDefault="003B5F39" w:rsidP="00275869">
            <w:pPr>
              <w:pStyle w:val="a3"/>
              <w:rPr>
                <w:rFonts w:ascii="Times New Roman" w:hAnsi="Times New Roman"/>
                <w:sz w:val="24"/>
                <w:szCs w:val="24"/>
              </w:rPr>
            </w:pPr>
            <w:r>
              <w:rPr>
                <w:rFonts w:ascii="Times New Roman" w:hAnsi="Times New Roman"/>
                <w:sz w:val="24"/>
                <w:szCs w:val="24"/>
              </w:rPr>
              <w:t>1</w:t>
            </w:r>
          </w:p>
        </w:tc>
        <w:tc>
          <w:tcPr>
            <w:tcW w:w="1134" w:type="dxa"/>
          </w:tcPr>
          <w:p w:rsidR="003B5F39" w:rsidRDefault="003B5F39" w:rsidP="00275869">
            <w:pPr>
              <w:pStyle w:val="a3"/>
              <w:rPr>
                <w:rFonts w:ascii="Times New Roman" w:hAnsi="Times New Roman"/>
                <w:sz w:val="24"/>
                <w:szCs w:val="24"/>
              </w:rPr>
            </w:pPr>
            <w:r>
              <w:rPr>
                <w:rFonts w:ascii="Times New Roman" w:hAnsi="Times New Roman"/>
                <w:sz w:val="24"/>
                <w:szCs w:val="24"/>
              </w:rPr>
              <w:t>-</w:t>
            </w:r>
          </w:p>
        </w:tc>
        <w:tc>
          <w:tcPr>
            <w:tcW w:w="1384" w:type="dxa"/>
          </w:tcPr>
          <w:p w:rsidR="003B5F39" w:rsidRDefault="003B5F39" w:rsidP="00275869">
            <w:pPr>
              <w:pStyle w:val="a3"/>
              <w:rPr>
                <w:rFonts w:ascii="Times New Roman" w:hAnsi="Times New Roman"/>
                <w:sz w:val="24"/>
                <w:szCs w:val="24"/>
              </w:rPr>
            </w:pPr>
            <w:r>
              <w:rPr>
                <w:rFonts w:ascii="Times New Roman" w:hAnsi="Times New Roman"/>
                <w:sz w:val="24"/>
                <w:szCs w:val="24"/>
              </w:rPr>
              <w:t>10 мин</w:t>
            </w:r>
          </w:p>
        </w:tc>
      </w:tr>
      <w:tr w:rsidR="003B5F39" w:rsidTr="00221AF3">
        <w:tc>
          <w:tcPr>
            <w:tcW w:w="4913" w:type="dxa"/>
          </w:tcPr>
          <w:p w:rsidR="003B5F39" w:rsidRPr="00221AF3" w:rsidRDefault="003B5F39" w:rsidP="003B5F39">
            <w:pPr>
              <w:pStyle w:val="a3"/>
              <w:jc w:val="right"/>
              <w:rPr>
                <w:rFonts w:ascii="Times New Roman" w:hAnsi="Times New Roman"/>
                <w:b/>
                <w:sz w:val="24"/>
                <w:szCs w:val="24"/>
              </w:rPr>
            </w:pPr>
            <w:r w:rsidRPr="00221AF3">
              <w:rPr>
                <w:rFonts w:ascii="Times New Roman" w:hAnsi="Times New Roman"/>
                <w:b/>
                <w:sz w:val="24"/>
                <w:szCs w:val="24"/>
              </w:rPr>
              <w:t>ИТОГО</w:t>
            </w:r>
          </w:p>
        </w:tc>
        <w:tc>
          <w:tcPr>
            <w:tcW w:w="1149" w:type="dxa"/>
          </w:tcPr>
          <w:p w:rsidR="003B5F39" w:rsidRDefault="003B5F39" w:rsidP="00275869">
            <w:pPr>
              <w:pStyle w:val="a3"/>
              <w:rPr>
                <w:rFonts w:ascii="Times New Roman" w:hAnsi="Times New Roman"/>
                <w:sz w:val="24"/>
                <w:szCs w:val="24"/>
              </w:rPr>
            </w:pPr>
          </w:p>
        </w:tc>
        <w:tc>
          <w:tcPr>
            <w:tcW w:w="1417" w:type="dxa"/>
            <w:gridSpan w:val="2"/>
          </w:tcPr>
          <w:p w:rsidR="003B5F39" w:rsidRDefault="000D76A7" w:rsidP="00275869">
            <w:pPr>
              <w:pStyle w:val="a3"/>
              <w:rPr>
                <w:rFonts w:ascii="Times New Roman" w:hAnsi="Times New Roman"/>
                <w:sz w:val="24"/>
                <w:szCs w:val="24"/>
              </w:rPr>
            </w:pPr>
            <w:r>
              <w:rPr>
                <w:rFonts w:ascii="Times New Roman" w:hAnsi="Times New Roman"/>
                <w:sz w:val="24"/>
                <w:szCs w:val="24"/>
              </w:rPr>
              <w:t xml:space="preserve">10 </w:t>
            </w:r>
            <w:r w:rsidR="00221AF3">
              <w:rPr>
                <w:rFonts w:ascii="Times New Roman" w:hAnsi="Times New Roman"/>
                <w:sz w:val="24"/>
                <w:szCs w:val="24"/>
              </w:rPr>
              <w:t>НОД</w:t>
            </w:r>
          </w:p>
        </w:tc>
        <w:tc>
          <w:tcPr>
            <w:tcW w:w="1134" w:type="dxa"/>
          </w:tcPr>
          <w:p w:rsidR="003B5F39" w:rsidRDefault="003B5F39" w:rsidP="00275869">
            <w:pPr>
              <w:pStyle w:val="a3"/>
              <w:rPr>
                <w:rFonts w:ascii="Times New Roman" w:hAnsi="Times New Roman"/>
                <w:sz w:val="24"/>
                <w:szCs w:val="24"/>
              </w:rPr>
            </w:pPr>
          </w:p>
        </w:tc>
        <w:tc>
          <w:tcPr>
            <w:tcW w:w="1384" w:type="dxa"/>
          </w:tcPr>
          <w:p w:rsidR="003B5F39" w:rsidRPr="00221AF3" w:rsidRDefault="00221AF3" w:rsidP="00275869">
            <w:pPr>
              <w:pStyle w:val="a3"/>
              <w:rPr>
                <w:rFonts w:ascii="Times New Roman" w:hAnsi="Times New Roman"/>
                <w:b/>
                <w:sz w:val="24"/>
                <w:szCs w:val="24"/>
              </w:rPr>
            </w:pPr>
            <w:r w:rsidRPr="00221AF3">
              <w:rPr>
                <w:rFonts w:ascii="Times New Roman" w:hAnsi="Times New Roman"/>
                <w:b/>
                <w:sz w:val="24"/>
                <w:szCs w:val="24"/>
              </w:rPr>
              <w:t>1 ч 40 мин</w:t>
            </w:r>
          </w:p>
        </w:tc>
      </w:tr>
    </w:tbl>
    <w:p w:rsidR="00275869" w:rsidRDefault="00275869" w:rsidP="00275869">
      <w:pPr>
        <w:pStyle w:val="a3"/>
        <w:rPr>
          <w:rFonts w:ascii="Times New Roman" w:hAnsi="Times New Roman"/>
          <w:sz w:val="24"/>
          <w:szCs w:val="24"/>
        </w:rPr>
      </w:pPr>
    </w:p>
    <w:p w:rsidR="00221AF3" w:rsidRDefault="00221AF3" w:rsidP="00221AF3">
      <w:pPr>
        <w:pStyle w:val="a3"/>
        <w:ind w:firstLine="708"/>
        <w:jc w:val="center"/>
        <w:rPr>
          <w:rFonts w:ascii="Times New Roman" w:hAnsi="Times New Roman"/>
          <w:sz w:val="24"/>
          <w:szCs w:val="24"/>
        </w:rPr>
      </w:pPr>
    </w:p>
    <w:tbl>
      <w:tblPr>
        <w:tblStyle w:val="a6"/>
        <w:tblW w:w="0" w:type="auto"/>
        <w:tblLayout w:type="fixed"/>
        <w:tblLook w:val="04A0" w:firstRow="1" w:lastRow="0" w:firstColumn="1" w:lastColumn="0" w:noHBand="0" w:noVBand="1"/>
      </w:tblPr>
      <w:tblGrid>
        <w:gridCol w:w="4913"/>
        <w:gridCol w:w="1149"/>
        <w:gridCol w:w="1326"/>
        <w:gridCol w:w="91"/>
        <w:gridCol w:w="1134"/>
        <w:gridCol w:w="1384"/>
      </w:tblGrid>
      <w:tr w:rsidR="00221AF3" w:rsidTr="00DC1378">
        <w:tc>
          <w:tcPr>
            <w:tcW w:w="9997" w:type="dxa"/>
            <w:gridSpan w:val="6"/>
            <w:shd w:val="clear" w:color="auto" w:fill="A8D08D" w:themeFill="accent6" w:themeFillTint="99"/>
          </w:tcPr>
          <w:p w:rsidR="00221AF3" w:rsidRPr="00320118" w:rsidRDefault="00221AF3" w:rsidP="008536D0">
            <w:pPr>
              <w:pStyle w:val="a3"/>
              <w:jc w:val="center"/>
              <w:rPr>
                <w:rFonts w:ascii="Times New Roman" w:hAnsi="Times New Roman"/>
                <w:b/>
                <w:sz w:val="24"/>
                <w:szCs w:val="24"/>
              </w:rPr>
            </w:pPr>
            <w:r w:rsidRPr="00320118">
              <w:rPr>
                <w:rFonts w:ascii="Times New Roman" w:hAnsi="Times New Roman"/>
                <w:b/>
                <w:sz w:val="24"/>
                <w:szCs w:val="24"/>
              </w:rPr>
              <w:t xml:space="preserve">1-я младшая группа (с 2 до 3 лет) </w:t>
            </w:r>
          </w:p>
        </w:tc>
      </w:tr>
      <w:tr w:rsidR="00221AF3" w:rsidTr="008536D0">
        <w:tc>
          <w:tcPr>
            <w:tcW w:w="4913" w:type="dxa"/>
            <w:vMerge w:val="restart"/>
          </w:tcPr>
          <w:p w:rsidR="00221AF3" w:rsidRDefault="00221AF3" w:rsidP="008536D0">
            <w:pPr>
              <w:pStyle w:val="a3"/>
              <w:rPr>
                <w:rFonts w:ascii="Times New Roman" w:hAnsi="Times New Roman"/>
                <w:sz w:val="24"/>
                <w:szCs w:val="24"/>
              </w:rPr>
            </w:pPr>
            <w:r>
              <w:rPr>
                <w:rFonts w:ascii="Times New Roman" w:hAnsi="Times New Roman"/>
                <w:sz w:val="24"/>
                <w:szCs w:val="24"/>
              </w:rPr>
              <w:t xml:space="preserve">Образовательная область (ОО) / </w:t>
            </w:r>
            <w:r w:rsidRPr="003B5F39">
              <w:rPr>
                <w:rFonts w:ascii="Times New Roman" w:hAnsi="Times New Roman"/>
                <w:sz w:val="24"/>
                <w:szCs w:val="24"/>
              </w:rPr>
              <w:t>непре</w:t>
            </w:r>
            <w:r>
              <w:rPr>
                <w:rFonts w:ascii="Times New Roman" w:hAnsi="Times New Roman"/>
                <w:sz w:val="24"/>
                <w:szCs w:val="24"/>
              </w:rPr>
              <w:t>рывная образовательная деятель</w:t>
            </w:r>
            <w:r w:rsidRPr="003B5F39">
              <w:rPr>
                <w:rFonts w:ascii="Times New Roman" w:hAnsi="Times New Roman"/>
                <w:sz w:val="24"/>
                <w:szCs w:val="24"/>
              </w:rPr>
              <w:t>ность (НОД)</w:t>
            </w:r>
          </w:p>
        </w:tc>
        <w:tc>
          <w:tcPr>
            <w:tcW w:w="1149" w:type="dxa"/>
            <w:vMerge w:val="restart"/>
          </w:tcPr>
          <w:p w:rsidR="00221AF3" w:rsidRPr="003B5F39" w:rsidRDefault="00221AF3" w:rsidP="008536D0">
            <w:pPr>
              <w:pStyle w:val="a3"/>
              <w:rPr>
                <w:rFonts w:ascii="Times New Roman" w:hAnsi="Times New Roman"/>
                <w:sz w:val="24"/>
                <w:szCs w:val="24"/>
              </w:rPr>
            </w:pPr>
            <w:r w:rsidRPr="003B5F39">
              <w:rPr>
                <w:rFonts w:ascii="Times New Roman" w:hAnsi="Times New Roman"/>
                <w:sz w:val="24"/>
                <w:szCs w:val="24"/>
              </w:rPr>
              <w:t>Длитель-</w:t>
            </w:r>
          </w:p>
          <w:p w:rsidR="00221AF3" w:rsidRPr="003B5F39" w:rsidRDefault="00221AF3" w:rsidP="008536D0">
            <w:pPr>
              <w:pStyle w:val="a3"/>
              <w:rPr>
                <w:rFonts w:ascii="Times New Roman" w:hAnsi="Times New Roman"/>
                <w:sz w:val="24"/>
                <w:szCs w:val="24"/>
              </w:rPr>
            </w:pPr>
            <w:r w:rsidRPr="003B5F39">
              <w:rPr>
                <w:rFonts w:ascii="Times New Roman" w:hAnsi="Times New Roman"/>
                <w:sz w:val="24"/>
                <w:szCs w:val="24"/>
              </w:rPr>
              <w:t xml:space="preserve">ность </w:t>
            </w:r>
          </w:p>
          <w:p w:rsidR="00221AF3" w:rsidRDefault="00221AF3" w:rsidP="008536D0">
            <w:pPr>
              <w:pStyle w:val="a3"/>
              <w:rPr>
                <w:rFonts w:ascii="Times New Roman" w:hAnsi="Times New Roman"/>
                <w:sz w:val="24"/>
                <w:szCs w:val="24"/>
              </w:rPr>
            </w:pPr>
            <w:r w:rsidRPr="003B5F39">
              <w:rPr>
                <w:rFonts w:ascii="Times New Roman" w:hAnsi="Times New Roman"/>
                <w:sz w:val="24"/>
                <w:szCs w:val="24"/>
              </w:rPr>
              <w:t>НОД</w:t>
            </w:r>
          </w:p>
        </w:tc>
        <w:tc>
          <w:tcPr>
            <w:tcW w:w="2551" w:type="dxa"/>
            <w:gridSpan w:val="3"/>
          </w:tcPr>
          <w:p w:rsidR="00221AF3" w:rsidRPr="00221AF3" w:rsidRDefault="00221AF3" w:rsidP="008536D0">
            <w:pPr>
              <w:pStyle w:val="a3"/>
              <w:rPr>
                <w:rFonts w:ascii="Times New Roman" w:hAnsi="Times New Roman"/>
                <w:b/>
                <w:sz w:val="24"/>
                <w:szCs w:val="24"/>
              </w:rPr>
            </w:pPr>
            <w:r w:rsidRPr="00221AF3">
              <w:rPr>
                <w:rFonts w:ascii="Times New Roman" w:hAnsi="Times New Roman"/>
                <w:b/>
                <w:sz w:val="24"/>
                <w:szCs w:val="24"/>
              </w:rPr>
              <w:t>Количество НОД</w:t>
            </w:r>
          </w:p>
        </w:tc>
        <w:tc>
          <w:tcPr>
            <w:tcW w:w="1384" w:type="dxa"/>
            <w:vMerge w:val="restart"/>
          </w:tcPr>
          <w:p w:rsidR="00221AF3" w:rsidRPr="00221AF3" w:rsidRDefault="00221AF3" w:rsidP="008536D0">
            <w:pPr>
              <w:pStyle w:val="a3"/>
              <w:rPr>
                <w:rFonts w:ascii="Times New Roman" w:hAnsi="Times New Roman"/>
                <w:sz w:val="24"/>
                <w:szCs w:val="24"/>
              </w:rPr>
            </w:pPr>
            <w:r w:rsidRPr="00221AF3">
              <w:rPr>
                <w:rFonts w:ascii="Times New Roman" w:hAnsi="Times New Roman"/>
                <w:sz w:val="24"/>
                <w:szCs w:val="24"/>
              </w:rPr>
              <w:t xml:space="preserve">Объем </w:t>
            </w:r>
          </w:p>
          <w:p w:rsidR="00221AF3" w:rsidRPr="00221AF3" w:rsidRDefault="00221AF3" w:rsidP="008536D0">
            <w:pPr>
              <w:pStyle w:val="a3"/>
              <w:rPr>
                <w:rFonts w:ascii="Times New Roman" w:hAnsi="Times New Roman"/>
                <w:sz w:val="24"/>
                <w:szCs w:val="24"/>
              </w:rPr>
            </w:pPr>
            <w:r w:rsidRPr="00221AF3">
              <w:rPr>
                <w:rFonts w:ascii="Times New Roman" w:hAnsi="Times New Roman"/>
                <w:sz w:val="24"/>
                <w:szCs w:val="24"/>
              </w:rPr>
              <w:t xml:space="preserve">нагрузки </w:t>
            </w:r>
          </w:p>
          <w:p w:rsidR="00221AF3" w:rsidRPr="00221AF3" w:rsidRDefault="00221AF3" w:rsidP="008536D0">
            <w:pPr>
              <w:pStyle w:val="a3"/>
              <w:rPr>
                <w:rFonts w:ascii="Times New Roman" w:hAnsi="Times New Roman"/>
                <w:b/>
                <w:sz w:val="24"/>
                <w:szCs w:val="24"/>
              </w:rPr>
            </w:pPr>
            <w:r w:rsidRPr="00221AF3">
              <w:rPr>
                <w:rFonts w:ascii="Times New Roman" w:hAnsi="Times New Roman"/>
                <w:sz w:val="24"/>
                <w:szCs w:val="24"/>
              </w:rPr>
              <w:t xml:space="preserve"> в неделю</w:t>
            </w:r>
          </w:p>
        </w:tc>
      </w:tr>
      <w:tr w:rsidR="00221AF3" w:rsidTr="008536D0">
        <w:tc>
          <w:tcPr>
            <w:tcW w:w="4913" w:type="dxa"/>
            <w:vMerge/>
          </w:tcPr>
          <w:p w:rsidR="00221AF3" w:rsidRDefault="00221AF3" w:rsidP="008536D0">
            <w:pPr>
              <w:pStyle w:val="a3"/>
              <w:rPr>
                <w:rFonts w:ascii="Times New Roman" w:hAnsi="Times New Roman"/>
                <w:sz w:val="24"/>
                <w:szCs w:val="24"/>
              </w:rPr>
            </w:pPr>
          </w:p>
        </w:tc>
        <w:tc>
          <w:tcPr>
            <w:tcW w:w="1149" w:type="dxa"/>
            <w:vMerge/>
          </w:tcPr>
          <w:p w:rsidR="00221AF3" w:rsidRDefault="00221AF3" w:rsidP="008536D0">
            <w:pPr>
              <w:pStyle w:val="a3"/>
              <w:rPr>
                <w:rFonts w:ascii="Times New Roman" w:hAnsi="Times New Roman"/>
                <w:sz w:val="24"/>
                <w:szCs w:val="24"/>
              </w:rPr>
            </w:pPr>
          </w:p>
        </w:tc>
        <w:tc>
          <w:tcPr>
            <w:tcW w:w="1326" w:type="dxa"/>
          </w:tcPr>
          <w:p w:rsidR="00221AF3" w:rsidRDefault="00221AF3" w:rsidP="008536D0">
            <w:pPr>
              <w:pStyle w:val="a3"/>
              <w:rPr>
                <w:rFonts w:ascii="Times New Roman" w:hAnsi="Times New Roman"/>
                <w:sz w:val="24"/>
                <w:szCs w:val="24"/>
              </w:rPr>
            </w:pPr>
            <w:r>
              <w:rPr>
                <w:rFonts w:ascii="Times New Roman" w:hAnsi="Times New Roman"/>
                <w:sz w:val="24"/>
                <w:szCs w:val="24"/>
              </w:rPr>
              <w:t xml:space="preserve">Инвариант </w:t>
            </w:r>
          </w:p>
        </w:tc>
        <w:tc>
          <w:tcPr>
            <w:tcW w:w="1225" w:type="dxa"/>
            <w:gridSpan w:val="2"/>
          </w:tcPr>
          <w:p w:rsidR="00221AF3" w:rsidRPr="00221AF3" w:rsidRDefault="00221AF3" w:rsidP="008536D0">
            <w:pPr>
              <w:pStyle w:val="a3"/>
              <w:rPr>
                <w:rFonts w:ascii="Times New Roman" w:hAnsi="Times New Roman"/>
                <w:b/>
                <w:sz w:val="24"/>
                <w:szCs w:val="24"/>
              </w:rPr>
            </w:pPr>
            <w:r w:rsidRPr="00221AF3">
              <w:rPr>
                <w:rFonts w:ascii="Times New Roman" w:hAnsi="Times New Roman"/>
                <w:b/>
                <w:sz w:val="24"/>
                <w:szCs w:val="24"/>
              </w:rPr>
              <w:t>В</w:t>
            </w:r>
            <w:r w:rsidRPr="00221AF3">
              <w:rPr>
                <w:rFonts w:ascii="Times New Roman" w:hAnsi="Times New Roman"/>
                <w:sz w:val="24"/>
                <w:szCs w:val="24"/>
              </w:rPr>
              <w:t xml:space="preserve">ариатив </w:t>
            </w:r>
          </w:p>
        </w:tc>
        <w:tc>
          <w:tcPr>
            <w:tcW w:w="1384" w:type="dxa"/>
            <w:vMerge/>
          </w:tcPr>
          <w:p w:rsidR="00221AF3" w:rsidRPr="00221AF3" w:rsidRDefault="00221AF3" w:rsidP="008536D0">
            <w:pPr>
              <w:pStyle w:val="a3"/>
              <w:rPr>
                <w:rFonts w:ascii="Times New Roman" w:hAnsi="Times New Roman"/>
                <w:b/>
                <w:sz w:val="24"/>
                <w:szCs w:val="24"/>
              </w:rPr>
            </w:pPr>
          </w:p>
        </w:tc>
      </w:tr>
      <w:tr w:rsidR="00221AF3" w:rsidTr="00DC1378">
        <w:tc>
          <w:tcPr>
            <w:tcW w:w="9997" w:type="dxa"/>
            <w:gridSpan w:val="6"/>
            <w:shd w:val="clear" w:color="auto" w:fill="E2EFD9" w:themeFill="accent6" w:themeFillTint="33"/>
          </w:tcPr>
          <w:p w:rsidR="00221AF3" w:rsidRPr="003B5F39" w:rsidRDefault="00221AF3" w:rsidP="008536D0">
            <w:pPr>
              <w:pStyle w:val="a3"/>
              <w:jc w:val="center"/>
              <w:rPr>
                <w:rFonts w:ascii="Times New Roman" w:hAnsi="Times New Roman"/>
                <w:b/>
                <w:sz w:val="24"/>
                <w:szCs w:val="24"/>
              </w:rPr>
            </w:pPr>
            <w:r w:rsidRPr="003B5F39">
              <w:rPr>
                <w:rFonts w:ascii="Times New Roman" w:hAnsi="Times New Roman"/>
                <w:b/>
                <w:sz w:val="24"/>
                <w:szCs w:val="24"/>
              </w:rPr>
              <w:t>ОО «Физическое  развитие»</w:t>
            </w:r>
          </w:p>
        </w:tc>
      </w:tr>
      <w:tr w:rsidR="00221AF3" w:rsidTr="008536D0">
        <w:tc>
          <w:tcPr>
            <w:tcW w:w="4913" w:type="dxa"/>
          </w:tcPr>
          <w:p w:rsidR="00221AF3" w:rsidRDefault="00221AF3" w:rsidP="00221AF3">
            <w:pPr>
              <w:pStyle w:val="a3"/>
              <w:rPr>
                <w:rFonts w:ascii="Times New Roman" w:hAnsi="Times New Roman"/>
                <w:sz w:val="24"/>
                <w:szCs w:val="24"/>
              </w:rPr>
            </w:pPr>
            <w:r>
              <w:rPr>
                <w:rFonts w:ascii="Times New Roman" w:hAnsi="Times New Roman"/>
                <w:sz w:val="24"/>
                <w:szCs w:val="24"/>
              </w:rPr>
              <w:t>Физическая культура в помещении</w:t>
            </w:r>
          </w:p>
        </w:tc>
        <w:tc>
          <w:tcPr>
            <w:tcW w:w="1149" w:type="dxa"/>
          </w:tcPr>
          <w:p w:rsidR="00221AF3" w:rsidRDefault="00221AF3"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221AF3" w:rsidRDefault="00221AF3" w:rsidP="008536D0">
            <w:pPr>
              <w:pStyle w:val="a3"/>
              <w:rPr>
                <w:rFonts w:ascii="Times New Roman" w:hAnsi="Times New Roman"/>
                <w:sz w:val="24"/>
                <w:szCs w:val="24"/>
              </w:rPr>
            </w:pPr>
            <w:r>
              <w:rPr>
                <w:rFonts w:ascii="Times New Roman" w:hAnsi="Times New Roman"/>
                <w:sz w:val="24"/>
                <w:szCs w:val="24"/>
              </w:rPr>
              <w:t>2</w:t>
            </w:r>
          </w:p>
        </w:tc>
        <w:tc>
          <w:tcPr>
            <w:tcW w:w="1134" w:type="dxa"/>
          </w:tcPr>
          <w:p w:rsidR="00221AF3" w:rsidRDefault="00221AF3" w:rsidP="008536D0">
            <w:pPr>
              <w:pStyle w:val="a3"/>
              <w:rPr>
                <w:rFonts w:ascii="Times New Roman" w:hAnsi="Times New Roman"/>
                <w:sz w:val="24"/>
                <w:szCs w:val="24"/>
              </w:rPr>
            </w:pPr>
            <w:r>
              <w:rPr>
                <w:rFonts w:ascii="Times New Roman" w:hAnsi="Times New Roman"/>
                <w:sz w:val="24"/>
                <w:szCs w:val="24"/>
              </w:rPr>
              <w:t>-</w:t>
            </w:r>
          </w:p>
        </w:tc>
        <w:tc>
          <w:tcPr>
            <w:tcW w:w="1384" w:type="dxa"/>
          </w:tcPr>
          <w:p w:rsidR="00221AF3" w:rsidRDefault="00221AF3" w:rsidP="008536D0">
            <w:pPr>
              <w:pStyle w:val="a3"/>
              <w:rPr>
                <w:rFonts w:ascii="Times New Roman" w:hAnsi="Times New Roman"/>
                <w:sz w:val="24"/>
                <w:szCs w:val="24"/>
              </w:rPr>
            </w:pPr>
            <w:r>
              <w:rPr>
                <w:rFonts w:ascii="Times New Roman" w:hAnsi="Times New Roman"/>
                <w:sz w:val="24"/>
                <w:szCs w:val="24"/>
              </w:rPr>
              <w:t>20 мин</w:t>
            </w:r>
          </w:p>
        </w:tc>
      </w:tr>
      <w:tr w:rsidR="00221AF3" w:rsidTr="008536D0">
        <w:tc>
          <w:tcPr>
            <w:tcW w:w="4913" w:type="dxa"/>
          </w:tcPr>
          <w:p w:rsidR="00221AF3" w:rsidRDefault="00221AF3" w:rsidP="00221AF3">
            <w:pPr>
              <w:pStyle w:val="a3"/>
              <w:rPr>
                <w:rFonts w:ascii="Times New Roman" w:hAnsi="Times New Roman"/>
                <w:sz w:val="24"/>
                <w:szCs w:val="24"/>
              </w:rPr>
            </w:pPr>
            <w:r>
              <w:rPr>
                <w:rFonts w:ascii="Times New Roman" w:hAnsi="Times New Roman"/>
                <w:sz w:val="24"/>
                <w:szCs w:val="24"/>
              </w:rPr>
              <w:t>Физическая культура на воздухе</w:t>
            </w:r>
          </w:p>
        </w:tc>
        <w:tc>
          <w:tcPr>
            <w:tcW w:w="1149" w:type="dxa"/>
          </w:tcPr>
          <w:p w:rsidR="00221AF3" w:rsidRDefault="00221AF3"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221AF3" w:rsidRDefault="00221AF3" w:rsidP="008536D0">
            <w:pPr>
              <w:pStyle w:val="a3"/>
              <w:rPr>
                <w:rFonts w:ascii="Times New Roman" w:hAnsi="Times New Roman"/>
                <w:sz w:val="24"/>
                <w:szCs w:val="24"/>
              </w:rPr>
            </w:pPr>
            <w:r>
              <w:rPr>
                <w:rFonts w:ascii="Times New Roman" w:hAnsi="Times New Roman"/>
                <w:sz w:val="24"/>
                <w:szCs w:val="24"/>
              </w:rPr>
              <w:t>1</w:t>
            </w:r>
          </w:p>
        </w:tc>
        <w:tc>
          <w:tcPr>
            <w:tcW w:w="1134" w:type="dxa"/>
          </w:tcPr>
          <w:p w:rsidR="00221AF3" w:rsidRDefault="00221AF3" w:rsidP="008536D0">
            <w:pPr>
              <w:pStyle w:val="a3"/>
              <w:rPr>
                <w:rFonts w:ascii="Times New Roman" w:hAnsi="Times New Roman"/>
                <w:sz w:val="24"/>
                <w:szCs w:val="24"/>
              </w:rPr>
            </w:pPr>
            <w:r>
              <w:rPr>
                <w:rFonts w:ascii="Times New Roman" w:hAnsi="Times New Roman"/>
                <w:sz w:val="24"/>
                <w:szCs w:val="24"/>
              </w:rPr>
              <w:t>-</w:t>
            </w:r>
          </w:p>
        </w:tc>
        <w:tc>
          <w:tcPr>
            <w:tcW w:w="1384" w:type="dxa"/>
          </w:tcPr>
          <w:p w:rsidR="00221AF3" w:rsidRDefault="00221AF3" w:rsidP="008536D0">
            <w:pPr>
              <w:pStyle w:val="a3"/>
              <w:rPr>
                <w:rFonts w:ascii="Times New Roman" w:hAnsi="Times New Roman"/>
                <w:sz w:val="24"/>
                <w:szCs w:val="24"/>
              </w:rPr>
            </w:pPr>
            <w:r>
              <w:rPr>
                <w:rFonts w:ascii="Times New Roman" w:hAnsi="Times New Roman"/>
                <w:sz w:val="24"/>
                <w:szCs w:val="24"/>
              </w:rPr>
              <w:t>10 мин</w:t>
            </w:r>
          </w:p>
        </w:tc>
      </w:tr>
      <w:tr w:rsidR="00221AF3" w:rsidTr="00DC1378">
        <w:tc>
          <w:tcPr>
            <w:tcW w:w="9997" w:type="dxa"/>
            <w:gridSpan w:val="6"/>
            <w:shd w:val="clear" w:color="auto" w:fill="E2EFD9" w:themeFill="accent6" w:themeFillTint="33"/>
          </w:tcPr>
          <w:p w:rsidR="00221AF3" w:rsidRPr="00221AF3" w:rsidRDefault="00221AF3" w:rsidP="00221AF3">
            <w:pPr>
              <w:pStyle w:val="a3"/>
              <w:jc w:val="center"/>
              <w:rPr>
                <w:rFonts w:ascii="Times New Roman" w:hAnsi="Times New Roman"/>
                <w:b/>
                <w:sz w:val="24"/>
                <w:szCs w:val="24"/>
              </w:rPr>
            </w:pPr>
            <w:r w:rsidRPr="00221AF3">
              <w:rPr>
                <w:rFonts w:ascii="Times New Roman" w:hAnsi="Times New Roman"/>
                <w:b/>
                <w:sz w:val="24"/>
                <w:szCs w:val="24"/>
              </w:rPr>
              <w:t>ОО «Речевое развитие»</w:t>
            </w:r>
          </w:p>
        </w:tc>
      </w:tr>
      <w:tr w:rsidR="00221AF3" w:rsidTr="008536D0">
        <w:tc>
          <w:tcPr>
            <w:tcW w:w="4913" w:type="dxa"/>
          </w:tcPr>
          <w:p w:rsidR="00221AF3" w:rsidRDefault="000D76A7" w:rsidP="00221AF3">
            <w:pPr>
              <w:pStyle w:val="a3"/>
              <w:rPr>
                <w:rFonts w:ascii="Times New Roman" w:hAnsi="Times New Roman"/>
                <w:sz w:val="24"/>
                <w:szCs w:val="24"/>
              </w:rPr>
            </w:pPr>
            <w:r>
              <w:rPr>
                <w:rFonts w:ascii="Times New Roman" w:hAnsi="Times New Roman"/>
                <w:sz w:val="24"/>
                <w:szCs w:val="24"/>
              </w:rPr>
              <w:t>Р</w:t>
            </w:r>
            <w:r w:rsidR="00221AF3">
              <w:rPr>
                <w:rFonts w:ascii="Times New Roman" w:hAnsi="Times New Roman"/>
                <w:sz w:val="24"/>
                <w:szCs w:val="24"/>
              </w:rPr>
              <w:t>аз</w:t>
            </w:r>
            <w:r w:rsidR="00221AF3" w:rsidRPr="00221AF3">
              <w:rPr>
                <w:rFonts w:ascii="Times New Roman" w:hAnsi="Times New Roman"/>
                <w:sz w:val="24"/>
                <w:szCs w:val="24"/>
              </w:rPr>
              <w:t>витие речи</w:t>
            </w:r>
          </w:p>
        </w:tc>
        <w:tc>
          <w:tcPr>
            <w:tcW w:w="1149" w:type="dxa"/>
          </w:tcPr>
          <w:p w:rsidR="00221AF3" w:rsidRDefault="00221AF3"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221AF3" w:rsidRDefault="000D76A7" w:rsidP="008536D0">
            <w:pPr>
              <w:pStyle w:val="a3"/>
              <w:rPr>
                <w:rFonts w:ascii="Times New Roman" w:hAnsi="Times New Roman"/>
                <w:sz w:val="24"/>
                <w:szCs w:val="24"/>
              </w:rPr>
            </w:pPr>
            <w:r>
              <w:rPr>
                <w:rFonts w:ascii="Times New Roman" w:hAnsi="Times New Roman"/>
                <w:sz w:val="24"/>
                <w:szCs w:val="24"/>
              </w:rPr>
              <w:t>2</w:t>
            </w:r>
          </w:p>
        </w:tc>
        <w:tc>
          <w:tcPr>
            <w:tcW w:w="1134" w:type="dxa"/>
          </w:tcPr>
          <w:p w:rsidR="00221AF3" w:rsidRDefault="00221AF3" w:rsidP="008536D0">
            <w:pPr>
              <w:pStyle w:val="a3"/>
              <w:rPr>
                <w:rFonts w:ascii="Times New Roman" w:hAnsi="Times New Roman"/>
                <w:sz w:val="24"/>
                <w:szCs w:val="24"/>
              </w:rPr>
            </w:pPr>
            <w:r>
              <w:rPr>
                <w:rFonts w:ascii="Times New Roman" w:hAnsi="Times New Roman"/>
                <w:sz w:val="24"/>
                <w:szCs w:val="24"/>
              </w:rPr>
              <w:t>-</w:t>
            </w:r>
          </w:p>
        </w:tc>
        <w:tc>
          <w:tcPr>
            <w:tcW w:w="1384" w:type="dxa"/>
          </w:tcPr>
          <w:p w:rsidR="00221AF3" w:rsidRDefault="000D76A7" w:rsidP="008536D0">
            <w:pPr>
              <w:pStyle w:val="a3"/>
              <w:rPr>
                <w:rFonts w:ascii="Times New Roman" w:hAnsi="Times New Roman"/>
                <w:sz w:val="24"/>
                <w:szCs w:val="24"/>
              </w:rPr>
            </w:pPr>
            <w:r>
              <w:rPr>
                <w:rFonts w:ascii="Times New Roman" w:hAnsi="Times New Roman"/>
                <w:sz w:val="24"/>
                <w:szCs w:val="24"/>
              </w:rPr>
              <w:t>2</w:t>
            </w:r>
            <w:r w:rsidR="00221AF3">
              <w:rPr>
                <w:rFonts w:ascii="Times New Roman" w:hAnsi="Times New Roman"/>
                <w:sz w:val="24"/>
                <w:szCs w:val="24"/>
              </w:rPr>
              <w:t>0 мин</w:t>
            </w:r>
          </w:p>
        </w:tc>
      </w:tr>
      <w:tr w:rsidR="00221AF3" w:rsidTr="00DC1378">
        <w:tc>
          <w:tcPr>
            <w:tcW w:w="9997" w:type="dxa"/>
            <w:gridSpan w:val="6"/>
            <w:shd w:val="clear" w:color="auto" w:fill="E2EFD9" w:themeFill="accent6" w:themeFillTint="33"/>
          </w:tcPr>
          <w:p w:rsidR="00221AF3" w:rsidRPr="000D76A7" w:rsidRDefault="00221AF3" w:rsidP="008536D0">
            <w:pPr>
              <w:pStyle w:val="a3"/>
              <w:jc w:val="center"/>
              <w:rPr>
                <w:rFonts w:ascii="Times New Roman" w:hAnsi="Times New Roman"/>
                <w:b/>
                <w:sz w:val="24"/>
                <w:szCs w:val="24"/>
              </w:rPr>
            </w:pPr>
            <w:r w:rsidRPr="000D76A7">
              <w:rPr>
                <w:rFonts w:ascii="Times New Roman" w:hAnsi="Times New Roman"/>
                <w:b/>
                <w:sz w:val="24"/>
                <w:szCs w:val="24"/>
              </w:rPr>
              <w:t>ОО «Познавательное развитие»</w:t>
            </w:r>
          </w:p>
        </w:tc>
      </w:tr>
      <w:tr w:rsidR="00221AF3" w:rsidTr="008536D0">
        <w:tc>
          <w:tcPr>
            <w:tcW w:w="4913" w:type="dxa"/>
          </w:tcPr>
          <w:p w:rsidR="00221AF3" w:rsidRPr="000D76A7" w:rsidRDefault="000D76A7" w:rsidP="008536D0">
            <w:pPr>
              <w:pStyle w:val="a3"/>
              <w:rPr>
                <w:rFonts w:ascii="Times New Roman" w:hAnsi="Times New Roman"/>
                <w:sz w:val="24"/>
                <w:szCs w:val="24"/>
              </w:rPr>
            </w:pPr>
            <w:r w:rsidRPr="000D76A7">
              <w:rPr>
                <w:rFonts w:ascii="Times New Roman" w:hAnsi="Times New Roman"/>
                <w:b/>
                <w:i/>
                <w:sz w:val="24"/>
                <w:szCs w:val="24"/>
              </w:rPr>
              <w:t xml:space="preserve">Познавательно-исследовательская: </w:t>
            </w:r>
            <w:r w:rsidRPr="000D76A7">
              <w:rPr>
                <w:rFonts w:ascii="Times New Roman" w:hAnsi="Times New Roman"/>
                <w:sz w:val="24"/>
                <w:szCs w:val="24"/>
              </w:rPr>
              <w:t>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1149" w:type="dxa"/>
          </w:tcPr>
          <w:p w:rsidR="00221AF3" w:rsidRDefault="00221AF3"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221AF3" w:rsidRDefault="000D76A7" w:rsidP="008536D0">
            <w:pPr>
              <w:pStyle w:val="a3"/>
              <w:rPr>
                <w:rFonts w:ascii="Times New Roman" w:hAnsi="Times New Roman"/>
                <w:sz w:val="24"/>
                <w:szCs w:val="24"/>
              </w:rPr>
            </w:pPr>
            <w:r>
              <w:rPr>
                <w:rFonts w:ascii="Times New Roman" w:hAnsi="Times New Roman"/>
                <w:sz w:val="24"/>
                <w:szCs w:val="24"/>
              </w:rPr>
              <w:t>1</w:t>
            </w:r>
          </w:p>
        </w:tc>
        <w:tc>
          <w:tcPr>
            <w:tcW w:w="1134" w:type="dxa"/>
          </w:tcPr>
          <w:p w:rsidR="00221AF3" w:rsidRDefault="00221AF3" w:rsidP="008536D0">
            <w:pPr>
              <w:pStyle w:val="a3"/>
              <w:rPr>
                <w:rFonts w:ascii="Times New Roman" w:hAnsi="Times New Roman"/>
                <w:sz w:val="24"/>
                <w:szCs w:val="24"/>
              </w:rPr>
            </w:pPr>
            <w:r>
              <w:rPr>
                <w:rFonts w:ascii="Times New Roman" w:hAnsi="Times New Roman"/>
                <w:sz w:val="24"/>
                <w:szCs w:val="24"/>
              </w:rPr>
              <w:t>-</w:t>
            </w:r>
          </w:p>
        </w:tc>
        <w:tc>
          <w:tcPr>
            <w:tcW w:w="1384" w:type="dxa"/>
          </w:tcPr>
          <w:p w:rsidR="00221AF3" w:rsidRDefault="00221AF3" w:rsidP="008536D0">
            <w:pPr>
              <w:pStyle w:val="a3"/>
              <w:rPr>
                <w:rFonts w:ascii="Times New Roman" w:hAnsi="Times New Roman"/>
                <w:sz w:val="24"/>
                <w:szCs w:val="24"/>
              </w:rPr>
            </w:pPr>
            <w:r>
              <w:rPr>
                <w:rFonts w:ascii="Times New Roman" w:hAnsi="Times New Roman"/>
                <w:sz w:val="24"/>
                <w:szCs w:val="24"/>
              </w:rPr>
              <w:t>20 мин</w:t>
            </w:r>
          </w:p>
        </w:tc>
      </w:tr>
      <w:tr w:rsidR="00221AF3" w:rsidTr="00DC1378">
        <w:tc>
          <w:tcPr>
            <w:tcW w:w="9997" w:type="dxa"/>
            <w:gridSpan w:val="6"/>
            <w:shd w:val="clear" w:color="auto" w:fill="E2EFD9" w:themeFill="accent6" w:themeFillTint="33"/>
          </w:tcPr>
          <w:p w:rsidR="00221AF3" w:rsidRPr="000D76A7" w:rsidRDefault="00221AF3" w:rsidP="008536D0">
            <w:pPr>
              <w:pStyle w:val="a3"/>
              <w:jc w:val="center"/>
              <w:rPr>
                <w:rFonts w:ascii="Times New Roman" w:hAnsi="Times New Roman"/>
                <w:b/>
                <w:sz w:val="24"/>
                <w:szCs w:val="24"/>
              </w:rPr>
            </w:pPr>
            <w:r w:rsidRPr="000D76A7">
              <w:rPr>
                <w:rFonts w:ascii="Times New Roman" w:hAnsi="Times New Roman"/>
                <w:b/>
                <w:sz w:val="24"/>
                <w:szCs w:val="24"/>
              </w:rPr>
              <w:t>ОО «Художественно-эстетическое развитие»</w:t>
            </w:r>
          </w:p>
        </w:tc>
      </w:tr>
      <w:tr w:rsidR="005A553A" w:rsidTr="008536D0">
        <w:tc>
          <w:tcPr>
            <w:tcW w:w="4913" w:type="dxa"/>
          </w:tcPr>
          <w:p w:rsidR="005A553A" w:rsidRPr="003B5F39" w:rsidRDefault="005A553A" w:rsidP="008536D0">
            <w:pPr>
              <w:pStyle w:val="a3"/>
              <w:rPr>
                <w:rFonts w:ascii="Times New Roman" w:hAnsi="Times New Roman"/>
                <w:sz w:val="24"/>
                <w:szCs w:val="24"/>
              </w:rPr>
            </w:pPr>
            <w:r w:rsidRPr="005A553A">
              <w:rPr>
                <w:rFonts w:ascii="Times New Roman" w:hAnsi="Times New Roman"/>
                <w:sz w:val="24"/>
                <w:szCs w:val="24"/>
              </w:rPr>
              <w:t>Рисование</w:t>
            </w:r>
          </w:p>
        </w:tc>
        <w:tc>
          <w:tcPr>
            <w:tcW w:w="1149" w:type="dxa"/>
          </w:tcPr>
          <w:p w:rsidR="005A553A" w:rsidRDefault="005A553A"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5A553A" w:rsidRDefault="005A553A" w:rsidP="008536D0">
            <w:pPr>
              <w:pStyle w:val="a3"/>
              <w:rPr>
                <w:rFonts w:ascii="Times New Roman" w:hAnsi="Times New Roman"/>
                <w:sz w:val="24"/>
                <w:szCs w:val="24"/>
              </w:rPr>
            </w:pPr>
            <w:r>
              <w:rPr>
                <w:rFonts w:ascii="Times New Roman" w:hAnsi="Times New Roman"/>
                <w:sz w:val="24"/>
                <w:szCs w:val="24"/>
              </w:rPr>
              <w:t>1</w:t>
            </w:r>
          </w:p>
        </w:tc>
        <w:tc>
          <w:tcPr>
            <w:tcW w:w="1134" w:type="dxa"/>
          </w:tcPr>
          <w:p w:rsidR="005A553A" w:rsidRDefault="005A553A" w:rsidP="008536D0">
            <w:pPr>
              <w:pStyle w:val="a3"/>
              <w:rPr>
                <w:rFonts w:ascii="Times New Roman" w:hAnsi="Times New Roman"/>
                <w:sz w:val="24"/>
                <w:szCs w:val="24"/>
              </w:rPr>
            </w:pPr>
            <w:r>
              <w:rPr>
                <w:rFonts w:ascii="Times New Roman" w:hAnsi="Times New Roman"/>
                <w:sz w:val="24"/>
                <w:szCs w:val="24"/>
              </w:rPr>
              <w:t>-</w:t>
            </w:r>
          </w:p>
        </w:tc>
        <w:tc>
          <w:tcPr>
            <w:tcW w:w="1384" w:type="dxa"/>
          </w:tcPr>
          <w:p w:rsidR="005A553A" w:rsidRDefault="005A553A" w:rsidP="008536D0">
            <w:pPr>
              <w:pStyle w:val="a3"/>
              <w:rPr>
                <w:rFonts w:ascii="Times New Roman" w:hAnsi="Times New Roman"/>
                <w:sz w:val="24"/>
                <w:szCs w:val="24"/>
              </w:rPr>
            </w:pPr>
            <w:r>
              <w:rPr>
                <w:rFonts w:ascii="Times New Roman" w:hAnsi="Times New Roman"/>
                <w:sz w:val="24"/>
                <w:szCs w:val="24"/>
              </w:rPr>
              <w:t>10 мин</w:t>
            </w:r>
          </w:p>
        </w:tc>
      </w:tr>
      <w:tr w:rsidR="005A553A" w:rsidTr="008536D0">
        <w:tc>
          <w:tcPr>
            <w:tcW w:w="4913" w:type="dxa"/>
          </w:tcPr>
          <w:p w:rsidR="005A553A" w:rsidRPr="005A553A" w:rsidRDefault="005A553A" w:rsidP="008536D0">
            <w:pPr>
              <w:pStyle w:val="a3"/>
              <w:rPr>
                <w:rFonts w:ascii="Times New Roman" w:hAnsi="Times New Roman"/>
                <w:sz w:val="24"/>
                <w:szCs w:val="24"/>
              </w:rPr>
            </w:pPr>
            <w:r w:rsidRPr="005A553A">
              <w:rPr>
                <w:rFonts w:ascii="Times New Roman" w:hAnsi="Times New Roman"/>
                <w:sz w:val="24"/>
                <w:szCs w:val="24"/>
              </w:rPr>
              <w:t>Лепка</w:t>
            </w:r>
          </w:p>
        </w:tc>
        <w:tc>
          <w:tcPr>
            <w:tcW w:w="1149" w:type="dxa"/>
          </w:tcPr>
          <w:p w:rsidR="005A553A" w:rsidRDefault="005A553A"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5A553A" w:rsidRDefault="005A553A" w:rsidP="008536D0">
            <w:pPr>
              <w:pStyle w:val="a3"/>
              <w:rPr>
                <w:rFonts w:ascii="Times New Roman" w:hAnsi="Times New Roman"/>
                <w:sz w:val="24"/>
                <w:szCs w:val="24"/>
              </w:rPr>
            </w:pPr>
            <w:r>
              <w:rPr>
                <w:rFonts w:ascii="Times New Roman" w:hAnsi="Times New Roman"/>
                <w:sz w:val="24"/>
                <w:szCs w:val="24"/>
              </w:rPr>
              <w:t>1</w:t>
            </w:r>
          </w:p>
        </w:tc>
        <w:tc>
          <w:tcPr>
            <w:tcW w:w="1134" w:type="dxa"/>
          </w:tcPr>
          <w:p w:rsidR="005A553A" w:rsidRDefault="005A553A" w:rsidP="008536D0">
            <w:pPr>
              <w:pStyle w:val="a3"/>
              <w:rPr>
                <w:rFonts w:ascii="Times New Roman" w:hAnsi="Times New Roman"/>
                <w:sz w:val="24"/>
                <w:szCs w:val="24"/>
              </w:rPr>
            </w:pPr>
            <w:r>
              <w:rPr>
                <w:rFonts w:ascii="Times New Roman" w:hAnsi="Times New Roman"/>
                <w:sz w:val="24"/>
                <w:szCs w:val="24"/>
              </w:rPr>
              <w:t>-</w:t>
            </w:r>
          </w:p>
        </w:tc>
        <w:tc>
          <w:tcPr>
            <w:tcW w:w="1384" w:type="dxa"/>
          </w:tcPr>
          <w:p w:rsidR="005A553A" w:rsidRDefault="005A553A" w:rsidP="008536D0">
            <w:pPr>
              <w:pStyle w:val="a3"/>
              <w:rPr>
                <w:rFonts w:ascii="Times New Roman" w:hAnsi="Times New Roman"/>
                <w:sz w:val="24"/>
                <w:szCs w:val="24"/>
              </w:rPr>
            </w:pPr>
            <w:r>
              <w:rPr>
                <w:rFonts w:ascii="Times New Roman" w:hAnsi="Times New Roman"/>
                <w:sz w:val="24"/>
                <w:szCs w:val="24"/>
              </w:rPr>
              <w:t>10 мин</w:t>
            </w:r>
          </w:p>
        </w:tc>
      </w:tr>
      <w:tr w:rsidR="00221AF3" w:rsidTr="008536D0">
        <w:tc>
          <w:tcPr>
            <w:tcW w:w="4913" w:type="dxa"/>
          </w:tcPr>
          <w:p w:rsidR="00221AF3" w:rsidRDefault="00221AF3" w:rsidP="008536D0">
            <w:pPr>
              <w:pStyle w:val="a3"/>
              <w:rPr>
                <w:rFonts w:ascii="Times New Roman" w:hAnsi="Times New Roman"/>
                <w:sz w:val="24"/>
                <w:szCs w:val="24"/>
              </w:rPr>
            </w:pPr>
            <w:r w:rsidRPr="003B5F39">
              <w:rPr>
                <w:rFonts w:ascii="Times New Roman" w:hAnsi="Times New Roman"/>
                <w:sz w:val="24"/>
                <w:szCs w:val="24"/>
              </w:rPr>
              <w:t>Развитие музыкальности</w:t>
            </w:r>
          </w:p>
        </w:tc>
        <w:tc>
          <w:tcPr>
            <w:tcW w:w="1149" w:type="dxa"/>
          </w:tcPr>
          <w:p w:rsidR="00221AF3" w:rsidRDefault="00221AF3" w:rsidP="008536D0">
            <w:pPr>
              <w:pStyle w:val="a3"/>
              <w:rPr>
                <w:rFonts w:ascii="Times New Roman" w:hAnsi="Times New Roman"/>
                <w:sz w:val="24"/>
                <w:szCs w:val="24"/>
              </w:rPr>
            </w:pPr>
            <w:r>
              <w:rPr>
                <w:rFonts w:ascii="Times New Roman" w:hAnsi="Times New Roman"/>
                <w:sz w:val="24"/>
                <w:szCs w:val="24"/>
              </w:rPr>
              <w:t>10 мин</w:t>
            </w:r>
          </w:p>
        </w:tc>
        <w:tc>
          <w:tcPr>
            <w:tcW w:w="1417" w:type="dxa"/>
            <w:gridSpan w:val="2"/>
          </w:tcPr>
          <w:p w:rsidR="00221AF3" w:rsidRDefault="00221AF3" w:rsidP="008536D0">
            <w:pPr>
              <w:pStyle w:val="a3"/>
              <w:rPr>
                <w:rFonts w:ascii="Times New Roman" w:hAnsi="Times New Roman"/>
                <w:sz w:val="24"/>
                <w:szCs w:val="24"/>
              </w:rPr>
            </w:pPr>
            <w:r>
              <w:rPr>
                <w:rFonts w:ascii="Times New Roman" w:hAnsi="Times New Roman"/>
                <w:sz w:val="24"/>
                <w:szCs w:val="24"/>
              </w:rPr>
              <w:t>2</w:t>
            </w:r>
          </w:p>
        </w:tc>
        <w:tc>
          <w:tcPr>
            <w:tcW w:w="1134" w:type="dxa"/>
          </w:tcPr>
          <w:p w:rsidR="00221AF3" w:rsidRDefault="00221AF3" w:rsidP="008536D0">
            <w:pPr>
              <w:pStyle w:val="a3"/>
              <w:rPr>
                <w:rFonts w:ascii="Times New Roman" w:hAnsi="Times New Roman"/>
                <w:sz w:val="24"/>
                <w:szCs w:val="24"/>
              </w:rPr>
            </w:pPr>
            <w:r>
              <w:rPr>
                <w:rFonts w:ascii="Times New Roman" w:hAnsi="Times New Roman"/>
                <w:sz w:val="24"/>
                <w:szCs w:val="24"/>
              </w:rPr>
              <w:t>-</w:t>
            </w:r>
          </w:p>
        </w:tc>
        <w:tc>
          <w:tcPr>
            <w:tcW w:w="1384" w:type="dxa"/>
          </w:tcPr>
          <w:p w:rsidR="00221AF3" w:rsidRDefault="00221AF3" w:rsidP="008536D0">
            <w:pPr>
              <w:pStyle w:val="a3"/>
              <w:rPr>
                <w:rFonts w:ascii="Times New Roman" w:hAnsi="Times New Roman"/>
                <w:sz w:val="24"/>
                <w:szCs w:val="24"/>
              </w:rPr>
            </w:pPr>
            <w:r>
              <w:rPr>
                <w:rFonts w:ascii="Times New Roman" w:hAnsi="Times New Roman"/>
                <w:sz w:val="24"/>
                <w:szCs w:val="24"/>
              </w:rPr>
              <w:t>20 мин</w:t>
            </w:r>
          </w:p>
        </w:tc>
      </w:tr>
      <w:tr w:rsidR="00221AF3" w:rsidTr="008536D0">
        <w:tc>
          <w:tcPr>
            <w:tcW w:w="4913" w:type="dxa"/>
          </w:tcPr>
          <w:p w:rsidR="00221AF3" w:rsidRPr="00221AF3" w:rsidRDefault="00221AF3" w:rsidP="008536D0">
            <w:pPr>
              <w:pStyle w:val="a3"/>
              <w:jc w:val="right"/>
              <w:rPr>
                <w:rFonts w:ascii="Times New Roman" w:hAnsi="Times New Roman"/>
                <w:b/>
                <w:sz w:val="24"/>
                <w:szCs w:val="24"/>
              </w:rPr>
            </w:pPr>
            <w:r w:rsidRPr="00221AF3">
              <w:rPr>
                <w:rFonts w:ascii="Times New Roman" w:hAnsi="Times New Roman"/>
                <w:b/>
                <w:sz w:val="24"/>
                <w:szCs w:val="24"/>
              </w:rPr>
              <w:t>ИТОГО</w:t>
            </w:r>
          </w:p>
        </w:tc>
        <w:tc>
          <w:tcPr>
            <w:tcW w:w="1149" w:type="dxa"/>
          </w:tcPr>
          <w:p w:rsidR="00221AF3" w:rsidRDefault="00221AF3" w:rsidP="008536D0">
            <w:pPr>
              <w:pStyle w:val="a3"/>
              <w:rPr>
                <w:rFonts w:ascii="Times New Roman" w:hAnsi="Times New Roman"/>
                <w:sz w:val="24"/>
                <w:szCs w:val="24"/>
              </w:rPr>
            </w:pPr>
          </w:p>
        </w:tc>
        <w:tc>
          <w:tcPr>
            <w:tcW w:w="1417" w:type="dxa"/>
            <w:gridSpan w:val="2"/>
          </w:tcPr>
          <w:p w:rsidR="00221AF3" w:rsidRPr="000D76A7" w:rsidRDefault="000D76A7" w:rsidP="008536D0">
            <w:pPr>
              <w:pStyle w:val="a3"/>
              <w:rPr>
                <w:rFonts w:ascii="Times New Roman" w:hAnsi="Times New Roman"/>
                <w:b/>
                <w:sz w:val="24"/>
                <w:szCs w:val="24"/>
              </w:rPr>
            </w:pPr>
            <w:r w:rsidRPr="000D76A7">
              <w:rPr>
                <w:rFonts w:ascii="Times New Roman" w:hAnsi="Times New Roman"/>
                <w:b/>
                <w:sz w:val="24"/>
                <w:szCs w:val="24"/>
              </w:rPr>
              <w:t>10</w:t>
            </w:r>
            <w:r w:rsidR="00221AF3" w:rsidRPr="000D76A7">
              <w:rPr>
                <w:rFonts w:ascii="Times New Roman" w:hAnsi="Times New Roman"/>
                <w:b/>
                <w:sz w:val="24"/>
                <w:szCs w:val="24"/>
              </w:rPr>
              <w:t xml:space="preserve"> НОД</w:t>
            </w:r>
          </w:p>
        </w:tc>
        <w:tc>
          <w:tcPr>
            <w:tcW w:w="1134" w:type="dxa"/>
          </w:tcPr>
          <w:p w:rsidR="00221AF3" w:rsidRPr="000D76A7" w:rsidRDefault="00221AF3" w:rsidP="008536D0">
            <w:pPr>
              <w:pStyle w:val="a3"/>
              <w:rPr>
                <w:rFonts w:ascii="Times New Roman" w:hAnsi="Times New Roman"/>
                <w:b/>
                <w:sz w:val="24"/>
                <w:szCs w:val="24"/>
              </w:rPr>
            </w:pPr>
          </w:p>
        </w:tc>
        <w:tc>
          <w:tcPr>
            <w:tcW w:w="1384" w:type="dxa"/>
          </w:tcPr>
          <w:p w:rsidR="00221AF3" w:rsidRPr="000D76A7" w:rsidRDefault="00221AF3" w:rsidP="008536D0">
            <w:pPr>
              <w:pStyle w:val="a3"/>
              <w:rPr>
                <w:rFonts w:ascii="Times New Roman" w:hAnsi="Times New Roman"/>
                <w:b/>
                <w:sz w:val="24"/>
                <w:szCs w:val="24"/>
              </w:rPr>
            </w:pPr>
            <w:r w:rsidRPr="000D76A7">
              <w:rPr>
                <w:rFonts w:ascii="Times New Roman" w:hAnsi="Times New Roman"/>
                <w:b/>
                <w:sz w:val="24"/>
                <w:szCs w:val="24"/>
              </w:rPr>
              <w:t>1 ч 40 мин</w:t>
            </w:r>
          </w:p>
        </w:tc>
      </w:tr>
    </w:tbl>
    <w:p w:rsidR="003E5147" w:rsidRDefault="003E5147" w:rsidP="00FE1ED8">
      <w:pPr>
        <w:pStyle w:val="a3"/>
        <w:ind w:firstLine="708"/>
        <w:rPr>
          <w:rFonts w:ascii="Times New Roman" w:hAnsi="Times New Roman"/>
          <w:sz w:val="24"/>
          <w:szCs w:val="24"/>
        </w:rPr>
      </w:pPr>
    </w:p>
    <w:p w:rsidR="000D76A7" w:rsidRDefault="000D76A7" w:rsidP="00FE1ED8">
      <w:pPr>
        <w:pStyle w:val="a3"/>
        <w:ind w:firstLine="708"/>
        <w:rPr>
          <w:rFonts w:ascii="Times New Roman" w:hAnsi="Times New Roman"/>
          <w:sz w:val="24"/>
          <w:szCs w:val="24"/>
        </w:rPr>
      </w:pPr>
    </w:p>
    <w:tbl>
      <w:tblPr>
        <w:tblStyle w:val="a6"/>
        <w:tblW w:w="0" w:type="auto"/>
        <w:tblLayout w:type="fixed"/>
        <w:tblLook w:val="04A0" w:firstRow="1" w:lastRow="0" w:firstColumn="1" w:lastColumn="0" w:noHBand="0" w:noVBand="1"/>
      </w:tblPr>
      <w:tblGrid>
        <w:gridCol w:w="4913"/>
        <w:gridCol w:w="1149"/>
        <w:gridCol w:w="1326"/>
        <w:gridCol w:w="91"/>
        <w:gridCol w:w="1134"/>
        <w:gridCol w:w="1384"/>
      </w:tblGrid>
      <w:tr w:rsidR="000D76A7" w:rsidTr="00DC1378">
        <w:tc>
          <w:tcPr>
            <w:tcW w:w="9997" w:type="dxa"/>
            <w:gridSpan w:val="6"/>
            <w:shd w:val="clear" w:color="auto" w:fill="A8D08D" w:themeFill="accent6" w:themeFillTint="99"/>
          </w:tcPr>
          <w:p w:rsidR="000D76A7" w:rsidRPr="00320118" w:rsidRDefault="000D76A7" w:rsidP="000D76A7">
            <w:pPr>
              <w:pStyle w:val="a3"/>
              <w:jc w:val="center"/>
              <w:rPr>
                <w:rFonts w:ascii="Times New Roman" w:hAnsi="Times New Roman"/>
                <w:b/>
                <w:sz w:val="24"/>
                <w:szCs w:val="24"/>
              </w:rPr>
            </w:pPr>
            <w:r w:rsidRPr="00320118">
              <w:rPr>
                <w:rFonts w:ascii="Times New Roman" w:hAnsi="Times New Roman"/>
                <w:b/>
                <w:sz w:val="24"/>
                <w:szCs w:val="24"/>
              </w:rPr>
              <w:t xml:space="preserve">2-я младшая группа (с 3 до 4 лет) </w:t>
            </w:r>
          </w:p>
        </w:tc>
      </w:tr>
      <w:tr w:rsidR="000D76A7" w:rsidTr="008536D0">
        <w:tc>
          <w:tcPr>
            <w:tcW w:w="4913" w:type="dxa"/>
            <w:vMerge w:val="restart"/>
          </w:tcPr>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Образовательная область (ОО) / непрерывная образовательная деятельность (НОД)</w:t>
            </w:r>
          </w:p>
        </w:tc>
        <w:tc>
          <w:tcPr>
            <w:tcW w:w="1149" w:type="dxa"/>
            <w:vMerge w:val="restart"/>
          </w:tcPr>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Длитель-</w:t>
            </w:r>
          </w:p>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 xml:space="preserve">ность </w:t>
            </w:r>
          </w:p>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НОД</w:t>
            </w:r>
          </w:p>
        </w:tc>
        <w:tc>
          <w:tcPr>
            <w:tcW w:w="2551" w:type="dxa"/>
            <w:gridSpan w:val="3"/>
          </w:tcPr>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Количество НОД</w:t>
            </w:r>
          </w:p>
        </w:tc>
        <w:tc>
          <w:tcPr>
            <w:tcW w:w="1384" w:type="dxa"/>
            <w:vMerge w:val="restart"/>
          </w:tcPr>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 xml:space="preserve">Объем </w:t>
            </w:r>
          </w:p>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 xml:space="preserve">нагрузки </w:t>
            </w:r>
          </w:p>
          <w:p w:rsidR="000D76A7" w:rsidRPr="00BE7ADA" w:rsidRDefault="000D76A7" w:rsidP="008536D0">
            <w:pPr>
              <w:pStyle w:val="a3"/>
              <w:rPr>
                <w:rFonts w:ascii="Times New Roman" w:hAnsi="Times New Roman"/>
                <w:b/>
                <w:sz w:val="24"/>
                <w:szCs w:val="24"/>
              </w:rPr>
            </w:pPr>
            <w:r w:rsidRPr="00BE7ADA">
              <w:rPr>
                <w:rFonts w:ascii="Times New Roman" w:hAnsi="Times New Roman"/>
                <w:sz w:val="24"/>
                <w:szCs w:val="24"/>
              </w:rPr>
              <w:t xml:space="preserve"> в неделю</w:t>
            </w:r>
          </w:p>
        </w:tc>
      </w:tr>
      <w:tr w:rsidR="000D76A7" w:rsidTr="008536D0">
        <w:tc>
          <w:tcPr>
            <w:tcW w:w="4913" w:type="dxa"/>
            <w:vMerge/>
          </w:tcPr>
          <w:p w:rsidR="000D76A7" w:rsidRPr="00BE7ADA" w:rsidRDefault="000D76A7" w:rsidP="008536D0">
            <w:pPr>
              <w:pStyle w:val="a3"/>
              <w:rPr>
                <w:rFonts w:ascii="Times New Roman" w:hAnsi="Times New Roman"/>
                <w:sz w:val="24"/>
                <w:szCs w:val="24"/>
              </w:rPr>
            </w:pPr>
          </w:p>
        </w:tc>
        <w:tc>
          <w:tcPr>
            <w:tcW w:w="1149" w:type="dxa"/>
            <w:vMerge/>
          </w:tcPr>
          <w:p w:rsidR="000D76A7" w:rsidRPr="00BE7ADA" w:rsidRDefault="000D76A7" w:rsidP="008536D0">
            <w:pPr>
              <w:pStyle w:val="a3"/>
              <w:rPr>
                <w:rFonts w:ascii="Times New Roman" w:hAnsi="Times New Roman"/>
                <w:sz w:val="24"/>
                <w:szCs w:val="24"/>
              </w:rPr>
            </w:pPr>
          </w:p>
        </w:tc>
        <w:tc>
          <w:tcPr>
            <w:tcW w:w="1326" w:type="dxa"/>
          </w:tcPr>
          <w:p w:rsidR="000D76A7" w:rsidRPr="00BE7ADA" w:rsidRDefault="000D76A7" w:rsidP="008536D0">
            <w:pPr>
              <w:pStyle w:val="a3"/>
              <w:rPr>
                <w:rFonts w:ascii="Times New Roman" w:hAnsi="Times New Roman"/>
                <w:sz w:val="24"/>
                <w:szCs w:val="24"/>
              </w:rPr>
            </w:pPr>
            <w:r w:rsidRPr="00BE7ADA">
              <w:rPr>
                <w:rFonts w:ascii="Times New Roman" w:hAnsi="Times New Roman"/>
                <w:sz w:val="24"/>
                <w:szCs w:val="24"/>
              </w:rPr>
              <w:t xml:space="preserve">Инвариант </w:t>
            </w:r>
          </w:p>
        </w:tc>
        <w:tc>
          <w:tcPr>
            <w:tcW w:w="1225" w:type="dxa"/>
            <w:gridSpan w:val="2"/>
          </w:tcPr>
          <w:p w:rsidR="000D76A7" w:rsidRPr="00BE7ADA" w:rsidRDefault="000D76A7" w:rsidP="008536D0">
            <w:pPr>
              <w:pStyle w:val="a3"/>
              <w:rPr>
                <w:rFonts w:ascii="Times New Roman" w:hAnsi="Times New Roman"/>
                <w:b/>
                <w:sz w:val="24"/>
                <w:szCs w:val="24"/>
              </w:rPr>
            </w:pPr>
            <w:r w:rsidRPr="00BE7ADA">
              <w:rPr>
                <w:rFonts w:ascii="Times New Roman" w:hAnsi="Times New Roman"/>
                <w:b/>
                <w:sz w:val="24"/>
                <w:szCs w:val="24"/>
              </w:rPr>
              <w:t>В</w:t>
            </w:r>
            <w:r w:rsidRPr="00BE7ADA">
              <w:rPr>
                <w:rFonts w:ascii="Times New Roman" w:hAnsi="Times New Roman"/>
                <w:sz w:val="24"/>
                <w:szCs w:val="24"/>
              </w:rPr>
              <w:t xml:space="preserve">ариатив </w:t>
            </w:r>
          </w:p>
        </w:tc>
        <w:tc>
          <w:tcPr>
            <w:tcW w:w="1384" w:type="dxa"/>
            <w:vMerge/>
          </w:tcPr>
          <w:p w:rsidR="000D76A7" w:rsidRPr="00BE7ADA" w:rsidRDefault="000D76A7" w:rsidP="008536D0">
            <w:pPr>
              <w:pStyle w:val="a3"/>
              <w:rPr>
                <w:rFonts w:ascii="Times New Roman" w:hAnsi="Times New Roman"/>
                <w:b/>
                <w:sz w:val="24"/>
                <w:szCs w:val="24"/>
              </w:rPr>
            </w:pPr>
          </w:p>
        </w:tc>
      </w:tr>
      <w:tr w:rsidR="000D76A7" w:rsidTr="00DC1378">
        <w:tc>
          <w:tcPr>
            <w:tcW w:w="9997" w:type="dxa"/>
            <w:gridSpan w:val="6"/>
            <w:shd w:val="clear" w:color="auto" w:fill="E2EFD9" w:themeFill="accent6" w:themeFillTint="33"/>
          </w:tcPr>
          <w:p w:rsidR="000D76A7" w:rsidRPr="00BE7ADA" w:rsidRDefault="000D76A7" w:rsidP="008536D0">
            <w:pPr>
              <w:pStyle w:val="a3"/>
              <w:jc w:val="center"/>
              <w:rPr>
                <w:rFonts w:ascii="Times New Roman" w:hAnsi="Times New Roman"/>
                <w:b/>
                <w:sz w:val="24"/>
                <w:szCs w:val="24"/>
              </w:rPr>
            </w:pPr>
            <w:r w:rsidRPr="00BE7ADA">
              <w:rPr>
                <w:rFonts w:ascii="Times New Roman" w:hAnsi="Times New Roman"/>
                <w:b/>
                <w:sz w:val="24"/>
                <w:szCs w:val="24"/>
              </w:rPr>
              <w:t>ОО «Физическое  развитие»</w:t>
            </w:r>
          </w:p>
        </w:tc>
      </w:tr>
      <w:tr w:rsidR="000D76A7" w:rsidTr="008536D0">
        <w:tc>
          <w:tcPr>
            <w:tcW w:w="4913"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lastRenderedPageBreak/>
              <w:t>Физическая культура в помещении</w:t>
            </w:r>
          </w:p>
        </w:tc>
        <w:tc>
          <w:tcPr>
            <w:tcW w:w="1149"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1</w:t>
            </w:r>
            <w:r w:rsidR="00AA6F33" w:rsidRPr="00DC1378">
              <w:rPr>
                <w:rFonts w:ascii="Times New Roman" w:hAnsi="Times New Roman"/>
                <w:sz w:val="24"/>
                <w:szCs w:val="24"/>
              </w:rPr>
              <w:t>5</w:t>
            </w:r>
            <w:r w:rsidRPr="00DC1378">
              <w:rPr>
                <w:rFonts w:ascii="Times New Roman" w:hAnsi="Times New Roman"/>
                <w:sz w:val="24"/>
                <w:szCs w:val="24"/>
              </w:rPr>
              <w:t xml:space="preserve"> мин</w:t>
            </w:r>
          </w:p>
        </w:tc>
        <w:tc>
          <w:tcPr>
            <w:tcW w:w="1417" w:type="dxa"/>
            <w:gridSpan w:val="2"/>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2</w:t>
            </w:r>
          </w:p>
        </w:tc>
        <w:tc>
          <w:tcPr>
            <w:tcW w:w="1134"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tcPr>
          <w:p w:rsidR="000D76A7" w:rsidRPr="00DC1378" w:rsidRDefault="00AA6F33" w:rsidP="008536D0">
            <w:pPr>
              <w:pStyle w:val="a3"/>
              <w:rPr>
                <w:rFonts w:ascii="Times New Roman" w:hAnsi="Times New Roman"/>
                <w:sz w:val="24"/>
                <w:szCs w:val="24"/>
              </w:rPr>
            </w:pPr>
            <w:r w:rsidRPr="00DC1378">
              <w:rPr>
                <w:rFonts w:ascii="Times New Roman" w:hAnsi="Times New Roman"/>
                <w:sz w:val="24"/>
                <w:szCs w:val="24"/>
              </w:rPr>
              <w:t>3</w:t>
            </w:r>
            <w:r w:rsidR="000D76A7" w:rsidRPr="00DC1378">
              <w:rPr>
                <w:rFonts w:ascii="Times New Roman" w:hAnsi="Times New Roman"/>
                <w:sz w:val="24"/>
                <w:szCs w:val="24"/>
              </w:rPr>
              <w:t>0 мин</w:t>
            </w:r>
          </w:p>
        </w:tc>
      </w:tr>
      <w:tr w:rsidR="000D76A7" w:rsidTr="008536D0">
        <w:tc>
          <w:tcPr>
            <w:tcW w:w="4913"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Физическая культура на воздухе</w:t>
            </w:r>
          </w:p>
        </w:tc>
        <w:tc>
          <w:tcPr>
            <w:tcW w:w="1149" w:type="dxa"/>
          </w:tcPr>
          <w:p w:rsidR="000D76A7" w:rsidRPr="00DC1378" w:rsidRDefault="00AA6F33" w:rsidP="008536D0">
            <w:pPr>
              <w:pStyle w:val="a3"/>
              <w:rPr>
                <w:rFonts w:ascii="Times New Roman" w:hAnsi="Times New Roman"/>
                <w:sz w:val="24"/>
                <w:szCs w:val="24"/>
              </w:rPr>
            </w:pPr>
            <w:r w:rsidRPr="00DC1378">
              <w:rPr>
                <w:rFonts w:ascii="Times New Roman" w:hAnsi="Times New Roman"/>
                <w:sz w:val="24"/>
                <w:szCs w:val="24"/>
              </w:rPr>
              <w:t>15</w:t>
            </w:r>
            <w:r w:rsidR="000D76A7" w:rsidRPr="00DC1378">
              <w:rPr>
                <w:rFonts w:ascii="Times New Roman" w:hAnsi="Times New Roman"/>
                <w:sz w:val="24"/>
                <w:szCs w:val="24"/>
              </w:rPr>
              <w:t xml:space="preserve"> мин</w:t>
            </w:r>
          </w:p>
        </w:tc>
        <w:tc>
          <w:tcPr>
            <w:tcW w:w="1417" w:type="dxa"/>
            <w:gridSpan w:val="2"/>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1</w:t>
            </w:r>
          </w:p>
        </w:tc>
        <w:tc>
          <w:tcPr>
            <w:tcW w:w="1134"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tcPr>
          <w:p w:rsidR="000D76A7" w:rsidRPr="00DC1378" w:rsidRDefault="00AA6F33" w:rsidP="008536D0">
            <w:pPr>
              <w:pStyle w:val="a3"/>
              <w:rPr>
                <w:rFonts w:ascii="Times New Roman" w:hAnsi="Times New Roman"/>
                <w:sz w:val="24"/>
                <w:szCs w:val="24"/>
              </w:rPr>
            </w:pPr>
            <w:r w:rsidRPr="00DC1378">
              <w:rPr>
                <w:rFonts w:ascii="Times New Roman" w:hAnsi="Times New Roman"/>
                <w:sz w:val="24"/>
                <w:szCs w:val="24"/>
              </w:rPr>
              <w:t>15</w:t>
            </w:r>
            <w:r w:rsidR="000D76A7" w:rsidRPr="00DC1378">
              <w:rPr>
                <w:rFonts w:ascii="Times New Roman" w:hAnsi="Times New Roman"/>
                <w:sz w:val="24"/>
                <w:szCs w:val="24"/>
              </w:rPr>
              <w:t xml:space="preserve"> мин</w:t>
            </w:r>
          </w:p>
        </w:tc>
      </w:tr>
      <w:tr w:rsidR="000D76A7" w:rsidTr="00DC1378">
        <w:tc>
          <w:tcPr>
            <w:tcW w:w="9997" w:type="dxa"/>
            <w:gridSpan w:val="6"/>
            <w:shd w:val="clear" w:color="auto" w:fill="E2EFD9" w:themeFill="accent6" w:themeFillTint="33"/>
          </w:tcPr>
          <w:p w:rsidR="000D76A7" w:rsidRPr="00DC1378" w:rsidRDefault="000D76A7" w:rsidP="008536D0">
            <w:pPr>
              <w:pStyle w:val="a3"/>
              <w:jc w:val="center"/>
              <w:rPr>
                <w:rFonts w:ascii="Times New Roman" w:hAnsi="Times New Roman"/>
                <w:b/>
                <w:sz w:val="24"/>
                <w:szCs w:val="24"/>
              </w:rPr>
            </w:pPr>
            <w:r w:rsidRPr="00DC1378">
              <w:rPr>
                <w:rFonts w:ascii="Times New Roman" w:hAnsi="Times New Roman"/>
                <w:b/>
                <w:sz w:val="24"/>
                <w:szCs w:val="24"/>
              </w:rPr>
              <w:t>ОО «Речевое развитие»</w:t>
            </w:r>
          </w:p>
        </w:tc>
      </w:tr>
      <w:tr w:rsidR="00174600" w:rsidTr="008536D0">
        <w:tc>
          <w:tcPr>
            <w:tcW w:w="4913"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Развитие речи</w:t>
            </w:r>
          </w:p>
        </w:tc>
        <w:tc>
          <w:tcPr>
            <w:tcW w:w="1149" w:type="dxa"/>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0,5</w:t>
            </w:r>
          </w:p>
        </w:tc>
        <w:tc>
          <w:tcPr>
            <w:tcW w:w="1134"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vMerge w:val="restart"/>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15 мин</w:t>
            </w:r>
          </w:p>
        </w:tc>
      </w:tr>
      <w:tr w:rsidR="00174600" w:rsidTr="008536D0">
        <w:tc>
          <w:tcPr>
            <w:tcW w:w="4913"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rPr>
              <w:t>Художественная литература</w:t>
            </w:r>
          </w:p>
        </w:tc>
        <w:tc>
          <w:tcPr>
            <w:tcW w:w="1149" w:type="dxa"/>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0,5</w:t>
            </w:r>
          </w:p>
        </w:tc>
        <w:tc>
          <w:tcPr>
            <w:tcW w:w="1134" w:type="dxa"/>
          </w:tcPr>
          <w:p w:rsidR="00174600" w:rsidRPr="00DC1378" w:rsidRDefault="00174600" w:rsidP="008536D0">
            <w:pPr>
              <w:pStyle w:val="a3"/>
              <w:rPr>
                <w:rFonts w:ascii="Times New Roman" w:hAnsi="Times New Roman"/>
                <w:sz w:val="24"/>
                <w:szCs w:val="24"/>
              </w:rPr>
            </w:pPr>
          </w:p>
        </w:tc>
        <w:tc>
          <w:tcPr>
            <w:tcW w:w="1384" w:type="dxa"/>
            <w:vMerge/>
          </w:tcPr>
          <w:p w:rsidR="00174600" w:rsidRPr="00DC1378" w:rsidRDefault="00174600" w:rsidP="008536D0">
            <w:pPr>
              <w:pStyle w:val="a3"/>
              <w:rPr>
                <w:rFonts w:ascii="Times New Roman" w:hAnsi="Times New Roman"/>
                <w:sz w:val="24"/>
                <w:szCs w:val="24"/>
              </w:rPr>
            </w:pPr>
          </w:p>
        </w:tc>
      </w:tr>
      <w:tr w:rsidR="000D76A7" w:rsidTr="00DC1378">
        <w:tc>
          <w:tcPr>
            <w:tcW w:w="9997" w:type="dxa"/>
            <w:gridSpan w:val="6"/>
            <w:shd w:val="clear" w:color="auto" w:fill="E2EFD9" w:themeFill="accent6" w:themeFillTint="33"/>
          </w:tcPr>
          <w:p w:rsidR="000D76A7" w:rsidRPr="00DC1378" w:rsidRDefault="000D76A7" w:rsidP="008536D0">
            <w:pPr>
              <w:pStyle w:val="a3"/>
              <w:jc w:val="center"/>
              <w:rPr>
                <w:rFonts w:ascii="Times New Roman" w:hAnsi="Times New Roman"/>
                <w:b/>
                <w:sz w:val="24"/>
                <w:szCs w:val="24"/>
              </w:rPr>
            </w:pPr>
            <w:r w:rsidRPr="00DC1378">
              <w:rPr>
                <w:rFonts w:ascii="Times New Roman" w:hAnsi="Times New Roman"/>
                <w:b/>
                <w:sz w:val="24"/>
                <w:szCs w:val="24"/>
              </w:rPr>
              <w:t>ОО «Познавательное развитие»</w:t>
            </w:r>
          </w:p>
        </w:tc>
      </w:tr>
      <w:tr w:rsidR="00AA6F33" w:rsidTr="008536D0">
        <w:tc>
          <w:tcPr>
            <w:tcW w:w="4913" w:type="dxa"/>
          </w:tcPr>
          <w:p w:rsidR="00AA6F33" w:rsidRPr="00DC1378" w:rsidRDefault="00AA6F33" w:rsidP="00AA6F33">
            <w:pPr>
              <w:pStyle w:val="a3"/>
              <w:rPr>
                <w:rFonts w:ascii="Times New Roman" w:hAnsi="Times New Roman"/>
                <w:sz w:val="24"/>
                <w:szCs w:val="24"/>
              </w:rPr>
            </w:pPr>
            <w:r w:rsidRPr="00DC1378">
              <w:rPr>
                <w:rFonts w:ascii="Times New Roman" w:hAnsi="Times New Roman"/>
                <w:sz w:val="24"/>
                <w:szCs w:val="24"/>
              </w:rPr>
              <w:t xml:space="preserve">Формирование  элементарных  математических представлений </w:t>
            </w:r>
          </w:p>
        </w:tc>
        <w:tc>
          <w:tcPr>
            <w:tcW w:w="1149" w:type="dxa"/>
          </w:tcPr>
          <w:p w:rsidR="00AA6F33" w:rsidRPr="00DC1378" w:rsidRDefault="00AA6F33" w:rsidP="008536D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AA6F33" w:rsidRPr="00DC1378" w:rsidRDefault="00AA6F33" w:rsidP="008536D0">
            <w:pPr>
              <w:pStyle w:val="a3"/>
              <w:rPr>
                <w:rFonts w:ascii="Times New Roman" w:hAnsi="Times New Roman"/>
                <w:sz w:val="24"/>
                <w:szCs w:val="24"/>
              </w:rPr>
            </w:pPr>
            <w:r w:rsidRPr="00DC1378">
              <w:rPr>
                <w:rFonts w:ascii="Times New Roman" w:hAnsi="Times New Roman"/>
                <w:sz w:val="24"/>
                <w:szCs w:val="24"/>
              </w:rPr>
              <w:t>1</w:t>
            </w:r>
          </w:p>
        </w:tc>
        <w:tc>
          <w:tcPr>
            <w:tcW w:w="1134" w:type="dxa"/>
          </w:tcPr>
          <w:p w:rsidR="00AA6F33" w:rsidRPr="00DC1378" w:rsidRDefault="00AA6F33"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tcPr>
          <w:p w:rsidR="00AA6F33" w:rsidRPr="00DC1378" w:rsidRDefault="00AA6F33" w:rsidP="008536D0">
            <w:pPr>
              <w:pStyle w:val="a3"/>
              <w:rPr>
                <w:rFonts w:ascii="Times New Roman" w:hAnsi="Times New Roman"/>
                <w:sz w:val="24"/>
                <w:szCs w:val="24"/>
              </w:rPr>
            </w:pPr>
            <w:r w:rsidRPr="00DC1378">
              <w:rPr>
                <w:rFonts w:ascii="Times New Roman" w:hAnsi="Times New Roman"/>
                <w:sz w:val="24"/>
                <w:szCs w:val="24"/>
              </w:rPr>
              <w:t>15 мин</w:t>
            </w:r>
          </w:p>
        </w:tc>
      </w:tr>
      <w:tr w:rsidR="00174600" w:rsidTr="008536D0">
        <w:tc>
          <w:tcPr>
            <w:tcW w:w="4913" w:type="dxa"/>
          </w:tcPr>
          <w:p w:rsidR="00174600" w:rsidRPr="00DC1378" w:rsidRDefault="00174600" w:rsidP="00AA6F33">
            <w:pPr>
              <w:pStyle w:val="a3"/>
              <w:rPr>
                <w:rFonts w:ascii="Times New Roman" w:hAnsi="Times New Roman"/>
                <w:sz w:val="24"/>
                <w:szCs w:val="24"/>
              </w:rPr>
            </w:pPr>
            <w:r w:rsidRPr="00DC1378">
              <w:rPr>
                <w:rFonts w:ascii="Times New Roman" w:hAnsi="Times New Roman"/>
                <w:sz w:val="24"/>
                <w:szCs w:val="24"/>
              </w:rPr>
              <w:t>Развитие  познавательно-исследовательской деятельности</w:t>
            </w:r>
          </w:p>
        </w:tc>
        <w:tc>
          <w:tcPr>
            <w:tcW w:w="1149"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0,5</w:t>
            </w:r>
          </w:p>
        </w:tc>
        <w:tc>
          <w:tcPr>
            <w:tcW w:w="1134"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vMerge w:val="restart"/>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15 мин</w:t>
            </w:r>
          </w:p>
        </w:tc>
      </w:tr>
      <w:tr w:rsidR="00174600" w:rsidTr="008536D0">
        <w:tc>
          <w:tcPr>
            <w:tcW w:w="4913" w:type="dxa"/>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lang w:eastAsia="en-US"/>
              </w:rPr>
              <w:t>Ознакомление с предметным окружением; ознакомление с социальным миром; ознакомление с миром природы.</w:t>
            </w:r>
          </w:p>
        </w:tc>
        <w:tc>
          <w:tcPr>
            <w:tcW w:w="1149" w:type="dxa"/>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0,5</w:t>
            </w:r>
          </w:p>
        </w:tc>
        <w:tc>
          <w:tcPr>
            <w:tcW w:w="1134" w:type="dxa"/>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w:t>
            </w:r>
          </w:p>
        </w:tc>
        <w:tc>
          <w:tcPr>
            <w:tcW w:w="1384" w:type="dxa"/>
            <w:vMerge/>
          </w:tcPr>
          <w:p w:rsidR="00174600" w:rsidRPr="00DC1378" w:rsidRDefault="00174600" w:rsidP="00174600">
            <w:pPr>
              <w:pStyle w:val="a3"/>
              <w:rPr>
                <w:rFonts w:ascii="Times New Roman" w:hAnsi="Times New Roman"/>
                <w:sz w:val="24"/>
                <w:szCs w:val="24"/>
              </w:rPr>
            </w:pPr>
          </w:p>
        </w:tc>
      </w:tr>
      <w:tr w:rsidR="000D76A7" w:rsidTr="00DC1378">
        <w:tc>
          <w:tcPr>
            <w:tcW w:w="9997" w:type="dxa"/>
            <w:gridSpan w:val="6"/>
            <w:shd w:val="clear" w:color="auto" w:fill="E2EFD9" w:themeFill="accent6" w:themeFillTint="33"/>
          </w:tcPr>
          <w:p w:rsidR="000D76A7" w:rsidRPr="00DC1378" w:rsidRDefault="000D76A7" w:rsidP="008536D0">
            <w:pPr>
              <w:pStyle w:val="a3"/>
              <w:jc w:val="center"/>
              <w:rPr>
                <w:rFonts w:ascii="Times New Roman" w:hAnsi="Times New Roman"/>
                <w:b/>
                <w:sz w:val="24"/>
                <w:szCs w:val="24"/>
              </w:rPr>
            </w:pPr>
            <w:r w:rsidRPr="00DC1378">
              <w:rPr>
                <w:rFonts w:ascii="Times New Roman" w:hAnsi="Times New Roman"/>
                <w:b/>
                <w:sz w:val="24"/>
                <w:szCs w:val="24"/>
              </w:rPr>
              <w:t>ОО «Художественно-эстетическое развитие»</w:t>
            </w:r>
          </w:p>
        </w:tc>
      </w:tr>
      <w:tr w:rsidR="000D76A7" w:rsidTr="008536D0">
        <w:tc>
          <w:tcPr>
            <w:tcW w:w="4913"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Рисование</w:t>
            </w:r>
          </w:p>
        </w:tc>
        <w:tc>
          <w:tcPr>
            <w:tcW w:w="1149" w:type="dxa"/>
          </w:tcPr>
          <w:p w:rsidR="000D76A7" w:rsidRPr="00DC1378" w:rsidRDefault="000D76A7" w:rsidP="00174600">
            <w:pPr>
              <w:pStyle w:val="a3"/>
              <w:rPr>
                <w:rFonts w:ascii="Times New Roman" w:hAnsi="Times New Roman"/>
                <w:sz w:val="24"/>
                <w:szCs w:val="24"/>
              </w:rPr>
            </w:pPr>
            <w:r w:rsidRPr="00DC1378">
              <w:rPr>
                <w:rFonts w:ascii="Times New Roman" w:hAnsi="Times New Roman"/>
                <w:sz w:val="24"/>
                <w:szCs w:val="24"/>
              </w:rPr>
              <w:t>1</w:t>
            </w:r>
            <w:r w:rsidR="00174600" w:rsidRPr="00DC1378">
              <w:rPr>
                <w:rFonts w:ascii="Times New Roman" w:hAnsi="Times New Roman"/>
                <w:sz w:val="24"/>
                <w:szCs w:val="24"/>
              </w:rPr>
              <w:t>5</w:t>
            </w:r>
            <w:r w:rsidRPr="00DC1378">
              <w:rPr>
                <w:rFonts w:ascii="Times New Roman" w:hAnsi="Times New Roman"/>
                <w:sz w:val="24"/>
                <w:szCs w:val="24"/>
              </w:rPr>
              <w:t xml:space="preserve"> мин</w:t>
            </w:r>
          </w:p>
        </w:tc>
        <w:tc>
          <w:tcPr>
            <w:tcW w:w="1417" w:type="dxa"/>
            <w:gridSpan w:val="2"/>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1</w:t>
            </w:r>
          </w:p>
        </w:tc>
        <w:tc>
          <w:tcPr>
            <w:tcW w:w="1134"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tcPr>
          <w:p w:rsidR="000D76A7" w:rsidRPr="00DC1378" w:rsidRDefault="000D76A7" w:rsidP="00174600">
            <w:pPr>
              <w:pStyle w:val="a3"/>
              <w:rPr>
                <w:rFonts w:ascii="Times New Roman" w:hAnsi="Times New Roman"/>
                <w:sz w:val="24"/>
                <w:szCs w:val="24"/>
              </w:rPr>
            </w:pPr>
            <w:r w:rsidRPr="00DC1378">
              <w:rPr>
                <w:rFonts w:ascii="Times New Roman" w:hAnsi="Times New Roman"/>
                <w:sz w:val="24"/>
                <w:szCs w:val="24"/>
              </w:rPr>
              <w:t>1</w:t>
            </w:r>
            <w:r w:rsidR="00174600" w:rsidRPr="00DC1378">
              <w:rPr>
                <w:rFonts w:ascii="Times New Roman" w:hAnsi="Times New Roman"/>
                <w:sz w:val="24"/>
                <w:szCs w:val="24"/>
              </w:rPr>
              <w:t>5</w:t>
            </w:r>
            <w:r w:rsidRPr="00DC1378">
              <w:rPr>
                <w:rFonts w:ascii="Times New Roman" w:hAnsi="Times New Roman"/>
                <w:sz w:val="24"/>
                <w:szCs w:val="24"/>
              </w:rPr>
              <w:t xml:space="preserve"> мин</w:t>
            </w:r>
          </w:p>
        </w:tc>
      </w:tr>
      <w:tr w:rsidR="00174600" w:rsidTr="008536D0">
        <w:tc>
          <w:tcPr>
            <w:tcW w:w="4913"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Лепка</w:t>
            </w:r>
          </w:p>
        </w:tc>
        <w:tc>
          <w:tcPr>
            <w:tcW w:w="1149"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0,5</w:t>
            </w:r>
          </w:p>
        </w:tc>
        <w:tc>
          <w:tcPr>
            <w:tcW w:w="1134"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vMerge w:val="restart"/>
          </w:tcPr>
          <w:p w:rsidR="00174600" w:rsidRPr="00DC1378" w:rsidRDefault="00174600" w:rsidP="00174600">
            <w:pPr>
              <w:pStyle w:val="a3"/>
              <w:rPr>
                <w:rFonts w:ascii="Times New Roman" w:hAnsi="Times New Roman"/>
                <w:sz w:val="24"/>
                <w:szCs w:val="24"/>
              </w:rPr>
            </w:pPr>
            <w:r w:rsidRPr="00DC1378">
              <w:rPr>
                <w:rFonts w:ascii="Times New Roman" w:hAnsi="Times New Roman"/>
                <w:sz w:val="24"/>
                <w:szCs w:val="24"/>
              </w:rPr>
              <w:t>15 мин</w:t>
            </w:r>
          </w:p>
        </w:tc>
      </w:tr>
      <w:tr w:rsidR="00174600" w:rsidTr="008536D0">
        <w:tc>
          <w:tcPr>
            <w:tcW w:w="4913"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 xml:space="preserve">Аппликация </w:t>
            </w:r>
          </w:p>
        </w:tc>
        <w:tc>
          <w:tcPr>
            <w:tcW w:w="1149"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0,25</w:t>
            </w:r>
          </w:p>
        </w:tc>
        <w:tc>
          <w:tcPr>
            <w:tcW w:w="1134"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vMerge/>
          </w:tcPr>
          <w:p w:rsidR="00174600" w:rsidRPr="00DC1378" w:rsidRDefault="00174600" w:rsidP="008536D0">
            <w:pPr>
              <w:pStyle w:val="a3"/>
              <w:rPr>
                <w:rFonts w:ascii="Times New Roman" w:hAnsi="Times New Roman"/>
                <w:sz w:val="24"/>
                <w:szCs w:val="24"/>
              </w:rPr>
            </w:pPr>
          </w:p>
        </w:tc>
      </w:tr>
      <w:tr w:rsidR="00174600" w:rsidTr="008536D0">
        <w:tc>
          <w:tcPr>
            <w:tcW w:w="4913"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 xml:space="preserve">Конструирование </w:t>
            </w:r>
          </w:p>
        </w:tc>
        <w:tc>
          <w:tcPr>
            <w:tcW w:w="1149" w:type="dxa"/>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15 мин</w:t>
            </w:r>
          </w:p>
        </w:tc>
        <w:tc>
          <w:tcPr>
            <w:tcW w:w="1417" w:type="dxa"/>
            <w:gridSpan w:val="2"/>
          </w:tcPr>
          <w:p w:rsidR="00174600" w:rsidRPr="00DC1378" w:rsidRDefault="00174600" w:rsidP="008536D0">
            <w:pPr>
              <w:pStyle w:val="a3"/>
              <w:rPr>
                <w:rFonts w:ascii="Times New Roman" w:hAnsi="Times New Roman"/>
                <w:sz w:val="24"/>
                <w:szCs w:val="24"/>
              </w:rPr>
            </w:pPr>
            <w:r w:rsidRPr="00DC1378">
              <w:rPr>
                <w:rFonts w:ascii="Times New Roman" w:hAnsi="Times New Roman"/>
                <w:sz w:val="24"/>
                <w:szCs w:val="24"/>
              </w:rPr>
              <w:t>0,25</w:t>
            </w:r>
          </w:p>
        </w:tc>
        <w:tc>
          <w:tcPr>
            <w:tcW w:w="1134" w:type="dxa"/>
          </w:tcPr>
          <w:p w:rsidR="00174600" w:rsidRPr="00DC1378" w:rsidRDefault="00174600" w:rsidP="008536D0">
            <w:pPr>
              <w:pStyle w:val="a3"/>
              <w:rPr>
                <w:rFonts w:ascii="Times New Roman" w:hAnsi="Times New Roman"/>
                <w:sz w:val="24"/>
                <w:szCs w:val="24"/>
              </w:rPr>
            </w:pPr>
          </w:p>
        </w:tc>
        <w:tc>
          <w:tcPr>
            <w:tcW w:w="1384" w:type="dxa"/>
            <w:vMerge/>
          </w:tcPr>
          <w:p w:rsidR="00174600" w:rsidRPr="00DC1378" w:rsidRDefault="00174600" w:rsidP="008536D0">
            <w:pPr>
              <w:pStyle w:val="a3"/>
              <w:rPr>
                <w:rFonts w:ascii="Times New Roman" w:hAnsi="Times New Roman"/>
                <w:sz w:val="24"/>
                <w:szCs w:val="24"/>
              </w:rPr>
            </w:pPr>
          </w:p>
        </w:tc>
      </w:tr>
      <w:tr w:rsidR="000D76A7" w:rsidTr="008536D0">
        <w:tc>
          <w:tcPr>
            <w:tcW w:w="4913"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Развитие музыкальности</w:t>
            </w:r>
          </w:p>
        </w:tc>
        <w:tc>
          <w:tcPr>
            <w:tcW w:w="1149"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10 мин</w:t>
            </w:r>
          </w:p>
        </w:tc>
        <w:tc>
          <w:tcPr>
            <w:tcW w:w="1417" w:type="dxa"/>
            <w:gridSpan w:val="2"/>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2</w:t>
            </w:r>
          </w:p>
        </w:tc>
        <w:tc>
          <w:tcPr>
            <w:tcW w:w="1134"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w:t>
            </w:r>
          </w:p>
        </w:tc>
        <w:tc>
          <w:tcPr>
            <w:tcW w:w="1384" w:type="dxa"/>
          </w:tcPr>
          <w:p w:rsidR="000D76A7" w:rsidRPr="00DC1378" w:rsidRDefault="000D76A7" w:rsidP="008536D0">
            <w:pPr>
              <w:pStyle w:val="a3"/>
              <w:rPr>
                <w:rFonts w:ascii="Times New Roman" w:hAnsi="Times New Roman"/>
                <w:sz w:val="24"/>
                <w:szCs w:val="24"/>
              </w:rPr>
            </w:pPr>
            <w:r w:rsidRPr="00DC1378">
              <w:rPr>
                <w:rFonts w:ascii="Times New Roman" w:hAnsi="Times New Roman"/>
                <w:sz w:val="24"/>
                <w:szCs w:val="24"/>
              </w:rPr>
              <w:t>20 мин</w:t>
            </w:r>
          </w:p>
        </w:tc>
      </w:tr>
      <w:tr w:rsidR="004650B1" w:rsidTr="008536D0">
        <w:tc>
          <w:tcPr>
            <w:tcW w:w="4913" w:type="dxa"/>
          </w:tcPr>
          <w:p w:rsidR="004650B1" w:rsidRPr="00DC1378" w:rsidRDefault="004650B1" w:rsidP="008536D0">
            <w:pPr>
              <w:pStyle w:val="a3"/>
              <w:rPr>
                <w:rFonts w:ascii="Times New Roman" w:hAnsi="Times New Roman"/>
                <w:sz w:val="24"/>
                <w:szCs w:val="24"/>
              </w:rPr>
            </w:pPr>
            <w:r w:rsidRPr="004650B1">
              <w:rPr>
                <w:rFonts w:ascii="Times New Roman" w:hAnsi="Times New Roman"/>
                <w:sz w:val="24"/>
                <w:szCs w:val="24"/>
              </w:rPr>
              <w:t>Кружок «Цветные ладошки»</w:t>
            </w:r>
          </w:p>
        </w:tc>
        <w:tc>
          <w:tcPr>
            <w:tcW w:w="1149" w:type="dxa"/>
          </w:tcPr>
          <w:p w:rsidR="004650B1" w:rsidRPr="00DC1378" w:rsidRDefault="004650B1" w:rsidP="008536D0">
            <w:pPr>
              <w:pStyle w:val="a3"/>
              <w:rPr>
                <w:rFonts w:ascii="Times New Roman" w:hAnsi="Times New Roman"/>
                <w:sz w:val="24"/>
                <w:szCs w:val="24"/>
              </w:rPr>
            </w:pPr>
            <w:r>
              <w:rPr>
                <w:rFonts w:ascii="Times New Roman" w:hAnsi="Times New Roman"/>
                <w:sz w:val="24"/>
                <w:szCs w:val="24"/>
              </w:rPr>
              <w:t>15 мин</w:t>
            </w:r>
          </w:p>
        </w:tc>
        <w:tc>
          <w:tcPr>
            <w:tcW w:w="1417" w:type="dxa"/>
            <w:gridSpan w:val="2"/>
          </w:tcPr>
          <w:p w:rsidR="004650B1" w:rsidRPr="00DC1378" w:rsidRDefault="004650B1" w:rsidP="008536D0">
            <w:pPr>
              <w:pStyle w:val="a3"/>
              <w:rPr>
                <w:rFonts w:ascii="Times New Roman" w:hAnsi="Times New Roman"/>
                <w:sz w:val="24"/>
                <w:szCs w:val="24"/>
              </w:rPr>
            </w:pPr>
            <w:r>
              <w:rPr>
                <w:rFonts w:ascii="Times New Roman" w:hAnsi="Times New Roman"/>
                <w:sz w:val="24"/>
                <w:szCs w:val="24"/>
              </w:rPr>
              <w:t>-</w:t>
            </w:r>
          </w:p>
        </w:tc>
        <w:tc>
          <w:tcPr>
            <w:tcW w:w="1134" w:type="dxa"/>
          </w:tcPr>
          <w:p w:rsidR="004650B1" w:rsidRPr="00DC1378" w:rsidRDefault="004650B1" w:rsidP="008536D0">
            <w:pPr>
              <w:pStyle w:val="a3"/>
              <w:rPr>
                <w:rFonts w:ascii="Times New Roman" w:hAnsi="Times New Roman"/>
                <w:sz w:val="24"/>
                <w:szCs w:val="24"/>
              </w:rPr>
            </w:pPr>
            <w:r>
              <w:rPr>
                <w:rFonts w:ascii="Times New Roman" w:hAnsi="Times New Roman"/>
                <w:sz w:val="24"/>
                <w:szCs w:val="24"/>
              </w:rPr>
              <w:t>1</w:t>
            </w:r>
          </w:p>
        </w:tc>
        <w:tc>
          <w:tcPr>
            <w:tcW w:w="1384" w:type="dxa"/>
          </w:tcPr>
          <w:p w:rsidR="004650B1" w:rsidRPr="00DC1378" w:rsidRDefault="004650B1" w:rsidP="008536D0">
            <w:pPr>
              <w:pStyle w:val="a3"/>
              <w:rPr>
                <w:rFonts w:ascii="Times New Roman" w:hAnsi="Times New Roman"/>
                <w:sz w:val="24"/>
                <w:szCs w:val="24"/>
              </w:rPr>
            </w:pPr>
          </w:p>
        </w:tc>
      </w:tr>
      <w:tr w:rsidR="000D76A7" w:rsidTr="008536D0">
        <w:tc>
          <w:tcPr>
            <w:tcW w:w="4913" w:type="dxa"/>
          </w:tcPr>
          <w:p w:rsidR="000D76A7" w:rsidRPr="00221AF3" w:rsidRDefault="000D76A7" w:rsidP="008536D0">
            <w:pPr>
              <w:pStyle w:val="a3"/>
              <w:jc w:val="right"/>
              <w:rPr>
                <w:rFonts w:ascii="Times New Roman" w:hAnsi="Times New Roman"/>
                <w:b/>
                <w:sz w:val="24"/>
                <w:szCs w:val="24"/>
              </w:rPr>
            </w:pPr>
            <w:r w:rsidRPr="00221AF3">
              <w:rPr>
                <w:rFonts w:ascii="Times New Roman" w:hAnsi="Times New Roman"/>
                <w:b/>
                <w:sz w:val="24"/>
                <w:szCs w:val="24"/>
              </w:rPr>
              <w:t>ИТОГО</w:t>
            </w:r>
          </w:p>
        </w:tc>
        <w:tc>
          <w:tcPr>
            <w:tcW w:w="1149" w:type="dxa"/>
          </w:tcPr>
          <w:p w:rsidR="000D76A7" w:rsidRDefault="000D76A7" w:rsidP="008536D0">
            <w:pPr>
              <w:pStyle w:val="a3"/>
              <w:rPr>
                <w:rFonts w:ascii="Times New Roman" w:hAnsi="Times New Roman"/>
                <w:sz w:val="24"/>
                <w:szCs w:val="24"/>
              </w:rPr>
            </w:pPr>
          </w:p>
        </w:tc>
        <w:tc>
          <w:tcPr>
            <w:tcW w:w="1417" w:type="dxa"/>
            <w:gridSpan w:val="2"/>
          </w:tcPr>
          <w:p w:rsidR="000D76A7" w:rsidRPr="000D76A7" w:rsidRDefault="000D76A7" w:rsidP="001E310A">
            <w:pPr>
              <w:pStyle w:val="a3"/>
              <w:rPr>
                <w:rFonts w:ascii="Times New Roman" w:hAnsi="Times New Roman"/>
                <w:b/>
                <w:sz w:val="24"/>
                <w:szCs w:val="24"/>
              </w:rPr>
            </w:pPr>
            <w:r w:rsidRPr="000D76A7">
              <w:rPr>
                <w:rFonts w:ascii="Times New Roman" w:hAnsi="Times New Roman"/>
                <w:b/>
                <w:sz w:val="24"/>
                <w:szCs w:val="24"/>
              </w:rPr>
              <w:t xml:space="preserve">10 </w:t>
            </w:r>
          </w:p>
        </w:tc>
        <w:tc>
          <w:tcPr>
            <w:tcW w:w="1134" w:type="dxa"/>
          </w:tcPr>
          <w:p w:rsidR="000D76A7" w:rsidRPr="000D76A7" w:rsidRDefault="001E310A" w:rsidP="008536D0">
            <w:pPr>
              <w:pStyle w:val="a3"/>
              <w:rPr>
                <w:rFonts w:ascii="Times New Roman" w:hAnsi="Times New Roman"/>
                <w:b/>
                <w:sz w:val="24"/>
                <w:szCs w:val="24"/>
              </w:rPr>
            </w:pPr>
            <w:r>
              <w:rPr>
                <w:rFonts w:ascii="Times New Roman" w:hAnsi="Times New Roman"/>
                <w:b/>
                <w:sz w:val="24"/>
                <w:szCs w:val="24"/>
              </w:rPr>
              <w:t>1</w:t>
            </w:r>
          </w:p>
        </w:tc>
        <w:tc>
          <w:tcPr>
            <w:tcW w:w="1384" w:type="dxa"/>
          </w:tcPr>
          <w:p w:rsidR="000D76A7" w:rsidRPr="000D76A7" w:rsidRDefault="001E310A" w:rsidP="001E310A">
            <w:pPr>
              <w:pStyle w:val="a3"/>
              <w:rPr>
                <w:rFonts w:ascii="Times New Roman" w:hAnsi="Times New Roman"/>
                <w:b/>
                <w:sz w:val="24"/>
                <w:szCs w:val="24"/>
              </w:rPr>
            </w:pPr>
            <w:r>
              <w:rPr>
                <w:rFonts w:ascii="Times New Roman" w:hAnsi="Times New Roman"/>
                <w:b/>
                <w:sz w:val="24"/>
                <w:szCs w:val="24"/>
              </w:rPr>
              <w:t>2</w:t>
            </w:r>
            <w:r w:rsidR="000D76A7" w:rsidRPr="000D76A7">
              <w:rPr>
                <w:rFonts w:ascii="Times New Roman" w:hAnsi="Times New Roman"/>
                <w:b/>
                <w:sz w:val="24"/>
                <w:szCs w:val="24"/>
              </w:rPr>
              <w:t xml:space="preserve"> ч</w:t>
            </w:r>
            <w:r>
              <w:rPr>
                <w:rFonts w:ascii="Times New Roman" w:hAnsi="Times New Roman"/>
                <w:b/>
                <w:sz w:val="24"/>
                <w:szCs w:val="24"/>
              </w:rPr>
              <w:t xml:space="preserve"> 35</w:t>
            </w:r>
            <w:r w:rsidR="000D76A7" w:rsidRPr="000D76A7">
              <w:rPr>
                <w:rFonts w:ascii="Times New Roman" w:hAnsi="Times New Roman"/>
                <w:b/>
                <w:sz w:val="24"/>
                <w:szCs w:val="24"/>
              </w:rPr>
              <w:t xml:space="preserve"> мин</w:t>
            </w:r>
          </w:p>
        </w:tc>
      </w:tr>
      <w:tr w:rsidR="00DC1378" w:rsidTr="00D04EE7">
        <w:tc>
          <w:tcPr>
            <w:tcW w:w="9997" w:type="dxa"/>
            <w:gridSpan w:val="6"/>
          </w:tcPr>
          <w:p w:rsidR="00DC1378" w:rsidRDefault="00DC1378" w:rsidP="001E310A">
            <w:pPr>
              <w:pStyle w:val="a3"/>
              <w:rPr>
                <w:rFonts w:ascii="Times New Roman" w:hAnsi="Times New Roman"/>
                <w:b/>
                <w:sz w:val="24"/>
                <w:szCs w:val="24"/>
              </w:rPr>
            </w:pPr>
            <w:r w:rsidRPr="00DC1378">
              <w:rPr>
                <w:rFonts w:ascii="Times New Roman" w:hAnsi="Times New Roman"/>
                <w:b/>
                <w:sz w:val="24"/>
                <w:szCs w:val="24"/>
              </w:rPr>
              <w:t xml:space="preserve"> Количество НОД: 0,25 –проводится 1 раз в месяц; 0,</w:t>
            </w:r>
            <w:r>
              <w:rPr>
                <w:rFonts w:ascii="Times New Roman" w:hAnsi="Times New Roman"/>
                <w:b/>
                <w:sz w:val="24"/>
                <w:szCs w:val="24"/>
              </w:rPr>
              <w:t xml:space="preserve">5 –проводится 1 раз в 2 недели </w:t>
            </w:r>
          </w:p>
        </w:tc>
      </w:tr>
    </w:tbl>
    <w:p w:rsidR="00174600" w:rsidRDefault="00174600" w:rsidP="00DC1378">
      <w:pPr>
        <w:pStyle w:val="a3"/>
        <w:rPr>
          <w:rFonts w:ascii="Times New Roman" w:hAnsi="Times New Roman"/>
          <w:sz w:val="24"/>
          <w:szCs w:val="24"/>
        </w:rPr>
      </w:pPr>
    </w:p>
    <w:p w:rsidR="00320118" w:rsidRDefault="00320118" w:rsidP="00DC1378">
      <w:pPr>
        <w:pStyle w:val="a3"/>
        <w:rPr>
          <w:rFonts w:ascii="Times New Roman" w:hAnsi="Times New Roman"/>
          <w:sz w:val="24"/>
          <w:szCs w:val="24"/>
        </w:rPr>
      </w:pPr>
    </w:p>
    <w:tbl>
      <w:tblPr>
        <w:tblStyle w:val="a6"/>
        <w:tblW w:w="0" w:type="auto"/>
        <w:tblLayout w:type="fixed"/>
        <w:tblLook w:val="04A0" w:firstRow="1" w:lastRow="0" w:firstColumn="1" w:lastColumn="0" w:noHBand="0" w:noVBand="1"/>
      </w:tblPr>
      <w:tblGrid>
        <w:gridCol w:w="4913"/>
        <w:gridCol w:w="1149"/>
        <w:gridCol w:w="1326"/>
        <w:gridCol w:w="91"/>
        <w:gridCol w:w="1134"/>
        <w:gridCol w:w="1384"/>
      </w:tblGrid>
      <w:tr w:rsidR="00174600" w:rsidTr="00DC1378">
        <w:tc>
          <w:tcPr>
            <w:tcW w:w="9997" w:type="dxa"/>
            <w:gridSpan w:val="6"/>
            <w:shd w:val="clear" w:color="auto" w:fill="A8D08D" w:themeFill="accent6" w:themeFillTint="99"/>
          </w:tcPr>
          <w:p w:rsidR="00174600" w:rsidRPr="00320118" w:rsidRDefault="00DC1378" w:rsidP="00174600">
            <w:pPr>
              <w:pStyle w:val="a3"/>
              <w:jc w:val="center"/>
              <w:rPr>
                <w:rFonts w:ascii="Times New Roman" w:hAnsi="Times New Roman"/>
                <w:b/>
                <w:sz w:val="24"/>
                <w:szCs w:val="24"/>
              </w:rPr>
            </w:pPr>
            <w:r w:rsidRPr="00320118">
              <w:rPr>
                <w:rFonts w:ascii="Times New Roman" w:hAnsi="Times New Roman"/>
                <w:b/>
                <w:sz w:val="24"/>
                <w:szCs w:val="24"/>
              </w:rPr>
              <w:t>Средняя  группа (с 4 до 5 лет)</w:t>
            </w:r>
          </w:p>
        </w:tc>
      </w:tr>
      <w:tr w:rsidR="00174600" w:rsidTr="00174600">
        <w:tc>
          <w:tcPr>
            <w:tcW w:w="4913" w:type="dxa"/>
            <w:vMerge w:val="restart"/>
          </w:tcPr>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Образовательная область (ОО) / непрерывная образовательная деятельность (НОД)</w:t>
            </w:r>
          </w:p>
        </w:tc>
        <w:tc>
          <w:tcPr>
            <w:tcW w:w="1149" w:type="dxa"/>
            <w:vMerge w:val="restart"/>
          </w:tcPr>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Длитель-</w:t>
            </w:r>
          </w:p>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 xml:space="preserve">ность </w:t>
            </w:r>
          </w:p>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НОД</w:t>
            </w:r>
          </w:p>
        </w:tc>
        <w:tc>
          <w:tcPr>
            <w:tcW w:w="2551" w:type="dxa"/>
            <w:gridSpan w:val="3"/>
          </w:tcPr>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Количество НОД</w:t>
            </w:r>
          </w:p>
        </w:tc>
        <w:tc>
          <w:tcPr>
            <w:tcW w:w="1384" w:type="dxa"/>
            <w:vMerge w:val="restart"/>
          </w:tcPr>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 xml:space="preserve">Объем </w:t>
            </w:r>
          </w:p>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 xml:space="preserve">нагрузки </w:t>
            </w:r>
          </w:p>
          <w:p w:rsidR="00174600" w:rsidRPr="00BE7ADA" w:rsidRDefault="00174600" w:rsidP="00174600">
            <w:pPr>
              <w:pStyle w:val="a3"/>
              <w:rPr>
                <w:rFonts w:ascii="Times New Roman" w:hAnsi="Times New Roman"/>
                <w:b/>
                <w:sz w:val="24"/>
                <w:szCs w:val="24"/>
              </w:rPr>
            </w:pPr>
            <w:r w:rsidRPr="00BE7ADA">
              <w:rPr>
                <w:rFonts w:ascii="Times New Roman" w:hAnsi="Times New Roman"/>
                <w:sz w:val="24"/>
                <w:szCs w:val="24"/>
              </w:rPr>
              <w:t xml:space="preserve"> в неделю</w:t>
            </w:r>
          </w:p>
        </w:tc>
      </w:tr>
      <w:tr w:rsidR="00174600" w:rsidTr="00174600">
        <w:tc>
          <w:tcPr>
            <w:tcW w:w="4913" w:type="dxa"/>
            <w:vMerge/>
          </w:tcPr>
          <w:p w:rsidR="00174600" w:rsidRPr="00BE7ADA" w:rsidRDefault="00174600" w:rsidP="00174600">
            <w:pPr>
              <w:pStyle w:val="a3"/>
              <w:rPr>
                <w:rFonts w:ascii="Times New Roman" w:hAnsi="Times New Roman"/>
                <w:sz w:val="24"/>
                <w:szCs w:val="24"/>
              </w:rPr>
            </w:pPr>
          </w:p>
        </w:tc>
        <w:tc>
          <w:tcPr>
            <w:tcW w:w="1149" w:type="dxa"/>
            <w:vMerge/>
          </w:tcPr>
          <w:p w:rsidR="00174600" w:rsidRPr="00BE7ADA" w:rsidRDefault="00174600" w:rsidP="00174600">
            <w:pPr>
              <w:pStyle w:val="a3"/>
              <w:rPr>
                <w:rFonts w:ascii="Times New Roman" w:hAnsi="Times New Roman"/>
                <w:sz w:val="24"/>
                <w:szCs w:val="24"/>
              </w:rPr>
            </w:pPr>
          </w:p>
        </w:tc>
        <w:tc>
          <w:tcPr>
            <w:tcW w:w="1326" w:type="dxa"/>
          </w:tcPr>
          <w:p w:rsidR="00174600" w:rsidRPr="00BE7ADA" w:rsidRDefault="00174600" w:rsidP="00174600">
            <w:pPr>
              <w:pStyle w:val="a3"/>
              <w:rPr>
                <w:rFonts w:ascii="Times New Roman" w:hAnsi="Times New Roman"/>
                <w:sz w:val="24"/>
                <w:szCs w:val="24"/>
              </w:rPr>
            </w:pPr>
            <w:r w:rsidRPr="00BE7ADA">
              <w:rPr>
                <w:rFonts w:ascii="Times New Roman" w:hAnsi="Times New Roman"/>
                <w:sz w:val="24"/>
                <w:szCs w:val="24"/>
              </w:rPr>
              <w:t xml:space="preserve">Инвариант </w:t>
            </w:r>
          </w:p>
        </w:tc>
        <w:tc>
          <w:tcPr>
            <w:tcW w:w="1225" w:type="dxa"/>
            <w:gridSpan w:val="2"/>
          </w:tcPr>
          <w:p w:rsidR="00174600" w:rsidRPr="00BE7ADA" w:rsidRDefault="00174600" w:rsidP="00174600">
            <w:pPr>
              <w:pStyle w:val="a3"/>
              <w:rPr>
                <w:rFonts w:ascii="Times New Roman" w:hAnsi="Times New Roman"/>
                <w:b/>
                <w:sz w:val="24"/>
                <w:szCs w:val="24"/>
              </w:rPr>
            </w:pPr>
            <w:r w:rsidRPr="00BE7ADA">
              <w:rPr>
                <w:rFonts w:ascii="Times New Roman" w:hAnsi="Times New Roman"/>
                <w:b/>
                <w:sz w:val="24"/>
                <w:szCs w:val="24"/>
              </w:rPr>
              <w:t>В</w:t>
            </w:r>
            <w:r w:rsidRPr="00BE7ADA">
              <w:rPr>
                <w:rFonts w:ascii="Times New Roman" w:hAnsi="Times New Roman"/>
                <w:sz w:val="24"/>
                <w:szCs w:val="24"/>
              </w:rPr>
              <w:t xml:space="preserve">ариатив </w:t>
            </w:r>
          </w:p>
        </w:tc>
        <w:tc>
          <w:tcPr>
            <w:tcW w:w="1384" w:type="dxa"/>
            <w:vMerge/>
          </w:tcPr>
          <w:p w:rsidR="00174600" w:rsidRPr="00BE7ADA" w:rsidRDefault="00174600" w:rsidP="00174600">
            <w:pPr>
              <w:pStyle w:val="a3"/>
              <w:rPr>
                <w:rFonts w:ascii="Times New Roman" w:hAnsi="Times New Roman"/>
                <w:b/>
                <w:sz w:val="24"/>
                <w:szCs w:val="24"/>
              </w:rPr>
            </w:pPr>
          </w:p>
        </w:tc>
      </w:tr>
      <w:tr w:rsidR="00174600" w:rsidTr="00DC1378">
        <w:tc>
          <w:tcPr>
            <w:tcW w:w="9997" w:type="dxa"/>
            <w:gridSpan w:val="6"/>
            <w:shd w:val="clear" w:color="auto" w:fill="E2EFD9" w:themeFill="accent6" w:themeFillTint="33"/>
          </w:tcPr>
          <w:p w:rsidR="00174600" w:rsidRPr="00BE7ADA" w:rsidRDefault="00174600" w:rsidP="00174600">
            <w:pPr>
              <w:pStyle w:val="a3"/>
              <w:jc w:val="center"/>
              <w:rPr>
                <w:rFonts w:ascii="Times New Roman" w:hAnsi="Times New Roman"/>
                <w:b/>
                <w:sz w:val="24"/>
                <w:szCs w:val="24"/>
              </w:rPr>
            </w:pPr>
            <w:r w:rsidRPr="00BE7ADA">
              <w:rPr>
                <w:rFonts w:ascii="Times New Roman" w:hAnsi="Times New Roman"/>
                <w:b/>
                <w:sz w:val="24"/>
                <w:szCs w:val="24"/>
              </w:rPr>
              <w:t>ОО «Физическое  развитие»</w:t>
            </w:r>
          </w:p>
        </w:tc>
      </w:tr>
      <w:tr w:rsidR="00174600" w:rsidTr="00174600">
        <w:tc>
          <w:tcPr>
            <w:tcW w:w="4913" w:type="dxa"/>
          </w:tcPr>
          <w:p w:rsidR="00174600" w:rsidRPr="009870D4" w:rsidRDefault="00174600" w:rsidP="00174600">
            <w:pPr>
              <w:pStyle w:val="a3"/>
              <w:rPr>
                <w:rFonts w:ascii="Times New Roman" w:hAnsi="Times New Roman"/>
                <w:sz w:val="24"/>
                <w:szCs w:val="24"/>
              </w:rPr>
            </w:pPr>
            <w:r w:rsidRPr="009870D4">
              <w:rPr>
                <w:rFonts w:ascii="Times New Roman" w:hAnsi="Times New Roman"/>
                <w:sz w:val="24"/>
                <w:szCs w:val="24"/>
              </w:rPr>
              <w:t>Физическая культура в помещении</w:t>
            </w:r>
          </w:p>
        </w:tc>
        <w:tc>
          <w:tcPr>
            <w:tcW w:w="1149" w:type="dxa"/>
          </w:tcPr>
          <w:p w:rsidR="00174600" w:rsidRPr="009870D4" w:rsidRDefault="00DC1378" w:rsidP="00174600">
            <w:pPr>
              <w:pStyle w:val="a3"/>
              <w:rPr>
                <w:rFonts w:ascii="Times New Roman" w:hAnsi="Times New Roman"/>
                <w:sz w:val="24"/>
                <w:szCs w:val="24"/>
              </w:rPr>
            </w:pPr>
            <w:r w:rsidRPr="009870D4">
              <w:rPr>
                <w:rFonts w:ascii="Times New Roman" w:hAnsi="Times New Roman"/>
                <w:sz w:val="24"/>
                <w:szCs w:val="24"/>
              </w:rPr>
              <w:t>20</w:t>
            </w:r>
            <w:r w:rsidR="00174600" w:rsidRPr="009870D4">
              <w:rPr>
                <w:rFonts w:ascii="Times New Roman" w:hAnsi="Times New Roman"/>
                <w:sz w:val="24"/>
                <w:szCs w:val="24"/>
              </w:rPr>
              <w:t xml:space="preserve"> мин</w:t>
            </w:r>
          </w:p>
        </w:tc>
        <w:tc>
          <w:tcPr>
            <w:tcW w:w="1417" w:type="dxa"/>
            <w:gridSpan w:val="2"/>
          </w:tcPr>
          <w:p w:rsidR="00174600" w:rsidRPr="009870D4" w:rsidRDefault="00174600" w:rsidP="00174600">
            <w:pPr>
              <w:pStyle w:val="a3"/>
              <w:rPr>
                <w:rFonts w:ascii="Times New Roman" w:hAnsi="Times New Roman"/>
                <w:sz w:val="24"/>
                <w:szCs w:val="24"/>
              </w:rPr>
            </w:pPr>
            <w:r w:rsidRPr="009870D4">
              <w:rPr>
                <w:rFonts w:ascii="Times New Roman" w:hAnsi="Times New Roman"/>
                <w:sz w:val="24"/>
                <w:szCs w:val="24"/>
              </w:rPr>
              <w:t>2</w:t>
            </w:r>
          </w:p>
        </w:tc>
        <w:tc>
          <w:tcPr>
            <w:tcW w:w="1134" w:type="dxa"/>
          </w:tcPr>
          <w:p w:rsidR="00174600" w:rsidRPr="009870D4" w:rsidRDefault="00174600" w:rsidP="00174600">
            <w:pPr>
              <w:pStyle w:val="a3"/>
              <w:rPr>
                <w:rFonts w:ascii="Times New Roman" w:hAnsi="Times New Roman"/>
                <w:sz w:val="24"/>
                <w:szCs w:val="24"/>
              </w:rPr>
            </w:pPr>
            <w:r w:rsidRPr="009870D4">
              <w:rPr>
                <w:rFonts w:ascii="Times New Roman" w:hAnsi="Times New Roman"/>
                <w:sz w:val="24"/>
                <w:szCs w:val="24"/>
              </w:rPr>
              <w:t>-</w:t>
            </w:r>
          </w:p>
        </w:tc>
        <w:tc>
          <w:tcPr>
            <w:tcW w:w="1384" w:type="dxa"/>
          </w:tcPr>
          <w:p w:rsidR="00174600" w:rsidRPr="009870D4" w:rsidRDefault="00DC1378" w:rsidP="00174600">
            <w:pPr>
              <w:pStyle w:val="a3"/>
              <w:rPr>
                <w:rFonts w:ascii="Times New Roman" w:hAnsi="Times New Roman"/>
                <w:sz w:val="24"/>
                <w:szCs w:val="24"/>
              </w:rPr>
            </w:pPr>
            <w:r w:rsidRPr="009870D4">
              <w:rPr>
                <w:rFonts w:ascii="Times New Roman" w:hAnsi="Times New Roman"/>
                <w:sz w:val="24"/>
                <w:szCs w:val="24"/>
              </w:rPr>
              <w:t>4</w:t>
            </w:r>
            <w:r w:rsidR="00174600" w:rsidRPr="009870D4">
              <w:rPr>
                <w:rFonts w:ascii="Times New Roman" w:hAnsi="Times New Roman"/>
                <w:sz w:val="24"/>
                <w:szCs w:val="24"/>
              </w:rPr>
              <w:t>0 мин</w:t>
            </w:r>
          </w:p>
        </w:tc>
      </w:tr>
      <w:tr w:rsidR="00174600" w:rsidTr="00174600">
        <w:tc>
          <w:tcPr>
            <w:tcW w:w="4913" w:type="dxa"/>
          </w:tcPr>
          <w:p w:rsidR="00174600" w:rsidRPr="009870D4" w:rsidRDefault="00174600" w:rsidP="00174600">
            <w:pPr>
              <w:pStyle w:val="a3"/>
              <w:rPr>
                <w:rFonts w:ascii="Times New Roman" w:hAnsi="Times New Roman"/>
                <w:sz w:val="24"/>
                <w:szCs w:val="24"/>
              </w:rPr>
            </w:pPr>
            <w:r w:rsidRPr="009870D4">
              <w:rPr>
                <w:rFonts w:ascii="Times New Roman" w:hAnsi="Times New Roman"/>
                <w:sz w:val="24"/>
                <w:szCs w:val="24"/>
              </w:rPr>
              <w:t>Физическая культура на воздухе</w:t>
            </w:r>
          </w:p>
        </w:tc>
        <w:tc>
          <w:tcPr>
            <w:tcW w:w="1149" w:type="dxa"/>
          </w:tcPr>
          <w:p w:rsidR="00174600" w:rsidRPr="009870D4" w:rsidRDefault="00DC1378" w:rsidP="00174600">
            <w:pPr>
              <w:pStyle w:val="a3"/>
              <w:rPr>
                <w:rFonts w:ascii="Times New Roman" w:hAnsi="Times New Roman"/>
                <w:sz w:val="24"/>
                <w:szCs w:val="24"/>
              </w:rPr>
            </w:pPr>
            <w:r w:rsidRPr="009870D4">
              <w:rPr>
                <w:rFonts w:ascii="Times New Roman" w:hAnsi="Times New Roman"/>
                <w:sz w:val="24"/>
                <w:szCs w:val="24"/>
              </w:rPr>
              <w:t>20</w:t>
            </w:r>
            <w:r w:rsidR="00174600" w:rsidRPr="009870D4">
              <w:rPr>
                <w:rFonts w:ascii="Times New Roman" w:hAnsi="Times New Roman"/>
                <w:sz w:val="24"/>
                <w:szCs w:val="24"/>
              </w:rPr>
              <w:t xml:space="preserve"> мин</w:t>
            </w:r>
          </w:p>
        </w:tc>
        <w:tc>
          <w:tcPr>
            <w:tcW w:w="1417" w:type="dxa"/>
            <w:gridSpan w:val="2"/>
          </w:tcPr>
          <w:p w:rsidR="00174600" w:rsidRPr="009870D4" w:rsidRDefault="00174600" w:rsidP="00174600">
            <w:pPr>
              <w:pStyle w:val="a3"/>
              <w:rPr>
                <w:rFonts w:ascii="Times New Roman" w:hAnsi="Times New Roman"/>
                <w:sz w:val="24"/>
                <w:szCs w:val="24"/>
              </w:rPr>
            </w:pPr>
            <w:r w:rsidRPr="009870D4">
              <w:rPr>
                <w:rFonts w:ascii="Times New Roman" w:hAnsi="Times New Roman"/>
                <w:sz w:val="24"/>
                <w:szCs w:val="24"/>
              </w:rPr>
              <w:t>1</w:t>
            </w:r>
          </w:p>
        </w:tc>
        <w:tc>
          <w:tcPr>
            <w:tcW w:w="1134" w:type="dxa"/>
          </w:tcPr>
          <w:p w:rsidR="00174600" w:rsidRPr="009870D4" w:rsidRDefault="00174600" w:rsidP="00174600">
            <w:pPr>
              <w:pStyle w:val="a3"/>
              <w:rPr>
                <w:rFonts w:ascii="Times New Roman" w:hAnsi="Times New Roman"/>
                <w:sz w:val="24"/>
                <w:szCs w:val="24"/>
              </w:rPr>
            </w:pPr>
            <w:r w:rsidRPr="009870D4">
              <w:rPr>
                <w:rFonts w:ascii="Times New Roman" w:hAnsi="Times New Roman"/>
                <w:sz w:val="24"/>
                <w:szCs w:val="24"/>
              </w:rPr>
              <w:t>-</w:t>
            </w:r>
          </w:p>
        </w:tc>
        <w:tc>
          <w:tcPr>
            <w:tcW w:w="1384" w:type="dxa"/>
          </w:tcPr>
          <w:p w:rsidR="00174600" w:rsidRPr="009870D4" w:rsidRDefault="00DC1378" w:rsidP="00174600">
            <w:pPr>
              <w:pStyle w:val="a3"/>
              <w:rPr>
                <w:rFonts w:ascii="Times New Roman" w:hAnsi="Times New Roman"/>
                <w:sz w:val="24"/>
                <w:szCs w:val="24"/>
              </w:rPr>
            </w:pPr>
            <w:r w:rsidRPr="009870D4">
              <w:rPr>
                <w:rFonts w:ascii="Times New Roman" w:hAnsi="Times New Roman"/>
                <w:sz w:val="24"/>
                <w:szCs w:val="24"/>
              </w:rPr>
              <w:t>20</w:t>
            </w:r>
            <w:r w:rsidR="00174600" w:rsidRPr="009870D4">
              <w:rPr>
                <w:rFonts w:ascii="Times New Roman" w:hAnsi="Times New Roman"/>
                <w:sz w:val="24"/>
                <w:szCs w:val="24"/>
              </w:rPr>
              <w:t xml:space="preserve"> мин</w:t>
            </w:r>
          </w:p>
        </w:tc>
      </w:tr>
      <w:tr w:rsidR="00DC1378" w:rsidTr="00174600">
        <w:tc>
          <w:tcPr>
            <w:tcW w:w="4913" w:type="dxa"/>
          </w:tcPr>
          <w:p w:rsidR="00DC1378" w:rsidRPr="009870D4" w:rsidRDefault="00DC1378" w:rsidP="00174600">
            <w:pPr>
              <w:pStyle w:val="a3"/>
              <w:rPr>
                <w:rFonts w:ascii="Times New Roman" w:hAnsi="Times New Roman"/>
                <w:sz w:val="24"/>
                <w:szCs w:val="24"/>
              </w:rPr>
            </w:pPr>
            <w:r w:rsidRPr="009870D4">
              <w:rPr>
                <w:rFonts w:ascii="Times New Roman" w:hAnsi="Times New Roman"/>
                <w:sz w:val="24"/>
                <w:szCs w:val="24"/>
              </w:rPr>
              <w:t>«Здоровячок»</w:t>
            </w:r>
          </w:p>
        </w:tc>
        <w:tc>
          <w:tcPr>
            <w:tcW w:w="1149" w:type="dxa"/>
          </w:tcPr>
          <w:p w:rsidR="00DC1378" w:rsidRPr="009870D4" w:rsidRDefault="00DC1378" w:rsidP="00174600">
            <w:pPr>
              <w:pStyle w:val="a3"/>
              <w:rPr>
                <w:rFonts w:ascii="Times New Roman" w:hAnsi="Times New Roman"/>
                <w:sz w:val="24"/>
                <w:szCs w:val="24"/>
              </w:rPr>
            </w:pPr>
            <w:r w:rsidRPr="009870D4">
              <w:rPr>
                <w:rFonts w:ascii="Times New Roman" w:hAnsi="Times New Roman"/>
                <w:sz w:val="24"/>
                <w:szCs w:val="24"/>
              </w:rPr>
              <w:t>20 мин</w:t>
            </w:r>
          </w:p>
        </w:tc>
        <w:tc>
          <w:tcPr>
            <w:tcW w:w="1417" w:type="dxa"/>
            <w:gridSpan w:val="2"/>
          </w:tcPr>
          <w:p w:rsidR="00DC1378" w:rsidRPr="009870D4" w:rsidRDefault="00DC1378" w:rsidP="00174600">
            <w:pPr>
              <w:pStyle w:val="a3"/>
              <w:rPr>
                <w:rFonts w:ascii="Times New Roman" w:hAnsi="Times New Roman"/>
                <w:sz w:val="24"/>
                <w:szCs w:val="24"/>
              </w:rPr>
            </w:pPr>
            <w:r w:rsidRPr="009870D4">
              <w:rPr>
                <w:rFonts w:ascii="Times New Roman" w:hAnsi="Times New Roman"/>
                <w:sz w:val="24"/>
                <w:szCs w:val="24"/>
              </w:rPr>
              <w:t>-</w:t>
            </w:r>
          </w:p>
        </w:tc>
        <w:tc>
          <w:tcPr>
            <w:tcW w:w="1134" w:type="dxa"/>
          </w:tcPr>
          <w:p w:rsidR="00DC1378" w:rsidRPr="009870D4" w:rsidRDefault="00DC1378" w:rsidP="00174600">
            <w:pPr>
              <w:pStyle w:val="a3"/>
              <w:rPr>
                <w:rFonts w:ascii="Times New Roman" w:hAnsi="Times New Roman"/>
                <w:sz w:val="24"/>
                <w:szCs w:val="24"/>
              </w:rPr>
            </w:pPr>
            <w:r w:rsidRPr="009870D4">
              <w:rPr>
                <w:rFonts w:ascii="Times New Roman" w:hAnsi="Times New Roman"/>
                <w:sz w:val="24"/>
                <w:szCs w:val="24"/>
              </w:rPr>
              <w:t>1</w:t>
            </w:r>
          </w:p>
        </w:tc>
        <w:tc>
          <w:tcPr>
            <w:tcW w:w="1384" w:type="dxa"/>
          </w:tcPr>
          <w:p w:rsidR="00DC1378" w:rsidRPr="009870D4" w:rsidRDefault="00DC1378" w:rsidP="00174600">
            <w:pPr>
              <w:pStyle w:val="a3"/>
              <w:rPr>
                <w:rFonts w:ascii="Times New Roman" w:hAnsi="Times New Roman"/>
                <w:sz w:val="24"/>
                <w:szCs w:val="24"/>
              </w:rPr>
            </w:pPr>
            <w:r w:rsidRPr="009870D4">
              <w:rPr>
                <w:rFonts w:ascii="Times New Roman" w:hAnsi="Times New Roman"/>
                <w:sz w:val="24"/>
                <w:szCs w:val="24"/>
              </w:rPr>
              <w:t>20 мин</w:t>
            </w:r>
          </w:p>
        </w:tc>
      </w:tr>
      <w:tr w:rsidR="00174600" w:rsidTr="00DC1378">
        <w:tc>
          <w:tcPr>
            <w:tcW w:w="9997" w:type="dxa"/>
            <w:gridSpan w:val="6"/>
            <w:shd w:val="clear" w:color="auto" w:fill="E2EFD9" w:themeFill="accent6" w:themeFillTint="33"/>
          </w:tcPr>
          <w:p w:rsidR="00174600" w:rsidRPr="009870D4" w:rsidRDefault="00174600" w:rsidP="00174600">
            <w:pPr>
              <w:pStyle w:val="a3"/>
              <w:jc w:val="center"/>
              <w:rPr>
                <w:rFonts w:ascii="Times New Roman" w:hAnsi="Times New Roman"/>
                <w:b/>
                <w:sz w:val="24"/>
                <w:szCs w:val="24"/>
              </w:rPr>
            </w:pPr>
            <w:r w:rsidRPr="009870D4">
              <w:rPr>
                <w:rFonts w:ascii="Times New Roman" w:hAnsi="Times New Roman"/>
                <w:b/>
                <w:sz w:val="24"/>
                <w:szCs w:val="24"/>
              </w:rPr>
              <w:t>ОО «Речевое развитие»</w:t>
            </w:r>
          </w:p>
        </w:tc>
      </w:tr>
      <w:tr w:rsidR="009870D4" w:rsidTr="00174600">
        <w:tc>
          <w:tcPr>
            <w:tcW w:w="4913" w:type="dxa"/>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Развитие речи</w:t>
            </w:r>
          </w:p>
        </w:tc>
        <w:tc>
          <w:tcPr>
            <w:tcW w:w="1149" w:type="dxa"/>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20 мин</w:t>
            </w:r>
          </w:p>
        </w:tc>
        <w:tc>
          <w:tcPr>
            <w:tcW w:w="1417" w:type="dxa"/>
            <w:gridSpan w:val="2"/>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0,5</w:t>
            </w:r>
          </w:p>
        </w:tc>
        <w:tc>
          <w:tcPr>
            <w:tcW w:w="1134" w:type="dxa"/>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w:t>
            </w:r>
          </w:p>
        </w:tc>
        <w:tc>
          <w:tcPr>
            <w:tcW w:w="1384" w:type="dxa"/>
            <w:vMerge w:val="restart"/>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20 мин</w:t>
            </w:r>
          </w:p>
        </w:tc>
      </w:tr>
      <w:tr w:rsidR="009870D4" w:rsidTr="00174600">
        <w:tc>
          <w:tcPr>
            <w:tcW w:w="4913" w:type="dxa"/>
          </w:tcPr>
          <w:p w:rsidR="009870D4" w:rsidRPr="009870D4" w:rsidRDefault="009870D4" w:rsidP="00174600">
            <w:pPr>
              <w:pStyle w:val="a3"/>
              <w:rPr>
                <w:rFonts w:ascii="Times New Roman" w:hAnsi="Times New Roman"/>
                <w:sz w:val="24"/>
                <w:szCs w:val="24"/>
              </w:rPr>
            </w:pPr>
            <w:r w:rsidRPr="009870D4">
              <w:rPr>
                <w:rFonts w:ascii="Times New Roman" w:hAnsi="Times New Roman"/>
                <w:sz w:val="24"/>
              </w:rPr>
              <w:t>Художественная литература</w:t>
            </w:r>
          </w:p>
        </w:tc>
        <w:tc>
          <w:tcPr>
            <w:tcW w:w="1149" w:type="dxa"/>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20 мин</w:t>
            </w:r>
          </w:p>
        </w:tc>
        <w:tc>
          <w:tcPr>
            <w:tcW w:w="1417" w:type="dxa"/>
            <w:gridSpan w:val="2"/>
          </w:tcPr>
          <w:p w:rsidR="009870D4" w:rsidRPr="009870D4" w:rsidRDefault="009870D4" w:rsidP="00174600">
            <w:pPr>
              <w:pStyle w:val="a3"/>
              <w:rPr>
                <w:rFonts w:ascii="Times New Roman" w:hAnsi="Times New Roman"/>
                <w:sz w:val="24"/>
                <w:szCs w:val="24"/>
              </w:rPr>
            </w:pPr>
            <w:r w:rsidRPr="009870D4">
              <w:rPr>
                <w:rFonts w:ascii="Times New Roman" w:hAnsi="Times New Roman"/>
                <w:sz w:val="24"/>
                <w:szCs w:val="24"/>
              </w:rPr>
              <w:t>0,5</w:t>
            </w:r>
          </w:p>
        </w:tc>
        <w:tc>
          <w:tcPr>
            <w:tcW w:w="1134" w:type="dxa"/>
          </w:tcPr>
          <w:p w:rsidR="009870D4" w:rsidRPr="009870D4" w:rsidRDefault="009870D4" w:rsidP="00174600">
            <w:pPr>
              <w:pStyle w:val="a3"/>
              <w:rPr>
                <w:rFonts w:ascii="Times New Roman" w:hAnsi="Times New Roman"/>
                <w:sz w:val="24"/>
                <w:szCs w:val="24"/>
              </w:rPr>
            </w:pPr>
            <w:r>
              <w:rPr>
                <w:rFonts w:ascii="Times New Roman" w:hAnsi="Times New Roman"/>
                <w:sz w:val="24"/>
                <w:szCs w:val="24"/>
              </w:rPr>
              <w:t>-</w:t>
            </w:r>
          </w:p>
        </w:tc>
        <w:tc>
          <w:tcPr>
            <w:tcW w:w="1384" w:type="dxa"/>
            <w:vMerge/>
          </w:tcPr>
          <w:p w:rsidR="009870D4" w:rsidRPr="009870D4" w:rsidRDefault="009870D4" w:rsidP="00174600">
            <w:pPr>
              <w:pStyle w:val="a3"/>
              <w:rPr>
                <w:rFonts w:ascii="Times New Roman" w:hAnsi="Times New Roman"/>
                <w:sz w:val="24"/>
                <w:szCs w:val="24"/>
              </w:rPr>
            </w:pPr>
          </w:p>
        </w:tc>
      </w:tr>
      <w:tr w:rsidR="00174600" w:rsidTr="00DC1378">
        <w:tc>
          <w:tcPr>
            <w:tcW w:w="9997" w:type="dxa"/>
            <w:gridSpan w:val="6"/>
            <w:shd w:val="clear" w:color="auto" w:fill="E2EFD9" w:themeFill="accent6" w:themeFillTint="33"/>
          </w:tcPr>
          <w:p w:rsidR="00174600" w:rsidRPr="009870D4" w:rsidRDefault="00174600" w:rsidP="00174600">
            <w:pPr>
              <w:pStyle w:val="a3"/>
              <w:jc w:val="center"/>
              <w:rPr>
                <w:rFonts w:ascii="Times New Roman" w:hAnsi="Times New Roman"/>
                <w:b/>
                <w:sz w:val="24"/>
                <w:szCs w:val="24"/>
              </w:rPr>
            </w:pPr>
            <w:r w:rsidRPr="009870D4">
              <w:rPr>
                <w:rFonts w:ascii="Times New Roman" w:hAnsi="Times New Roman"/>
                <w:b/>
                <w:sz w:val="24"/>
                <w:szCs w:val="24"/>
              </w:rPr>
              <w:t>ОО «Познавательное развитие»</w:t>
            </w:r>
          </w:p>
        </w:tc>
      </w:tr>
      <w:tr w:rsidR="00174600" w:rsidTr="00174600">
        <w:tc>
          <w:tcPr>
            <w:tcW w:w="4913" w:type="dxa"/>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rPr>
              <w:t xml:space="preserve">Формирование  элементарных  математических представлений </w:t>
            </w:r>
          </w:p>
        </w:tc>
        <w:tc>
          <w:tcPr>
            <w:tcW w:w="1149" w:type="dxa"/>
          </w:tcPr>
          <w:p w:rsidR="00174600" w:rsidRPr="00174600" w:rsidRDefault="009F1C01" w:rsidP="00174600">
            <w:pPr>
              <w:pStyle w:val="a3"/>
              <w:rPr>
                <w:rFonts w:ascii="Times New Roman" w:hAnsi="Times New Roman"/>
                <w:sz w:val="24"/>
                <w:szCs w:val="24"/>
              </w:rPr>
            </w:pPr>
            <w:r>
              <w:rPr>
                <w:rFonts w:ascii="Times New Roman" w:hAnsi="Times New Roman"/>
                <w:sz w:val="24"/>
                <w:szCs w:val="24"/>
              </w:rPr>
              <w:t>20</w:t>
            </w:r>
            <w:r w:rsidR="00174600" w:rsidRPr="00174600">
              <w:rPr>
                <w:rFonts w:ascii="Times New Roman" w:hAnsi="Times New Roman"/>
                <w:sz w:val="24"/>
                <w:szCs w:val="24"/>
              </w:rPr>
              <w:t xml:space="preserve"> мин</w:t>
            </w:r>
          </w:p>
        </w:tc>
        <w:tc>
          <w:tcPr>
            <w:tcW w:w="1417" w:type="dxa"/>
            <w:gridSpan w:val="2"/>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rPr>
              <w:t>1</w:t>
            </w:r>
          </w:p>
        </w:tc>
        <w:tc>
          <w:tcPr>
            <w:tcW w:w="1134" w:type="dxa"/>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rPr>
              <w:t>-</w:t>
            </w:r>
          </w:p>
        </w:tc>
        <w:tc>
          <w:tcPr>
            <w:tcW w:w="1384" w:type="dxa"/>
          </w:tcPr>
          <w:p w:rsidR="00174600" w:rsidRPr="00174600" w:rsidRDefault="009870D4" w:rsidP="00174600">
            <w:pPr>
              <w:pStyle w:val="a3"/>
              <w:rPr>
                <w:rFonts w:ascii="Times New Roman" w:hAnsi="Times New Roman"/>
                <w:sz w:val="24"/>
                <w:szCs w:val="24"/>
              </w:rPr>
            </w:pPr>
            <w:r>
              <w:rPr>
                <w:rFonts w:ascii="Times New Roman" w:hAnsi="Times New Roman"/>
                <w:sz w:val="24"/>
                <w:szCs w:val="24"/>
              </w:rPr>
              <w:t>20</w:t>
            </w:r>
            <w:r w:rsidR="00174600" w:rsidRPr="00174600">
              <w:rPr>
                <w:rFonts w:ascii="Times New Roman" w:hAnsi="Times New Roman"/>
                <w:sz w:val="24"/>
                <w:szCs w:val="24"/>
              </w:rPr>
              <w:t xml:space="preserve"> мин</w:t>
            </w:r>
          </w:p>
        </w:tc>
      </w:tr>
      <w:tr w:rsidR="00174600" w:rsidTr="00174600">
        <w:tc>
          <w:tcPr>
            <w:tcW w:w="4913" w:type="dxa"/>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rPr>
              <w:t>Развитие  познавательно-исследовательской деятельности</w:t>
            </w:r>
          </w:p>
        </w:tc>
        <w:tc>
          <w:tcPr>
            <w:tcW w:w="1149" w:type="dxa"/>
          </w:tcPr>
          <w:p w:rsidR="00174600" w:rsidRPr="00174600" w:rsidRDefault="009F1C01" w:rsidP="00174600">
            <w:pPr>
              <w:pStyle w:val="a3"/>
              <w:rPr>
                <w:rFonts w:ascii="Times New Roman" w:hAnsi="Times New Roman"/>
                <w:sz w:val="24"/>
                <w:szCs w:val="24"/>
              </w:rPr>
            </w:pPr>
            <w:r>
              <w:rPr>
                <w:rFonts w:ascii="Times New Roman" w:hAnsi="Times New Roman"/>
                <w:sz w:val="24"/>
                <w:szCs w:val="24"/>
              </w:rPr>
              <w:t>20</w:t>
            </w:r>
            <w:r w:rsidR="00174600" w:rsidRPr="00174600">
              <w:rPr>
                <w:rFonts w:ascii="Times New Roman" w:hAnsi="Times New Roman"/>
                <w:sz w:val="24"/>
                <w:szCs w:val="24"/>
              </w:rPr>
              <w:t xml:space="preserve"> мин</w:t>
            </w:r>
          </w:p>
        </w:tc>
        <w:tc>
          <w:tcPr>
            <w:tcW w:w="1417" w:type="dxa"/>
            <w:gridSpan w:val="2"/>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rPr>
              <w:t>0,</w:t>
            </w:r>
            <w:r w:rsidR="009870D4">
              <w:rPr>
                <w:rFonts w:ascii="Times New Roman" w:hAnsi="Times New Roman"/>
                <w:sz w:val="24"/>
                <w:szCs w:val="24"/>
              </w:rPr>
              <w:t>2</w:t>
            </w:r>
            <w:r w:rsidRPr="00174600">
              <w:rPr>
                <w:rFonts w:ascii="Times New Roman" w:hAnsi="Times New Roman"/>
                <w:sz w:val="24"/>
                <w:szCs w:val="24"/>
              </w:rPr>
              <w:t>5</w:t>
            </w:r>
          </w:p>
        </w:tc>
        <w:tc>
          <w:tcPr>
            <w:tcW w:w="1134" w:type="dxa"/>
          </w:tcPr>
          <w:p w:rsidR="00174600" w:rsidRPr="00174600" w:rsidRDefault="009870D4" w:rsidP="00174600">
            <w:pPr>
              <w:pStyle w:val="a3"/>
              <w:rPr>
                <w:rFonts w:ascii="Times New Roman" w:hAnsi="Times New Roman"/>
                <w:sz w:val="24"/>
                <w:szCs w:val="24"/>
              </w:rPr>
            </w:pPr>
            <w:r>
              <w:rPr>
                <w:rFonts w:ascii="Times New Roman" w:hAnsi="Times New Roman"/>
                <w:sz w:val="24"/>
                <w:szCs w:val="24"/>
              </w:rPr>
              <w:t>-</w:t>
            </w:r>
          </w:p>
        </w:tc>
        <w:tc>
          <w:tcPr>
            <w:tcW w:w="1384" w:type="dxa"/>
            <w:vMerge w:val="restart"/>
          </w:tcPr>
          <w:p w:rsidR="00DC1378" w:rsidRDefault="00DC1378" w:rsidP="00174600">
            <w:pPr>
              <w:pStyle w:val="a3"/>
              <w:rPr>
                <w:rFonts w:ascii="Times New Roman" w:hAnsi="Times New Roman"/>
                <w:sz w:val="24"/>
                <w:szCs w:val="24"/>
              </w:rPr>
            </w:pPr>
          </w:p>
          <w:p w:rsidR="00174600" w:rsidRPr="00174600" w:rsidRDefault="009870D4" w:rsidP="00174600">
            <w:pPr>
              <w:pStyle w:val="a3"/>
              <w:rPr>
                <w:rFonts w:ascii="Times New Roman" w:hAnsi="Times New Roman"/>
                <w:sz w:val="24"/>
                <w:szCs w:val="24"/>
              </w:rPr>
            </w:pPr>
            <w:r>
              <w:rPr>
                <w:rFonts w:ascii="Times New Roman" w:hAnsi="Times New Roman"/>
                <w:sz w:val="24"/>
                <w:szCs w:val="24"/>
              </w:rPr>
              <w:t>20</w:t>
            </w:r>
            <w:r w:rsidR="00174600" w:rsidRPr="00174600">
              <w:rPr>
                <w:rFonts w:ascii="Times New Roman" w:hAnsi="Times New Roman"/>
                <w:sz w:val="24"/>
                <w:szCs w:val="24"/>
              </w:rPr>
              <w:t xml:space="preserve"> мин</w:t>
            </w:r>
          </w:p>
        </w:tc>
      </w:tr>
      <w:tr w:rsidR="00174600" w:rsidTr="00174600">
        <w:tc>
          <w:tcPr>
            <w:tcW w:w="4913" w:type="dxa"/>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lang w:eastAsia="en-US"/>
              </w:rPr>
              <w:t>Ознакомление с предметным окружением; ознакомление с социальным миром; ознакомление с миром природы.</w:t>
            </w:r>
            <w:r w:rsidR="009870D4">
              <w:rPr>
                <w:rFonts w:ascii="Times New Roman" w:hAnsi="Times New Roman"/>
                <w:sz w:val="24"/>
                <w:szCs w:val="24"/>
                <w:lang w:eastAsia="en-US"/>
              </w:rPr>
              <w:t xml:space="preserve"> Экологическое воспитание</w:t>
            </w:r>
          </w:p>
        </w:tc>
        <w:tc>
          <w:tcPr>
            <w:tcW w:w="1149" w:type="dxa"/>
          </w:tcPr>
          <w:p w:rsidR="00174600" w:rsidRPr="00174600" w:rsidRDefault="009F1C01" w:rsidP="00174600">
            <w:pPr>
              <w:pStyle w:val="a3"/>
              <w:rPr>
                <w:rFonts w:ascii="Times New Roman" w:hAnsi="Times New Roman"/>
                <w:sz w:val="24"/>
                <w:szCs w:val="24"/>
              </w:rPr>
            </w:pPr>
            <w:r>
              <w:rPr>
                <w:rFonts w:ascii="Times New Roman" w:hAnsi="Times New Roman"/>
                <w:sz w:val="24"/>
                <w:szCs w:val="24"/>
              </w:rPr>
              <w:t>20</w:t>
            </w:r>
            <w:r w:rsidR="00174600" w:rsidRPr="00174600">
              <w:rPr>
                <w:rFonts w:ascii="Times New Roman" w:hAnsi="Times New Roman"/>
                <w:sz w:val="24"/>
                <w:szCs w:val="24"/>
              </w:rPr>
              <w:t xml:space="preserve"> мин</w:t>
            </w:r>
          </w:p>
        </w:tc>
        <w:tc>
          <w:tcPr>
            <w:tcW w:w="1417" w:type="dxa"/>
            <w:gridSpan w:val="2"/>
          </w:tcPr>
          <w:p w:rsidR="00174600" w:rsidRPr="00174600" w:rsidRDefault="00174600" w:rsidP="00174600">
            <w:pPr>
              <w:pStyle w:val="a3"/>
              <w:rPr>
                <w:rFonts w:ascii="Times New Roman" w:hAnsi="Times New Roman"/>
                <w:sz w:val="24"/>
                <w:szCs w:val="24"/>
              </w:rPr>
            </w:pPr>
            <w:r w:rsidRPr="00174600">
              <w:rPr>
                <w:rFonts w:ascii="Times New Roman" w:hAnsi="Times New Roman"/>
                <w:sz w:val="24"/>
                <w:szCs w:val="24"/>
              </w:rPr>
              <w:t>0,5</w:t>
            </w:r>
          </w:p>
        </w:tc>
        <w:tc>
          <w:tcPr>
            <w:tcW w:w="1134" w:type="dxa"/>
          </w:tcPr>
          <w:p w:rsidR="00174600" w:rsidRPr="00174600" w:rsidRDefault="009870D4" w:rsidP="00174600">
            <w:pPr>
              <w:pStyle w:val="a3"/>
              <w:rPr>
                <w:rFonts w:ascii="Times New Roman" w:hAnsi="Times New Roman"/>
                <w:sz w:val="24"/>
                <w:szCs w:val="24"/>
              </w:rPr>
            </w:pPr>
            <w:r>
              <w:rPr>
                <w:rFonts w:ascii="Times New Roman" w:hAnsi="Times New Roman"/>
                <w:sz w:val="24"/>
                <w:szCs w:val="24"/>
              </w:rPr>
              <w:t>0,25</w:t>
            </w:r>
          </w:p>
        </w:tc>
        <w:tc>
          <w:tcPr>
            <w:tcW w:w="1384" w:type="dxa"/>
            <w:vMerge/>
          </w:tcPr>
          <w:p w:rsidR="00174600" w:rsidRPr="00174600" w:rsidRDefault="00174600" w:rsidP="00174600">
            <w:pPr>
              <w:pStyle w:val="a3"/>
              <w:rPr>
                <w:rFonts w:ascii="Times New Roman" w:hAnsi="Times New Roman"/>
                <w:sz w:val="24"/>
                <w:szCs w:val="24"/>
              </w:rPr>
            </w:pPr>
          </w:p>
        </w:tc>
      </w:tr>
      <w:tr w:rsidR="00174600" w:rsidTr="00DC1378">
        <w:tc>
          <w:tcPr>
            <w:tcW w:w="9997" w:type="dxa"/>
            <w:gridSpan w:val="6"/>
            <w:shd w:val="clear" w:color="auto" w:fill="E2EFD9" w:themeFill="accent6" w:themeFillTint="33"/>
          </w:tcPr>
          <w:p w:rsidR="00174600" w:rsidRPr="009F1C01" w:rsidRDefault="00174600" w:rsidP="00174600">
            <w:pPr>
              <w:pStyle w:val="a3"/>
              <w:jc w:val="center"/>
              <w:rPr>
                <w:rFonts w:ascii="Times New Roman" w:hAnsi="Times New Roman"/>
                <w:b/>
                <w:sz w:val="24"/>
                <w:szCs w:val="24"/>
              </w:rPr>
            </w:pPr>
            <w:r w:rsidRPr="009F1C01">
              <w:rPr>
                <w:rFonts w:ascii="Times New Roman" w:hAnsi="Times New Roman"/>
                <w:b/>
                <w:sz w:val="24"/>
                <w:szCs w:val="24"/>
              </w:rPr>
              <w:t>ОО «Художественно-эстетическое развитие»</w:t>
            </w:r>
          </w:p>
        </w:tc>
      </w:tr>
      <w:tr w:rsidR="00174600" w:rsidTr="00174600">
        <w:tc>
          <w:tcPr>
            <w:tcW w:w="4913" w:type="dxa"/>
          </w:tcPr>
          <w:p w:rsidR="00174600" w:rsidRPr="009F1C01" w:rsidRDefault="00174600" w:rsidP="00174600">
            <w:pPr>
              <w:pStyle w:val="a3"/>
              <w:rPr>
                <w:rFonts w:ascii="Times New Roman" w:hAnsi="Times New Roman"/>
                <w:sz w:val="24"/>
                <w:szCs w:val="24"/>
              </w:rPr>
            </w:pPr>
            <w:r w:rsidRPr="009F1C01">
              <w:rPr>
                <w:rFonts w:ascii="Times New Roman" w:hAnsi="Times New Roman"/>
                <w:sz w:val="24"/>
                <w:szCs w:val="24"/>
              </w:rPr>
              <w:t>Рисование</w:t>
            </w:r>
          </w:p>
        </w:tc>
        <w:tc>
          <w:tcPr>
            <w:tcW w:w="1149" w:type="dxa"/>
          </w:tcPr>
          <w:p w:rsidR="00174600" w:rsidRPr="009F1C01" w:rsidRDefault="009F1C01" w:rsidP="00174600">
            <w:pPr>
              <w:pStyle w:val="a3"/>
              <w:rPr>
                <w:rFonts w:ascii="Times New Roman" w:hAnsi="Times New Roman"/>
                <w:sz w:val="24"/>
                <w:szCs w:val="24"/>
              </w:rPr>
            </w:pPr>
            <w:r>
              <w:rPr>
                <w:rFonts w:ascii="Times New Roman" w:hAnsi="Times New Roman"/>
                <w:sz w:val="24"/>
                <w:szCs w:val="24"/>
              </w:rPr>
              <w:t>2</w:t>
            </w:r>
            <w:r w:rsidR="00174600" w:rsidRPr="009F1C01">
              <w:rPr>
                <w:rFonts w:ascii="Times New Roman" w:hAnsi="Times New Roman"/>
                <w:sz w:val="24"/>
                <w:szCs w:val="24"/>
              </w:rPr>
              <w:t>0 мин</w:t>
            </w:r>
          </w:p>
        </w:tc>
        <w:tc>
          <w:tcPr>
            <w:tcW w:w="1417" w:type="dxa"/>
            <w:gridSpan w:val="2"/>
          </w:tcPr>
          <w:p w:rsidR="00174600" w:rsidRPr="009F1C01" w:rsidRDefault="00174600" w:rsidP="00174600">
            <w:pPr>
              <w:pStyle w:val="a3"/>
              <w:rPr>
                <w:rFonts w:ascii="Times New Roman" w:hAnsi="Times New Roman"/>
                <w:sz w:val="24"/>
                <w:szCs w:val="24"/>
              </w:rPr>
            </w:pPr>
            <w:r w:rsidRPr="009F1C01">
              <w:rPr>
                <w:rFonts w:ascii="Times New Roman" w:hAnsi="Times New Roman"/>
                <w:sz w:val="24"/>
                <w:szCs w:val="24"/>
              </w:rPr>
              <w:t>1</w:t>
            </w:r>
          </w:p>
        </w:tc>
        <w:tc>
          <w:tcPr>
            <w:tcW w:w="1134" w:type="dxa"/>
          </w:tcPr>
          <w:p w:rsidR="00174600" w:rsidRPr="009F1C01" w:rsidRDefault="00174600" w:rsidP="00174600">
            <w:pPr>
              <w:pStyle w:val="a3"/>
              <w:rPr>
                <w:rFonts w:ascii="Times New Roman" w:hAnsi="Times New Roman"/>
                <w:sz w:val="24"/>
                <w:szCs w:val="24"/>
              </w:rPr>
            </w:pPr>
            <w:r w:rsidRPr="009F1C01">
              <w:rPr>
                <w:rFonts w:ascii="Times New Roman" w:hAnsi="Times New Roman"/>
                <w:sz w:val="24"/>
                <w:szCs w:val="24"/>
              </w:rPr>
              <w:t>-</w:t>
            </w:r>
          </w:p>
        </w:tc>
        <w:tc>
          <w:tcPr>
            <w:tcW w:w="1384" w:type="dxa"/>
          </w:tcPr>
          <w:p w:rsidR="00174600" w:rsidRPr="009F1C01" w:rsidRDefault="009F1C01" w:rsidP="00174600">
            <w:pPr>
              <w:pStyle w:val="a3"/>
              <w:rPr>
                <w:rFonts w:ascii="Times New Roman" w:hAnsi="Times New Roman"/>
                <w:sz w:val="24"/>
                <w:szCs w:val="24"/>
              </w:rPr>
            </w:pPr>
            <w:r>
              <w:rPr>
                <w:rFonts w:ascii="Times New Roman" w:hAnsi="Times New Roman"/>
                <w:sz w:val="24"/>
                <w:szCs w:val="24"/>
              </w:rPr>
              <w:t>2</w:t>
            </w:r>
            <w:r w:rsidR="00174600" w:rsidRPr="009F1C01">
              <w:rPr>
                <w:rFonts w:ascii="Times New Roman" w:hAnsi="Times New Roman"/>
                <w:sz w:val="24"/>
                <w:szCs w:val="24"/>
              </w:rPr>
              <w:t>0 мин</w:t>
            </w:r>
          </w:p>
        </w:tc>
      </w:tr>
      <w:tr w:rsidR="009F1C01" w:rsidTr="00174600">
        <w:tc>
          <w:tcPr>
            <w:tcW w:w="4913" w:type="dxa"/>
          </w:tcPr>
          <w:p w:rsidR="009F1C01" w:rsidRPr="009F1C01" w:rsidRDefault="009F1C01" w:rsidP="00174600">
            <w:pPr>
              <w:pStyle w:val="a3"/>
              <w:rPr>
                <w:rFonts w:ascii="Times New Roman" w:hAnsi="Times New Roman"/>
                <w:sz w:val="24"/>
                <w:szCs w:val="24"/>
              </w:rPr>
            </w:pPr>
            <w:r w:rsidRPr="009F1C01">
              <w:rPr>
                <w:rFonts w:ascii="Times New Roman" w:hAnsi="Times New Roman"/>
                <w:sz w:val="24"/>
                <w:szCs w:val="24"/>
              </w:rPr>
              <w:t>Лепка</w:t>
            </w:r>
          </w:p>
        </w:tc>
        <w:tc>
          <w:tcPr>
            <w:tcW w:w="1149" w:type="dxa"/>
          </w:tcPr>
          <w:p w:rsidR="009F1C01" w:rsidRPr="009F1C01" w:rsidRDefault="009F1C01" w:rsidP="00174600">
            <w:pPr>
              <w:pStyle w:val="a3"/>
              <w:rPr>
                <w:rFonts w:ascii="Times New Roman" w:hAnsi="Times New Roman"/>
                <w:sz w:val="24"/>
                <w:szCs w:val="24"/>
              </w:rPr>
            </w:pPr>
            <w:r>
              <w:rPr>
                <w:rFonts w:ascii="Times New Roman" w:hAnsi="Times New Roman"/>
                <w:sz w:val="24"/>
                <w:szCs w:val="24"/>
              </w:rPr>
              <w:t>2</w:t>
            </w:r>
            <w:r w:rsidRPr="009F1C01">
              <w:rPr>
                <w:rFonts w:ascii="Times New Roman" w:hAnsi="Times New Roman"/>
                <w:sz w:val="24"/>
                <w:szCs w:val="24"/>
              </w:rPr>
              <w:t>0 мин</w:t>
            </w:r>
          </w:p>
        </w:tc>
        <w:tc>
          <w:tcPr>
            <w:tcW w:w="1417" w:type="dxa"/>
            <w:gridSpan w:val="2"/>
          </w:tcPr>
          <w:p w:rsidR="009F1C01" w:rsidRPr="009F1C01" w:rsidRDefault="009F1C01" w:rsidP="00174600">
            <w:pPr>
              <w:pStyle w:val="a3"/>
              <w:rPr>
                <w:rFonts w:ascii="Times New Roman" w:hAnsi="Times New Roman"/>
                <w:sz w:val="24"/>
                <w:szCs w:val="24"/>
              </w:rPr>
            </w:pPr>
            <w:r w:rsidRPr="009F1C01">
              <w:rPr>
                <w:rFonts w:ascii="Times New Roman" w:hAnsi="Times New Roman"/>
                <w:sz w:val="24"/>
                <w:szCs w:val="24"/>
              </w:rPr>
              <w:t>0,5</w:t>
            </w:r>
          </w:p>
        </w:tc>
        <w:tc>
          <w:tcPr>
            <w:tcW w:w="1134" w:type="dxa"/>
          </w:tcPr>
          <w:p w:rsidR="009F1C01" w:rsidRPr="009F1C01" w:rsidRDefault="009F1C01" w:rsidP="00174600">
            <w:pPr>
              <w:pStyle w:val="a3"/>
              <w:rPr>
                <w:rFonts w:ascii="Times New Roman" w:hAnsi="Times New Roman"/>
                <w:sz w:val="24"/>
                <w:szCs w:val="24"/>
              </w:rPr>
            </w:pPr>
            <w:r w:rsidRPr="009F1C01">
              <w:rPr>
                <w:rFonts w:ascii="Times New Roman" w:hAnsi="Times New Roman"/>
                <w:sz w:val="24"/>
                <w:szCs w:val="24"/>
              </w:rPr>
              <w:t>-</w:t>
            </w:r>
          </w:p>
        </w:tc>
        <w:tc>
          <w:tcPr>
            <w:tcW w:w="1384" w:type="dxa"/>
            <w:vMerge w:val="restart"/>
          </w:tcPr>
          <w:p w:rsidR="009F1C01" w:rsidRPr="009F1C01" w:rsidRDefault="009F1C01" w:rsidP="00174600">
            <w:pPr>
              <w:pStyle w:val="a3"/>
              <w:rPr>
                <w:rFonts w:ascii="Times New Roman" w:hAnsi="Times New Roman"/>
                <w:sz w:val="24"/>
                <w:szCs w:val="24"/>
              </w:rPr>
            </w:pPr>
            <w:r>
              <w:rPr>
                <w:rFonts w:ascii="Times New Roman" w:hAnsi="Times New Roman"/>
                <w:sz w:val="24"/>
                <w:szCs w:val="24"/>
              </w:rPr>
              <w:t>2</w:t>
            </w:r>
            <w:r w:rsidRPr="009F1C01">
              <w:rPr>
                <w:rFonts w:ascii="Times New Roman" w:hAnsi="Times New Roman"/>
                <w:sz w:val="24"/>
                <w:szCs w:val="24"/>
              </w:rPr>
              <w:t>0 мин</w:t>
            </w:r>
          </w:p>
        </w:tc>
      </w:tr>
      <w:tr w:rsidR="009F1C01" w:rsidTr="00174600">
        <w:tc>
          <w:tcPr>
            <w:tcW w:w="4913" w:type="dxa"/>
          </w:tcPr>
          <w:p w:rsidR="009F1C01" w:rsidRPr="009F1C01" w:rsidRDefault="009F1C01" w:rsidP="009870D4">
            <w:pPr>
              <w:pStyle w:val="a3"/>
              <w:rPr>
                <w:rFonts w:ascii="Times New Roman" w:hAnsi="Times New Roman"/>
                <w:sz w:val="24"/>
                <w:szCs w:val="24"/>
              </w:rPr>
            </w:pPr>
            <w:r w:rsidRPr="009F1C01">
              <w:rPr>
                <w:rFonts w:ascii="Times New Roman" w:hAnsi="Times New Roman"/>
                <w:sz w:val="24"/>
                <w:szCs w:val="24"/>
              </w:rPr>
              <w:t xml:space="preserve">Аппликация </w:t>
            </w:r>
          </w:p>
        </w:tc>
        <w:tc>
          <w:tcPr>
            <w:tcW w:w="1149" w:type="dxa"/>
          </w:tcPr>
          <w:p w:rsidR="009F1C01" w:rsidRPr="009F1C01" w:rsidRDefault="009F1C01" w:rsidP="009870D4">
            <w:pPr>
              <w:pStyle w:val="a3"/>
              <w:rPr>
                <w:rFonts w:ascii="Times New Roman" w:hAnsi="Times New Roman"/>
                <w:sz w:val="24"/>
                <w:szCs w:val="24"/>
              </w:rPr>
            </w:pPr>
            <w:r>
              <w:rPr>
                <w:rFonts w:ascii="Times New Roman" w:hAnsi="Times New Roman"/>
                <w:sz w:val="24"/>
                <w:szCs w:val="24"/>
              </w:rPr>
              <w:t>20</w:t>
            </w:r>
            <w:r w:rsidRPr="009F1C01">
              <w:rPr>
                <w:rFonts w:ascii="Times New Roman" w:hAnsi="Times New Roman"/>
                <w:sz w:val="24"/>
                <w:szCs w:val="24"/>
              </w:rPr>
              <w:t xml:space="preserve"> мин</w:t>
            </w:r>
          </w:p>
        </w:tc>
        <w:tc>
          <w:tcPr>
            <w:tcW w:w="1417" w:type="dxa"/>
            <w:gridSpan w:val="2"/>
          </w:tcPr>
          <w:p w:rsidR="009F1C01" w:rsidRPr="009F1C01" w:rsidRDefault="009F1C01" w:rsidP="009870D4">
            <w:pPr>
              <w:pStyle w:val="a3"/>
              <w:rPr>
                <w:rFonts w:ascii="Times New Roman" w:hAnsi="Times New Roman"/>
                <w:sz w:val="24"/>
                <w:szCs w:val="24"/>
              </w:rPr>
            </w:pPr>
            <w:r w:rsidRPr="009F1C01">
              <w:rPr>
                <w:rFonts w:ascii="Times New Roman" w:hAnsi="Times New Roman"/>
                <w:sz w:val="24"/>
                <w:szCs w:val="24"/>
              </w:rPr>
              <w:t>0,25</w:t>
            </w:r>
          </w:p>
        </w:tc>
        <w:tc>
          <w:tcPr>
            <w:tcW w:w="1134" w:type="dxa"/>
          </w:tcPr>
          <w:p w:rsidR="009F1C01" w:rsidRPr="009F1C01" w:rsidRDefault="009F1C01" w:rsidP="009870D4">
            <w:pPr>
              <w:pStyle w:val="a3"/>
              <w:rPr>
                <w:rFonts w:ascii="Times New Roman" w:hAnsi="Times New Roman"/>
                <w:sz w:val="24"/>
                <w:szCs w:val="24"/>
              </w:rPr>
            </w:pPr>
            <w:r w:rsidRPr="009F1C01">
              <w:rPr>
                <w:rFonts w:ascii="Times New Roman" w:hAnsi="Times New Roman"/>
                <w:sz w:val="24"/>
                <w:szCs w:val="24"/>
              </w:rPr>
              <w:t>-</w:t>
            </w:r>
          </w:p>
        </w:tc>
        <w:tc>
          <w:tcPr>
            <w:tcW w:w="1384" w:type="dxa"/>
            <w:vMerge/>
          </w:tcPr>
          <w:p w:rsidR="009F1C01" w:rsidRPr="009F1C01" w:rsidRDefault="009F1C01" w:rsidP="009870D4">
            <w:pPr>
              <w:pStyle w:val="a3"/>
              <w:rPr>
                <w:rFonts w:ascii="Times New Roman" w:hAnsi="Times New Roman"/>
                <w:sz w:val="24"/>
                <w:szCs w:val="24"/>
              </w:rPr>
            </w:pPr>
          </w:p>
        </w:tc>
      </w:tr>
      <w:tr w:rsidR="009F1C01" w:rsidTr="00174600">
        <w:tc>
          <w:tcPr>
            <w:tcW w:w="4913" w:type="dxa"/>
          </w:tcPr>
          <w:p w:rsidR="009F1C01" w:rsidRPr="009F1C01" w:rsidRDefault="009F1C01" w:rsidP="009870D4">
            <w:pPr>
              <w:pStyle w:val="a3"/>
              <w:rPr>
                <w:rFonts w:ascii="Times New Roman" w:hAnsi="Times New Roman"/>
                <w:sz w:val="24"/>
                <w:szCs w:val="24"/>
              </w:rPr>
            </w:pPr>
            <w:r w:rsidRPr="009F1C01">
              <w:rPr>
                <w:rFonts w:ascii="Times New Roman" w:hAnsi="Times New Roman"/>
                <w:sz w:val="24"/>
                <w:szCs w:val="24"/>
              </w:rPr>
              <w:t xml:space="preserve">Конструирование </w:t>
            </w:r>
          </w:p>
        </w:tc>
        <w:tc>
          <w:tcPr>
            <w:tcW w:w="1149" w:type="dxa"/>
          </w:tcPr>
          <w:p w:rsidR="009F1C01" w:rsidRPr="009F1C01" w:rsidRDefault="009F1C01" w:rsidP="009870D4">
            <w:pPr>
              <w:pStyle w:val="a3"/>
              <w:rPr>
                <w:rFonts w:ascii="Times New Roman" w:hAnsi="Times New Roman"/>
                <w:sz w:val="24"/>
                <w:szCs w:val="24"/>
              </w:rPr>
            </w:pPr>
            <w:r>
              <w:rPr>
                <w:rFonts w:ascii="Times New Roman" w:hAnsi="Times New Roman"/>
                <w:sz w:val="24"/>
                <w:szCs w:val="24"/>
              </w:rPr>
              <w:t>20</w:t>
            </w:r>
            <w:r w:rsidRPr="009F1C01">
              <w:rPr>
                <w:rFonts w:ascii="Times New Roman" w:hAnsi="Times New Roman"/>
                <w:sz w:val="24"/>
                <w:szCs w:val="24"/>
              </w:rPr>
              <w:t xml:space="preserve"> мин</w:t>
            </w:r>
          </w:p>
        </w:tc>
        <w:tc>
          <w:tcPr>
            <w:tcW w:w="1417" w:type="dxa"/>
            <w:gridSpan w:val="2"/>
          </w:tcPr>
          <w:p w:rsidR="009F1C01" w:rsidRPr="009F1C01" w:rsidRDefault="009F1C01" w:rsidP="009870D4">
            <w:pPr>
              <w:pStyle w:val="a3"/>
              <w:rPr>
                <w:rFonts w:ascii="Times New Roman" w:hAnsi="Times New Roman"/>
                <w:sz w:val="24"/>
                <w:szCs w:val="24"/>
              </w:rPr>
            </w:pPr>
            <w:r w:rsidRPr="009F1C01">
              <w:rPr>
                <w:rFonts w:ascii="Times New Roman" w:hAnsi="Times New Roman"/>
                <w:sz w:val="24"/>
                <w:szCs w:val="24"/>
              </w:rPr>
              <w:t>0,25</w:t>
            </w:r>
          </w:p>
        </w:tc>
        <w:tc>
          <w:tcPr>
            <w:tcW w:w="1134" w:type="dxa"/>
          </w:tcPr>
          <w:p w:rsidR="009F1C01" w:rsidRPr="009F1C01" w:rsidRDefault="009F1C01" w:rsidP="009870D4">
            <w:pPr>
              <w:pStyle w:val="a3"/>
              <w:rPr>
                <w:rFonts w:ascii="Times New Roman" w:hAnsi="Times New Roman"/>
                <w:sz w:val="24"/>
                <w:szCs w:val="24"/>
              </w:rPr>
            </w:pPr>
          </w:p>
        </w:tc>
        <w:tc>
          <w:tcPr>
            <w:tcW w:w="1384" w:type="dxa"/>
            <w:vMerge/>
          </w:tcPr>
          <w:p w:rsidR="009F1C01" w:rsidRPr="009F1C01" w:rsidRDefault="009F1C01" w:rsidP="009870D4">
            <w:pPr>
              <w:pStyle w:val="a3"/>
              <w:rPr>
                <w:rFonts w:ascii="Times New Roman" w:hAnsi="Times New Roman"/>
                <w:sz w:val="24"/>
                <w:szCs w:val="24"/>
              </w:rPr>
            </w:pPr>
          </w:p>
        </w:tc>
      </w:tr>
      <w:tr w:rsidR="00174600" w:rsidTr="00174600">
        <w:tc>
          <w:tcPr>
            <w:tcW w:w="4913" w:type="dxa"/>
          </w:tcPr>
          <w:p w:rsidR="00174600" w:rsidRPr="009F1C01" w:rsidRDefault="00174600" w:rsidP="00174600">
            <w:pPr>
              <w:pStyle w:val="a3"/>
              <w:rPr>
                <w:rFonts w:ascii="Times New Roman" w:hAnsi="Times New Roman"/>
                <w:sz w:val="24"/>
                <w:szCs w:val="24"/>
              </w:rPr>
            </w:pPr>
            <w:r w:rsidRPr="009F1C01">
              <w:rPr>
                <w:rFonts w:ascii="Times New Roman" w:hAnsi="Times New Roman"/>
                <w:sz w:val="24"/>
                <w:szCs w:val="24"/>
              </w:rPr>
              <w:t>Развитие музыкальности</w:t>
            </w:r>
          </w:p>
        </w:tc>
        <w:tc>
          <w:tcPr>
            <w:tcW w:w="1149" w:type="dxa"/>
          </w:tcPr>
          <w:p w:rsidR="00174600" w:rsidRPr="009F1C01" w:rsidRDefault="009F1C01" w:rsidP="00174600">
            <w:pPr>
              <w:pStyle w:val="a3"/>
              <w:rPr>
                <w:rFonts w:ascii="Times New Roman" w:hAnsi="Times New Roman"/>
                <w:sz w:val="24"/>
                <w:szCs w:val="24"/>
              </w:rPr>
            </w:pPr>
            <w:r>
              <w:rPr>
                <w:rFonts w:ascii="Times New Roman" w:hAnsi="Times New Roman"/>
                <w:sz w:val="24"/>
                <w:szCs w:val="24"/>
              </w:rPr>
              <w:t>20</w:t>
            </w:r>
            <w:r w:rsidR="00174600" w:rsidRPr="009F1C01">
              <w:rPr>
                <w:rFonts w:ascii="Times New Roman" w:hAnsi="Times New Roman"/>
                <w:sz w:val="24"/>
                <w:szCs w:val="24"/>
              </w:rPr>
              <w:t xml:space="preserve"> мин</w:t>
            </w:r>
          </w:p>
        </w:tc>
        <w:tc>
          <w:tcPr>
            <w:tcW w:w="1417" w:type="dxa"/>
            <w:gridSpan w:val="2"/>
          </w:tcPr>
          <w:p w:rsidR="00174600" w:rsidRPr="009F1C01" w:rsidRDefault="00174600" w:rsidP="00174600">
            <w:pPr>
              <w:pStyle w:val="a3"/>
              <w:rPr>
                <w:rFonts w:ascii="Times New Roman" w:hAnsi="Times New Roman"/>
                <w:sz w:val="24"/>
                <w:szCs w:val="24"/>
              </w:rPr>
            </w:pPr>
            <w:r w:rsidRPr="009F1C01">
              <w:rPr>
                <w:rFonts w:ascii="Times New Roman" w:hAnsi="Times New Roman"/>
                <w:sz w:val="24"/>
                <w:szCs w:val="24"/>
              </w:rPr>
              <w:t>2</w:t>
            </w:r>
          </w:p>
        </w:tc>
        <w:tc>
          <w:tcPr>
            <w:tcW w:w="1134" w:type="dxa"/>
          </w:tcPr>
          <w:p w:rsidR="00174600" w:rsidRPr="009F1C01" w:rsidRDefault="00174600" w:rsidP="00174600">
            <w:pPr>
              <w:pStyle w:val="a3"/>
              <w:rPr>
                <w:rFonts w:ascii="Times New Roman" w:hAnsi="Times New Roman"/>
                <w:sz w:val="24"/>
                <w:szCs w:val="24"/>
              </w:rPr>
            </w:pPr>
            <w:r w:rsidRPr="009F1C01">
              <w:rPr>
                <w:rFonts w:ascii="Times New Roman" w:hAnsi="Times New Roman"/>
                <w:sz w:val="24"/>
                <w:szCs w:val="24"/>
              </w:rPr>
              <w:t>-</w:t>
            </w:r>
          </w:p>
        </w:tc>
        <w:tc>
          <w:tcPr>
            <w:tcW w:w="1384" w:type="dxa"/>
          </w:tcPr>
          <w:p w:rsidR="00174600" w:rsidRPr="009F1C01" w:rsidRDefault="009F1C01" w:rsidP="00174600">
            <w:pPr>
              <w:pStyle w:val="a3"/>
              <w:rPr>
                <w:rFonts w:ascii="Times New Roman" w:hAnsi="Times New Roman"/>
                <w:sz w:val="24"/>
                <w:szCs w:val="24"/>
              </w:rPr>
            </w:pPr>
            <w:r>
              <w:rPr>
                <w:rFonts w:ascii="Times New Roman" w:hAnsi="Times New Roman"/>
                <w:sz w:val="24"/>
                <w:szCs w:val="24"/>
              </w:rPr>
              <w:t>4</w:t>
            </w:r>
            <w:r w:rsidR="00174600" w:rsidRPr="009F1C01">
              <w:rPr>
                <w:rFonts w:ascii="Times New Roman" w:hAnsi="Times New Roman"/>
                <w:sz w:val="24"/>
                <w:szCs w:val="24"/>
              </w:rPr>
              <w:t>0 мин</w:t>
            </w:r>
          </w:p>
        </w:tc>
      </w:tr>
      <w:tr w:rsidR="00320118" w:rsidTr="00174600">
        <w:tc>
          <w:tcPr>
            <w:tcW w:w="4913" w:type="dxa"/>
          </w:tcPr>
          <w:p w:rsidR="00320118" w:rsidRPr="009F1C01" w:rsidRDefault="009320BF" w:rsidP="00174600">
            <w:pPr>
              <w:pStyle w:val="a3"/>
              <w:rPr>
                <w:rFonts w:ascii="Times New Roman" w:hAnsi="Times New Roman"/>
                <w:sz w:val="24"/>
                <w:szCs w:val="24"/>
              </w:rPr>
            </w:pPr>
            <w:r>
              <w:rPr>
                <w:rFonts w:ascii="Times New Roman" w:hAnsi="Times New Roman"/>
                <w:sz w:val="24"/>
                <w:szCs w:val="24"/>
              </w:rPr>
              <w:t>Ручной труд</w:t>
            </w:r>
            <w:r w:rsidR="003A4195">
              <w:rPr>
                <w:rFonts w:ascii="Times New Roman" w:hAnsi="Times New Roman"/>
                <w:sz w:val="24"/>
                <w:szCs w:val="24"/>
              </w:rPr>
              <w:t xml:space="preserve"> «Мастерилка»</w:t>
            </w:r>
          </w:p>
        </w:tc>
        <w:tc>
          <w:tcPr>
            <w:tcW w:w="1149" w:type="dxa"/>
          </w:tcPr>
          <w:p w:rsidR="00320118" w:rsidRDefault="009320BF" w:rsidP="00174600">
            <w:pPr>
              <w:pStyle w:val="a3"/>
              <w:rPr>
                <w:rFonts w:ascii="Times New Roman" w:hAnsi="Times New Roman"/>
                <w:sz w:val="24"/>
                <w:szCs w:val="24"/>
              </w:rPr>
            </w:pPr>
            <w:r>
              <w:rPr>
                <w:rFonts w:ascii="Times New Roman" w:hAnsi="Times New Roman"/>
                <w:sz w:val="24"/>
                <w:szCs w:val="24"/>
              </w:rPr>
              <w:t>20 мин</w:t>
            </w:r>
          </w:p>
        </w:tc>
        <w:tc>
          <w:tcPr>
            <w:tcW w:w="1417" w:type="dxa"/>
            <w:gridSpan w:val="2"/>
          </w:tcPr>
          <w:p w:rsidR="00320118" w:rsidRPr="009F1C01" w:rsidRDefault="003A4195" w:rsidP="00174600">
            <w:pPr>
              <w:pStyle w:val="a3"/>
              <w:rPr>
                <w:rFonts w:ascii="Times New Roman" w:hAnsi="Times New Roman"/>
                <w:sz w:val="24"/>
                <w:szCs w:val="24"/>
              </w:rPr>
            </w:pPr>
            <w:r>
              <w:rPr>
                <w:rFonts w:ascii="Times New Roman" w:hAnsi="Times New Roman"/>
                <w:sz w:val="24"/>
                <w:szCs w:val="24"/>
              </w:rPr>
              <w:t>-</w:t>
            </w:r>
          </w:p>
        </w:tc>
        <w:tc>
          <w:tcPr>
            <w:tcW w:w="1134" w:type="dxa"/>
          </w:tcPr>
          <w:p w:rsidR="00320118" w:rsidRPr="009F1C01" w:rsidRDefault="009320BF" w:rsidP="00174600">
            <w:pPr>
              <w:pStyle w:val="a3"/>
              <w:rPr>
                <w:rFonts w:ascii="Times New Roman" w:hAnsi="Times New Roman"/>
                <w:sz w:val="24"/>
                <w:szCs w:val="24"/>
              </w:rPr>
            </w:pPr>
            <w:r>
              <w:rPr>
                <w:rFonts w:ascii="Times New Roman" w:hAnsi="Times New Roman"/>
                <w:sz w:val="24"/>
                <w:szCs w:val="24"/>
              </w:rPr>
              <w:t>1</w:t>
            </w:r>
            <w:r w:rsidR="00633558">
              <w:rPr>
                <w:rFonts w:ascii="Times New Roman" w:hAnsi="Times New Roman"/>
                <w:sz w:val="24"/>
                <w:szCs w:val="24"/>
              </w:rPr>
              <w:t>/0</w:t>
            </w:r>
          </w:p>
        </w:tc>
        <w:tc>
          <w:tcPr>
            <w:tcW w:w="1384" w:type="dxa"/>
          </w:tcPr>
          <w:p w:rsidR="00320118" w:rsidRDefault="009320BF" w:rsidP="00174600">
            <w:pPr>
              <w:pStyle w:val="a3"/>
              <w:rPr>
                <w:rFonts w:ascii="Times New Roman" w:hAnsi="Times New Roman"/>
                <w:sz w:val="24"/>
                <w:szCs w:val="24"/>
              </w:rPr>
            </w:pPr>
            <w:r>
              <w:rPr>
                <w:rFonts w:ascii="Times New Roman" w:hAnsi="Times New Roman"/>
                <w:sz w:val="24"/>
                <w:szCs w:val="24"/>
              </w:rPr>
              <w:t>20 мин</w:t>
            </w:r>
          </w:p>
        </w:tc>
      </w:tr>
      <w:tr w:rsidR="004650B1" w:rsidTr="00174600">
        <w:tc>
          <w:tcPr>
            <w:tcW w:w="4913" w:type="dxa"/>
          </w:tcPr>
          <w:p w:rsidR="004650B1" w:rsidRDefault="004650B1" w:rsidP="00174600">
            <w:pPr>
              <w:pStyle w:val="a3"/>
              <w:rPr>
                <w:rFonts w:ascii="Times New Roman" w:hAnsi="Times New Roman"/>
                <w:sz w:val="24"/>
                <w:szCs w:val="24"/>
              </w:rPr>
            </w:pPr>
            <w:r w:rsidRPr="004650B1">
              <w:rPr>
                <w:rFonts w:ascii="Times New Roman" w:hAnsi="Times New Roman"/>
                <w:sz w:val="24"/>
                <w:szCs w:val="24"/>
              </w:rPr>
              <w:t>Кружок «Волшебные пальчики» («Умелые ручки»)</w:t>
            </w:r>
            <w:r w:rsidR="00633558">
              <w:rPr>
                <w:rFonts w:ascii="Times New Roman" w:hAnsi="Times New Roman"/>
                <w:sz w:val="24"/>
                <w:szCs w:val="24"/>
              </w:rPr>
              <w:t>- по группам</w:t>
            </w:r>
          </w:p>
        </w:tc>
        <w:tc>
          <w:tcPr>
            <w:tcW w:w="1149" w:type="dxa"/>
          </w:tcPr>
          <w:p w:rsidR="004650B1" w:rsidRDefault="004650B1" w:rsidP="00174600">
            <w:pPr>
              <w:pStyle w:val="a3"/>
              <w:rPr>
                <w:rFonts w:ascii="Times New Roman" w:hAnsi="Times New Roman"/>
                <w:sz w:val="24"/>
                <w:szCs w:val="24"/>
              </w:rPr>
            </w:pPr>
            <w:r>
              <w:rPr>
                <w:rFonts w:ascii="Times New Roman" w:hAnsi="Times New Roman"/>
                <w:sz w:val="24"/>
                <w:szCs w:val="24"/>
              </w:rPr>
              <w:t>20 мин</w:t>
            </w:r>
          </w:p>
        </w:tc>
        <w:tc>
          <w:tcPr>
            <w:tcW w:w="1417" w:type="dxa"/>
            <w:gridSpan w:val="2"/>
          </w:tcPr>
          <w:p w:rsidR="004650B1" w:rsidRDefault="004650B1" w:rsidP="00174600">
            <w:pPr>
              <w:pStyle w:val="a3"/>
              <w:rPr>
                <w:rFonts w:ascii="Times New Roman" w:hAnsi="Times New Roman"/>
                <w:sz w:val="24"/>
                <w:szCs w:val="24"/>
              </w:rPr>
            </w:pPr>
            <w:r>
              <w:rPr>
                <w:rFonts w:ascii="Times New Roman" w:hAnsi="Times New Roman"/>
                <w:sz w:val="24"/>
                <w:szCs w:val="24"/>
              </w:rPr>
              <w:t>-</w:t>
            </w:r>
          </w:p>
        </w:tc>
        <w:tc>
          <w:tcPr>
            <w:tcW w:w="1134" w:type="dxa"/>
          </w:tcPr>
          <w:p w:rsidR="004650B1" w:rsidRDefault="00633558" w:rsidP="00174600">
            <w:pPr>
              <w:pStyle w:val="a3"/>
              <w:rPr>
                <w:rFonts w:ascii="Times New Roman" w:hAnsi="Times New Roman"/>
                <w:sz w:val="24"/>
                <w:szCs w:val="24"/>
              </w:rPr>
            </w:pPr>
            <w:r>
              <w:rPr>
                <w:rFonts w:ascii="Times New Roman" w:hAnsi="Times New Roman"/>
                <w:sz w:val="24"/>
                <w:szCs w:val="24"/>
              </w:rPr>
              <w:t>0/</w:t>
            </w:r>
            <w:r w:rsidR="004650B1">
              <w:rPr>
                <w:rFonts w:ascii="Times New Roman" w:hAnsi="Times New Roman"/>
                <w:sz w:val="24"/>
                <w:szCs w:val="24"/>
              </w:rPr>
              <w:t>1</w:t>
            </w:r>
          </w:p>
        </w:tc>
        <w:tc>
          <w:tcPr>
            <w:tcW w:w="1384" w:type="dxa"/>
          </w:tcPr>
          <w:p w:rsidR="004650B1" w:rsidRDefault="00633558" w:rsidP="00174600">
            <w:pPr>
              <w:pStyle w:val="a3"/>
              <w:rPr>
                <w:rFonts w:ascii="Times New Roman" w:hAnsi="Times New Roman"/>
                <w:sz w:val="24"/>
                <w:szCs w:val="24"/>
              </w:rPr>
            </w:pPr>
            <w:r>
              <w:rPr>
                <w:rFonts w:ascii="Times New Roman" w:hAnsi="Times New Roman"/>
                <w:sz w:val="24"/>
                <w:szCs w:val="24"/>
              </w:rPr>
              <w:t>20 мин</w:t>
            </w:r>
          </w:p>
        </w:tc>
      </w:tr>
      <w:tr w:rsidR="00174600" w:rsidTr="00174600">
        <w:tc>
          <w:tcPr>
            <w:tcW w:w="4913" w:type="dxa"/>
          </w:tcPr>
          <w:p w:rsidR="00174600" w:rsidRPr="00221AF3" w:rsidRDefault="00174600" w:rsidP="00174600">
            <w:pPr>
              <w:pStyle w:val="a3"/>
              <w:jc w:val="right"/>
              <w:rPr>
                <w:rFonts w:ascii="Times New Roman" w:hAnsi="Times New Roman"/>
                <w:b/>
                <w:sz w:val="24"/>
                <w:szCs w:val="24"/>
              </w:rPr>
            </w:pPr>
            <w:r w:rsidRPr="00221AF3">
              <w:rPr>
                <w:rFonts w:ascii="Times New Roman" w:hAnsi="Times New Roman"/>
                <w:b/>
                <w:sz w:val="24"/>
                <w:szCs w:val="24"/>
              </w:rPr>
              <w:t>ИТОГО</w:t>
            </w:r>
          </w:p>
        </w:tc>
        <w:tc>
          <w:tcPr>
            <w:tcW w:w="1149" w:type="dxa"/>
          </w:tcPr>
          <w:p w:rsidR="00174600" w:rsidRPr="009F1C01" w:rsidRDefault="00174600" w:rsidP="00174600">
            <w:pPr>
              <w:pStyle w:val="a3"/>
              <w:rPr>
                <w:rFonts w:ascii="Times New Roman" w:hAnsi="Times New Roman"/>
                <w:sz w:val="24"/>
                <w:szCs w:val="24"/>
              </w:rPr>
            </w:pPr>
          </w:p>
        </w:tc>
        <w:tc>
          <w:tcPr>
            <w:tcW w:w="1417" w:type="dxa"/>
            <w:gridSpan w:val="2"/>
          </w:tcPr>
          <w:p w:rsidR="00174600" w:rsidRPr="009F1C01" w:rsidRDefault="009F1C01" w:rsidP="009F1C01">
            <w:pPr>
              <w:pStyle w:val="a3"/>
              <w:rPr>
                <w:rFonts w:ascii="Times New Roman" w:hAnsi="Times New Roman"/>
                <w:b/>
                <w:sz w:val="24"/>
                <w:szCs w:val="24"/>
              </w:rPr>
            </w:pPr>
            <w:r>
              <w:rPr>
                <w:rFonts w:ascii="Times New Roman" w:hAnsi="Times New Roman"/>
                <w:b/>
                <w:sz w:val="24"/>
                <w:szCs w:val="24"/>
              </w:rPr>
              <w:t>9,75</w:t>
            </w:r>
            <w:r w:rsidR="00174600" w:rsidRPr="009F1C01">
              <w:rPr>
                <w:rFonts w:ascii="Times New Roman" w:hAnsi="Times New Roman"/>
                <w:b/>
                <w:sz w:val="24"/>
                <w:szCs w:val="24"/>
              </w:rPr>
              <w:t xml:space="preserve"> </w:t>
            </w:r>
          </w:p>
        </w:tc>
        <w:tc>
          <w:tcPr>
            <w:tcW w:w="1134" w:type="dxa"/>
          </w:tcPr>
          <w:p w:rsidR="00174600" w:rsidRPr="009F1C01" w:rsidRDefault="009320BF" w:rsidP="00174600">
            <w:pPr>
              <w:pStyle w:val="a3"/>
              <w:rPr>
                <w:rFonts w:ascii="Times New Roman" w:hAnsi="Times New Roman"/>
                <w:b/>
                <w:sz w:val="24"/>
                <w:szCs w:val="24"/>
              </w:rPr>
            </w:pPr>
            <w:r>
              <w:rPr>
                <w:rFonts w:ascii="Times New Roman" w:hAnsi="Times New Roman"/>
                <w:b/>
                <w:sz w:val="24"/>
                <w:szCs w:val="24"/>
              </w:rPr>
              <w:t>2,25</w:t>
            </w:r>
          </w:p>
        </w:tc>
        <w:tc>
          <w:tcPr>
            <w:tcW w:w="1384" w:type="dxa"/>
          </w:tcPr>
          <w:p w:rsidR="00174600" w:rsidRPr="009F1C01" w:rsidRDefault="009320BF" w:rsidP="00174600">
            <w:pPr>
              <w:pStyle w:val="a3"/>
              <w:rPr>
                <w:rFonts w:ascii="Times New Roman" w:hAnsi="Times New Roman"/>
                <w:b/>
                <w:sz w:val="24"/>
                <w:szCs w:val="24"/>
              </w:rPr>
            </w:pPr>
            <w:r>
              <w:rPr>
                <w:rFonts w:ascii="Times New Roman" w:hAnsi="Times New Roman"/>
                <w:b/>
                <w:sz w:val="24"/>
                <w:szCs w:val="24"/>
              </w:rPr>
              <w:t>4 ч 0</w:t>
            </w:r>
            <w:r w:rsidR="00174600" w:rsidRPr="009F1C01">
              <w:rPr>
                <w:rFonts w:ascii="Times New Roman" w:hAnsi="Times New Roman"/>
                <w:b/>
                <w:sz w:val="24"/>
                <w:szCs w:val="24"/>
              </w:rPr>
              <w:t>0 мин</w:t>
            </w:r>
          </w:p>
        </w:tc>
      </w:tr>
      <w:tr w:rsidR="009870D4" w:rsidTr="00D04EE7">
        <w:tc>
          <w:tcPr>
            <w:tcW w:w="9997" w:type="dxa"/>
            <w:gridSpan w:val="6"/>
          </w:tcPr>
          <w:p w:rsidR="009870D4" w:rsidRPr="009F1C01" w:rsidRDefault="009870D4" w:rsidP="00174600">
            <w:pPr>
              <w:pStyle w:val="a3"/>
              <w:rPr>
                <w:rFonts w:ascii="Times New Roman" w:hAnsi="Times New Roman"/>
                <w:b/>
                <w:sz w:val="24"/>
                <w:szCs w:val="24"/>
              </w:rPr>
            </w:pPr>
            <w:r w:rsidRPr="009F1C01">
              <w:rPr>
                <w:rFonts w:ascii="Times New Roman" w:hAnsi="Times New Roman"/>
                <w:b/>
                <w:sz w:val="24"/>
                <w:szCs w:val="24"/>
              </w:rPr>
              <w:t>* Количество НОД: 0,25 –проводится 1 раз в месяц; 0,5 –проводится 1 раз в 2 недели</w:t>
            </w:r>
          </w:p>
        </w:tc>
      </w:tr>
    </w:tbl>
    <w:p w:rsidR="009732FF" w:rsidRDefault="009732FF" w:rsidP="003E5147">
      <w:pPr>
        <w:rPr>
          <w:rFonts w:ascii="Times New Roman" w:hAnsi="Times New Roman"/>
        </w:rPr>
      </w:pPr>
    </w:p>
    <w:tbl>
      <w:tblPr>
        <w:tblStyle w:val="a6"/>
        <w:tblW w:w="0" w:type="auto"/>
        <w:tblLayout w:type="fixed"/>
        <w:tblLook w:val="04A0" w:firstRow="1" w:lastRow="0" w:firstColumn="1" w:lastColumn="0" w:noHBand="0" w:noVBand="1"/>
      </w:tblPr>
      <w:tblGrid>
        <w:gridCol w:w="4913"/>
        <w:gridCol w:w="1149"/>
        <w:gridCol w:w="1326"/>
        <w:gridCol w:w="91"/>
        <w:gridCol w:w="1134"/>
        <w:gridCol w:w="1384"/>
      </w:tblGrid>
      <w:tr w:rsidR="00DC1378" w:rsidTr="00DC1378">
        <w:tc>
          <w:tcPr>
            <w:tcW w:w="9997" w:type="dxa"/>
            <w:gridSpan w:val="6"/>
            <w:shd w:val="clear" w:color="auto" w:fill="A8D08D" w:themeFill="accent6" w:themeFillTint="99"/>
          </w:tcPr>
          <w:p w:rsidR="00DC1378" w:rsidRPr="009320BF" w:rsidRDefault="00320118" w:rsidP="00D04EE7">
            <w:pPr>
              <w:pStyle w:val="a3"/>
              <w:jc w:val="center"/>
              <w:rPr>
                <w:rFonts w:ascii="Times New Roman" w:hAnsi="Times New Roman"/>
                <w:b/>
                <w:sz w:val="24"/>
                <w:szCs w:val="24"/>
              </w:rPr>
            </w:pPr>
            <w:r w:rsidRPr="009320BF">
              <w:rPr>
                <w:rFonts w:ascii="Times New Roman" w:hAnsi="Times New Roman"/>
                <w:b/>
                <w:sz w:val="24"/>
                <w:szCs w:val="24"/>
              </w:rPr>
              <w:t>Старшая  группа (с 5 до 6 лет)</w:t>
            </w:r>
          </w:p>
        </w:tc>
      </w:tr>
      <w:tr w:rsidR="00DC1378" w:rsidRPr="00BE7ADA" w:rsidTr="00D04EE7">
        <w:tc>
          <w:tcPr>
            <w:tcW w:w="4913" w:type="dxa"/>
            <w:vMerge w:val="restart"/>
          </w:tcPr>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Образовательная область (ОО) / непрерывная образовательная деятельность (НОД)</w:t>
            </w:r>
          </w:p>
        </w:tc>
        <w:tc>
          <w:tcPr>
            <w:tcW w:w="1149" w:type="dxa"/>
            <w:vMerge w:val="restart"/>
          </w:tcPr>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Длитель-</w:t>
            </w:r>
          </w:p>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 xml:space="preserve">ность </w:t>
            </w:r>
          </w:p>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НОД</w:t>
            </w:r>
          </w:p>
        </w:tc>
        <w:tc>
          <w:tcPr>
            <w:tcW w:w="2551" w:type="dxa"/>
            <w:gridSpan w:val="3"/>
          </w:tcPr>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Количество НОД</w:t>
            </w:r>
          </w:p>
        </w:tc>
        <w:tc>
          <w:tcPr>
            <w:tcW w:w="1384" w:type="dxa"/>
            <w:vMerge w:val="restart"/>
          </w:tcPr>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 xml:space="preserve">Объем </w:t>
            </w:r>
          </w:p>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 xml:space="preserve">нагрузки </w:t>
            </w:r>
          </w:p>
          <w:p w:rsidR="00DC1378" w:rsidRPr="00BE7ADA" w:rsidRDefault="00DC1378" w:rsidP="00D04EE7">
            <w:pPr>
              <w:pStyle w:val="a3"/>
              <w:rPr>
                <w:rFonts w:ascii="Times New Roman" w:hAnsi="Times New Roman"/>
                <w:b/>
                <w:sz w:val="24"/>
                <w:szCs w:val="24"/>
              </w:rPr>
            </w:pPr>
            <w:r w:rsidRPr="00BE7ADA">
              <w:rPr>
                <w:rFonts w:ascii="Times New Roman" w:hAnsi="Times New Roman"/>
                <w:sz w:val="24"/>
                <w:szCs w:val="24"/>
              </w:rPr>
              <w:t xml:space="preserve"> в неделю</w:t>
            </w:r>
          </w:p>
        </w:tc>
      </w:tr>
      <w:tr w:rsidR="00DC1378" w:rsidRPr="00BE7ADA" w:rsidTr="00D04EE7">
        <w:tc>
          <w:tcPr>
            <w:tcW w:w="4913" w:type="dxa"/>
            <w:vMerge/>
          </w:tcPr>
          <w:p w:rsidR="00DC1378" w:rsidRPr="00BE7ADA" w:rsidRDefault="00DC1378" w:rsidP="00D04EE7">
            <w:pPr>
              <w:pStyle w:val="a3"/>
              <w:rPr>
                <w:rFonts w:ascii="Times New Roman" w:hAnsi="Times New Roman"/>
                <w:sz w:val="24"/>
                <w:szCs w:val="24"/>
              </w:rPr>
            </w:pPr>
          </w:p>
        </w:tc>
        <w:tc>
          <w:tcPr>
            <w:tcW w:w="1149" w:type="dxa"/>
            <w:vMerge/>
          </w:tcPr>
          <w:p w:rsidR="00DC1378" w:rsidRPr="00BE7ADA" w:rsidRDefault="00DC1378" w:rsidP="00D04EE7">
            <w:pPr>
              <w:pStyle w:val="a3"/>
              <w:rPr>
                <w:rFonts w:ascii="Times New Roman" w:hAnsi="Times New Roman"/>
                <w:sz w:val="24"/>
                <w:szCs w:val="24"/>
              </w:rPr>
            </w:pPr>
          </w:p>
        </w:tc>
        <w:tc>
          <w:tcPr>
            <w:tcW w:w="1326" w:type="dxa"/>
          </w:tcPr>
          <w:p w:rsidR="00DC1378" w:rsidRPr="00BE7ADA" w:rsidRDefault="00DC1378" w:rsidP="00D04EE7">
            <w:pPr>
              <w:pStyle w:val="a3"/>
              <w:rPr>
                <w:rFonts w:ascii="Times New Roman" w:hAnsi="Times New Roman"/>
                <w:sz w:val="24"/>
                <w:szCs w:val="24"/>
              </w:rPr>
            </w:pPr>
            <w:r w:rsidRPr="00BE7ADA">
              <w:rPr>
                <w:rFonts w:ascii="Times New Roman" w:hAnsi="Times New Roman"/>
                <w:sz w:val="24"/>
                <w:szCs w:val="24"/>
              </w:rPr>
              <w:t xml:space="preserve">Инвариант </w:t>
            </w:r>
          </w:p>
        </w:tc>
        <w:tc>
          <w:tcPr>
            <w:tcW w:w="1225" w:type="dxa"/>
            <w:gridSpan w:val="2"/>
          </w:tcPr>
          <w:p w:rsidR="00DC1378" w:rsidRPr="00BE7ADA" w:rsidRDefault="00DC1378" w:rsidP="00D04EE7">
            <w:pPr>
              <w:pStyle w:val="a3"/>
              <w:rPr>
                <w:rFonts w:ascii="Times New Roman" w:hAnsi="Times New Roman"/>
                <w:b/>
                <w:sz w:val="24"/>
                <w:szCs w:val="24"/>
              </w:rPr>
            </w:pPr>
            <w:r w:rsidRPr="00BE7ADA">
              <w:rPr>
                <w:rFonts w:ascii="Times New Roman" w:hAnsi="Times New Roman"/>
                <w:b/>
                <w:sz w:val="24"/>
                <w:szCs w:val="24"/>
              </w:rPr>
              <w:t>В</w:t>
            </w:r>
            <w:r w:rsidRPr="00BE7ADA">
              <w:rPr>
                <w:rFonts w:ascii="Times New Roman" w:hAnsi="Times New Roman"/>
                <w:sz w:val="24"/>
                <w:szCs w:val="24"/>
              </w:rPr>
              <w:t xml:space="preserve">ариатив </w:t>
            </w:r>
          </w:p>
        </w:tc>
        <w:tc>
          <w:tcPr>
            <w:tcW w:w="1384" w:type="dxa"/>
            <w:vMerge/>
          </w:tcPr>
          <w:p w:rsidR="00DC1378" w:rsidRPr="00BE7ADA" w:rsidRDefault="00DC1378" w:rsidP="00D04EE7">
            <w:pPr>
              <w:pStyle w:val="a3"/>
              <w:rPr>
                <w:rFonts w:ascii="Times New Roman" w:hAnsi="Times New Roman"/>
                <w:b/>
                <w:sz w:val="24"/>
                <w:szCs w:val="24"/>
              </w:rPr>
            </w:pPr>
          </w:p>
        </w:tc>
      </w:tr>
      <w:tr w:rsidR="00DC1378" w:rsidRPr="00BE7ADA" w:rsidTr="00DC1378">
        <w:tc>
          <w:tcPr>
            <w:tcW w:w="9997" w:type="dxa"/>
            <w:gridSpan w:val="6"/>
            <w:shd w:val="clear" w:color="auto" w:fill="E2EFD9" w:themeFill="accent6" w:themeFillTint="33"/>
          </w:tcPr>
          <w:p w:rsidR="00DC1378" w:rsidRPr="00BE7ADA" w:rsidRDefault="00DC1378" w:rsidP="00D04EE7">
            <w:pPr>
              <w:pStyle w:val="a3"/>
              <w:jc w:val="center"/>
              <w:rPr>
                <w:rFonts w:ascii="Times New Roman" w:hAnsi="Times New Roman"/>
                <w:b/>
                <w:sz w:val="24"/>
                <w:szCs w:val="24"/>
              </w:rPr>
            </w:pPr>
            <w:r w:rsidRPr="00BE7ADA">
              <w:rPr>
                <w:rFonts w:ascii="Times New Roman" w:hAnsi="Times New Roman"/>
                <w:b/>
                <w:sz w:val="24"/>
                <w:szCs w:val="24"/>
              </w:rPr>
              <w:t>ОО «Физическое  развитие»</w:t>
            </w:r>
          </w:p>
        </w:tc>
      </w:tr>
      <w:tr w:rsidR="00DC1378" w:rsidRPr="00BE7ADA" w:rsidTr="00D04EE7">
        <w:tc>
          <w:tcPr>
            <w:tcW w:w="4913" w:type="dxa"/>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Физическая культура в помещении</w:t>
            </w:r>
          </w:p>
        </w:tc>
        <w:tc>
          <w:tcPr>
            <w:tcW w:w="1149" w:type="dxa"/>
          </w:tcPr>
          <w:p w:rsidR="00DC1378" w:rsidRPr="00A67454" w:rsidRDefault="00DC1378" w:rsidP="009320BF">
            <w:pPr>
              <w:pStyle w:val="a3"/>
              <w:rPr>
                <w:rFonts w:ascii="Times New Roman" w:hAnsi="Times New Roman"/>
                <w:sz w:val="24"/>
                <w:szCs w:val="24"/>
              </w:rPr>
            </w:pPr>
            <w:r w:rsidRPr="00A67454">
              <w:rPr>
                <w:rFonts w:ascii="Times New Roman" w:hAnsi="Times New Roman"/>
                <w:sz w:val="24"/>
                <w:szCs w:val="24"/>
              </w:rPr>
              <w:t>2</w:t>
            </w:r>
            <w:r w:rsidR="009320BF" w:rsidRPr="00A67454">
              <w:rPr>
                <w:rFonts w:ascii="Times New Roman" w:hAnsi="Times New Roman"/>
                <w:sz w:val="24"/>
                <w:szCs w:val="24"/>
              </w:rPr>
              <w:t>5</w:t>
            </w:r>
            <w:r w:rsidRPr="00A67454">
              <w:rPr>
                <w:rFonts w:ascii="Times New Roman" w:hAnsi="Times New Roman"/>
                <w:sz w:val="24"/>
                <w:szCs w:val="24"/>
              </w:rPr>
              <w:t xml:space="preserve"> мин</w:t>
            </w:r>
          </w:p>
        </w:tc>
        <w:tc>
          <w:tcPr>
            <w:tcW w:w="1417" w:type="dxa"/>
            <w:gridSpan w:val="2"/>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2</w:t>
            </w:r>
          </w:p>
        </w:tc>
        <w:tc>
          <w:tcPr>
            <w:tcW w:w="1134" w:type="dxa"/>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w:t>
            </w:r>
          </w:p>
        </w:tc>
        <w:tc>
          <w:tcPr>
            <w:tcW w:w="1384" w:type="dxa"/>
          </w:tcPr>
          <w:p w:rsidR="00DC1378" w:rsidRPr="00A67454" w:rsidRDefault="009320BF" w:rsidP="00D04EE7">
            <w:pPr>
              <w:pStyle w:val="a3"/>
              <w:rPr>
                <w:rFonts w:ascii="Times New Roman" w:hAnsi="Times New Roman"/>
                <w:sz w:val="24"/>
                <w:szCs w:val="24"/>
              </w:rPr>
            </w:pPr>
            <w:r w:rsidRPr="00A67454">
              <w:rPr>
                <w:rFonts w:ascii="Times New Roman" w:hAnsi="Times New Roman"/>
                <w:sz w:val="24"/>
                <w:szCs w:val="24"/>
              </w:rPr>
              <w:t>50</w:t>
            </w:r>
            <w:r w:rsidR="00DC1378" w:rsidRPr="00A67454">
              <w:rPr>
                <w:rFonts w:ascii="Times New Roman" w:hAnsi="Times New Roman"/>
                <w:sz w:val="24"/>
                <w:szCs w:val="24"/>
              </w:rPr>
              <w:t xml:space="preserve"> мин</w:t>
            </w:r>
          </w:p>
        </w:tc>
      </w:tr>
      <w:tr w:rsidR="00DC1378" w:rsidRPr="00BE7ADA" w:rsidTr="00D04EE7">
        <w:tc>
          <w:tcPr>
            <w:tcW w:w="4913" w:type="dxa"/>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Физическая культура на воздухе</w:t>
            </w:r>
          </w:p>
        </w:tc>
        <w:tc>
          <w:tcPr>
            <w:tcW w:w="1149" w:type="dxa"/>
          </w:tcPr>
          <w:p w:rsidR="00DC1378" w:rsidRPr="00A67454" w:rsidRDefault="00DC1378" w:rsidP="009320BF">
            <w:pPr>
              <w:pStyle w:val="a3"/>
              <w:rPr>
                <w:rFonts w:ascii="Times New Roman" w:hAnsi="Times New Roman"/>
                <w:sz w:val="24"/>
                <w:szCs w:val="24"/>
              </w:rPr>
            </w:pPr>
            <w:r w:rsidRPr="00A67454">
              <w:rPr>
                <w:rFonts w:ascii="Times New Roman" w:hAnsi="Times New Roman"/>
                <w:sz w:val="24"/>
                <w:szCs w:val="24"/>
              </w:rPr>
              <w:t>2</w:t>
            </w:r>
            <w:r w:rsidR="009320BF" w:rsidRPr="00A67454">
              <w:rPr>
                <w:rFonts w:ascii="Times New Roman" w:hAnsi="Times New Roman"/>
                <w:sz w:val="24"/>
                <w:szCs w:val="24"/>
              </w:rPr>
              <w:t>5</w:t>
            </w:r>
            <w:r w:rsidRPr="00A67454">
              <w:rPr>
                <w:rFonts w:ascii="Times New Roman" w:hAnsi="Times New Roman"/>
                <w:sz w:val="24"/>
                <w:szCs w:val="24"/>
              </w:rPr>
              <w:t xml:space="preserve"> мин</w:t>
            </w:r>
          </w:p>
        </w:tc>
        <w:tc>
          <w:tcPr>
            <w:tcW w:w="1417" w:type="dxa"/>
            <w:gridSpan w:val="2"/>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1</w:t>
            </w:r>
          </w:p>
        </w:tc>
        <w:tc>
          <w:tcPr>
            <w:tcW w:w="1134" w:type="dxa"/>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w:t>
            </w:r>
          </w:p>
        </w:tc>
        <w:tc>
          <w:tcPr>
            <w:tcW w:w="1384" w:type="dxa"/>
          </w:tcPr>
          <w:p w:rsidR="00DC1378" w:rsidRPr="00A67454" w:rsidRDefault="00DC1378" w:rsidP="009320BF">
            <w:pPr>
              <w:pStyle w:val="a3"/>
              <w:rPr>
                <w:rFonts w:ascii="Times New Roman" w:hAnsi="Times New Roman"/>
                <w:sz w:val="24"/>
                <w:szCs w:val="24"/>
              </w:rPr>
            </w:pPr>
            <w:r w:rsidRPr="00A67454">
              <w:rPr>
                <w:rFonts w:ascii="Times New Roman" w:hAnsi="Times New Roman"/>
                <w:sz w:val="24"/>
                <w:szCs w:val="24"/>
              </w:rPr>
              <w:t>2</w:t>
            </w:r>
            <w:r w:rsidR="009320BF" w:rsidRPr="00A67454">
              <w:rPr>
                <w:rFonts w:ascii="Times New Roman" w:hAnsi="Times New Roman"/>
                <w:sz w:val="24"/>
                <w:szCs w:val="24"/>
              </w:rPr>
              <w:t>5</w:t>
            </w:r>
            <w:r w:rsidRPr="00A67454">
              <w:rPr>
                <w:rFonts w:ascii="Times New Roman" w:hAnsi="Times New Roman"/>
                <w:sz w:val="24"/>
                <w:szCs w:val="24"/>
              </w:rPr>
              <w:t xml:space="preserve"> мин</w:t>
            </w:r>
          </w:p>
        </w:tc>
      </w:tr>
      <w:tr w:rsidR="00DC1378" w:rsidRPr="00BE7ADA" w:rsidTr="00D04EE7">
        <w:tc>
          <w:tcPr>
            <w:tcW w:w="4913" w:type="dxa"/>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«Здоровячок»</w:t>
            </w:r>
          </w:p>
        </w:tc>
        <w:tc>
          <w:tcPr>
            <w:tcW w:w="1149" w:type="dxa"/>
          </w:tcPr>
          <w:p w:rsidR="00DC1378" w:rsidRPr="00A67454" w:rsidRDefault="00DC1378" w:rsidP="009320BF">
            <w:pPr>
              <w:pStyle w:val="a3"/>
              <w:rPr>
                <w:rFonts w:ascii="Times New Roman" w:hAnsi="Times New Roman"/>
                <w:sz w:val="24"/>
                <w:szCs w:val="24"/>
              </w:rPr>
            </w:pPr>
            <w:r w:rsidRPr="00A67454">
              <w:rPr>
                <w:rFonts w:ascii="Times New Roman" w:hAnsi="Times New Roman"/>
                <w:sz w:val="24"/>
                <w:szCs w:val="24"/>
              </w:rPr>
              <w:t>2</w:t>
            </w:r>
            <w:r w:rsidR="009320BF" w:rsidRPr="00A67454">
              <w:rPr>
                <w:rFonts w:ascii="Times New Roman" w:hAnsi="Times New Roman"/>
                <w:sz w:val="24"/>
                <w:szCs w:val="24"/>
              </w:rPr>
              <w:t>5</w:t>
            </w:r>
            <w:r w:rsidRPr="00A67454">
              <w:rPr>
                <w:rFonts w:ascii="Times New Roman" w:hAnsi="Times New Roman"/>
                <w:sz w:val="24"/>
                <w:szCs w:val="24"/>
              </w:rPr>
              <w:t xml:space="preserve"> мин</w:t>
            </w:r>
          </w:p>
        </w:tc>
        <w:tc>
          <w:tcPr>
            <w:tcW w:w="1417" w:type="dxa"/>
            <w:gridSpan w:val="2"/>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w:t>
            </w:r>
          </w:p>
        </w:tc>
        <w:tc>
          <w:tcPr>
            <w:tcW w:w="1134" w:type="dxa"/>
          </w:tcPr>
          <w:p w:rsidR="00DC1378" w:rsidRPr="00A67454" w:rsidRDefault="00DC1378" w:rsidP="00D04EE7">
            <w:pPr>
              <w:pStyle w:val="a3"/>
              <w:rPr>
                <w:rFonts w:ascii="Times New Roman" w:hAnsi="Times New Roman"/>
                <w:sz w:val="24"/>
                <w:szCs w:val="24"/>
              </w:rPr>
            </w:pPr>
            <w:r w:rsidRPr="00A67454">
              <w:rPr>
                <w:rFonts w:ascii="Times New Roman" w:hAnsi="Times New Roman"/>
                <w:sz w:val="24"/>
                <w:szCs w:val="24"/>
              </w:rPr>
              <w:t>1</w:t>
            </w:r>
          </w:p>
        </w:tc>
        <w:tc>
          <w:tcPr>
            <w:tcW w:w="1384" w:type="dxa"/>
          </w:tcPr>
          <w:p w:rsidR="00DC1378" w:rsidRPr="00A67454" w:rsidRDefault="00DC1378" w:rsidP="009320BF">
            <w:pPr>
              <w:pStyle w:val="a3"/>
              <w:rPr>
                <w:rFonts w:ascii="Times New Roman" w:hAnsi="Times New Roman"/>
                <w:sz w:val="24"/>
                <w:szCs w:val="24"/>
              </w:rPr>
            </w:pPr>
            <w:r w:rsidRPr="00A67454">
              <w:rPr>
                <w:rFonts w:ascii="Times New Roman" w:hAnsi="Times New Roman"/>
                <w:sz w:val="24"/>
                <w:szCs w:val="24"/>
              </w:rPr>
              <w:t>2</w:t>
            </w:r>
            <w:r w:rsidR="009320BF" w:rsidRPr="00A67454">
              <w:rPr>
                <w:rFonts w:ascii="Times New Roman" w:hAnsi="Times New Roman"/>
                <w:sz w:val="24"/>
                <w:szCs w:val="24"/>
              </w:rPr>
              <w:t>5</w:t>
            </w:r>
            <w:r w:rsidRPr="00A67454">
              <w:rPr>
                <w:rFonts w:ascii="Times New Roman" w:hAnsi="Times New Roman"/>
                <w:sz w:val="24"/>
                <w:szCs w:val="24"/>
              </w:rPr>
              <w:t xml:space="preserve"> мин</w:t>
            </w:r>
          </w:p>
        </w:tc>
      </w:tr>
      <w:tr w:rsidR="00DC1378" w:rsidRPr="00BE7ADA" w:rsidTr="00DC1378">
        <w:tc>
          <w:tcPr>
            <w:tcW w:w="9997" w:type="dxa"/>
            <w:gridSpan w:val="6"/>
            <w:shd w:val="clear" w:color="auto" w:fill="E2EFD9" w:themeFill="accent6" w:themeFillTint="33"/>
          </w:tcPr>
          <w:p w:rsidR="00DC1378" w:rsidRPr="00A67454" w:rsidRDefault="00DC1378" w:rsidP="00D04EE7">
            <w:pPr>
              <w:pStyle w:val="a3"/>
              <w:jc w:val="center"/>
              <w:rPr>
                <w:rFonts w:ascii="Times New Roman" w:hAnsi="Times New Roman"/>
                <w:b/>
                <w:sz w:val="24"/>
                <w:szCs w:val="24"/>
              </w:rPr>
            </w:pPr>
            <w:r w:rsidRPr="00A67454">
              <w:rPr>
                <w:rFonts w:ascii="Times New Roman" w:hAnsi="Times New Roman"/>
                <w:b/>
                <w:sz w:val="24"/>
                <w:szCs w:val="24"/>
              </w:rPr>
              <w:t>ОО «Речевое развитие»</w:t>
            </w:r>
          </w:p>
        </w:tc>
      </w:tr>
      <w:tr w:rsidR="00DC1378" w:rsidRPr="00BE7ADA" w:rsidTr="00D04EE7">
        <w:tc>
          <w:tcPr>
            <w:tcW w:w="4913" w:type="dxa"/>
          </w:tcPr>
          <w:p w:rsidR="00DC1378" w:rsidRPr="003A4195" w:rsidRDefault="00DC1378" w:rsidP="00D04EE7">
            <w:pPr>
              <w:pStyle w:val="a3"/>
              <w:rPr>
                <w:rFonts w:ascii="Times New Roman" w:hAnsi="Times New Roman"/>
                <w:sz w:val="24"/>
                <w:szCs w:val="24"/>
              </w:rPr>
            </w:pPr>
            <w:r w:rsidRPr="003A4195">
              <w:rPr>
                <w:rFonts w:ascii="Times New Roman" w:hAnsi="Times New Roman"/>
                <w:sz w:val="24"/>
                <w:szCs w:val="24"/>
              </w:rPr>
              <w:t>Развитие речи</w:t>
            </w:r>
          </w:p>
        </w:tc>
        <w:tc>
          <w:tcPr>
            <w:tcW w:w="1149" w:type="dxa"/>
          </w:tcPr>
          <w:p w:rsidR="00DC1378" w:rsidRPr="003A4195" w:rsidRDefault="003A4195" w:rsidP="00D04EE7">
            <w:pPr>
              <w:pStyle w:val="a3"/>
              <w:rPr>
                <w:rFonts w:ascii="Times New Roman" w:hAnsi="Times New Roman"/>
                <w:sz w:val="24"/>
                <w:szCs w:val="24"/>
              </w:rPr>
            </w:pPr>
            <w:r w:rsidRPr="003A4195">
              <w:rPr>
                <w:rFonts w:ascii="Times New Roman" w:hAnsi="Times New Roman"/>
                <w:sz w:val="24"/>
                <w:szCs w:val="24"/>
              </w:rPr>
              <w:t>2</w:t>
            </w:r>
            <w:r w:rsidR="00DC1378" w:rsidRPr="003A4195">
              <w:rPr>
                <w:rFonts w:ascii="Times New Roman" w:hAnsi="Times New Roman"/>
                <w:sz w:val="24"/>
                <w:szCs w:val="24"/>
              </w:rPr>
              <w:t>5 мин</w:t>
            </w:r>
          </w:p>
        </w:tc>
        <w:tc>
          <w:tcPr>
            <w:tcW w:w="1417" w:type="dxa"/>
            <w:gridSpan w:val="2"/>
          </w:tcPr>
          <w:p w:rsidR="00DC1378" w:rsidRPr="003A4195" w:rsidRDefault="003A4195" w:rsidP="00D04EE7">
            <w:pPr>
              <w:pStyle w:val="a3"/>
              <w:rPr>
                <w:rFonts w:ascii="Times New Roman" w:hAnsi="Times New Roman"/>
                <w:sz w:val="24"/>
                <w:szCs w:val="24"/>
              </w:rPr>
            </w:pPr>
            <w:r w:rsidRPr="003A4195">
              <w:rPr>
                <w:rFonts w:ascii="Times New Roman" w:hAnsi="Times New Roman"/>
                <w:sz w:val="24"/>
                <w:szCs w:val="24"/>
              </w:rPr>
              <w:t>1</w:t>
            </w:r>
          </w:p>
        </w:tc>
        <w:tc>
          <w:tcPr>
            <w:tcW w:w="1134" w:type="dxa"/>
          </w:tcPr>
          <w:p w:rsidR="00DC1378" w:rsidRPr="003A4195" w:rsidRDefault="00DC1378" w:rsidP="00D04EE7">
            <w:pPr>
              <w:pStyle w:val="a3"/>
              <w:rPr>
                <w:rFonts w:ascii="Times New Roman" w:hAnsi="Times New Roman"/>
                <w:sz w:val="24"/>
                <w:szCs w:val="24"/>
              </w:rPr>
            </w:pPr>
            <w:r w:rsidRPr="003A4195">
              <w:rPr>
                <w:rFonts w:ascii="Times New Roman" w:hAnsi="Times New Roman"/>
                <w:sz w:val="24"/>
                <w:szCs w:val="24"/>
              </w:rPr>
              <w:t>-</w:t>
            </w:r>
          </w:p>
        </w:tc>
        <w:tc>
          <w:tcPr>
            <w:tcW w:w="1384" w:type="dxa"/>
          </w:tcPr>
          <w:p w:rsidR="00DC1378" w:rsidRPr="003A4195" w:rsidRDefault="003A4195" w:rsidP="00D04EE7">
            <w:pPr>
              <w:pStyle w:val="a3"/>
              <w:rPr>
                <w:rFonts w:ascii="Times New Roman" w:hAnsi="Times New Roman"/>
                <w:sz w:val="24"/>
                <w:szCs w:val="24"/>
              </w:rPr>
            </w:pPr>
            <w:r w:rsidRPr="003A4195">
              <w:rPr>
                <w:rFonts w:ascii="Times New Roman" w:hAnsi="Times New Roman"/>
                <w:sz w:val="24"/>
                <w:szCs w:val="24"/>
              </w:rPr>
              <w:t>2</w:t>
            </w:r>
            <w:r w:rsidR="00DC1378" w:rsidRPr="003A4195">
              <w:rPr>
                <w:rFonts w:ascii="Times New Roman" w:hAnsi="Times New Roman"/>
                <w:sz w:val="24"/>
                <w:szCs w:val="24"/>
              </w:rPr>
              <w:t>5 мин</w:t>
            </w:r>
          </w:p>
        </w:tc>
      </w:tr>
      <w:tr w:rsidR="00DC1378" w:rsidRPr="00BE7ADA" w:rsidTr="00D04EE7">
        <w:tc>
          <w:tcPr>
            <w:tcW w:w="4913" w:type="dxa"/>
          </w:tcPr>
          <w:p w:rsidR="00DC1378" w:rsidRPr="003A4195" w:rsidRDefault="00DC1378" w:rsidP="00D04EE7">
            <w:pPr>
              <w:pStyle w:val="a3"/>
              <w:rPr>
                <w:rFonts w:ascii="Times New Roman" w:hAnsi="Times New Roman"/>
                <w:sz w:val="24"/>
                <w:szCs w:val="24"/>
              </w:rPr>
            </w:pPr>
            <w:r w:rsidRPr="003A4195">
              <w:rPr>
                <w:rFonts w:ascii="Times New Roman" w:hAnsi="Times New Roman"/>
                <w:sz w:val="24"/>
              </w:rPr>
              <w:t>Художественная литература</w:t>
            </w:r>
          </w:p>
        </w:tc>
        <w:tc>
          <w:tcPr>
            <w:tcW w:w="1149" w:type="dxa"/>
          </w:tcPr>
          <w:p w:rsidR="00DC1378" w:rsidRPr="003A4195" w:rsidRDefault="003A4195" w:rsidP="00D04EE7">
            <w:pPr>
              <w:pStyle w:val="a3"/>
              <w:rPr>
                <w:rFonts w:ascii="Times New Roman" w:hAnsi="Times New Roman"/>
                <w:sz w:val="24"/>
                <w:szCs w:val="24"/>
              </w:rPr>
            </w:pPr>
            <w:r w:rsidRPr="003A4195">
              <w:rPr>
                <w:rFonts w:ascii="Times New Roman" w:hAnsi="Times New Roman"/>
                <w:sz w:val="24"/>
                <w:szCs w:val="24"/>
              </w:rPr>
              <w:t>2</w:t>
            </w:r>
            <w:r w:rsidR="00DC1378" w:rsidRPr="003A4195">
              <w:rPr>
                <w:rFonts w:ascii="Times New Roman" w:hAnsi="Times New Roman"/>
                <w:sz w:val="24"/>
                <w:szCs w:val="24"/>
              </w:rPr>
              <w:t>5 мин</w:t>
            </w:r>
          </w:p>
        </w:tc>
        <w:tc>
          <w:tcPr>
            <w:tcW w:w="1417" w:type="dxa"/>
            <w:gridSpan w:val="2"/>
          </w:tcPr>
          <w:p w:rsidR="00DC1378" w:rsidRPr="003A4195" w:rsidRDefault="003A4195" w:rsidP="00D04EE7">
            <w:pPr>
              <w:pStyle w:val="a3"/>
              <w:rPr>
                <w:rFonts w:ascii="Times New Roman" w:hAnsi="Times New Roman"/>
                <w:sz w:val="24"/>
                <w:szCs w:val="24"/>
              </w:rPr>
            </w:pPr>
            <w:r w:rsidRPr="003A4195">
              <w:rPr>
                <w:rFonts w:ascii="Times New Roman" w:hAnsi="Times New Roman"/>
                <w:sz w:val="24"/>
                <w:szCs w:val="24"/>
              </w:rPr>
              <w:t>1</w:t>
            </w:r>
          </w:p>
        </w:tc>
        <w:tc>
          <w:tcPr>
            <w:tcW w:w="1134" w:type="dxa"/>
          </w:tcPr>
          <w:p w:rsidR="00DC1378" w:rsidRPr="003A4195" w:rsidRDefault="00DC1378" w:rsidP="00D04EE7">
            <w:pPr>
              <w:pStyle w:val="a3"/>
              <w:rPr>
                <w:rFonts w:ascii="Times New Roman" w:hAnsi="Times New Roman"/>
                <w:sz w:val="24"/>
                <w:szCs w:val="24"/>
              </w:rPr>
            </w:pPr>
          </w:p>
        </w:tc>
        <w:tc>
          <w:tcPr>
            <w:tcW w:w="1384" w:type="dxa"/>
          </w:tcPr>
          <w:p w:rsidR="00DC1378" w:rsidRPr="003A4195" w:rsidRDefault="003A4195" w:rsidP="00D04EE7">
            <w:pPr>
              <w:pStyle w:val="a3"/>
              <w:rPr>
                <w:rFonts w:ascii="Times New Roman" w:hAnsi="Times New Roman"/>
                <w:sz w:val="24"/>
                <w:szCs w:val="24"/>
              </w:rPr>
            </w:pPr>
            <w:r w:rsidRPr="003A4195">
              <w:rPr>
                <w:rFonts w:ascii="Times New Roman" w:hAnsi="Times New Roman"/>
                <w:sz w:val="24"/>
                <w:szCs w:val="24"/>
              </w:rPr>
              <w:t>25 мин</w:t>
            </w:r>
          </w:p>
        </w:tc>
      </w:tr>
      <w:tr w:rsidR="00DC1378" w:rsidRPr="00174600" w:rsidTr="00DC1378">
        <w:tc>
          <w:tcPr>
            <w:tcW w:w="9997" w:type="dxa"/>
            <w:gridSpan w:val="6"/>
            <w:shd w:val="clear" w:color="auto" w:fill="E2EFD9" w:themeFill="accent6" w:themeFillTint="33"/>
          </w:tcPr>
          <w:p w:rsidR="00DC1378" w:rsidRPr="00174600" w:rsidRDefault="00DC1378" w:rsidP="00D04EE7">
            <w:pPr>
              <w:pStyle w:val="a3"/>
              <w:jc w:val="center"/>
              <w:rPr>
                <w:rFonts w:ascii="Times New Roman" w:hAnsi="Times New Roman"/>
                <w:b/>
                <w:sz w:val="24"/>
                <w:szCs w:val="24"/>
              </w:rPr>
            </w:pPr>
            <w:r w:rsidRPr="00174600">
              <w:rPr>
                <w:rFonts w:ascii="Times New Roman" w:hAnsi="Times New Roman"/>
                <w:b/>
                <w:sz w:val="24"/>
                <w:szCs w:val="24"/>
              </w:rPr>
              <w:t>ОО «Познавательное развитие»</w:t>
            </w:r>
          </w:p>
        </w:tc>
      </w:tr>
      <w:tr w:rsidR="00DC1378" w:rsidRPr="00174600" w:rsidTr="00D04EE7">
        <w:tc>
          <w:tcPr>
            <w:tcW w:w="4913" w:type="dxa"/>
          </w:tcPr>
          <w:p w:rsidR="00DC1378" w:rsidRPr="00174600" w:rsidRDefault="00DC1378" w:rsidP="00D04EE7">
            <w:pPr>
              <w:pStyle w:val="a3"/>
              <w:rPr>
                <w:rFonts w:ascii="Times New Roman" w:hAnsi="Times New Roman"/>
                <w:sz w:val="24"/>
                <w:szCs w:val="24"/>
              </w:rPr>
            </w:pPr>
            <w:r w:rsidRPr="00174600">
              <w:rPr>
                <w:rFonts w:ascii="Times New Roman" w:hAnsi="Times New Roman"/>
                <w:sz w:val="24"/>
                <w:szCs w:val="24"/>
              </w:rPr>
              <w:t xml:space="preserve">Формирование  элементарных  математических представлений </w:t>
            </w:r>
          </w:p>
        </w:tc>
        <w:tc>
          <w:tcPr>
            <w:tcW w:w="1149" w:type="dxa"/>
          </w:tcPr>
          <w:p w:rsidR="00DC1378" w:rsidRPr="00174600" w:rsidRDefault="003A4195" w:rsidP="00D04EE7">
            <w:pPr>
              <w:pStyle w:val="a3"/>
              <w:rPr>
                <w:rFonts w:ascii="Times New Roman" w:hAnsi="Times New Roman"/>
                <w:sz w:val="24"/>
                <w:szCs w:val="24"/>
              </w:rPr>
            </w:pPr>
            <w:r>
              <w:rPr>
                <w:rFonts w:ascii="Times New Roman" w:hAnsi="Times New Roman"/>
                <w:sz w:val="24"/>
                <w:szCs w:val="24"/>
              </w:rPr>
              <w:t>2</w:t>
            </w:r>
            <w:r w:rsidR="00DC1378" w:rsidRPr="00174600">
              <w:rPr>
                <w:rFonts w:ascii="Times New Roman" w:hAnsi="Times New Roman"/>
                <w:sz w:val="24"/>
                <w:szCs w:val="24"/>
              </w:rPr>
              <w:t>5 мин</w:t>
            </w:r>
          </w:p>
        </w:tc>
        <w:tc>
          <w:tcPr>
            <w:tcW w:w="1417" w:type="dxa"/>
            <w:gridSpan w:val="2"/>
          </w:tcPr>
          <w:p w:rsidR="00DC1378" w:rsidRPr="00174600" w:rsidRDefault="00DC1378" w:rsidP="00D04EE7">
            <w:pPr>
              <w:pStyle w:val="a3"/>
              <w:rPr>
                <w:rFonts w:ascii="Times New Roman" w:hAnsi="Times New Roman"/>
                <w:sz w:val="24"/>
                <w:szCs w:val="24"/>
              </w:rPr>
            </w:pPr>
            <w:r w:rsidRPr="00174600">
              <w:rPr>
                <w:rFonts w:ascii="Times New Roman" w:hAnsi="Times New Roman"/>
                <w:sz w:val="24"/>
                <w:szCs w:val="24"/>
              </w:rPr>
              <w:t>1</w:t>
            </w:r>
          </w:p>
        </w:tc>
        <w:tc>
          <w:tcPr>
            <w:tcW w:w="1134" w:type="dxa"/>
          </w:tcPr>
          <w:p w:rsidR="00DC1378" w:rsidRPr="00174600" w:rsidRDefault="00DC1378" w:rsidP="00D04EE7">
            <w:pPr>
              <w:pStyle w:val="a3"/>
              <w:rPr>
                <w:rFonts w:ascii="Times New Roman" w:hAnsi="Times New Roman"/>
                <w:sz w:val="24"/>
                <w:szCs w:val="24"/>
              </w:rPr>
            </w:pPr>
            <w:r w:rsidRPr="00174600">
              <w:rPr>
                <w:rFonts w:ascii="Times New Roman" w:hAnsi="Times New Roman"/>
                <w:sz w:val="24"/>
                <w:szCs w:val="24"/>
              </w:rPr>
              <w:t>-</w:t>
            </w:r>
          </w:p>
        </w:tc>
        <w:tc>
          <w:tcPr>
            <w:tcW w:w="1384" w:type="dxa"/>
          </w:tcPr>
          <w:p w:rsidR="00DC1378" w:rsidRPr="00174600" w:rsidRDefault="003A4195" w:rsidP="00D04EE7">
            <w:pPr>
              <w:pStyle w:val="a3"/>
              <w:rPr>
                <w:rFonts w:ascii="Times New Roman" w:hAnsi="Times New Roman"/>
                <w:sz w:val="24"/>
                <w:szCs w:val="24"/>
              </w:rPr>
            </w:pPr>
            <w:r>
              <w:rPr>
                <w:rFonts w:ascii="Times New Roman" w:hAnsi="Times New Roman"/>
                <w:sz w:val="24"/>
                <w:szCs w:val="24"/>
              </w:rPr>
              <w:t>2</w:t>
            </w:r>
            <w:r w:rsidR="00DC1378" w:rsidRPr="00174600">
              <w:rPr>
                <w:rFonts w:ascii="Times New Roman" w:hAnsi="Times New Roman"/>
                <w:sz w:val="24"/>
                <w:szCs w:val="24"/>
              </w:rPr>
              <w:t>5 мин</w:t>
            </w:r>
          </w:p>
        </w:tc>
      </w:tr>
      <w:tr w:rsidR="00F54150" w:rsidRPr="00174600" w:rsidTr="00D04EE7">
        <w:tc>
          <w:tcPr>
            <w:tcW w:w="4913" w:type="dxa"/>
          </w:tcPr>
          <w:p w:rsidR="00F54150" w:rsidRPr="00174600" w:rsidRDefault="00F54150" w:rsidP="00F54150">
            <w:pPr>
              <w:pStyle w:val="a3"/>
              <w:rPr>
                <w:rFonts w:ascii="Times New Roman" w:hAnsi="Times New Roman"/>
                <w:sz w:val="24"/>
                <w:szCs w:val="24"/>
              </w:rPr>
            </w:pPr>
            <w:r w:rsidRPr="00174600">
              <w:rPr>
                <w:rFonts w:ascii="Times New Roman" w:hAnsi="Times New Roman"/>
                <w:sz w:val="24"/>
                <w:szCs w:val="24"/>
              </w:rPr>
              <w:t>Развитие  познавательно-исследовательской деятельности</w:t>
            </w:r>
          </w:p>
        </w:tc>
        <w:tc>
          <w:tcPr>
            <w:tcW w:w="1149" w:type="dxa"/>
          </w:tcPr>
          <w:p w:rsidR="00F54150" w:rsidRPr="00174600" w:rsidRDefault="00F54150" w:rsidP="00F54150">
            <w:pPr>
              <w:pStyle w:val="a3"/>
              <w:rPr>
                <w:rFonts w:ascii="Times New Roman" w:hAnsi="Times New Roman"/>
                <w:sz w:val="24"/>
                <w:szCs w:val="24"/>
              </w:rPr>
            </w:pPr>
            <w:r>
              <w:rPr>
                <w:rFonts w:ascii="Times New Roman" w:hAnsi="Times New Roman"/>
                <w:sz w:val="24"/>
                <w:szCs w:val="24"/>
              </w:rPr>
              <w:t>2</w:t>
            </w:r>
            <w:r w:rsidRPr="00174600">
              <w:rPr>
                <w:rFonts w:ascii="Times New Roman" w:hAnsi="Times New Roman"/>
                <w:sz w:val="24"/>
                <w:szCs w:val="24"/>
              </w:rPr>
              <w:t>5 мин</w:t>
            </w:r>
          </w:p>
        </w:tc>
        <w:tc>
          <w:tcPr>
            <w:tcW w:w="1417" w:type="dxa"/>
            <w:gridSpan w:val="2"/>
          </w:tcPr>
          <w:p w:rsidR="00F54150" w:rsidRPr="00174600" w:rsidRDefault="00F54150" w:rsidP="00F54150">
            <w:pPr>
              <w:pStyle w:val="a3"/>
              <w:rPr>
                <w:rFonts w:ascii="Times New Roman" w:hAnsi="Times New Roman"/>
                <w:sz w:val="24"/>
                <w:szCs w:val="24"/>
              </w:rPr>
            </w:pPr>
            <w:r>
              <w:rPr>
                <w:rFonts w:ascii="Times New Roman" w:hAnsi="Times New Roman"/>
                <w:sz w:val="24"/>
                <w:szCs w:val="24"/>
              </w:rPr>
              <w:t>1</w:t>
            </w:r>
          </w:p>
        </w:tc>
        <w:tc>
          <w:tcPr>
            <w:tcW w:w="1134" w:type="dxa"/>
          </w:tcPr>
          <w:p w:rsidR="00F54150" w:rsidRPr="00174600" w:rsidRDefault="00F54150" w:rsidP="00F54150">
            <w:pPr>
              <w:pStyle w:val="a3"/>
              <w:rPr>
                <w:rFonts w:ascii="Times New Roman" w:hAnsi="Times New Roman"/>
                <w:sz w:val="24"/>
                <w:szCs w:val="24"/>
              </w:rPr>
            </w:pPr>
            <w:r w:rsidRPr="00174600">
              <w:rPr>
                <w:rFonts w:ascii="Times New Roman" w:hAnsi="Times New Roman"/>
                <w:sz w:val="24"/>
                <w:szCs w:val="24"/>
              </w:rPr>
              <w:t>-</w:t>
            </w:r>
          </w:p>
        </w:tc>
        <w:tc>
          <w:tcPr>
            <w:tcW w:w="1384" w:type="dxa"/>
          </w:tcPr>
          <w:p w:rsidR="00F54150" w:rsidRDefault="00F54150" w:rsidP="00F54150">
            <w:pPr>
              <w:pStyle w:val="a3"/>
              <w:rPr>
                <w:rFonts w:ascii="Times New Roman" w:hAnsi="Times New Roman"/>
                <w:sz w:val="24"/>
                <w:szCs w:val="24"/>
              </w:rPr>
            </w:pPr>
            <w:r>
              <w:rPr>
                <w:rFonts w:ascii="Times New Roman" w:hAnsi="Times New Roman"/>
                <w:sz w:val="24"/>
                <w:szCs w:val="24"/>
              </w:rPr>
              <w:t>25 мин</w:t>
            </w:r>
          </w:p>
        </w:tc>
      </w:tr>
      <w:tr w:rsidR="00F54150" w:rsidRPr="00174600" w:rsidTr="00D04EE7">
        <w:tc>
          <w:tcPr>
            <w:tcW w:w="4913" w:type="dxa"/>
          </w:tcPr>
          <w:p w:rsidR="00F54150" w:rsidRDefault="00F54150" w:rsidP="00F54150">
            <w:pPr>
              <w:pStyle w:val="a3"/>
              <w:rPr>
                <w:rFonts w:ascii="Times New Roman" w:hAnsi="Times New Roman"/>
                <w:sz w:val="24"/>
                <w:szCs w:val="24"/>
                <w:lang w:eastAsia="en-US"/>
              </w:rPr>
            </w:pPr>
            <w:r w:rsidRPr="00174600">
              <w:rPr>
                <w:rFonts w:ascii="Times New Roman" w:hAnsi="Times New Roman"/>
                <w:sz w:val="24"/>
                <w:szCs w:val="24"/>
                <w:lang w:eastAsia="en-US"/>
              </w:rPr>
              <w:t>Ознакомление с предметным окружением; ознакомление с социальным миром; ознакомление с миром природы.</w:t>
            </w:r>
          </w:p>
          <w:p w:rsidR="00F54150" w:rsidRPr="00174600" w:rsidRDefault="00F54150" w:rsidP="00F54150">
            <w:pPr>
              <w:pStyle w:val="a3"/>
              <w:rPr>
                <w:rFonts w:ascii="Times New Roman" w:hAnsi="Times New Roman"/>
                <w:sz w:val="24"/>
                <w:szCs w:val="24"/>
              </w:rPr>
            </w:pPr>
            <w:r>
              <w:rPr>
                <w:rFonts w:ascii="Times New Roman" w:hAnsi="Times New Roman"/>
                <w:sz w:val="24"/>
                <w:szCs w:val="24"/>
                <w:lang w:eastAsia="en-US"/>
              </w:rPr>
              <w:t>Экологическое воспитание</w:t>
            </w:r>
          </w:p>
        </w:tc>
        <w:tc>
          <w:tcPr>
            <w:tcW w:w="1149" w:type="dxa"/>
          </w:tcPr>
          <w:p w:rsidR="00F54150" w:rsidRPr="00174600" w:rsidRDefault="00F54150" w:rsidP="00F54150">
            <w:pPr>
              <w:pStyle w:val="a3"/>
              <w:rPr>
                <w:rFonts w:ascii="Times New Roman" w:hAnsi="Times New Roman"/>
                <w:sz w:val="24"/>
                <w:szCs w:val="24"/>
              </w:rPr>
            </w:pPr>
            <w:r>
              <w:rPr>
                <w:rFonts w:ascii="Times New Roman" w:hAnsi="Times New Roman"/>
                <w:sz w:val="24"/>
                <w:szCs w:val="24"/>
              </w:rPr>
              <w:t>2</w:t>
            </w:r>
            <w:r w:rsidRPr="00174600">
              <w:rPr>
                <w:rFonts w:ascii="Times New Roman" w:hAnsi="Times New Roman"/>
                <w:sz w:val="24"/>
                <w:szCs w:val="24"/>
              </w:rPr>
              <w:t>5 мин</w:t>
            </w:r>
          </w:p>
        </w:tc>
        <w:tc>
          <w:tcPr>
            <w:tcW w:w="1417" w:type="dxa"/>
            <w:gridSpan w:val="2"/>
          </w:tcPr>
          <w:p w:rsidR="00F54150" w:rsidRPr="00174600" w:rsidRDefault="00F54150" w:rsidP="00F54150">
            <w:pPr>
              <w:pStyle w:val="a3"/>
              <w:rPr>
                <w:rFonts w:ascii="Times New Roman" w:hAnsi="Times New Roman"/>
                <w:sz w:val="24"/>
                <w:szCs w:val="24"/>
              </w:rPr>
            </w:pPr>
            <w:r w:rsidRPr="00174600">
              <w:rPr>
                <w:rFonts w:ascii="Times New Roman" w:hAnsi="Times New Roman"/>
                <w:sz w:val="24"/>
                <w:szCs w:val="24"/>
              </w:rPr>
              <w:t>0,5</w:t>
            </w:r>
          </w:p>
        </w:tc>
        <w:tc>
          <w:tcPr>
            <w:tcW w:w="1134" w:type="dxa"/>
          </w:tcPr>
          <w:p w:rsidR="00F54150" w:rsidRPr="00174600" w:rsidRDefault="00F54150" w:rsidP="00F54150">
            <w:pPr>
              <w:pStyle w:val="a3"/>
              <w:rPr>
                <w:rFonts w:ascii="Times New Roman" w:hAnsi="Times New Roman"/>
                <w:sz w:val="24"/>
                <w:szCs w:val="24"/>
              </w:rPr>
            </w:pPr>
            <w:r>
              <w:rPr>
                <w:rFonts w:ascii="Times New Roman" w:hAnsi="Times New Roman"/>
                <w:sz w:val="24"/>
                <w:szCs w:val="24"/>
              </w:rPr>
              <w:t>0,5</w:t>
            </w:r>
          </w:p>
        </w:tc>
        <w:tc>
          <w:tcPr>
            <w:tcW w:w="1384" w:type="dxa"/>
          </w:tcPr>
          <w:p w:rsidR="00F54150" w:rsidRDefault="00F54150" w:rsidP="00F54150">
            <w:pPr>
              <w:pStyle w:val="a3"/>
              <w:rPr>
                <w:rFonts w:ascii="Times New Roman" w:hAnsi="Times New Roman"/>
                <w:sz w:val="24"/>
                <w:szCs w:val="24"/>
              </w:rPr>
            </w:pPr>
            <w:r>
              <w:rPr>
                <w:rFonts w:ascii="Times New Roman" w:hAnsi="Times New Roman"/>
                <w:sz w:val="24"/>
                <w:szCs w:val="24"/>
              </w:rPr>
              <w:t>25 мин</w:t>
            </w:r>
          </w:p>
        </w:tc>
      </w:tr>
      <w:tr w:rsidR="00DC1378" w:rsidRPr="00BE7ADA" w:rsidTr="00DC1378">
        <w:tc>
          <w:tcPr>
            <w:tcW w:w="9997" w:type="dxa"/>
            <w:gridSpan w:val="6"/>
            <w:shd w:val="clear" w:color="auto" w:fill="E2EFD9" w:themeFill="accent6" w:themeFillTint="33"/>
          </w:tcPr>
          <w:p w:rsidR="00DC1378" w:rsidRPr="00A61D3B" w:rsidRDefault="00DC1378" w:rsidP="00D04EE7">
            <w:pPr>
              <w:pStyle w:val="a3"/>
              <w:jc w:val="center"/>
              <w:rPr>
                <w:rFonts w:ascii="Times New Roman" w:hAnsi="Times New Roman"/>
                <w:b/>
                <w:sz w:val="24"/>
                <w:szCs w:val="24"/>
              </w:rPr>
            </w:pPr>
            <w:r w:rsidRPr="00A61D3B">
              <w:rPr>
                <w:rFonts w:ascii="Times New Roman" w:hAnsi="Times New Roman"/>
                <w:b/>
                <w:sz w:val="24"/>
                <w:szCs w:val="24"/>
              </w:rPr>
              <w:t>ОО «Художественно-эстетическое развитие»</w:t>
            </w:r>
          </w:p>
        </w:tc>
      </w:tr>
      <w:tr w:rsidR="00DC1378" w:rsidRPr="00BE7ADA" w:rsidTr="00D04EE7">
        <w:tc>
          <w:tcPr>
            <w:tcW w:w="4913" w:type="dxa"/>
          </w:tcPr>
          <w:p w:rsidR="00DC1378" w:rsidRPr="00A61D3B" w:rsidRDefault="00DC1378" w:rsidP="00D04EE7">
            <w:pPr>
              <w:pStyle w:val="a3"/>
              <w:rPr>
                <w:rFonts w:ascii="Times New Roman" w:hAnsi="Times New Roman"/>
                <w:sz w:val="24"/>
                <w:szCs w:val="24"/>
              </w:rPr>
            </w:pPr>
            <w:r w:rsidRPr="00A61D3B">
              <w:rPr>
                <w:rFonts w:ascii="Times New Roman" w:hAnsi="Times New Roman"/>
                <w:sz w:val="24"/>
                <w:szCs w:val="24"/>
              </w:rPr>
              <w:t>Рисование</w:t>
            </w:r>
          </w:p>
        </w:tc>
        <w:tc>
          <w:tcPr>
            <w:tcW w:w="1149" w:type="dxa"/>
          </w:tcPr>
          <w:p w:rsidR="00DC1378" w:rsidRPr="00A61D3B" w:rsidRDefault="00A61D3B" w:rsidP="00D04EE7">
            <w:pPr>
              <w:pStyle w:val="a3"/>
              <w:rPr>
                <w:rFonts w:ascii="Times New Roman" w:hAnsi="Times New Roman"/>
                <w:sz w:val="24"/>
                <w:szCs w:val="24"/>
              </w:rPr>
            </w:pPr>
            <w:r w:rsidRPr="00A61D3B">
              <w:rPr>
                <w:rFonts w:ascii="Times New Roman" w:hAnsi="Times New Roman"/>
                <w:sz w:val="24"/>
                <w:szCs w:val="24"/>
              </w:rPr>
              <w:t xml:space="preserve">25 </w:t>
            </w:r>
            <w:r w:rsidR="00DC1378" w:rsidRPr="00A61D3B">
              <w:rPr>
                <w:rFonts w:ascii="Times New Roman" w:hAnsi="Times New Roman"/>
                <w:sz w:val="24"/>
                <w:szCs w:val="24"/>
              </w:rPr>
              <w:t>мин</w:t>
            </w:r>
          </w:p>
        </w:tc>
        <w:tc>
          <w:tcPr>
            <w:tcW w:w="1417" w:type="dxa"/>
            <w:gridSpan w:val="2"/>
          </w:tcPr>
          <w:p w:rsidR="00DC1378" w:rsidRPr="00A61D3B" w:rsidRDefault="00A61D3B" w:rsidP="00D04EE7">
            <w:pPr>
              <w:pStyle w:val="a3"/>
              <w:rPr>
                <w:rFonts w:ascii="Times New Roman" w:hAnsi="Times New Roman"/>
                <w:sz w:val="24"/>
                <w:szCs w:val="24"/>
              </w:rPr>
            </w:pPr>
            <w:r w:rsidRPr="00A61D3B">
              <w:rPr>
                <w:rFonts w:ascii="Times New Roman" w:hAnsi="Times New Roman"/>
                <w:sz w:val="24"/>
                <w:szCs w:val="24"/>
              </w:rPr>
              <w:t>2</w:t>
            </w:r>
          </w:p>
        </w:tc>
        <w:tc>
          <w:tcPr>
            <w:tcW w:w="1134" w:type="dxa"/>
          </w:tcPr>
          <w:p w:rsidR="00DC1378" w:rsidRPr="00A61D3B" w:rsidRDefault="00DC1378" w:rsidP="00D04EE7">
            <w:pPr>
              <w:pStyle w:val="a3"/>
              <w:rPr>
                <w:rFonts w:ascii="Times New Roman" w:hAnsi="Times New Roman"/>
                <w:sz w:val="24"/>
                <w:szCs w:val="24"/>
              </w:rPr>
            </w:pPr>
            <w:r w:rsidRPr="00A61D3B">
              <w:rPr>
                <w:rFonts w:ascii="Times New Roman" w:hAnsi="Times New Roman"/>
                <w:sz w:val="24"/>
                <w:szCs w:val="24"/>
              </w:rPr>
              <w:t>-</w:t>
            </w:r>
          </w:p>
        </w:tc>
        <w:tc>
          <w:tcPr>
            <w:tcW w:w="1384" w:type="dxa"/>
          </w:tcPr>
          <w:p w:rsidR="00DC1378" w:rsidRPr="00A61D3B" w:rsidRDefault="00A61D3B" w:rsidP="00D04EE7">
            <w:pPr>
              <w:pStyle w:val="a3"/>
              <w:rPr>
                <w:rFonts w:ascii="Times New Roman" w:hAnsi="Times New Roman"/>
                <w:sz w:val="24"/>
                <w:szCs w:val="24"/>
              </w:rPr>
            </w:pPr>
            <w:r w:rsidRPr="00A61D3B">
              <w:rPr>
                <w:rFonts w:ascii="Times New Roman" w:hAnsi="Times New Roman"/>
                <w:sz w:val="24"/>
                <w:szCs w:val="24"/>
              </w:rPr>
              <w:t>5</w:t>
            </w:r>
            <w:r w:rsidR="00DC1378" w:rsidRPr="00A61D3B">
              <w:rPr>
                <w:rFonts w:ascii="Times New Roman" w:hAnsi="Times New Roman"/>
                <w:sz w:val="24"/>
                <w:szCs w:val="24"/>
              </w:rPr>
              <w:t>0 мин</w:t>
            </w:r>
          </w:p>
        </w:tc>
      </w:tr>
      <w:tr w:rsidR="00A61D3B" w:rsidRPr="00BE7ADA" w:rsidTr="00D04EE7">
        <w:tc>
          <w:tcPr>
            <w:tcW w:w="4913" w:type="dxa"/>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Лепка</w:t>
            </w:r>
          </w:p>
        </w:tc>
        <w:tc>
          <w:tcPr>
            <w:tcW w:w="1149" w:type="dxa"/>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25 мин</w:t>
            </w:r>
          </w:p>
        </w:tc>
        <w:tc>
          <w:tcPr>
            <w:tcW w:w="1417" w:type="dxa"/>
            <w:gridSpan w:val="2"/>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0,5</w:t>
            </w:r>
          </w:p>
        </w:tc>
        <w:tc>
          <w:tcPr>
            <w:tcW w:w="1134" w:type="dxa"/>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w:t>
            </w:r>
          </w:p>
        </w:tc>
        <w:tc>
          <w:tcPr>
            <w:tcW w:w="1384" w:type="dxa"/>
            <w:vMerge w:val="restart"/>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25 мин</w:t>
            </w:r>
          </w:p>
        </w:tc>
      </w:tr>
      <w:tr w:rsidR="00A61D3B" w:rsidRPr="00BE7ADA" w:rsidTr="00D04EE7">
        <w:tc>
          <w:tcPr>
            <w:tcW w:w="4913" w:type="dxa"/>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Аппликация</w:t>
            </w:r>
          </w:p>
        </w:tc>
        <w:tc>
          <w:tcPr>
            <w:tcW w:w="1149" w:type="dxa"/>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25 мин</w:t>
            </w:r>
          </w:p>
        </w:tc>
        <w:tc>
          <w:tcPr>
            <w:tcW w:w="1417" w:type="dxa"/>
            <w:gridSpan w:val="2"/>
          </w:tcPr>
          <w:p w:rsidR="00A61D3B" w:rsidRPr="00A61D3B" w:rsidRDefault="00A61D3B" w:rsidP="00D04EE7">
            <w:pPr>
              <w:pStyle w:val="a3"/>
              <w:rPr>
                <w:rFonts w:ascii="Times New Roman" w:hAnsi="Times New Roman"/>
                <w:sz w:val="24"/>
                <w:szCs w:val="24"/>
              </w:rPr>
            </w:pPr>
            <w:r w:rsidRPr="00A61D3B">
              <w:rPr>
                <w:rFonts w:ascii="Times New Roman" w:hAnsi="Times New Roman"/>
                <w:sz w:val="24"/>
                <w:szCs w:val="24"/>
              </w:rPr>
              <w:t>0,5</w:t>
            </w:r>
          </w:p>
        </w:tc>
        <w:tc>
          <w:tcPr>
            <w:tcW w:w="1134" w:type="dxa"/>
          </w:tcPr>
          <w:p w:rsidR="00A61D3B" w:rsidRPr="00BE7ADA" w:rsidRDefault="00A61D3B" w:rsidP="00D04EE7">
            <w:pPr>
              <w:pStyle w:val="a3"/>
              <w:rPr>
                <w:rFonts w:ascii="Times New Roman" w:hAnsi="Times New Roman"/>
                <w:color w:val="FF0000"/>
                <w:sz w:val="24"/>
                <w:szCs w:val="24"/>
              </w:rPr>
            </w:pPr>
          </w:p>
        </w:tc>
        <w:tc>
          <w:tcPr>
            <w:tcW w:w="1384" w:type="dxa"/>
            <w:vMerge/>
          </w:tcPr>
          <w:p w:rsidR="00A61D3B" w:rsidRPr="00BE7ADA" w:rsidRDefault="00A61D3B" w:rsidP="00D04EE7">
            <w:pPr>
              <w:pStyle w:val="a3"/>
              <w:rPr>
                <w:rFonts w:ascii="Times New Roman" w:hAnsi="Times New Roman"/>
                <w:color w:val="FF0000"/>
                <w:sz w:val="24"/>
                <w:szCs w:val="24"/>
              </w:rPr>
            </w:pPr>
          </w:p>
        </w:tc>
      </w:tr>
      <w:tr w:rsidR="00B54EC8" w:rsidRPr="00BE7ADA" w:rsidTr="00D04EE7">
        <w:tc>
          <w:tcPr>
            <w:tcW w:w="4913" w:type="dxa"/>
          </w:tcPr>
          <w:p w:rsidR="00B54EC8" w:rsidRPr="00B54EC8" w:rsidRDefault="00B54EC8" w:rsidP="00A61D3B">
            <w:pPr>
              <w:pStyle w:val="a3"/>
              <w:rPr>
                <w:rFonts w:ascii="Times New Roman" w:hAnsi="Times New Roman"/>
                <w:sz w:val="24"/>
                <w:szCs w:val="24"/>
              </w:rPr>
            </w:pPr>
            <w:r w:rsidRPr="00B54EC8">
              <w:rPr>
                <w:rFonts w:ascii="Times New Roman" w:hAnsi="Times New Roman"/>
                <w:sz w:val="24"/>
                <w:szCs w:val="24"/>
              </w:rPr>
              <w:t>Конструирование</w:t>
            </w:r>
          </w:p>
        </w:tc>
        <w:tc>
          <w:tcPr>
            <w:tcW w:w="1149" w:type="dxa"/>
          </w:tcPr>
          <w:p w:rsidR="00B54EC8" w:rsidRPr="00B54EC8" w:rsidRDefault="00B54EC8" w:rsidP="00A61D3B">
            <w:pPr>
              <w:pStyle w:val="a3"/>
              <w:rPr>
                <w:rFonts w:ascii="Times New Roman" w:hAnsi="Times New Roman"/>
                <w:sz w:val="24"/>
                <w:szCs w:val="24"/>
              </w:rPr>
            </w:pPr>
            <w:r w:rsidRPr="00B54EC8">
              <w:rPr>
                <w:rFonts w:ascii="Times New Roman" w:hAnsi="Times New Roman"/>
                <w:sz w:val="24"/>
                <w:szCs w:val="24"/>
              </w:rPr>
              <w:t>25 мин</w:t>
            </w:r>
          </w:p>
        </w:tc>
        <w:tc>
          <w:tcPr>
            <w:tcW w:w="1417" w:type="dxa"/>
            <w:gridSpan w:val="2"/>
          </w:tcPr>
          <w:p w:rsidR="00B54EC8" w:rsidRPr="00B54EC8" w:rsidRDefault="00B54EC8" w:rsidP="00A61D3B">
            <w:pPr>
              <w:pStyle w:val="a3"/>
              <w:rPr>
                <w:rFonts w:ascii="Times New Roman" w:hAnsi="Times New Roman"/>
                <w:sz w:val="24"/>
                <w:szCs w:val="24"/>
              </w:rPr>
            </w:pPr>
            <w:r w:rsidRPr="00B54EC8">
              <w:rPr>
                <w:rFonts w:ascii="Times New Roman" w:hAnsi="Times New Roman"/>
                <w:sz w:val="24"/>
                <w:szCs w:val="24"/>
              </w:rPr>
              <w:t>0,5</w:t>
            </w:r>
          </w:p>
        </w:tc>
        <w:tc>
          <w:tcPr>
            <w:tcW w:w="1134" w:type="dxa"/>
          </w:tcPr>
          <w:p w:rsidR="00B54EC8" w:rsidRPr="00B54EC8" w:rsidRDefault="00B54EC8" w:rsidP="00A61D3B">
            <w:pPr>
              <w:pStyle w:val="a3"/>
              <w:rPr>
                <w:rFonts w:ascii="Times New Roman" w:hAnsi="Times New Roman"/>
                <w:sz w:val="24"/>
                <w:szCs w:val="24"/>
              </w:rPr>
            </w:pPr>
          </w:p>
        </w:tc>
        <w:tc>
          <w:tcPr>
            <w:tcW w:w="1384" w:type="dxa"/>
            <w:vMerge w:val="restart"/>
          </w:tcPr>
          <w:p w:rsidR="00B54EC8" w:rsidRPr="00B54EC8" w:rsidRDefault="00B54EC8" w:rsidP="00A61D3B">
            <w:pPr>
              <w:pStyle w:val="a3"/>
              <w:rPr>
                <w:rFonts w:ascii="Times New Roman" w:hAnsi="Times New Roman"/>
                <w:sz w:val="24"/>
                <w:szCs w:val="24"/>
              </w:rPr>
            </w:pPr>
            <w:r>
              <w:rPr>
                <w:rFonts w:ascii="Times New Roman" w:hAnsi="Times New Roman"/>
                <w:sz w:val="24"/>
                <w:szCs w:val="24"/>
              </w:rPr>
              <w:t>25 мин</w:t>
            </w:r>
          </w:p>
        </w:tc>
      </w:tr>
      <w:tr w:rsidR="00B54EC8" w:rsidRPr="00BE7ADA" w:rsidTr="00D04EE7">
        <w:tc>
          <w:tcPr>
            <w:tcW w:w="4913" w:type="dxa"/>
          </w:tcPr>
          <w:p w:rsidR="00B54EC8" w:rsidRPr="00B54EC8" w:rsidRDefault="00B54EC8" w:rsidP="00A61D3B">
            <w:pPr>
              <w:pStyle w:val="a3"/>
              <w:rPr>
                <w:rFonts w:ascii="Times New Roman" w:hAnsi="Times New Roman"/>
                <w:sz w:val="24"/>
                <w:szCs w:val="24"/>
              </w:rPr>
            </w:pPr>
            <w:r w:rsidRPr="00B54EC8">
              <w:rPr>
                <w:rFonts w:ascii="Times New Roman" w:hAnsi="Times New Roman"/>
                <w:sz w:val="24"/>
                <w:szCs w:val="24"/>
              </w:rPr>
              <w:t>Ручной труд «Мастерилка»</w:t>
            </w:r>
          </w:p>
        </w:tc>
        <w:tc>
          <w:tcPr>
            <w:tcW w:w="1149" w:type="dxa"/>
          </w:tcPr>
          <w:p w:rsidR="00B54EC8" w:rsidRPr="00B54EC8" w:rsidRDefault="00B54EC8" w:rsidP="00A61D3B">
            <w:pPr>
              <w:pStyle w:val="a3"/>
              <w:rPr>
                <w:rFonts w:ascii="Times New Roman" w:hAnsi="Times New Roman"/>
                <w:sz w:val="24"/>
                <w:szCs w:val="24"/>
              </w:rPr>
            </w:pPr>
            <w:r w:rsidRPr="00B54EC8">
              <w:rPr>
                <w:rFonts w:ascii="Times New Roman" w:hAnsi="Times New Roman"/>
                <w:sz w:val="24"/>
                <w:szCs w:val="24"/>
              </w:rPr>
              <w:t>25 мин</w:t>
            </w:r>
          </w:p>
        </w:tc>
        <w:tc>
          <w:tcPr>
            <w:tcW w:w="1417" w:type="dxa"/>
            <w:gridSpan w:val="2"/>
          </w:tcPr>
          <w:p w:rsidR="00B54EC8" w:rsidRPr="00B54EC8" w:rsidRDefault="00B54EC8" w:rsidP="00A61D3B">
            <w:pPr>
              <w:pStyle w:val="a3"/>
              <w:rPr>
                <w:rFonts w:ascii="Times New Roman" w:hAnsi="Times New Roman"/>
                <w:sz w:val="24"/>
                <w:szCs w:val="24"/>
              </w:rPr>
            </w:pPr>
          </w:p>
        </w:tc>
        <w:tc>
          <w:tcPr>
            <w:tcW w:w="1134" w:type="dxa"/>
          </w:tcPr>
          <w:p w:rsidR="00B54EC8" w:rsidRPr="00B54EC8" w:rsidRDefault="00B54EC8" w:rsidP="00A61D3B">
            <w:pPr>
              <w:pStyle w:val="a3"/>
              <w:rPr>
                <w:rFonts w:ascii="Times New Roman" w:hAnsi="Times New Roman"/>
                <w:sz w:val="24"/>
                <w:szCs w:val="24"/>
              </w:rPr>
            </w:pPr>
            <w:r w:rsidRPr="00B54EC8">
              <w:rPr>
                <w:rFonts w:ascii="Times New Roman" w:hAnsi="Times New Roman"/>
                <w:sz w:val="24"/>
                <w:szCs w:val="24"/>
              </w:rPr>
              <w:t>0,5</w:t>
            </w:r>
          </w:p>
        </w:tc>
        <w:tc>
          <w:tcPr>
            <w:tcW w:w="1384" w:type="dxa"/>
            <w:vMerge/>
          </w:tcPr>
          <w:p w:rsidR="00B54EC8" w:rsidRPr="00B54EC8" w:rsidRDefault="00B54EC8" w:rsidP="00A61D3B">
            <w:pPr>
              <w:pStyle w:val="a3"/>
              <w:rPr>
                <w:rFonts w:ascii="Times New Roman" w:hAnsi="Times New Roman"/>
                <w:sz w:val="24"/>
                <w:szCs w:val="24"/>
              </w:rPr>
            </w:pPr>
          </w:p>
        </w:tc>
      </w:tr>
      <w:tr w:rsidR="00DC1378" w:rsidRPr="00BE7ADA" w:rsidTr="00D04EE7">
        <w:tc>
          <w:tcPr>
            <w:tcW w:w="4913" w:type="dxa"/>
          </w:tcPr>
          <w:p w:rsidR="00DC1378" w:rsidRPr="00A61D3B" w:rsidRDefault="00DC1378" w:rsidP="00D04EE7">
            <w:pPr>
              <w:pStyle w:val="a3"/>
              <w:rPr>
                <w:rFonts w:ascii="Times New Roman" w:hAnsi="Times New Roman"/>
                <w:sz w:val="24"/>
                <w:szCs w:val="24"/>
              </w:rPr>
            </w:pPr>
            <w:r w:rsidRPr="00A61D3B">
              <w:rPr>
                <w:rFonts w:ascii="Times New Roman" w:hAnsi="Times New Roman"/>
                <w:sz w:val="24"/>
                <w:szCs w:val="24"/>
              </w:rPr>
              <w:t>Развитие музыкальности</w:t>
            </w:r>
          </w:p>
        </w:tc>
        <w:tc>
          <w:tcPr>
            <w:tcW w:w="1149" w:type="dxa"/>
          </w:tcPr>
          <w:p w:rsidR="00DC1378" w:rsidRPr="00A61D3B" w:rsidRDefault="00A61D3B" w:rsidP="00D04EE7">
            <w:pPr>
              <w:pStyle w:val="a3"/>
              <w:rPr>
                <w:rFonts w:ascii="Times New Roman" w:hAnsi="Times New Roman"/>
                <w:sz w:val="24"/>
                <w:szCs w:val="24"/>
              </w:rPr>
            </w:pPr>
            <w:r w:rsidRPr="00A61D3B">
              <w:rPr>
                <w:rFonts w:ascii="Times New Roman" w:hAnsi="Times New Roman"/>
                <w:sz w:val="24"/>
                <w:szCs w:val="24"/>
              </w:rPr>
              <w:t>25</w:t>
            </w:r>
            <w:r w:rsidR="00DC1378" w:rsidRPr="00A61D3B">
              <w:rPr>
                <w:rFonts w:ascii="Times New Roman" w:hAnsi="Times New Roman"/>
                <w:sz w:val="24"/>
                <w:szCs w:val="24"/>
              </w:rPr>
              <w:t>мин</w:t>
            </w:r>
          </w:p>
        </w:tc>
        <w:tc>
          <w:tcPr>
            <w:tcW w:w="1417" w:type="dxa"/>
            <w:gridSpan w:val="2"/>
          </w:tcPr>
          <w:p w:rsidR="00DC1378" w:rsidRPr="00A61D3B" w:rsidRDefault="00DC1378" w:rsidP="00D04EE7">
            <w:pPr>
              <w:pStyle w:val="a3"/>
              <w:rPr>
                <w:rFonts w:ascii="Times New Roman" w:hAnsi="Times New Roman"/>
                <w:sz w:val="24"/>
                <w:szCs w:val="24"/>
              </w:rPr>
            </w:pPr>
            <w:r w:rsidRPr="00A61D3B">
              <w:rPr>
                <w:rFonts w:ascii="Times New Roman" w:hAnsi="Times New Roman"/>
                <w:sz w:val="24"/>
                <w:szCs w:val="24"/>
              </w:rPr>
              <w:t>2</w:t>
            </w:r>
          </w:p>
        </w:tc>
        <w:tc>
          <w:tcPr>
            <w:tcW w:w="1134" w:type="dxa"/>
          </w:tcPr>
          <w:p w:rsidR="00DC1378" w:rsidRPr="00A61D3B" w:rsidRDefault="00DC1378" w:rsidP="00D04EE7">
            <w:pPr>
              <w:pStyle w:val="a3"/>
              <w:rPr>
                <w:rFonts w:ascii="Times New Roman" w:hAnsi="Times New Roman"/>
                <w:sz w:val="24"/>
                <w:szCs w:val="24"/>
              </w:rPr>
            </w:pPr>
            <w:r w:rsidRPr="00A61D3B">
              <w:rPr>
                <w:rFonts w:ascii="Times New Roman" w:hAnsi="Times New Roman"/>
                <w:sz w:val="24"/>
                <w:szCs w:val="24"/>
              </w:rPr>
              <w:t>-</w:t>
            </w:r>
          </w:p>
        </w:tc>
        <w:tc>
          <w:tcPr>
            <w:tcW w:w="1384" w:type="dxa"/>
          </w:tcPr>
          <w:p w:rsidR="00DC1378" w:rsidRPr="00A61D3B" w:rsidRDefault="00A61D3B" w:rsidP="00D04EE7">
            <w:pPr>
              <w:pStyle w:val="a3"/>
              <w:rPr>
                <w:rFonts w:ascii="Times New Roman" w:hAnsi="Times New Roman"/>
                <w:sz w:val="24"/>
                <w:szCs w:val="24"/>
              </w:rPr>
            </w:pPr>
            <w:r w:rsidRPr="00A61D3B">
              <w:rPr>
                <w:rFonts w:ascii="Times New Roman" w:hAnsi="Times New Roman"/>
                <w:sz w:val="24"/>
                <w:szCs w:val="24"/>
              </w:rPr>
              <w:t>5</w:t>
            </w:r>
            <w:r w:rsidR="00DC1378" w:rsidRPr="00A61D3B">
              <w:rPr>
                <w:rFonts w:ascii="Times New Roman" w:hAnsi="Times New Roman"/>
                <w:sz w:val="24"/>
                <w:szCs w:val="24"/>
              </w:rPr>
              <w:t>0 мин</w:t>
            </w:r>
          </w:p>
        </w:tc>
      </w:tr>
      <w:tr w:rsidR="00DC1378" w:rsidRPr="000D76A7" w:rsidTr="00D04EE7">
        <w:tc>
          <w:tcPr>
            <w:tcW w:w="4913" w:type="dxa"/>
          </w:tcPr>
          <w:p w:rsidR="00DC1378" w:rsidRPr="00221AF3" w:rsidRDefault="00DC1378" w:rsidP="00D04EE7">
            <w:pPr>
              <w:pStyle w:val="a3"/>
              <w:jc w:val="right"/>
              <w:rPr>
                <w:rFonts w:ascii="Times New Roman" w:hAnsi="Times New Roman"/>
                <w:b/>
                <w:sz w:val="24"/>
                <w:szCs w:val="24"/>
              </w:rPr>
            </w:pPr>
            <w:r w:rsidRPr="00221AF3">
              <w:rPr>
                <w:rFonts w:ascii="Times New Roman" w:hAnsi="Times New Roman"/>
                <w:b/>
                <w:sz w:val="24"/>
                <w:szCs w:val="24"/>
              </w:rPr>
              <w:t>ИТОГО</w:t>
            </w:r>
          </w:p>
        </w:tc>
        <w:tc>
          <w:tcPr>
            <w:tcW w:w="1149" w:type="dxa"/>
          </w:tcPr>
          <w:p w:rsidR="00DC1378" w:rsidRDefault="00DC1378" w:rsidP="00D04EE7">
            <w:pPr>
              <w:pStyle w:val="a3"/>
              <w:rPr>
                <w:rFonts w:ascii="Times New Roman" w:hAnsi="Times New Roman"/>
                <w:sz w:val="24"/>
                <w:szCs w:val="24"/>
              </w:rPr>
            </w:pPr>
          </w:p>
        </w:tc>
        <w:tc>
          <w:tcPr>
            <w:tcW w:w="1417" w:type="dxa"/>
            <w:gridSpan w:val="2"/>
          </w:tcPr>
          <w:p w:rsidR="00DC1378" w:rsidRPr="000D76A7" w:rsidRDefault="00A61D3B" w:rsidP="00A61D3B">
            <w:pPr>
              <w:pStyle w:val="a3"/>
              <w:rPr>
                <w:rFonts w:ascii="Times New Roman" w:hAnsi="Times New Roman"/>
                <w:b/>
                <w:sz w:val="24"/>
                <w:szCs w:val="24"/>
              </w:rPr>
            </w:pPr>
            <w:r>
              <w:rPr>
                <w:rFonts w:ascii="Times New Roman" w:hAnsi="Times New Roman"/>
                <w:b/>
                <w:sz w:val="24"/>
                <w:szCs w:val="24"/>
              </w:rPr>
              <w:t>13</w:t>
            </w:r>
          </w:p>
        </w:tc>
        <w:tc>
          <w:tcPr>
            <w:tcW w:w="1134" w:type="dxa"/>
          </w:tcPr>
          <w:p w:rsidR="00DC1378" w:rsidRPr="000D76A7" w:rsidRDefault="00B54EC8" w:rsidP="00D04EE7">
            <w:pPr>
              <w:pStyle w:val="a3"/>
              <w:rPr>
                <w:rFonts w:ascii="Times New Roman" w:hAnsi="Times New Roman"/>
                <w:b/>
                <w:sz w:val="24"/>
                <w:szCs w:val="24"/>
              </w:rPr>
            </w:pPr>
            <w:r>
              <w:rPr>
                <w:rFonts w:ascii="Times New Roman" w:hAnsi="Times New Roman"/>
                <w:b/>
                <w:sz w:val="24"/>
                <w:szCs w:val="24"/>
              </w:rPr>
              <w:t>2</w:t>
            </w:r>
          </w:p>
        </w:tc>
        <w:tc>
          <w:tcPr>
            <w:tcW w:w="1384" w:type="dxa"/>
          </w:tcPr>
          <w:p w:rsidR="00DC1378" w:rsidRPr="000D76A7" w:rsidRDefault="00B54EC8" w:rsidP="00B54EC8">
            <w:pPr>
              <w:pStyle w:val="a3"/>
              <w:rPr>
                <w:rFonts w:ascii="Times New Roman" w:hAnsi="Times New Roman"/>
                <w:b/>
                <w:sz w:val="24"/>
                <w:szCs w:val="24"/>
              </w:rPr>
            </w:pPr>
            <w:r>
              <w:rPr>
                <w:rFonts w:ascii="Times New Roman" w:hAnsi="Times New Roman"/>
                <w:b/>
                <w:sz w:val="24"/>
                <w:szCs w:val="24"/>
              </w:rPr>
              <w:t xml:space="preserve">7 </w:t>
            </w:r>
            <w:r w:rsidR="00DC1378" w:rsidRPr="000D76A7">
              <w:rPr>
                <w:rFonts w:ascii="Times New Roman" w:hAnsi="Times New Roman"/>
                <w:b/>
                <w:sz w:val="24"/>
                <w:szCs w:val="24"/>
              </w:rPr>
              <w:t xml:space="preserve">ч </w:t>
            </w:r>
            <w:r>
              <w:rPr>
                <w:rFonts w:ascii="Times New Roman" w:hAnsi="Times New Roman"/>
                <w:b/>
                <w:sz w:val="24"/>
                <w:szCs w:val="24"/>
              </w:rPr>
              <w:t>15</w:t>
            </w:r>
            <w:r w:rsidR="00DC1378" w:rsidRPr="000D76A7">
              <w:rPr>
                <w:rFonts w:ascii="Times New Roman" w:hAnsi="Times New Roman"/>
                <w:b/>
                <w:sz w:val="24"/>
                <w:szCs w:val="24"/>
              </w:rPr>
              <w:t xml:space="preserve"> мин</w:t>
            </w:r>
          </w:p>
        </w:tc>
      </w:tr>
      <w:tr w:rsidR="00A61D3B" w:rsidRPr="000D76A7" w:rsidTr="00D04EE7">
        <w:tc>
          <w:tcPr>
            <w:tcW w:w="9997" w:type="dxa"/>
            <w:gridSpan w:val="6"/>
          </w:tcPr>
          <w:p w:rsidR="00A61D3B" w:rsidRPr="000D76A7" w:rsidRDefault="00A61D3B" w:rsidP="00A61D3B">
            <w:pPr>
              <w:pStyle w:val="a3"/>
              <w:rPr>
                <w:rFonts w:ascii="Times New Roman" w:hAnsi="Times New Roman"/>
                <w:b/>
                <w:sz w:val="24"/>
                <w:szCs w:val="24"/>
              </w:rPr>
            </w:pPr>
            <w:r w:rsidRPr="00A61D3B">
              <w:rPr>
                <w:rFonts w:ascii="Times New Roman" w:hAnsi="Times New Roman"/>
                <w:b/>
                <w:sz w:val="24"/>
                <w:szCs w:val="24"/>
              </w:rPr>
              <w:t xml:space="preserve">  - Количество НОД: 0,5 –проводится 1 раз в 2 недели </w:t>
            </w:r>
          </w:p>
        </w:tc>
      </w:tr>
    </w:tbl>
    <w:p w:rsidR="00DC1378" w:rsidRDefault="00DC1378" w:rsidP="003E5147">
      <w:pPr>
        <w:rPr>
          <w:rFonts w:ascii="Times New Roman" w:hAnsi="Times New Roman"/>
        </w:rPr>
      </w:pPr>
    </w:p>
    <w:tbl>
      <w:tblPr>
        <w:tblStyle w:val="18"/>
        <w:tblW w:w="0" w:type="auto"/>
        <w:tblLayout w:type="fixed"/>
        <w:tblLook w:val="04A0" w:firstRow="1" w:lastRow="0" w:firstColumn="1" w:lastColumn="0" w:noHBand="0" w:noVBand="1"/>
      </w:tblPr>
      <w:tblGrid>
        <w:gridCol w:w="4913"/>
        <w:gridCol w:w="1149"/>
        <w:gridCol w:w="1326"/>
        <w:gridCol w:w="91"/>
        <w:gridCol w:w="1134"/>
        <w:gridCol w:w="1384"/>
      </w:tblGrid>
      <w:tr w:rsidR="00A67454" w:rsidRPr="009320BF" w:rsidTr="009E6855">
        <w:tc>
          <w:tcPr>
            <w:tcW w:w="9997" w:type="dxa"/>
            <w:gridSpan w:val="6"/>
            <w:shd w:val="clear" w:color="auto" w:fill="A8D08D" w:themeFill="accent6" w:themeFillTint="99"/>
          </w:tcPr>
          <w:p w:rsidR="00A67454" w:rsidRPr="009320BF" w:rsidRDefault="004D117D" w:rsidP="00D04EE7">
            <w:pPr>
              <w:pStyle w:val="a3"/>
              <w:jc w:val="center"/>
              <w:rPr>
                <w:rFonts w:ascii="Times New Roman" w:hAnsi="Times New Roman"/>
                <w:b/>
                <w:sz w:val="24"/>
                <w:szCs w:val="24"/>
              </w:rPr>
            </w:pPr>
            <w:r w:rsidRPr="004D117D">
              <w:rPr>
                <w:rFonts w:ascii="Times New Roman" w:hAnsi="Times New Roman"/>
                <w:b/>
                <w:sz w:val="24"/>
                <w:szCs w:val="24"/>
              </w:rPr>
              <w:t>Подготовительная</w:t>
            </w:r>
            <w:r>
              <w:rPr>
                <w:rFonts w:ascii="Times New Roman" w:hAnsi="Times New Roman"/>
                <w:b/>
                <w:sz w:val="24"/>
                <w:szCs w:val="24"/>
              </w:rPr>
              <w:t xml:space="preserve"> к школе группа (с 6 до 7 лет) </w:t>
            </w:r>
          </w:p>
        </w:tc>
      </w:tr>
      <w:tr w:rsidR="00A67454" w:rsidRPr="00BE7ADA" w:rsidTr="008025AC">
        <w:tc>
          <w:tcPr>
            <w:tcW w:w="4913" w:type="dxa"/>
            <w:vMerge w:val="restart"/>
          </w:tcPr>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Образовательная область (ОО) / непрерывная образовательная деятельность (НОД)</w:t>
            </w:r>
          </w:p>
        </w:tc>
        <w:tc>
          <w:tcPr>
            <w:tcW w:w="1149" w:type="dxa"/>
            <w:vMerge w:val="restart"/>
          </w:tcPr>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Длитель-</w:t>
            </w:r>
          </w:p>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 xml:space="preserve">ность </w:t>
            </w:r>
          </w:p>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НОД</w:t>
            </w:r>
          </w:p>
        </w:tc>
        <w:tc>
          <w:tcPr>
            <w:tcW w:w="2551" w:type="dxa"/>
            <w:gridSpan w:val="3"/>
          </w:tcPr>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Количество НОД</w:t>
            </w:r>
          </w:p>
        </w:tc>
        <w:tc>
          <w:tcPr>
            <w:tcW w:w="1384" w:type="dxa"/>
            <w:vMerge w:val="restart"/>
          </w:tcPr>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 xml:space="preserve">Объем </w:t>
            </w:r>
          </w:p>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 xml:space="preserve">нагрузки </w:t>
            </w:r>
          </w:p>
          <w:p w:rsidR="00A67454" w:rsidRPr="00BE7ADA" w:rsidRDefault="00A67454" w:rsidP="00D04EE7">
            <w:pPr>
              <w:pStyle w:val="a3"/>
              <w:rPr>
                <w:rFonts w:ascii="Times New Roman" w:hAnsi="Times New Roman"/>
                <w:b/>
                <w:sz w:val="24"/>
                <w:szCs w:val="24"/>
              </w:rPr>
            </w:pPr>
            <w:r w:rsidRPr="00BE7ADA">
              <w:rPr>
                <w:rFonts w:ascii="Times New Roman" w:hAnsi="Times New Roman"/>
                <w:sz w:val="24"/>
                <w:szCs w:val="24"/>
              </w:rPr>
              <w:t xml:space="preserve"> в неделю</w:t>
            </w:r>
          </w:p>
        </w:tc>
      </w:tr>
      <w:tr w:rsidR="00A67454" w:rsidRPr="00BE7ADA" w:rsidTr="008025AC">
        <w:tc>
          <w:tcPr>
            <w:tcW w:w="4913" w:type="dxa"/>
            <w:vMerge/>
          </w:tcPr>
          <w:p w:rsidR="00A67454" w:rsidRPr="00BE7ADA" w:rsidRDefault="00A67454" w:rsidP="00D04EE7">
            <w:pPr>
              <w:pStyle w:val="a3"/>
              <w:rPr>
                <w:rFonts w:ascii="Times New Roman" w:hAnsi="Times New Roman"/>
                <w:sz w:val="24"/>
                <w:szCs w:val="24"/>
              </w:rPr>
            </w:pPr>
          </w:p>
        </w:tc>
        <w:tc>
          <w:tcPr>
            <w:tcW w:w="1149" w:type="dxa"/>
            <w:vMerge/>
          </w:tcPr>
          <w:p w:rsidR="00A67454" w:rsidRPr="00BE7ADA" w:rsidRDefault="00A67454" w:rsidP="00D04EE7">
            <w:pPr>
              <w:pStyle w:val="a3"/>
              <w:rPr>
                <w:rFonts w:ascii="Times New Roman" w:hAnsi="Times New Roman"/>
                <w:sz w:val="24"/>
                <w:szCs w:val="24"/>
              </w:rPr>
            </w:pPr>
          </w:p>
        </w:tc>
        <w:tc>
          <w:tcPr>
            <w:tcW w:w="1326" w:type="dxa"/>
          </w:tcPr>
          <w:p w:rsidR="00A67454" w:rsidRPr="00BE7ADA" w:rsidRDefault="00A67454" w:rsidP="00D04EE7">
            <w:pPr>
              <w:pStyle w:val="a3"/>
              <w:rPr>
                <w:rFonts w:ascii="Times New Roman" w:hAnsi="Times New Roman"/>
                <w:sz w:val="24"/>
                <w:szCs w:val="24"/>
              </w:rPr>
            </w:pPr>
            <w:r w:rsidRPr="00BE7ADA">
              <w:rPr>
                <w:rFonts w:ascii="Times New Roman" w:hAnsi="Times New Roman"/>
                <w:sz w:val="24"/>
                <w:szCs w:val="24"/>
              </w:rPr>
              <w:t xml:space="preserve">Инвариант </w:t>
            </w:r>
          </w:p>
        </w:tc>
        <w:tc>
          <w:tcPr>
            <w:tcW w:w="1225" w:type="dxa"/>
            <w:gridSpan w:val="2"/>
          </w:tcPr>
          <w:p w:rsidR="00A67454" w:rsidRPr="00BE7ADA" w:rsidRDefault="00A67454" w:rsidP="00D04EE7">
            <w:pPr>
              <w:pStyle w:val="a3"/>
              <w:rPr>
                <w:rFonts w:ascii="Times New Roman" w:hAnsi="Times New Roman"/>
                <w:b/>
                <w:sz w:val="24"/>
                <w:szCs w:val="24"/>
              </w:rPr>
            </w:pPr>
            <w:r w:rsidRPr="00BE7ADA">
              <w:rPr>
                <w:rFonts w:ascii="Times New Roman" w:hAnsi="Times New Roman"/>
                <w:b/>
                <w:sz w:val="24"/>
                <w:szCs w:val="24"/>
              </w:rPr>
              <w:t>В</w:t>
            </w:r>
            <w:r w:rsidRPr="00BE7ADA">
              <w:rPr>
                <w:rFonts w:ascii="Times New Roman" w:hAnsi="Times New Roman"/>
                <w:sz w:val="24"/>
                <w:szCs w:val="24"/>
              </w:rPr>
              <w:t xml:space="preserve">ариатив </w:t>
            </w:r>
          </w:p>
        </w:tc>
        <w:tc>
          <w:tcPr>
            <w:tcW w:w="1384" w:type="dxa"/>
            <w:vMerge/>
          </w:tcPr>
          <w:p w:rsidR="00A67454" w:rsidRPr="00BE7ADA" w:rsidRDefault="00A67454" w:rsidP="00D04EE7">
            <w:pPr>
              <w:pStyle w:val="a3"/>
              <w:rPr>
                <w:rFonts w:ascii="Times New Roman" w:hAnsi="Times New Roman"/>
                <w:b/>
                <w:sz w:val="24"/>
                <w:szCs w:val="24"/>
              </w:rPr>
            </w:pPr>
          </w:p>
        </w:tc>
      </w:tr>
      <w:tr w:rsidR="00A67454" w:rsidRPr="00BE7ADA" w:rsidTr="009E6855">
        <w:tc>
          <w:tcPr>
            <w:tcW w:w="9997" w:type="dxa"/>
            <w:gridSpan w:val="6"/>
            <w:shd w:val="clear" w:color="auto" w:fill="E2EFD9" w:themeFill="accent6" w:themeFillTint="33"/>
          </w:tcPr>
          <w:p w:rsidR="00A67454" w:rsidRPr="00BE7ADA" w:rsidRDefault="00A67454" w:rsidP="00D04EE7">
            <w:pPr>
              <w:pStyle w:val="a3"/>
              <w:jc w:val="center"/>
              <w:rPr>
                <w:rFonts w:ascii="Times New Roman" w:hAnsi="Times New Roman"/>
                <w:b/>
                <w:sz w:val="24"/>
                <w:szCs w:val="24"/>
              </w:rPr>
            </w:pPr>
            <w:r w:rsidRPr="00BE7ADA">
              <w:rPr>
                <w:rFonts w:ascii="Times New Roman" w:hAnsi="Times New Roman"/>
                <w:b/>
                <w:sz w:val="24"/>
                <w:szCs w:val="24"/>
              </w:rPr>
              <w:t>ОО «Физическое  развитие»</w:t>
            </w:r>
          </w:p>
        </w:tc>
      </w:tr>
      <w:tr w:rsidR="00A67454" w:rsidRPr="00A67454" w:rsidTr="008025AC">
        <w:tc>
          <w:tcPr>
            <w:tcW w:w="4913" w:type="dxa"/>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Физическая культура в помещении</w:t>
            </w:r>
          </w:p>
        </w:tc>
        <w:tc>
          <w:tcPr>
            <w:tcW w:w="1149" w:type="dxa"/>
          </w:tcPr>
          <w:p w:rsidR="00A67454" w:rsidRPr="00A67454" w:rsidRDefault="00C2423C" w:rsidP="00D04EE7">
            <w:pPr>
              <w:pStyle w:val="a3"/>
              <w:rPr>
                <w:rFonts w:ascii="Times New Roman" w:hAnsi="Times New Roman"/>
                <w:sz w:val="24"/>
                <w:szCs w:val="24"/>
              </w:rPr>
            </w:pPr>
            <w:r>
              <w:rPr>
                <w:rFonts w:ascii="Times New Roman" w:hAnsi="Times New Roman"/>
                <w:sz w:val="24"/>
                <w:szCs w:val="24"/>
              </w:rPr>
              <w:t>30</w:t>
            </w:r>
            <w:r w:rsidR="00A67454" w:rsidRPr="00A67454">
              <w:rPr>
                <w:rFonts w:ascii="Times New Roman" w:hAnsi="Times New Roman"/>
                <w:sz w:val="24"/>
                <w:szCs w:val="24"/>
              </w:rPr>
              <w:t xml:space="preserve"> мин</w:t>
            </w:r>
          </w:p>
        </w:tc>
        <w:tc>
          <w:tcPr>
            <w:tcW w:w="1417" w:type="dxa"/>
            <w:gridSpan w:val="2"/>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2</w:t>
            </w:r>
          </w:p>
        </w:tc>
        <w:tc>
          <w:tcPr>
            <w:tcW w:w="1134" w:type="dxa"/>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w:t>
            </w:r>
          </w:p>
        </w:tc>
        <w:tc>
          <w:tcPr>
            <w:tcW w:w="1384" w:type="dxa"/>
          </w:tcPr>
          <w:p w:rsidR="00A67454" w:rsidRPr="00A67454" w:rsidRDefault="00C2423C" w:rsidP="00D04EE7">
            <w:pPr>
              <w:pStyle w:val="a3"/>
              <w:rPr>
                <w:rFonts w:ascii="Times New Roman" w:hAnsi="Times New Roman"/>
                <w:sz w:val="24"/>
                <w:szCs w:val="24"/>
              </w:rPr>
            </w:pPr>
            <w:r>
              <w:rPr>
                <w:rFonts w:ascii="Times New Roman" w:hAnsi="Times New Roman"/>
                <w:sz w:val="24"/>
                <w:szCs w:val="24"/>
              </w:rPr>
              <w:t>6</w:t>
            </w:r>
            <w:r w:rsidR="00A67454" w:rsidRPr="00A67454">
              <w:rPr>
                <w:rFonts w:ascii="Times New Roman" w:hAnsi="Times New Roman"/>
                <w:sz w:val="24"/>
                <w:szCs w:val="24"/>
              </w:rPr>
              <w:t>0 мин</w:t>
            </w:r>
          </w:p>
        </w:tc>
      </w:tr>
      <w:tr w:rsidR="00A67454" w:rsidRPr="00A67454" w:rsidTr="008025AC">
        <w:tc>
          <w:tcPr>
            <w:tcW w:w="4913" w:type="dxa"/>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Физическая культура на воздухе</w:t>
            </w:r>
          </w:p>
        </w:tc>
        <w:tc>
          <w:tcPr>
            <w:tcW w:w="1149" w:type="dxa"/>
          </w:tcPr>
          <w:p w:rsidR="00A67454" w:rsidRPr="00A67454" w:rsidRDefault="00C2423C" w:rsidP="00D04EE7">
            <w:pPr>
              <w:pStyle w:val="a3"/>
              <w:rPr>
                <w:rFonts w:ascii="Times New Roman" w:hAnsi="Times New Roman"/>
                <w:sz w:val="24"/>
                <w:szCs w:val="24"/>
              </w:rPr>
            </w:pPr>
            <w:r>
              <w:rPr>
                <w:rFonts w:ascii="Times New Roman" w:hAnsi="Times New Roman"/>
                <w:sz w:val="24"/>
                <w:szCs w:val="24"/>
              </w:rPr>
              <w:t>30</w:t>
            </w:r>
            <w:r w:rsidR="00A67454" w:rsidRPr="00A67454">
              <w:rPr>
                <w:rFonts w:ascii="Times New Roman" w:hAnsi="Times New Roman"/>
                <w:sz w:val="24"/>
                <w:szCs w:val="24"/>
              </w:rPr>
              <w:t xml:space="preserve"> мин</w:t>
            </w:r>
          </w:p>
        </w:tc>
        <w:tc>
          <w:tcPr>
            <w:tcW w:w="1417" w:type="dxa"/>
            <w:gridSpan w:val="2"/>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1</w:t>
            </w:r>
          </w:p>
        </w:tc>
        <w:tc>
          <w:tcPr>
            <w:tcW w:w="1134" w:type="dxa"/>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w:t>
            </w:r>
          </w:p>
        </w:tc>
        <w:tc>
          <w:tcPr>
            <w:tcW w:w="1384" w:type="dxa"/>
          </w:tcPr>
          <w:p w:rsidR="00A67454" w:rsidRPr="00A67454" w:rsidRDefault="00C2423C" w:rsidP="00D04EE7">
            <w:pPr>
              <w:pStyle w:val="a3"/>
              <w:rPr>
                <w:rFonts w:ascii="Times New Roman" w:hAnsi="Times New Roman"/>
                <w:sz w:val="24"/>
                <w:szCs w:val="24"/>
              </w:rPr>
            </w:pPr>
            <w:r>
              <w:rPr>
                <w:rFonts w:ascii="Times New Roman" w:hAnsi="Times New Roman"/>
                <w:sz w:val="24"/>
                <w:szCs w:val="24"/>
              </w:rPr>
              <w:t>30</w:t>
            </w:r>
            <w:r w:rsidR="00A67454" w:rsidRPr="00A67454">
              <w:rPr>
                <w:rFonts w:ascii="Times New Roman" w:hAnsi="Times New Roman"/>
                <w:sz w:val="24"/>
                <w:szCs w:val="24"/>
              </w:rPr>
              <w:t xml:space="preserve"> мин</w:t>
            </w:r>
          </w:p>
        </w:tc>
      </w:tr>
      <w:tr w:rsidR="00A67454" w:rsidRPr="00A67454" w:rsidTr="008025AC">
        <w:tc>
          <w:tcPr>
            <w:tcW w:w="4913" w:type="dxa"/>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«Здоровячок»</w:t>
            </w:r>
          </w:p>
        </w:tc>
        <w:tc>
          <w:tcPr>
            <w:tcW w:w="1149" w:type="dxa"/>
          </w:tcPr>
          <w:p w:rsidR="00A67454" w:rsidRPr="00A67454" w:rsidRDefault="00C2423C" w:rsidP="00D04EE7">
            <w:pPr>
              <w:pStyle w:val="a3"/>
              <w:rPr>
                <w:rFonts w:ascii="Times New Roman" w:hAnsi="Times New Roman"/>
                <w:sz w:val="24"/>
                <w:szCs w:val="24"/>
              </w:rPr>
            </w:pPr>
            <w:r>
              <w:rPr>
                <w:rFonts w:ascii="Times New Roman" w:hAnsi="Times New Roman"/>
                <w:sz w:val="24"/>
                <w:szCs w:val="24"/>
              </w:rPr>
              <w:t>30</w:t>
            </w:r>
            <w:r w:rsidR="00A67454" w:rsidRPr="00A67454">
              <w:rPr>
                <w:rFonts w:ascii="Times New Roman" w:hAnsi="Times New Roman"/>
                <w:sz w:val="24"/>
                <w:szCs w:val="24"/>
              </w:rPr>
              <w:t xml:space="preserve"> мин</w:t>
            </w:r>
          </w:p>
        </w:tc>
        <w:tc>
          <w:tcPr>
            <w:tcW w:w="1417" w:type="dxa"/>
            <w:gridSpan w:val="2"/>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w:t>
            </w:r>
          </w:p>
        </w:tc>
        <w:tc>
          <w:tcPr>
            <w:tcW w:w="1134" w:type="dxa"/>
          </w:tcPr>
          <w:p w:rsidR="00A67454" w:rsidRPr="00A67454" w:rsidRDefault="00A67454" w:rsidP="00D04EE7">
            <w:pPr>
              <w:pStyle w:val="a3"/>
              <w:rPr>
                <w:rFonts w:ascii="Times New Roman" w:hAnsi="Times New Roman"/>
                <w:sz w:val="24"/>
                <w:szCs w:val="24"/>
              </w:rPr>
            </w:pPr>
            <w:r w:rsidRPr="00A67454">
              <w:rPr>
                <w:rFonts w:ascii="Times New Roman" w:hAnsi="Times New Roman"/>
                <w:sz w:val="24"/>
                <w:szCs w:val="24"/>
              </w:rPr>
              <w:t>1</w:t>
            </w:r>
          </w:p>
        </w:tc>
        <w:tc>
          <w:tcPr>
            <w:tcW w:w="1384" w:type="dxa"/>
          </w:tcPr>
          <w:p w:rsidR="00A67454" w:rsidRPr="00A67454" w:rsidRDefault="00C2423C" w:rsidP="00D04EE7">
            <w:pPr>
              <w:pStyle w:val="a3"/>
              <w:rPr>
                <w:rFonts w:ascii="Times New Roman" w:hAnsi="Times New Roman"/>
                <w:sz w:val="24"/>
                <w:szCs w:val="24"/>
              </w:rPr>
            </w:pPr>
            <w:r>
              <w:rPr>
                <w:rFonts w:ascii="Times New Roman" w:hAnsi="Times New Roman"/>
                <w:sz w:val="24"/>
                <w:szCs w:val="24"/>
              </w:rPr>
              <w:t>30</w:t>
            </w:r>
            <w:r w:rsidR="00A67454" w:rsidRPr="00A67454">
              <w:rPr>
                <w:rFonts w:ascii="Times New Roman" w:hAnsi="Times New Roman"/>
                <w:sz w:val="24"/>
                <w:szCs w:val="24"/>
              </w:rPr>
              <w:t xml:space="preserve"> мин</w:t>
            </w:r>
          </w:p>
        </w:tc>
      </w:tr>
      <w:tr w:rsidR="00A67454" w:rsidRPr="00A67454" w:rsidTr="009E6855">
        <w:tc>
          <w:tcPr>
            <w:tcW w:w="9997" w:type="dxa"/>
            <w:gridSpan w:val="6"/>
            <w:shd w:val="clear" w:color="auto" w:fill="E2EFD9" w:themeFill="accent6" w:themeFillTint="33"/>
          </w:tcPr>
          <w:p w:rsidR="00A67454" w:rsidRPr="00A67454" w:rsidRDefault="00A67454" w:rsidP="00D04EE7">
            <w:pPr>
              <w:pStyle w:val="a3"/>
              <w:jc w:val="center"/>
              <w:rPr>
                <w:rFonts w:ascii="Times New Roman" w:hAnsi="Times New Roman"/>
                <w:b/>
                <w:sz w:val="24"/>
                <w:szCs w:val="24"/>
              </w:rPr>
            </w:pPr>
            <w:r w:rsidRPr="00A67454">
              <w:rPr>
                <w:rFonts w:ascii="Times New Roman" w:hAnsi="Times New Roman"/>
                <w:b/>
                <w:sz w:val="24"/>
                <w:szCs w:val="24"/>
              </w:rPr>
              <w:t>ОО «Речевое развитие»</w:t>
            </w:r>
          </w:p>
        </w:tc>
      </w:tr>
      <w:tr w:rsidR="00A67454" w:rsidRPr="00BE7ADA" w:rsidTr="008025AC">
        <w:tc>
          <w:tcPr>
            <w:tcW w:w="4913" w:type="dxa"/>
          </w:tcPr>
          <w:p w:rsidR="00A67454" w:rsidRPr="00D04EE7" w:rsidRDefault="00A67454" w:rsidP="00D04EE7">
            <w:pPr>
              <w:pStyle w:val="a3"/>
              <w:rPr>
                <w:rFonts w:ascii="Times New Roman" w:hAnsi="Times New Roman"/>
                <w:sz w:val="24"/>
                <w:szCs w:val="24"/>
              </w:rPr>
            </w:pPr>
            <w:r w:rsidRPr="00D04EE7">
              <w:rPr>
                <w:rFonts w:ascii="Times New Roman" w:hAnsi="Times New Roman"/>
                <w:sz w:val="24"/>
                <w:szCs w:val="24"/>
              </w:rPr>
              <w:t>Развитие речи</w:t>
            </w:r>
          </w:p>
        </w:tc>
        <w:tc>
          <w:tcPr>
            <w:tcW w:w="1149" w:type="dxa"/>
          </w:tcPr>
          <w:p w:rsidR="00A67454" w:rsidRPr="00D04EE7" w:rsidRDefault="009A28BC" w:rsidP="00D04EE7">
            <w:pPr>
              <w:pStyle w:val="a3"/>
              <w:rPr>
                <w:rFonts w:ascii="Times New Roman" w:hAnsi="Times New Roman"/>
                <w:sz w:val="24"/>
                <w:szCs w:val="24"/>
              </w:rPr>
            </w:pPr>
            <w:r w:rsidRPr="00D04EE7">
              <w:rPr>
                <w:rFonts w:ascii="Times New Roman" w:hAnsi="Times New Roman"/>
                <w:sz w:val="24"/>
                <w:szCs w:val="24"/>
              </w:rPr>
              <w:t>30</w:t>
            </w:r>
            <w:r w:rsidR="00A67454" w:rsidRPr="00D04EE7">
              <w:rPr>
                <w:rFonts w:ascii="Times New Roman" w:hAnsi="Times New Roman"/>
                <w:sz w:val="24"/>
                <w:szCs w:val="24"/>
              </w:rPr>
              <w:t xml:space="preserve"> мин</w:t>
            </w:r>
          </w:p>
        </w:tc>
        <w:tc>
          <w:tcPr>
            <w:tcW w:w="1417" w:type="dxa"/>
            <w:gridSpan w:val="2"/>
          </w:tcPr>
          <w:p w:rsidR="00A67454" w:rsidRPr="00D04EE7" w:rsidRDefault="009A28BC" w:rsidP="00D04EE7">
            <w:pPr>
              <w:pStyle w:val="a3"/>
              <w:rPr>
                <w:rFonts w:ascii="Times New Roman" w:hAnsi="Times New Roman"/>
                <w:sz w:val="24"/>
                <w:szCs w:val="24"/>
              </w:rPr>
            </w:pPr>
            <w:r w:rsidRPr="00D04EE7">
              <w:rPr>
                <w:rFonts w:ascii="Times New Roman" w:hAnsi="Times New Roman"/>
                <w:sz w:val="24"/>
                <w:szCs w:val="24"/>
              </w:rPr>
              <w:t>1</w:t>
            </w:r>
          </w:p>
        </w:tc>
        <w:tc>
          <w:tcPr>
            <w:tcW w:w="1134" w:type="dxa"/>
          </w:tcPr>
          <w:p w:rsidR="00A67454" w:rsidRPr="00D04EE7" w:rsidRDefault="00A67454" w:rsidP="00D04EE7">
            <w:pPr>
              <w:pStyle w:val="a3"/>
              <w:rPr>
                <w:rFonts w:ascii="Times New Roman" w:hAnsi="Times New Roman"/>
                <w:sz w:val="24"/>
                <w:szCs w:val="24"/>
              </w:rPr>
            </w:pPr>
            <w:r w:rsidRPr="00D04EE7">
              <w:rPr>
                <w:rFonts w:ascii="Times New Roman" w:hAnsi="Times New Roman"/>
                <w:sz w:val="24"/>
                <w:szCs w:val="24"/>
              </w:rPr>
              <w:t>-</w:t>
            </w:r>
          </w:p>
        </w:tc>
        <w:tc>
          <w:tcPr>
            <w:tcW w:w="1384" w:type="dxa"/>
          </w:tcPr>
          <w:p w:rsidR="00A67454" w:rsidRPr="00D04EE7" w:rsidRDefault="009A28BC" w:rsidP="00D04EE7">
            <w:pPr>
              <w:pStyle w:val="a3"/>
              <w:rPr>
                <w:rFonts w:ascii="Times New Roman" w:hAnsi="Times New Roman"/>
                <w:sz w:val="24"/>
                <w:szCs w:val="24"/>
              </w:rPr>
            </w:pPr>
            <w:r w:rsidRPr="00D04EE7">
              <w:rPr>
                <w:rFonts w:ascii="Times New Roman" w:hAnsi="Times New Roman"/>
                <w:sz w:val="24"/>
                <w:szCs w:val="24"/>
              </w:rPr>
              <w:t>30</w:t>
            </w:r>
            <w:r w:rsidR="00A67454" w:rsidRPr="00D04EE7">
              <w:rPr>
                <w:rFonts w:ascii="Times New Roman" w:hAnsi="Times New Roman"/>
                <w:sz w:val="24"/>
                <w:szCs w:val="24"/>
              </w:rPr>
              <w:t xml:space="preserve"> мин</w:t>
            </w:r>
          </w:p>
        </w:tc>
      </w:tr>
      <w:tr w:rsidR="00A67454" w:rsidRPr="00BE7ADA" w:rsidTr="008025AC">
        <w:tc>
          <w:tcPr>
            <w:tcW w:w="4913" w:type="dxa"/>
          </w:tcPr>
          <w:p w:rsidR="00A67454" w:rsidRPr="00D04EE7" w:rsidRDefault="00A67454" w:rsidP="00D04EE7">
            <w:pPr>
              <w:pStyle w:val="a3"/>
              <w:rPr>
                <w:rFonts w:ascii="Times New Roman" w:hAnsi="Times New Roman"/>
                <w:sz w:val="24"/>
                <w:szCs w:val="24"/>
              </w:rPr>
            </w:pPr>
            <w:r w:rsidRPr="00D04EE7">
              <w:rPr>
                <w:rFonts w:ascii="Times New Roman" w:hAnsi="Times New Roman"/>
                <w:sz w:val="24"/>
              </w:rPr>
              <w:t>Художественная литература</w:t>
            </w:r>
          </w:p>
        </w:tc>
        <w:tc>
          <w:tcPr>
            <w:tcW w:w="1149" w:type="dxa"/>
          </w:tcPr>
          <w:p w:rsidR="00A67454" w:rsidRPr="00D04EE7" w:rsidRDefault="009A28BC" w:rsidP="00D04EE7">
            <w:pPr>
              <w:pStyle w:val="a3"/>
              <w:rPr>
                <w:rFonts w:ascii="Times New Roman" w:hAnsi="Times New Roman"/>
                <w:sz w:val="24"/>
                <w:szCs w:val="24"/>
              </w:rPr>
            </w:pPr>
            <w:r w:rsidRPr="00D04EE7">
              <w:rPr>
                <w:rFonts w:ascii="Times New Roman" w:hAnsi="Times New Roman"/>
                <w:sz w:val="24"/>
                <w:szCs w:val="24"/>
              </w:rPr>
              <w:t>30</w:t>
            </w:r>
            <w:r w:rsidR="00A67454" w:rsidRPr="00D04EE7">
              <w:rPr>
                <w:rFonts w:ascii="Times New Roman" w:hAnsi="Times New Roman"/>
                <w:sz w:val="24"/>
                <w:szCs w:val="24"/>
              </w:rPr>
              <w:t xml:space="preserve"> мин</w:t>
            </w:r>
          </w:p>
        </w:tc>
        <w:tc>
          <w:tcPr>
            <w:tcW w:w="1417" w:type="dxa"/>
            <w:gridSpan w:val="2"/>
          </w:tcPr>
          <w:p w:rsidR="00A67454" w:rsidRPr="00D04EE7" w:rsidRDefault="009A28BC" w:rsidP="00D04EE7">
            <w:pPr>
              <w:pStyle w:val="a3"/>
              <w:rPr>
                <w:rFonts w:ascii="Times New Roman" w:hAnsi="Times New Roman"/>
                <w:sz w:val="24"/>
                <w:szCs w:val="24"/>
              </w:rPr>
            </w:pPr>
            <w:r w:rsidRPr="00D04EE7">
              <w:rPr>
                <w:rFonts w:ascii="Times New Roman" w:hAnsi="Times New Roman"/>
                <w:sz w:val="24"/>
                <w:szCs w:val="24"/>
              </w:rPr>
              <w:t>1</w:t>
            </w:r>
          </w:p>
        </w:tc>
        <w:tc>
          <w:tcPr>
            <w:tcW w:w="1134" w:type="dxa"/>
          </w:tcPr>
          <w:p w:rsidR="00A67454" w:rsidRPr="00D04EE7" w:rsidRDefault="00A67454" w:rsidP="00D04EE7">
            <w:pPr>
              <w:pStyle w:val="a3"/>
              <w:rPr>
                <w:rFonts w:ascii="Times New Roman" w:hAnsi="Times New Roman"/>
                <w:sz w:val="24"/>
                <w:szCs w:val="24"/>
              </w:rPr>
            </w:pPr>
          </w:p>
        </w:tc>
        <w:tc>
          <w:tcPr>
            <w:tcW w:w="1384" w:type="dxa"/>
          </w:tcPr>
          <w:p w:rsidR="00A67454" w:rsidRPr="00D04EE7" w:rsidRDefault="009A28BC" w:rsidP="00D04EE7">
            <w:pPr>
              <w:pStyle w:val="a3"/>
              <w:rPr>
                <w:rFonts w:ascii="Times New Roman" w:hAnsi="Times New Roman"/>
                <w:sz w:val="24"/>
                <w:szCs w:val="24"/>
              </w:rPr>
            </w:pPr>
            <w:r w:rsidRPr="00D04EE7">
              <w:rPr>
                <w:rFonts w:ascii="Times New Roman" w:hAnsi="Times New Roman"/>
                <w:sz w:val="24"/>
                <w:szCs w:val="24"/>
              </w:rPr>
              <w:t>30 мин</w:t>
            </w:r>
          </w:p>
        </w:tc>
      </w:tr>
      <w:tr w:rsidR="00633558" w:rsidRPr="00BE7ADA" w:rsidTr="008025AC">
        <w:tc>
          <w:tcPr>
            <w:tcW w:w="4913" w:type="dxa"/>
          </w:tcPr>
          <w:p w:rsidR="00633558" w:rsidRPr="00D04EE7" w:rsidRDefault="00633558" w:rsidP="00633558">
            <w:pPr>
              <w:pStyle w:val="a3"/>
              <w:rPr>
                <w:rFonts w:ascii="Times New Roman" w:hAnsi="Times New Roman"/>
                <w:sz w:val="24"/>
              </w:rPr>
            </w:pPr>
            <w:r>
              <w:rPr>
                <w:rFonts w:ascii="Times New Roman" w:hAnsi="Times New Roman"/>
                <w:sz w:val="24"/>
              </w:rPr>
              <w:t>«Речецветик»</w:t>
            </w:r>
          </w:p>
        </w:tc>
        <w:tc>
          <w:tcPr>
            <w:tcW w:w="1149" w:type="dxa"/>
          </w:tcPr>
          <w:p w:rsidR="00633558" w:rsidRPr="00D04EE7" w:rsidRDefault="00633558" w:rsidP="00633558">
            <w:pPr>
              <w:pStyle w:val="a3"/>
              <w:rPr>
                <w:rFonts w:ascii="Times New Roman" w:hAnsi="Times New Roman"/>
                <w:sz w:val="24"/>
                <w:szCs w:val="24"/>
              </w:rPr>
            </w:pPr>
            <w:r>
              <w:rPr>
                <w:rFonts w:ascii="Times New Roman" w:hAnsi="Times New Roman"/>
                <w:sz w:val="24"/>
                <w:szCs w:val="24"/>
              </w:rPr>
              <w:t>30 мин</w:t>
            </w:r>
          </w:p>
        </w:tc>
        <w:tc>
          <w:tcPr>
            <w:tcW w:w="1417" w:type="dxa"/>
            <w:gridSpan w:val="2"/>
          </w:tcPr>
          <w:p w:rsidR="00633558" w:rsidRPr="00D04EE7" w:rsidRDefault="00633558" w:rsidP="00633558">
            <w:pPr>
              <w:pStyle w:val="a3"/>
              <w:rPr>
                <w:rFonts w:ascii="Times New Roman" w:hAnsi="Times New Roman"/>
                <w:sz w:val="24"/>
                <w:szCs w:val="24"/>
              </w:rPr>
            </w:pPr>
          </w:p>
        </w:tc>
        <w:tc>
          <w:tcPr>
            <w:tcW w:w="1134" w:type="dxa"/>
          </w:tcPr>
          <w:p w:rsidR="00633558" w:rsidRDefault="00633558" w:rsidP="00633558">
            <w:pPr>
              <w:pStyle w:val="a3"/>
              <w:rPr>
                <w:rFonts w:ascii="Times New Roman" w:hAnsi="Times New Roman"/>
                <w:sz w:val="24"/>
                <w:szCs w:val="24"/>
              </w:rPr>
            </w:pPr>
            <w:r>
              <w:rPr>
                <w:rFonts w:ascii="Times New Roman" w:hAnsi="Times New Roman"/>
                <w:sz w:val="24"/>
                <w:szCs w:val="24"/>
              </w:rPr>
              <w:t>0,25</w:t>
            </w:r>
          </w:p>
        </w:tc>
        <w:tc>
          <w:tcPr>
            <w:tcW w:w="1384" w:type="dxa"/>
          </w:tcPr>
          <w:p w:rsidR="00633558" w:rsidRDefault="00633558" w:rsidP="00633558">
            <w:pPr>
              <w:pStyle w:val="a3"/>
              <w:rPr>
                <w:rFonts w:ascii="Times New Roman" w:hAnsi="Times New Roman"/>
                <w:sz w:val="24"/>
                <w:szCs w:val="24"/>
              </w:rPr>
            </w:pPr>
            <w:r>
              <w:rPr>
                <w:rFonts w:ascii="Times New Roman" w:hAnsi="Times New Roman"/>
                <w:sz w:val="24"/>
                <w:szCs w:val="24"/>
              </w:rPr>
              <w:t>15 мин</w:t>
            </w:r>
          </w:p>
        </w:tc>
      </w:tr>
      <w:tr w:rsidR="00A67454" w:rsidRPr="00174600" w:rsidTr="009E6855">
        <w:tc>
          <w:tcPr>
            <w:tcW w:w="9997" w:type="dxa"/>
            <w:gridSpan w:val="6"/>
            <w:shd w:val="clear" w:color="auto" w:fill="E2EFD9" w:themeFill="accent6" w:themeFillTint="33"/>
          </w:tcPr>
          <w:p w:rsidR="00A67454" w:rsidRPr="00174600" w:rsidRDefault="00A67454" w:rsidP="00D04EE7">
            <w:pPr>
              <w:pStyle w:val="a3"/>
              <w:jc w:val="center"/>
              <w:rPr>
                <w:rFonts w:ascii="Times New Roman" w:hAnsi="Times New Roman"/>
                <w:b/>
                <w:sz w:val="24"/>
                <w:szCs w:val="24"/>
              </w:rPr>
            </w:pPr>
            <w:r w:rsidRPr="00174600">
              <w:rPr>
                <w:rFonts w:ascii="Times New Roman" w:hAnsi="Times New Roman"/>
                <w:b/>
                <w:sz w:val="24"/>
                <w:szCs w:val="24"/>
              </w:rPr>
              <w:t>ОО «Познавательное развитие»</w:t>
            </w:r>
          </w:p>
        </w:tc>
      </w:tr>
      <w:tr w:rsidR="00A67454" w:rsidRPr="00174600" w:rsidTr="008025AC">
        <w:tc>
          <w:tcPr>
            <w:tcW w:w="4913" w:type="dxa"/>
          </w:tcPr>
          <w:p w:rsidR="00A67454" w:rsidRPr="00174600" w:rsidRDefault="00A67454" w:rsidP="00D04EE7">
            <w:pPr>
              <w:pStyle w:val="a3"/>
              <w:rPr>
                <w:rFonts w:ascii="Times New Roman" w:hAnsi="Times New Roman"/>
                <w:sz w:val="24"/>
                <w:szCs w:val="24"/>
              </w:rPr>
            </w:pPr>
            <w:r w:rsidRPr="00174600">
              <w:rPr>
                <w:rFonts w:ascii="Times New Roman" w:hAnsi="Times New Roman"/>
                <w:sz w:val="24"/>
                <w:szCs w:val="24"/>
              </w:rPr>
              <w:t xml:space="preserve">Формирование  элементарных  математических представлений </w:t>
            </w:r>
          </w:p>
        </w:tc>
        <w:tc>
          <w:tcPr>
            <w:tcW w:w="1149" w:type="dxa"/>
          </w:tcPr>
          <w:p w:rsidR="00A67454" w:rsidRPr="00174600" w:rsidRDefault="00C2423C" w:rsidP="00D04EE7">
            <w:pPr>
              <w:pStyle w:val="a3"/>
              <w:rPr>
                <w:rFonts w:ascii="Times New Roman" w:hAnsi="Times New Roman"/>
                <w:sz w:val="24"/>
                <w:szCs w:val="24"/>
              </w:rPr>
            </w:pPr>
            <w:r>
              <w:rPr>
                <w:rFonts w:ascii="Times New Roman" w:hAnsi="Times New Roman"/>
                <w:sz w:val="24"/>
                <w:szCs w:val="24"/>
              </w:rPr>
              <w:t>30</w:t>
            </w:r>
            <w:r w:rsidR="00A67454" w:rsidRPr="00174600">
              <w:rPr>
                <w:rFonts w:ascii="Times New Roman" w:hAnsi="Times New Roman"/>
                <w:sz w:val="24"/>
                <w:szCs w:val="24"/>
              </w:rPr>
              <w:t xml:space="preserve"> мин</w:t>
            </w:r>
          </w:p>
        </w:tc>
        <w:tc>
          <w:tcPr>
            <w:tcW w:w="1417" w:type="dxa"/>
            <w:gridSpan w:val="2"/>
          </w:tcPr>
          <w:p w:rsidR="00A67454" w:rsidRPr="00174600" w:rsidRDefault="00C2423C" w:rsidP="00D04EE7">
            <w:pPr>
              <w:pStyle w:val="a3"/>
              <w:rPr>
                <w:rFonts w:ascii="Times New Roman" w:hAnsi="Times New Roman"/>
                <w:sz w:val="24"/>
                <w:szCs w:val="24"/>
              </w:rPr>
            </w:pPr>
            <w:r>
              <w:rPr>
                <w:rFonts w:ascii="Times New Roman" w:hAnsi="Times New Roman"/>
                <w:sz w:val="24"/>
                <w:szCs w:val="24"/>
              </w:rPr>
              <w:t>2</w:t>
            </w:r>
          </w:p>
        </w:tc>
        <w:tc>
          <w:tcPr>
            <w:tcW w:w="1134" w:type="dxa"/>
          </w:tcPr>
          <w:p w:rsidR="00A67454" w:rsidRPr="00174600" w:rsidRDefault="00A67454" w:rsidP="00D04EE7">
            <w:pPr>
              <w:pStyle w:val="a3"/>
              <w:rPr>
                <w:rFonts w:ascii="Times New Roman" w:hAnsi="Times New Roman"/>
                <w:sz w:val="24"/>
                <w:szCs w:val="24"/>
              </w:rPr>
            </w:pPr>
            <w:r w:rsidRPr="00174600">
              <w:rPr>
                <w:rFonts w:ascii="Times New Roman" w:hAnsi="Times New Roman"/>
                <w:sz w:val="24"/>
                <w:szCs w:val="24"/>
              </w:rPr>
              <w:t>-</w:t>
            </w:r>
          </w:p>
        </w:tc>
        <w:tc>
          <w:tcPr>
            <w:tcW w:w="1384" w:type="dxa"/>
          </w:tcPr>
          <w:p w:rsidR="00A67454" w:rsidRPr="00174600" w:rsidRDefault="00C2423C" w:rsidP="00D04EE7">
            <w:pPr>
              <w:pStyle w:val="a3"/>
              <w:rPr>
                <w:rFonts w:ascii="Times New Roman" w:hAnsi="Times New Roman"/>
                <w:sz w:val="24"/>
                <w:szCs w:val="24"/>
              </w:rPr>
            </w:pPr>
            <w:r>
              <w:rPr>
                <w:rFonts w:ascii="Times New Roman" w:hAnsi="Times New Roman"/>
                <w:sz w:val="24"/>
                <w:szCs w:val="24"/>
              </w:rPr>
              <w:t>60</w:t>
            </w:r>
            <w:r w:rsidR="00A67454" w:rsidRPr="00174600">
              <w:rPr>
                <w:rFonts w:ascii="Times New Roman" w:hAnsi="Times New Roman"/>
                <w:sz w:val="24"/>
                <w:szCs w:val="24"/>
              </w:rPr>
              <w:t xml:space="preserve"> мин</w:t>
            </w:r>
          </w:p>
        </w:tc>
      </w:tr>
      <w:tr w:rsidR="00C2423C" w:rsidRPr="00174600" w:rsidTr="008025AC">
        <w:tc>
          <w:tcPr>
            <w:tcW w:w="4913" w:type="dxa"/>
          </w:tcPr>
          <w:p w:rsidR="00C2423C" w:rsidRPr="00174600" w:rsidRDefault="00C2423C" w:rsidP="00D04EE7">
            <w:pPr>
              <w:pStyle w:val="a3"/>
              <w:rPr>
                <w:rFonts w:ascii="Times New Roman" w:hAnsi="Times New Roman"/>
                <w:sz w:val="24"/>
                <w:szCs w:val="24"/>
              </w:rPr>
            </w:pPr>
            <w:r w:rsidRPr="00174600">
              <w:rPr>
                <w:rFonts w:ascii="Times New Roman" w:hAnsi="Times New Roman"/>
                <w:sz w:val="24"/>
                <w:szCs w:val="24"/>
              </w:rPr>
              <w:t>Развитие  познавательно-исследовательской деятельности</w:t>
            </w:r>
          </w:p>
        </w:tc>
        <w:tc>
          <w:tcPr>
            <w:tcW w:w="1149" w:type="dxa"/>
          </w:tcPr>
          <w:p w:rsidR="00C2423C" w:rsidRDefault="00C2423C" w:rsidP="00D04EE7">
            <w:pPr>
              <w:pStyle w:val="a3"/>
              <w:rPr>
                <w:rFonts w:ascii="Times New Roman" w:hAnsi="Times New Roman"/>
                <w:sz w:val="24"/>
                <w:szCs w:val="24"/>
              </w:rPr>
            </w:pPr>
            <w:r>
              <w:rPr>
                <w:rFonts w:ascii="Times New Roman" w:hAnsi="Times New Roman"/>
                <w:sz w:val="24"/>
                <w:szCs w:val="24"/>
              </w:rPr>
              <w:t>30 мин</w:t>
            </w:r>
          </w:p>
        </w:tc>
        <w:tc>
          <w:tcPr>
            <w:tcW w:w="1417" w:type="dxa"/>
            <w:gridSpan w:val="2"/>
          </w:tcPr>
          <w:p w:rsidR="00C2423C" w:rsidRDefault="00C2423C" w:rsidP="00D04EE7">
            <w:pPr>
              <w:pStyle w:val="a3"/>
              <w:rPr>
                <w:rFonts w:ascii="Times New Roman" w:hAnsi="Times New Roman"/>
                <w:sz w:val="24"/>
                <w:szCs w:val="24"/>
              </w:rPr>
            </w:pPr>
            <w:r>
              <w:rPr>
                <w:rFonts w:ascii="Times New Roman" w:hAnsi="Times New Roman"/>
                <w:sz w:val="24"/>
                <w:szCs w:val="24"/>
              </w:rPr>
              <w:t>1</w:t>
            </w:r>
          </w:p>
        </w:tc>
        <w:tc>
          <w:tcPr>
            <w:tcW w:w="1134" w:type="dxa"/>
          </w:tcPr>
          <w:p w:rsidR="00C2423C" w:rsidRPr="00174600" w:rsidRDefault="00C2423C" w:rsidP="00D04EE7">
            <w:pPr>
              <w:pStyle w:val="a3"/>
              <w:rPr>
                <w:rFonts w:ascii="Times New Roman" w:hAnsi="Times New Roman"/>
                <w:sz w:val="24"/>
                <w:szCs w:val="24"/>
              </w:rPr>
            </w:pPr>
            <w:r>
              <w:rPr>
                <w:rFonts w:ascii="Times New Roman" w:hAnsi="Times New Roman"/>
                <w:sz w:val="24"/>
                <w:szCs w:val="24"/>
              </w:rPr>
              <w:t>-</w:t>
            </w:r>
          </w:p>
        </w:tc>
        <w:tc>
          <w:tcPr>
            <w:tcW w:w="1384" w:type="dxa"/>
          </w:tcPr>
          <w:p w:rsidR="00C2423C" w:rsidRDefault="00C2423C" w:rsidP="00D04EE7">
            <w:pPr>
              <w:pStyle w:val="a3"/>
              <w:rPr>
                <w:rFonts w:ascii="Times New Roman" w:hAnsi="Times New Roman"/>
                <w:sz w:val="24"/>
                <w:szCs w:val="24"/>
              </w:rPr>
            </w:pPr>
            <w:r>
              <w:rPr>
                <w:rFonts w:ascii="Times New Roman" w:hAnsi="Times New Roman"/>
                <w:sz w:val="24"/>
                <w:szCs w:val="24"/>
              </w:rPr>
              <w:t>30 мин</w:t>
            </w:r>
          </w:p>
        </w:tc>
      </w:tr>
      <w:tr w:rsidR="00C2423C" w:rsidRPr="00174600" w:rsidTr="008025AC">
        <w:tc>
          <w:tcPr>
            <w:tcW w:w="4913" w:type="dxa"/>
          </w:tcPr>
          <w:p w:rsidR="00C2423C" w:rsidRPr="00174600" w:rsidRDefault="00C2423C" w:rsidP="00C2423C">
            <w:pPr>
              <w:pStyle w:val="a3"/>
              <w:rPr>
                <w:rFonts w:ascii="Times New Roman" w:hAnsi="Times New Roman"/>
                <w:sz w:val="24"/>
                <w:szCs w:val="24"/>
              </w:rPr>
            </w:pPr>
            <w:r w:rsidRPr="00174600">
              <w:rPr>
                <w:rFonts w:ascii="Times New Roman" w:hAnsi="Times New Roman"/>
                <w:sz w:val="24"/>
                <w:szCs w:val="24"/>
              </w:rPr>
              <w:t>Ознакомление с предметным окружением; ознакомление с социальным миром; ознакомление с миром природы.</w:t>
            </w:r>
            <w:r>
              <w:rPr>
                <w:rFonts w:ascii="Times New Roman" w:hAnsi="Times New Roman"/>
                <w:sz w:val="24"/>
                <w:szCs w:val="24"/>
              </w:rPr>
              <w:t xml:space="preserve"> Экологическое воспитание</w:t>
            </w:r>
          </w:p>
        </w:tc>
        <w:tc>
          <w:tcPr>
            <w:tcW w:w="1149" w:type="dxa"/>
          </w:tcPr>
          <w:p w:rsidR="00C2423C" w:rsidRPr="00174600" w:rsidRDefault="00C2423C" w:rsidP="00C2423C">
            <w:pPr>
              <w:pStyle w:val="a3"/>
              <w:rPr>
                <w:rFonts w:ascii="Times New Roman" w:hAnsi="Times New Roman"/>
                <w:sz w:val="24"/>
                <w:szCs w:val="24"/>
              </w:rPr>
            </w:pPr>
            <w:r>
              <w:rPr>
                <w:rFonts w:ascii="Times New Roman" w:hAnsi="Times New Roman"/>
                <w:sz w:val="24"/>
                <w:szCs w:val="24"/>
              </w:rPr>
              <w:t>30</w:t>
            </w:r>
            <w:r w:rsidRPr="00174600">
              <w:rPr>
                <w:rFonts w:ascii="Times New Roman" w:hAnsi="Times New Roman"/>
                <w:sz w:val="24"/>
                <w:szCs w:val="24"/>
              </w:rPr>
              <w:t xml:space="preserve"> мин</w:t>
            </w:r>
          </w:p>
        </w:tc>
        <w:tc>
          <w:tcPr>
            <w:tcW w:w="1417" w:type="dxa"/>
            <w:gridSpan w:val="2"/>
          </w:tcPr>
          <w:p w:rsidR="00C2423C" w:rsidRPr="00174600" w:rsidRDefault="00C2423C" w:rsidP="00C2423C">
            <w:pPr>
              <w:pStyle w:val="a3"/>
              <w:rPr>
                <w:rFonts w:ascii="Times New Roman" w:hAnsi="Times New Roman"/>
                <w:sz w:val="24"/>
                <w:szCs w:val="24"/>
              </w:rPr>
            </w:pPr>
            <w:r w:rsidRPr="00174600">
              <w:rPr>
                <w:rFonts w:ascii="Times New Roman" w:hAnsi="Times New Roman"/>
                <w:sz w:val="24"/>
                <w:szCs w:val="24"/>
              </w:rPr>
              <w:t>0,</w:t>
            </w:r>
            <w:r w:rsidR="008025AC">
              <w:rPr>
                <w:rFonts w:ascii="Times New Roman" w:hAnsi="Times New Roman"/>
                <w:sz w:val="24"/>
                <w:szCs w:val="24"/>
              </w:rPr>
              <w:t>7</w:t>
            </w:r>
            <w:r w:rsidRPr="00174600">
              <w:rPr>
                <w:rFonts w:ascii="Times New Roman" w:hAnsi="Times New Roman"/>
                <w:sz w:val="24"/>
                <w:szCs w:val="24"/>
              </w:rPr>
              <w:t>5</w:t>
            </w:r>
          </w:p>
        </w:tc>
        <w:tc>
          <w:tcPr>
            <w:tcW w:w="1134" w:type="dxa"/>
          </w:tcPr>
          <w:p w:rsidR="00C2423C" w:rsidRDefault="008025AC" w:rsidP="00C2423C">
            <w:pPr>
              <w:pStyle w:val="a3"/>
              <w:rPr>
                <w:rFonts w:ascii="Times New Roman" w:hAnsi="Times New Roman"/>
                <w:sz w:val="24"/>
                <w:szCs w:val="24"/>
              </w:rPr>
            </w:pPr>
            <w:r>
              <w:rPr>
                <w:rFonts w:ascii="Times New Roman" w:hAnsi="Times New Roman"/>
                <w:sz w:val="24"/>
                <w:szCs w:val="24"/>
              </w:rPr>
              <w:t>0,2</w:t>
            </w:r>
            <w:r w:rsidR="00C2423C">
              <w:rPr>
                <w:rFonts w:ascii="Times New Roman" w:hAnsi="Times New Roman"/>
                <w:sz w:val="24"/>
                <w:szCs w:val="24"/>
              </w:rPr>
              <w:t>5</w:t>
            </w:r>
          </w:p>
        </w:tc>
        <w:tc>
          <w:tcPr>
            <w:tcW w:w="1384" w:type="dxa"/>
          </w:tcPr>
          <w:p w:rsidR="00C2423C" w:rsidRDefault="00C2423C" w:rsidP="00C2423C">
            <w:pPr>
              <w:pStyle w:val="a3"/>
              <w:rPr>
                <w:rFonts w:ascii="Times New Roman" w:hAnsi="Times New Roman"/>
                <w:sz w:val="24"/>
                <w:szCs w:val="24"/>
              </w:rPr>
            </w:pPr>
            <w:r>
              <w:rPr>
                <w:rFonts w:ascii="Times New Roman" w:hAnsi="Times New Roman"/>
                <w:sz w:val="24"/>
                <w:szCs w:val="24"/>
              </w:rPr>
              <w:t>30 мин</w:t>
            </w:r>
          </w:p>
        </w:tc>
      </w:tr>
      <w:tr w:rsidR="00C2423C" w:rsidRPr="00174600" w:rsidTr="008025AC">
        <w:tc>
          <w:tcPr>
            <w:tcW w:w="4913" w:type="dxa"/>
          </w:tcPr>
          <w:p w:rsidR="00C2423C" w:rsidRPr="00174600" w:rsidRDefault="00C2423C" w:rsidP="00C2423C">
            <w:pPr>
              <w:pStyle w:val="a3"/>
              <w:rPr>
                <w:rFonts w:ascii="Times New Roman" w:hAnsi="Times New Roman"/>
                <w:sz w:val="24"/>
                <w:szCs w:val="24"/>
              </w:rPr>
            </w:pPr>
            <w:r>
              <w:rPr>
                <w:rFonts w:ascii="Times New Roman" w:hAnsi="Times New Roman"/>
                <w:sz w:val="24"/>
                <w:szCs w:val="24"/>
              </w:rPr>
              <w:t>«Родничок»</w:t>
            </w:r>
          </w:p>
        </w:tc>
        <w:tc>
          <w:tcPr>
            <w:tcW w:w="1149" w:type="dxa"/>
          </w:tcPr>
          <w:p w:rsidR="00C2423C" w:rsidRDefault="00C2423C" w:rsidP="00C2423C">
            <w:pPr>
              <w:pStyle w:val="a3"/>
              <w:rPr>
                <w:rFonts w:ascii="Times New Roman" w:hAnsi="Times New Roman"/>
                <w:sz w:val="24"/>
                <w:szCs w:val="24"/>
              </w:rPr>
            </w:pPr>
            <w:r>
              <w:rPr>
                <w:rFonts w:ascii="Times New Roman" w:hAnsi="Times New Roman"/>
                <w:sz w:val="24"/>
                <w:szCs w:val="24"/>
              </w:rPr>
              <w:t>30 мин</w:t>
            </w:r>
          </w:p>
        </w:tc>
        <w:tc>
          <w:tcPr>
            <w:tcW w:w="1417" w:type="dxa"/>
            <w:gridSpan w:val="2"/>
          </w:tcPr>
          <w:p w:rsidR="00C2423C" w:rsidRPr="00174600" w:rsidRDefault="00C2423C" w:rsidP="00C2423C">
            <w:pPr>
              <w:pStyle w:val="a3"/>
              <w:rPr>
                <w:rFonts w:ascii="Times New Roman" w:hAnsi="Times New Roman"/>
                <w:sz w:val="24"/>
                <w:szCs w:val="24"/>
              </w:rPr>
            </w:pPr>
          </w:p>
        </w:tc>
        <w:tc>
          <w:tcPr>
            <w:tcW w:w="1134" w:type="dxa"/>
          </w:tcPr>
          <w:p w:rsidR="00C2423C" w:rsidRDefault="00C2423C" w:rsidP="00C2423C">
            <w:pPr>
              <w:pStyle w:val="a3"/>
              <w:rPr>
                <w:rFonts w:ascii="Times New Roman" w:hAnsi="Times New Roman"/>
                <w:sz w:val="24"/>
                <w:szCs w:val="24"/>
              </w:rPr>
            </w:pPr>
            <w:r>
              <w:rPr>
                <w:rFonts w:ascii="Times New Roman" w:hAnsi="Times New Roman"/>
                <w:sz w:val="24"/>
                <w:szCs w:val="24"/>
              </w:rPr>
              <w:t>0,</w:t>
            </w:r>
            <w:r w:rsidR="00633558">
              <w:rPr>
                <w:rFonts w:ascii="Times New Roman" w:hAnsi="Times New Roman"/>
                <w:sz w:val="24"/>
                <w:szCs w:val="24"/>
              </w:rPr>
              <w:t>2</w:t>
            </w:r>
            <w:r>
              <w:rPr>
                <w:rFonts w:ascii="Times New Roman" w:hAnsi="Times New Roman"/>
                <w:sz w:val="24"/>
                <w:szCs w:val="24"/>
              </w:rPr>
              <w:t>5</w:t>
            </w:r>
          </w:p>
        </w:tc>
        <w:tc>
          <w:tcPr>
            <w:tcW w:w="1384" w:type="dxa"/>
          </w:tcPr>
          <w:p w:rsidR="00C2423C" w:rsidRDefault="009E6855" w:rsidP="00C2423C">
            <w:pPr>
              <w:pStyle w:val="a3"/>
              <w:rPr>
                <w:rFonts w:ascii="Times New Roman" w:hAnsi="Times New Roman"/>
                <w:sz w:val="24"/>
                <w:szCs w:val="24"/>
              </w:rPr>
            </w:pPr>
            <w:r>
              <w:rPr>
                <w:rFonts w:ascii="Times New Roman" w:hAnsi="Times New Roman"/>
                <w:sz w:val="24"/>
                <w:szCs w:val="24"/>
              </w:rPr>
              <w:t>15 мин</w:t>
            </w:r>
          </w:p>
        </w:tc>
      </w:tr>
      <w:tr w:rsidR="00633558" w:rsidRPr="00174600" w:rsidTr="008025AC">
        <w:tc>
          <w:tcPr>
            <w:tcW w:w="4913" w:type="dxa"/>
          </w:tcPr>
          <w:p w:rsidR="00633558" w:rsidRDefault="00633558" w:rsidP="00C2423C">
            <w:pPr>
              <w:pStyle w:val="a3"/>
              <w:rPr>
                <w:rFonts w:ascii="Times New Roman" w:hAnsi="Times New Roman"/>
                <w:sz w:val="24"/>
                <w:szCs w:val="24"/>
              </w:rPr>
            </w:pPr>
            <w:r>
              <w:rPr>
                <w:rFonts w:ascii="Times New Roman" w:hAnsi="Times New Roman"/>
                <w:sz w:val="24"/>
                <w:szCs w:val="24"/>
              </w:rPr>
              <w:lastRenderedPageBreak/>
              <w:t>«Дошкольник в мире экономики»</w:t>
            </w:r>
          </w:p>
        </w:tc>
        <w:tc>
          <w:tcPr>
            <w:tcW w:w="1149" w:type="dxa"/>
          </w:tcPr>
          <w:p w:rsidR="00633558" w:rsidRDefault="00633558" w:rsidP="00C2423C">
            <w:pPr>
              <w:pStyle w:val="a3"/>
              <w:rPr>
                <w:rFonts w:ascii="Times New Roman" w:hAnsi="Times New Roman"/>
                <w:sz w:val="24"/>
                <w:szCs w:val="24"/>
              </w:rPr>
            </w:pPr>
            <w:r>
              <w:rPr>
                <w:rFonts w:ascii="Times New Roman" w:hAnsi="Times New Roman"/>
                <w:sz w:val="24"/>
                <w:szCs w:val="24"/>
              </w:rPr>
              <w:t>30 мин</w:t>
            </w:r>
          </w:p>
        </w:tc>
        <w:tc>
          <w:tcPr>
            <w:tcW w:w="1417" w:type="dxa"/>
            <w:gridSpan w:val="2"/>
          </w:tcPr>
          <w:p w:rsidR="00633558" w:rsidRPr="00174600" w:rsidRDefault="00633558" w:rsidP="00C2423C">
            <w:pPr>
              <w:pStyle w:val="a3"/>
              <w:rPr>
                <w:rFonts w:ascii="Times New Roman" w:hAnsi="Times New Roman"/>
                <w:sz w:val="24"/>
                <w:szCs w:val="24"/>
              </w:rPr>
            </w:pPr>
          </w:p>
        </w:tc>
        <w:tc>
          <w:tcPr>
            <w:tcW w:w="1134" w:type="dxa"/>
          </w:tcPr>
          <w:p w:rsidR="00633558" w:rsidRDefault="00633558" w:rsidP="00C2423C">
            <w:pPr>
              <w:pStyle w:val="a3"/>
              <w:rPr>
                <w:rFonts w:ascii="Times New Roman" w:hAnsi="Times New Roman"/>
                <w:sz w:val="24"/>
                <w:szCs w:val="24"/>
              </w:rPr>
            </w:pPr>
            <w:r>
              <w:rPr>
                <w:rFonts w:ascii="Times New Roman" w:hAnsi="Times New Roman"/>
                <w:sz w:val="24"/>
                <w:szCs w:val="24"/>
              </w:rPr>
              <w:t>1</w:t>
            </w:r>
          </w:p>
        </w:tc>
        <w:tc>
          <w:tcPr>
            <w:tcW w:w="1384" w:type="dxa"/>
          </w:tcPr>
          <w:p w:rsidR="00633558" w:rsidRDefault="00633558" w:rsidP="00C2423C">
            <w:pPr>
              <w:pStyle w:val="a3"/>
              <w:rPr>
                <w:rFonts w:ascii="Times New Roman" w:hAnsi="Times New Roman"/>
                <w:sz w:val="24"/>
                <w:szCs w:val="24"/>
              </w:rPr>
            </w:pPr>
            <w:r>
              <w:rPr>
                <w:rFonts w:ascii="Times New Roman" w:hAnsi="Times New Roman"/>
                <w:sz w:val="24"/>
                <w:szCs w:val="24"/>
              </w:rPr>
              <w:t>30 мин</w:t>
            </w:r>
          </w:p>
        </w:tc>
      </w:tr>
      <w:tr w:rsidR="00A67454" w:rsidRPr="00BE7ADA" w:rsidTr="009E6855">
        <w:tc>
          <w:tcPr>
            <w:tcW w:w="9997" w:type="dxa"/>
            <w:gridSpan w:val="6"/>
            <w:shd w:val="clear" w:color="auto" w:fill="E2EFD9" w:themeFill="accent6" w:themeFillTint="33"/>
          </w:tcPr>
          <w:p w:rsidR="00A67454" w:rsidRPr="00BE7ADA" w:rsidRDefault="00A67454" w:rsidP="00D04EE7">
            <w:pPr>
              <w:pStyle w:val="a3"/>
              <w:jc w:val="center"/>
              <w:rPr>
                <w:rFonts w:ascii="Times New Roman" w:hAnsi="Times New Roman"/>
                <w:b/>
                <w:color w:val="FF0000"/>
                <w:sz w:val="24"/>
                <w:szCs w:val="24"/>
              </w:rPr>
            </w:pPr>
            <w:r w:rsidRPr="00D04EE7">
              <w:rPr>
                <w:rFonts w:ascii="Times New Roman" w:hAnsi="Times New Roman"/>
                <w:b/>
                <w:sz w:val="24"/>
                <w:szCs w:val="24"/>
              </w:rPr>
              <w:t>ОО «Художественно-эстетическое развитие»</w:t>
            </w:r>
          </w:p>
        </w:tc>
      </w:tr>
      <w:tr w:rsidR="009E6855" w:rsidRPr="009E6855" w:rsidTr="008025AC">
        <w:tc>
          <w:tcPr>
            <w:tcW w:w="4913" w:type="dxa"/>
          </w:tcPr>
          <w:p w:rsidR="00A67454" w:rsidRPr="009E6855" w:rsidRDefault="00A67454" w:rsidP="00D04EE7">
            <w:pPr>
              <w:pStyle w:val="a3"/>
              <w:rPr>
                <w:rFonts w:ascii="Times New Roman" w:hAnsi="Times New Roman"/>
                <w:sz w:val="24"/>
                <w:szCs w:val="24"/>
              </w:rPr>
            </w:pPr>
            <w:r w:rsidRPr="009E6855">
              <w:rPr>
                <w:rFonts w:ascii="Times New Roman" w:hAnsi="Times New Roman"/>
                <w:sz w:val="24"/>
                <w:szCs w:val="24"/>
              </w:rPr>
              <w:t>Рисование</w:t>
            </w:r>
          </w:p>
        </w:tc>
        <w:tc>
          <w:tcPr>
            <w:tcW w:w="1149" w:type="dxa"/>
          </w:tcPr>
          <w:p w:rsidR="00A67454" w:rsidRPr="009E6855" w:rsidRDefault="00C2423C" w:rsidP="00D04EE7">
            <w:pPr>
              <w:pStyle w:val="a3"/>
              <w:rPr>
                <w:rFonts w:ascii="Times New Roman" w:hAnsi="Times New Roman"/>
                <w:sz w:val="24"/>
                <w:szCs w:val="24"/>
              </w:rPr>
            </w:pPr>
            <w:r w:rsidRPr="009E6855">
              <w:rPr>
                <w:rFonts w:ascii="Times New Roman" w:hAnsi="Times New Roman"/>
                <w:sz w:val="24"/>
                <w:szCs w:val="24"/>
              </w:rPr>
              <w:t>3</w:t>
            </w:r>
            <w:r w:rsidR="00A67454" w:rsidRPr="009E6855">
              <w:rPr>
                <w:rFonts w:ascii="Times New Roman" w:hAnsi="Times New Roman"/>
                <w:sz w:val="24"/>
                <w:szCs w:val="24"/>
              </w:rPr>
              <w:t>0 мин</w:t>
            </w:r>
          </w:p>
        </w:tc>
        <w:tc>
          <w:tcPr>
            <w:tcW w:w="1417" w:type="dxa"/>
            <w:gridSpan w:val="2"/>
          </w:tcPr>
          <w:p w:rsidR="00A67454" w:rsidRPr="009E6855" w:rsidRDefault="00C2423C" w:rsidP="00D04EE7">
            <w:pPr>
              <w:pStyle w:val="a3"/>
              <w:rPr>
                <w:rFonts w:ascii="Times New Roman" w:hAnsi="Times New Roman"/>
                <w:sz w:val="24"/>
                <w:szCs w:val="24"/>
              </w:rPr>
            </w:pPr>
            <w:r w:rsidRPr="009E6855">
              <w:rPr>
                <w:rFonts w:ascii="Times New Roman" w:hAnsi="Times New Roman"/>
                <w:sz w:val="24"/>
                <w:szCs w:val="24"/>
              </w:rPr>
              <w:t>2</w:t>
            </w:r>
          </w:p>
        </w:tc>
        <w:tc>
          <w:tcPr>
            <w:tcW w:w="1134" w:type="dxa"/>
          </w:tcPr>
          <w:p w:rsidR="00A67454" w:rsidRPr="009E6855" w:rsidRDefault="00A67454" w:rsidP="00D04EE7">
            <w:pPr>
              <w:pStyle w:val="a3"/>
              <w:rPr>
                <w:rFonts w:ascii="Times New Roman" w:hAnsi="Times New Roman"/>
                <w:sz w:val="24"/>
                <w:szCs w:val="24"/>
              </w:rPr>
            </w:pPr>
            <w:r w:rsidRPr="009E6855">
              <w:rPr>
                <w:rFonts w:ascii="Times New Roman" w:hAnsi="Times New Roman"/>
                <w:sz w:val="24"/>
                <w:szCs w:val="24"/>
              </w:rPr>
              <w:t>-</w:t>
            </w:r>
          </w:p>
        </w:tc>
        <w:tc>
          <w:tcPr>
            <w:tcW w:w="1384" w:type="dxa"/>
          </w:tcPr>
          <w:p w:rsidR="00A67454" w:rsidRPr="009E6855" w:rsidRDefault="00C2423C" w:rsidP="00D04EE7">
            <w:pPr>
              <w:pStyle w:val="a3"/>
              <w:rPr>
                <w:rFonts w:ascii="Times New Roman" w:hAnsi="Times New Roman"/>
                <w:sz w:val="24"/>
                <w:szCs w:val="24"/>
              </w:rPr>
            </w:pPr>
            <w:r w:rsidRPr="009E6855">
              <w:rPr>
                <w:rFonts w:ascii="Times New Roman" w:hAnsi="Times New Roman"/>
                <w:sz w:val="24"/>
                <w:szCs w:val="24"/>
              </w:rPr>
              <w:t>6</w:t>
            </w:r>
            <w:r w:rsidR="00A67454" w:rsidRPr="009E6855">
              <w:rPr>
                <w:rFonts w:ascii="Times New Roman" w:hAnsi="Times New Roman"/>
                <w:sz w:val="24"/>
                <w:szCs w:val="24"/>
              </w:rPr>
              <w:t>0 мин</w:t>
            </w:r>
          </w:p>
        </w:tc>
      </w:tr>
      <w:tr w:rsidR="009E6855" w:rsidRPr="009E6855" w:rsidTr="008025AC">
        <w:tc>
          <w:tcPr>
            <w:tcW w:w="4913" w:type="dxa"/>
          </w:tcPr>
          <w:p w:rsidR="00C2423C" w:rsidRPr="009E6855" w:rsidRDefault="00C2423C" w:rsidP="00D04EE7">
            <w:pPr>
              <w:pStyle w:val="a3"/>
              <w:rPr>
                <w:rFonts w:ascii="Times New Roman" w:hAnsi="Times New Roman"/>
                <w:sz w:val="24"/>
                <w:szCs w:val="24"/>
              </w:rPr>
            </w:pPr>
            <w:r w:rsidRPr="009E6855">
              <w:rPr>
                <w:rFonts w:ascii="Times New Roman" w:hAnsi="Times New Roman"/>
                <w:sz w:val="24"/>
                <w:szCs w:val="24"/>
              </w:rPr>
              <w:t>Лепка</w:t>
            </w:r>
          </w:p>
        </w:tc>
        <w:tc>
          <w:tcPr>
            <w:tcW w:w="1149" w:type="dxa"/>
          </w:tcPr>
          <w:p w:rsidR="00C2423C" w:rsidRPr="009E6855" w:rsidRDefault="00C2423C" w:rsidP="00D04EE7">
            <w:pPr>
              <w:pStyle w:val="a3"/>
              <w:rPr>
                <w:rFonts w:ascii="Times New Roman" w:hAnsi="Times New Roman"/>
                <w:sz w:val="24"/>
                <w:szCs w:val="24"/>
              </w:rPr>
            </w:pPr>
            <w:r w:rsidRPr="009E6855">
              <w:rPr>
                <w:rFonts w:ascii="Times New Roman" w:hAnsi="Times New Roman"/>
                <w:sz w:val="24"/>
                <w:szCs w:val="24"/>
              </w:rPr>
              <w:t>30 мин</w:t>
            </w:r>
          </w:p>
        </w:tc>
        <w:tc>
          <w:tcPr>
            <w:tcW w:w="1417" w:type="dxa"/>
            <w:gridSpan w:val="2"/>
          </w:tcPr>
          <w:p w:rsidR="00C2423C" w:rsidRPr="009E6855" w:rsidRDefault="00C2423C" w:rsidP="00D04EE7">
            <w:pPr>
              <w:pStyle w:val="a3"/>
              <w:rPr>
                <w:rFonts w:ascii="Times New Roman" w:hAnsi="Times New Roman"/>
                <w:sz w:val="24"/>
                <w:szCs w:val="24"/>
              </w:rPr>
            </w:pPr>
            <w:r w:rsidRPr="009E6855">
              <w:rPr>
                <w:rFonts w:ascii="Times New Roman" w:hAnsi="Times New Roman"/>
                <w:sz w:val="24"/>
                <w:szCs w:val="24"/>
              </w:rPr>
              <w:t>0,5</w:t>
            </w:r>
          </w:p>
        </w:tc>
        <w:tc>
          <w:tcPr>
            <w:tcW w:w="1134" w:type="dxa"/>
          </w:tcPr>
          <w:p w:rsidR="00C2423C" w:rsidRPr="009E6855" w:rsidRDefault="00C2423C" w:rsidP="00D04EE7">
            <w:pPr>
              <w:pStyle w:val="a3"/>
              <w:rPr>
                <w:rFonts w:ascii="Times New Roman" w:hAnsi="Times New Roman"/>
                <w:sz w:val="24"/>
                <w:szCs w:val="24"/>
              </w:rPr>
            </w:pPr>
            <w:r w:rsidRPr="009E6855">
              <w:rPr>
                <w:rFonts w:ascii="Times New Roman" w:hAnsi="Times New Roman"/>
                <w:sz w:val="24"/>
                <w:szCs w:val="24"/>
              </w:rPr>
              <w:t>-</w:t>
            </w:r>
          </w:p>
        </w:tc>
        <w:tc>
          <w:tcPr>
            <w:tcW w:w="1384" w:type="dxa"/>
            <w:vMerge w:val="restart"/>
          </w:tcPr>
          <w:p w:rsidR="00C2423C" w:rsidRPr="009E6855" w:rsidRDefault="00C2423C" w:rsidP="00D04EE7">
            <w:pPr>
              <w:pStyle w:val="a3"/>
              <w:rPr>
                <w:rFonts w:ascii="Times New Roman" w:hAnsi="Times New Roman"/>
                <w:sz w:val="24"/>
                <w:szCs w:val="24"/>
              </w:rPr>
            </w:pPr>
            <w:r w:rsidRPr="009E6855">
              <w:rPr>
                <w:rFonts w:ascii="Times New Roman" w:hAnsi="Times New Roman"/>
                <w:sz w:val="24"/>
                <w:szCs w:val="24"/>
              </w:rPr>
              <w:t>30 мин</w:t>
            </w:r>
          </w:p>
        </w:tc>
      </w:tr>
      <w:tr w:rsidR="009E6855" w:rsidRPr="009E6855" w:rsidTr="008025AC">
        <w:tc>
          <w:tcPr>
            <w:tcW w:w="4913"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Аппликация</w:t>
            </w:r>
          </w:p>
        </w:tc>
        <w:tc>
          <w:tcPr>
            <w:tcW w:w="1149"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30 мин</w:t>
            </w:r>
          </w:p>
        </w:tc>
        <w:tc>
          <w:tcPr>
            <w:tcW w:w="1417" w:type="dxa"/>
            <w:gridSpan w:val="2"/>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0,5</w:t>
            </w:r>
          </w:p>
        </w:tc>
        <w:tc>
          <w:tcPr>
            <w:tcW w:w="1134" w:type="dxa"/>
          </w:tcPr>
          <w:p w:rsidR="00C2423C" w:rsidRPr="009E6855" w:rsidRDefault="00C2423C" w:rsidP="00C2423C">
            <w:pPr>
              <w:pStyle w:val="a3"/>
              <w:rPr>
                <w:rFonts w:ascii="Times New Roman" w:hAnsi="Times New Roman"/>
                <w:sz w:val="24"/>
                <w:szCs w:val="24"/>
              </w:rPr>
            </w:pPr>
          </w:p>
        </w:tc>
        <w:tc>
          <w:tcPr>
            <w:tcW w:w="1384" w:type="dxa"/>
            <w:vMerge/>
          </w:tcPr>
          <w:p w:rsidR="00C2423C" w:rsidRPr="009E6855" w:rsidRDefault="00C2423C" w:rsidP="00C2423C">
            <w:pPr>
              <w:pStyle w:val="a3"/>
              <w:rPr>
                <w:rFonts w:ascii="Times New Roman" w:hAnsi="Times New Roman"/>
                <w:sz w:val="24"/>
                <w:szCs w:val="24"/>
              </w:rPr>
            </w:pPr>
          </w:p>
        </w:tc>
      </w:tr>
      <w:tr w:rsidR="009E6855" w:rsidRPr="009E6855" w:rsidTr="008025AC">
        <w:tc>
          <w:tcPr>
            <w:tcW w:w="4913"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Конструирование</w:t>
            </w:r>
          </w:p>
        </w:tc>
        <w:tc>
          <w:tcPr>
            <w:tcW w:w="1149"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30 мин</w:t>
            </w:r>
          </w:p>
        </w:tc>
        <w:tc>
          <w:tcPr>
            <w:tcW w:w="1417" w:type="dxa"/>
            <w:gridSpan w:val="2"/>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0,</w:t>
            </w:r>
            <w:r w:rsidR="008025AC" w:rsidRPr="009E6855">
              <w:rPr>
                <w:rFonts w:ascii="Times New Roman" w:hAnsi="Times New Roman"/>
                <w:sz w:val="24"/>
                <w:szCs w:val="24"/>
              </w:rPr>
              <w:t>2</w:t>
            </w:r>
            <w:r w:rsidRPr="009E6855">
              <w:rPr>
                <w:rFonts w:ascii="Times New Roman" w:hAnsi="Times New Roman"/>
                <w:sz w:val="24"/>
                <w:szCs w:val="24"/>
              </w:rPr>
              <w:t>5</w:t>
            </w:r>
          </w:p>
        </w:tc>
        <w:tc>
          <w:tcPr>
            <w:tcW w:w="1134" w:type="dxa"/>
          </w:tcPr>
          <w:p w:rsidR="00C2423C" w:rsidRPr="009E6855" w:rsidRDefault="00C2423C" w:rsidP="00C2423C">
            <w:pPr>
              <w:pStyle w:val="a3"/>
              <w:rPr>
                <w:rFonts w:ascii="Times New Roman" w:hAnsi="Times New Roman"/>
                <w:sz w:val="24"/>
                <w:szCs w:val="24"/>
              </w:rPr>
            </w:pPr>
          </w:p>
        </w:tc>
        <w:tc>
          <w:tcPr>
            <w:tcW w:w="1384" w:type="dxa"/>
            <w:vMerge w:val="restart"/>
          </w:tcPr>
          <w:p w:rsidR="00C2423C" w:rsidRPr="009E6855" w:rsidRDefault="009E6855" w:rsidP="00C2423C">
            <w:pPr>
              <w:pStyle w:val="a3"/>
              <w:rPr>
                <w:rFonts w:ascii="Times New Roman" w:hAnsi="Times New Roman"/>
                <w:sz w:val="24"/>
                <w:szCs w:val="24"/>
              </w:rPr>
            </w:pPr>
            <w:r>
              <w:rPr>
                <w:rFonts w:ascii="Times New Roman" w:hAnsi="Times New Roman"/>
                <w:sz w:val="24"/>
                <w:szCs w:val="24"/>
              </w:rPr>
              <w:t>15</w:t>
            </w:r>
            <w:r w:rsidR="00C2423C" w:rsidRPr="009E6855">
              <w:rPr>
                <w:rFonts w:ascii="Times New Roman" w:hAnsi="Times New Roman"/>
                <w:sz w:val="24"/>
                <w:szCs w:val="24"/>
              </w:rPr>
              <w:t xml:space="preserve"> мин</w:t>
            </w:r>
          </w:p>
        </w:tc>
      </w:tr>
      <w:tr w:rsidR="009E6855" w:rsidRPr="009E6855" w:rsidTr="008025AC">
        <w:tc>
          <w:tcPr>
            <w:tcW w:w="4913"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Ручной труд «Мастерилка»</w:t>
            </w:r>
          </w:p>
        </w:tc>
        <w:tc>
          <w:tcPr>
            <w:tcW w:w="1149"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30 мин</w:t>
            </w:r>
          </w:p>
        </w:tc>
        <w:tc>
          <w:tcPr>
            <w:tcW w:w="1417" w:type="dxa"/>
            <w:gridSpan w:val="2"/>
          </w:tcPr>
          <w:p w:rsidR="00C2423C" w:rsidRPr="009E6855" w:rsidRDefault="00C2423C" w:rsidP="00C2423C">
            <w:pPr>
              <w:pStyle w:val="a3"/>
              <w:rPr>
                <w:rFonts w:ascii="Times New Roman" w:hAnsi="Times New Roman"/>
                <w:sz w:val="24"/>
                <w:szCs w:val="24"/>
              </w:rPr>
            </w:pPr>
          </w:p>
        </w:tc>
        <w:tc>
          <w:tcPr>
            <w:tcW w:w="1134" w:type="dxa"/>
          </w:tcPr>
          <w:p w:rsidR="00C2423C" w:rsidRPr="009E6855" w:rsidRDefault="00C2423C" w:rsidP="00C2423C">
            <w:pPr>
              <w:pStyle w:val="a3"/>
              <w:rPr>
                <w:rFonts w:ascii="Times New Roman" w:hAnsi="Times New Roman"/>
                <w:sz w:val="24"/>
                <w:szCs w:val="24"/>
              </w:rPr>
            </w:pPr>
            <w:r w:rsidRPr="009E6855">
              <w:rPr>
                <w:rFonts w:ascii="Times New Roman" w:hAnsi="Times New Roman"/>
                <w:sz w:val="24"/>
                <w:szCs w:val="24"/>
              </w:rPr>
              <w:t>0,</w:t>
            </w:r>
            <w:r w:rsidR="008025AC" w:rsidRPr="009E6855">
              <w:rPr>
                <w:rFonts w:ascii="Times New Roman" w:hAnsi="Times New Roman"/>
                <w:sz w:val="24"/>
                <w:szCs w:val="24"/>
              </w:rPr>
              <w:t>2</w:t>
            </w:r>
            <w:r w:rsidRPr="009E6855">
              <w:rPr>
                <w:rFonts w:ascii="Times New Roman" w:hAnsi="Times New Roman"/>
                <w:sz w:val="24"/>
                <w:szCs w:val="24"/>
              </w:rPr>
              <w:t>5</w:t>
            </w:r>
          </w:p>
        </w:tc>
        <w:tc>
          <w:tcPr>
            <w:tcW w:w="1384" w:type="dxa"/>
            <w:vMerge/>
          </w:tcPr>
          <w:p w:rsidR="00C2423C" w:rsidRPr="009E6855" w:rsidRDefault="00C2423C" w:rsidP="00C2423C">
            <w:pPr>
              <w:pStyle w:val="a3"/>
              <w:rPr>
                <w:rFonts w:ascii="Times New Roman" w:hAnsi="Times New Roman"/>
                <w:sz w:val="24"/>
                <w:szCs w:val="24"/>
              </w:rPr>
            </w:pPr>
          </w:p>
        </w:tc>
      </w:tr>
      <w:tr w:rsidR="009E6855" w:rsidRPr="009E6855" w:rsidTr="008025AC">
        <w:tc>
          <w:tcPr>
            <w:tcW w:w="4913" w:type="dxa"/>
          </w:tcPr>
          <w:p w:rsidR="00A67454" w:rsidRPr="009E6855" w:rsidRDefault="00A67454" w:rsidP="00D04EE7">
            <w:pPr>
              <w:pStyle w:val="a3"/>
              <w:rPr>
                <w:rFonts w:ascii="Times New Roman" w:hAnsi="Times New Roman"/>
                <w:sz w:val="24"/>
                <w:szCs w:val="24"/>
              </w:rPr>
            </w:pPr>
            <w:r w:rsidRPr="009E6855">
              <w:rPr>
                <w:rFonts w:ascii="Times New Roman" w:hAnsi="Times New Roman"/>
                <w:sz w:val="24"/>
                <w:szCs w:val="24"/>
              </w:rPr>
              <w:t>Развитие музыкальности</w:t>
            </w:r>
          </w:p>
        </w:tc>
        <w:tc>
          <w:tcPr>
            <w:tcW w:w="1149" w:type="dxa"/>
          </w:tcPr>
          <w:p w:rsidR="00A67454" w:rsidRPr="009E6855" w:rsidRDefault="00C2423C" w:rsidP="00D04EE7">
            <w:pPr>
              <w:pStyle w:val="a3"/>
              <w:rPr>
                <w:rFonts w:ascii="Times New Roman" w:hAnsi="Times New Roman"/>
                <w:sz w:val="24"/>
                <w:szCs w:val="24"/>
              </w:rPr>
            </w:pPr>
            <w:r w:rsidRPr="009E6855">
              <w:rPr>
                <w:rFonts w:ascii="Times New Roman" w:hAnsi="Times New Roman"/>
                <w:sz w:val="24"/>
                <w:szCs w:val="24"/>
              </w:rPr>
              <w:t>3</w:t>
            </w:r>
            <w:r w:rsidR="00A67454" w:rsidRPr="009E6855">
              <w:rPr>
                <w:rFonts w:ascii="Times New Roman" w:hAnsi="Times New Roman"/>
                <w:sz w:val="24"/>
                <w:szCs w:val="24"/>
              </w:rPr>
              <w:t>0 мин</w:t>
            </w:r>
          </w:p>
        </w:tc>
        <w:tc>
          <w:tcPr>
            <w:tcW w:w="1417" w:type="dxa"/>
            <w:gridSpan w:val="2"/>
          </w:tcPr>
          <w:p w:rsidR="00A67454" w:rsidRPr="009E6855" w:rsidRDefault="00A67454" w:rsidP="00D04EE7">
            <w:pPr>
              <w:pStyle w:val="a3"/>
              <w:rPr>
                <w:rFonts w:ascii="Times New Roman" w:hAnsi="Times New Roman"/>
                <w:sz w:val="24"/>
                <w:szCs w:val="24"/>
              </w:rPr>
            </w:pPr>
            <w:r w:rsidRPr="009E6855">
              <w:rPr>
                <w:rFonts w:ascii="Times New Roman" w:hAnsi="Times New Roman"/>
                <w:sz w:val="24"/>
                <w:szCs w:val="24"/>
              </w:rPr>
              <w:t>2</w:t>
            </w:r>
          </w:p>
        </w:tc>
        <w:tc>
          <w:tcPr>
            <w:tcW w:w="1134" w:type="dxa"/>
          </w:tcPr>
          <w:p w:rsidR="00A67454" w:rsidRPr="009E6855" w:rsidRDefault="00A67454" w:rsidP="00D04EE7">
            <w:pPr>
              <w:pStyle w:val="a3"/>
              <w:rPr>
                <w:rFonts w:ascii="Times New Roman" w:hAnsi="Times New Roman"/>
                <w:sz w:val="24"/>
                <w:szCs w:val="24"/>
              </w:rPr>
            </w:pPr>
            <w:r w:rsidRPr="009E6855">
              <w:rPr>
                <w:rFonts w:ascii="Times New Roman" w:hAnsi="Times New Roman"/>
                <w:sz w:val="24"/>
                <w:szCs w:val="24"/>
              </w:rPr>
              <w:t>-</w:t>
            </w:r>
          </w:p>
        </w:tc>
        <w:tc>
          <w:tcPr>
            <w:tcW w:w="1384" w:type="dxa"/>
          </w:tcPr>
          <w:p w:rsidR="00A67454" w:rsidRPr="009E6855" w:rsidRDefault="00C2423C" w:rsidP="00D04EE7">
            <w:pPr>
              <w:pStyle w:val="a3"/>
              <w:rPr>
                <w:rFonts w:ascii="Times New Roman" w:hAnsi="Times New Roman"/>
                <w:sz w:val="24"/>
                <w:szCs w:val="24"/>
              </w:rPr>
            </w:pPr>
            <w:r w:rsidRPr="009E6855">
              <w:rPr>
                <w:rFonts w:ascii="Times New Roman" w:hAnsi="Times New Roman"/>
                <w:sz w:val="24"/>
                <w:szCs w:val="24"/>
              </w:rPr>
              <w:t>6</w:t>
            </w:r>
            <w:r w:rsidR="00A67454" w:rsidRPr="009E6855">
              <w:rPr>
                <w:rFonts w:ascii="Times New Roman" w:hAnsi="Times New Roman"/>
                <w:sz w:val="24"/>
                <w:szCs w:val="24"/>
              </w:rPr>
              <w:t>0 мин</w:t>
            </w:r>
          </w:p>
        </w:tc>
      </w:tr>
      <w:tr w:rsidR="009E6855" w:rsidRPr="009E6855" w:rsidTr="008025AC">
        <w:trPr>
          <w:trHeight w:val="363"/>
        </w:trPr>
        <w:tc>
          <w:tcPr>
            <w:tcW w:w="4913" w:type="dxa"/>
          </w:tcPr>
          <w:p w:rsidR="00A67454" w:rsidRPr="009E6855" w:rsidRDefault="00A67454" w:rsidP="008025AC">
            <w:pPr>
              <w:pStyle w:val="a3"/>
              <w:jc w:val="right"/>
              <w:rPr>
                <w:rFonts w:ascii="Times New Roman" w:hAnsi="Times New Roman"/>
                <w:b/>
                <w:sz w:val="24"/>
                <w:szCs w:val="24"/>
              </w:rPr>
            </w:pPr>
            <w:r w:rsidRPr="009E6855">
              <w:rPr>
                <w:rFonts w:ascii="Times New Roman" w:hAnsi="Times New Roman"/>
                <w:b/>
                <w:sz w:val="24"/>
                <w:szCs w:val="24"/>
              </w:rPr>
              <w:t>ИТОГО</w:t>
            </w:r>
          </w:p>
        </w:tc>
        <w:tc>
          <w:tcPr>
            <w:tcW w:w="1149" w:type="dxa"/>
          </w:tcPr>
          <w:p w:rsidR="00A67454" w:rsidRPr="009E6855" w:rsidRDefault="00A67454" w:rsidP="008025AC">
            <w:pPr>
              <w:pStyle w:val="a3"/>
              <w:rPr>
                <w:rFonts w:ascii="Times New Roman" w:hAnsi="Times New Roman"/>
                <w:b/>
                <w:sz w:val="24"/>
                <w:szCs w:val="24"/>
              </w:rPr>
            </w:pPr>
          </w:p>
        </w:tc>
        <w:tc>
          <w:tcPr>
            <w:tcW w:w="1417" w:type="dxa"/>
            <w:gridSpan w:val="2"/>
          </w:tcPr>
          <w:p w:rsidR="00A67454" w:rsidRPr="009E6855" w:rsidRDefault="00A67454" w:rsidP="008025AC">
            <w:pPr>
              <w:pStyle w:val="a3"/>
              <w:rPr>
                <w:rFonts w:ascii="Times New Roman" w:hAnsi="Times New Roman"/>
                <w:b/>
                <w:sz w:val="24"/>
                <w:szCs w:val="24"/>
              </w:rPr>
            </w:pPr>
            <w:r w:rsidRPr="009E6855">
              <w:rPr>
                <w:rFonts w:ascii="Times New Roman" w:hAnsi="Times New Roman"/>
                <w:b/>
                <w:sz w:val="24"/>
                <w:szCs w:val="24"/>
              </w:rPr>
              <w:t>1</w:t>
            </w:r>
            <w:r w:rsidR="008025AC" w:rsidRPr="009E6855">
              <w:rPr>
                <w:rFonts w:ascii="Times New Roman" w:hAnsi="Times New Roman"/>
                <w:b/>
                <w:sz w:val="24"/>
                <w:szCs w:val="24"/>
              </w:rPr>
              <w:t>4</w:t>
            </w:r>
          </w:p>
        </w:tc>
        <w:tc>
          <w:tcPr>
            <w:tcW w:w="1134" w:type="dxa"/>
          </w:tcPr>
          <w:p w:rsidR="00A67454" w:rsidRPr="009E6855" w:rsidRDefault="008025AC" w:rsidP="008025AC">
            <w:pPr>
              <w:pStyle w:val="a3"/>
              <w:rPr>
                <w:rFonts w:ascii="Times New Roman" w:hAnsi="Times New Roman"/>
                <w:b/>
                <w:sz w:val="24"/>
                <w:szCs w:val="24"/>
              </w:rPr>
            </w:pPr>
            <w:r w:rsidRPr="009E6855">
              <w:rPr>
                <w:rFonts w:ascii="Times New Roman" w:hAnsi="Times New Roman"/>
                <w:b/>
                <w:sz w:val="24"/>
                <w:szCs w:val="24"/>
              </w:rPr>
              <w:t>3</w:t>
            </w:r>
          </w:p>
        </w:tc>
        <w:tc>
          <w:tcPr>
            <w:tcW w:w="1384" w:type="dxa"/>
          </w:tcPr>
          <w:p w:rsidR="00A67454" w:rsidRPr="009E6855" w:rsidRDefault="0025418F" w:rsidP="008025AC">
            <w:pPr>
              <w:pStyle w:val="a3"/>
              <w:rPr>
                <w:rFonts w:ascii="Times New Roman" w:hAnsi="Times New Roman"/>
                <w:b/>
                <w:sz w:val="24"/>
                <w:szCs w:val="24"/>
              </w:rPr>
            </w:pPr>
            <w:r>
              <w:rPr>
                <w:rFonts w:ascii="Times New Roman" w:hAnsi="Times New Roman"/>
                <w:b/>
                <w:sz w:val="24"/>
                <w:szCs w:val="24"/>
              </w:rPr>
              <w:t>8 ч 3</w:t>
            </w:r>
            <w:r w:rsidR="00A67454" w:rsidRPr="009E6855">
              <w:rPr>
                <w:rFonts w:ascii="Times New Roman" w:hAnsi="Times New Roman"/>
                <w:b/>
                <w:sz w:val="24"/>
                <w:szCs w:val="24"/>
              </w:rPr>
              <w:t>0 мин</w:t>
            </w:r>
          </w:p>
        </w:tc>
      </w:tr>
      <w:tr w:rsidR="0025418F" w:rsidRPr="009E6855" w:rsidTr="0025418F">
        <w:trPr>
          <w:trHeight w:val="412"/>
        </w:trPr>
        <w:tc>
          <w:tcPr>
            <w:tcW w:w="9997" w:type="dxa"/>
            <w:gridSpan w:val="6"/>
          </w:tcPr>
          <w:p w:rsidR="0025418F" w:rsidRPr="009E6855" w:rsidRDefault="0025418F" w:rsidP="008025AC">
            <w:pPr>
              <w:pStyle w:val="a3"/>
              <w:rPr>
                <w:rFonts w:ascii="Times New Roman" w:hAnsi="Times New Roman"/>
                <w:b/>
                <w:sz w:val="24"/>
                <w:szCs w:val="24"/>
              </w:rPr>
            </w:pPr>
            <w:r w:rsidRPr="0025418F">
              <w:rPr>
                <w:rFonts w:ascii="Times New Roman" w:hAnsi="Times New Roman"/>
                <w:b/>
                <w:sz w:val="24"/>
                <w:szCs w:val="24"/>
              </w:rPr>
              <w:t xml:space="preserve">  - Количество НОД: 0,</w:t>
            </w:r>
            <w:r>
              <w:rPr>
                <w:rFonts w:ascii="Times New Roman" w:hAnsi="Times New Roman"/>
                <w:b/>
                <w:sz w:val="24"/>
                <w:szCs w:val="24"/>
              </w:rPr>
              <w:t xml:space="preserve">5 –проводится 1 раз в 2 недели </w:t>
            </w:r>
          </w:p>
        </w:tc>
      </w:tr>
    </w:tbl>
    <w:p w:rsidR="00A67454" w:rsidRDefault="00A67454" w:rsidP="003E5147">
      <w:pPr>
        <w:rPr>
          <w:rFonts w:ascii="Times New Roman" w:hAnsi="Times New Roman"/>
        </w:rPr>
      </w:pPr>
    </w:p>
    <w:p w:rsidR="00BB51CB" w:rsidRPr="00205653" w:rsidRDefault="00205653" w:rsidP="00205653">
      <w:pPr>
        <w:rPr>
          <w:rFonts w:ascii="Times New Roman" w:hAnsi="Times New Roman"/>
          <w:b/>
        </w:rPr>
      </w:pPr>
      <w:r w:rsidRPr="00205653">
        <w:rPr>
          <w:rFonts w:ascii="Times New Roman" w:hAnsi="Times New Roman"/>
          <w:b/>
        </w:rPr>
        <w:t>Разновозрастная группа</w:t>
      </w:r>
    </w:p>
    <w:tbl>
      <w:tblPr>
        <w:tblpPr w:leftFromText="180" w:rightFromText="180" w:vertAnchor="text" w:horzAnchor="page" w:tblpX="428" w:tblpY="124"/>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67"/>
        <w:gridCol w:w="3827"/>
        <w:gridCol w:w="992"/>
        <w:gridCol w:w="992"/>
        <w:gridCol w:w="993"/>
        <w:gridCol w:w="992"/>
        <w:gridCol w:w="992"/>
        <w:gridCol w:w="851"/>
      </w:tblGrid>
      <w:tr w:rsidR="003E0F75" w:rsidRPr="009E6855" w:rsidTr="00205653">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Виды организованной деятельности</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Раздел программы</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Базовый вид деятельности</w:t>
            </w:r>
          </w:p>
        </w:tc>
        <w:tc>
          <w:tcPr>
            <w:tcW w:w="5812" w:type="dxa"/>
            <w:gridSpan w:val="6"/>
            <w:tcBorders>
              <w:top w:val="single" w:sz="4" w:space="0" w:color="000000"/>
              <w:left w:val="single" w:sz="4" w:space="0" w:color="000000"/>
              <w:bottom w:val="single" w:sz="4" w:space="0" w:color="auto"/>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Количество занятий</w:t>
            </w:r>
          </w:p>
        </w:tc>
      </w:tr>
      <w:tr w:rsidR="003E0F75" w:rsidRPr="009E6855" w:rsidTr="00205653">
        <w:trPr>
          <w:trHeight w:val="580"/>
        </w:trPr>
        <w:tc>
          <w:tcPr>
            <w:tcW w:w="1101" w:type="dxa"/>
            <w:vMerge/>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p>
        </w:tc>
        <w:tc>
          <w:tcPr>
            <w:tcW w:w="1984" w:type="dxa"/>
            <w:gridSpan w:val="2"/>
            <w:tcBorders>
              <w:top w:val="single" w:sz="4" w:space="0" w:color="auto"/>
              <w:left w:val="single" w:sz="4" w:space="0" w:color="000000"/>
              <w:bottom w:val="single" w:sz="4" w:space="0" w:color="000000"/>
              <w:right w:val="single" w:sz="4" w:space="0" w:color="auto"/>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Младшая подгруппа</w:t>
            </w:r>
          </w:p>
        </w:tc>
        <w:tc>
          <w:tcPr>
            <w:tcW w:w="1985" w:type="dxa"/>
            <w:gridSpan w:val="2"/>
            <w:tcBorders>
              <w:top w:val="single" w:sz="4" w:space="0" w:color="auto"/>
              <w:left w:val="single" w:sz="4" w:space="0" w:color="auto"/>
              <w:bottom w:val="single" w:sz="4" w:space="0" w:color="000000"/>
              <w:right w:val="single" w:sz="4" w:space="0" w:color="auto"/>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Средняя подгруппа</w:t>
            </w:r>
          </w:p>
        </w:tc>
        <w:tc>
          <w:tcPr>
            <w:tcW w:w="1843" w:type="dxa"/>
            <w:gridSpan w:val="2"/>
            <w:tcBorders>
              <w:top w:val="single" w:sz="4" w:space="0" w:color="auto"/>
              <w:left w:val="single" w:sz="4" w:space="0" w:color="auto"/>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Старшая подгруппа</w:t>
            </w:r>
          </w:p>
        </w:tc>
      </w:tr>
      <w:tr w:rsidR="003E0F75" w:rsidRPr="009E6855" w:rsidTr="00205653">
        <w:trPr>
          <w:trHeight w:val="308"/>
        </w:trPr>
        <w:tc>
          <w:tcPr>
            <w:tcW w:w="1101" w:type="dxa"/>
            <w:vMerge/>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Виды образовательной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До 15 минут</w:t>
            </w:r>
          </w:p>
        </w:tc>
        <w:tc>
          <w:tcPr>
            <w:tcW w:w="1985" w:type="dxa"/>
            <w:gridSpan w:val="2"/>
            <w:tcBorders>
              <w:top w:val="single" w:sz="4" w:space="0" w:color="000000"/>
              <w:left w:val="single" w:sz="4" w:space="0" w:color="auto"/>
              <w:bottom w:val="single" w:sz="4" w:space="0" w:color="000000"/>
              <w:right w:val="single" w:sz="4" w:space="0" w:color="auto"/>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До 20 минут</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До 30 минут</w:t>
            </w:r>
          </w:p>
        </w:tc>
      </w:tr>
      <w:tr w:rsidR="00205653" w:rsidRPr="009E6855" w:rsidTr="00205653">
        <w:tc>
          <w:tcPr>
            <w:tcW w:w="1101" w:type="dxa"/>
            <w:vMerge/>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ИНВАРИАНТ</w:t>
            </w:r>
          </w:p>
        </w:tc>
        <w:tc>
          <w:tcPr>
            <w:tcW w:w="992" w:type="dxa"/>
            <w:tcBorders>
              <w:top w:val="single" w:sz="4" w:space="0" w:color="000000"/>
              <w:left w:val="single" w:sz="4" w:space="0" w:color="auto"/>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неделю</w:t>
            </w:r>
          </w:p>
        </w:tc>
        <w:tc>
          <w:tcPr>
            <w:tcW w:w="99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год</w:t>
            </w:r>
          </w:p>
        </w:tc>
        <w:tc>
          <w:tcPr>
            <w:tcW w:w="993" w:type="dxa"/>
            <w:tcBorders>
              <w:top w:val="single" w:sz="4" w:space="0" w:color="000000"/>
              <w:left w:val="single" w:sz="4" w:space="0" w:color="auto"/>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неделю</w:t>
            </w:r>
          </w:p>
        </w:tc>
        <w:tc>
          <w:tcPr>
            <w:tcW w:w="99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год</w:t>
            </w:r>
          </w:p>
        </w:tc>
        <w:tc>
          <w:tcPr>
            <w:tcW w:w="992" w:type="dxa"/>
            <w:tcBorders>
              <w:top w:val="single" w:sz="4" w:space="0" w:color="000000"/>
              <w:left w:val="single" w:sz="4" w:space="0" w:color="auto"/>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неделю</w:t>
            </w:r>
          </w:p>
        </w:tc>
        <w:tc>
          <w:tcPr>
            <w:tcW w:w="85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год</w:t>
            </w:r>
          </w:p>
        </w:tc>
      </w:tr>
      <w:tr w:rsidR="00205653" w:rsidRPr="009E6855" w:rsidTr="00205653">
        <w:trPr>
          <w:trHeight w:val="619"/>
        </w:trPr>
        <w:tc>
          <w:tcPr>
            <w:tcW w:w="1101" w:type="dxa"/>
            <w:vMerge w:val="restart"/>
            <w:tcBorders>
              <w:top w:val="single" w:sz="4" w:space="0" w:color="000000"/>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r w:rsidRPr="009E6855">
              <w:rPr>
                <w:rFonts w:ascii="Times New Roman" w:hAnsi="Times New Roman"/>
                <w:sz w:val="20"/>
                <w:szCs w:val="20"/>
              </w:rPr>
              <w:t>Познавательное развитие</w:t>
            </w:r>
          </w:p>
        </w:tc>
        <w:tc>
          <w:tcPr>
            <w:tcW w:w="567" w:type="dxa"/>
            <w:tcBorders>
              <w:top w:val="single" w:sz="4" w:space="0" w:color="000000"/>
              <w:left w:val="single" w:sz="4" w:space="0" w:color="000000"/>
              <w:bottom w:val="single" w:sz="4" w:space="0" w:color="auto"/>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1.1</w:t>
            </w:r>
          </w:p>
        </w:tc>
        <w:tc>
          <w:tcPr>
            <w:tcW w:w="38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i/>
                <w:sz w:val="20"/>
                <w:szCs w:val="20"/>
              </w:rPr>
            </w:pPr>
            <w:r w:rsidRPr="009E6855">
              <w:rPr>
                <w:rFonts w:ascii="Times New Roman" w:hAnsi="Times New Roman"/>
                <w:i/>
                <w:sz w:val="20"/>
                <w:szCs w:val="20"/>
              </w:rPr>
              <w:t xml:space="preserve">Познавательно-исследовательская: </w:t>
            </w:r>
          </w:p>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формирование элементарных математических представлений</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r>
      <w:tr w:rsidR="00205653" w:rsidRPr="009E6855" w:rsidTr="00205653">
        <w:trPr>
          <w:trHeight w:val="285"/>
        </w:trPr>
        <w:tc>
          <w:tcPr>
            <w:tcW w:w="1101" w:type="dxa"/>
            <w:vMerge/>
            <w:tcBorders>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1.2</w:t>
            </w:r>
          </w:p>
        </w:tc>
        <w:tc>
          <w:tcPr>
            <w:tcW w:w="38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i/>
                <w:sz w:val="20"/>
                <w:szCs w:val="20"/>
              </w:rPr>
            </w:pPr>
            <w:r w:rsidRPr="009E6855">
              <w:rPr>
                <w:rFonts w:ascii="Times New Roman" w:hAnsi="Times New Roman"/>
                <w:i/>
                <w:sz w:val="20"/>
                <w:szCs w:val="20"/>
              </w:rPr>
              <w:t xml:space="preserve">Познавательно-исследовательская: </w:t>
            </w:r>
          </w:p>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развитие  познавательно-исследовательской деятельности</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2" w:type="dxa"/>
            <w:tcBorders>
              <w:top w:val="single" w:sz="4" w:space="0" w:color="000000"/>
              <w:left w:val="single" w:sz="4" w:space="0" w:color="auto"/>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r>
      <w:tr w:rsidR="00205653" w:rsidRPr="009E6855" w:rsidTr="00205653">
        <w:trPr>
          <w:trHeight w:val="285"/>
        </w:trPr>
        <w:tc>
          <w:tcPr>
            <w:tcW w:w="1101" w:type="dxa"/>
            <w:vMerge/>
            <w:tcBorders>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1.3</w:t>
            </w:r>
          </w:p>
        </w:tc>
        <w:tc>
          <w:tcPr>
            <w:tcW w:w="38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i/>
                <w:sz w:val="20"/>
                <w:szCs w:val="20"/>
              </w:rPr>
            </w:pPr>
            <w:r w:rsidRPr="009E6855">
              <w:rPr>
                <w:rFonts w:ascii="Times New Roman" w:hAnsi="Times New Roman"/>
                <w:i/>
                <w:sz w:val="20"/>
                <w:szCs w:val="20"/>
              </w:rPr>
              <w:t xml:space="preserve">Познавательно-исследовательская: </w:t>
            </w:r>
            <w:r w:rsidRPr="009E6855">
              <w:rPr>
                <w:rFonts w:ascii="Times New Roman" w:hAnsi="Times New Roman"/>
                <w:sz w:val="20"/>
                <w:szCs w:val="20"/>
              </w:rPr>
              <w:t>ознакомление с предметным окружением; ознакомление с социальным миром; ознакомление с миром природы.</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2" w:type="dxa"/>
            <w:tcBorders>
              <w:top w:val="single" w:sz="4" w:space="0" w:color="000000"/>
              <w:left w:val="single" w:sz="4" w:space="0" w:color="auto"/>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r>
      <w:tr w:rsidR="00205653" w:rsidRPr="009E6855" w:rsidTr="00205653">
        <w:tc>
          <w:tcPr>
            <w:tcW w:w="1101" w:type="dxa"/>
            <w:vMerge w:val="restart"/>
            <w:tcBorders>
              <w:top w:val="single" w:sz="4" w:space="0" w:color="000000"/>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r w:rsidRPr="009E6855">
              <w:rPr>
                <w:rFonts w:ascii="Times New Roman" w:hAnsi="Times New Roman"/>
                <w:sz w:val="20"/>
                <w:szCs w:val="20"/>
              </w:rPr>
              <w:t>Речевое развитие</w:t>
            </w: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Развитие речи</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2" w:type="dxa"/>
            <w:tcBorders>
              <w:top w:val="single" w:sz="4" w:space="0" w:color="000000"/>
              <w:left w:val="single" w:sz="4" w:space="0" w:color="auto"/>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r>
      <w:tr w:rsidR="00205653" w:rsidRPr="009E6855" w:rsidTr="00205653">
        <w:tc>
          <w:tcPr>
            <w:tcW w:w="1101" w:type="dxa"/>
            <w:vMerge/>
            <w:tcBorders>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Художественная литература</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2" w:type="dxa"/>
            <w:tcBorders>
              <w:top w:val="single" w:sz="4" w:space="0" w:color="000000"/>
              <w:left w:val="single" w:sz="4" w:space="0" w:color="auto"/>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r>
      <w:tr w:rsidR="00205653" w:rsidRPr="009E6855" w:rsidTr="00205653">
        <w:tc>
          <w:tcPr>
            <w:tcW w:w="1101" w:type="dxa"/>
            <w:vMerge w:val="restart"/>
            <w:tcBorders>
              <w:top w:val="single" w:sz="4" w:space="0" w:color="000000"/>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lang w:eastAsia="ru-RU"/>
              </w:rPr>
            </w:pPr>
            <w:r w:rsidRPr="009E6855">
              <w:rPr>
                <w:rFonts w:ascii="Times New Roman" w:hAnsi="Times New Roman"/>
                <w:sz w:val="20"/>
                <w:szCs w:val="20"/>
              </w:rPr>
              <w:t>Художественно-эстетическое развитие  </w:t>
            </w: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 xml:space="preserve">Рисование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r>
      <w:tr w:rsidR="00205653" w:rsidRPr="009E6855" w:rsidTr="00205653">
        <w:trPr>
          <w:trHeight w:val="315"/>
        </w:trPr>
        <w:tc>
          <w:tcPr>
            <w:tcW w:w="1101" w:type="dxa"/>
            <w:vMerge/>
            <w:tcBorders>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1.7</w:t>
            </w:r>
          </w:p>
        </w:tc>
        <w:tc>
          <w:tcPr>
            <w:tcW w:w="38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 xml:space="preserve">Лепка </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2" w:type="dxa"/>
            <w:tcBorders>
              <w:top w:val="single" w:sz="4" w:space="0" w:color="000000"/>
              <w:left w:val="single" w:sz="4" w:space="0" w:color="auto"/>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r>
      <w:tr w:rsidR="00205653" w:rsidRPr="009E6855" w:rsidTr="00205653">
        <w:trPr>
          <w:trHeight w:val="240"/>
        </w:trPr>
        <w:tc>
          <w:tcPr>
            <w:tcW w:w="1101" w:type="dxa"/>
            <w:vMerge/>
            <w:tcBorders>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w:t>
            </w:r>
          </w:p>
        </w:tc>
        <w:tc>
          <w:tcPr>
            <w:tcW w:w="38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 xml:space="preserve">Аппликация </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c>
          <w:tcPr>
            <w:tcW w:w="992" w:type="dxa"/>
            <w:tcBorders>
              <w:top w:val="single" w:sz="4" w:space="0" w:color="auto"/>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0,5</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18,5</w:t>
            </w:r>
          </w:p>
        </w:tc>
      </w:tr>
      <w:tr w:rsidR="00205653" w:rsidRPr="009E6855" w:rsidTr="00205653">
        <w:trPr>
          <w:trHeight w:val="240"/>
        </w:trPr>
        <w:tc>
          <w:tcPr>
            <w:tcW w:w="1101" w:type="dxa"/>
            <w:vMerge/>
            <w:tcBorders>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1.9</w:t>
            </w:r>
          </w:p>
        </w:tc>
        <w:tc>
          <w:tcPr>
            <w:tcW w:w="38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Музыка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r>
      <w:tr w:rsidR="00205653" w:rsidRPr="009E6855" w:rsidTr="00205653">
        <w:tc>
          <w:tcPr>
            <w:tcW w:w="1101" w:type="dxa"/>
            <w:vMerge w:val="restart"/>
            <w:tcBorders>
              <w:top w:val="single" w:sz="4" w:space="0" w:color="000000"/>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Двигательная (физическая культура в помещении)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r>
      <w:tr w:rsidR="00205653" w:rsidRPr="009E6855" w:rsidTr="00205653">
        <w:tc>
          <w:tcPr>
            <w:tcW w:w="1101" w:type="dxa"/>
            <w:vMerge/>
            <w:tcBorders>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1.11</w:t>
            </w:r>
          </w:p>
        </w:tc>
        <w:tc>
          <w:tcPr>
            <w:tcW w:w="38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Двигательная (физическая культура на прогулке)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r>
      <w:tr w:rsidR="003E0F75" w:rsidRPr="009E6855" w:rsidTr="00205653">
        <w:tc>
          <w:tcPr>
            <w:tcW w:w="1101"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Социально-коммуникативное развитие</w:t>
            </w: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i/>
                <w:sz w:val="20"/>
                <w:szCs w:val="20"/>
              </w:rPr>
              <w:t>Игровая, коммуникативная, самообслуживание, элементарный бытовой труд</w:t>
            </w:r>
            <w:r w:rsidRPr="009E6855">
              <w:rPr>
                <w:rFonts w:ascii="Times New Roman" w:hAnsi="Times New Roman"/>
                <w:sz w:val="20"/>
                <w:szCs w:val="20"/>
              </w:rPr>
              <w:t>:  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ежедневно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ежедневно</w:t>
            </w: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ежедневно</w:t>
            </w:r>
          </w:p>
        </w:tc>
      </w:tr>
      <w:tr w:rsidR="00205653" w:rsidRPr="009E6855" w:rsidTr="00205653">
        <w:tc>
          <w:tcPr>
            <w:tcW w:w="5495" w:type="dxa"/>
            <w:gridSpan w:val="3"/>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НАГРУЗКА НА РЕБЕНКА</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10</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370</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518</w:t>
            </w:r>
          </w:p>
        </w:tc>
      </w:tr>
      <w:tr w:rsidR="00205653" w:rsidRPr="009E6855" w:rsidTr="00205653">
        <w:tc>
          <w:tcPr>
            <w:tcW w:w="1101"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Образовательная область</w:t>
            </w:r>
          </w:p>
        </w:tc>
        <w:tc>
          <w:tcPr>
            <w:tcW w:w="567" w:type="dxa"/>
            <w:tcBorders>
              <w:top w:val="single" w:sz="4" w:space="0" w:color="000000"/>
              <w:left w:val="single" w:sz="4" w:space="0" w:color="000000"/>
              <w:bottom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Вариативный компонент</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неделю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год</w:t>
            </w:r>
          </w:p>
        </w:tc>
        <w:tc>
          <w:tcPr>
            <w:tcW w:w="993"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неделю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год</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неделю</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в год</w:t>
            </w:r>
          </w:p>
        </w:tc>
      </w:tr>
      <w:tr w:rsidR="00205653" w:rsidRPr="009E6855" w:rsidTr="00205653">
        <w:trPr>
          <w:trHeight w:val="331"/>
        </w:trPr>
        <w:tc>
          <w:tcPr>
            <w:tcW w:w="1101" w:type="dxa"/>
            <w:tcBorders>
              <w:top w:val="single" w:sz="4" w:space="0" w:color="000000"/>
              <w:left w:val="single" w:sz="4" w:space="0" w:color="000000"/>
              <w:right w:val="single" w:sz="4" w:space="0" w:color="000000"/>
            </w:tcBorders>
            <w:vAlign w:val="center"/>
          </w:tcPr>
          <w:p w:rsidR="003E0F75" w:rsidRPr="009E6855" w:rsidRDefault="009E6855" w:rsidP="009E6855">
            <w:pPr>
              <w:pStyle w:val="a3"/>
              <w:rPr>
                <w:rFonts w:ascii="Times New Roman" w:hAnsi="Times New Roman"/>
                <w:sz w:val="20"/>
                <w:szCs w:val="20"/>
              </w:rPr>
            </w:pPr>
            <w:r>
              <w:rPr>
                <w:rFonts w:ascii="Times New Roman" w:hAnsi="Times New Roman"/>
                <w:sz w:val="20"/>
                <w:szCs w:val="20"/>
              </w:rPr>
              <w:t>Художественно- эстетическое</w:t>
            </w:r>
          </w:p>
        </w:tc>
        <w:tc>
          <w:tcPr>
            <w:tcW w:w="567" w:type="dxa"/>
            <w:tcBorders>
              <w:top w:val="single" w:sz="4" w:space="0" w:color="000000"/>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2.1</w:t>
            </w:r>
          </w:p>
        </w:tc>
        <w:tc>
          <w:tcPr>
            <w:tcW w:w="3827" w:type="dxa"/>
            <w:tcBorders>
              <w:top w:val="single" w:sz="4" w:space="0" w:color="000000"/>
              <w:left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Кружок «Фантазёры»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74</w:t>
            </w:r>
          </w:p>
        </w:tc>
      </w:tr>
      <w:tr w:rsidR="00205653" w:rsidRPr="009E6855" w:rsidTr="00205653">
        <w:trPr>
          <w:trHeight w:val="331"/>
        </w:trPr>
        <w:tc>
          <w:tcPr>
            <w:tcW w:w="1101" w:type="dxa"/>
            <w:tcBorders>
              <w:top w:val="single" w:sz="4" w:space="0" w:color="000000"/>
              <w:left w:val="single" w:sz="4" w:space="0" w:color="000000"/>
              <w:right w:val="single" w:sz="4" w:space="0" w:color="000000"/>
            </w:tcBorders>
            <w:vAlign w:val="center"/>
          </w:tcPr>
          <w:p w:rsidR="003E0F75" w:rsidRPr="009E6855" w:rsidRDefault="009E6855" w:rsidP="009E6855">
            <w:pPr>
              <w:pStyle w:val="a3"/>
              <w:rPr>
                <w:rFonts w:ascii="Times New Roman" w:hAnsi="Times New Roman"/>
                <w:sz w:val="20"/>
                <w:szCs w:val="20"/>
              </w:rPr>
            </w:pPr>
            <w:r>
              <w:rPr>
                <w:rFonts w:ascii="Times New Roman" w:hAnsi="Times New Roman"/>
                <w:sz w:val="20"/>
                <w:szCs w:val="20"/>
              </w:rPr>
              <w:t>физкультурное</w:t>
            </w:r>
          </w:p>
        </w:tc>
        <w:tc>
          <w:tcPr>
            <w:tcW w:w="567" w:type="dxa"/>
            <w:tcBorders>
              <w:top w:val="single" w:sz="4" w:space="0" w:color="000000"/>
              <w:left w:val="single" w:sz="4" w:space="0" w:color="000000"/>
              <w:right w:val="single" w:sz="4" w:space="0" w:color="000000"/>
            </w:tcBorders>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2.2</w:t>
            </w:r>
          </w:p>
        </w:tc>
        <w:tc>
          <w:tcPr>
            <w:tcW w:w="3827" w:type="dxa"/>
            <w:tcBorders>
              <w:top w:val="single" w:sz="4" w:space="0" w:color="000000"/>
              <w:left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Кружок «Крепыш»</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37</w:t>
            </w:r>
          </w:p>
        </w:tc>
      </w:tr>
      <w:tr w:rsidR="00205653" w:rsidRPr="009E6855" w:rsidTr="00205653">
        <w:tc>
          <w:tcPr>
            <w:tcW w:w="5495"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НАГРУЗКА НА РЕБЕНКА С УЧЕТОМ КОМПОНЕНТА МБДОУ</w:t>
            </w:r>
          </w:p>
        </w:tc>
        <w:tc>
          <w:tcPr>
            <w:tcW w:w="992" w:type="dxa"/>
            <w:tcBorders>
              <w:top w:val="single" w:sz="4" w:space="0" w:color="000000"/>
              <w:left w:val="single" w:sz="4" w:space="0" w:color="000000"/>
              <w:bottom w:val="single" w:sz="4" w:space="0" w:color="000000"/>
              <w:right w:val="single" w:sz="4" w:space="0" w:color="auto"/>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11</w:t>
            </w:r>
          </w:p>
        </w:tc>
        <w:tc>
          <w:tcPr>
            <w:tcW w:w="992" w:type="dxa"/>
            <w:tcBorders>
              <w:top w:val="single" w:sz="4" w:space="0" w:color="000000"/>
              <w:left w:val="single" w:sz="4" w:space="0" w:color="auto"/>
              <w:bottom w:val="single" w:sz="4" w:space="0" w:color="000000"/>
              <w:right w:val="single" w:sz="4" w:space="0" w:color="auto"/>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407</w:t>
            </w:r>
          </w:p>
        </w:tc>
        <w:tc>
          <w:tcPr>
            <w:tcW w:w="993" w:type="dxa"/>
            <w:tcBorders>
              <w:top w:val="single" w:sz="4" w:space="0" w:color="000000"/>
              <w:left w:val="single" w:sz="4" w:space="0" w:color="auto"/>
              <w:bottom w:val="single" w:sz="4" w:space="0" w:color="000000"/>
              <w:right w:val="single" w:sz="4" w:space="0" w:color="auto"/>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12</w:t>
            </w:r>
          </w:p>
        </w:tc>
        <w:tc>
          <w:tcPr>
            <w:tcW w:w="992" w:type="dxa"/>
            <w:tcBorders>
              <w:top w:val="single" w:sz="4" w:space="0" w:color="000000"/>
              <w:left w:val="single" w:sz="4" w:space="0" w:color="auto"/>
              <w:bottom w:val="single" w:sz="4" w:space="0" w:color="000000"/>
              <w:right w:val="single" w:sz="4" w:space="0" w:color="auto"/>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444</w:t>
            </w:r>
          </w:p>
        </w:tc>
        <w:tc>
          <w:tcPr>
            <w:tcW w:w="992" w:type="dxa"/>
            <w:tcBorders>
              <w:top w:val="single" w:sz="4" w:space="0" w:color="000000"/>
              <w:left w:val="single" w:sz="4" w:space="0" w:color="auto"/>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E0F75" w:rsidRPr="009E6855" w:rsidRDefault="003E0F75" w:rsidP="009E6855">
            <w:pPr>
              <w:pStyle w:val="a3"/>
              <w:rPr>
                <w:rFonts w:ascii="Times New Roman" w:hAnsi="Times New Roman"/>
                <w:sz w:val="20"/>
                <w:szCs w:val="20"/>
              </w:rPr>
            </w:pPr>
            <w:r w:rsidRPr="009E6855">
              <w:rPr>
                <w:rFonts w:ascii="Times New Roman" w:hAnsi="Times New Roman"/>
                <w:sz w:val="20"/>
                <w:szCs w:val="20"/>
              </w:rPr>
              <w:t>629</w:t>
            </w:r>
          </w:p>
        </w:tc>
      </w:tr>
    </w:tbl>
    <w:p w:rsidR="003E0F75" w:rsidRPr="009E6855" w:rsidRDefault="003E0F75" w:rsidP="009E6855">
      <w:pPr>
        <w:pStyle w:val="a3"/>
        <w:rPr>
          <w:rFonts w:ascii="Times New Roman" w:hAnsi="Times New Roman"/>
          <w:sz w:val="20"/>
          <w:szCs w:val="20"/>
        </w:rPr>
      </w:pPr>
    </w:p>
    <w:p w:rsidR="00BB51CB" w:rsidRDefault="00BB51CB" w:rsidP="003E5147">
      <w:pPr>
        <w:pStyle w:val="a3"/>
        <w:rPr>
          <w:rFonts w:ascii="Times New Roman" w:hAnsi="Times New Roman"/>
          <w:sz w:val="24"/>
          <w:szCs w:val="24"/>
        </w:rPr>
      </w:pPr>
    </w:p>
    <w:p w:rsidR="00BB51CB" w:rsidRPr="00B3174F" w:rsidRDefault="00377206" w:rsidP="000774D2">
      <w:pPr>
        <w:pStyle w:val="a3"/>
        <w:jc w:val="center"/>
        <w:rPr>
          <w:rFonts w:ascii="Times New Roman" w:hAnsi="Times New Roman"/>
          <w:b/>
          <w:color w:val="7030A0"/>
          <w:sz w:val="24"/>
          <w:szCs w:val="24"/>
          <w:u w:val="single"/>
        </w:rPr>
      </w:pPr>
      <w:r w:rsidRPr="00B3174F">
        <w:rPr>
          <w:rFonts w:ascii="Times New Roman" w:hAnsi="Times New Roman"/>
          <w:b/>
          <w:color w:val="7030A0"/>
          <w:sz w:val="24"/>
          <w:szCs w:val="24"/>
          <w:u w:val="single"/>
        </w:rPr>
        <w:t>6.3. Планирование образовательной деятельности, осуществляемой  в ходе режимных моментов</w:t>
      </w:r>
    </w:p>
    <w:tbl>
      <w:tblPr>
        <w:tblStyle w:val="a6"/>
        <w:tblW w:w="0" w:type="auto"/>
        <w:tblLook w:val="04A0" w:firstRow="1" w:lastRow="0" w:firstColumn="1" w:lastColumn="0" w:noHBand="0" w:noVBand="1"/>
      </w:tblPr>
      <w:tblGrid>
        <w:gridCol w:w="2082"/>
        <w:gridCol w:w="7829"/>
      </w:tblGrid>
      <w:tr w:rsidR="00990381" w:rsidTr="000774D2">
        <w:tc>
          <w:tcPr>
            <w:tcW w:w="2093" w:type="dxa"/>
          </w:tcPr>
          <w:p w:rsidR="00990381" w:rsidRDefault="00990381" w:rsidP="007D286E">
            <w:pPr>
              <w:pStyle w:val="a3"/>
              <w:rPr>
                <w:rFonts w:ascii="Times New Roman" w:hAnsi="Times New Roman"/>
                <w:sz w:val="24"/>
                <w:szCs w:val="24"/>
              </w:rPr>
            </w:pPr>
            <w:r>
              <w:rPr>
                <w:rFonts w:ascii="Times New Roman" w:hAnsi="Times New Roman"/>
                <w:sz w:val="24"/>
                <w:szCs w:val="24"/>
              </w:rPr>
              <w:t>Режимные моменты</w:t>
            </w:r>
          </w:p>
        </w:tc>
        <w:tc>
          <w:tcPr>
            <w:tcW w:w="7904" w:type="dxa"/>
          </w:tcPr>
          <w:p w:rsidR="00990381" w:rsidRDefault="00990381" w:rsidP="007D286E">
            <w:pPr>
              <w:pStyle w:val="a3"/>
              <w:rPr>
                <w:rFonts w:ascii="Times New Roman" w:hAnsi="Times New Roman"/>
                <w:sz w:val="24"/>
                <w:szCs w:val="24"/>
              </w:rPr>
            </w:pPr>
            <w:r w:rsidRPr="00990381">
              <w:rPr>
                <w:rFonts w:ascii="Times New Roman" w:hAnsi="Times New Roman"/>
                <w:sz w:val="24"/>
                <w:szCs w:val="24"/>
              </w:rPr>
              <w:t>Содержани</w:t>
            </w:r>
            <w:r>
              <w:rPr>
                <w:rFonts w:ascii="Times New Roman" w:hAnsi="Times New Roman"/>
                <w:sz w:val="24"/>
                <w:szCs w:val="24"/>
              </w:rPr>
              <w:t xml:space="preserve">е образовательной деятельности </w:t>
            </w:r>
          </w:p>
        </w:tc>
      </w:tr>
      <w:tr w:rsidR="00990381" w:rsidTr="000774D2">
        <w:tc>
          <w:tcPr>
            <w:tcW w:w="2093" w:type="dxa"/>
          </w:tcPr>
          <w:p w:rsidR="00990381" w:rsidRDefault="00990381" w:rsidP="00990381">
            <w:pPr>
              <w:pStyle w:val="a3"/>
              <w:rPr>
                <w:rFonts w:ascii="Times New Roman" w:hAnsi="Times New Roman"/>
                <w:sz w:val="24"/>
                <w:szCs w:val="24"/>
              </w:rPr>
            </w:pPr>
            <w:r>
              <w:rPr>
                <w:rFonts w:ascii="Times New Roman" w:hAnsi="Times New Roman"/>
                <w:sz w:val="24"/>
                <w:szCs w:val="24"/>
              </w:rPr>
              <w:t>Утренний приё</w:t>
            </w:r>
            <w:r w:rsidRPr="00990381">
              <w:rPr>
                <w:rFonts w:ascii="Times New Roman" w:hAnsi="Times New Roman"/>
                <w:sz w:val="24"/>
                <w:szCs w:val="24"/>
              </w:rPr>
              <w:t>м</w:t>
            </w:r>
          </w:p>
        </w:tc>
        <w:tc>
          <w:tcPr>
            <w:tcW w:w="7904" w:type="dxa"/>
          </w:tcPr>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игровая и двигательная деятельность дете</w:t>
            </w:r>
            <w:r w:rsidR="000774D2">
              <w:rPr>
                <w:rFonts w:ascii="Times New Roman" w:hAnsi="Times New Roman"/>
                <w:sz w:val="24"/>
                <w:szCs w:val="24"/>
              </w:rPr>
              <w:t>й - самостоятельная и под руко</w:t>
            </w:r>
            <w:r w:rsidRPr="00990381">
              <w:rPr>
                <w:rFonts w:ascii="Times New Roman" w:hAnsi="Times New Roman"/>
                <w:sz w:val="24"/>
                <w:szCs w:val="24"/>
              </w:rPr>
              <w:t>водством воспитателя: подвижные, хоровод</w:t>
            </w:r>
            <w:r w:rsidR="000774D2">
              <w:rPr>
                <w:rFonts w:ascii="Times New Roman" w:hAnsi="Times New Roman"/>
                <w:sz w:val="24"/>
                <w:szCs w:val="24"/>
              </w:rPr>
              <w:t>ные, настольно-печатные, дидак</w:t>
            </w:r>
            <w:r w:rsidRPr="00990381">
              <w:rPr>
                <w:rFonts w:ascii="Times New Roman" w:hAnsi="Times New Roman"/>
                <w:sz w:val="24"/>
                <w:szCs w:val="24"/>
              </w:rPr>
              <w:t>тические,  развивающие,  сюжетные,  музыкальн</w:t>
            </w:r>
            <w:r w:rsidR="000774D2">
              <w:rPr>
                <w:rFonts w:ascii="Times New Roman" w:hAnsi="Times New Roman"/>
                <w:sz w:val="24"/>
                <w:szCs w:val="24"/>
              </w:rPr>
              <w:t xml:space="preserve">ые  игры  и  пр.  (воспитатель </w:t>
            </w:r>
            <w:r w:rsidRPr="00990381">
              <w:rPr>
                <w:rFonts w:ascii="Times New Roman" w:hAnsi="Times New Roman"/>
                <w:sz w:val="24"/>
                <w:szCs w:val="24"/>
              </w:rPr>
              <w:t xml:space="preserve">создает условия для организации знакомых игр, новые игры не даются);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трудовая деятельность (поручения, дежурст</w:t>
            </w:r>
            <w:r w:rsidR="000774D2">
              <w:rPr>
                <w:rFonts w:ascii="Times New Roman" w:hAnsi="Times New Roman"/>
                <w:sz w:val="24"/>
                <w:szCs w:val="24"/>
              </w:rPr>
              <w:t>ва по столовой, в уголке приро</w:t>
            </w:r>
            <w:r w:rsidRPr="00990381">
              <w:rPr>
                <w:rFonts w:ascii="Times New Roman" w:hAnsi="Times New Roman"/>
                <w:sz w:val="24"/>
                <w:szCs w:val="24"/>
              </w:rPr>
              <w:t xml:space="preserve">ды, по занятиям);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xml:space="preserve">- наблюдения: в уголке природы, за деятельностью взрослых;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индивидуальная работа с де</w:t>
            </w:r>
            <w:r w:rsidR="000774D2">
              <w:rPr>
                <w:rFonts w:ascii="Times New Roman" w:hAnsi="Times New Roman"/>
                <w:sz w:val="24"/>
                <w:szCs w:val="24"/>
              </w:rPr>
              <w:t>тьми (в соответствии с задачами образователь</w:t>
            </w:r>
            <w:r w:rsidRPr="00990381">
              <w:rPr>
                <w:rFonts w:ascii="Times New Roman" w:hAnsi="Times New Roman"/>
                <w:sz w:val="24"/>
                <w:szCs w:val="24"/>
              </w:rPr>
              <w:t xml:space="preserve">ных областей);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воспитание культурно-гигиенических навыков, к</w:t>
            </w:r>
            <w:r w:rsidR="000774D2">
              <w:rPr>
                <w:rFonts w:ascii="Times New Roman" w:hAnsi="Times New Roman"/>
                <w:sz w:val="24"/>
                <w:szCs w:val="24"/>
              </w:rPr>
              <w:t>ультуры здоровья и пове</w:t>
            </w:r>
            <w:r w:rsidRPr="00990381">
              <w:rPr>
                <w:rFonts w:ascii="Times New Roman" w:hAnsi="Times New Roman"/>
                <w:sz w:val="24"/>
                <w:szCs w:val="24"/>
              </w:rPr>
              <w:t xml:space="preserve">дения;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xml:space="preserve">- создание ситуаций общения (из личного опыта, по ОБЖ и ЗОЖ и др.);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создание ситуаций сотрудничества, прояв</w:t>
            </w:r>
            <w:r w:rsidR="000774D2">
              <w:rPr>
                <w:rFonts w:ascii="Times New Roman" w:hAnsi="Times New Roman"/>
                <w:sz w:val="24"/>
                <w:szCs w:val="24"/>
              </w:rPr>
              <w:t>лений заботы, эмоциональной от</w:t>
            </w:r>
            <w:r w:rsidRPr="00990381">
              <w:rPr>
                <w:rFonts w:ascii="Times New Roman" w:hAnsi="Times New Roman"/>
                <w:sz w:val="24"/>
                <w:szCs w:val="24"/>
              </w:rPr>
              <w:t xml:space="preserve">зывчивости, гуманных отношений (к младшим, сверстникам и взрослым);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xml:space="preserve">- утренняя гимнастика; </w:t>
            </w:r>
          </w:p>
          <w:p w:rsidR="00990381" w:rsidRDefault="00990381" w:rsidP="00990381">
            <w:pPr>
              <w:pStyle w:val="a3"/>
              <w:rPr>
                <w:rFonts w:ascii="Times New Roman" w:hAnsi="Times New Roman"/>
                <w:sz w:val="24"/>
                <w:szCs w:val="24"/>
              </w:rPr>
            </w:pPr>
            <w:r>
              <w:rPr>
                <w:rFonts w:ascii="Times New Roman" w:hAnsi="Times New Roman"/>
                <w:sz w:val="24"/>
                <w:szCs w:val="24"/>
              </w:rPr>
              <w:t xml:space="preserve">- решение проблемных ситуаций. </w:t>
            </w:r>
          </w:p>
        </w:tc>
      </w:tr>
      <w:tr w:rsidR="00990381" w:rsidTr="000774D2">
        <w:tc>
          <w:tcPr>
            <w:tcW w:w="2093" w:type="dxa"/>
          </w:tcPr>
          <w:p w:rsidR="00990381" w:rsidRDefault="00990381" w:rsidP="007D286E">
            <w:pPr>
              <w:pStyle w:val="a3"/>
              <w:rPr>
                <w:rFonts w:ascii="Times New Roman" w:hAnsi="Times New Roman"/>
                <w:sz w:val="24"/>
                <w:szCs w:val="24"/>
              </w:rPr>
            </w:pPr>
            <w:r w:rsidRPr="00990381">
              <w:rPr>
                <w:rFonts w:ascii="Times New Roman" w:hAnsi="Times New Roman"/>
                <w:sz w:val="24"/>
                <w:szCs w:val="24"/>
              </w:rPr>
              <w:t>Прогулка</w:t>
            </w:r>
          </w:p>
        </w:tc>
        <w:tc>
          <w:tcPr>
            <w:tcW w:w="7904" w:type="dxa"/>
          </w:tcPr>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наблюдения за живой и неживой природо</w:t>
            </w:r>
            <w:r w:rsidR="000774D2">
              <w:rPr>
                <w:rFonts w:ascii="Times New Roman" w:hAnsi="Times New Roman"/>
                <w:sz w:val="24"/>
                <w:szCs w:val="24"/>
              </w:rPr>
              <w:t>й (объектами и явлениями приро</w:t>
            </w:r>
            <w:r w:rsidRPr="00990381">
              <w:rPr>
                <w:rFonts w:ascii="Times New Roman" w:hAnsi="Times New Roman"/>
                <w:sz w:val="24"/>
                <w:szCs w:val="24"/>
              </w:rPr>
              <w:t>ды),  за  деятельностью людей,  за  рукотворным</w:t>
            </w:r>
            <w:r w:rsidR="000774D2">
              <w:rPr>
                <w:rFonts w:ascii="Times New Roman" w:hAnsi="Times New Roman"/>
                <w:sz w:val="24"/>
                <w:szCs w:val="24"/>
              </w:rPr>
              <w:t xml:space="preserve">  миром  (транспорт,  здания и д</w:t>
            </w:r>
            <w:r w:rsidRPr="00990381">
              <w:rPr>
                <w:rFonts w:ascii="Times New Roman" w:hAnsi="Times New Roman"/>
                <w:sz w:val="24"/>
                <w:szCs w:val="24"/>
              </w:rPr>
              <w:t xml:space="preserve">р.), установление разнообразных связей и зависимостей;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xml:space="preserve">- воспитание ценностного отношения;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трудовая  деятельность детей посредство</w:t>
            </w:r>
            <w:r w:rsidR="000774D2">
              <w:rPr>
                <w:rFonts w:ascii="Times New Roman" w:hAnsi="Times New Roman"/>
                <w:sz w:val="24"/>
                <w:szCs w:val="24"/>
              </w:rPr>
              <w:t>м поручений, коллективного тру</w:t>
            </w:r>
            <w:r w:rsidRPr="00990381">
              <w:rPr>
                <w:rFonts w:ascii="Times New Roman" w:hAnsi="Times New Roman"/>
                <w:sz w:val="24"/>
                <w:szCs w:val="24"/>
              </w:rPr>
              <w:t xml:space="preserve">да:  в природе (на огороде, в цветнике), на участке;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игровая деятельность: подвижные игры  (1 –ко</w:t>
            </w:r>
            <w:r w:rsidR="000774D2">
              <w:rPr>
                <w:rFonts w:ascii="Times New Roman" w:hAnsi="Times New Roman"/>
                <w:sz w:val="24"/>
                <w:szCs w:val="24"/>
              </w:rPr>
              <w:t xml:space="preserve">ллективная, 1 - с подгруппой,  </w:t>
            </w:r>
            <w:r w:rsidRPr="00990381">
              <w:rPr>
                <w:rFonts w:ascii="Times New Roman" w:hAnsi="Times New Roman"/>
                <w:sz w:val="24"/>
                <w:szCs w:val="24"/>
              </w:rPr>
              <w:t>на  разные    виды  движений),  игровые  упра</w:t>
            </w:r>
            <w:r w:rsidR="000774D2">
              <w:rPr>
                <w:rFonts w:ascii="Times New Roman" w:hAnsi="Times New Roman"/>
                <w:sz w:val="24"/>
                <w:szCs w:val="24"/>
              </w:rPr>
              <w:t xml:space="preserve">жнения,  спортивные    игры  и </w:t>
            </w:r>
            <w:r w:rsidRPr="00990381">
              <w:rPr>
                <w:rFonts w:ascii="Times New Roman" w:hAnsi="Times New Roman"/>
                <w:sz w:val="24"/>
                <w:szCs w:val="24"/>
              </w:rPr>
              <w:t xml:space="preserve">упражнения, дидактические, сюжетно-ролевые и пр.;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конструктивная деятельност</w:t>
            </w:r>
            <w:r w:rsidR="000774D2">
              <w:rPr>
                <w:rFonts w:ascii="Times New Roman" w:hAnsi="Times New Roman"/>
                <w:sz w:val="24"/>
                <w:szCs w:val="24"/>
              </w:rPr>
              <w:t xml:space="preserve">ь с песком, снегом, с природным </w:t>
            </w:r>
            <w:r w:rsidRPr="00990381">
              <w:rPr>
                <w:rFonts w:ascii="Times New Roman" w:hAnsi="Times New Roman"/>
                <w:sz w:val="24"/>
                <w:szCs w:val="24"/>
              </w:rPr>
              <w:t xml:space="preserve">материалом;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индивидуальная  работа  по  физической  культуре  и</w:t>
            </w:r>
            <w:r w:rsidR="000774D2">
              <w:rPr>
                <w:rFonts w:ascii="Times New Roman" w:hAnsi="Times New Roman"/>
                <w:sz w:val="24"/>
                <w:szCs w:val="24"/>
              </w:rPr>
              <w:t xml:space="preserve">  другим  разделам  про</w:t>
            </w:r>
            <w:r w:rsidRPr="00990381">
              <w:rPr>
                <w:rFonts w:ascii="Times New Roman" w:hAnsi="Times New Roman"/>
                <w:sz w:val="24"/>
                <w:szCs w:val="24"/>
              </w:rPr>
              <w:t xml:space="preserve">граммы;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xml:space="preserve">- создание условий для оптимального режима двигательной активности;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воспитание  взаимоотношений  (беседа),  своб</w:t>
            </w:r>
            <w:r w:rsidR="000774D2">
              <w:rPr>
                <w:rFonts w:ascii="Times New Roman" w:hAnsi="Times New Roman"/>
                <w:sz w:val="24"/>
                <w:szCs w:val="24"/>
              </w:rPr>
              <w:t>одное  общение  детей  с  млад</w:t>
            </w:r>
            <w:r w:rsidRPr="00990381">
              <w:rPr>
                <w:rFonts w:ascii="Times New Roman" w:hAnsi="Times New Roman"/>
                <w:sz w:val="24"/>
                <w:szCs w:val="24"/>
              </w:rPr>
              <w:t xml:space="preserve">шими, сверстниками и взрослыми;  </w:t>
            </w:r>
          </w:p>
          <w:p w:rsidR="00990381" w:rsidRPr="00990381" w:rsidRDefault="00990381" w:rsidP="00990381">
            <w:pPr>
              <w:pStyle w:val="a3"/>
              <w:rPr>
                <w:rFonts w:ascii="Times New Roman" w:hAnsi="Times New Roman"/>
                <w:sz w:val="24"/>
                <w:szCs w:val="24"/>
              </w:rPr>
            </w:pPr>
            <w:r w:rsidRPr="00990381">
              <w:rPr>
                <w:rFonts w:ascii="Times New Roman" w:hAnsi="Times New Roman"/>
                <w:sz w:val="24"/>
                <w:szCs w:val="24"/>
              </w:rPr>
              <w:t>- познавательно-исследовательская деятель</w:t>
            </w:r>
            <w:r w:rsidR="000774D2">
              <w:rPr>
                <w:rFonts w:ascii="Times New Roman" w:hAnsi="Times New Roman"/>
                <w:sz w:val="24"/>
                <w:szCs w:val="24"/>
              </w:rPr>
              <w:t>ность с объектами живой и нежи</w:t>
            </w:r>
            <w:r w:rsidRPr="00990381">
              <w:rPr>
                <w:rFonts w:ascii="Times New Roman" w:hAnsi="Times New Roman"/>
                <w:sz w:val="24"/>
                <w:szCs w:val="24"/>
              </w:rPr>
              <w:t xml:space="preserve">вой природы, рукотворного мира; экспериментирование; </w:t>
            </w:r>
          </w:p>
          <w:p w:rsidR="00990381" w:rsidRDefault="00990381" w:rsidP="00990381">
            <w:pPr>
              <w:pStyle w:val="a3"/>
              <w:rPr>
                <w:rFonts w:ascii="Times New Roman" w:hAnsi="Times New Roman"/>
                <w:sz w:val="24"/>
                <w:szCs w:val="24"/>
              </w:rPr>
            </w:pPr>
            <w:r w:rsidRPr="00990381">
              <w:rPr>
                <w:rFonts w:ascii="Times New Roman" w:hAnsi="Times New Roman"/>
                <w:sz w:val="24"/>
                <w:szCs w:val="24"/>
              </w:rPr>
              <w:t xml:space="preserve">- 1 раз в месяц планируются </w:t>
            </w:r>
            <w:r>
              <w:rPr>
                <w:rFonts w:ascii="Times New Roman" w:hAnsi="Times New Roman"/>
                <w:sz w:val="24"/>
                <w:szCs w:val="24"/>
              </w:rPr>
              <w:t xml:space="preserve">экскурсии  и целевые прогулки. </w:t>
            </w:r>
          </w:p>
        </w:tc>
      </w:tr>
      <w:tr w:rsidR="00990381" w:rsidTr="000774D2">
        <w:tc>
          <w:tcPr>
            <w:tcW w:w="2093" w:type="dxa"/>
          </w:tcPr>
          <w:p w:rsidR="00990381" w:rsidRPr="00990381" w:rsidRDefault="000774D2" w:rsidP="00990381">
            <w:pPr>
              <w:pStyle w:val="a3"/>
              <w:rPr>
                <w:rFonts w:ascii="Times New Roman" w:hAnsi="Times New Roman"/>
                <w:sz w:val="24"/>
                <w:szCs w:val="24"/>
              </w:rPr>
            </w:pPr>
            <w:r>
              <w:rPr>
                <w:rFonts w:ascii="Times New Roman" w:hAnsi="Times New Roman"/>
                <w:sz w:val="24"/>
                <w:szCs w:val="24"/>
              </w:rPr>
              <w:t xml:space="preserve">Вечерние </w:t>
            </w:r>
            <w:r w:rsidR="00990381" w:rsidRPr="00990381">
              <w:rPr>
                <w:rFonts w:ascii="Times New Roman" w:hAnsi="Times New Roman"/>
                <w:sz w:val="24"/>
                <w:szCs w:val="24"/>
              </w:rPr>
              <w:t xml:space="preserve">часы  </w:t>
            </w:r>
          </w:p>
          <w:p w:rsidR="00990381" w:rsidRDefault="000774D2" w:rsidP="00990381">
            <w:pPr>
              <w:pStyle w:val="a3"/>
              <w:rPr>
                <w:rFonts w:ascii="Times New Roman" w:hAnsi="Times New Roman"/>
                <w:sz w:val="24"/>
                <w:szCs w:val="24"/>
              </w:rPr>
            </w:pPr>
            <w:r>
              <w:rPr>
                <w:rFonts w:ascii="Times New Roman" w:hAnsi="Times New Roman"/>
                <w:sz w:val="24"/>
                <w:szCs w:val="24"/>
              </w:rPr>
              <w:t xml:space="preserve">(2 половина </w:t>
            </w:r>
            <w:r w:rsidR="00990381" w:rsidRPr="00990381">
              <w:rPr>
                <w:rFonts w:ascii="Times New Roman" w:hAnsi="Times New Roman"/>
                <w:sz w:val="24"/>
                <w:szCs w:val="24"/>
              </w:rPr>
              <w:t>дня)</w:t>
            </w:r>
          </w:p>
        </w:tc>
        <w:tc>
          <w:tcPr>
            <w:tcW w:w="7904" w:type="dxa"/>
          </w:tcPr>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игровая  деятельность:  сюжетно-ролевые,  подвижные,  хороводные,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настольно-печатные, дидактические, констру</w:t>
            </w:r>
            <w:r>
              <w:rPr>
                <w:rFonts w:ascii="Times New Roman" w:hAnsi="Times New Roman"/>
                <w:sz w:val="24"/>
                <w:szCs w:val="24"/>
              </w:rPr>
              <w:t xml:space="preserve">ктивные, интеллектуальные, игр </w:t>
            </w:r>
            <w:r w:rsidRPr="000774D2">
              <w:rPr>
                <w:rFonts w:ascii="Times New Roman" w:hAnsi="Times New Roman"/>
                <w:sz w:val="24"/>
                <w:szCs w:val="24"/>
              </w:rPr>
              <w:t xml:space="preserve">с правилами и др.;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не реже 1 раза в неделю коллективный тр</w:t>
            </w:r>
            <w:r>
              <w:rPr>
                <w:rFonts w:ascii="Times New Roman" w:hAnsi="Times New Roman"/>
                <w:sz w:val="24"/>
                <w:szCs w:val="24"/>
              </w:rPr>
              <w:t>уд, а также (в чередовании) руч</w:t>
            </w:r>
            <w:r w:rsidRPr="000774D2">
              <w:rPr>
                <w:rFonts w:ascii="Times New Roman" w:hAnsi="Times New Roman"/>
                <w:sz w:val="24"/>
                <w:szCs w:val="24"/>
              </w:rPr>
              <w:t xml:space="preserve">ной, хозяйственно-бытовой, труд в природе;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- 1 раз в неделю вечерний досуг, праздник;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индивидуальная работа с детьми;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познавательно-исследовательская деятельность, экспериментирование;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чтение художественной литературы;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продуктивно-художественная деятельность;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музыкально-художественная деятельность;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t xml:space="preserve">- интегративная деятельность; </w:t>
            </w:r>
          </w:p>
          <w:p w:rsidR="000774D2" w:rsidRPr="000774D2" w:rsidRDefault="000774D2" w:rsidP="000774D2">
            <w:pPr>
              <w:pStyle w:val="a3"/>
              <w:rPr>
                <w:rFonts w:ascii="Times New Roman" w:hAnsi="Times New Roman"/>
                <w:sz w:val="24"/>
                <w:szCs w:val="24"/>
              </w:rPr>
            </w:pPr>
            <w:r w:rsidRPr="000774D2">
              <w:rPr>
                <w:rFonts w:ascii="Times New Roman" w:hAnsi="Times New Roman"/>
                <w:sz w:val="24"/>
                <w:szCs w:val="24"/>
              </w:rPr>
              <w:lastRenderedPageBreak/>
              <w:t xml:space="preserve">- проектная деятельность;     </w:t>
            </w:r>
          </w:p>
          <w:p w:rsidR="00990381" w:rsidRDefault="000774D2" w:rsidP="000774D2">
            <w:pPr>
              <w:pStyle w:val="a3"/>
              <w:rPr>
                <w:rFonts w:ascii="Times New Roman" w:hAnsi="Times New Roman"/>
                <w:sz w:val="24"/>
                <w:szCs w:val="24"/>
              </w:rPr>
            </w:pPr>
            <w:r w:rsidRPr="000774D2">
              <w:rPr>
                <w:rFonts w:ascii="Times New Roman" w:hAnsi="Times New Roman"/>
                <w:sz w:val="24"/>
                <w:szCs w:val="24"/>
              </w:rPr>
              <w:t>- самостоятельная музыкальная и</w:t>
            </w:r>
            <w:r>
              <w:rPr>
                <w:rFonts w:ascii="Times New Roman" w:hAnsi="Times New Roman"/>
                <w:sz w:val="24"/>
                <w:szCs w:val="24"/>
              </w:rPr>
              <w:t xml:space="preserve"> театрализованная деятельность </w:t>
            </w:r>
          </w:p>
        </w:tc>
      </w:tr>
    </w:tbl>
    <w:p w:rsidR="009311AA" w:rsidRPr="003E5147" w:rsidRDefault="009311AA" w:rsidP="007D286E">
      <w:pPr>
        <w:pStyle w:val="a3"/>
        <w:ind w:firstLine="708"/>
        <w:rPr>
          <w:rFonts w:ascii="Times New Roman" w:hAnsi="Times New Roman"/>
          <w:sz w:val="24"/>
          <w:szCs w:val="24"/>
        </w:rPr>
      </w:pPr>
    </w:p>
    <w:p w:rsidR="009311AA" w:rsidRPr="00B3174F" w:rsidRDefault="000774D2" w:rsidP="008536D0">
      <w:pPr>
        <w:pStyle w:val="a3"/>
        <w:ind w:left="360"/>
        <w:jc w:val="center"/>
        <w:rPr>
          <w:rFonts w:ascii="Times New Roman" w:hAnsi="Times New Roman"/>
          <w:b/>
          <w:color w:val="7030A0"/>
          <w:sz w:val="24"/>
          <w:szCs w:val="24"/>
          <w:u w:val="single"/>
        </w:rPr>
      </w:pPr>
      <w:r w:rsidRPr="00B3174F">
        <w:rPr>
          <w:rFonts w:ascii="Times New Roman" w:hAnsi="Times New Roman"/>
          <w:b/>
          <w:color w:val="7030A0"/>
          <w:sz w:val="24"/>
          <w:szCs w:val="24"/>
          <w:u w:val="single"/>
        </w:rPr>
        <w:t>6.4.Традиционные события, праздники, мероприятия</w:t>
      </w:r>
    </w:p>
    <w:p w:rsidR="008536D0" w:rsidRDefault="008536D0" w:rsidP="008536D0">
      <w:pPr>
        <w:spacing w:after="0" w:line="240" w:lineRule="auto"/>
        <w:rPr>
          <w:rFonts w:ascii="Times New Roman" w:eastAsia="Times New Roman" w:hAnsi="Times New Roman"/>
          <w:b/>
          <w:sz w:val="24"/>
          <w:szCs w:val="24"/>
          <w:lang w:eastAsia="ru-RU"/>
        </w:rPr>
      </w:pPr>
    </w:p>
    <w:p w:rsidR="008536D0" w:rsidRPr="008536D0" w:rsidRDefault="008536D0" w:rsidP="008536D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Традиции МБДОУ «Детский сад «Алёнушка» п.Эгвекинота</w:t>
      </w:r>
      <w:r w:rsidRPr="008536D0">
        <w:rPr>
          <w:rFonts w:ascii="Times New Roman" w:eastAsia="Times New Roman" w:hAnsi="Times New Roman"/>
          <w:b/>
          <w:sz w:val="24"/>
          <w:szCs w:val="24"/>
          <w:lang w:eastAsia="ru-RU"/>
        </w:rPr>
        <w:t>»</w:t>
      </w:r>
    </w:p>
    <w:p w:rsidR="008536D0" w:rsidRPr="008536D0" w:rsidRDefault="008536D0" w:rsidP="008536D0">
      <w:pPr>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 xml:space="preserve"> </w:t>
      </w:r>
    </w:p>
    <w:p w:rsidR="008536D0" w:rsidRPr="008536D0" w:rsidRDefault="008536D0" w:rsidP="00633558">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В протяжение всего времени функционирования Учреждения создаются и бережно поддерживаются его традиции. </w:t>
      </w:r>
    </w:p>
    <w:p w:rsidR="008536D0" w:rsidRPr="008536D0" w:rsidRDefault="008536D0" w:rsidP="00633558">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Это организация и проведение: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совместных с родителями спортивных праздников и соревнований;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выставок совместных с родителями творческих работ;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православных праздников «Рождество Христово», </w:t>
      </w:r>
      <w:r>
        <w:rPr>
          <w:rFonts w:ascii="Times New Roman" w:eastAsia="Times New Roman" w:hAnsi="Times New Roman"/>
          <w:sz w:val="24"/>
          <w:szCs w:val="24"/>
          <w:lang w:eastAsia="ru-RU"/>
        </w:rPr>
        <w:t>«Маслени</w:t>
      </w:r>
      <w:r w:rsidRPr="008536D0">
        <w:rPr>
          <w:rFonts w:ascii="Times New Roman" w:eastAsia="Times New Roman" w:hAnsi="Times New Roman"/>
          <w:sz w:val="24"/>
          <w:szCs w:val="24"/>
          <w:lang w:eastAsia="ru-RU"/>
        </w:rPr>
        <w:t xml:space="preserve">ца»;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 ярмарок (с активным участием родителей воспитанников). </w:t>
      </w:r>
    </w:p>
    <w:p w:rsidR="008536D0" w:rsidRPr="008536D0" w:rsidRDefault="008536D0" w:rsidP="00633558">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Это участие воспитанников: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поселковых</w:t>
      </w:r>
      <w:r w:rsidRPr="008536D0">
        <w:rPr>
          <w:rFonts w:ascii="Times New Roman" w:eastAsia="Times New Roman" w:hAnsi="Times New Roman"/>
          <w:sz w:val="24"/>
          <w:szCs w:val="24"/>
          <w:lang w:eastAsia="ru-RU"/>
        </w:rPr>
        <w:t xml:space="preserve"> мероприятиях (Фестиваль </w:t>
      </w:r>
      <w:r>
        <w:rPr>
          <w:rFonts w:ascii="Times New Roman" w:eastAsia="Times New Roman" w:hAnsi="Times New Roman"/>
          <w:sz w:val="24"/>
          <w:szCs w:val="24"/>
          <w:lang w:eastAsia="ru-RU"/>
        </w:rPr>
        <w:t>«Виктория»</w:t>
      </w:r>
      <w:r w:rsidRPr="008536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«День защиты детей»,  дни рождения посёлка, района, округа)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в  международных  и  Всероссийских  конкурс</w:t>
      </w:r>
      <w:r>
        <w:rPr>
          <w:rFonts w:ascii="Times New Roman" w:eastAsia="Times New Roman" w:hAnsi="Times New Roman"/>
          <w:sz w:val="24"/>
          <w:szCs w:val="24"/>
          <w:lang w:eastAsia="ru-RU"/>
        </w:rPr>
        <w:t xml:space="preserve">ах  интеллектуальной </w:t>
      </w:r>
      <w:r w:rsidRPr="008536D0">
        <w:rPr>
          <w:rFonts w:ascii="Times New Roman" w:eastAsia="Times New Roman" w:hAnsi="Times New Roman"/>
          <w:sz w:val="24"/>
          <w:szCs w:val="24"/>
          <w:lang w:eastAsia="ru-RU"/>
        </w:rPr>
        <w:t xml:space="preserve">направленности; </w:t>
      </w:r>
    </w:p>
    <w:p w:rsidR="008536D0" w:rsidRPr="008536D0" w:rsidRDefault="008536D0" w:rsidP="00633558">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в  международных,  Всероссийских,  меж</w:t>
      </w:r>
      <w:r w:rsidR="00BC605E">
        <w:rPr>
          <w:rFonts w:ascii="Times New Roman" w:eastAsia="Times New Roman" w:hAnsi="Times New Roman"/>
          <w:sz w:val="24"/>
          <w:szCs w:val="24"/>
          <w:lang w:eastAsia="ru-RU"/>
        </w:rPr>
        <w:t>региональных,  окружных  и  районных</w:t>
      </w:r>
      <w:r w:rsidRPr="008536D0">
        <w:rPr>
          <w:rFonts w:ascii="Times New Roman" w:eastAsia="Times New Roman" w:hAnsi="Times New Roman"/>
          <w:sz w:val="24"/>
          <w:szCs w:val="24"/>
          <w:lang w:eastAsia="ru-RU"/>
        </w:rPr>
        <w:t xml:space="preserve">  конкурсах детских  творческих  работ,  т</w:t>
      </w:r>
      <w:r w:rsidR="00BC605E">
        <w:rPr>
          <w:rFonts w:ascii="Times New Roman" w:eastAsia="Times New Roman" w:hAnsi="Times New Roman"/>
          <w:sz w:val="24"/>
          <w:szCs w:val="24"/>
          <w:lang w:eastAsia="ru-RU"/>
        </w:rPr>
        <w:t xml:space="preserve">аких  как  «Осторожно, огонь», </w:t>
      </w:r>
      <w:r w:rsidRPr="008536D0">
        <w:rPr>
          <w:rFonts w:ascii="Times New Roman" w:eastAsia="Times New Roman" w:hAnsi="Times New Roman"/>
          <w:sz w:val="24"/>
          <w:szCs w:val="24"/>
          <w:lang w:eastAsia="ru-RU"/>
        </w:rPr>
        <w:t>«Дорога глазами детей», «Радуга», «</w:t>
      </w:r>
      <w:r w:rsidR="00BC605E">
        <w:rPr>
          <w:rFonts w:ascii="Times New Roman" w:eastAsia="Times New Roman" w:hAnsi="Times New Roman"/>
          <w:sz w:val="24"/>
          <w:szCs w:val="24"/>
          <w:lang w:eastAsia="ru-RU"/>
        </w:rPr>
        <w:t>Краски лета</w:t>
      </w:r>
      <w:r w:rsidRPr="008536D0">
        <w:rPr>
          <w:rFonts w:ascii="Times New Roman" w:eastAsia="Times New Roman" w:hAnsi="Times New Roman"/>
          <w:sz w:val="24"/>
          <w:szCs w:val="24"/>
          <w:lang w:eastAsia="ru-RU"/>
        </w:rPr>
        <w:t xml:space="preserve">» и др. </w:t>
      </w:r>
    </w:p>
    <w:p w:rsidR="008536D0" w:rsidRPr="008536D0" w:rsidRDefault="008536D0" w:rsidP="00633558">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Это  вовлечение  родителей  воспитанников  в  «конкурсное  движение»:  с каждым годом все больше родит</w:t>
      </w:r>
      <w:r w:rsidR="00BC605E">
        <w:rPr>
          <w:rFonts w:ascii="Times New Roman" w:eastAsia="Times New Roman" w:hAnsi="Times New Roman"/>
          <w:sz w:val="24"/>
          <w:szCs w:val="24"/>
          <w:lang w:eastAsia="ru-RU"/>
        </w:rPr>
        <w:t>елей по предложению педагогов МБДОУ при</w:t>
      </w:r>
      <w:r w:rsidRPr="008536D0">
        <w:rPr>
          <w:rFonts w:ascii="Times New Roman" w:eastAsia="Times New Roman" w:hAnsi="Times New Roman"/>
          <w:sz w:val="24"/>
          <w:szCs w:val="24"/>
          <w:lang w:eastAsia="ru-RU"/>
        </w:rPr>
        <w:t>нимают активное участие в творч</w:t>
      </w:r>
      <w:r w:rsidR="00BC605E">
        <w:rPr>
          <w:rFonts w:ascii="Times New Roman" w:eastAsia="Times New Roman" w:hAnsi="Times New Roman"/>
          <w:sz w:val="24"/>
          <w:szCs w:val="24"/>
          <w:lang w:eastAsia="ru-RU"/>
        </w:rPr>
        <w:t>еских и спортивных семейных кон</w:t>
      </w:r>
      <w:r w:rsidRPr="008536D0">
        <w:rPr>
          <w:rFonts w:ascii="Times New Roman" w:eastAsia="Times New Roman" w:hAnsi="Times New Roman"/>
          <w:sz w:val="24"/>
          <w:szCs w:val="24"/>
          <w:lang w:eastAsia="ru-RU"/>
        </w:rPr>
        <w:t>курсах  и фотоконкурсах</w:t>
      </w:r>
      <w:r w:rsidR="00BC605E">
        <w:rPr>
          <w:rFonts w:ascii="Times New Roman" w:eastAsia="Times New Roman" w:hAnsi="Times New Roman"/>
          <w:sz w:val="24"/>
          <w:szCs w:val="24"/>
          <w:lang w:eastAsia="ru-RU"/>
        </w:rPr>
        <w:t xml:space="preserve">. </w:t>
      </w:r>
    </w:p>
    <w:p w:rsidR="008536D0" w:rsidRDefault="008536D0" w:rsidP="00633558">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Это участие педагогов во всесоюзных,</w:t>
      </w:r>
      <w:r w:rsidR="00BC605E">
        <w:rPr>
          <w:rFonts w:ascii="Times New Roman" w:eastAsia="Times New Roman" w:hAnsi="Times New Roman"/>
          <w:sz w:val="24"/>
          <w:szCs w:val="24"/>
          <w:lang w:eastAsia="ru-RU"/>
        </w:rPr>
        <w:t xml:space="preserve"> региональных, окружных и районных</w:t>
      </w:r>
      <w:r w:rsidRPr="008536D0">
        <w:rPr>
          <w:rFonts w:ascii="Times New Roman" w:eastAsia="Times New Roman" w:hAnsi="Times New Roman"/>
          <w:sz w:val="24"/>
          <w:szCs w:val="24"/>
          <w:lang w:eastAsia="ru-RU"/>
        </w:rPr>
        <w:t xml:space="preserve">  конкурсах  педагогического  мастерства;  </w:t>
      </w:r>
      <w:r w:rsidR="00BC605E">
        <w:rPr>
          <w:rFonts w:ascii="Times New Roman" w:eastAsia="Times New Roman" w:hAnsi="Times New Roman"/>
          <w:sz w:val="24"/>
          <w:szCs w:val="24"/>
          <w:lang w:eastAsia="ru-RU"/>
        </w:rPr>
        <w:t xml:space="preserve">представление  педагогического </w:t>
      </w:r>
      <w:r w:rsidRPr="008536D0">
        <w:rPr>
          <w:rFonts w:ascii="Times New Roman" w:eastAsia="Times New Roman" w:hAnsi="Times New Roman"/>
          <w:sz w:val="24"/>
          <w:szCs w:val="24"/>
          <w:lang w:eastAsia="ru-RU"/>
        </w:rPr>
        <w:t>опыта на  разных уровнях.</w:t>
      </w:r>
    </w:p>
    <w:p w:rsidR="00BC605E" w:rsidRDefault="00BC605E" w:rsidP="00633558">
      <w:pPr>
        <w:spacing w:after="0" w:line="240" w:lineRule="auto"/>
        <w:ind w:firstLine="708"/>
        <w:jc w:val="both"/>
        <w:rPr>
          <w:rFonts w:ascii="Times New Roman" w:eastAsia="Times New Roman" w:hAnsi="Times New Roman"/>
          <w:b/>
          <w:sz w:val="24"/>
          <w:szCs w:val="24"/>
          <w:lang w:eastAsia="ru-RU"/>
        </w:rPr>
      </w:pPr>
    </w:p>
    <w:p w:rsidR="00BC605E" w:rsidRPr="00BC605E" w:rsidRDefault="00BC605E" w:rsidP="00633558">
      <w:pPr>
        <w:spacing w:after="0" w:line="240" w:lineRule="auto"/>
        <w:ind w:firstLine="708"/>
        <w:jc w:val="center"/>
        <w:rPr>
          <w:rFonts w:ascii="Times New Roman" w:eastAsia="Times New Roman" w:hAnsi="Times New Roman"/>
          <w:b/>
          <w:sz w:val="24"/>
          <w:szCs w:val="24"/>
          <w:lang w:eastAsia="ru-RU"/>
        </w:rPr>
      </w:pPr>
      <w:r w:rsidRPr="00BC605E">
        <w:rPr>
          <w:rFonts w:ascii="Times New Roman" w:eastAsia="Times New Roman" w:hAnsi="Times New Roman"/>
          <w:b/>
          <w:sz w:val="24"/>
          <w:szCs w:val="24"/>
          <w:lang w:eastAsia="ru-RU"/>
        </w:rPr>
        <w:t>Традиционные праздники и мероприятия</w:t>
      </w:r>
    </w:p>
    <w:p w:rsidR="00BC605E" w:rsidRPr="00BC605E" w:rsidRDefault="00BC605E" w:rsidP="00633558">
      <w:pPr>
        <w:spacing w:after="0" w:line="240" w:lineRule="auto"/>
        <w:ind w:firstLine="708"/>
        <w:jc w:val="center"/>
        <w:rPr>
          <w:rFonts w:ascii="Times New Roman" w:eastAsia="Times New Roman" w:hAnsi="Times New Roman"/>
          <w:b/>
          <w:sz w:val="24"/>
          <w:szCs w:val="24"/>
          <w:lang w:eastAsia="ru-RU"/>
        </w:rPr>
      </w:pPr>
      <w:r w:rsidRPr="00BC605E">
        <w:rPr>
          <w:rFonts w:ascii="Times New Roman" w:eastAsia="Times New Roman" w:hAnsi="Times New Roman"/>
          <w:b/>
          <w:sz w:val="24"/>
          <w:szCs w:val="24"/>
          <w:lang w:eastAsia="ru-RU"/>
        </w:rPr>
        <w:t>(в рамках модели воспитательно-образовательного процесса)</w:t>
      </w:r>
    </w:p>
    <w:p w:rsidR="00BC605E" w:rsidRPr="008536D0" w:rsidRDefault="00BC605E" w:rsidP="00633558">
      <w:pPr>
        <w:spacing w:after="0" w:line="240" w:lineRule="auto"/>
        <w:ind w:firstLine="708"/>
        <w:jc w:val="center"/>
        <w:rPr>
          <w:rFonts w:ascii="Times New Roman" w:eastAsia="Times New Roman" w:hAnsi="Times New Roman"/>
          <w:sz w:val="24"/>
          <w:szCs w:val="24"/>
          <w:lang w:eastAsia="ru-RU"/>
        </w:rPr>
      </w:pPr>
    </w:p>
    <w:p w:rsidR="008536D0" w:rsidRPr="008536D0" w:rsidRDefault="008536D0" w:rsidP="00BC605E">
      <w:pPr>
        <w:spacing w:after="0" w:line="240" w:lineRule="auto"/>
        <w:ind w:firstLine="708"/>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В основе лежит </w:t>
      </w:r>
      <w:r w:rsidR="00BC605E">
        <w:rPr>
          <w:rFonts w:ascii="Times New Roman" w:eastAsia="Times New Roman" w:hAnsi="Times New Roman"/>
          <w:sz w:val="24"/>
          <w:szCs w:val="24"/>
          <w:lang w:eastAsia="ru-RU"/>
        </w:rPr>
        <w:t>календарно</w:t>
      </w:r>
      <w:r w:rsidRPr="008536D0">
        <w:rPr>
          <w:rFonts w:ascii="Times New Roman" w:eastAsia="Times New Roman" w:hAnsi="Times New Roman"/>
          <w:sz w:val="24"/>
          <w:szCs w:val="24"/>
          <w:lang w:eastAsia="ru-RU"/>
        </w:rPr>
        <w:t>-тематическое планирование воспитательно-образовательной работы в ДОУ.</w:t>
      </w:r>
    </w:p>
    <w:p w:rsidR="008536D0" w:rsidRPr="008536D0" w:rsidRDefault="008536D0" w:rsidP="008536D0">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b/>
          <w:color w:val="FF6600"/>
          <w:sz w:val="24"/>
          <w:szCs w:val="24"/>
          <w:lang w:eastAsia="ru-RU"/>
        </w:rPr>
        <w:tab/>
      </w:r>
      <w:r w:rsidRPr="008536D0">
        <w:rPr>
          <w:rFonts w:ascii="Times New Roman" w:eastAsia="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536D0" w:rsidRPr="008536D0" w:rsidRDefault="008536D0" w:rsidP="008536D0">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Явлениям нравственной жизни ребенка </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Окружающей природе</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Миру искусства и литературы </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Традиционным для семьи, общества и государства праздничным событиям</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Сезонным явлениям </w:t>
      </w:r>
    </w:p>
    <w:p w:rsidR="008536D0" w:rsidRPr="008536D0" w:rsidRDefault="008536D0" w:rsidP="00121089">
      <w:pPr>
        <w:numPr>
          <w:ilvl w:val="0"/>
          <w:numId w:val="8"/>
        </w:numPr>
        <w:spacing w:after="0" w:line="240" w:lineRule="auto"/>
        <w:ind w:left="142"/>
        <w:contextualSpacing/>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Народной культуре и  традициям.</w:t>
      </w:r>
    </w:p>
    <w:p w:rsidR="008536D0" w:rsidRPr="008536D0" w:rsidRDefault="008536D0" w:rsidP="008536D0">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536D0" w:rsidRPr="008536D0" w:rsidRDefault="008536D0" w:rsidP="008536D0">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536D0" w:rsidRPr="008536D0" w:rsidRDefault="008536D0" w:rsidP="008536D0">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536D0" w:rsidRPr="008536D0" w:rsidRDefault="008536D0" w:rsidP="008536D0">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8536D0" w:rsidRPr="008536D0" w:rsidRDefault="008536D0" w:rsidP="008536D0">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536D0" w:rsidRPr="008536D0" w:rsidRDefault="008536D0" w:rsidP="008536D0">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536D0" w:rsidRPr="008536D0" w:rsidRDefault="008536D0" w:rsidP="008536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Одной теме  уделяется не менее одной недели. Оптимальный период —2-3 недели. Тема отражена в подборе материалов, находящихся в группе и уголках развития.</w:t>
      </w:r>
    </w:p>
    <w:p w:rsidR="008536D0" w:rsidRPr="008536D0" w:rsidRDefault="008536D0" w:rsidP="008536D0">
      <w:pPr>
        <w:spacing w:after="0" w:line="240" w:lineRule="auto"/>
        <w:ind w:firstLine="708"/>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536D0" w:rsidRPr="008536D0" w:rsidRDefault="008536D0" w:rsidP="008536D0">
      <w:pPr>
        <w:spacing w:after="0" w:line="240" w:lineRule="auto"/>
        <w:jc w:val="both"/>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536D0" w:rsidRPr="008536D0" w:rsidRDefault="008536D0" w:rsidP="008536D0">
      <w:pPr>
        <w:spacing w:after="0" w:line="240" w:lineRule="auto"/>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58"/>
        <w:gridCol w:w="2725"/>
        <w:gridCol w:w="2673"/>
        <w:gridCol w:w="2278"/>
      </w:tblGrid>
      <w:tr w:rsidR="008536D0" w:rsidRPr="008536D0" w:rsidTr="008536D0">
        <w:trPr>
          <w:jc w:val="center"/>
        </w:trPr>
        <w:tc>
          <w:tcPr>
            <w:tcW w:w="9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Месяц</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Недели</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Младший возраст</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Старший возраст</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Праздники</w:t>
            </w: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сентябрь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До свидания, лето!</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и лето прошло.</w:t>
            </w:r>
          </w:p>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День знаний</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знаний</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детский сад! (первая мл.)</w:t>
            </w:r>
          </w:p>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Я и детский сад (вторая мл., средняя)</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Правила и безопасность дорожного движения</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Месячник безопасности</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Игрушки </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Я и детский сад</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дошкольного работника</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Друзья</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Друзья</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октябрь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Осень, приметы осени</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Осень, приметы осени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Всемирный день пожилого человека</w:t>
            </w:r>
          </w:p>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учителя</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Дары осени</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Дары осени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Осинины</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spacing w:after="0" w:line="240" w:lineRule="auto"/>
              <w:rPr>
                <w:rFonts w:ascii="Times New Roman" w:eastAsia="Times New Roman" w:hAnsi="Times New Roman"/>
                <w:sz w:val="24"/>
              </w:rPr>
            </w:pPr>
            <w:r w:rsidRPr="008536D0">
              <w:rPr>
                <w:rFonts w:ascii="Times New Roman" w:eastAsia="Times New Roman" w:hAnsi="Times New Roman"/>
                <w:sz w:val="24"/>
              </w:rPr>
              <w:t>Откуда хлеб пришел</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Откуда хлеб пришел</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4,5</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Как птицы и животные готовятся к зиме</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Как птицы и животные готовятся к зиме</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ноябрь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Мой дом</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народного единства. Главный город России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народного единства</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spacing w:after="0" w:line="240" w:lineRule="auto"/>
              <w:rPr>
                <w:rFonts w:ascii="Times New Roman" w:eastAsia="Times New Roman" w:hAnsi="Times New Roman"/>
                <w:sz w:val="24"/>
              </w:rPr>
            </w:pPr>
            <w:r w:rsidRPr="008536D0">
              <w:rPr>
                <w:rFonts w:ascii="Times New Roman" w:eastAsia="Times New Roman" w:hAnsi="Times New Roman"/>
                <w:sz w:val="24"/>
              </w:rPr>
              <w:t>Мое тело</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Мое тело, мое здоровье</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Моя семья</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Всемирный день ребенка, моя семья</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декабрь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пришли морозы, и зима настала…</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пришли морозы, и зима настала…</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рождения Чукотского АО</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Дикие и домашние животные. Подготовка животных к зиме.</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Дикие и домашние животные. Подготовка животных к зиме.</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Зимующие птицы</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Зимующие птицы</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Новый год у ворот</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Новый год у ворот</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Новогодний праздник</w:t>
            </w: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январь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Народные праздники, развлечения</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Народные праздники, развлечения</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Рождественские посиделки</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Зимние забавы</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Зимние забавы</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в лесу</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в лесу</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февраль</w:t>
            </w:r>
          </w:p>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Опасности вокруг нас</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Опасности вокруг нас</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Любимые сказки</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Любимые сказки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День защитника </w:t>
            </w:r>
          </w:p>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Отечества</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День защитника </w:t>
            </w:r>
          </w:p>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Отечества</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защитника Отечества</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прошла. Масленица, масленичная неделя</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прошла. Масленица, масленичная неделя</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Масленица</w:t>
            </w: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март</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 любимых мамах</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 любимых мамах</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8 марта</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Декоративно-прикладное искусство России</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Декоративно-прикладное искусство России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Транспорт</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Транспорт</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Одежда, обувь, головные уборы</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Одежда, обувь, головные уборы</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5</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Цирк. Театр</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смеха. Цирк. Театр</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апрель</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Животные жарких стран</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Животные жарких стран</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смеха</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Мой город. Моя страна</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Космос  Моя планета</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космонавтики</w:t>
            </w: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Животный мир морей и океанов</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Животный мир морей и океанов</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Весна шагает по планете</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Весна шагает по планете</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Земли</w:t>
            </w:r>
          </w:p>
        </w:tc>
      </w:tr>
      <w:tr w:rsidR="008536D0" w:rsidRPr="008536D0" w:rsidTr="008536D0">
        <w:trPr>
          <w:jc w:val="center"/>
        </w:trPr>
        <w:tc>
          <w:tcPr>
            <w:tcW w:w="978" w:type="dxa"/>
            <w:vMerge w:val="restart"/>
            <w:shd w:val="clear" w:color="auto" w:fill="auto"/>
            <w:textDirection w:val="btLr"/>
          </w:tcPr>
          <w:p w:rsidR="008536D0" w:rsidRPr="008536D0" w:rsidRDefault="008536D0" w:rsidP="008536D0">
            <w:pPr>
              <w:widowControl w:val="0"/>
              <w:autoSpaceDE w:val="0"/>
              <w:autoSpaceDN w:val="0"/>
              <w:adjustRightInd w:val="0"/>
              <w:spacing w:after="0" w:line="240" w:lineRule="auto"/>
              <w:ind w:left="113" w:right="113"/>
              <w:jc w:val="center"/>
              <w:rPr>
                <w:rFonts w:ascii="Times New Roman" w:eastAsia="Times New Roman" w:hAnsi="Times New Roman"/>
                <w:b/>
                <w:sz w:val="32"/>
                <w:szCs w:val="24"/>
                <w:lang w:eastAsia="ru-RU"/>
              </w:rPr>
            </w:pPr>
            <w:r w:rsidRPr="008536D0">
              <w:rPr>
                <w:rFonts w:ascii="Times New Roman" w:eastAsia="Times New Roman" w:hAnsi="Times New Roman"/>
                <w:b/>
                <w:sz w:val="32"/>
                <w:szCs w:val="24"/>
                <w:lang w:eastAsia="ru-RU"/>
              </w:rPr>
              <w:t>май</w:t>
            </w: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Профессии</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Профессии</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Победы</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Победы</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9 мая День Победы</w:t>
            </w:r>
          </w:p>
        </w:tc>
      </w:tr>
      <w:tr w:rsidR="008536D0" w:rsidRPr="008536D0" w:rsidTr="008536D0">
        <w:trPr>
          <w:jc w:val="center"/>
        </w:trPr>
        <w:tc>
          <w:tcPr>
            <w:tcW w:w="978" w:type="dxa"/>
            <w:vMerge/>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Комнатные, полевые и садовые цветы, насекомые</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Комнатные, полевые и садовые цветы, насекомые</w:t>
            </w:r>
          </w:p>
        </w:tc>
        <w:tc>
          <w:tcPr>
            <w:tcW w:w="2310"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536D0" w:rsidRPr="008536D0" w:rsidTr="008536D0">
        <w:trPr>
          <w:jc w:val="center"/>
        </w:trPr>
        <w:tc>
          <w:tcPr>
            <w:tcW w:w="978" w:type="dxa"/>
            <w:vMerge/>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shd w:val="clear" w:color="auto" w:fill="auto"/>
          </w:tcPr>
          <w:p w:rsidR="008536D0" w:rsidRPr="008536D0" w:rsidRDefault="008536D0" w:rsidP="008536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814"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лето</w:t>
            </w:r>
          </w:p>
        </w:tc>
        <w:tc>
          <w:tcPr>
            <w:tcW w:w="2757" w:type="dxa"/>
            <w:shd w:val="clear" w:color="auto" w:fill="auto"/>
          </w:tcPr>
          <w:p w:rsidR="008536D0" w:rsidRPr="008536D0" w:rsidRDefault="008536D0"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лето</w:t>
            </w:r>
          </w:p>
        </w:tc>
        <w:tc>
          <w:tcPr>
            <w:tcW w:w="2310" w:type="dxa"/>
            <w:shd w:val="clear" w:color="auto" w:fill="auto"/>
          </w:tcPr>
          <w:p w:rsidR="008536D0" w:rsidRPr="008536D0" w:rsidRDefault="008A2B45" w:rsidP="008536D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«Лето!»</w:t>
            </w:r>
          </w:p>
        </w:tc>
      </w:tr>
    </w:tbl>
    <w:p w:rsidR="00BC605E" w:rsidRDefault="00BC605E" w:rsidP="00BC605E">
      <w:pPr>
        <w:widowControl w:val="0"/>
        <w:autoSpaceDE w:val="0"/>
        <w:autoSpaceDN w:val="0"/>
        <w:adjustRightInd w:val="0"/>
        <w:spacing w:after="0" w:line="240" w:lineRule="auto"/>
        <w:rPr>
          <w:rFonts w:ascii="Times New Roman" w:eastAsia="Times New Roman" w:hAnsi="Times New Roman"/>
          <w:b/>
          <w:sz w:val="20"/>
          <w:szCs w:val="20"/>
          <w:lang w:eastAsia="ru-RU"/>
        </w:rPr>
      </w:pPr>
    </w:p>
    <w:p w:rsidR="008536D0" w:rsidRPr="00030AB7" w:rsidRDefault="00BC605E" w:rsidP="00030AB7">
      <w:pPr>
        <w:widowControl w:val="0"/>
        <w:autoSpaceDE w:val="0"/>
        <w:autoSpaceDN w:val="0"/>
        <w:adjustRightInd w:val="0"/>
        <w:spacing w:after="0" w:line="240" w:lineRule="auto"/>
        <w:jc w:val="center"/>
        <w:rPr>
          <w:rFonts w:ascii="Times New Roman" w:eastAsia="Times New Roman" w:hAnsi="Times New Roman"/>
          <w:b/>
          <w:color w:val="7030A0"/>
          <w:sz w:val="24"/>
          <w:szCs w:val="24"/>
          <w:u w:val="single"/>
          <w:lang w:eastAsia="ru-RU"/>
        </w:rPr>
      </w:pPr>
      <w:r w:rsidRPr="00030AB7">
        <w:rPr>
          <w:rFonts w:ascii="Times New Roman" w:eastAsia="Times New Roman" w:hAnsi="Times New Roman"/>
          <w:b/>
          <w:color w:val="7030A0"/>
          <w:sz w:val="24"/>
          <w:szCs w:val="24"/>
          <w:u w:val="single"/>
          <w:lang w:eastAsia="ru-RU"/>
        </w:rPr>
        <w:t>7.  Организация жизни и воспитания детей. Модели режима дня.</w:t>
      </w:r>
    </w:p>
    <w:p w:rsidR="00CB65D4" w:rsidRDefault="00CB65D4" w:rsidP="00BC605E">
      <w:pPr>
        <w:widowControl w:val="0"/>
        <w:autoSpaceDE w:val="0"/>
        <w:autoSpaceDN w:val="0"/>
        <w:adjustRightInd w:val="0"/>
        <w:spacing w:after="0" w:line="240" w:lineRule="auto"/>
        <w:rPr>
          <w:rFonts w:ascii="Times New Roman" w:eastAsia="Times New Roman" w:hAnsi="Times New Roman"/>
          <w:sz w:val="24"/>
          <w:szCs w:val="24"/>
          <w:lang w:eastAsia="ru-RU"/>
        </w:rPr>
      </w:pPr>
    </w:p>
    <w:p w:rsidR="00CB65D4" w:rsidRPr="00CB65D4" w:rsidRDefault="00CB65D4" w:rsidP="00CB65D4">
      <w:pPr>
        <w:spacing w:after="0" w:line="240" w:lineRule="auto"/>
        <w:ind w:firstLine="708"/>
        <w:jc w:val="both"/>
        <w:rPr>
          <w:rFonts w:ascii="Times New Roman" w:hAnsi="Times New Roman"/>
          <w:bCs/>
          <w:sz w:val="24"/>
          <w:szCs w:val="24"/>
        </w:rPr>
      </w:pPr>
      <w:r w:rsidRPr="00CB65D4">
        <w:rPr>
          <w:rFonts w:ascii="Times New Roman" w:hAnsi="Times New Roman"/>
          <w:bCs/>
          <w:sz w:val="24"/>
          <w:szCs w:val="24"/>
        </w:rPr>
        <w:t xml:space="preserve">В МБДОУ функционируют группы общеразвивающей направленности. Наполняемость в группах  </w:t>
      </w:r>
      <w:r w:rsidRPr="00CB65D4">
        <w:rPr>
          <w:rFonts w:ascii="Times New Roman" w:hAnsi="Times New Roman"/>
          <w:sz w:val="24"/>
          <w:szCs w:val="24"/>
        </w:rPr>
        <w:t>соответствует требованиям СанПиН</w:t>
      </w:r>
      <w:r w:rsidRPr="00CB65D4">
        <w:rPr>
          <w:rFonts w:ascii="Times New Roman" w:hAnsi="Times New Roman"/>
          <w:bCs/>
          <w:sz w:val="24"/>
          <w:szCs w:val="24"/>
        </w:rPr>
        <w:t xml:space="preserve">а, возрасту детей. </w:t>
      </w:r>
      <w:r w:rsidRPr="00CB65D4">
        <w:rPr>
          <w:rFonts w:ascii="Times New Roman" w:hAnsi="Times New Roman"/>
          <w:sz w:val="24"/>
          <w:szCs w:val="24"/>
        </w:rPr>
        <w:t>В МБДОУ функционирует  8 групп, которые однородны по возрастному составу детей и 1 группа разновозрастная (на удалении).</w:t>
      </w:r>
      <w:r w:rsidRPr="00CB65D4">
        <w:rPr>
          <w:rFonts w:ascii="Times New Roman" w:hAnsi="Times New Roman"/>
          <w:bCs/>
          <w:sz w:val="24"/>
          <w:szCs w:val="24"/>
        </w:rPr>
        <w:t xml:space="preserve"> Режим работы – 10,5 часовой  (время пребывания с 08.15 до 18.45 часов, группа на удалении с 08.00 до 18.30 часов) с пятидневной рабочей неделей.</w:t>
      </w:r>
    </w:p>
    <w:p w:rsidR="00CB65D4" w:rsidRPr="00CB65D4" w:rsidRDefault="00CB65D4" w:rsidP="00CB65D4">
      <w:pPr>
        <w:spacing w:after="0" w:line="240" w:lineRule="auto"/>
        <w:ind w:firstLine="708"/>
        <w:jc w:val="both"/>
        <w:rPr>
          <w:rFonts w:ascii="Times New Roman" w:hAnsi="Times New Roman"/>
          <w:sz w:val="24"/>
          <w:szCs w:val="24"/>
        </w:rPr>
      </w:pPr>
      <w:r w:rsidRPr="00CB65D4">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CB65D4" w:rsidRPr="00CB65D4" w:rsidRDefault="00CB65D4" w:rsidP="00CB65D4">
      <w:pPr>
        <w:spacing w:after="0" w:line="240" w:lineRule="auto"/>
        <w:ind w:firstLine="708"/>
        <w:jc w:val="both"/>
        <w:rPr>
          <w:rFonts w:ascii="Times New Roman" w:hAnsi="Times New Roman"/>
          <w:sz w:val="24"/>
          <w:szCs w:val="24"/>
        </w:rPr>
      </w:pPr>
      <w:r w:rsidRPr="00CB65D4">
        <w:rPr>
          <w:rFonts w:ascii="Times New Roman" w:hAnsi="Times New Roman"/>
          <w:sz w:val="24"/>
          <w:szCs w:val="24"/>
        </w:rPr>
        <w:t xml:space="preserve">Режим  способствует    нормальному  функционированию  внутренних  органов  и </w:t>
      </w:r>
    </w:p>
    <w:p w:rsidR="00CB65D4" w:rsidRPr="00CB65D4" w:rsidRDefault="00CB65D4" w:rsidP="00CB65D4">
      <w:pPr>
        <w:spacing w:after="0" w:line="240" w:lineRule="auto"/>
        <w:jc w:val="both"/>
        <w:rPr>
          <w:rFonts w:ascii="Times New Roman" w:hAnsi="Times New Roman"/>
          <w:sz w:val="24"/>
          <w:szCs w:val="24"/>
        </w:rPr>
      </w:pPr>
      <w:r w:rsidRPr="00CB65D4">
        <w:rPr>
          <w:rFonts w:ascii="Times New Roman" w:hAnsi="Times New Roman"/>
          <w:sz w:val="24"/>
          <w:szCs w:val="24"/>
        </w:rPr>
        <w:t xml:space="preserve">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 </w:t>
      </w:r>
    </w:p>
    <w:p w:rsidR="00CB65D4" w:rsidRPr="00CB65D4" w:rsidRDefault="00CB65D4" w:rsidP="00CB65D4">
      <w:pPr>
        <w:spacing w:after="0" w:line="240" w:lineRule="auto"/>
        <w:ind w:firstLine="708"/>
        <w:jc w:val="both"/>
        <w:rPr>
          <w:rFonts w:ascii="Times New Roman" w:hAnsi="Times New Roman"/>
          <w:sz w:val="24"/>
          <w:szCs w:val="24"/>
        </w:rPr>
      </w:pPr>
      <w:r w:rsidRPr="00CB65D4">
        <w:rPr>
          <w:rFonts w:ascii="Times New Roman" w:hAnsi="Times New Roman"/>
          <w:sz w:val="24"/>
          <w:szCs w:val="24"/>
        </w:rPr>
        <w:t>Все  возрастные  группы  работают  по  двум  временным  (сезонным)  режимам:  на  теплый (летний)  и холодный  периоды года.</w:t>
      </w:r>
    </w:p>
    <w:p w:rsidR="00CB65D4" w:rsidRPr="00CB65D4" w:rsidRDefault="00CB65D4" w:rsidP="00CB65D4">
      <w:pPr>
        <w:spacing w:after="0" w:line="240" w:lineRule="auto"/>
        <w:jc w:val="both"/>
        <w:rPr>
          <w:rFonts w:ascii="Times New Roman" w:hAnsi="Times New Roman"/>
          <w:sz w:val="24"/>
          <w:szCs w:val="24"/>
        </w:rPr>
      </w:pPr>
      <w:r w:rsidRPr="00CB65D4">
        <w:rPr>
          <w:rFonts w:ascii="Times New Roman" w:hAnsi="Times New Roman"/>
          <w:sz w:val="24"/>
          <w:szCs w:val="24"/>
        </w:rPr>
        <w:t xml:space="preserve"> </w:t>
      </w:r>
      <w:r w:rsidRPr="00CB65D4">
        <w:rPr>
          <w:rFonts w:ascii="Times New Roman" w:hAnsi="Times New Roman"/>
          <w:sz w:val="24"/>
          <w:szCs w:val="24"/>
        </w:rPr>
        <w:tab/>
        <w:t xml:space="preserve">Для  воспитанников,  вновь  поступающих  в  детский  сад,  предполагаются  индивидуальные адаптационные режимы. </w:t>
      </w:r>
    </w:p>
    <w:p w:rsidR="00CB65D4" w:rsidRPr="00CB65D4" w:rsidRDefault="00CB65D4" w:rsidP="00CB65D4">
      <w:pPr>
        <w:spacing w:after="0" w:line="240" w:lineRule="auto"/>
        <w:ind w:firstLine="708"/>
        <w:jc w:val="both"/>
        <w:rPr>
          <w:rFonts w:ascii="Times New Roman" w:hAnsi="Times New Roman"/>
          <w:sz w:val="24"/>
          <w:szCs w:val="24"/>
        </w:rPr>
      </w:pPr>
      <w:r w:rsidRPr="00CB65D4">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CB65D4" w:rsidRDefault="00CB65D4" w:rsidP="00CB65D4">
      <w:pPr>
        <w:spacing w:after="0" w:line="240" w:lineRule="auto"/>
        <w:ind w:firstLine="708"/>
        <w:jc w:val="both"/>
        <w:rPr>
          <w:rFonts w:ascii="Times New Roman" w:hAnsi="Times New Roman"/>
          <w:sz w:val="24"/>
          <w:szCs w:val="24"/>
        </w:rPr>
      </w:pPr>
      <w:r w:rsidRPr="00CB65D4">
        <w:rPr>
          <w:rFonts w:ascii="Times New Roman" w:hAnsi="Times New Roman"/>
          <w:sz w:val="24"/>
          <w:szCs w:val="24"/>
        </w:rPr>
        <w:t xml:space="preserve">В период летней оздоровительной компании в МБДОУ  действует оздоровительный режим, предполагающий увеличение дневного сна и длительности пребывания детей на свежем воздухе.    Ежедневно в летний период и в остальное время года при позволяющих  погодных условиях прием детей осуществляется на свежем воздухе.  </w:t>
      </w:r>
    </w:p>
    <w:p w:rsidR="00030AB7" w:rsidRDefault="00030AB7" w:rsidP="00CB65D4">
      <w:pPr>
        <w:spacing w:after="0" w:line="240" w:lineRule="auto"/>
        <w:ind w:firstLine="708"/>
        <w:jc w:val="both"/>
        <w:rPr>
          <w:rFonts w:ascii="Times New Roman" w:hAnsi="Times New Roman"/>
          <w:sz w:val="24"/>
          <w:szCs w:val="24"/>
        </w:rPr>
      </w:pPr>
    </w:p>
    <w:p w:rsidR="00030AB7" w:rsidRPr="00030AB7" w:rsidRDefault="00030AB7" w:rsidP="00030AB7">
      <w:pPr>
        <w:spacing w:after="0" w:line="240" w:lineRule="auto"/>
        <w:jc w:val="center"/>
        <w:rPr>
          <w:rFonts w:ascii="Times New Roman" w:hAnsi="Times New Roman"/>
          <w:b/>
          <w:sz w:val="24"/>
          <w:szCs w:val="24"/>
        </w:rPr>
      </w:pPr>
      <w:r w:rsidRPr="00030AB7">
        <w:rPr>
          <w:rFonts w:ascii="Times New Roman" w:hAnsi="Times New Roman"/>
          <w:b/>
          <w:sz w:val="24"/>
          <w:szCs w:val="24"/>
        </w:rPr>
        <w:lastRenderedPageBreak/>
        <w:t>Организация питания</w:t>
      </w:r>
    </w:p>
    <w:p w:rsidR="00030AB7" w:rsidRPr="00030AB7" w:rsidRDefault="00030AB7" w:rsidP="003975AF">
      <w:pPr>
        <w:spacing w:after="0" w:line="240" w:lineRule="auto"/>
        <w:ind w:firstLine="708"/>
        <w:jc w:val="both"/>
        <w:rPr>
          <w:rFonts w:ascii="Times New Roman" w:hAnsi="Times New Roman"/>
          <w:sz w:val="24"/>
          <w:szCs w:val="24"/>
        </w:rPr>
      </w:pPr>
      <w:r w:rsidRPr="00030AB7">
        <w:rPr>
          <w:rFonts w:ascii="Times New Roman" w:hAnsi="Times New Roman"/>
          <w:sz w:val="24"/>
          <w:szCs w:val="24"/>
        </w:rPr>
        <w:t xml:space="preserve">В  МБДОУ  для  детей  организуется  </w:t>
      </w:r>
      <w:r w:rsidR="00803A36">
        <w:rPr>
          <w:rFonts w:ascii="Times New Roman" w:hAnsi="Times New Roman"/>
          <w:sz w:val="24"/>
          <w:szCs w:val="24"/>
        </w:rPr>
        <w:t>5-ти</w:t>
      </w:r>
      <w:r w:rsidRPr="00030AB7">
        <w:rPr>
          <w:rFonts w:ascii="Times New Roman" w:hAnsi="Times New Roman"/>
          <w:sz w:val="24"/>
          <w:szCs w:val="24"/>
        </w:rPr>
        <w:t xml:space="preserve">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МБДОУ. Для укрепления здоровья, витаминизации по мере возможности вводится второй завтрак, состоящий из соков и фруктов.</w:t>
      </w:r>
    </w:p>
    <w:p w:rsidR="00030AB7" w:rsidRPr="00030AB7" w:rsidRDefault="00030AB7" w:rsidP="00030AB7">
      <w:pPr>
        <w:spacing w:after="0" w:line="240" w:lineRule="auto"/>
        <w:jc w:val="both"/>
        <w:rPr>
          <w:rFonts w:ascii="Times New Roman" w:hAnsi="Times New Roman"/>
          <w:sz w:val="24"/>
          <w:szCs w:val="24"/>
        </w:rPr>
      </w:pPr>
      <w:r w:rsidRPr="00030AB7">
        <w:rPr>
          <w:rFonts w:ascii="Times New Roman" w:hAnsi="Times New Roman"/>
          <w:sz w:val="24"/>
          <w:szCs w:val="24"/>
        </w:rPr>
        <w:t xml:space="preserve">      </w:t>
      </w:r>
      <w:r w:rsidRPr="00030AB7">
        <w:rPr>
          <w:rFonts w:ascii="Times New Roman" w:hAnsi="Times New Roman"/>
          <w:sz w:val="24"/>
          <w:szCs w:val="24"/>
        </w:rPr>
        <w:tab/>
        <w:t>В МДОУ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030AB7" w:rsidRPr="00030AB7" w:rsidRDefault="00030AB7" w:rsidP="00030AB7">
      <w:pPr>
        <w:spacing w:after="0" w:line="240" w:lineRule="auto"/>
        <w:ind w:firstLine="708"/>
        <w:jc w:val="both"/>
        <w:rPr>
          <w:rFonts w:ascii="Times New Roman" w:hAnsi="Times New Roman"/>
          <w:sz w:val="24"/>
          <w:szCs w:val="24"/>
        </w:rPr>
      </w:pPr>
      <w:r w:rsidRPr="00030AB7">
        <w:rPr>
          <w:rFonts w:ascii="Times New Roman" w:hAnsi="Times New Roman"/>
          <w:sz w:val="24"/>
          <w:szCs w:val="24"/>
        </w:rPr>
        <w:t>Выдача  готовой  пищи  разрешается  только  после  снятия  пробы  бракеражной комиссией или медицинским  работником  с  обязательной  отметкой  вкусовых  качеств,  готовности  блюд</w:t>
      </w:r>
      <w:r w:rsidRPr="00030AB7">
        <w:rPr>
          <w:rFonts w:ascii="Times New Roman" w:hAnsi="Times New Roman"/>
          <w:sz w:val="28"/>
          <w:szCs w:val="28"/>
        </w:rPr>
        <w:t xml:space="preserve">  </w:t>
      </w:r>
      <w:r w:rsidRPr="00030AB7">
        <w:rPr>
          <w:rFonts w:ascii="Times New Roman" w:hAnsi="Times New Roman"/>
          <w:sz w:val="24"/>
          <w:szCs w:val="24"/>
        </w:rPr>
        <w:t>и  соответствующей  записи  в  бракеражном  журнале  готовых  блюд.  Вес  порционных блюд  соответствует  выходу блюд,  указанному  в  меню-раскладке.</w:t>
      </w:r>
    </w:p>
    <w:p w:rsidR="00030AB7" w:rsidRPr="00030AB7" w:rsidRDefault="00030AB7" w:rsidP="00030AB7">
      <w:pPr>
        <w:spacing w:after="0" w:line="240" w:lineRule="auto"/>
        <w:ind w:firstLine="708"/>
        <w:jc w:val="both"/>
        <w:rPr>
          <w:rFonts w:ascii="Times New Roman" w:hAnsi="Times New Roman"/>
          <w:sz w:val="24"/>
          <w:szCs w:val="24"/>
        </w:rPr>
      </w:pPr>
      <w:r w:rsidRPr="00030AB7">
        <w:rPr>
          <w:rFonts w:ascii="Times New Roman" w:hAnsi="Times New Roman"/>
          <w:sz w:val="24"/>
          <w:szCs w:val="24"/>
        </w:rPr>
        <w:t>График выдачи питания разработан в соответствии с возрастными особенностями детей и рекомендациями, изложенными в программе «От рождения до школы</w:t>
      </w:r>
      <w:r w:rsidRPr="00803A36">
        <w:rPr>
          <w:rFonts w:ascii="Times New Roman" w:hAnsi="Times New Roman"/>
          <w:sz w:val="24"/>
          <w:szCs w:val="24"/>
        </w:rPr>
        <w:t xml:space="preserve">» </w:t>
      </w:r>
      <w:r w:rsidRPr="00803A36">
        <w:rPr>
          <w:rFonts w:ascii="Times New Roman" w:hAnsi="Times New Roman"/>
          <w:b/>
          <w:sz w:val="24"/>
          <w:szCs w:val="24"/>
        </w:rPr>
        <w:t>(ПРИЛОЖЕНИЕ 3)</w:t>
      </w:r>
      <w:r w:rsidRPr="00803A36">
        <w:rPr>
          <w:rFonts w:ascii="Times New Roman" w:hAnsi="Times New Roman"/>
          <w:sz w:val="24"/>
          <w:szCs w:val="24"/>
        </w:rPr>
        <w:t>.</w:t>
      </w:r>
    </w:p>
    <w:p w:rsidR="00CB65D4" w:rsidRPr="00CB65D4" w:rsidRDefault="00CB65D4" w:rsidP="00CB65D4">
      <w:pPr>
        <w:spacing w:after="0" w:line="240" w:lineRule="auto"/>
        <w:rPr>
          <w:rFonts w:ascii="Times New Roman" w:hAnsi="Times New Roman"/>
          <w:sz w:val="24"/>
          <w:szCs w:val="24"/>
        </w:rPr>
      </w:pPr>
    </w:p>
    <w:p w:rsidR="00CB65D4" w:rsidRPr="00030AB7" w:rsidRDefault="00CB65D4" w:rsidP="00030AB7">
      <w:pPr>
        <w:spacing w:after="0" w:line="240" w:lineRule="auto"/>
        <w:jc w:val="center"/>
        <w:rPr>
          <w:rFonts w:ascii="Times New Roman" w:hAnsi="Times New Roman"/>
          <w:b/>
          <w:sz w:val="24"/>
          <w:szCs w:val="24"/>
        </w:rPr>
      </w:pPr>
      <w:r w:rsidRPr="00CB65D4">
        <w:rPr>
          <w:rFonts w:ascii="Times New Roman" w:hAnsi="Times New Roman"/>
          <w:b/>
          <w:sz w:val="24"/>
          <w:szCs w:val="24"/>
        </w:rPr>
        <w:t>Ежедневная организация жизни и деятельности детей</w:t>
      </w:r>
    </w:p>
    <w:p w:rsidR="00CB65D4" w:rsidRPr="00CB65D4" w:rsidRDefault="00CB65D4" w:rsidP="00CB65D4">
      <w:pPr>
        <w:spacing w:after="0" w:line="240" w:lineRule="auto"/>
        <w:ind w:firstLine="708"/>
        <w:jc w:val="both"/>
        <w:rPr>
          <w:rFonts w:ascii="Times New Roman" w:hAnsi="Times New Roman"/>
          <w:sz w:val="24"/>
          <w:szCs w:val="24"/>
        </w:rPr>
      </w:pPr>
      <w:r w:rsidRPr="00CB65D4">
        <w:rPr>
          <w:rFonts w:ascii="Times New Roman" w:hAnsi="Times New Roman"/>
          <w:sz w:val="24"/>
          <w:szCs w:val="24"/>
        </w:rPr>
        <w:t xml:space="preserve">Ежедневная организации жизни и деятельности детей осуществляется с учетом: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B65D4" w:rsidRPr="00CB65D4" w:rsidRDefault="00CB65D4" w:rsidP="00CB65D4">
      <w:pPr>
        <w:spacing w:after="0" w:line="240" w:lineRule="auto"/>
        <w:jc w:val="both"/>
        <w:rPr>
          <w:rFonts w:ascii="Times New Roman" w:hAnsi="Times New Roman"/>
          <w:sz w:val="24"/>
          <w:szCs w:val="24"/>
        </w:rPr>
      </w:pPr>
      <w:r w:rsidRPr="00CB65D4">
        <w:rPr>
          <w:rFonts w:ascii="Times New Roman" w:hAnsi="Times New Roman"/>
          <w:sz w:val="24"/>
          <w:szCs w:val="24"/>
        </w:rPr>
        <w:t xml:space="preserve"> </w:t>
      </w:r>
    </w:p>
    <w:p w:rsidR="00CB65D4" w:rsidRPr="00CB65D4" w:rsidRDefault="00CB65D4" w:rsidP="00CB65D4">
      <w:pPr>
        <w:spacing w:after="0" w:line="240" w:lineRule="auto"/>
        <w:jc w:val="center"/>
        <w:rPr>
          <w:rFonts w:ascii="Times New Roman" w:hAnsi="Times New Roman"/>
          <w:b/>
          <w:sz w:val="24"/>
          <w:szCs w:val="24"/>
        </w:rPr>
      </w:pPr>
      <w:r w:rsidRPr="00CB65D4">
        <w:rPr>
          <w:rFonts w:ascii="Times New Roman" w:hAnsi="Times New Roman"/>
          <w:b/>
          <w:sz w:val="24"/>
          <w:szCs w:val="24"/>
        </w:rPr>
        <w:t>Организация  режима  дня</w:t>
      </w:r>
    </w:p>
    <w:p w:rsidR="00CB65D4" w:rsidRPr="00CB65D4" w:rsidRDefault="00CB65D4" w:rsidP="00CB65D4">
      <w:pPr>
        <w:spacing w:after="0" w:line="240" w:lineRule="auto"/>
        <w:jc w:val="both"/>
        <w:rPr>
          <w:rFonts w:ascii="Times New Roman" w:hAnsi="Times New Roman"/>
          <w:sz w:val="24"/>
          <w:szCs w:val="24"/>
        </w:rPr>
      </w:pPr>
      <w:r w:rsidRPr="00CB65D4">
        <w:rPr>
          <w:rFonts w:ascii="Times New Roman" w:hAnsi="Times New Roman"/>
          <w:sz w:val="24"/>
          <w:szCs w:val="24"/>
        </w:rPr>
        <w:t xml:space="preserve">       </w:t>
      </w:r>
      <w:r w:rsidRPr="00CB65D4">
        <w:rPr>
          <w:rFonts w:ascii="Times New Roman" w:hAnsi="Times New Roman"/>
          <w:sz w:val="24"/>
          <w:szCs w:val="24"/>
        </w:rPr>
        <w:tab/>
        <w:t xml:space="preserve">При проведении режимных процессов МБДОУ придерживается следующих правил: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Полное  и  своевременное  удовлетворение  всех  органических  потребностей  детей  (в  сне, питании);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Тщательный гигиенический уход, обеспечение чистоты тела, одежды, постели;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Привлечение  детей  к  посильному  участию  в  режимных  процессах;  поощрение самостоятельности и активности;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Формирование культурно-гигиенических навыков;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Эмоциональное общение в ходе выполнения режимных процессов;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Учет потребностей детей, индивидуальных особенностей каждого ребенка;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Соблюдение двигательной активности детей  с учетом  индивидуальных    возрастных особенностей детей; </w:t>
      </w:r>
    </w:p>
    <w:p w:rsidR="00CB65D4" w:rsidRPr="00CB65D4" w:rsidRDefault="00CB65D4" w:rsidP="00121089">
      <w:pPr>
        <w:numPr>
          <w:ilvl w:val="0"/>
          <w:numId w:val="2"/>
        </w:numPr>
        <w:spacing w:after="0" w:line="240" w:lineRule="auto"/>
        <w:jc w:val="both"/>
        <w:rPr>
          <w:rFonts w:ascii="Times New Roman" w:hAnsi="Times New Roman"/>
          <w:sz w:val="24"/>
          <w:szCs w:val="24"/>
        </w:rPr>
      </w:pPr>
      <w:r w:rsidRPr="00CB65D4">
        <w:rPr>
          <w:rFonts w:ascii="Times New Roman" w:hAnsi="Times New Roman"/>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CB65D4" w:rsidRPr="00CB65D4" w:rsidRDefault="00CB65D4" w:rsidP="00CB65D4">
      <w:pPr>
        <w:spacing w:after="0" w:line="240" w:lineRule="auto"/>
        <w:rPr>
          <w:rFonts w:ascii="Times New Roman" w:hAnsi="Times New Roman"/>
          <w:sz w:val="24"/>
          <w:szCs w:val="24"/>
        </w:rPr>
      </w:pPr>
      <w:r w:rsidRPr="00CB65D4">
        <w:rPr>
          <w:rFonts w:ascii="Times New Roman" w:hAnsi="Times New Roman"/>
          <w:sz w:val="24"/>
          <w:szCs w:val="24"/>
        </w:rPr>
        <w:t xml:space="preserve"> </w:t>
      </w:r>
    </w:p>
    <w:p w:rsidR="00CB65D4" w:rsidRPr="00CB65D4" w:rsidRDefault="00CB65D4" w:rsidP="00CB65D4">
      <w:pPr>
        <w:spacing w:after="0" w:line="240" w:lineRule="auto"/>
        <w:ind w:firstLine="568"/>
        <w:rPr>
          <w:rFonts w:ascii="Times New Roman" w:hAnsi="Times New Roman"/>
          <w:i/>
          <w:sz w:val="24"/>
          <w:szCs w:val="24"/>
        </w:rPr>
      </w:pPr>
      <w:r w:rsidRPr="00CB65D4">
        <w:rPr>
          <w:rFonts w:ascii="Times New Roman" w:hAnsi="Times New Roman"/>
          <w:i/>
          <w:sz w:val="24"/>
          <w:szCs w:val="24"/>
        </w:rPr>
        <w:t xml:space="preserve">Основные  принципы построения  режима  дня: </w:t>
      </w:r>
    </w:p>
    <w:p w:rsidR="00CB65D4" w:rsidRPr="00CB65D4" w:rsidRDefault="00CB65D4" w:rsidP="00121089">
      <w:pPr>
        <w:numPr>
          <w:ilvl w:val="0"/>
          <w:numId w:val="2"/>
        </w:numPr>
        <w:spacing w:after="0" w:line="240" w:lineRule="auto"/>
        <w:jc w:val="both"/>
        <w:rPr>
          <w:rFonts w:ascii="Times New Roman" w:hAnsi="Times New Roman"/>
          <w:i/>
          <w:sz w:val="24"/>
          <w:szCs w:val="24"/>
        </w:rPr>
      </w:pPr>
      <w:r w:rsidRPr="00CB65D4">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B65D4" w:rsidRPr="00CB65D4" w:rsidRDefault="00CB65D4" w:rsidP="00121089">
      <w:pPr>
        <w:numPr>
          <w:ilvl w:val="0"/>
          <w:numId w:val="2"/>
        </w:numPr>
        <w:spacing w:after="0" w:line="240" w:lineRule="auto"/>
        <w:jc w:val="both"/>
        <w:rPr>
          <w:rFonts w:ascii="Times New Roman" w:hAnsi="Times New Roman"/>
          <w:i/>
          <w:sz w:val="24"/>
          <w:szCs w:val="24"/>
        </w:rPr>
      </w:pPr>
      <w:r w:rsidRPr="00CB65D4">
        <w:rPr>
          <w:rFonts w:ascii="Times New Roman" w:hAnsi="Times New Roman"/>
          <w:sz w:val="24"/>
          <w:szCs w:val="24"/>
        </w:rPr>
        <w:t xml:space="preserve"> Режим дня учитывает психофизиологические особенности  дошкольника. Поэтому   в  МБДОУ  для  каждой  возрастной группы определен свой режим  дня.   </w:t>
      </w:r>
    </w:p>
    <w:p w:rsidR="00CB65D4" w:rsidRPr="00CB65D4" w:rsidRDefault="00CB65D4" w:rsidP="00121089">
      <w:pPr>
        <w:numPr>
          <w:ilvl w:val="0"/>
          <w:numId w:val="2"/>
        </w:numPr>
        <w:spacing w:after="0" w:line="240" w:lineRule="auto"/>
        <w:jc w:val="both"/>
        <w:rPr>
          <w:rFonts w:ascii="Times New Roman" w:hAnsi="Times New Roman"/>
          <w:i/>
          <w:sz w:val="24"/>
          <w:szCs w:val="24"/>
        </w:rPr>
      </w:pPr>
      <w:r w:rsidRPr="00CB65D4">
        <w:rPr>
          <w:rFonts w:ascii="Times New Roman" w:hAnsi="Times New Roman"/>
          <w:sz w:val="24"/>
          <w:szCs w:val="24"/>
        </w:rPr>
        <w:t xml:space="preserve">Организация режима дня  проводится  с  учетом  теплого  и  холодного  периода  года. Контроль выполнения режимов дня в МБДОУ осуществляют: заведующий, медицинская сестра, заместитель заведующего по ВМР </w:t>
      </w:r>
    </w:p>
    <w:p w:rsidR="00CB65D4" w:rsidRPr="00CB65D4" w:rsidRDefault="00CB65D4" w:rsidP="00CB65D4">
      <w:pPr>
        <w:spacing w:after="0" w:line="240" w:lineRule="auto"/>
        <w:rPr>
          <w:rFonts w:ascii="Times New Roman" w:hAnsi="Times New Roman"/>
          <w:sz w:val="24"/>
          <w:szCs w:val="24"/>
        </w:rPr>
      </w:pPr>
      <w:r w:rsidRPr="00CB65D4">
        <w:rPr>
          <w:rFonts w:ascii="Times New Roman" w:hAnsi="Times New Roman"/>
          <w:sz w:val="24"/>
          <w:szCs w:val="24"/>
        </w:rPr>
        <w:t xml:space="preserve"> </w:t>
      </w:r>
    </w:p>
    <w:p w:rsidR="00CB65D4" w:rsidRPr="00CB65D4" w:rsidRDefault="00CB65D4" w:rsidP="00CB65D4">
      <w:pPr>
        <w:spacing w:after="0" w:line="240" w:lineRule="auto"/>
        <w:ind w:firstLine="568"/>
        <w:rPr>
          <w:rFonts w:ascii="Times New Roman" w:hAnsi="Times New Roman"/>
          <w:b/>
          <w:i/>
          <w:sz w:val="24"/>
          <w:szCs w:val="24"/>
        </w:rPr>
      </w:pPr>
      <w:r w:rsidRPr="00CB65D4">
        <w:rPr>
          <w:rFonts w:ascii="Times New Roman" w:hAnsi="Times New Roman"/>
          <w:b/>
          <w:i/>
          <w:sz w:val="24"/>
          <w:szCs w:val="24"/>
        </w:rPr>
        <w:t xml:space="preserve">Организация  сна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lastRenderedPageBreak/>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При организации сна учитываются следующие правила: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1.  В  момент  подготовки  детей  ко  сну  обстановка  должна  быть  спокойной,  шумные  игры исключаются за 30 мин до сна.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2. Первыми за обеденный стол садятся дети с ослабленным здоровьем, чтобы затем они первыми ложились в постель.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4. Во время сна детей присутствие воспитателя (младшего воспитателя) в спальне  обязательно.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5. Не допускается хранение в спальне лекарства и дезинфицирующих растворов. </w:t>
      </w:r>
    </w:p>
    <w:p w:rsidR="00CB65D4" w:rsidRPr="00CB65D4" w:rsidRDefault="00CB65D4" w:rsidP="00CB65D4">
      <w:pPr>
        <w:spacing w:after="0" w:line="240" w:lineRule="auto"/>
        <w:ind w:firstLine="568"/>
        <w:jc w:val="both"/>
        <w:rPr>
          <w:rFonts w:ascii="Times New Roman" w:hAnsi="Times New Roman"/>
          <w:sz w:val="24"/>
          <w:szCs w:val="24"/>
        </w:rPr>
      </w:pPr>
      <w:r w:rsidRPr="00CB65D4">
        <w:rPr>
          <w:rFonts w:ascii="Times New Roman" w:hAnsi="Times New Roman"/>
          <w:sz w:val="24"/>
          <w:szCs w:val="24"/>
        </w:rPr>
        <w:t xml:space="preserve">6. Необходимо  правильно  разбудить  детей;  дать  возможность  5-10  минут  полежать,  но  не  задерживать  их  в постели. </w:t>
      </w:r>
    </w:p>
    <w:p w:rsidR="00CB65D4" w:rsidRPr="00CB65D4" w:rsidRDefault="00CB65D4" w:rsidP="00CB65D4">
      <w:pPr>
        <w:spacing w:after="0" w:line="240" w:lineRule="auto"/>
        <w:rPr>
          <w:rFonts w:ascii="Times New Roman" w:hAnsi="Times New Roman"/>
          <w:sz w:val="24"/>
          <w:szCs w:val="24"/>
        </w:rPr>
      </w:pPr>
      <w:r w:rsidRPr="00CB65D4">
        <w:rPr>
          <w:rFonts w:ascii="Times New Roman" w:hAnsi="Times New Roman"/>
          <w:sz w:val="24"/>
          <w:szCs w:val="24"/>
        </w:rPr>
        <w:t xml:space="preserve"> </w:t>
      </w:r>
    </w:p>
    <w:p w:rsidR="00CB65D4" w:rsidRPr="00CB65D4" w:rsidRDefault="00CB65D4" w:rsidP="00CB65D4">
      <w:pPr>
        <w:spacing w:after="0" w:line="240" w:lineRule="auto"/>
        <w:ind w:firstLine="568"/>
        <w:rPr>
          <w:rFonts w:ascii="Times New Roman" w:hAnsi="Times New Roman"/>
          <w:b/>
          <w:i/>
          <w:sz w:val="24"/>
          <w:szCs w:val="24"/>
        </w:rPr>
      </w:pPr>
      <w:r w:rsidRPr="00CB65D4">
        <w:rPr>
          <w:rFonts w:ascii="Times New Roman" w:hAnsi="Times New Roman"/>
          <w:b/>
          <w:i/>
          <w:sz w:val="24"/>
          <w:szCs w:val="24"/>
        </w:rPr>
        <w:t xml:space="preserve">Организация  прогулки </w:t>
      </w:r>
    </w:p>
    <w:p w:rsidR="00CB65D4" w:rsidRDefault="00CB65D4" w:rsidP="00CB65D4">
      <w:pPr>
        <w:spacing w:after="0" w:line="240" w:lineRule="auto"/>
        <w:jc w:val="both"/>
        <w:rPr>
          <w:rFonts w:ascii="Times New Roman" w:hAnsi="Times New Roman"/>
          <w:sz w:val="24"/>
          <w:szCs w:val="24"/>
        </w:rPr>
      </w:pPr>
      <w:r w:rsidRPr="00CB65D4">
        <w:rPr>
          <w:rFonts w:ascii="Times New Roman" w:hAnsi="Times New Roman"/>
          <w:sz w:val="24"/>
          <w:szCs w:val="24"/>
        </w:rPr>
        <w:t xml:space="preserve"> </w:t>
      </w:r>
      <w:r w:rsidRPr="00CB65D4">
        <w:rPr>
          <w:rFonts w:ascii="Times New Roman" w:hAnsi="Times New Roman"/>
          <w:sz w:val="24"/>
          <w:szCs w:val="24"/>
        </w:rPr>
        <w:tab/>
        <w:t xml:space="preserve">В соответствии с требованиями СанПиН от 15 мая 2013  г. N 26 2.4.1.3049-13 ежедневная  продолжительность  прогулки  детей  в  МБДОУ составляет  около  3-4 часа в зависимости от времени года.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7 м/с  для  детей  до  4  лет,  а  для  детей  5-7  лет  -  при  температуре  воздуха  ниже  - 20°С  и  скорости  ветра  более  15  м/с. </w:t>
      </w:r>
    </w:p>
    <w:p w:rsidR="006151DC" w:rsidRDefault="006151DC" w:rsidP="00CB65D4">
      <w:pPr>
        <w:spacing w:after="0" w:line="240" w:lineRule="auto"/>
        <w:jc w:val="both"/>
        <w:rPr>
          <w:rFonts w:ascii="Times New Roman" w:hAnsi="Times New Roman"/>
          <w:sz w:val="24"/>
          <w:szCs w:val="24"/>
        </w:rPr>
      </w:pPr>
    </w:p>
    <w:p w:rsidR="006151DC" w:rsidRPr="00B30E8F" w:rsidRDefault="006151DC" w:rsidP="006151DC">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6151DC" w:rsidRDefault="006151DC" w:rsidP="006151DC">
      <w:pPr>
        <w:pStyle w:val="a3"/>
        <w:jc w:val="center"/>
        <w:rPr>
          <w:rFonts w:ascii="Times New Roman" w:hAnsi="Times New Roman"/>
          <w:sz w:val="24"/>
          <w:szCs w:val="24"/>
        </w:rPr>
      </w:pPr>
      <w:r w:rsidRPr="00390B94">
        <w:rPr>
          <w:rFonts w:ascii="Times New Roman" w:hAnsi="Times New Roman"/>
          <w:sz w:val="24"/>
          <w:szCs w:val="24"/>
        </w:rPr>
        <w:t>Сезон года- холодный перио</w:t>
      </w:r>
      <w:r>
        <w:rPr>
          <w:rFonts w:ascii="Times New Roman" w:hAnsi="Times New Roman"/>
          <w:sz w:val="24"/>
          <w:szCs w:val="24"/>
        </w:rPr>
        <w:t>д</w:t>
      </w:r>
    </w:p>
    <w:tbl>
      <w:tblPr>
        <w:tblStyle w:val="a6"/>
        <w:tblW w:w="9918" w:type="dxa"/>
        <w:tblLook w:val="04A0" w:firstRow="1" w:lastRow="0" w:firstColumn="1" w:lastColumn="0" w:noHBand="0" w:noVBand="1"/>
      </w:tblPr>
      <w:tblGrid>
        <w:gridCol w:w="562"/>
        <w:gridCol w:w="7513"/>
        <w:gridCol w:w="1843"/>
      </w:tblGrid>
      <w:tr w:rsidR="00DA1647" w:rsidTr="00390B94">
        <w:tc>
          <w:tcPr>
            <w:tcW w:w="9918" w:type="dxa"/>
            <w:gridSpan w:val="3"/>
          </w:tcPr>
          <w:p w:rsidR="00DA1647" w:rsidRPr="00DA1647" w:rsidRDefault="00DA1647" w:rsidP="00DA1647">
            <w:pPr>
              <w:pStyle w:val="a3"/>
              <w:jc w:val="center"/>
              <w:rPr>
                <w:rFonts w:ascii="Times New Roman" w:hAnsi="Times New Roman"/>
                <w:b/>
                <w:i/>
                <w:color w:val="7030A0"/>
                <w:sz w:val="24"/>
                <w:szCs w:val="24"/>
              </w:rPr>
            </w:pPr>
            <w:r w:rsidRPr="00DA1647">
              <w:rPr>
                <w:rFonts w:ascii="Times New Roman" w:hAnsi="Times New Roman"/>
                <w:b/>
                <w:i/>
                <w:color w:val="7030A0"/>
                <w:sz w:val="24"/>
                <w:szCs w:val="24"/>
              </w:rPr>
              <w:t xml:space="preserve">Режим дня  группы раннего возраста до 2 лет </w:t>
            </w:r>
          </w:p>
          <w:p w:rsidR="00DA1647" w:rsidRPr="00DA1647" w:rsidRDefault="00DA1647" w:rsidP="00DA1647">
            <w:pPr>
              <w:pStyle w:val="a3"/>
              <w:jc w:val="center"/>
              <w:rPr>
                <w:rFonts w:ascii="Times New Roman" w:hAnsi="Times New Roman"/>
                <w:b/>
                <w:sz w:val="24"/>
                <w:szCs w:val="24"/>
              </w:rPr>
            </w:pPr>
            <w:r w:rsidRPr="00DA1647">
              <w:rPr>
                <w:rFonts w:ascii="Times New Roman" w:hAnsi="Times New Roman"/>
                <w:b/>
                <w:i/>
                <w:color w:val="7030A0"/>
                <w:sz w:val="24"/>
                <w:szCs w:val="24"/>
              </w:rPr>
              <w:t>МБДОУ «Детский сад «Алёнушка» п.Эгвекинота»</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08.15-08.30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2</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завтраку, завтрак, гигиенические процедуры после приёма пищи</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08.30-09.00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3</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Самостоятельная деятельность в игровых центрах</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09.00-09.10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4</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 xml:space="preserve">Непосредственно образовательная деятельность по подгруппам, игры-занятия (художественно-эстетического и оздоровительного цикла с учётом интеграции образовательных областей). </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09.10-09.20</w:t>
            </w:r>
          </w:p>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09.30-09.40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5</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Перерыв. Физкультурные минутки.</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09.20-09.30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6</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Самостоятельная деятельность в игровых центрах</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09.30-10.30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7</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Второй завтрак</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10.30-10.45</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8</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DA1647" w:rsidRPr="00DA1647" w:rsidRDefault="00DA1647" w:rsidP="00390B94">
            <w:pPr>
              <w:pStyle w:val="a3"/>
              <w:ind w:right="462"/>
              <w:rPr>
                <w:rFonts w:ascii="Times New Roman" w:hAnsi="Times New Roman"/>
                <w:sz w:val="24"/>
                <w:szCs w:val="24"/>
              </w:rPr>
            </w:pPr>
            <w:r w:rsidRPr="00DA1647">
              <w:rPr>
                <w:rFonts w:ascii="Times New Roman" w:hAnsi="Times New Roman"/>
                <w:sz w:val="24"/>
                <w:szCs w:val="24"/>
              </w:rPr>
              <w:t>10.45-11.45</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9</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Возвращение с прогулки. Подготовка к обеду.</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11.45-12.00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10</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Обед; гигиенические процедуры после приёма пищи.</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12.00-12.30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11</w:t>
            </w:r>
          </w:p>
        </w:tc>
        <w:tc>
          <w:tcPr>
            <w:tcW w:w="7513" w:type="dxa"/>
          </w:tcPr>
          <w:p w:rsidR="00DA1647" w:rsidRPr="00DA1647" w:rsidRDefault="00DA1647" w:rsidP="00DA1647">
            <w:pPr>
              <w:pStyle w:val="a3"/>
              <w:rPr>
                <w:rFonts w:ascii="Times New Roman" w:hAnsi="Times New Roman"/>
                <w:color w:val="FF0000"/>
                <w:sz w:val="24"/>
                <w:szCs w:val="24"/>
              </w:rPr>
            </w:pPr>
            <w:r w:rsidRPr="00DA1647">
              <w:rPr>
                <w:rFonts w:ascii="Times New Roman" w:hAnsi="Times New Roman"/>
                <w:sz w:val="24"/>
                <w:szCs w:val="24"/>
              </w:rPr>
              <w:t>Подготовка ко сну, дневной сон</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12.30-15.15</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12</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Постепенный подъём, воздушные процедуры</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15.15-15.30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13</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полднику, полдник, гигиенические процедуры после приёма пищи.</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15.30-15.50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14</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Непосредственно образовательная деятельность, игры-занятия (художественно-эстетического и оздоровительного цикла с учётом интеграции образовательных областей).</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15.50-16.00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lastRenderedPageBreak/>
              <w:t>15</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прогулке, прогулка- 2 часа (игры, совместная деятельность, наблюдения; физкультминутки, подвижные игры на детской площадке)</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16.00- 18.00</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16</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Возвращение с прогулки. Самостоятельная деятельность.</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18.00-18.15</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17</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Чтение художественной литературы.</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18.15-18.25</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ужину. Ужин, гигиенические процедуры после приёма пищи.</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18.25- 18.45</w:t>
            </w:r>
          </w:p>
        </w:tc>
      </w:tr>
      <w:tr w:rsidR="00DA1647" w:rsidTr="00390B94">
        <w:tc>
          <w:tcPr>
            <w:tcW w:w="562"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19</w:t>
            </w:r>
          </w:p>
        </w:tc>
        <w:tc>
          <w:tcPr>
            <w:tcW w:w="751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Самостоятельная деятельность. Уход домой.</w:t>
            </w:r>
          </w:p>
        </w:tc>
        <w:tc>
          <w:tcPr>
            <w:tcW w:w="1843"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18.45-19.15</w:t>
            </w:r>
          </w:p>
        </w:tc>
      </w:tr>
    </w:tbl>
    <w:p w:rsidR="00DA1647" w:rsidRPr="00D40E25" w:rsidRDefault="00DA1647" w:rsidP="00DA1647">
      <w:pPr>
        <w:pStyle w:val="a3"/>
        <w:rPr>
          <w:rFonts w:ascii="Times New Roman" w:hAnsi="Times New Roman"/>
        </w:rPr>
      </w:pPr>
    </w:p>
    <w:p w:rsidR="00DA1647" w:rsidRDefault="00DA1647" w:rsidP="00DA1647">
      <w:pPr>
        <w:pStyle w:val="a3"/>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DA1647" w:rsidRPr="00ED3B22" w:rsidRDefault="00DA1647" w:rsidP="00DA1647">
      <w:pPr>
        <w:pStyle w:val="a3"/>
        <w:numPr>
          <w:ilvl w:val="0"/>
          <w:numId w:val="38"/>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DA1647" w:rsidRPr="00ED3B22" w:rsidRDefault="00DA1647" w:rsidP="00DA1647">
      <w:pPr>
        <w:pStyle w:val="a3"/>
        <w:numPr>
          <w:ilvl w:val="0"/>
          <w:numId w:val="38"/>
        </w:numPr>
        <w:rPr>
          <w:rFonts w:ascii="Times New Roman" w:hAnsi="Times New Roman"/>
          <w:i/>
        </w:rPr>
      </w:pPr>
      <w:r w:rsidRPr="00ED3B22">
        <w:rPr>
          <w:rFonts w:ascii="Times New Roman" w:hAnsi="Times New Roman"/>
          <w:i/>
        </w:rPr>
        <w:t>Продолжительность дневного сна для детей 1-3 года не менее 3 часов;</w:t>
      </w:r>
    </w:p>
    <w:p w:rsidR="00DA1647" w:rsidRPr="00ED3B22" w:rsidRDefault="00DA1647" w:rsidP="00DA1647">
      <w:pPr>
        <w:pStyle w:val="a3"/>
        <w:numPr>
          <w:ilvl w:val="0"/>
          <w:numId w:val="38"/>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DA1647" w:rsidRPr="00DA1647" w:rsidRDefault="00DA1647" w:rsidP="00DA1647">
      <w:pPr>
        <w:pStyle w:val="a3"/>
        <w:numPr>
          <w:ilvl w:val="0"/>
          <w:numId w:val="38"/>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DA1647" w:rsidRPr="00DA1647" w:rsidRDefault="00DA1647" w:rsidP="00DA1647">
      <w:pPr>
        <w:pStyle w:val="a3"/>
        <w:jc w:val="center"/>
        <w:rPr>
          <w:rFonts w:ascii="Times New Roman" w:hAnsi="Times New Roman"/>
          <w:sz w:val="24"/>
          <w:szCs w:val="24"/>
        </w:rPr>
      </w:pPr>
      <w:r w:rsidRPr="00DA1647">
        <w:rPr>
          <w:rFonts w:ascii="Times New Roman" w:hAnsi="Times New Roman"/>
          <w:sz w:val="24"/>
          <w:szCs w:val="24"/>
        </w:rPr>
        <w:t>Длительность пребывания детей в ДОУ: 11 часов</w:t>
      </w:r>
    </w:p>
    <w:p w:rsidR="00DA1647" w:rsidRPr="00DA1647" w:rsidRDefault="00DA1647" w:rsidP="00DA1647">
      <w:pPr>
        <w:pStyle w:val="a3"/>
        <w:jc w:val="center"/>
        <w:rPr>
          <w:rFonts w:ascii="Times New Roman" w:hAnsi="Times New Roman"/>
          <w:sz w:val="24"/>
          <w:szCs w:val="24"/>
        </w:rPr>
      </w:pPr>
      <w:r w:rsidRPr="00DA1647">
        <w:rPr>
          <w:rFonts w:ascii="Times New Roman" w:hAnsi="Times New Roman"/>
          <w:sz w:val="24"/>
          <w:szCs w:val="24"/>
        </w:rPr>
        <w:t>Сезон года- тёплый период</w:t>
      </w:r>
    </w:p>
    <w:tbl>
      <w:tblPr>
        <w:tblStyle w:val="a6"/>
        <w:tblW w:w="9497" w:type="dxa"/>
        <w:tblInd w:w="279" w:type="dxa"/>
        <w:tblLook w:val="04A0" w:firstRow="1" w:lastRow="0" w:firstColumn="1" w:lastColumn="0" w:noHBand="0" w:noVBand="1"/>
      </w:tblPr>
      <w:tblGrid>
        <w:gridCol w:w="709"/>
        <w:gridCol w:w="7127"/>
        <w:gridCol w:w="1661"/>
      </w:tblGrid>
      <w:tr w:rsidR="00DA1647" w:rsidRPr="00DA1647" w:rsidTr="00DA1647">
        <w:tc>
          <w:tcPr>
            <w:tcW w:w="9497" w:type="dxa"/>
            <w:gridSpan w:val="3"/>
          </w:tcPr>
          <w:p w:rsidR="00DA1647" w:rsidRPr="00DA1647" w:rsidRDefault="00DA1647" w:rsidP="00DA1647">
            <w:pPr>
              <w:pStyle w:val="a3"/>
              <w:jc w:val="center"/>
              <w:rPr>
                <w:rFonts w:ascii="Times New Roman" w:hAnsi="Times New Roman"/>
                <w:b/>
                <w:i/>
                <w:color w:val="7030A0"/>
                <w:sz w:val="24"/>
                <w:szCs w:val="24"/>
              </w:rPr>
            </w:pPr>
            <w:r w:rsidRPr="00DA1647">
              <w:rPr>
                <w:rFonts w:ascii="Times New Roman" w:hAnsi="Times New Roman"/>
                <w:b/>
                <w:i/>
                <w:color w:val="7030A0"/>
                <w:sz w:val="24"/>
                <w:szCs w:val="24"/>
              </w:rPr>
              <w:t xml:space="preserve">Режим дня 2 группы раннего возраста (до 2 лет) </w:t>
            </w:r>
          </w:p>
          <w:p w:rsidR="00DA1647" w:rsidRPr="00DA1647" w:rsidRDefault="00DA1647" w:rsidP="00DA1647">
            <w:pPr>
              <w:pStyle w:val="a3"/>
              <w:jc w:val="center"/>
              <w:rPr>
                <w:rFonts w:ascii="Times New Roman" w:hAnsi="Times New Roman"/>
                <w:b/>
                <w:sz w:val="24"/>
                <w:szCs w:val="24"/>
              </w:rPr>
            </w:pPr>
            <w:r w:rsidRPr="00DA1647">
              <w:rPr>
                <w:rFonts w:ascii="Times New Roman" w:hAnsi="Times New Roman"/>
                <w:b/>
                <w:i/>
                <w:color w:val="7030A0"/>
                <w:sz w:val="24"/>
                <w:szCs w:val="24"/>
              </w:rPr>
              <w:t>МБДОУ «Детский сад «Алёнушка» п.Эгвекинота»</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08.15-08.30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2</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завтраку, завтрак, гигиенические процедуры после приёма пищи</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08.30-09.00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3</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Самостоятельная деятельность в игровых центрах</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09.00-09.10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4</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 xml:space="preserve">Непосредственно образовательная деятельность по подгруппам, игры-занятия (художественно-эстетического и оздоровительного цикла с учётом интеграции образовательных областей). </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09.10-09.20</w:t>
            </w:r>
          </w:p>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09.30-09.40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5</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Перерыв. Физкультурные минутки.</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09.20-09.30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6</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Самостоятельная деятельность в игровых центрах</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09.30-10.30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7</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Второй завтрак</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10.30-10.45</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8</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10.45-11.45</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9</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Возвращение с прогулки. Подготовка к обеду.</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11.45-12.00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10</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Обед; гигиенические процедуры после приёма пищи.</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12.00-12.30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11</w:t>
            </w:r>
          </w:p>
        </w:tc>
        <w:tc>
          <w:tcPr>
            <w:tcW w:w="7127" w:type="dxa"/>
          </w:tcPr>
          <w:p w:rsidR="00DA1647" w:rsidRPr="00DA1647" w:rsidRDefault="00DA1647" w:rsidP="00DA1647">
            <w:pPr>
              <w:pStyle w:val="a3"/>
              <w:rPr>
                <w:rFonts w:ascii="Times New Roman" w:hAnsi="Times New Roman"/>
                <w:color w:val="FF0000"/>
                <w:sz w:val="24"/>
                <w:szCs w:val="24"/>
              </w:rPr>
            </w:pPr>
            <w:r w:rsidRPr="00DA1647">
              <w:rPr>
                <w:rFonts w:ascii="Times New Roman" w:hAnsi="Times New Roman"/>
                <w:sz w:val="24"/>
                <w:szCs w:val="24"/>
              </w:rPr>
              <w:t>Подготовка ко сну, дневной сон</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12.30-15.15</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12</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Постепенный подъём, воздушные процедуры</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15.15-15.30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13</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полднику, полдник, гигиенические процедуры после приёма пищи.</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15.30-15.50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14</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Непосредственно образовательная деятельность, игры-занятия (художественно-эстетического и оздоровительного цикла с учётом интеграции образовательных областей).</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15.50-16.00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15</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прогулке, прогулка- 2 часа (игры, совместная деятельность, наблюдения; физкультминутки, подвижные игры на детской площадке)</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16.00- 18.00</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16</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Возвращение с прогулки. Самостоятельная деятельность.</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18.00-18.15</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17</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Чтение художественной литературы.</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18.15-18.25</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Подготовка к ужину. Ужин, гигиенические процедуры после приёма пищи.</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18.25- 18.45</w:t>
            </w:r>
          </w:p>
        </w:tc>
      </w:tr>
      <w:tr w:rsidR="00DA1647" w:rsidRPr="00DA1647" w:rsidTr="00DA1647">
        <w:tc>
          <w:tcPr>
            <w:tcW w:w="709"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19</w:t>
            </w:r>
          </w:p>
        </w:tc>
        <w:tc>
          <w:tcPr>
            <w:tcW w:w="7127"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Самостоятельная деятельность. Уход домой.</w:t>
            </w:r>
          </w:p>
        </w:tc>
        <w:tc>
          <w:tcPr>
            <w:tcW w:w="1661" w:type="dxa"/>
          </w:tcPr>
          <w:p w:rsidR="00DA1647" w:rsidRPr="00DA1647" w:rsidRDefault="00DA1647" w:rsidP="00DA1647">
            <w:pPr>
              <w:pStyle w:val="a3"/>
              <w:rPr>
                <w:rFonts w:ascii="Times New Roman" w:hAnsi="Times New Roman"/>
                <w:sz w:val="24"/>
                <w:szCs w:val="24"/>
              </w:rPr>
            </w:pPr>
            <w:r w:rsidRPr="00DA1647">
              <w:rPr>
                <w:rFonts w:ascii="Times New Roman" w:hAnsi="Times New Roman"/>
                <w:sz w:val="24"/>
                <w:szCs w:val="24"/>
              </w:rPr>
              <w:t>18.45-19.15</w:t>
            </w:r>
          </w:p>
        </w:tc>
      </w:tr>
    </w:tbl>
    <w:p w:rsidR="006151DC" w:rsidRDefault="006151DC" w:rsidP="006151DC">
      <w:pPr>
        <w:pStyle w:val="a3"/>
        <w:jc w:val="center"/>
        <w:rPr>
          <w:rFonts w:ascii="Times New Roman" w:hAnsi="Times New Roman"/>
          <w:sz w:val="24"/>
          <w:szCs w:val="24"/>
        </w:rPr>
      </w:pPr>
    </w:p>
    <w:p w:rsidR="006151DC" w:rsidRPr="00B30E8F" w:rsidRDefault="006151DC" w:rsidP="006151DC">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DA1647" w:rsidRDefault="006151DC" w:rsidP="006151DC">
      <w:pPr>
        <w:pStyle w:val="a3"/>
        <w:jc w:val="center"/>
        <w:rPr>
          <w:rFonts w:ascii="Times New Roman" w:hAnsi="Times New Roman"/>
          <w:sz w:val="24"/>
          <w:szCs w:val="24"/>
        </w:rPr>
      </w:pPr>
      <w:r w:rsidRPr="00390B94">
        <w:rPr>
          <w:rFonts w:ascii="Times New Roman" w:hAnsi="Times New Roman"/>
          <w:sz w:val="24"/>
          <w:szCs w:val="24"/>
        </w:rPr>
        <w:t>Сезон года- холодный перио</w:t>
      </w:r>
      <w:r>
        <w:rPr>
          <w:rFonts w:ascii="Times New Roman" w:hAnsi="Times New Roman"/>
          <w:sz w:val="24"/>
          <w:szCs w:val="24"/>
        </w:rPr>
        <w:t>д</w:t>
      </w:r>
    </w:p>
    <w:tbl>
      <w:tblPr>
        <w:tblStyle w:val="a6"/>
        <w:tblW w:w="9639" w:type="dxa"/>
        <w:tblInd w:w="279" w:type="dxa"/>
        <w:tblLook w:val="04A0" w:firstRow="1" w:lastRow="0" w:firstColumn="1" w:lastColumn="0" w:noHBand="0" w:noVBand="1"/>
      </w:tblPr>
      <w:tblGrid>
        <w:gridCol w:w="709"/>
        <w:gridCol w:w="7127"/>
        <w:gridCol w:w="1803"/>
      </w:tblGrid>
      <w:tr w:rsidR="00390B94" w:rsidRPr="00390B94" w:rsidTr="00390B94">
        <w:tc>
          <w:tcPr>
            <w:tcW w:w="963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группы раннего возраста с 2 до 3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lastRenderedPageBreak/>
              <w:t>МБДОУ «Детский сад «Алёнушка» п.Эгвекинота»</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lastRenderedPageBreak/>
              <w:t>1</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08.30-09.00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Непосредственно образовательная деятельность по подгруппам (художественно-эстетического и оздоровительного цикла с учётом интеграции образовательных областей). </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09.10-09.20</w:t>
            </w:r>
          </w:p>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09.30-09.40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09.20-09.30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09.30-10.30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10.45-11.45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11.45-12.00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12.00-12.30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127"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12.30-15.15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(художественно-эстетического и оздоровительного цикла с учётом интеграции образовательных областей).</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прогулка- 2 часа (игры, совместная деятельность, наблюдения; физкультминутки, подвижные игры на детской площадке)</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16.00- 18.00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18.00-18.15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18.15-18.25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390B94" w:rsidRPr="00D40E25" w:rsidRDefault="00390B94" w:rsidP="00390B94">
      <w:pPr>
        <w:pStyle w:val="a3"/>
        <w:rPr>
          <w:rFonts w:ascii="Times New Roman" w:hAnsi="Times New Roman"/>
        </w:rPr>
      </w:pPr>
    </w:p>
    <w:p w:rsidR="00390B94" w:rsidRDefault="00390B94" w:rsidP="00390B94">
      <w:pPr>
        <w:pStyle w:val="a3"/>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Продолжительность дневного сна для детей 1-3 года не менее 3 часов;</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390B94" w:rsidRPr="00390B94" w:rsidRDefault="00390B94" w:rsidP="00390B94">
      <w:pPr>
        <w:pStyle w:val="a3"/>
        <w:numPr>
          <w:ilvl w:val="0"/>
          <w:numId w:val="38"/>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390B94" w:rsidRDefault="00390B94" w:rsidP="00390B94">
      <w:pPr>
        <w:pStyle w:val="a3"/>
        <w:rPr>
          <w:rFonts w:ascii="Times New Roman" w:hAnsi="Times New Roman"/>
          <w:i/>
        </w:rPr>
      </w:pPr>
    </w:p>
    <w:p w:rsidR="00390B94" w:rsidRPr="00B30E8F" w:rsidRDefault="00390B94" w:rsidP="00390B94">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390B94" w:rsidRPr="00B30E8F" w:rsidRDefault="00390B94" w:rsidP="00390B94">
      <w:pPr>
        <w:pStyle w:val="a3"/>
        <w:jc w:val="center"/>
        <w:rPr>
          <w:rFonts w:ascii="Times New Roman" w:hAnsi="Times New Roman"/>
          <w:sz w:val="24"/>
          <w:szCs w:val="24"/>
        </w:rPr>
      </w:pPr>
      <w:r w:rsidRPr="00B30E8F">
        <w:rPr>
          <w:rFonts w:ascii="Times New Roman" w:hAnsi="Times New Roman"/>
          <w:sz w:val="24"/>
          <w:szCs w:val="24"/>
        </w:rPr>
        <w:t xml:space="preserve">Сезон года- </w:t>
      </w:r>
      <w:r>
        <w:rPr>
          <w:rFonts w:ascii="Times New Roman" w:hAnsi="Times New Roman"/>
          <w:sz w:val="24"/>
          <w:szCs w:val="24"/>
        </w:rPr>
        <w:t>тёплый период</w:t>
      </w:r>
    </w:p>
    <w:tbl>
      <w:tblPr>
        <w:tblStyle w:val="a6"/>
        <w:tblW w:w="9639" w:type="dxa"/>
        <w:tblInd w:w="279" w:type="dxa"/>
        <w:tblLook w:val="04A0" w:firstRow="1" w:lastRow="0" w:firstColumn="1" w:lastColumn="0" w:noHBand="0" w:noVBand="1"/>
      </w:tblPr>
      <w:tblGrid>
        <w:gridCol w:w="567"/>
        <w:gridCol w:w="7269"/>
        <w:gridCol w:w="1803"/>
      </w:tblGrid>
      <w:tr w:rsidR="00390B94" w:rsidTr="00390B94">
        <w:tc>
          <w:tcPr>
            <w:tcW w:w="963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второй группы раннего возраста (2-3 года)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08.15-08.30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08.30-09.00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Непосредственно образовательная деятельность по подгруппам (художественно-эстетического и оздоровительного цикла с учётом интеграции образовательных областей). </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09.10-09.20</w:t>
            </w:r>
          </w:p>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09.30-09.40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09.20-09.30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09.30-10.30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lastRenderedPageBreak/>
              <w:t>7</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10.45-11.45</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11.45-12.00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12.00-12.30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269"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12.30-15.15</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(художественно-эстетического и оздоровительного цикла с учётом интеграции образовательных областей).</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15.50-16.00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прогулка- 2 часа (игры, совместная деятельность, наблюдения; физкультминутки, подвижные игры на детской площадке)</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16.00- 18.00</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18.00-18.15</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18.15-18.25</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Tr="00390B94">
        <w:tc>
          <w:tcPr>
            <w:tcW w:w="56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26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6151DC" w:rsidRDefault="006151DC" w:rsidP="006151DC">
      <w:pPr>
        <w:pStyle w:val="a3"/>
        <w:jc w:val="center"/>
        <w:rPr>
          <w:rFonts w:ascii="Times New Roman" w:hAnsi="Times New Roman"/>
          <w:sz w:val="24"/>
          <w:szCs w:val="24"/>
        </w:rPr>
      </w:pPr>
    </w:p>
    <w:p w:rsidR="006151DC" w:rsidRPr="00B30E8F" w:rsidRDefault="006151DC" w:rsidP="006151DC">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390B94" w:rsidRPr="006151DC" w:rsidRDefault="006151DC" w:rsidP="006151DC">
      <w:pPr>
        <w:pStyle w:val="a3"/>
        <w:jc w:val="center"/>
        <w:rPr>
          <w:rFonts w:ascii="Times New Roman" w:hAnsi="Times New Roman"/>
          <w:sz w:val="24"/>
          <w:szCs w:val="24"/>
        </w:rPr>
      </w:pPr>
      <w:r w:rsidRPr="00390B94">
        <w:rPr>
          <w:rFonts w:ascii="Times New Roman" w:hAnsi="Times New Roman"/>
          <w:sz w:val="24"/>
          <w:szCs w:val="24"/>
        </w:rPr>
        <w:t xml:space="preserve">Сезон года- </w:t>
      </w:r>
      <w:r>
        <w:rPr>
          <w:rFonts w:ascii="Times New Roman" w:hAnsi="Times New Roman"/>
          <w:sz w:val="24"/>
          <w:szCs w:val="24"/>
        </w:rPr>
        <w:t>тёплый</w:t>
      </w:r>
      <w:r w:rsidRPr="00390B94">
        <w:rPr>
          <w:rFonts w:ascii="Times New Roman" w:hAnsi="Times New Roman"/>
          <w:sz w:val="24"/>
          <w:szCs w:val="24"/>
        </w:rPr>
        <w:t xml:space="preserve"> перио</w:t>
      </w:r>
      <w:r>
        <w:rPr>
          <w:rFonts w:ascii="Times New Roman" w:hAnsi="Times New Roman"/>
          <w:sz w:val="24"/>
          <w:szCs w:val="24"/>
        </w:rPr>
        <w:t>д</w:t>
      </w:r>
    </w:p>
    <w:tbl>
      <w:tblPr>
        <w:tblStyle w:val="a6"/>
        <w:tblW w:w="9639" w:type="dxa"/>
        <w:tblInd w:w="421" w:type="dxa"/>
        <w:tblLook w:val="04A0" w:firstRow="1" w:lastRow="0" w:firstColumn="1" w:lastColumn="0" w:noHBand="0" w:noVBand="1"/>
      </w:tblPr>
      <w:tblGrid>
        <w:gridCol w:w="567"/>
        <w:gridCol w:w="7232"/>
        <w:gridCol w:w="1840"/>
      </w:tblGrid>
      <w:tr w:rsidR="00390B94" w:rsidRPr="00390B94" w:rsidTr="00390B94">
        <w:tc>
          <w:tcPr>
            <w:tcW w:w="9639" w:type="dxa"/>
            <w:gridSpan w:val="3"/>
          </w:tcPr>
          <w:p w:rsid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младшей группы дошкольного возраста с 3 до 4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w:t>
            </w:r>
          </w:p>
        </w:tc>
        <w:tc>
          <w:tcPr>
            <w:tcW w:w="7232" w:type="dxa"/>
          </w:tcPr>
          <w:p w:rsidR="00390B94" w:rsidRPr="00953BE2" w:rsidRDefault="00390B94" w:rsidP="00390B94">
            <w:pPr>
              <w:pStyle w:val="a3"/>
              <w:rPr>
                <w:rFonts w:ascii="Times New Roman" w:hAnsi="Times New Roman"/>
                <w:sz w:val="26"/>
                <w:szCs w:val="26"/>
              </w:rPr>
            </w:pPr>
            <w:r w:rsidRPr="00953BE2">
              <w:rPr>
                <w:rFonts w:ascii="Times New Roman" w:hAnsi="Times New Roman"/>
                <w:sz w:val="26"/>
                <w:szCs w:val="26"/>
              </w:rPr>
              <w:t>Утренний приём (осмотр детей, термометрия). Утренняя гимнастика (Упражнения со спортивным инвентарём и без него)</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08.15-08.30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2</w:t>
            </w:r>
          </w:p>
        </w:tc>
        <w:tc>
          <w:tcPr>
            <w:tcW w:w="7232"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Подготовка к завтраку, завтрак, гигиенические процедуры после приёма пищи</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08.35-09.00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3</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Самостоятельная деятельность в игровых центрах</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4</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 xml:space="preserve">Утренний круг (организация детей для обсуждения планов реализации совместных дел: проекты, мероприятия, события и др.) </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09.10-09.30</w:t>
            </w:r>
          </w:p>
          <w:p w:rsidR="00390B94" w:rsidRPr="00390B94" w:rsidRDefault="00390B94" w:rsidP="00390B94">
            <w:pPr>
              <w:pStyle w:val="a3"/>
              <w:rPr>
                <w:rFonts w:ascii="Times New Roman" w:hAnsi="Times New Roman"/>
                <w:sz w:val="24"/>
                <w:szCs w:val="24"/>
              </w:rPr>
            </w:pP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5</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Перерыв. Физкультурные минутки.</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09.30-09.40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6</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Самостоятельная деятельность в игровых центрах</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09.40-10.30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7</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Второй завтрак</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8</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Подготовка к прогулке, прогулка- 1 час 15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10.45-12.00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9</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Возвращение с прогулки. Подготовка к обеду.</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12.00-12.15</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10</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Обед; гигиенические процедуры после приёма пищи.</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12.15-12.40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11</w:t>
            </w:r>
          </w:p>
        </w:tc>
        <w:tc>
          <w:tcPr>
            <w:tcW w:w="7232" w:type="dxa"/>
          </w:tcPr>
          <w:p w:rsidR="00390B94" w:rsidRPr="00F2038C" w:rsidRDefault="00390B94" w:rsidP="00390B94">
            <w:pPr>
              <w:pStyle w:val="a3"/>
              <w:rPr>
                <w:rFonts w:ascii="Times New Roman" w:hAnsi="Times New Roman"/>
                <w:color w:val="FF0000"/>
                <w:sz w:val="26"/>
                <w:szCs w:val="26"/>
              </w:rPr>
            </w:pPr>
            <w:r w:rsidRPr="00846C92">
              <w:rPr>
                <w:rFonts w:ascii="Times New Roman" w:hAnsi="Times New Roman"/>
                <w:sz w:val="26"/>
                <w:szCs w:val="26"/>
              </w:rPr>
              <w:t>Подготовка ко сну, дневной сон</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12.40-15.15</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12</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Постепенный подъём, воздушные процедуры</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13</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Подготовка к полднику, полдник, гигиенические процедуры после приёма пищи.</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14</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Кружковая деятельность (художественно-эстетического и оздоровительного цикла).</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15.50-16.05</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lastRenderedPageBreak/>
              <w:t>15</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Подготовка к прогулке, прогулка- 1 час 45 минут (игры, совместная деятельность, наблюдения; физкультминутки, подвижные игры на детской площадке)</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16.05- 17.50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16</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Возвращение с прогулки. Самостоятельная деятельность.</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17.50-18.10</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17</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Чтение художественной литературы.</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18.10-18.25</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18</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Подготовка к ужину. Ужин, гигиенические процедуры после приёма пищи.</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567" w:type="dxa"/>
          </w:tcPr>
          <w:p w:rsidR="00390B94" w:rsidRPr="00953BE2" w:rsidRDefault="00390B94" w:rsidP="00390B94">
            <w:pPr>
              <w:pStyle w:val="a3"/>
              <w:rPr>
                <w:rFonts w:ascii="Times New Roman" w:hAnsi="Times New Roman"/>
                <w:sz w:val="26"/>
                <w:szCs w:val="26"/>
              </w:rPr>
            </w:pPr>
            <w:r>
              <w:rPr>
                <w:rFonts w:ascii="Times New Roman" w:hAnsi="Times New Roman"/>
                <w:sz w:val="26"/>
                <w:szCs w:val="26"/>
              </w:rPr>
              <w:t>19</w:t>
            </w:r>
          </w:p>
        </w:tc>
        <w:tc>
          <w:tcPr>
            <w:tcW w:w="7232" w:type="dxa"/>
          </w:tcPr>
          <w:p w:rsidR="00390B94" w:rsidRDefault="00390B94" w:rsidP="00390B94">
            <w:pPr>
              <w:pStyle w:val="a3"/>
              <w:rPr>
                <w:rFonts w:ascii="Times New Roman" w:hAnsi="Times New Roman"/>
                <w:sz w:val="26"/>
                <w:szCs w:val="26"/>
              </w:rPr>
            </w:pPr>
            <w:r>
              <w:rPr>
                <w:rFonts w:ascii="Times New Roman" w:hAnsi="Times New Roman"/>
                <w:sz w:val="26"/>
                <w:szCs w:val="26"/>
              </w:rPr>
              <w:t>Самостоятельная деятельность. Уход домой.</w:t>
            </w:r>
          </w:p>
        </w:tc>
        <w:tc>
          <w:tcPr>
            <w:tcW w:w="184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390B94" w:rsidRPr="00D40E25" w:rsidRDefault="00390B94" w:rsidP="00390B94">
      <w:pPr>
        <w:pStyle w:val="a3"/>
        <w:rPr>
          <w:rFonts w:ascii="Times New Roman" w:hAnsi="Times New Roman"/>
        </w:rPr>
      </w:pPr>
    </w:p>
    <w:p w:rsidR="00390B94" w:rsidRDefault="00390B94" w:rsidP="00390B94">
      <w:pPr>
        <w:pStyle w:val="a3"/>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 xml:space="preserve">Продолжительность </w:t>
      </w:r>
      <w:r>
        <w:rPr>
          <w:rFonts w:ascii="Times New Roman" w:hAnsi="Times New Roman"/>
          <w:i/>
        </w:rPr>
        <w:t>дневного сна для детей 4-7 лет-</w:t>
      </w:r>
      <w:r w:rsidRPr="00ED3B22">
        <w:rPr>
          <w:rFonts w:ascii="Times New Roman" w:hAnsi="Times New Roman"/>
          <w:i/>
        </w:rPr>
        <w:t xml:space="preserve"> не менее </w:t>
      </w:r>
      <w:r>
        <w:rPr>
          <w:rFonts w:ascii="Times New Roman" w:hAnsi="Times New Roman"/>
          <w:i/>
        </w:rPr>
        <w:t>2,5</w:t>
      </w:r>
      <w:r w:rsidRPr="00ED3B22">
        <w:rPr>
          <w:rFonts w:ascii="Times New Roman" w:hAnsi="Times New Roman"/>
          <w:i/>
        </w:rPr>
        <w:t xml:space="preserve"> часов;</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390B94" w:rsidRPr="00390B94" w:rsidRDefault="00390B94" w:rsidP="00390B94">
      <w:pPr>
        <w:pStyle w:val="a3"/>
        <w:numPr>
          <w:ilvl w:val="0"/>
          <w:numId w:val="38"/>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Длительность пребывания детей в ДОУ: 11 часов</w:t>
      </w: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Сезон года- холодный период</w:t>
      </w:r>
    </w:p>
    <w:tbl>
      <w:tblPr>
        <w:tblStyle w:val="a6"/>
        <w:tblW w:w="9639" w:type="dxa"/>
        <w:tblInd w:w="279" w:type="dxa"/>
        <w:tblLook w:val="04A0" w:firstRow="1" w:lastRow="0" w:firstColumn="1" w:lastColumn="0" w:noHBand="0" w:noVBand="1"/>
      </w:tblPr>
      <w:tblGrid>
        <w:gridCol w:w="709"/>
        <w:gridCol w:w="7127"/>
        <w:gridCol w:w="1803"/>
      </w:tblGrid>
      <w:tr w:rsidR="00390B94" w:rsidRPr="00390B94" w:rsidTr="00390B94">
        <w:tc>
          <w:tcPr>
            <w:tcW w:w="963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младшей группы дошкольного возраста с 3 до 4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08.15-08.35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08.35-09.00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Непосредственно образовательная деятельность (художественно-эстетического и оздоровительного цикла с учётом интеграции образовательных областей). </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09.10-09.25</w:t>
            </w:r>
          </w:p>
          <w:p w:rsidR="00390B94" w:rsidRPr="00390B94" w:rsidRDefault="00390B94" w:rsidP="00390B94">
            <w:pPr>
              <w:pStyle w:val="a3"/>
              <w:rPr>
                <w:rFonts w:ascii="Times New Roman" w:hAnsi="Times New Roman"/>
                <w:sz w:val="24"/>
                <w:szCs w:val="24"/>
              </w:rPr>
            </w:pP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(подготовка к ОД)</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09.25-09.35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(художественно-эстетического и оздоровительного цикла с учётом интеграции образовательных областей).</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09.35-09.50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09.50-10.00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10.00-10.30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15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12.00-12.15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12.15-12.40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127"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12.40-15.10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15.50-16.00</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45 минут (игры, совместная деятельность, наблюдения; физкультминутки, подвижные игры на детской площадке)</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16.00- 17.45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17.45-18.25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20</w:t>
            </w:r>
          </w:p>
        </w:tc>
        <w:tc>
          <w:tcPr>
            <w:tcW w:w="712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0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390B94" w:rsidRDefault="00390B94" w:rsidP="00CB65D4">
      <w:pPr>
        <w:spacing w:after="0" w:line="240" w:lineRule="auto"/>
        <w:jc w:val="both"/>
        <w:rPr>
          <w:rFonts w:ascii="Times New Roman" w:hAnsi="Times New Roman"/>
          <w:sz w:val="24"/>
          <w:szCs w:val="24"/>
        </w:rPr>
      </w:pPr>
    </w:p>
    <w:p w:rsidR="006151DC" w:rsidRPr="00B30E8F" w:rsidRDefault="006151DC" w:rsidP="006151DC">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6151DC" w:rsidRPr="00390B94" w:rsidRDefault="006151DC" w:rsidP="006151DC">
      <w:pPr>
        <w:pStyle w:val="a3"/>
        <w:jc w:val="center"/>
        <w:rPr>
          <w:rFonts w:ascii="Times New Roman" w:hAnsi="Times New Roman"/>
          <w:sz w:val="24"/>
          <w:szCs w:val="24"/>
        </w:rPr>
      </w:pPr>
      <w:r w:rsidRPr="00390B94">
        <w:rPr>
          <w:rFonts w:ascii="Times New Roman" w:hAnsi="Times New Roman"/>
          <w:sz w:val="24"/>
          <w:szCs w:val="24"/>
        </w:rPr>
        <w:lastRenderedPageBreak/>
        <w:t xml:space="preserve">Сезон года- </w:t>
      </w:r>
      <w:r>
        <w:rPr>
          <w:rFonts w:ascii="Times New Roman" w:hAnsi="Times New Roman"/>
          <w:sz w:val="24"/>
          <w:szCs w:val="24"/>
        </w:rPr>
        <w:t>тёплый</w:t>
      </w:r>
      <w:r w:rsidRPr="00390B94">
        <w:rPr>
          <w:rFonts w:ascii="Times New Roman" w:hAnsi="Times New Roman"/>
          <w:sz w:val="24"/>
          <w:szCs w:val="24"/>
        </w:rPr>
        <w:t xml:space="preserve"> перио</w:t>
      </w:r>
      <w:r>
        <w:rPr>
          <w:rFonts w:ascii="Times New Roman" w:hAnsi="Times New Roman"/>
          <w:sz w:val="24"/>
          <w:szCs w:val="24"/>
        </w:rPr>
        <w:t>д</w:t>
      </w:r>
    </w:p>
    <w:tbl>
      <w:tblPr>
        <w:tblStyle w:val="a6"/>
        <w:tblW w:w="9351" w:type="dxa"/>
        <w:tblLook w:val="04A0" w:firstRow="1" w:lastRow="0" w:firstColumn="1" w:lastColumn="0" w:noHBand="0" w:noVBand="1"/>
      </w:tblPr>
      <w:tblGrid>
        <w:gridCol w:w="562"/>
        <w:gridCol w:w="6946"/>
        <w:gridCol w:w="1843"/>
      </w:tblGrid>
      <w:tr w:rsidR="00390B94" w:rsidRPr="00390B94" w:rsidTr="00390B94">
        <w:tc>
          <w:tcPr>
            <w:tcW w:w="9351"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средней группы дошкольного возраста с 4 до 5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08.15-08.35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08.35-09.00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Утренний круг (организация детей для обсуждения планов реализации совместных дел: проекты, мероприятия, события и др.) </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09.10-09.30</w:t>
            </w:r>
          </w:p>
          <w:p w:rsidR="00390B94" w:rsidRPr="00390B94" w:rsidRDefault="00390B94" w:rsidP="00390B94">
            <w:pPr>
              <w:pStyle w:val="a3"/>
              <w:rPr>
                <w:rFonts w:ascii="Times New Roman" w:hAnsi="Times New Roman"/>
                <w:sz w:val="24"/>
                <w:szCs w:val="24"/>
              </w:rPr>
            </w:pP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09.30-09.40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09.40-10.30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15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10.45-12.00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12.00-12.15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12.15-12.40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6946"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12.40-15.15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Кружковая деятельность (художественно-эстетического и оздоровительного цикла).</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45 минут (игры, совместная деятельность,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16.10- 17.55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17.55-18.05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18.05-18.25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6946"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390B94" w:rsidRPr="00D40E25" w:rsidRDefault="00390B94" w:rsidP="00390B94">
      <w:pPr>
        <w:pStyle w:val="a3"/>
        <w:rPr>
          <w:rFonts w:ascii="Times New Roman" w:hAnsi="Times New Roman"/>
        </w:rPr>
      </w:pPr>
    </w:p>
    <w:p w:rsidR="00390B94" w:rsidRDefault="00390B94" w:rsidP="00390B94">
      <w:pPr>
        <w:pStyle w:val="a3"/>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 xml:space="preserve">Продолжительность </w:t>
      </w:r>
      <w:r>
        <w:rPr>
          <w:rFonts w:ascii="Times New Roman" w:hAnsi="Times New Roman"/>
          <w:i/>
        </w:rPr>
        <w:t>дневного сна для детей 4-7 лет-</w:t>
      </w:r>
      <w:r w:rsidRPr="00ED3B22">
        <w:rPr>
          <w:rFonts w:ascii="Times New Roman" w:hAnsi="Times New Roman"/>
          <w:i/>
        </w:rPr>
        <w:t xml:space="preserve"> не менее </w:t>
      </w:r>
      <w:r>
        <w:rPr>
          <w:rFonts w:ascii="Times New Roman" w:hAnsi="Times New Roman"/>
          <w:i/>
        </w:rPr>
        <w:t>2,5</w:t>
      </w:r>
      <w:r w:rsidRPr="00ED3B22">
        <w:rPr>
          <w:rFonts w:ascii="Times New Roman" w:hAnsi="Times New Roman"/>
          <w:i/>
        </w:rPr>
        <w:t xml:space="preserve"> часов;</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390B94" w:rsidRPr="00390B94" w:rsidRDefault="00390B94" w:rsidP="00390B94">
      <w:pPr>
        <w:pStyle w:val="a3"/>
        <w:numPr>
          <w:ilvl w:val="0"/>
          <w:numId w:val="38"/>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Длительность пребывания детей в ДОУ: 11 часов</w:t>
      </w: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Сезон года- холодный  период</w:t>
      </w:r>
    </w:p>
    <w:tbl>
      <w:tblPr>
        <w:tblStyle w:val="a6"/>
        <w:tblW w:w="9209" w:type="dxa"/>
        <w:tblLook w:val="04A0" w:firstRow="1" w:lastRow="0" w:firstColumn="1" w:lastColumn="0" w:noHBand="0" w:noVBand="1"/>
      </w:tblPr>
      <w:tblGrid>
        <w:gridCol w:w="562"/>
        <w:gridCol w:w="6804"/>
        <w:gridCol w:w="1843"/>
      </w:tblGrid>
      <w:tr w:rsidR="00390B94" w:rsidRPr="00390B94" w:rsidTr="00390B94">
        <w:tc>
          <w:tcPr>
            <w:tcW w:w="920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средней группы дошкольного возраста с 4 до 5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08.15-08.35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08.35-09.00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Непосредственно образовательная деятельность (художественно-эстетического и оздоровительного цикла с учётом интеграции образовательных областей). </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09.10-09.30</w:t>
            </w:r>
          </w:p>
          <w:p w:rsidR="00390B94" w:rsidRPr="00390B94" w:rsidRDefault="00390B94" w:rsidP="00390B94">
            <w:pPr>
              <w:pStyle w:val="a3"/>
              <w:rPr>
                <w:rFonts w:ascii="Times New Roman" w:hAnsi="Times New Roman"/>
                <w:sz w:val="24"/>
                <w:szCs w:val="24"/>
              </w:rPr>
            </w:pP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(подготовка к ОД)</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09.30-09.40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lastRenderedPageBreak/>
              <w:t>6</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(художественно-эстетического и оздоровительного цикла с учётом интеграции образовательных областей).</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09.40-10.00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10.00-10.10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10.10-10.30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15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10.45-12.00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12.00-12.15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12.15-12.40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6804"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12.40-15.15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Кружковая деятельность (художественно-эстетического и оздоровительного цикла).</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 (возможно на прогулке) или спокойный досуг.</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16.10-16.30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45 минут (игры, совместная деятельность,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16.30- 18.15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18.15-18.25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20</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21</w:t>
            </w:r>
          </w:p>
        </w:tc>
        <w:tc>
          <w:tcPr>
            <w:tcW w:w="6804"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7865B4" w:rsidRDefault="007865B4" w:rsidP="00CB65D4">
      <w:pPr>
        <w:spacing w:after="0" w:line="240" w:lineRule="auto"/>
        <w:jc w:val="both"/>
        <w:rPr>
          <w:rFonts w:ascii="Times New Roman" w:hAnsi="Times New Roman"/>
          <w:sz w:val="24"/>
          <w:szCs w:val="24"/>
        </w:rPr>
      </w:pPr>
    </w:p>
    <w:p w:rsidR="006151DC" w:rsidRPr="00B30E8F" w:rsidRDefault="006151DC" w:rsidP="006151DC">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6151DC" w:rsidRDefault="006151DC" w:rsidP="006151DC">
      <w:pPr>
        <w:pStyle w:val="a3"/>
        <w:jc w:val="center"/>
        <w:rPr>
          <w:rFonts w:ascii="Times New Roman" w:hAnsi="Times New Roman"/>
          <w:sz w:val="24"/>
          <w:szCs w:val="24"/>
        </w:rPr>
      </w:pPr>
      <w:r w:rsidRPr="00390B94">
        <w:rPr>
          <w:rFonts w:ascii="Times New Roman" w:hAnsi="Times New Roman"/>
          <w:sz w:val="24"/>
          <w:szCs w:val="24"/>
        </w:rPr>
        <w:t xml:space="preserve">Сезон года- </w:t>
      </w:r>
      <w:r>
        <w:rPr>
          <w:rFonts w:ascii="Times New Roman" w:hAnsi="Times New Roman"/>
          <w:sz w:val="24"/>
          <w:szCs w:val="24"/>
        </w:rPr>
        <w:t>тёплый</w:t>
      </w:r>
      <w:r w:rsidRPr="00390B94">
        <w:rPr>
          <w:rFonts w:ascii="Times New Roman" w:hAnsi="Times New Roman"/>
          <w:sz w:val="24"/>
          <w:szCs w:val="24"/>
        </w:rPr>
        <w:t xml:space="preserve"> перио</w:t>
      </w:r>
      <w:r>
        <w:rPr>
          <w:rFonts w:ascii="Times New Roman" w:hAnsi="Times New Roman"/>
          <w:sz w:val="24"/>
          <w:szCs w:val="24"/>
        </w:rPr>
        <w:t>д</w:t>
      </w:r>
    </w:p>
    <w:tbl>
      <w:tblPr>
        <w:tblStyle w:val="a6"/>
        <w:tblW w:w="9639" w:type="dxa"/>
        <w:tblInd w:w="279" w:type="dxa"/>
        <w:tblLook w:val="04A0" w:firstRow="1" w:lastRow="0" w:firstColumn="1" w:lastColumn="0" w:noHBand="0" w:noVBand="1"/>
      </w:tblPr>
      <w:tblGrid>
        <w:gridCol w:w="709"/>
        <w:gridCol w:w="7087"/>
        <w:gridCol w:w="1843"/>
      </w:tblGrid>
      <w:tr w:rsidR="00390B94" w:rsidTr="00390B94">
        <w:tc>
          <w:tcPr>
            <w:tcW w:w="963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старшей группы дошкольного возраста с 5 до 6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08.15-08.40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08.40-09.00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Утренний круг (организация детей для обсуждения планов реализации совместных дел: проекты, мероприятия, события и др.) </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09.10-09.35</w:t>
            </w:r>
          </w:p>
          <w:p w:rsidR="00390B94" w:rsidRPr="00390B94" w:rsidRDefault="00390B94" w:rsidP="00390B94">
            <w:pPr>
              <w:pStyle w:val="a3"/>
              <w:rPr>
                <w:rFonts w:ascii="Times New Roman" w:hAnsi="Times New Roman"/>
                <w:sz w:val="24"/>
                <w:szCs w:val="24"/>
              </w:rPr>
            </w:pP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09.35-09.45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09.45-10.30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25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10.45-12.10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12.10-12.20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12.20-12.45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087"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12.45-15.15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Кружковая деятельность (художественно-эстетического и оздоровительного цикла).</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15.50-16.15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lastRenderedPageBreak/>
              <w:t>15</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35 минут (игры, совместная деятельность,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16.15- 17.50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17.50-18.00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18.00-18.25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390B94" w:rsidRPr="00D40E25" w:rsidRDefault="00390B94" w:rsidP="00390B94">
      <w:pPr>
        <w:pStyle w:val="a3"/>
        <w:rPr>
          <w:rFonts w:ascii="Times New Roman" w:hAnsi="Times New Roman"/>
        </w:rPr>
      </w:pPr>
    </w:p>
    <w:p w:rsidR="00390B94" w:rsidRDefault="00390B94" w:rsidP="00390B94">
      <w:pPr>
        <w:pStyle w:val="a3"/>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 xml:space="preserve">Продолжительность </w:t>
      </w:r>
      <w:r>
        <w:rPr>
          <w:rFonts w:ascii="Times New Roman" w:hAnsi="Times New Roman"/>
          <w:i/>
        </w:rPr>
        <w:t>дневного сна для детей 4-7 лет-</w:t>
      </w:r>
      <w:r w:rsidRPr="00ED3B22">
        <w:rPr>
          <w:rFonts w:ascii="Times New Roman" w:hAnsi="Times New Roman"/>
          <w:i/>
        </w:rPr>
        <w:t xml:space="preserve"> не менее </w:t>
      </w:r>
      <w:r>
        <w:rPr>
          <w:rFonts w:ascii="Times New Roman" w:hAnsi="Times New Roman"/>
          <w:i/>
        </w:rPr>
        <w:t>2,5</w:t>
      </w:r>
      <w:r w:rsidRPr="00ED3B22">
        <w:rPr>
          <w:rFonts w:ascii="Times New Roman" w:hAnsi="Times New Roman"/>
          <w:i/>
        </w:rPr>
        <w:t xml:space="preserve"> часов;</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390B94" w:rsidRDefault="00390B94" w:rsidP="00390B94">
      <w:pPr>
        <w:pStyle w:val="a3"/>
        <w:numPr>
          <w:ilvl w:val="0"/>
          <w:numId w:val="38"/>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390B94" w:rsidRPr="00390B94" w:rsidRDefault="00390B94" w:rsidP="00390B94">
      <w:pPr>
        <w:pStyle w:val="a3"/>
        <w:rPr>
          <w:rFonts w:ascii="Times New Roman" w:hAnsi="Times New Roman"/>
          <w:i/>
          <w:sz w:val="24"/>
          <w:szCs w:val="24"/>
        </w:rPr>
      </w:pP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Длительность пребывания детей в ДОУ: 11 часов</w:t>
      </w: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Сезон года- холодный период</w:t>
      </w:r>
    </w:p>
    <w:tbl>
      <w:tblPr>
        <w:tblStyle w:val="a6"/>
        <w:tblW w:w="10343" w:type="dxa"/>
        <w:tblLook w:val="04A0" w:firstRow="1" w:lastRow="0" w:firstColumn="1" w:lastColumn="0" w:noHBand="0" w:noVBand="1"/>
      </w:tblPr>
      <w:tblGrid>
        <w:gridCol w:w="562"/>
        <w:gridCol w:w="7513"/>
        <w:gridCol w:w="2268"/>
      </w:tblGrid>
      <w:tr w:rsidR="00390B94" w:rsidRPr="00390B94" w:rsidTr="00390B94">
        <w:tc>
          <w:tcPr>
            <w:tcW w:w="10343"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старшей группы дошкольного возраста с 5 до 6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08.15-08.40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08.40-09.00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Непосредственно образовательная деятельность (с учётом интеграции образовательных областей). </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09.10-09.35</w:t>
            </w:r>
          </w:p>
          <w:p w:rsidR="00390B94" w:rsidRPr="00390B94" w:rsidRDefault="00390B94" w:rsidP="00390B94">
            <w:pPr>
              <w:pStyle w:val="a3"/>
              <w:rPr>
                <w:rFonts w:ascii="Times New Roman" w:hAnsi="Times New Roman"/>
                <w:sz w:val="24"/>
                <w:szCs w:val="24"/>
              </w:rPr>
            </w:pP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(подготовка к ОД)</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09.35-09.45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(художественно-эстетического и оздоровительного цикла с учётом интеграции образовательных областей).</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09.45-10.10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10.10-10.20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10.20-10.30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25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10.45-12.10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12.10-12.20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12.20-12.45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513"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12.45-15.15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Кружковая деятельность (художественно-эстетического и оздоровительного цикла). НОД.</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 (возможно на прогулке) или спокойный досуг.</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16.15-16.40</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35 минут (игры, совместная деятельность, наблюдения; физкультминутки, подвижные игры на детской площадке)</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16.40- 18.15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18.15-18.25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20</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562"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21</w:t>
            </w:r>
          </w:p>
        </w:tc>
        <w:tc>
          <w:tcPr>
            <w:tcW w:w="751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226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6151DC" w:rsidRDefault="006151DC" w:rsidP="006151DC">
      <w:pPr>
        <w:pStyle w:val="a3"/>
        <w:jc w:val="center"/>
        <w:rPr>
          <w:rFonts w:ascii="Times New Roman" w:hAnsi="Times New Roman"/>
          <w:sz w:val="24"/>
          <w:szCs w:val="24"/>
        </w:rPr>
      </w:pPr>
    </w:p>
    <w:p w:rsidR="006151DC" w:rsidRPr="00B30E8F" w:rsidRDefault="006151DC" w:rsidP="006151DC">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030AB7" w:rsidRPr="006151DC" w:rsidRDefault="006151DC" w:rsidP="006151DC">
      <w:pPr>
        <w:pStyle w:val="a3"/>
        <w:jc w:val="center"/>
        <w:rPr>
          <w:rFonts w:ascii="Times New Roman" w:hAnsi="Times New Roman"/>
          <w:sz w:val="24"/>
          <w:szCs w:val="24"/>
        </w:rPr>
      </w:pPr>
      <w:r>
        <w:rPr>
          <w:rFonts w:ascii="Times New Roman" w:hAnsi="Times New Roman"/>
          <w:sz w:val="24"/>
          <w:szCs w:val="24"/>
        </w:rPr>
        <w:t>Сезон года- тёплый</w:t>
      </w:r>
      <w:r w:rsidRPr="00390B94">
        <w:rPr>
          <w:rFonts w:ascii="Times New Roman" w:hAnsi="Times New Roman"/>
          <w:sz w:val="24"/>
          <w:szCs w:val="24"/>
        </w:rPr>
        <w:t xml:space="preserve"> перио</w:t>
      </w:r>
      <w:r>
        <w:rPr>
          <w:rFonts w:ascii="Times New Roman" w:hAnsi="Times New Roman"/>
          <w:sz w:val="24"/>
          <w:szCs w:val="24"/>
        </w:rPr>
        <w:t>д</w:t>
      </w:r>
    </w:p>
    <w:tbl>
      <w:tblPr>
        <w:tblStyle w:val="a6"/>
        <w:tblW w:w="9639" w:type="dxa"/>
        <w:tblInd w:w="279" w:type="dxa"/>
        <w:tblLook w:val="04A0" w:firstRow="1" w:lastRow="0" w:firstColumn="1" w:lastColumn="0" w:noHBand="0" w:noVBand="1"/>
      </w:tblPr>
      <w:tblGrid>
        <w:gridCol w:w="709"/>
        <w:gridCol w:w="7087"/>
        <w:gridCol w:w="1843"/>
      </w:tblGrid>
      <w:tr w:rsidR="00390B94" w:rsidTr="00390B94">
        <w:tc>
          <w:tcPr>
            <w:tcW w:w="963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старшей группы дошкольного возраста с 6 до 7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08.45-09.00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Утренний круг (организация детей для обсуждения планов реализации совместных дел: проекты, мероприятия, события и др.) </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09.10-09.40</w:t>
            </w:r>
          </w:p>
          <w:p w:rsidR="00390B94" w:rsidRPr="00390B94" w:rsidRDefault="00390B94" w:rsidP="00390B94">
            <w:pPr>
              <w:pStyle w:val="a3"/>
              <w:rPr>
                <w:rFonts w:ascii="Times New Roman" w:hAnsi="Times New Roman"/>
                <w:sz w:val="24"/>
                <w:szCs w:val="24"/>
              </w:rPr>
            </w:pP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09.40-09.50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6</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09.50-10.30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35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10.45-12.20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12.20-12.30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12.30-13.00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087"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13.00-15.15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Кружковая деятельность (художественно-эстетического и оздоровительного цикла).</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15.50-16.20</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25 минут (игры, совместная деятельность, наблюдения; физкультминутки, подвижные игры на детской площадке)</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16.20- 17.45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17.45-17.55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17.55-18.25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Tr="00390B94">
        <w:tc>
          <w:tcPr>
            <w:tcW w:w="709"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087"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843"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390B94" w:rsidRPr="00D40E25" w:rsidRDefault="00390B94" w:rsidP="00390B94">
      <w:pPr>
        <w:pStyle w:val="a3"/>
        <w:rPr>
          <w:rFonts w:ascii="Times New Roman" w:hAnsi="Times New Roman"/>
        </w:rPr>
      </w:pPr>
    </w:p>
    <w:p w:rsidR="00390B94" w:rsidRDefault="00390B94" w:rsidP="00390B94">
      <w:pPr>
        <w:pStyle w:val="a3"/>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 xml:space="preserve">Продолжительность </w:t>
      </w:r>
      <w:r>
        <w:rPr>
          <w:rFonts w:ascii="Times New Roman" w:hAnsi="Times New Roman"/>
          <w:i/>
        </w:rPr>
        <w:t>дневного сна для детей 4-7 лет-</w:t>
      </w:r>
      <w:r w:rsidRPr="00ED3B22">
        <w:rPr>
          <w:rFonts w:ascii="Times New Roman" w:hAnsi="Times New Roman"/>
          <w:i/>
        </w:rPr>
        <w:t xml:space="preserve"> не менее </w:t>
      </w:r>
      <w:r>
        <w:rPr>
          <w:rFonts w:ascii="Times New Roman" w:hAnsi="Times New Roman"/>
          <w:i/>
        </w:rPr>
        <w:t>2,5</w:t>
      </w:r>
      <w:r w:rsidRPr="00ED3B22">
        <w:rPr>
          <w:rFonts w:ascii="Times New Roman" w:hAnsi="Times New Roman"/>
          <w:i/>
        </w:rPr>
        <w:t xml:space="preserve"> часов;</w:t>
      </w:r>
    </w:p>
    <w:p w:rsidR="00390B94" w:rsidRPr="00ED3B22" w:rsidRDefault="00390B94" w:rsidP="00390B94">
      <w:pPr>
        <w:pStyle w:val="a3"/>
        <w:numPr>
          <w:ilvl w:val="0"/>
          <w:numId w:val="38"/>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390B94" w:rsidRPr="00390B94" w:rsidRDefault="00390B94" w:rsidP="00390B94">
      <w:pPr>
        <w:pStyle w:val="a3"/>
        <w:numPr>
          <w:ilvl w:val="0"/>
          <w:numId w:val="38"/>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390B94" w:rsidRPr="00B30E8F" w:rsidRDefault="00390B94" w:rsidP="00390B94">
      <w:pPr>
        <w:pStyle w:val="a3"/>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390B94" w:rsidRPr="00390B94" w:rsidRDefault="00390B94" w:rsidP="00390B94">
      <w:pPr>
        <w:pStyle w:val="a3"/>
        <w:jc w:val="center"/>
        <w:rPr>
          <w:rFonts w:ascii="Times New Roman" w:hAnsi="Times New Roman"/>
          <w:sz w:val="24"/>
          <w:szCs w:val="24"/>
        </w:rPr>
      </w:pPr>
      <w:r w:rsidRPr="00390B94">
        <w:rPr>
          <w:rFonts w:ascii="Times New Roman" w:hAnsi="Times New Roman"/>
          <w:sz w:val="24"/>
          <w:szCs w:val="24"/>
        </w:rPr>
        <w:t>Сезон года- холодный период</w:t>
      </w:r>
    </w:p>
    <w:tbl>
      <w:tblPr>
        <w:tblStyle w:val="a6"/>
        <w:tblW w:w="9639" w:type="dxa"/>
        <w:tblInd w:w="421" w:type="dxa"/>
        <w:tblLook w:val="04A0" w:firstRow="1" w:lastRow="0" w:firstColumn="1" w:lastColumn="0" w:noHBand="0" w:noVBand="1"/>
      </w:tblPr>
      <w:tblGrid>
        <w:gridCol w:w="708"/>
        <w:gridCol w:w="7230"/>
        <w:gridCol w:w="1701"/>
      </w:tblGrid>
      <w:tr w:rsidR="00390B94" w:rsidRPr="00390B94" w:rsidTr="00390B94">
        <w:tc>
          <w:tcPr>
            <w:tcW w:w="9639" w:type="dxa"/>
            <w:gridSpan w:val="3"/>
          </w:tcPr>
          <w:p w:rsidR="00390B94" w:rsidRPr="00390B94" w:rsidRDefault="00390B94" w:rsidP="00390B94">
            <w:pPr>
              <w:pStyle w:val="a3"/>
              <w:jc w:val="center"/>
              <w:rPr>
                <w:rFonts w:ascii="Times New Roman" w:hAnsi="Times New Roman"/>
                <w:b/>
                <w:i/>
                <w:color w:val="7030A0"/>
                <w:sz w:val="24"/>
                <w:szCs w:val="24"/>
              </w:rPr>
            </w:pPr>
            <w:r w:rsidRPr="00390B94">
              <w:rPr>
                <w:rFonts w:ascii="Times New Roman" w:hAnsi="Times New Roman"/>
                <w:b/>
                <w:i/>
                <w:color w:val="7030A0"/>
                <w:sz w:val="24"/>
                <w:szCs w:val="24"/>
              </w:rPr>
              <w:t xml:space="preserve">Режим дня старшей группы дошкольного возраста с 6 до 7 лет </w:t>
            </w:r>
          </w:p>
          <w:p w:rsidR="00390B94" w:rsidRPr="00390B94" w:rsidRDefault="00390B94" w:rsidP="00390B94">
            <w:pPr>
              <w:pStyle w:val="a3"/>
              <w:jc w:val="center"/>
              <w:rPr>
                <w:rFonts w:ascii="Times New Roman" w:hAnsi="Times New Roman"/>
                <w:b/>
                <w:sz w:val="24"/>
                <w:szCs w:val="24"/>
              </w:rPr>
            </w:pPr>
            <w:r w:rsidRPr="00390B94">
              <w:rPr>
                <w:rFonts w:ascii="Times New Roman" w:hAnsi="Times New Roman"/>
                <w:b/>
                <w:i/>
                <w:color w:val="7030A0"/>
                <w:sz w:val="24"/>
                <w:szCs w:val="24"/>
              </w:rPr>
              <w:t>МБДОУ «Детский сад «Алёнушка» п.Эгвекинота»</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Утренний приём (осмотр детей, термометрия). Утренняя гимнастика (Упражнения со спортивным инвентарём и без него)</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08.15-08.45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завтраку, завтрак, гигиенические процедуры после приёма пищи</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08.45-09.00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3</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09.00-09.10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4</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 xml:space="preserve">Непосредственно образовательная деятельность (с учётом интеграции образовательных областей). </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09.10-09.40</w:t>
            </w:r>
          </w:p>
          <w:p w:rsidR="00390B94" w:rsidRPr="00390B94" w:rsidRDefault="00390B94" w:rsidP="00390B94">
            <w:pPr>
              <w:pStyle w:val="a3"/>
              <w:rPr>
                <w:rFonts w:ascii="Times New Roman" w:hAnsi="Times New Roman"/>
                <w:sz w:val="24"/>
                <w:szCs w:val="24"/>
              </w:rPr>
            </w:pP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5</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(подготовка к ОД)</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09.40-09.50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lastRenderedPageBreak/>
              <w:t>6</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(с учётом интеграции образовательных областей).</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09.50-10.20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7</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Перерыв. Физкультурные минутки.</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10.20-10.30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8</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Второй завтрак</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10.30-10.45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9</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в игровых центрах</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10.45-10.55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Непосредственно образовательная деятельность (с учётом интеграции образовательных областей).</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10.55-11.25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55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11.25-12.20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Подготовка к обеду.</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12.20-12.30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Обед; гигиенические процедуры после приёма пищи.</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12.30-13.00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14</w:t>
            </w:r>
          </w:p>
        </w:tc>
        <w:tc>
          <w:tcPr>
            <w:tcW w:w="7230" w:type="dxa"/>
          </w:tcPr>
          <w:p w:rsidR="00390B94" w:rsidRPr="00390B94" w:rsidRDefault="00390B94" w:rsidP="00390B94">
            <w:pPr>
              <w:pStyle w:val="a3"/>
              <w:rPr>
                <w:rFonts w:ascii="Times New Roman" w:hAnsi="Times New Roman"/>
                <w:color w:val="FF0000"/>
                <w:sz w:val="24"/>
                <w:szCs w:val="24"/>
              </w:rPr>
            </w:pPr>
            <w:r w:rsidRPr="00390B94">
              <w:rPr>
                <w:rFonts w:ascii="Times New Roman" w:hAnsi="Times New Roman"/>
                <w:sz w:val="24"/>
                <w:szCs w:val="24"/>
              </w:rPr>
              <w:t>Подготовка ко сну, дневной сон</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13.00-15.15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Постепенный подъём, воздушные процедуры</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15.15-15.30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полднику, полдник, гигиенические процедуры после приёма пищи.</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15.30-15.50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17</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Кружковая деятельность (художественно-эстетического и оздоровительного цикла).</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15.50-16.20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Чтение художественной литературы (возможно на прогулке) или спокойный досуг.</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16.20-16.50</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19</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прогулке, прогулка- 1 час 15 минут (игры, совместная деятельность, наблюдения; физкультминутки, подвижные игры на детской площадке)</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16.50- 18.05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20</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Возвращение с прогулки. Самостоятельная деятельность.</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18.05-18.25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21</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Подготовка к ужину. Ужин, гигиенические процедуры после приёма пищи.</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18.25- 18.45</w:t>
            </w:r>
          </w:p>
        </w:tc>
      </w:tr>
      <w:tr w:rsidR="00390B94" w:rsidRPr="00390B94" w:rsidTr="00390B94">
        <w:tc>
          <w:tcPr>
            <w:tcW w:w="708"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22</w:t>
            </w:r>
          </w:p>
        </w:tc>
        <w:tc>
          <w:tcPr>
            <w:tcW w:w="7230"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Самостоятельная деятельность. Уход домой.</w:t>
            </w:r>
          </w:p>
        </w:tc>
        <w:tc>
          <w:tcPr>
            <w:tcW w:w="1701" w:type="dxa"/>
          </w:tcPr>
          <w:p w:rsidR="00390B94" w:rsidRPr="00390B94" w:rsidRDefault="00390B94" w:rsidP="00390B94">
            <w:pPr>
              <w:pStyle w:val="a3"/>
              <w:rPr>
                <w:rFonts w:ascii="Times New Roman" w:hAnsi="Times New Roman"/>
                <w:sz w:val="24"/>
                <w:szCs w:val="24"/>
              </w:rPr>
            </w:pPr>
            <w:r w:rsidRPr="00390B94">
              <w:rPr>
                <w:rFonts w:ascii="Times New Roman" w:hAnsi="Times New Roman"/>
                <w:sz w:val="24"/>
                <w:szCs w:val="24"/>
              </w:rPr>
              <w:t>18.45-19.15</w:t>
            </w:r>
          </w:p>
        </w:tc>
      </w:tr>
    </w:tbl>
    <w:p w:rsidR="00030AB7" w:rsidRDefault="00030AB7" w:rsidP="00030AB7">
      <w:pPr>
        <w:spacing w:after="0" w:line="240" w:lineRule="auto"/>
        <w:rPr>
          <w:rFonts w:ascii="Times New Roman" w:hAnsi="Times New Roman"/>
          <w:b/>
          <w:bCs/>
          <w:sz w:val="24"/>
          <w:szCs w:val="24"/>
        </w:rPr>
      </w:pPr>
    </w:p>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Сезон года- тёплый период</w:t>
      </w:r>
    </w:p>
    <w:p w:rsidR="006151DC" w:rsidRPr="006151DC" w:rsidRDefault="006151DC" w:rsidP="006151DC">
      <w:pPr>
        <w:spacing w:after="0" w:line="240" w:lineRule="auto"/>
        <w:jc w:val="center"/>
        <w:rPr>
          <w:rFonts w:ascii="Times New Roman" w:eastAsiaTheme="minorHAnsi" w:hAnsi="Times New Roman"/>
          <w:b/>
          <w:i/>
          <w:color w:val="7030A0"/>
          <w:sz w:val="36"/>
          <w:szCs w:val="36"/>
        </w:rPr>
      </w:pPr>
      <w:r w:rsidRPr="006151DC">
        <w:rPr>
          <w:rFonts w:ascii="Times New Roman" w:eastAsiaTheme="minorHAnsi" w:hAnsi="Times New Roman"/>
          <w:b/>
          <w:i/>
          <w:color w:val="7030A0"/>
          <w:sz w:val="32"/>
          <w:szCs w:val="32"/>
        </w:rPr>
        <w:t xml:space="preserve">Режим дня разновозрастной группы с 1,5 до7 лет </w:t>
      </w:r>
      <w:r w:rsidRPr="006151DC">
        <w:rPr>
          <w:rFonts w:ascii="Times New Roman" w:eastAsiaTheme="minorHAnsi" w:hAnsi="Times New Roman"/>
          <w:b/>
          <w:i/>
          <w:color w:val="7030A0"/>
          <w:sz w:val="36"/>
          <w:szCs w:val="36"/>
        </w:rPr>
        <w:t>МБДОУ «Детский сад «Алёнушка» п.Эгвекинота»</w:t>
      </w:r>
    </w:p>
    <w:p w:rsidR="006151DC" w:rsidRPr="006151DC" w:rsidRDefault="006151DC" w:rsidP="006151DC">
      <w:pPr>
        <w:spacing w:after="0" w:line="240" w:lineRule="auto"/>
        <w:jc w:val="center"/>
        <w:rPr>
          <w:rFonts w:ascii="Times New Roman" w:eastAsiaTheme="minorHAnsi" w:hAnsi="Times New Roman"/>
          <w:b/>
          <w:i/>
          <w:color w:val="7030A0"/>
          <w:sz w:val="36"/>
          <w:szCs w:val="36"/>
        </w:rPr>
      </w:pPr>
    </w:p>
    <w:tbl>
      <w:tblPr>
        <w:tblStyle w:val="1a"/>
        <w:tblW w:w="0" w:type="auto"/>
        <w:tblLook w:val="04A0" w:firstRow="1" w:lastRow="0" w:firstColumn="1" w:lastColumn="0" w:noHBand="0" w:noVBand="1"/>
      </w:tblPr>
      <w:tblGrid>
        <w:gridCol w:w="544"/>
        <w:gridCol w:w="4204"/>
        <w:gridCol w:w="1688"/>
        <w:gridCol w:w="1789"/>
        <w:gridCol w:w="1686"/>
      </w:tblGrid>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w:t>
            </w:r>
          </w:p>
        </w:tc>
        <w:tc>
          <w:tcPr>
            <w:tcW w:w="7796"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Режимные моменты</w:t>
            </w:r>
          </w:p>
        </w:tc>
        <w:tc>
          <w:tcPr>
            <w:tcW w:w="2410"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Младшая подгруппа</w:t>
            </w:r>
          </w:p>
        </w:tc>
        <w:tc>
          <w:tcPr>
            <w:tcW w:w="2693"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Средняя подгруппа</w:t>
            </w:r>
          </w:p>
        </w:tc>
        <w:tc>
          <w:tcPr>
            <w:tcW w:w="24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Старшая подгруппа</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w:t>
            </w:r>
          </w:p>
        </w:tc>
        <w:tc>
          <w:tcPr>
            <w:tcW w:w="7796" w:type="dxa"/>
          </w:tcPr>
          <w:p w:rsidR="006151DC" w:rsidRPr="006151DC" w:rsidRDefault="006151DC" w:rsidP="006151DC">
            <w:pPr>
              <w:spacing w:after="0" w:line="240" w:lineRule="auto"/>
              <w:rPr>
                <w:rFonts w:ascii="Times New Roman" w:eastAsiaTheme="minorHAnsi" w:hAnsi="Times New Roman"/>
                <w:color w:val="7030A0"/>
                <w:sz w:val="24"/>
                <w:szCs w:val="24"/>
              </w:rPr>
            </w:pPr>
            <w:r w:rsidRPr="006151DC">
              <w:rPr>
                <w:rFonts w:ascii="Times New Roman" w:eastAsiaTheme="minorHAnsi" w:hAnsi="Times New Roman"/>
                <w:sz w:val="26"/>
                <w:szCs w:val="26"/>
              </w:rPr>
              <w:t>Утренний приём (осмотр детей, термометрия). Утренняя гимнастика (Упражнения со спортивным инвентарём и без него)</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color w:val="7030A0"/>
                <w:sz w:val="24"/>
                <w:szCs w:val="24"/>
              </w:rPr>
            </w:pPr>
            <w:r w:rsidRPr="006151DC">
              <w:rPr>
                <w:rFonts w:ascii="Times New Roman" w:eastAsiaTheme="minorHAnsi" w:hAnsi="Times New Roman"/>
                <w:sz w:val="24"/>
                <w:szCs w:val="24"/>
              </w:rPr>
              <w:t>08.00-08.30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2</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завтраку, завтрак, гигиенические процедуры после приёма пищи</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08.30-09.00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3</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в игровых центрах</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09.00-09.10</w:t>
            </w:r>
          </w:p>
        </w:tc>
      </w:tr>
      <w:tr w:rsidR="006151DC" w:rsidRPr="006151DC" w:rsidTr="00EF5A67">
        <w:tc>
          <w:tcPr>
            <w:tcW w:w="704" w:type="dxa"/>
            <w:vMerge w:val="restart"/>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4</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 xml:space="preserve">Утренний круг (организация детей для обсуждения планов реализации совместных дел: проекты, мероприятия, события и др.) </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5097"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09.10-09.40</w:t>
            </w:r>
          </w:p>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 xml:space="preserve">Непосредственно образовательная деятельность </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09.10-09.20</w:t>
            </w:r>
          </w:p>
        </w:tc>
        <w:tc>
          <w:tcPr>
            <w:tcW w:w="2693"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Перерыв. Физкультурные минутки.</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09.20-09.50</w:t>
            </w:r>
          </w:p>
        </w:tc>
        <w:tc>
          <w:tcPr>
            <w:tcW w:w="2693"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lastRenderedPageBreak/>
              <w:t>5</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Перерыв. Физкультурные минутки.</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5097"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09.40-09.50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6</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в игровых центрах</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09.50-10.30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7</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Второй завтрак</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10.30-10.45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8</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прогулке, прогулка</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10.45-11.45</w:t>
            </w:r>
          </w:p>
        </w:tc>
        <w:tc>
          <w:tcPr>
            <w:tcW w:w="5097"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10.45-12.10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9</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в игровых центрах</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11.45-12.10</w:t>
            </w:r>
          </w:p>
        </w:tc>
        <w:tc>
          <w:tcPr>
            <w:tcW w:w="2693"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10</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Возвращение с прогулки. Подготовка к обеду.</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12.10-12.20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11</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Обед; гигиенические процедуры после приёма пищи.</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12.20-12.45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12</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ко сну, дневной сон</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12.45-15.15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13</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Постепенный подъём, воздушные процедуры</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15.15-15.30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14</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полднику, полдник, гигиенические процедуры после приёма пищи.</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15.30-15.50</w:t>
            </w:r>
          </w:p>
        </w:tc>
      </w:tr>
      <w:tr w:rsidR="006151DC" w:rsidRPr="006151DC" w:rsidTr="00EF5A67">
        <w:tc>
          <w:tcPr>
            <w:tcW w:w="704" w:type="dxa"/>
            <w:vMerge w:val="restart"/>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15</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Непосредственно образовательная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15.50-16.00</w:t>
            </w:r>
          </w:p>
        </w:tc>
        <w:tc>
          <w:tcPr>
            <w:tcW w:w="2693"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в игровых центрах</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16.00-16.15</w:t>
            </w:r>
          </w:p>
        </w:tc>
        <w:tc>
          <w:tcPr>
            <w:tcW w:w="2693"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Кружковая деятельность (художественно-эстетического и оздоровительного цикла).</w:t>
            </w:r>
          </w:p>
        </w:tc>
        <w:tc>
          <w:tcPr>
            <w:tcW w:w="2410" w:type="dxa"/>
          </w:tcPr>
          <w:p w:rsidR="006151DC" w:rsidRPr="006151DC" w:rsidRDefault="006151DC" w:rsidP="006151DC">
            <w:pPr>
              <w:spacing w:after="0" w:line="240" w:lineRule="auto"/>
              <w:rPr>
                <w:rFonts w:ascii="Times New Roman" w:eastAsiaTheme="minorHAnsi" w:hAnsi="Times New Roman"/>
                <w:sz w:val="26"/>
                <w:szCs w:val="26"/>
              </w:rPr>
            </w:pPr>
          </w:p>
        </w:tc>
        <w:tc>
          <w:tcPr>
            <w:tcW w:w="5097"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15.50-16.15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16</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прогулке, прогулка</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16.15- 17.50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17</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Возвращение с прогулки. Самостоятельная деятельность.</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17.50-18.15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18</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Чтение художественной литературы.</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18.15-18.25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19</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ужину. Ужин, гигиенические процедуры после приёма пищи.</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18.25- 18.45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20</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Уход домой.</w:t>
            </w:r>
          </w:p>
        </w:tc>
        <w:tc>
          <w:tcPr>
            <w:tcW w:w="7507"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18.45-19.00</w:t>
            </w:r>
          </w:p>
        </w:tc>
      </w:tr>
    </w:tbl>
    <w:p w:rsidR="006151DC" w:rsidRPr="006151DC" w:rsidRDefault="006151DC" w:rsidP="006151DC">
      <w:pPr>
        <w:spacing w:after="0" w:line="240" w:lineRule="auto"/>
        <w:rPr>
          <w:rFonts w:ascii="Times New Roman" w:eastAsiaTheme="minorHAnsi" w:hAnsi="Times New Roman"/>
          <w:color w:val="7030A0"/>
          <w:sz w:val="24"/>
          <w:szCs w:val="24"/>
        </w:rPr>
      </w:pPr>
    </w:p>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Длительность пребывания детей в ДОУ: 11 часов</w:t>
      </w:r>
    </w:p>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Сезон года- холодный период</w:t>
      </w:r>
    </w:p>
    <w:p w:rsidR="006151DC" w:rsidRPr="006151DC" w:rsidRDefault="006151DC" w:rsidP="006151DC">
      <w:pPr>
        <w:spacing w:after="0" w:line="240" w:lineRule="auto"/>
        <w:jc w:val="center"/>
        <w:rPr>
          <w:rFonts w:ascii="Times New Roman" w:eastAsiaTheme="minorHAnsi" w:hAnsi="Times New Roman"/>
          <w:b/>
          <w:i/>
          <w:color w:val="7030A0"/>
          <w:sz w:val="36"/>
          <w:szCs w:val="36"/>
        </w:rPr>
      </w:pPr>
      <w:r w:rsidRPr="006151DC">
        <w:rPr>
          <w:rFonts w:ascii="Times New Roman" w:eastAsiaTheme="minorHAnsi" w:hAnsi="Times New Roman"/>
          <w:b/>
          <w:i/>
          <w:color w:val="7030A0"/>
          <w:sz w:val="32"/>
          <w:szCs w:val="32"/>
        </w:rPr>
        <w:t xml:space="preserve">Режим дня разновозрастной группы с 1,5 до7 лет </w:t>
      </w:r>
      <w:r w:rsidRPr="006151DC">
        <w:rPr>
          <w:rFonts w:ascii="Times New Roman" w:eastAsiaTheme="minorHAnsi" w:hAnsi="Times New Roman"/>
          <w:b/>
          <w:i/>
          <w:color w:val="7030A0"/>
          <w:sz w:val="36"/>
          <w:szCs w:val="36"/>
        </w:rPr>
        <w:t>МБДОУ «Детский сад «Алёнушка» п.Эгвекинота»</w:t>
      </w:r>
    </w:p>
    <w:p w:rsidR="006151DC" w:rsidRPr="006151DC" w:rsidRDefault="006151DC" w:rsidP="006151DC">
      <w:pPr>
        <w:spacing w:after="0" w:line="240" w:lineRule="auto"/>
        <w:jc w:val="center"/>
        <w:rPr>
          <w:rFonts w:ascii="Times New Roman" w:eastAsiaTheme="minorHAnsi" w:hAnsi="Times New Roman"/>
          <w:b/>
          <w:i/>
          <w:color w:val="7030A0"/>
          <w:sz w:val="36"/>
          <w:szCs w:val="36"/>
        </w:rPr>
      </w:pPr>
    </w:p>
    <w:tbl>
      <w:tblPr>
        <w:tblStyle w:val="1a"/>
        <w:tblW w:w="0" w:type="auto"/>
        <w:tblLook w:val="04A0" w:firstRow="1" w:lastRow="0" w:firstColumn="1" w:lastColumn="0" w:noHBand="0" w:noVBand="1"/>
      </w:tblPr>
      <w:tblGrid>
        <w:gridCol w:w="544"/>
        <w:gridCol w:w="4188"/>
        <w:gridCol w:w="1693"/>
        <w:gridCol w:w="1788"/>
        <w:gridCol w:w="7"/>
        <w:gridCol w:w="1691"/>
      </w:tblGrid>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w:t>
            </w:r>
          </w:p>
        </w:tc>
        <w:tc>
          <w:tcPr>
            <w:tcW w:w="7796"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Режимные моменты</w:t>
            </w:r>
          </w:p>
        </w:tc>
        <w:tc>
          <w:tcPr>
            <w:tcW w:w="2410"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Младшая подгруппа</w:t>
            </w: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Средняя подгруппа</w:t>
            </w:r>
          </w:p>
        </w:tc>
        <w:tc>
          <w:tcPr>
            <w:tcW w:w="24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Старшая подгруппа</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w:t>
            </w:r>
          </w:p>
        </w:tc>
        <w:tc>
          <w:tcPr>
            <w:tcW w:w="7796" w:type="dxa"/>
          </w:tcPr>
          <w:p w:rsidR="006151DC" w:rsidRPr="006151DC" w:rsidRDefault="006151DC" w:rsidP="006151DC">
            <w:pPr>
              <w:spacing w:after="0" w:line="240" w:lineRule="auto"/>
              <w:rPr>
                <w:rFonts w:ascii="Times New Roman" w:eastAsiaTheme="minorHAnsi" w:hAnsi="Times New Roman"/>
                <w:color w:val="7030A0"/>
                <w:sz w:val="24"/>
                <w:szCs w:val="24"/>
              </w:rPr>
            </w:pPr>
            <w:r w:rsidRPr="006151DC">
              <w:rPr>
                <w:rFonts w:ascii="Times New Roman" w:eastAsiaTheme="minorHAnsi" w:hAnsi="Times New Roman"/>
                <w:sz w:val="26"/>
                <w:szCs w:val="26"/>
              </w:rPr>
              <w:t>Утренний приём (осмотр детей, термометрия). Утренняя гимнастика (Упражнения со спортивным инвентарём и без него)</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color w:val="7030A0"/>
                <w:sz w:val="24"/>
                <w:szCs w:val="24"/>
              </w:rPr>
            </w:pPr>
            <w:r w:rsidRPr="006151DC">
              <w:rPr>
                <w:rFonts w:ascii="Times New Roman" w:eastAsiaTheme="minorHAnsi" w:hAnsi="Times New Roman"/>
                <w:sz w:val="24"/>
                <w:szCs w:val="24"/>
              </w:rPr>
              <w:t>08.00-08.30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2</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завтраку, завтрак, гигиенические процедуры после приёма пищи</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08.30-09.00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lastRenderedPageBreak/>
              <w:t>3</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в игровых центрах</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09.00-09.10</w:t>
            </w:r>
          </w:p>
        </w:tc>
      </w:tr>
      <w:tr w:rsidR="006151DC" w:rsidRPr="006151DC" w:rsidTr="00EF5A67">
        <w:tc>
          <w:tcPr>
            <w:tcW w:w="704" w:type="dxa"/>
            <w:vMerge w:val="restart"/>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4</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 xml:space="preserve">Непосредственно образовательная деятельность </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09.10-09.20</w:t>
            </w:r>
          </w:p>
        </w:tc>
        <w:tc>
          <w:tcPr>
            <w:tcW w:w="2685"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09.10-09.30</w:t>
            </w:r>
          </w:p>
        </w:tc>
        <w:tc>
          <w:tcPr>
            <w:tcW w:w="2412"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09.10-09.40</w:t>
            </w: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Перерыв. Физкультурные минутки.</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09.20-09.50</w:t>
            </w: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09.30- 09.40</w:t>
            </w: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09.40-09.50</w:t>
            </w:r>
          </w:p>
        </w:tc>
      </w:tr>
      <w:tr w:rsidR="006151DC" w:rsidRPr="006151DC" w:rsidTr="00EF5A67">
        <w:tc>
          <w:tcPr>
            <w:tcW w:w="704" w:type="dxa"/>
            <w:vMerge w:val="restart"/>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5</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 xml:space="preserve">Самостоятельная деятельность </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09.50-10.30</w:t>
            </w: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Непосредственно образовательная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09.40-10.00</w:t>
            </w: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09.50-10.15</w:t>
            </w:r>
          </w:p>
        </w:tc>
      </w:tr>
      <w:tr w:rsidR="006151DC" w:rsidRPr="006151DC" w:rsidTr="00EF5A67">
        <w:tc>
          <w:tcPr>
            <w:tcW w:w="704" w:type="dxa"/>
            <w:vMerge/>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10.00-10.30</w:t>
            </w: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10.15-10.30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6</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Второй завтрак</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10.30-10.45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Непосредственно образовательная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10.45-11.10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7</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прогулке, прогулка</w:t>
            </w:r>
          </w:p>
        </w:tc>
        <w:tc>
          <w:tcPr>
            <w:tcW w:w="5103" w:type="dxa"/>
            <w:gridSpan w:val="3"/>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10.45-12.00</w:t>
            </w: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11.10-12.00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8</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Возвращение с прогулки. Подготовка к обеду.</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12.00-12.15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9</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Обед; гигиенические процедуры после приёма пищи.</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12.15-12.40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10</w:t>
            </w:r>
          </w:p>
        </w:tc>
        <w:tc>
          <w:tcPr>
            <w:tcW w:w="7796" w:type="dxa"/>
          </w:tcPr>
          <w:p w:rsidR="006151DC" w:rsidRPr="006151DC" w:rsidRDefault="006151DC" w:rsidP="006151DC">
            <w:pPr>
              <w:spacing w:after="0" w:line="240" w:lineRule="auto"/>
              <w:rPr>
                <w:rFonts w:ascii="Times New Roman" w:eastAsiaTheme="minorHAnsi" w:hAnsi="Times New Roman"/>
                <w:color w:val="FF0000"/>
                <w:sz w:val="26"/>
                <w:szCs w:val="26"/>
              </w:rPr>
            </w:pPr>
            <w:r w:rsidRPr="006151DC">
              <w:rPr>
                <w:rFonts w:ascii="Times New Roman" w:eastAsiaTheme="minorHAnsi" w:hAnsi="Times New Roman"/>
                <w:sz w:val="26"/>
                <w:szCs w:val="26"/>
              </w:rPr>
              <w:t>Подготовка ко сну, дневной сон</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12.40-15.15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11</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Постепенный подъём, воздушные процедуры</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15.15-15.30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12</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полднику, полдник, гигиенические процедуры после приёма пищи.</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15.30-15.50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13</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Непосредственно образовательная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15.50-16.00</w:t>
            </w:r>
          </w:p>
        </w:tc>
        <w:tc>
          <w:tcPr>
            <w:tcW w:w="2693" w:type="dxa"/>
            <w:gridSpan w:val="2"/>
            <w:vMerge w:val="restart"/>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15.50-16.10</w:t>
            </w: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14</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Кружковая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693" w:type="dxa"/>
            <w:gridSpan w:val="2"/>
            <w:vMerge/>
          </w:tcPr>
          <w:p w:rsidR="006151DC" w:rsidRPr="006151DC" w:rsidRDefault="006151DC" w:rsidP="006151DC">
            <w:pPr>
              <w:spacing w:after="0" w:line="240" w:lineRule="auto"/>
              <w:jc w:val="center"/>
              <w:rPr>
                <w:rFonts w:ascii="Times New Roman" w:eastAsiaTheme="minorHAnsi" w:hAnsi="Times New Roman"/>
                <w:sz w:val="26"/>
                <w:szCs w:val="26"/>
              </w:rPr>
            </w:pP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15.50-16.15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15</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w:t>
            </w:r>
          </w:p>
        </w:tc>
        <w:tc>
          <w:tcPr>
            <w:tcW w:w="2410" w:type="dxa"/>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16.00-16.15</w:t>
            </w:r>
          </w:p>
        </w:tc>
        <w:tc>
          <w:tcPr>
            <w:tcW w:w="2693" w:type="dxa"/>
            <w:gridSpan w:val="2"/>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16.10-16.15</w:t>
            </w:r>
          </w:p>
        </w:tc>
        <w:tc>
          <w:tcPr>
            <w:tcW w:w="2404" w:type="dxa"/>
          </w:tcPr>
          <w:p w:rsidR="006151DC" w:rsidRPr="006151DC" w:rsidRDefault="006151DC" w:rsidP="006151DC">
            <w:pPr>
              <w:spacing w:after="0" w:line="240" w:lineRule="auto"/>
              <w:jc w:val="center"/>
              <w:rPr>
                <w:rFonts w:ascii="Times New Roman" w:eastAsiaTheme="minorHAnsi" w:hAnsi="Times New Roman"/>
                <w:sz w:val="26"/>
                <w:szCs w:val="26"/>
              </w:rPr>
            </w:pP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16</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прогулке, прогулка</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16.15- 17.50</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17</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Возвращение с прогулки. Самостоятельная деятельность.</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17.50-18.15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18</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Чтение художественной литературы.</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18.15-18.25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19</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Подготовка к ужину. Ужин, гигиенические процедуры после приёма пищи.</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18.25- 18.45</w:t>
            </w:r>
          </w:p>
        </w:tc>
      </w:tr>
      <w:tr w:rsidR="006151DC" w:rsidRPr="006151DC" w:rsidTr="00EF5A67">
        <w:tc>
          <w:tcPr>
            <w:tcW w:w="704" w:type="dxa"/>
          </w:tcPr>
          <w:p w:rsidR="006151DC" w:rsidRPr="006151DC" w:rsidRDefault="006151DC" w:rsidP="006151DC">
            <w:pPr>
              <w:spacing w:after="0" w:line="240" w:lineRule="auto"/>
              <w:jc w:val="center"/>
              <w:rPr>
                <w:rFonts w:ascii="Times New Roman" w:eastAsiaTheme="minorHAnsi" w:hAnsi="Times New Roman"/>
                <w:sz w:val="24"/>
                <w:szCs w:val="24"/>
              </w:rPr>
            </w:pPr>
            <w:r w:rsidRPr="006151DC">
              <w:rPr>
                <w:rFonts w:ascii="Times New Roman" w:eastAsiaTheme="minorHAnsi" w:hAnsi="Times New Roman"/>
                <w:sz w:val="24"/>
                <w:szCs w:val="24"/>
              </w:rPr>
              <w:t>20</w:t>
            </w:r>
          </w:p>
        </w:tc>
        <w:tc>
          <w:tcPr>
            <w:tcW w:w="7796" w:type="dxa"/>
          </w:tcPr>
          <w:p w:rsidR="006151DC" w:rsidRPr="006151DC" w:rsidRDefault="006151DC" w:rsidP="006151DC">
            <w:pPr>
              <w:spacing w:after="0" w:line="240" w:lineRule="auto"/>
              <w:rPr>
                <w:rFonts w:ascii="Times New Roman" w:eastAsiaTheme="minorHAnsi" w:hAnsi="Times New Roman"/>
                <w:sz w:val="26"/>
                <w:szCs w:val="26"/>
              </w:rPr>
            </w:pPr>
            <w:r w:rsidRPr="006151DC">
              <w:rPr>
                <w:rFonts w:ascii="Times New Roman" w:eastAsiaTheme="minorHAnsi" w:hAnsi="Times New Roman"/>
                <w:sz w:val="26"/>
                <w:szCs w:val="26"/>
              </w:rPr>
              <w:t>Самостоятельная деятельность. Уход домой.</w:t>
            </w:r>
          </w:p>
        </w:tc>
        <w:tc>
          <w:tcPr>
            <w:tcW w:w="7507" w:type="dxa"/>
            <w:gridSpan w:val="4"/>
          </w:tcPr>
          <w:p w:rsidR="006151DC" w:rsidRPr="006151DC" w:rsidRDefault="006151DC" w:rsidP="006151DC">
            <w:pPr>
              <w:spacing w:after="0" w:line="240" w:lineRule="auto"/>
              <w:jc w:val="center"/>
              <w:rPr>
                <w:rFonts w:ascii="Times New Roman" w:eastAsiaTheme="minorHAnsi" w:hAnsi="Times New Roman"/>
                <w:sz w:val="26"/>
                <w:szCs w:val="26"/>
              </w:rPr>
            </w:pPr>
            <w:r w:rsidRPr="006151DC">
              <w:rPr>
                <w:rFonts w:ascii="Times New Roman" w:eastAsiaTheme="minorHAnsi" w:hAnsi="Times New Roman"/>
                <w:sz w:val="26"/>
                <w:szCs w:val="26"/>
              </w:rPr>
              <w:t>18.45-19.00</w:t>
            </w:r>
          </w:p>
        </w:tc>
      </w:tr>
    </w:tbl>
    <w:p w:rsidR="00030AB7" w:rsidRPr="00030AB7" w:rsidRDefault="00030AB7" w:rsidP="006151DC">
      <w:pPr>
        <w:spacing w:after="0" w:line="240" w:lineRule="auto"/>
        <w:rPr>
          <w:rFonts w:ascii="Times New Roman" w:hAnsi="Times New Roman"/>
          <w:b/>
          <w:sz w:val="24"/>
          <w:szCs w:val="24"/>
        </w:rPr>
      </w:pPr>
    </w:p>
    <w:p w:rsidR="00030AB7" w:rsidRPr="00030AB7" w:rsidRDefault="00030AB7" w:rsidP="00030AB7">
      <w:pPr>
        <w:spacing w:after="0" w:line="240" w:lineRule="auto"/>
        <w:jc w:val="center"/>
        <w:rPr>
          <w:rFonts w:ascii="Times New Roman" w:hAnsi="Times New Roman"/>
          <w:b/>
          <w:bCs/>
          <w:sz w:val="24"/>
          <w:szCs w:val="24"/>
        </w:rPr>
      </w:pPr>
      <w:r w:rsidRPr="00030AB7">
        <w:rPr>
          <w:rFonts w:ascii="Times New Roman" w:hAnsi="Times New Roman"/>
          <w:b/>
          <w:bCs/>
          <w:sz w:val="24"/>
          <w:szCs w:val="24"/>
        </w:rPr>
        <w:t xml:space="preserve">Режим жизни </w:t>
      </w:r>
    </w:p>
    <w:p w:rsidR="00030AB7" w:rsidRPr="00030AB7" w:rsidRDefault="00030AB7" w:rsidP="00030AB7">
      <w:pPr>
        <w:spacing w:after="0" w:line="240" w:lineRule="auto"/>
        <w:jc w:val="center"/>
        <w:rPr>
          <w:rFonts w:ascii="Times New Roman" w:hAnsi="Times New Roman"/>
          <w:b/>
          <w:bCs/>
          <w:sz w:val="24"/>
          <w:szCs w:val="24"/>
        </w:rPr>
      </w:pPr>
      <w:r w:rsidRPr="00030AB7">
        <w:rPr>
          <w:rFonts w:ascii="Times New Roman" w:hAnsi="Times New Roman"/>
          <w:b/>
          <w:bCs/>
          <w:sz w:val="24"/>
          <w:szCs w:val="24"/>
        </w:rPr>
        <w:t>детей круглосуточной  группы в рабочие дни</w:t>
      </w:r>
    </w:p>
    <w:p w:rsidR="00030AB7" w:rsidRPr="00030AB7" w:rsidRDefault="00030AB7" w:rsidP="00030AB7">
      <w:pPr>
        <w:spacing w:after="0" w:line="240" w:lineRule="auto"/>
        <w:rPr>
          <w:rFonts w:ascii="Times New Roman" w:hAnsi="Times New Roman"/>
          <w:b/>
          <w:bCs/>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126"/>
      </w:tblGrid>
      <w:tr w:rsidR="00030AB7" w:rsidRPr="00030AB7" w:rsidTr="00030AB7">
        <w:tc>
          <w:tcPr>
            <w:tcW w:w="7088" w:type="dxa"/>
          </w:tcPr>
          <w:p w:rsidR="00030AB7" w:rsidRPr="00030AB7" w:rsidRDefault="00030AB7" w:rsidP="00030AB7">
            <w:pPr>
              <w:spacing w:after="0" w:line="240" w:lineRule="auto"/>
              <w:rPr>
                <w:rFonts w:ascii="Times New Roman" w:hAnsi="Times New Roman"/>
                <w:b/>
                <w:i/>
                <w:sz w:val="24"/>
                <w:szCs w:val="24"/>
              </w:rPr>
            </w:pPr>
            <w:r w:rsidRPr="00030AB7">
              <w:rPr>
                <w:rFonts w:ascii="Times New Roman" w:hAnsi="Times New Roman"/>
                <w:b/>
                <w:i/>
                <w:sz w:val="24"/>
                <w:szCs w:val="24"/>
              </w:rPr>
              <w:t>В дошкольном учреждении</w:t>
            </w:r>
          </w:p>
        </w:tc>
        <w:tc>
          <w:tcPr>
            <w:tcW w:w="2126" w:type="dxa"/>
          </w:tcPr>
          <w:p w:rsidR="00030AB7" w:rsidRPr="00030AB7" w:rsidRDefault="00030AB7" w:rsidP="00030AB7">
            <w:pPr>
              <w:spacing w:after="0" w:line="240" w:lineRule="auto"/>
              <w:rPr>
                <w:rFonts w:ascii="Times New Roman" w:hAnsi="Times New Roman"/>
                <w:sz w:val="24"/>
                <w:szCs w:val="24"/>
              </w:rPr>
            </w:pP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Подъём, утренний туалет</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07.00 – 08.00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Завтрак для школьников</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07.45 - 08.00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b/>
                <w:sz w:val="24"/>
                <w:szCs w:val="24"/>
              </w:rPr>
              <w:t>Для школьников</w:t>
            </w:r>
            <w:r w:rsidRPr="00030AB7">
              <w:rPr>
                <w:rFonts w:ascii="Times New Roman" w:hAnsi="Times New Roman"/>
                <w:sz w:val="24"/>
                <w:szCs w:val="24"/>
              </w:rPr>
              <w:t xml:space="preserve"> Дорога в школу. Режим школы</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08.00 – 18.00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b/>
                <w:sz w:val="24"/>
                <w:szCs w:val="24"/>
              </w:rPr>
            </w:pPr>
            <w:r w:rsidRPr="00030AB7">
              <w:rPr>
                <w:rFonts w:ascii="Times New Roman" w:hAnsi="Times New Roman"/>
                <w:b/>
                <w:sz w:val="24"/>
                <w:szCs w:val="24"/>
              </w:rPr>
              <w:t>Для дошкольников режим группы</w:t>
            </w:r>
          </w:p>
        </w:tc>
        <w:tc>
          <w:tcPr>
            <w:tcW w:w="2126" w:type="dxa"/>
          </w:tcPr>
          <w:p w:rsidR="00030AB7" w:rsidRPr="00030AB7" w:rsidRDefault="00030AB7" w:rsidP="00030AB7">
            <w:pPr>
              <w:spacing w:after="0" w:line="240" w:lineRule="auto"/>
              <w:rPr>
                <w:rFonts w:ascii="Times New Roman" w:hAnsi="Times New Roman"/>
                <w:sz w:val="24"/>
                <w:szCs w:val="24"/>
              </w:rPr>
            </w:pPr>
          </w:p>
        </w:tc>
      </w:tr>
      <w:tr w:rsidR="00030AB7" w:rsidRPr="00030AB7" w:rsidTr="00030AB7">
        <w:trPr>
          <w:trHeight w:val="270"/>
        </w:trPr>
        <w:tc>
          <w:tcPr>
            <w:tcW w:w="7088" w:type="dxa"/>
            <w:tcBorders>
              <w:top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Подготовка к ужину. Ужин.</w:t>
            </w:r>
          </w:p>
        </w:tc>
        <w:tc>
          <w:tcPr>
            <w:tcW w:w="2126" w:type="dxa"/>
            <w:tcBorders>
              <w:top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18.00 – 18.15</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Игры. Переход детей в группу</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18.15 – 18.30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b/>
                <w:i/>
                <w:sz w:val="24"/>
                <w:szCs w:val="24"/>
              </w:rPr>
            </w:pPr>
            <w:r w:rsidRPr="00030AB7">
              <w:rPr>
                <w:rFonts w:ascii="Times New Roman" w:hAnsi="Times New Roman"/>
                <w:b/>
                <w:i/>
                <w:sz w:val="24"/>
                <w:szCs w:val="24"/>
              </w:rPr>
              <w:t>В круглосуточной группе</w:t>
            </w:r>
          </w:p>
        </w:tc>
        <w:tc>
          <w:tcPr>
            <w:tcW w:w="2126" w:type="dxa"/>
          </w:tcPr>
          <w:p w:rsidR="00030AB7" w:rsidRPr="00030AB7" w:rsidRDefault="00030AB7" w:rsidP="00030AB7">
            <w:pPr>
              <w:spacing w:after="0" w:line="240" w:lineRule="auto"/>
              <w:rPr>
                <w:rFonts w:ascii="Times New Roman" w:hAnsi="Times New Roman"/>
                <w:sz w:val="24"/>
                <w:szCs w:val="24"/>
              </w:rPr>
            </w:pP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 xml:space="preserve">Прогулка. Возвращение с прогулки </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18.30 – 20.00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Второй ужин</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20.00 – 20.20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Спокойные игры. Гигиенические процедуры.</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20.20 – 21.00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lastRenderedPageBreak/>
              <w:t>Укладывание. Ночной сон</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21.00 – 07.00</w:t>
            </w:r>
          </w:p>
        </w:tc>
      </w:tr>
    </w:tbl>
    <w:p w:rsidR="00030AB7" w:rsidRPr="00030AB7" w:rsidRDefault="00030AB7" w:rsidP="00030AB7">
      <w:pPr>
        <w:spacing w:after="0" w:line="240" w:lineRule="auto"/>
        <w:rPr>
          <w:rFonts w:ascii="Times New Roman" w:hAnsi="Times New Roman"/>
          <w:b/>
          <w:bCs/>
          <w:sz w:val="24"/>
          <w:szCs w:val="24"/>
        </w:rPr>
      </w:pPr>
    </w:p>
    <w:p w:rsidR="00030AB7" w:rsidRPr="00030AB7" w:rsidRDefault="00030AB7" w:rsidP="00030AB7">
      <w:pPr>
        <w:spacing w:after="0" w:line="240" w:lineRule="auto"/>
        <w:jc w:val="center"/>
        <w:rPr>
          <w:rFonts w:ascii="Times New Roman" w:hAnsi="Times New Roman"/>
          <w:b/>
          <w:bCs/>
          <w:sz w:val="24"/>
          <w:szCs w:val="24"/>
        </w:rPr>
      </w:pPr>
      <w:r w:rsidRPr="00030AB7">
        <w:rPr>
          <w:rFonts w:ascii="Times New Roman" w:hAnsi="Times New Roman"/>
          <w:b/>
          <w:bCs/>
          <w:sz w:val="24"/>
          <w:szCs w:val="24"/>
        </w:rPr>
        <w:t xml:space="preserve">Режим жизни </w:t>
      </w:r>
    </w:p>
    <w:p w:rsidR="00030AB7" w:rsidRPr="00030AB7" w:rsidRDefault="00030AB7" w:rsidP="00030AB7">
      <w:pPr>
        <w:spacing w:after="0" w:line="240" w:lineRule="auto"/>
        <w:jc w:val="center"/>
        <w:rPr>
          <w:rFonts w:ascii="Times New Roman" w:hAnsi="Times New Roman"/>
          <w:b/>
          <w:bCs/>
          <w:sz w:val="24"/>
          <w:szCs w:val="24"/>
        </w:rPr>
      </w:pPr>
      <w:r w:rsidRPr="00030AB7">
        <w:rPr>
          <w:rFonts w:ascii="Times New Roman" w:hAnsi="Times New Roman"/>
          <w:b/>
          <w:bCs/>
          <w:sz w:val="24"/>
          <w:szCs w:val="24"/>
        </w:rPr>
        <w:t>детей круглосуточной  группы в выходные и праздничные дни</w:t>
      </w:r>
    </w:p>
    <w:p w:rsidR="00030AB7" w:rsidRPr="00030AB7" w:rsidRDefault="00030AB7" w:rsidP="00030AB7">
      <w:pPr>
        <w:spacing w:after="0" w:line="240" w:lineRule="auto"/>
        <w:rPr>
          <w:rFonts w:ascii="Times New Roman" w:hAnsi="Times New Roman"/>
          <w:b/>
          <w:bCs/>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126"/>
      </w:tblGrid>
      <w:tr w:rsidR="00030AB7" w:rsidRPr="00030AB7" w:rsidTr="00030AB7">
        <w:tc>
          <w:tcPr>
            <w:tcW w:w="7088" w:type="dxa"/>
          </w:tcPr>
          <w:p w:rsidR="00030AB7" w:rsidRPr="00030AB7" w:rsidRDefault="00030AB7" w:rsidP="00030AB7">
            <w:pPr>
              <w:spacing w:after="0" w:line="240" w:lineRule="auto"/>
              <w:rPr>
                <w:rFonts w:ascii="Times New Roman" w:hAnsi="Times New Roman"/>
                <w:b/>
                <w:i/>
                <w:sz w:val="24"/>
                <w:szCs w:val="24"/>
              </w:rPr>
            </w:pPr>
            <w:r w:rsidRPr="00030AB7">
              <w:rPr>
                <w:rFonts w:ascii="Times New Roman" w:hAnsi="Times New Roman"/>
                <w:b/>
                <w:i/>
                <w:sz w:val="24"/>
                <w:szCs w:val="24"/>
              </w:rPr>
              <w:t>В дошкольном учреждении</w:t>
            </w:r>
          </w:p>
        </w:tc>
        <w:tc>
          <w:tcPr>
            <w:tcW w:w="2126" w:type="dxa"/>
          </w:tcPr>
          <w:p w:rsidR="00030AB7" w:rsidRPr="00030AB7" w:rsidRDefault="00030AB7" w:rsidP="00030AB7">
            <w:pPr>
              <w:spacing w:after="0" w:line="240" w:lineRule="auto"/>
              <w:rPr>
                <w:rFonts w:ascii="Times New Roman" w:hAnsi="Times New Roman"/>
                <w:sz w:val="24"/>
                <w:szCs w:val="24"/>
              </w:rPr>
            </w:pP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Подъём, утренний туалет. Завтрак</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08.00 – 09.00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Трудовое воспитание. Элементы самообслуживания</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09.00 – 09.30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Занятия по интересам. Беседы с воспитателем</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09.30 – 10.30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Второй завтрак</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10.30 – 10.45</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Подготовка к прогулке. Прогулка (игры, наблюдения, труд). Посещение клубных мероприятий.</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10.45 – 12.45</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Возвращение с прогулки. Игры.</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12.45 – 13.00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Подготовка к обеду, обед.</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13.00 – 13.30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b/>
                <w:sz w:val="24"/>
                <w:szCs w:val="24"/>
              </w:rPr>
              <w:t>Для дошкольников</w:t>
            </w:r>
            <w:r w:rsidRPr="00030AB7">
              <w:rPr>
                <w:rFonts w:ascii="Times New Roman" w:hAnsi="Times New Roman"/>
                <w:sz w:val="24"/>
                <w:szCs w:val="24"/>
              </w:rPr>
              <w:t xml:space="preserve">. Подготовка ко сну, дневной сон </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13.30 – 15.30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b/>
                <w:sz w:val="24"/>
                <w:szCs w:val="24"/>
              </w:rPr>
            </w:pPr>
            <w:r w:rsidRPr="00030AB7">
              <w:rPr>
                <w:rFonts w:ascii="Times New Roman" w:hAnsi="Times New Roman"/>
                <w:b/>
                <w:sz w:val="24"/>
                <w:szCs w:val="24"/>
              </w:rPr>
              <w:t>Для школьников</w:t>
            </w:r>
            <w:r w:rsidRPr="00030AB7">
              <w:rPr>
                <w:rFonts w:ascii="Times New Roman" w:hAnsi="Times New Roman"/>
                <w:sz w:val="24"/>
                <w:szCs w:val="24"/>
              </w:rPr>
              <w:t xml:space="preserve">. Просмотр телепередач, чтение художественной литературы. </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13.30 – 15.30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Постепенный подъём, воздушные, водные процедуры. Полдник</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15.30 – 16.15</w:t>
            </w:r>
          </w:p>
        </w:tc>
      </w:tr>
      <w:tr w:rsidR="00030AB7" w:rsidRPr="00030AB7" w:rsidTr="00030AB7">
        <w:trPr>
          <w:trHeight w:val="300"/>
        </w:trPr>
        <w:tc>
          <w:tcPr>
            <w:tcW w:w="7088" w:type="dxa"/>
            <w:tcBorders>
              <w:bottom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Игры. Самостоятельная деятельность детей</w:t>
            </w:r>
          </w:p>
        </w:tc>
        <w:tc>
          <w:tcPr>
            <w:tcW w:w="2126" w:type="dxa"/>
            <w:tcBorders>
              <w:bottom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16.15 – 16.30</w:t>
            </w:r>
          </w:p>
        </w:tc>
      </w:tr>
      <w:tr w:rsidR="00030AB7" w:rsidRPr="00030AB7" w:rsidTr="00030AB7">
        <w:trPr>
          <w:trHeight w:val="225"/>
        </w:trPr>
        <w:tc>
          <w:tcPr>
            <w:tcW w:w="7088" w:type="dxa"/>
            <w:tcBorders>
              <w:top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 xml:space="preserve">Подготовка к прогулке. Прогулка. Возвращение с прогулки, игры </w:t>
            </w:r>
          </w:p>
        </w:tc>
        <w:tc>
          <w:tcPr>
            <w:tcW w:w="2126" w:type="dxa"/>
            <w:tcBorders>
              <w:top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16.30 – 18.00</w:t>
            </w:r>
          </w:p>
        </w:tc>
      </w:tr>
      <w:tr w:rsidR="00030AB7" w:rsidRPr="00030AB7" w:rsidTr="00030AB7">
        <w:trPr>
          <w:trHeight w:val="270"/>
        </w:trPr>
        <w:tc>
          <w:tcPr>
            <w:tcW w:w="7088" w:type="dxa"/>
            <w:tcBorders>
              <w:top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Подготовка к ужину. Ужин.</w:t>
            </w:r>
          </w:p>
        </w:tc>
        <w:tc>
          <w:tcPr>
            <w:tcW w:w="2126" w:type="dxa"/>
            <w:tcBorders>
              <w:top w:val="single" w:sz="4" w:space="0" w:color="auto"/>
            </w:tcBorders>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18.00 – 18.15</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Игры. Переход детей в группу</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18.15 – 18.30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 xml:space="preserve">Прогулка. Возвращение с прогулки. Второй ужин </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18.30 – 20.20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Спокойные игры. Гигиенические процедуры.</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20.20 – 21.00</w:t>
            </w:r>
          </w:p>
        </w:tc>
      </w:tr>
      <w:tr w:rsidR="00030AB7" w:rsidRPr="00030AB7" w:rsidTr="00030AB7">
        <w:tc>
          <w:tcPr>
            <w:tcW w:w="7088"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Укладывание. Ночной сон</w:t>
            </w:r>
          </w:p>
        </w:tc>
        <w:tc>
          <w:tcPr>
            <w:tcW w:w="2126" w:type="dxa"/>
          </w:tcPr>
          <w:p w:rsidR="00030AB7" w:rsidRPr="00030AB7" w:rsidRDefault="00030AB7" w:rsidP="00030AB7">
            <w:pPr>
              <w:spacing w:after="0" w:line="240" w:lineRule="auto"/>
              <w:rPr>
                <w:rFonts w:ascii="Times New Roman" w:hAnsi="Times New Roman"/>
                <w:sz w:val="24"/>
                <w:szCs w:val="24"/>
              </w:rPr>
            </w:pPr>
            <w:r w:rsidRPr="00030AB7">
              <w:rPr>
                <w:rFonts w:ascii="Times New Roman" w:hAnsi="Times New Roman"/>
                <w:sz w:val="24"/>
                <w:szCs w:val="24"/>
              </w:rPr>
              <w:t>21.00 – 07.00</w:t>
            </w:r>
          </w:p>
        </w:tc>
      </w:tr>
    </w:tbl>
    <w:p w:rsidR="007865B4" w:rsidRDefault="007865B4" w:rsidP="007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7865B4" w:rsidRPr="007865B4" w:rsidRDefault="007865B4" w:rsidP="007865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7865B4">
        <w:rPr>
          <w:rFonts w:ascii="Times New Roman" w:eastAsia="Times New Roman" w:hAnsi="Times New Roman"/>
          <w:sz w:val="24"/>
          <w:szCs w:val="24"/>
          <w:lang w:eastAsia="ru-RU"/>
        </w:rPr>
        <w:t>При орг</w:t>
      </w:r>
      <w:r>
        <w:rPr>
          <w:rFonts w:ascii="Times New Roman" w:eastAsia="Times New Roman" w:hAnsi="Times New Roman"/>
          <w:sz w:val="24"/>
          <w:szCs w:val="24"/>
          <w:lang w:eastAsia="ru-RU"/>
        </w:rPr>
        <w:t>анизации режимных процессов в МБДОУ соблюдаются следую</w:t>
      </w:r>
      <w:r w:rsidRPr="007865B4">
        <w:rPr>
          <w:rFonts w:ascii="Times New Roman" w:eastAsia="Times New Roman" w:hAnsi="Times New Roman"/>
          <w:sz w:val="24"/>
          <w:szCs w:val="24"/>
          <w:lang w:eastAsia="ru-RU"/>
        </w:rPr>
        <w:t xml:space="preserve">щие требования: </w:t>
      </w:r>
    </w:p>
    <w:p w:rsidR="007865B4" w:rsidRDefault="007865B4"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7865B4">
        <w:rPr>
          <w:rFonts w:ascii="Times New Roman" w:hAnsi="Times New Roman"/>
          <w:sz w:val="24"/>
          <w:szCs w:val="24"/>
        </w:rPr>
        <w:t>своевременное  и  полное  удовлетворени</w:t>
      </w:r>
      <w:r>
        <w:rPr>
          <w:rFonts w:ascii="Times New Roman" w:hAnsi="Times New Roman"/>
          <w:sz w:val="24"/>
          <w:szCs w:val="24"/>
        </w:rPr>
        <w:t>е  всех  органических  потребно</w:t>
      </w:r>
      <w:r w:rsidRPr="007865B4">
        <w:rPr>
          <w:rFonts w:ascii="Times New Roman" w:hAnsi="Times New Roman"/>
          <w:sz w:val="24"/>
          <w:szCs w:val="24"/>
        </w:rPr>
        <w:t xml:space="preserve">стей детей (во сне, питании, движении); </w:t>
      </w:r>
    </w:p>
    <w:p w:rsidR="007865B4" w:rsidRDefault="007865B4"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7865B4">
        <w:rPr>
          <w:rFonts w:ascii="Times New Roman" w:hAnsi="Times New Roman"/>
          <w:sz w:val="24"/>
          <w:szCs w:val="24"/>
        </w:rPr>
        <w:t>привлечение детей к посильному у</w:t>
      </w:r>
      <w:r>
        <w:rPr>
          <w:rFonts w:ascii="Times New Roman" w:hAnsi="Times New Roman"/>
          <w:sz w:val="24"/>
          <w:szCs w:val="24"/>
        </w:rPr>
        <w:t>частию в режимных процессах, по</w:t>
      </w:r>
      <w:r w:rsidRPr="007865B4">
        <w:rPr>
          <w:rFonts w:ascii="Times New Roman" w:hAnsi="Times New Roman"/>
          <w:sz w:val="24"/>
          <w:szCs w:val="24"/>
        </w:rPr>
        <w:t xml:space="preserve">ощрение самостоятельности и активности; </w:t>
      </w:r>
    </w:p>
    <w:p w:rsidR="007865B4" w:rsidRDefault="007865B4"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7865B4">
        <w:rPr>
          <w:rFonts w:ascii="Times New Roman" w:hAnsi="Times New Roman"/>
          <w:sz w:val="24"/>
          <w:szCs w:val="24"/>
        </w:rPr>
        <w:t>учет потребностей детей, индивидуал</w:t>
      </w:r>
      <w:r>
        <w:rPr>
          <w:rFonts w:ascii="Times New Roman" w:hAnsi="Times New Roman"/>
          <w:sz w:val="24"/>
          <w:szCs w:val="24"/>
        </w:rPr>
        <w:t>ьных особенностей каждого ребен</w:t>
      </w:r>
      <w:r w:rsidRPr="007865B4">
        <w:rPr>
          <w:rFonts w:ascii="Times New Roman" w:hAnsi="Times New Roman"/>
          <w:sz w:val="24"/>
          <w:szCs w:val="24"/>
        </w:rPr>
        <w:t xml:space="preserve">ка; </w:t>
      </w:r>
    </w:p>
    <w:p w:rsidR="007865B4" w:rsidRDefault="007865B4"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7865B4">
        <w:rPr>
          <w:rFonts w:ascii="Times New Roman" w:hAnsi="Times New Roman"/>
          <w:sz w:val="24"/>
          <w:szCs w:val="24"/>
        </w:rPr>
        <w:t>устранение долгих ожиданий, эмоци</w:t>
      </w:r>
      <w:r>
        <w:rPr>
          <w:rFonts w:ascii="Times New Roman" w:hAnsi="Times New Roman"/>
          <w:sz w:val="24"/>
          <w:szCs w:val="24"/>
        </w:rPr>
        <w:t>ональное общение в ходе выполне</w:t>
      </w:r>
      <w:r w:rsidRPr="007865B4">
        <w:rPr>
          <w:rFonts w:ascii="Times New Roman" w:hAnsi="Times New Roman"/>
          <w:sz w:val="24"/>
          <w:szCs w:val="24"/>
        </w:rPr>
        <w:t xml:space="preserve">ния режимных процессов; </w:t>
      </w:r>
    </w:p>
    <w:p w:rsidR="007865B4" w:rsidRDefault="007865B4"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7865B4">
        <w:rPr>
          <w:rFonts w:ascii="Times New Roman" w:hAnsi="Times New Roman"/>
          <w:sz w:val="24"/>
          <w:szCs w:val="24"/>
        </w:rPr>
        <w:t>решение в ходе выполнения режимн</w:t>
      </w:r>
      <w:r>
        <w:rPr>
          <w:rFonts w:ascii="Times New Roman" w:hAnsi="Times New Roman"/>
          <w:sz w:val="24"/>
          <w:szCs w:val="24"/>
        </w:rPr>
        <w:t>ых процессов образовательных за</w:t>
      </w:r>
      <w:r w:rsidRPr="007865B4">
        <w:rPr>
          <w:rFonts w:ascii="Times New Roman" w:hAnsi="Times New Roman"/>
          <w:sz w:val="24"/>
          <w:szCs w:val="24"/>
        </w:rPr>
        <w:t xml:space="preserve">дач по реализации и освоению Программы. </w:t>
      </w:r>
      <w:r w:rsidRPr="007865B4">
        <w:rPr>
          <w:rFonts w:ascii="Times New Roman" w:hAnsi="Times New Roman"/>
          <w:sz w:val="24"/>
          <w:szCs w:val="24"/>
        </w:rPr>
        <w:cr/>
      </w:r>
    </w:p>
    <w:p w:rsidR="007865B4" w:rsidRPr="007865B4" w:rsidRDefault="007865B4" w:rsidP="007865B4">
      <w:pPr>
        <w:widowControl w:val="0"/>
        <w:autoSpaceDE w:val="0"/>
        <w:autoSpaceDN w:val="0"/>
        <w:adjustRightInd w:val="0"/>
        <w:spacing w:after="0" w:line="240" w:lineRule="auto"/>
        <w:jc w:val="center"/>
        <w:rPr>
          <w:rFonts w:ascii="Times New Roman" w:hAnsi="Times New Roman"/>
          <w:b/>
          <w:sz w:val="24"/>
          <w:szCs w:val="24"/>
          <w:u w:val="single"/>
        </w:rPr>
      </w:pPr>
      <w:r w:rsidRPr="007865B4">
        <w:rPr>
          <w:rFonts w:ascii="Times New Roman" w:hAnsi="Times New Roman"/>
          <w:b/>
          <w:color w:val="7030A0"/>
          <w:sz w:val="24"/>
          <w:szCs w:val="24"/>
          <w:u w:val="single"/>
        </w:rPr>
        <w:t>8. Организация физкультурно- оздоровительной работы</w:t>
      </w:r>
    </w:p>
    <w:p w:rsidR="007865B4" w:rsidRDefault="007865B4" w:rsidP="007865B4">
      <w:pPr>
        <w:widowControl w:val="0"/>
        <w:autoSpaceDE w:val="0"/>
        <w:autoSpaceDN w:val="0"/>
        <w:adjustRightInd w:val="0"/>
        <w:spacing w:after="0" w:line="240" w:lineRule="auto"/>
        <w:rPr>
          <w:rFonts w:ascii="Times New Roman" w:hAnsi="Times New Roman"/>
          <w:sz w:val="24"/>
          <w:szCs w:val="24"/>
        </w:rPr>
      </w:pPr>
    </w:p>
    <w:p w:rsidR="007865B4" w:rsidRPr="007865B4" w:rsidRDefault="007865B4" w:rsidP="008A2B45">
      <w:pPr>
        <w:widowControl w:val="0"/>
        <w:autoSpaceDE w:val="0"/>
        <w:autoSpaceDN w:val="0"/>
        <w:adjustRightInd w:val="0"/>
        <w:spacing w:after="0" w:line="240" w:lineRule="auto"/>
        <w:ind w:firstLine="708"/>
        <w:jc w:val="both"/>
        <w:rPr>
          <w:rFonts w:ascii="Times New Roman" w:hAnsi="Times New Roman"/>
          <w:sz w:val="24"/>
          <w:szCs w:val="24"/>
        </w:rPr>
      </w:pPr>
      <w:r w:rsidRPr="007865B4">
        <w:rPr>
          <w:rFonts w:ascii="Times New Roman" w:hAnsi="Times New Roman"/>
          <w:sz w:val="24"/>
          <w:szCs w:val="24"/>
        </w:rPr>
        <w:t>Неотъемлемой частью работы по реа</w:t>
      </w:r>
      <w:r>
        <w:rPr>
          <w:rFonts w:ascii="Times New Roman" w:hAnsi="Times New Roman"/>
          <w:sz w:val="24"/>
          <w:szCs w:val="24"/>
        </w:rPr>
        <w:t>лизации и освоению Программы яв</w:t>
      </w:r>
      <w:r w:rsidRPr="007865B4">
        <w:rPr>
          <w:rFonts w:ascii="Times New Roman" w:hAnsi="Times New Roman"/>
          <w:sz w:val="24"/>
          <w:szCs w:val="24"/>
        </w:rPr>
        <w:t>ляется физкультурно-оздоровительной работа</w:t>
      </w:r>
      <w:r>
        <w:rPr>
          <w:rFonts w:ascii="Times New Roman" w:hAnsi="Times New Roman"/>
          <w:sz w:val="24"/>
          <w:szCs w:val="24"/>
        </w:rPr>
        <w:t>. Она обусловлена такими причи</w:t>
      </w:r>
      <w:r w:rsidRPr="007865B4">
        <w:rPr>
          <w:rFonts w:ascii="Times New Roman" w:hAnsi="Times New Roman"/>
          <w:sz w:val="24"/>
          <w:szCs w:val="24"/>
        </w:rPr>
        <w:t>нами,  как:  высокая  забол</w:t>
      </w:r>
      <w:r>
        <w:rPr>
          <w:rFonts w:ascii="Times New Roman" w:hAnsi="Times New Roman"/>
          <w:sz w:val="24"/>
          <w:szCs w:val="24"/>
        </w:rPr>
        <w:t>еваемость  детского  населения</w:t>
      </w:r>
      <w:r w:rsidRPr="007865B4">
        <w:rPr>
          <w:rFonts w:ascii="Times New Roman" w:hAnsi="Times New Roman"/>
          <w:sz w:val="24"/>
          <w:szCs w:val="24"/>
        </w:rPr>
        <w:t xml:space="preserve">; одним </w:t>
      </w:r>
      <w:r>
        <w:rPr>
          <w:rFonts w:ascii="Times New Roman" w:hAnsi="Times New Roman"/>
          <w:sz w:val="24"/>
          <w:szCs w:val="24"/>
        </w:rPr>
        <w:t>из приоритетных направлений де</w:t>
      </w:r>
      <w:r w:rsidRPr="007865B4">
        <w:rPr>
          <w:rFonts w:ascii="Times New Roman" w:hAnsi="Times New Roman"/>
          <w:sz w:val="24"/>
          <w:szCs w:val="24"/>
        </w:rPr>
        <w:t>ятельности учреждения, а также его климат</w:t>
      </w:r>
      <w:r>
        <w:rPr>
          <w:rFonts w:ascii="Times New Roman" w:hAnsi="Times New Roman"/>
          <w:sz w:val="24"/>
          <w:szCs w:val="24"/>
        </w:rPr>
        <w:t>огеографическими условиями рас</w:t>
      </w:r>
      <w:r w:rsidRPr="007865B4">
        <w:rPr>
          <w:rFonts w:ascii="Times New Roman" w:hAnsi="Times New Roman"/>
          <w:sz w:val="24"/>
          <w:szCs w:val="24"/>
        </w:rPr>
        <w:t>положения. Учеными доказано, что уровень з</w:t>
      </w:r>
      <w:r>
        <w:rPr>
          <w:rFonts w:ascii="Times New Roman" w:hAnsi="Times New Roman"/>
          <w:sz w:val="24"/>
          <w:szCs w:val="24"/>
        </w:rPr>
        <w:t>доровья зависит не только от со</w:t>
      </w:r>
      <w:r w:rsidRPr="007865B4">
        <w:rPr>
          <w:rFonts w:ascii="Times New Roman" w:hAnsi="Times New Roman"/>
          <w:sz w:val="24"/>
          <w:szCs w:val="24"/>
        </w:rPr>
        <w:t>циально-экономических условий общества и ген</w:t>
      </w:r>
      <w:r>
        <w:rPr>
          <w:rFonts w:ascii="Times New Roman" w:hAnsi="Times New Roman"/>
          <w:sz w:val="24"/>
          <w:szCs w:val="24"/>
        </w:rPr>
        <w:t xml:space="preserve">етических особенностей, но и в значительной степени от </w:t>
      </w:r>
      <w:r w:rsidRPr="007865B4">
        <w:rPr>
          <w:rFonts w:ascii="Times New Roman" w:hAnsi="Times New Roman"/>
          <w:sz w:val="24"/>
          <w:szCs w:val="24"/>
        </w:rPr>
        <w:t>климатогеографическ</w:t>
      </w:r>
      <w:r>
        <w:rPr>
          <w:rFonts w:ascii="Times New Roman" w:hAnsi="Times New Roman"/>
          <w:sz w:val="24"/>
          <w:szCs w:val="24"/>
        </w:rPr>
        <w:t xml:space="preserve">их условий региона проживания. </w:t>
      </w:r>
      <w:r w:rsidRPr="007865B4">
        <w:rPr>
          <w:rFonts w:ascii="Times New Roman" w:hAnsi="Times New Roman"/>
          <w:sz w:val="24"/>
          <w:szCs w:val="24"/>
        </w:rPr>
        <w:t xml:space="preserve">А они, как известно, в условиях Крайнего Севера, где и расположен </w:t>
      </w:r>
      <w:r>
        <w:rPr>
          <w:rFonts w:ascii="Times New Roman" w:hAnsi="Times New Roman"/>
          <w:sz w:val="24"/>
          <w:szCs w:val="24"/>
        </w:rPr>
        <w:t>посёлок Эгвекинот</w:t>
      </w:r>
      <w:r w:rsidRPr="007865B4">
        <w:rPr>
          <w:rFonts w:ascii="Times New Roman" w:hAnsi="Times New Roman"/>
          <w:sz w:val="24"/>
          <w:szCs w:val="24"/>
        </w:rPr>
        <w:t xml:space="preserve">,  отличаются  низкими  температурами  воздуха,  </w:t>
      </w:r>
      <w:r>
        <w:rPr>
          <w:rFonts w:ascii="Times New Roman" w:hAnsi="Times New Roman"/>
          <w:sz w:val="24"/>
          <w:szCs w:val="24"/>
        </w:rPr>
        <w:t>резкими  перепадами  ат</w:t>
      </w:r>
      <w:r w:rsidRPr="007865B4">
        <w:rPr>
          <w:rFonts w:ascii="Times New Roman" w:hAnsi="Times New Roman"/>
          <w:sz w:val="24"/>
          <w:szCs w:val="24"/>
        </w:rPr>
        <w:t>мосферного давления, сильными ветрами, де</w:t>
      </w:r>
      <w:r>
        <w:rPr>
          <w:rFonts w:ascii="Times New Roman" w:hAnsi="Times New Roman"/>
          <w:sz w:val="24"/>
          <w:szCs w:val="24"/>
        </w:rPr>
        <w:t>фицитом ультрафиолетового излу</w:t>
      </w:r>
      <w:r w:rsidRPr="007865B4">
        <w:rPr>
          <w:rFonts w:ascii="Times New Roman" w:hAnsi="Times New Roman"/>
          <w:sz w:val="24"/>
          <w:szCs w:val="24"/>
        </w:rPr>
        <w:t>чения, повышенной  геомагнитной  активность</w:t>
      </w:r>
      <w:r>
        <w:rPr>
          <w:rFonts w:ascii="Times New Roman" w:hAnsi="Times New Roman"/>
          <w:sz w:val="24"/>
          <w:szCs w:val="24"/>
        </w:rPr>
        <w:t xml:space="preserve">ю, изменением  фотопериодизма. </w:t>
      </w:r>
      <w:r w:rsidRPr="007865B4">
        <w:rPr>
          <w:rFonts w:ascii="Times New Roman" w:hAnsi="Times New Roman"/>
          <w:sz w:val="24"/>
          <w:szCs w:val="24"/>
        </w:rPr>
        <w:t>Все эти условия оказывают неблагоприятные воз</w:t>
      </w:r>
      <w:r>
        <w:rPr>
          <w:rFonts w:ascii="Times New Roman" w:hAnsi="Times New Roman"/>
          <w:sz w:val="24"/>
          <w:szCs w:val="24"/>
        </w:rPr>
        <w:t xml:space="preserve">действия на здоровье человека. </w:t>
      </w:r>
      <w:r w:rsidRPr="007865B4">
        <w:rPr>
          <w:rFonts w:ascii="Times New Roman" w:hAnsi="Times New Roman"/>
          <w:sz w:val="24"/>
          <w:szCs w:val="24"/>
        </w:rPr>
        <w:t xml:space="preserve">Особенно это заметно проявляется у детей и подростков, т.к. функциональное </w:t>
      </w:r>
    </w:p>
    <w:p w:rsidR="007865B4" w:rsidRPr="007865B4" w:rsidRDefault="007865B4" w:rsidP="008A2B45">
      <w:pPr>
        <w:widowControl w:val="0"/>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состояние нервной, эндокринной систем и об</w:t>
      </w:r>
      <w:r>
        <w:rPr>
          <w:rFonts w:ascii="Times New Roman" w:hAnsi="Times New Roman"/>
          <w:sz w:val="24"/>
          <w:szCs w:val="24"/>
        </w:rPr>
        <w:t xml:space="preserve">щего гомеостаза у лиц молодого </w:t>
      </w:r>
      <w:r w:rsidRPr="007865B4">
        <w:rPr>
          <w:rFonts w:ascii="Times New Roman" w:hAnsi="Times New Roman"/>
          <w:sz w:val="24"/>
          <w:szCs w:val="24"/>
        </w:rPr>
        <w:t>возраста  особенно  лабильно.  Поэтому,  вопр</w:t>
      </w:r>
      <w:r>
        <w:rPr>
          <w:rFonts w:ascii="Times New Roman" w:hAnsi="Times New Roman"/>
          <w:sz w:val="24"/>
          <w:szCs w:val="24"/>
        </w:rPr>
        <w:t>осам  укрепления  здоровья  до</w:t>
      </w:r>
      <w:r w:rsidRPr="007865B4">
        <w:rPr>
          <w:rFonts w:ascii="Times New Roman" w:hAnsi="Times New Roman"/>
          <w:sz w:val="24"/>
          <w:szCs w:val="24"/>
        </w:rPr>
        <w:t>школьников и их физическому развитию, в уч</w:t>
      </w:r>
      <w:r>
        <w:rPr>
          <w:rFonts w:ascii="Times New Roman" w:hAnsi="Times New Roman"/>
          <w:sz w:val="24"/>
          <w:szCs w:val="24"/>
        </w:rPr>
        <w:t xml:space="preserve">реждении традиционно уделяется </w:t>
      </w:r>
      <w:r w:rsidRPr="007865B4">
        <w:rPr>
          <w:rFonts w:ascii="Times New Roman" w:hAnsi="Times New Roman"/>
          <w:sz w:val="24"/>
          <w:szCs w:val="24"/>
        </w:rPr>
        <w:t>большое внимание. Ведущими составляющим</w:t>
      </w:r>
      <w:r>
        <w:rPr>
          <w:rFonts w:ascii="Times New Roman" w:hAnsi="Times New Roman"/>
          <w:sz w:val="24"/>
          <w:szCs w:val="24"/>
        </w:rPr>
        <w:t>и здоровье сберегающей деятельности в МБ</w:t>
      </w:r>
      <w:r w:rsidRPr="007865B4">
        <w:rPr>
          <w:rFonts w:ascii="Times New Roman" w:hAnsi="Times New Roman"/>
          <w:sz w:val="24"/>
          <w:szCs w:val="24"/>
        </w:rPr>
        <w:t>ДОУ «</w:t>
      </w:r>
      <w:r>
        <w:rPr>
          <w:rFonts w:ascii="Times New Roman" w:hAnsi="Times New Roman"/>
          <w:sz w:val="24"/>
          <w:szCs w:val="24"/>
        </w:rPr>
        <w:t>Детский сад «Алёнушка» п.Эгвекинота</w:t>
      </w:r>
      <w:r w:rsidRPr="007865B4">
        <w:rPr>
          <w:rFonts w:ascii="Times New Roman" w:hAnsi="Times New Roman"/>
          <w:sz w:val="24"/>
          <w:szCs w:val="24"/>
        </w:rPr>
        <w:t xml:space="preserve">»  являются:  </w:t>
      </w:r>
    </w:p>
    <w:p w:rsidR="007865B4" w:rsidRDefault="007865B4" w:rsidP="00121089">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lastRenderedPageBreak/>
        <w:t xml:space="preserve">рациональная организация воспитательно-образовательного процесса в соответствии с санитарными нормами и гигиеническими требованиями; </w:t>
      </w:r>
    </w:p>
    <w:p w:rsidR="007865B4" w:rsidRDefault="007865B4" w:rsidP="00121089">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организация оптимальной двигательной активности в течение дня; </w:t>
      </w:r>
    </w:p>
    <w:p w:rsidR="007865B4" w:rsidRDefault="007865B4" w:rsidP="00121089">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формирование у воспитанников основ здорового образа жизни; </w:t>
      </w:r>
    </w:p>
    <w:p w:rsidR="007865B4" w:rsidRDefault="007865B4" w:rsidP="00121089">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организация дополнительного образования дошкольников физ</w:t>
      </w:r>
      <w:r>
        <w:rPr>
          <w:rFonts w:ascii="Times New Roman" w:hAnsi="Times New Roman"/>
          <w:sz w:val="24"/>
          <w:szCs w:val="24"/>
        </w:rPr>
        <w:t>культур</w:t>
      </w:r>
      <w:r w:rsidRPr="007865B4">
        <w:rPr>
          <w:rFonts w:ascii="Times New Roman" w:hAnsi="Times New Roman"/>
          <w:sz w:val="24"/>
          <w:szCs w:val="24"/>
        </w:rPr>
        <w:t xml:space="preserve">но-оздоровительной направленности; </w:t>
      </w:r>
    </w:p>
    <w:p w:rsidR="007865B4" w:rsidRDefault="007865B4" w:rsidP="00121089">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 xml:space="preserve">организация сбалансированного питания воспитанников; </w:t>
      </w:r>
    </w:p>
    <w:p w:rsidR="007865B4" w:rsidRPr="007865B4" w:rsidRDefault="007865B4" w:rsidP="00121089">
      <w:pPr>
        <w:pStyle w:val="ac"/>
        <w:widowControl w:val="0"/>
        <w:numPr>
          <w:ilvl w:val="0"/>
          <w:numId w:val="2"/>
        </w:numPr>
        <w:autoSpaceDE w:val="0"/>
        <w:autoSpaceDN w:val="0"/>
        <w:adjustRightInd w:val="0"/>
        <w:spacing w:after="0" w:line="240" w:lineRule="auto"/>
        <w:jc w:val="both"/>
        <w:rPr>
          <w:rFonts w:ascii="Times New Roman" w:hAnsi="Times New Roman"/>
          <w:sz w:val="24"/>
          <w:szCs w:val="24"/>
        </w:rPr>
      </w:pPr>
      <w:r w:rsidRPr="007865B4">
        <w:rPr>
          <w:rFonts w:ascii="Times New Roman" w:hAnsi="Times New Roman"/>
          <w:sz w:val="24"/>
          <w:szCs w:val="24"/>
        </w:rPr>
        <w:t>систематическое проведение профил</w:t>
      </w:r>
      <w:r>
        <w:rPr>
          <w:rFonts w:ascii="Times New Roman" w:hAnsi="Times New Roman"/>
          <w:sz w:val="24"/>
          <w:szCs w:val="24"/>
        </w:rPr>
        <w:t>актических и оздоровительных ме</w:t>
      </w:r>
      <w:r w:rsidRPr="007865B4">
        <w:rPr>
          <w:rFonts w:ascii="Times New Roman" w:hAnsi="Times New Roman"/>
          <w:sz w:val="24"/>
          <w:szCs w:val="24"/>
        </w:rPr>
        <w:t xml:space="preserve">роприятий. </w:t>
      </w:r>
    </w:p>
    <w:p w:rsidR="007865B4" w:rsidRPr="007865B4" w:rsidRDefault="007865B4" w:rsidP="008A2B45">
      <w:pPr>
        <w:widowControl w:val="0"/>
        <w:autoSpaceDE w:val="0"/>
        <w:autoSpaceDN w:val="0"/>
        <w:adjustRightInd w:val="0"/>
        <w:spacing w:after="0" w:line="240" w:lineRule="auto"/>
        <w:ind w:firstLine="568"/>
        <w:jc w:val="both"/>
        <w:rPr>
          <w:rFonts w:ascii="Times New Roman" w:hAnsi="Times New Roman"/>
          <w:sz w:val="24"/>
          <w:szCs w:val="24"/>
        </w:rPr>
      </w:pPr>
      <w:r w:rsidRPr="007865B4">
        <w:rPr>
          <w:rFonts w:ascii="Times New Roman" w:hAnsi="Times New Roman"/>
          <w:sz w:val="24"/>
          <w:szCs w:val="24"/>
        </w:rPr>
        <w:t>Для  реализации  приоритетного  физкул</w:t>
      </w:r>
      <w:r w:rsidR="00AD2223">
        <w:rPr>
          <w:rFonts w:ascii="Times New Roman" w:hAnsi="Times New Roman"/>
          <w:sz w:val="24"/>
          <w:szCs w:val="24"/>
        </w:rPr>
        <w:t>ьтурно-оздоровительного  направ</w:t>
      </w:r>
      <w:r w:rsidRPr="007865B4">
        <w:rPr>
          <w:rFonts w:ascii="Times New Roman" w:hAnsi="Times New Roman"/>
          <w:sz w:val="24"/>
          <w:szCs w:val="24"/>
        </w:rPr>
        <w:t>ления имеются боль</w:t>
      </w:r>
      <w:r w:rsidR="00AD2223">
        <w:rPr>
          <w:rFonts w:ascii="Times New Roman" w:hAnsi="Times New Roman"/>
          <w:sz w:val="24"/>
          <w:szCs w:val="24"/>
        </w:rPr>
        <w:t>шой просторный оснащенный спор</w:t>
      </w:r>
      <w:r w:rsidRPr="007865B4">
        <w:rPr>
          <w:rFonts w:ascii="Times New Roman" w:hAnsi="Times New Roman"/>
          <w:sz w:val="24"/>
          <w:szCs w:val="24"/>
        </w:rPr>
        <w:t>тивный зал (площадью бол</w:t>
      </w:r>
      <w:r w:rsidR="00AD2223">
        <w:rPr>
          <w:rFonts w:ascii="Times New Roman" w:hAnsi="Times New Roman"/>
          <w:sz w:val="24"/>
          <w:szCs w:val="24"/>
        </w:rPr>
        <w:t xml:space="preserve">ее 150 м2), </w:t>
      </w:r>
      <w:r w:rsidRPr="007865B4">
        <w:rPr>
          <w:rFonts w:ascii="Times New Roman" w:hAnsi="Times New Roman"/>
          <w:sz w:val="24"/>
          <w:szCs w:val="24"/>
        </w:rPr>
        <w:t>музыкальны</w:t>
      </w:r>
      <w:r w:rsidR="00AD2223">
        <w:rPr>
          <w:rFonts w:ascii="Times New Roman" w:hAnsi="Times New Roman"/>
          <w:sz w:val="24"/>
          <w:szCs w:val="24"/>
        </w:rPr>
        <w:t xml:space="preserve">й зал, в каждой группе </w:t>
      </w:r>
      <w:r w:rsidRPr="007865B4">
        <w:rPr>
          <w:rFonts w:ascii="Times New Roman" w:hAnsi="Times New Roman"/>
          <w:sz w:val="24"/>
          <w:szCs w:val="24"/>
        </w:rPr>
        <w:t xml:space="preserve">имеется физкультурный уголок, на территории - спортивная площадка. </w:t>
      </w:r>
    </w:p>
    <w:p w:rsidR="007865B4" w:rsidRDefault="007865B4" w:rsidP="008A2B45">
      <w:pPr>
        <w:widowControl w:val="0"/>
        <w:autoSpaceDE w:val="0"/>
        <w:autoSpaceDN w:val="0"/>
        <w:adjustRightInd w:val="0"/>
        <w:spacing w:after="0" w:line="240" w:lineRule="auto"/>
        <w:ind w:firstLine="568"/>
        <w:jc w:val="both"/>
        <w:rPr>
          <w:rFonts w:ascii="Times New Roman" w:hAnsi="Times New Roman"/>
          <w:sz w:val="24"/>
          <w:szCs w:val="24"/>
        </w:rPr>
      </w:pPr>
      <w:r w:rsidRPr="007865B4">
        <w:rPr>
          <w:rFonts w:ascii="Times New Roman" w:hAnsi="Times New Roman"/>
          <w:sz w:val="24"/>
          <w:szCs w:val="24"/>
        </w:rPr>
        <w:t>С целью сохранения и укрепления здоро</w:t>
      </w:r>
      <w:r w:rsidR="00AD2223">
        <w:rPr>
          <w:rFonts w:ascii="Times New Roman" w:hAnsi="Times New Roman"/>
          <w:sz w:val="24"/>
          <w:szCs w:val="24"/>
        </w:rPr>
        <w:t>вья детей, воспитания у них цен</w:t>
      </w:r>
      <w:r w:rsidRPr="007865B4">
        <w:rPr>
          <w:rFonts w:ascii="Times New Roman" w:hAnsi="Times New Roman"/>
          <w:sz w:val="24"/>
          <w:szCs w:val="24"/>
        </w:rPr>
        <w:t>ностного о</w:t>
      </w:r>
      <w:r w:rsidR="00AD2223">
        <w:rPr>
          <w:rFonts w:ascii="Times New Roman" w:hAnsi="Times New Roman"/>
          <w:sz w:val="24"/>
          <w:szCs w:val="24"/>
        </w:rPr>
        <w:t>тношения к своему здоровью, в МБ</w:t>
      </w:r>
      <w:r w:rsidRPr="007865B4">
        <w:rPr>
          <w:rFonts w:ascii="Times New Roman" w:hAnsi="Times New Roman"/>
          <w:sz w:val="24"/>
          <w:szCs w:val="24"/>
        </w:rPr>
        <w:t>ДОУ разработана «Модель ф</w:t>
      </w:r>
      <w:r w:rsidR="00AD2223">
        <w:rPr>
          <w:rFonts w:ascii="Times New Roman" w:hAnsi="Times New Roman"/>
          <w:sz w:val="24"/>
          <w:szCs w:val="24"/>
        </w:rPr>
        <w:t>из</w:t>
      </w:r>
      <w:r w:rsidRPr="007865B4">
        <w:rPr>
          <w:rFonts w:ascii="Times New Roman" w:hAnsi="Times New Roman"/>
          <w:sz w:val="24"/>
          <w:szCs w:val="24"/>
        </w:rPr>
        <w:t xml:space="preserve">культурно-оздоровительной работы», которая </w:t>
      </w:r>
      <w:r w:rsidR="00AD2223">
        <w:rPr>
          <w:rFonts w:ascii="Times New Roman" w:hAnsi="Times New Roman"/>
          <w:sz w:val="24"/>
          <w:szCs w:val="24"/>
        </w:rPr>
        <w:t xml:space="preserve">конкретизируется в комплексных </w:t>
      </w:r>
      <w:r w:rsidRPr="007865B4">
        <w:rPr>
          <w:rFonts w:ascii="Times New Roman" w:hAnsi="Times New Roman"/>
          <w:sz w:val="24"/>
          <w:szCs w:val="24"/>
        </w:rPr>
        <w:t>планах физкультурно-оздоровительной работы</w:t>
      </w:r>
      <w:r w:rsidR="00AD2223">
        <w:rPr>
          <w:rFonts w:ascii="Times New Roman" w:hAnsi="Times New Roman"/>
          <w:sz w:val="24"/>
          <w:szCs w:val="24"/>
        </w:rPr>
        <w:t xml:space="preserve"> для каждой возрастной </w:t>
      </w:r>
      <w:r w:rsidRPr="007865B4">
        <w:rPr>
          <w:rFonts w:ascii="Times New Roman" w:hAnsi="Times New Roman"/>
          <w:sz w:val="24"/>
          <w:szCs w:val="24"/>
        </w:rPr>
        <w:t>групп</w:t>
      </w:r>
      <w:r w:rsidR="00AD2223">
        <w:rPr>
          <w:rFonts w:ascii="Times New Roman" w:hAnsi="Times New Roman"/>
          <w:sz w:val="24"/>
          <w:szCs w:val="24"/>
        </w:rPr>
        <w:t>ы</w:t>
      </w:r>
      <w:r w:rsidRPr="007865B4">
        <w:rPr>
          <w:rFonts w:ascii="Times New Roman" w:hAnsi="Times New Roman"/>
          <w:sz w:val="24"/>
          <w:szCs w:val="24"/>
        </w:rPr>
        <w:t xml:space="preserve">. </w:t>
      </w:r>
    </w:p>
    <w:p w:rsidR="00AD2223" w:rsidRDefault="00AD2223" w:rsidP="00AD2223">
      <w:pPr>
        <w:widowControl w:val="0"/>
        <w:autoSpaceDE w:val="0"/>
        <w:autoSpaceDN w:val="0"/>
        <w:adjustRightInd w:val="0"/>
        <w:spacing w:after="0" w:line="240" w:lineRule="auto"/>
        <w:ind w:firstLine="568"/>
        <w:rPr>
          <w:rFonts w:ascii="Times New Roman" w:hAnsi="Times New Roman"/>
          <w:sz w:val="24"/>
          <w:szCs w:val="24"/>
        </w:rPr>
      </w:pPr>
    </w:p>
    <w:p w:rsidR="00AD2223" w:rsidRPr="00AD2223" w:rsidRDefault="00AD2223" w:rsidP="00AD2223">
      <w:pPr>
        <w:spacing w:after="0" w:line="240" w:lineRule="auto"/>
        <w:jc w:val="center"/>
        <w:rPr>
          <w:rFonts w:ascii="Times New Roman" w:hAnsi="Times New Roman"/>
          <w:b/>
          <w:sz w:val="24"/>
          <w:szCs w:val="24"/>
        </w:rPr>
      </w:pPr>
      <w:r w:rsidRPr="00AD2223">
        <w:rPr>
          <w:rFonts w:ascii="Times New Roman" w:hAnsi="Times New Roman"/>
          <w:b/>
          <w:sz w:val="24"/>
          <w:szCs w:val="24"/>
        </w:rPr>
        <w:t>Соблюдение двигательной активности  в режиме дня</w:t>
      </w:r>
    </w:p>
    <w:tbl>
      <w:tblPr>
        <w:tblpPr w:leftFromText="180" w:rightFromText="180" w:vertAnchor="text" w:horzAnchor="margin" w:tblpXSpec="center" w:tblpY="45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915"/>
        <w:gridCol w:w="1689"/>
        <w:gridCol w:w="1559"/>
        <w:gridCol w:w="1418"/>
        <w:gridCol w:w="1667"/>
      </w:tblGrid>
      <w:tr w:rsidR="00AD2223" w:rsidRPr="00AD2223" w:rsidTr="003927E6">
        <w:tc>
          <w:tcPr>
            <w:tcW w:w="67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п/п</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Формы организации</w:t>
            </w:r>
          </w:p>
        </w:tc>
        <w:tc>
          <w:tcPr>
            <w:tcW w:w="1689"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Младшая группа</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1.5-4 лет</w:t>
            </w:r>
          </w:p>
        </w:tc>
        <w:tc>
          <w:tcPr>
            <w:tcW w:w="4644" w:type="dxa"/>
            <w:gridSpan w:val="3"/>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Старшая разновозрастная группа</w:t>
            </w:r>
          </w:p>
        </w:tc>
      </w:tr>
      <w:tr w:rsidR="00AD2223" w:rsidRPr="00AD2223" w:rsidTr="003927E6">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vMerge/>
          </w:tcPr>
          <w:p w:rsidR="00AD2223" w:rsidRPr="00AD2223" w:rsidRDefault="00AD2223" w:rsidP="00AD2223">
            <w:pPr>
              <w:spacing w:after="0" w:line="240" w:lineRule="auto"/>
              <w:rPr>
                <w:rFonts w:ascii="Times New Roman" w:hAnsi="Times New Roman"/>
                <w:sz w:val="24"/>
                <w:szCs w:val="24"/>
              </w:rPr>
            </w:pP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средняя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4-5 лет</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старшая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5-6 лет</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подгото-вительная</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1</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Утренняя гимнастика</w:t>
            </w: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5-6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6-8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8-10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 мин.</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2</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Гимнастика пробуждения</w:t>
            </w: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5-6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5-8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5-10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5-10 мин.</w:t>
            </w:r>
          </w:p>
        </w:tc>
      </w:tr>
      <w:tr w:rsidR="00AD2223" w:rsidRPr="00AD2223" w:rsidTr="003927E6">
        <w:trPr>
          <w:trHeight w:val="275"/>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3</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Подвижные игры</w:t>
            </w:r>
          </w:p>
        </w:tc>
        <w:tc>
          <w:tcPr>
            <w:tcW w:w="6333" w:type="dxa"/>
            <w:gridSpan w:val="4"/>
            <w:tcBorders>
              <w:right w:val="nil"/>
            </w:tcBorders>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Не менее 2-4 раз в день</w:t>
            </w:r>
          </w:p>
        </w:tc>
      </w:tr>
      <w:tr w:rsidR="00AD2223" w:rsidRPr="00AD2223" w:rsidTr="003927E6">
        <w:trPr>
          <w:trHeight w:val="210"/>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6-10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10-15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15-20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15-20 мин.</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4</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Спортивные игры</w:t>
            </w: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lang w:val="en-US"/>
              </w:rPr>
              <w:t xml:space="preserve">10 </w:t>
            </w:r>
            <w:r w:rsidRPr="00AD2223">
              <w:rPr>
                <w:rFonts w:ascii="Times New Roman" w:hAnsi="Times New Roman"/>
                <w:sz w:val="24"/>
                <w:szCs w:val="24"/>
              </w:rPr>
              <w:t>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12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 мин.</w:t>
            </w:r>
          </w:p>
        </w:tc>
      </w:tr>
      <w:tr w:rsidR="00AD2223" w:rsidRPr="00AD2223" w:rsidTr="003927E6">
        <w:trPr>
          <w:trHeight w:val="480"/>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5</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Спортивные упражнения на прогулке</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Целенаправленное обучение педагогом не реже</w:t>
            </w:r>
            <w:r>
              <w:rPr>
                <w:rFonts w:ascii="Times New Roman" w:hAnsi="Times New Roman"/>
                <w:sz w:val="24"/>
                <w:szCs w:val="24"/>
              </w:rPr>
              <w:t xml:space="preserve"> </w:t>
            </w:r>
            <w:r w:rsidRPr="00AD2223">
              <w:rPr>
                <w:rFonts w:ascii="Times New Roman" w:hAnsi="Times New Roman"/>
                <w:sz w:val="24"/>
                <w:szCs w:val="24"/>
              </w:rPr>
              <w:t xml:space="preserve">1 раза в неделю      </w:t>
            </w:r>
          </w:p>
        </w:tc>
      </w:tr>
      <w:tr w:rsidR="00AD2223" w:rsidRPr="00AD2223" w:rsidTr="003927E6">
        <w:trPr>
          <w:trHeight w:val="243"/>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8-12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10-12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10-15 мин.</w:t>
            </w:r>
          </w:p>
        </w:tc>
      </w:tr>
      <w:tr w:rsidR="00AD2223" w:rsidRPr="00AD2223" w:rsidTr="003927E6">
        <w:trPr>
          <w:trHeight w:val="315"/>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6</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Физкультурные упражнения на прогулке</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Ежедневно с подгруппами</w:t>
            </w:r>
          </w:p>
        </w:tc>
      </w:tr>
      <w:tr w:rsidR="00AD2223" w:rsidRPr="00AD2223" w:rsidTr="003927E6">
        <w:trPr>
          <w:trHeight w:val="226"/>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8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12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 мин.</w:t>
            </w:r>
          </w:p>
        </w:tc>
      </w:tr>
      <w:tr w:rsidR="00AD2223" w:rsidRPr="00AD2223" w:rsidTr="003927E6">
        <w:trPr>
          <w:trHeight w:val="375"/>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7</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Физкультурные занятия</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3 раза в неделю</w:t>
            </w:r>
          </w:p>
        </w:tc>
      </w:tr>
      <w:tr w:rsidR="00AD2223" w:rsidRPr="00AD2223" w:rsidTr="003927E6">
        <w:trPr>
          <w:trHeight w:val="270"/>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20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25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30 мин.</w:t>
            </w:r>
          </w:p>
        </w:tc>
      </w:tr>
      <w:tr w:rsidR="00AD2223" w:rsidRPr="00AD2223" w:rsidTr="003927E6">
        <w:trPr>
          <w:trHeight w:val="375"/>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8</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Музыкальные занятия (часть занятия)</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 раза в неделю</w:t>
            </w:r>
          </w:p>
        </w:tc>
      </w:tr>
      <w:tr w:rsidR="00AD2223" w:rsidRPr="00AD2223" w:rsidTr="003927E6">
        <w:trPr>
          <w:trHeight w:val="270"/>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3-5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7-10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 мин.</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9</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Двигательные игры под музыку</w:t>
            </w: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1 р/нед.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5-10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 р/нед.</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10-15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 р/нед.</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15-20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 р/нед.</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25 мин.</w:t>
            </w:r>
          </w:p>
        </w:tc>
      </w:tr>
      <w:tr w:rsidR="00AD2223" w:rsidRPr="00AD2223" w:rsidTr="003927E6">
        <w:trPr>
          <w:trHeight w:val="270"/>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10</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Спортивные развлечения</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 раз в месяц</w:t>
            </w:r>
          </w:p>
        </w:tc>
      </w:tr>
      <w:tr w:rsidR="00AD2223" w:rsidRPr="00AD2223" w:rsidTr="003927E6">
        <w:trPr>
          <w:trHeight w:val="375"/>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20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20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30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30-35 мин.</w:t>
            </w:r>
          </w:p>
        </w:tc>
      </w:tr>
      <w:tr w:rsidR="00AD2223" w:rsidRPr="00AD2223" w:rsidTr="003927E6">
        <w:trPr>
          <w:trHeight w:val="277"/>
        </w:trPr>
        <w:tc>
          <w:tcPr>
            <w:tcW w:w="675" w:type="dxa"/>
            <w:vMerge w:val="restart"/>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11</w:t>
            </w:r>
          </w:p>
        </w:tc>
        <w:tc>
          <w:tcPr>
            <w:tcW w:w="2915" w:type="dxa"/>
            <w:vMerge w:val="restart"/>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Спортивные праздники</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 раза в год</w:t>
            </w:r>
          </w:p>
        </w:tc>
      </w:tr>
      <w:tr w:rsidR="00AD2223" w:rsidRPr="00AD2223" w:rsidTr="003927E6">
        <w:trPr>
          <w:trHeight w:val="195"/>
        </w:trPr>
        <w:tc>
          <w:tcPr>
            <w:tcW w:w="675" w:type="dxa"/>
            <w:vMerge/>
          </w:tcPr>
          <w:p w:rsidR="00AD2223" w:rsidRPr="00AD2223" w:rsidRDefault="00AD2223" w:rsidP="00AD2223">
            <w:pPr>
              <w:spacing w:after="0" w:line="240" w:lineRule="auto"/>
              <w:rPr>
                <w:rFonts w:ascii="Times New Roman" w:hAnsi="Times New Roman"/>
                <w:sz w:val="24"/>
                <w:szCs w:val="24"/>
              </w:rPr>
            </w:pPr>
          </w:p>
        </w:tc>
        <w:tc>
          <w:tcPr>
            <w:tcW w:w="2915" w:type="dxa"/>
            <w:vMerge/>
          </w:tcPr>
          <w:p w:rsidR="00AD2223" w:rsidRPr="00AD2223" w:rsidRDefault="00AD2223" w:rsidP="00AD2223">
            <w:pPr>
              <w:spacing w:after="0" w:line="240" w:lineRule="auto"/>
              <w:rPr>
                <w:rFonts w:ascii="Times New Roman" w:hAnsi="Times New Roman"/>
                <w:sz w:val="24"/>
                <w:szCs w:val="24"/>
              </w:rPr>
            </w:pP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20-25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20-25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50-60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50-60 мин.</w:t>
            </w:r>
          </w:p>
        </w:tc>
      </w:tr>
      <w:tr w:rsidR="00AD2223" w:rsidRPr="00AD2223" w:rsidTr="003927E6">
        <w:trPr>
          <w:trHeight w:val="189"/>
        </w:trPr>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12</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День здоровья</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 раз в месяц</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13</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Неделя здоровья</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 раза в год</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lang w:val="en-US"/>
              </w:rPr>
            </w:pPr>
            <w:r w:rsidRPr="00AD2223">
              <w:rPr>
                <w:rFonts w:ascii="Times New Roman" w:hAnsi="Times New Roman"/>
                <w:sz w:val="24"/>
                <w:szCs w:val="24"/>
                <w:lang w:val="en-US"/>
              </w:rPr>
              <w:t>14</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Самостоятельная двигательная активность</w:t>
            </w:r>
          </w:p>
        </w:tc>
        <w:tc>
          <w:tcPr>
            <w:tcW w:w="6333" w:type="dxa"/>
            <w:gridSpan w:val="4"/>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Ежедневно индивидуально и подгруппам</w:t>
            </w:r>
          </w:p>
        </w:tc>
      </w:tr>
      <w:tr w:rsidR="00AD2223" w:rsidRPr="00AD2223" w:rsidTr="003927E6">
        <w:tc>
          <w:tcPr>
            <w:tcW w:w="67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15</w:t>
            </w:r>
          </w:p>
        </w:tc>
        <w:tc>
          <w:tcPr>
            <w:tcW w:w="2915"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Физкультминутка </w:t>
            </w:r>
          </w:p>
        </w:tc>
        <w:tc>
          <w:tcPr>
            <w:tcW w:w="168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 мин.</w:t>
            </w:r>
          </w:p>
        </w:tc>
        <w:tc>
          <w:tcPr>
            <w:tcW w:w="1559"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 мин.</w:t>
            </w:r>
          </w:p>
        </w:tc>
        <w:tc>
          <w:tcPr>
            <w:tcW w:w="141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2 мин.</w:t>
            </w:r>
          </w:p>
        </w:tc>
        <w:tc>
          <w:tcPr>
            <w:tcW w:w="166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4 мин.</w:t>
            </w:r>
          </w:p>
        </w:tc>
      </w:tr>
    </w:tbl>
    <w:p w:rsidR="00AD2223" w:rsidRPr="00AD2223" w:rsidRDefault="00AD2223" w:rsidP="00AD2223">
      <w:pPr>
        <w:spacing w:after="0" w:line="240" w:lineRule="auto"/>
        <w:rPr>
          <w:rFonts w:ascii="Times New Roman" w:hAnsi="Times New Roman"/>
          <w:b/>
          <w:sz w:val="24"/>
          <w:szCs w:val="24"/>
        </w:rPr>
      </w:pPr>
    </w:p>
    <w:p w:rsidR="00AD2223" w:rsidRPr="00AD2223" w:rsidRDefault="00AD2223" w:rsidP="00AD2223">
      <w:pPr>
        <w:spacing w:after="0" w:line="240" w:lineRule="auto"/>
        <w:jc w:val="center"/>
        <w:rPr>
          <w:rFonts w:ascii="Times New Roman" w:hAnsi="Times New Roman"/>
          <w:b/>
          <w:sz w:val="24"/>
          <w:szCs w:val="24"/>
        </w:rPr>
      </w:pPr>
    </w:p>
    <w:p w:rsidR="00AD2223" w:rsidRPr="00AD2223" w:rsidRDefault="00AD2223" w:rsidP="00AD2223">
      <w:pPr>
        <w:spacing w:after="0" w:line="240" w:lineRule="auto"/>
        <w:jc w:val="center"/>
        <w:rPr>
          <w:rFonts w:ascii="Times New Roman" w:hAnsi="Times New Roman"/>
          <w:b/>
          <w:sz w:val="24"/>
          <w:szCs w:val="24"/>
        </w:rPr>
      </w:pPr>
      <w:r w:rsidRPr="00AD2223">
        <w:rPr>
          <w:rFonts w:ascii="Times New Roman" w:hAnsi="Times New Roman"/>
          <w:b/>
          <w:sz w:val="24"/>
          <w:szCs w:val="24"/>
        </w:rPr>
        <w:t>Организация двигательной деятельности  ребенка</w:t>
      </w:r>
      <w:r w:rsidRPr="00AD2223">
        <w:rPr>
          <w:rFonts w:ascii="Times New Roman" w:hAnsi="Times New Roman"/>
          <w:b/>
          <w:sz w:val="24"/>
          <w:szCs w:val="24"/>
        </w:rPr>
        <w:cr/>
      </w:r>
    </w:p>
    <w:tbl>
      <w:tblPr>
        <w:tblStyle w:val="a6"/>
        <w:tblW w:w="0" w:type="auto"/>
        <w:tblLook w:val="04A0" w:firstRow="1" w:lastRow="0" w:firstColumn="1" w:lastColumn="0" w:noHBand="0" w:noVBand="1"/>
      </w:tblPr>
      <w:tblGrid>
        <w:gridCol w:w="1717"/>
        <w:gridCol w:w="3228"/>
        <w:gridCol w:w="2797"/>
        <w:gridCol w:w="2169"/>
      </w:tblGrid>
      <w:tr w:rsidR="00AD2223" w:rsidRPr="00AD2223" w:rsidTr="003927E6">
        <w:tc>
          <w:tcPr>
            <w:tcW w:w="1717" w:type="dxa"/>
          </w:tcPr>
          <w:p w:rsidR="00AD2223" w:rsidRPr="00AD2223" w:rsidRDefault="00AD2223" w:rsidP="00AD2223">
            <w:pPr>
              <w:spacing w:after="0" w:line="240" w:lineRule="auto"/>
              <w:rPr>
                <w:rFonts w:ascii="Times New Roman" w:hAnsi="Times New Roman"/>
                <w:b/>
                <w:sz w:val="24"/>
                <w:szCs w:val="24"/>
              </w:rPr>
            </w:pPr>
            <w:r w:rsidRPr="00AD2223">
              <w:rPr>
                <w:rFonts w:ascii="Times New Roman" w:hAnsi="Times New Roman"/>
                <w:b/>
                <w:sz w:val="24"/>
                <w:szCs w:val="24"/>
              </w:rPr>
              <w:t xml:space="preserve">Вид  двигательной  </w:t>
            </w:r>
          </w:p>
          <w:p w:rsidR="00AD2223" w:rsidRPr="00AD2223" w:rsidRDefault="00AD2223" w:rsidP="00AD2223">
            <w:pPr>
              <w:spacing w:after="0" w:line="240" w:lineRule="auto"/>
              <w:rPr>
                <w:rFonts w:ascii="Times New Roman" w:hAnsi="Times New Roman"/>
                <w:b/>
                <w:sz w:val="24"/>
                <w:szCs w:val="24"/>
              </w:rPr>
            </w:pPr>
            <w:r w:rsidRPr="00AD2223">
              <w:rPr>
                <w:rFonts w:ascii="Times New Roman" w:hAnsi="Times New Roman"/>
                <w:b/>
                <w:sz w:val="24"/>
                <w:szCs w:val="24"/>
              </w:rPr>
              <w:t>деятельности</w:t>
            </w:r>
          </w:p>
        </w:tc>
        <w:tc>
          <w:tcPr>
            <w:tcW w:w="3238" w:type="dxa"/>
          </w:tcPr>
          <w:p w:rsidR="00AD2223" w:rsidRPr="00AD2223" w:rsidRDefault="00AD2223" w:rsidP="00AD2223">
            <w:pPr>
              <w:spacing w:after="0" w:line="240" w:lineRule="auto"/>
              <w:rPr>
                <w:rFonts w:ascii="Times New Roman" w:hAnsi="Times New Roman"/>
                <w:b/>
                <w:sz w:val="24"/>
                <w:szCs w:val="24"/>
              </w:rPr>
            </w:pPr>
            <w:r w:rsidRPr="00AD2223">
              <w:rPr>
                <w:rFonts w:ascii="Times New Roman" w:hAnsi="Times New Roman"/>
                <w:b/>
                <w:sz w:val="24"/>
                <w:szCs w:val="24"/>
              </w:rPr>
              <w:t xml:space="preserve">Физиологическая и  </w:t>
            </w:r>
          </w:p>
          <w:p w:rsidR="00AD2223" w:rsidRPr="00AD2223" w:rsidRDefault="00AD2223" w:rsidP="00AD2223">
            <w:pPr>
              <w:spacing w:after="0" w:line="240" w:lineRule="auto"/>
              <w:rPr>
                <w:rFonts w:ascii="Times New Roman" w:hAnsi="Times New Roman"/>
                <w:b/>
                <w:sz w:val="24"/>
                <w:szCs w:val="24"/>
              </w:rPr>
            </w:pPr>
            <w:r w:rsidRPr="00AD2223">
              <w:rPr>
                <w:rFonts w:ascii="Times New Roman" w:hAnsi="Times New Roman"/>
                <w:b/>
                <w:sz w:val="24"/>
                <w:szCs w:val="24"/>
              </w:rPr>
              <w:t>воспитательная задача</w:t>
            </w:r>
          </w:p>
        </w:tc>
        <w:tc>
          <w:tcPr>
            <w:tcW w:w="3091" w:type="dxa"/>
          </w:tcPr>
          <w:p w:rsidR="00AD2223" w:rsidRPr="00AD2223" w:rsidRDefault="00AD2223" w:rsidP="00AD2223">
            <w:pPr>
              <w:spacing w:after="0" w:line="240" w:lineRule="auto"/>
              <w:rPr>
                <w:rFonts w:ascii="Times New Roman" w:hAnsi="Times New Roman"/>
                <w:b/>
                <w:sz w:val="24"/>
                <w:szCs w:val="24"/>
              </w:rPr>
            </w:pPr>
            <w:r w:rsidRPr="00AD2223">
              <w:rPr>
                <w:rFonts w:ascii="Times New Roman" w:hAnsi="Times New Roman"/>
                <w:b/>
                <w:sz w:val="24"/>
                <w:szCs w:val="24"/>
              </w:rPr>
              <w:t>Необходимые условия</w:t>
            </w:r>
          </w:p>
        </w:tc>
        <w:tc>
          <w:tcPr>
            <w:tcW w:w="2268" w:type="dxa"/>
          </w:tcPr>
          <w:p w:rsidR="00AD2223" w:rsidRPr="00AD2223" w:rsidRDefault="00AD2223" w:rsidP="00AD2223">
            <w:pPr>
              <w:spacing w:after="0" w:line="240" w:lineRule="auto"/>
              <w:rPr>
                <w:rFonts w:ascii="Times New Roman" w:hAnsi="Times New Roman"/>
                <w:b/>
                <w:sz w:val="24"/>
                <w:szCs w:val="24"/>
              </w:rPr>
            </w:pPr>
            <w:r w:rsidRPr="00AD2223">
              <w:rPr>
                <w:rFonts w:ascii="Times New Roman" w:hAnsi="Times New Roman"/>
                <w:b/>
                <w:sz w:val="24"/>
                <w:szCs w:val="24"/>
              </w:rPr>
              <w:t xml:space="preserve">Ответственный </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lastRenderedPageBreak/>
              <w:t xml:space="preserve">Утренняя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гимнастика</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Воспитывать потребность  начинать день с движения.  Формировать двигательные навыки. </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Музыкальное  со-</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провождение.  Одежда, не  стесняющая  движения.  Наличие  атрибутов.  Непосредственное  руководство взрослого </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Воспитатели  групп,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руководитель  физвоспитания,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медицинская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сестра  </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Движения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 время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бодрствова-</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ния </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Удовлетворение органической  потребности  в  движении. Воспитание  ловкости, смелости,  выносливости и гибкости</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Наличие в групповых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помещениях,  на  участках детского сада места для  движения.  Одежда,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не  стесняющая движения.  Игрушки  и  пособия,  побуждающие  ребёнка к движениям </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Зам.зав. по ВМР, воспитатели групп, руководитель физвоспитания</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Подвижные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игры </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Воспитание  умения  дви-</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гаться  в  соответствии  с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заданными  условиями.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Воспитывать  волевое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(произвольное) внимание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через овладение умением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выполнять правила игры</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Знание правил игры</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Воспитатели групп, руководитель физвоспитания</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Музыкально-</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ритмические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движения </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Воспитание  чувства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ритма,  умения выполнять движения под музыку</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Музыкальное сопровождение</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Музыкальный руководитель</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Гимнастика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пробуждения</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Сделать  более  физиоло-</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гичным переход от сна к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бодрствованию.Воспитывать  потребность перехода от сна  к бодрствованию через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движение </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Знание  воспитателем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комплексов гимнастики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пробуждения.  Наличие в  спальне  места для проведения гимнастики</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Воспитатели  групп,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руководитель  физвоспитания,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медицинская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сестра  </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Гимнастика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и массаж </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Воспитание точного дви-</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гательного  навыка.  Ка-</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чественное  созревание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мышц</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Обязательное  наличие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гимнастических  пособий.  Непосредственное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руководство взрослого</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Медсестра, руководитель физвоспитания</w:t>
            </w:r>
          </w:p>
        </w:tc>
      </w:tr>
      <w:tr w:rsidR="00AD2223" w:rsidRPr="00AD2223" w:rsidTr="003927E6">
        <w:tc>
          <w:tcPr>
            <w:tcW w:w="1717"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Корригирую-</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щая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гимнастика </w:t>
            </w:r>
          </w:p>
        </w:tc>
        <w:tc>
          <w:tcPr>
            <w:tcW w:w="323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Укрепление  мышц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опорно-двигательного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аппарата.  Формирование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навыка  правильной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осанки </w:t>
            </w:r>
          </w:p>
        </w:tc>
        <w:tc>
          <w:tcPr>
            <w:tcW w:w="3091"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Наличие  места  для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проведения  гимнастики и  специального оборудования.  Одежда,  не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стесняющая движения.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Непосредственное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руководство взрослого</w:t>
            </w:r>
          </w:p>
        </w:tc>
        <w:tc>
          <w:tcPr>
            <w:tcW w:w="2268" w:type="dxa"/>
          </w:tcPr>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Воспитатели  групп,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руководитель  физвоспитания,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медицинская </w:t>
            </w:r>
          </w:p>
          <w:p w:rsidR="00AD2223" w:rsidRPr="00AD2223" w:rsidRDefault="00AD2223" w:rsidP="00AD2223">
            <w:pPr>
              <w:spacing w:after="0" w:line="240" w:lineRule="auto"/>
              <w:rPr>
                <w:rFonts w:ascii="Times New Roman" w:hAnsi="Times New Roman"/>
                <w:sz w:val="24"/>
                <w:szCs w:val="24"/>
              </w:rPr>
            </w:pPr>
            <w:r w:rsidRPr="00AD2223">
              <w:rPr>
                <w:rFonts w:ascii="Times New Roman" w:hAnsi="Times New Roman"/>
                <w:sz w:val="24"/>
                <w:szCs w:val="24"/>
              </w:rPr>
              <w:t xml:space="preserve">сестра  </w:t>
            </w:r>
          </w:p>
        </w:tc>
      </w:tr>
    </w:tbl>
    <w:p w:rsidR="00AD2223" w:rsidRPr="00AD2223" w:rsidRDefault="00AD2223" w:rsidP="00AD2223">
      <w:pPr>
        <w:spacing w:after="0" w:line="240" w:lineRule="auto"/>
        <w:rPr>
          <w:rFonts w:ascii="Times New Roman" w:hAnsi="Times New Roman"/>
          <w:b/>
          <w:sz w:val="24"/>
          <w:szCs w:val="24"/>
        </w:rPr>
      </w:pPr>
    </w:p>
    <w:p w:rsidR="001F6C43" w:rsidRPr="00F5123C" w:rsidRDefault="001F6C43" w:rsidP="001F6C4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5123C">
        <w:rPr>
          <w:rFonts w:ascii="Times New Roman" w:eastAsia="Times New Roman" w:hAnsi="Times New Roman"/>
          <w:sz w:val="24"/>
          <w:szCs w:val="24"/>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1F6C43" w:rsidRPr="00F5123C" w:rsidRDefault="001F6C43" w:rsidP="001F6C43">
      <w:pPr>
        <w:spacing w:after="0" w:line="240" w:lineRule="auto"/>
        <w:jc w:val="center"/>
        <w:rPr>
          <w:rFonts w:ascii="Times New Roman" w:eastAsia="Times New Roman" w:hAnsi="Times New Roman"/>
          <w:b/>
          <w:i/>
          <w:sz w:val="24"/>
          <w:szCs w:val="24"/>
          <w:lang w:eastAsia="ru-RU"/>
        </w:rPr>
      </w:pPr>
      <w:r w:rsidRPr="00F5123C">
        <w:rPr>
          <w:rFonts w:ascii="Times New Roman" w:eastAsia="Times New Roman" w:hAnsi="Times New Roman"/>
          <w:b/>
          <w:i/>
          <w:sz w:val="24"/>
          <w:szCs w:val="24"/>
          <w:lang w:eastAsia="ru-RU"/>
        </w:rPr>
        <w:t xml:space="preserve">Формы  организации работы  с детьми по  образовательной области </w:t>
      </w:r>
    </w:p>
    <w:p w:rsidR="001F6C43" w:rsidRPr="00F5123C" w:rsidRDefault="001F6C43" w:rsidP="001F6C43">
      <w:pPr>
        <w:spacing w:after="0" w:line="240" w:lineRule="auto"/>
        <w:jc w:val="center"/>
        <w:rPr>
          <w:rFonts w:ascii="Times New Roman" w:eastAsia="Times New Roman" w:hAnsi="Times New Roman"/>
          <w:b/>
          <w:i/>
          <w:sz w:val="24"/>
          <w:szCs w:val="24"/>
          <w:lang w:eastAsia="ru-RU"/>
        </w:rPr>
      </w:pPr>
      <w:r w:rsidRPr="00F5123C">
        <w:rPr>
          <w:rFonts w:ascii="Times New Roman" w:eastAsia="Times New Roman" w:hAnsi="Times New Roman"/>
          <w:b/>
          <w:i/>
          <w:sz w:val="24"/>
          <w:szCs w:val="24"/>
          <w:lang w:eastAsia="ru-RU"/>
        </w:rPr>
        <w:t>«Физическое развитие»</w:t>
      </w:r>
    </w:p>
    <w:p w:rsidR="001F6C43" w:rsidRPr="00F5123C" w:rsidRDefault="001F6C43" w:rsidP="001F6C43">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3-4 года</w:t>
      </w:r>
    </w:p>
    <w:p w:rsidR="001F6C43" w:rsidRPr="00F5123C" w:rsidRDefault="001F6C43" w:rsidP="001F6C43">
      <w:pPr>
        <w:spacing w:after="0" w:line="240" w:lineRule="auto"/>
        <w:rPr>
          <w:rFonts w:ascii="Times New Roman" w:eastAsia="Times New Roman" w:hAnsi="Times New Roman"/>
          <w:sz w:val="24"/>
          <w:szCs w:val="24"/>
          <w:lang w:eastAsia="ru-RU"/>
        </w:rPr>
      </w:pPr>
    </w:p>
    <w:tbl>
      <w:tblPr>
        <w:tblStyle w:val="a6"/>
        <w:tblW w:w="0" w:type="auto"/>
        <w:tblLayout w:type="fixed"/>
        <w:tblLook w:val="04A0" w:firstRow="1" w:lastRow="0" w:firstColumn="1" w:lastColumn="0" w:noHBand="0" w:noVBand="1"/>
      </w:tblPr>
      <w:tblGrid>
        <w:gridCol w:w="3510"/>
        <w:gridCol w:w="3969"/>
        <w:gridCol w:w="1418"/>
        <w:gridCol w:w="1417"/>
      </w:tblGrid>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Задачи и содержание работы</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Формы работы </w:t>
            </w:r>
          </w:p>
        </w:tc>
        <w:tc>
          <w:tcPr>
            <w:tcW w:w="1418"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Формы организации детей</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Примерный объём</w:t>
            </w: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lastRenderedPageBreak/>
              <w:t>Непосредственно образовательная деятельность</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Игровая  беседа  с  элементами движений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Чтение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Рассматривание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Интегративная  детская деятельность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Моменты радости  </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10-15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Утренняя гимнастика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преимущественно игрового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 интегративного характер</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40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40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спортивным играм и упражнениям</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тематического характера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Моменты радости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10-15 мин.</w:t>
            </w: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Образовательная деятельность, осуществляемая в ходе режимных моментов</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физическом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Аналогичные формы работы во всех компонентах режима дня</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индивидуальная</w:t>
            </w:r>
          </w:p>
        </w:tc>
        <w:tc>
          <w:tcPr>
            <w:tcW w:w="1417"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25-35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 также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ходе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реализации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других модулей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организации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ДА в течение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дня </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спортивным играм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Самостоятельная деятельность детей</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Во всех видах самостоятельной деятельности детей </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Двигательная  активность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течение дня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Подвижная игра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Игра (подвижная,сюжетно-</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ролевая и др.)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спортивным играм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Самостоятельные спортивные игры и упражнения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bl>
    <w:p w:rsidR="001F6C43" w:rsidRPr="00F5123C" w:rsidRDefault="001F6C43" w:rsidP="001F6C43">
      <w:pPr>
        <w:spacing w:after="0" w:line="240" w:lineRule="auto"/>
        <w:rPr>
          <w:rFonts w:ascii="Times New Roman" w:eastAsia="Times New Roman" w:hAnsi="Times New Roman"/>
          <w:sz w:val="24"/>
          <w:szCs w:val="24"/>
          <w:lang w:eastAsia="ru-RU"/>
        </w:rPr>
      </w:pPr>
    </w:p>
    <w:p w:rsidR="001F6C43" w:rsidRPr="00F5123C" w:rsidRDefault="001F6C43" w:rsidP="001F6C43">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4-5 лет</w:t>
      </w:r>
    </w:p>
    <w:tbl>
      <w:tblPr>
        <w:tblStyle w:val="a6"/>
        <w:tblW w:w="0" w:type="auto"/>
        <w:tblLayout w:type="fixed"/>
        <w:tblLook w:val="04A0" w:firstRow="1" w:lastRow="0" w:firstColumn="1" w:lastColumn="0" w:noHBand="0" w:noVBand="1"/>
      </w:tblPr>
      <w:tblGrid>
        <w:gridCol w:w="3510"/>
        <w:gridCol w:w="3969"/>
        <w:gridCol w:w="1418"/>
        <w:gridCol w:w="1417"/>
      </w:tblGrid>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Задачи и содержание работы</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Формы работы </w:t>
            </w:r>
          </w:p>
        </w:tc>
        <w:tc>
          <w:tcPr>
            <w:tcW w:w="1418"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Формы организации детей</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Примерный объём</w:t>
            </w: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Непосредственно образовательная деятельность</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физическом совершенствовании</w:t>
            </w:r>
          </w:p>
        </w:tc>
        <w:tc>
          <w:tcPr>
            <w:tcW w:w="3969"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Игровая  беседа  с элементами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движений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Чтение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Рассматривание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Игры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Интегративная детская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деятельность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Моменты радости</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индивидуальная </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20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50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Утренняя гимнастика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преимущественно игрового  и интегративного характера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50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спортивным играм и упражнениям</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тематического характера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Экспериментирование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Моменты радости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20-25 мин.</w:t>
            </w: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Образовательная деятельность, осуществляемая в ходе режимных моментов</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двигательной активности и развитие потребности в физическом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Аналогичные формы работы во всех компонентах режима дня</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индивидуальная</w:t>
            </w:r>
          </w:p>
        </w:tc>
        <w:tc>
          <w:tcPr>
            <w:tcW w:w="1417"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 также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ходе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реализации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других модулей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организации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ДА в течение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дня </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спортивным играм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Самостоятельная деятельность детей</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Становление мотивации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физическом совершенствовании</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Во всех видах самостоятельной деятельности детей </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Двигательная  активность  в утренний прием в  период подготовки  к образовательной деятельности на прогулке, в  ходе закаливающих процедур во  второй  половине дня, подвижная игра</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Игра (подвижная, сюжетно-</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ролевая и др.)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спортивным играм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Самостоятельные спортивные игры и упражнения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bl>
    <w:p w:rsidR="001F6C43" w:rsidRPr="00F5123C" w:rsidRDefault="001F6C43" w:rsidP="001F6C43">
      <w:pPr>
        <w:spacing w:after="0" w:line="240" w:lineRule="auto"/>
        <w:rPr>
          <w:rFonts w:ascii="Times New Roman" w:eastAsia="Times New Roman" w:hAnsi="Times New Roman"/>
          <w:sz w:val="24"/>
          <w:szCs w:val="24"/>
          <w:lang w:eastAsia="ru-RU"/>
        </w:rPr>
      </w:pPr>
    </w:p>
    <w:p w:rsidR="001F6C43" w:rsidRPr="00F5123C" w:rsidRDefault="001F6C43" w:rsidP="001F6C43">
      <w:pPr>
        <w:spacing w:after="0" w:line="240" w:lineRule="auto"/>
        <w:jc w:val="center"/>
        <w:rPr>
          <w:rFonts w:ascii="Times New Roman" w:eastAsia="Times New Roman" w:hAnsi="Times New Roman"/>
          <w:b/>
          <w:sz w:val="24"/>
          <w:szCs w:val="24"/>
          <w:lang w:eastAsia="ru-RU"/>
        </w:rPr>
      </w:pPr>
      <w:r w:rsidRPr="00F5123C">
        <w:rPr>
          <w:rFonts w:ascii="Times New Roman" w:eastAsia="Times New Roman" w:hAnsi="Times New Roman"/>
          <w:b/>
          <w:sz w:val="24"/>
          <w:szCs w:val="24"/>
          <w:lang w:eastAsia="ru-RU"/>
        </w:rPr>
        <w:t>5-7 лет</w:t>
      </w:r>
    </w:p>
    <w:tbl>
      <w:tblPr>
        <w:tblStyle w:val="a6"/>
        <w:tblW w:w="0" w:type="auto"/>
        <w:tblLayout w:type="fixed"/>
        <w:tblLook w:val="04A0" w:firstRow="1" w:lastRow="0" w:firstColumn="1" w:lastColumn="0" w:noHBand="0" w:noVBand="1"/>
      </w:tblPr>
      <w:tblGrid>
        <w:gridCol w:w="3510"/>
        <w:gridCol w:w="3969"/>
        <w:gridCol w:w="1418"/>
        <w:gridCol w:w="1417"/>
      </w:tblGrid>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Задачи и содержание работы</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Формы работы </w:t>
            </w:r>
          </w:p>
        </w:tc>
        <w:tc>
          <w:tcPr>
            <w:tcW w:w="1418"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Формы организации детей</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Примерный объём</w:t>
            </w: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Непосредственно образовательная деятельность</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мотивации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физическом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Беседа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Рассказ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Чтение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Рассматривание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Интегративная  детская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деятельность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Дидактическая игра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Сюжетно-ролевая игра</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25-30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6-7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30-35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969"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Утренняя гимнастика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преимущественно  тематического,  тренировочно -игрового  и интегративного характера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Контрольно-диагностическая деятельность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Спортивные  и  физкультурные досуги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Соревновательные  состязания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60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6-7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70-80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60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6-7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70 мин</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спортивным играм и упражнениям</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Совместная  деятельность взрослого  и  детей тематического характера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Проектная деятельность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Дидактическая  игра, сюжетно-ролевая  игра, подвижная  игра  (с  элементами спортивных игр)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Спортивный  и  физкультурный досуги</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25-30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6-7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30 мин.</w:t>
            </w: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Образовательная деятельность, осуществляемая в ходе режимных моментов</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мотивации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физическом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Аналогичные формы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работы во всех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компонентах режима дня</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индивидуальная</w:t>
            </w:r>
          </w:p>
        </w:tc>
        <w:tc>
          <w:tcPr>
            <w:tcW w:w="1417"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5-6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50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 6-7 лет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75 мин.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а также в ходе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реализации других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модулей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организации ДА в течение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дня </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интереса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спортивным играм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vMerge/>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10314" w:type="dxa"/>
            <w:gridSpan w:val="4"/>
          </w:tcPr>
          <w:p w:rsidR="001F6C43" w:rsidRPr="00F5123C" w:rsidRDefault="001F6C43" w:rsidP="00174600">
            <w:pPr>
              <w:spacing w:after="0" w:line="240" w:lineRule="auto"/>
              <w:jc w:val="center"/>
              <w:rPr>
                <w:rFonts w:ascii="Times New Roman" w:eastAsia="Times New Roman" w:hAnsi="Times New Roman"/>
                <w:i/>
                <w:sz w:val="24"/>
                <w:szCs w:val="24"/>
              </w:rPr>
            </w:pPr>
            <w:r w:rsidRPr="00F5123C">
              <w:rPr>
                <w:rFonts w:ascii="Times New Roman" w:eastAsia="Times New Roman" w:hAnsi="Times New Roman"/>
                <w:i/>
                <w:sz w:val="24"/>
                <w:szCs w:val="24"/>
              </w:rPr>
              <w:t>Самостоятельная деятельность детей</w:t>
            </w: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мотивации к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двигательной активности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развитие потребности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физическом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совершенствовании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Во всех видах самостоятельной деятельности детей (в т.ч. в условиях исследовательских и игровых проектов, сюжетно-ролевая игра, дидактическая игра,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театрализованная игра)</w:t>
            </w:r>
          </w:p>
        </w:tc>
        <w:tc>
          <w:tcPr>
            <w:tcW w:w="1418" w:type="dxa"/>
            <w:vMerge w:val="restart"/>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подгрупповая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индивидуальная </w:t>
            </w: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Накопление и обогащение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Двигательная  активность  в утренний прием в  период подготовки  к образовательной деятельности, на прогулке, в  ходе закаливающих процедур, во  второй  половине дня, подвижная игра</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Развитие физических качеств</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Подвижная игра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Двигательная активность (в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т.ч.  в  сюжетно-ролевых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играх,  играх-драматизациях, музыкально двигательных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импровизациях и др.)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r w:rsidR="001F6C43" w:rsidRPr="00F5123C" w:rsidTr="00174600">
        <w:tc>
          <w:tcPr>
            <w:tcW w:w="3510"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lastRenderedPageBreak/>
              <w:t xml:space="preserve">Развитие интереса к спортивным играм и </w:t>
            </w:r>
          </w:p>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упражнениям </w:t>
            </w:r>
          </w:p>
        </w:tc>
        <w:tc>
          <w:tcPr>
            <w:tcW w:w="3969" w:type="dxa"/>
          </w:tcPr>
          <w:p w:rsidR="001F6C43" w:rsidRPr="00F5123C" w:rsidRDefault="001F6C43" w:rsidP="00174600">
            <w:pPr>
              <w:spacing w:after="0" w:line="240" w:lineRule="auto"/>
              <w:rPr>
                <w:rFonts w:ascii="Times New Roman" w:eastAsia="Times New Roman" w:hAnsi="Times New Roman"/>
                <w:sz w:val="24"/>
                <w:szCs w:val="24"/>
              </w:rPr>
            </w:pPr>
            <w:r w:rsidRPr="00F5123C">
              <w:rPr>
                <w:rFonts w:ascii="Times New Roman" w:eastAsia="Times New Roman" w:hAnsi="Times New Roman"/>
                <w:sz w:val="24"/>
                <w:szCs w:val="24"/>
              </w:rPr>
              <w:t xml:space="preserve">Самостоятельные спортивные игры и упражнения  </w:t>
            </w:r>
          </w:p>
        </w:tc>
        <w:tc>
          <w:tcPr>
            <w:tcW w:w="1418" w:type="dxa"/>
            <w:vMerge/>
          </w:tcPr>
          <w:p w:rsidR="001F6C43" w:rsidRPr="00F5123C" w:rsidRDefault="001F6C43" w:rsidP="00174600">
            <w:pPr>
              <w:spacing w:after="0" w:line="240" w:lineRule="auto"/>
              <w:rPr>
                <w:rFonts w:ascii="Times New Roman" w:eastAsia="Times New Roman" w:hAnsi="Times New Roman"/>
                <w:sz w:val="24"/>
                <w:szCs w:val="24"/>
              </w:rPr>
            </w:pPr>
          </w:p>
        </w:tc>
        <w:tc>
          <w:tcPr>
            <w:tcW w:w="1417" w:type="dxa"/>
          </w:tcPr>
          <w:p w:rsidR="001F6C43" w:rsidRPr="00F5123C" w:rsidRDefault="001F6C43" w:rsidP="00174600">
            <w:pPr>
              <w:spacing w:after="0" w:line="240" w:lineRule="auto"/>
              <w:rPr>
                <w:rFonts w:ascii="Times New Roman" w:eastAsia="Times New Roman" w:hAnsi="Times New Roman"/>
                <w:sz w:val="24"/>
                <w:szCs w:val="24"/>
              </w:rPr>
            </w:pPr>
          </w:p>
        </w:tc>
      </w:tr>
    </w:tbl>
    <w:p w:rsidR="001F6C43" w:rsidRPr="00F5123C" w:rsidRDefault="001F6C43" w:rsidP="001F6C43">
      <w:pPr>
        <w:spacing w:after="0" w:line="240" w:lineRule="auto"/>
        <w:rPr>
          <w:rFonts w:ascii="Times New Roman" w:eastAsia="Times New Roman" w:hAnsi="Times New Roman"/>
          <w:sz w:val="24"/>
          <w:szCs w:val="24"/>
          <w:lang w:eastAsia="ru-RU"/>
        </w:rPr>
      </w:pPr>
    </w:p>
    <w:p w:rsidR="001F6C43" w:rsidRPr="00F5123C" w:rsidRDefault="001F6C43" w:rsidP="001F6C43">
      <w:pPr>
        <w:spacing w:after="0" w:line="240" w:lineRule="auto"/>
        <w:jc w:val="center"/>
        <w:rPr>
          <w:rFonts w:ascii="Times New Roman" w:hAnsi="Times New Roman"/>
          <w:b/>
          <w:sz w:val="24"/>
          <w:szCs w:val="24"/>
        </w:rPr>
      </w:pPr>
      <w:r w:rsidRPr="00F5123C">
        <w:rPr>
          <w:rFonts w:ascii="Times New Roman" w:hAnsi="Times New Roman"/>
          <w:b/>
          <w:sz w:val="24"/>
          <w:szCs w:val="24"/>
          <w:u w:val="single"/>
        </w:rPr>
        <w:t>Формы  взаимодействия с семьями воспитанников  по  образовательной области «Физическое развитие»</w:t>
      </w:r>
      <w:r w:rsidRPr="00F5123C">
        <w:rPr>
          <w:rFonts w:ascii="Times New Roman" w:hAnsi="Times New Roman"/>
          <w:b/>
          <w:sz w:val="24"/>
          <w:szCs w:val="24"/>
          <w:u w:val="single"/>
        </w:rPr>
        <w:cr/>
      </w:r>
      <w:r w:rsidRPr="00F5123C">
        <w:rPr>
          <w:rFonts w:ascii="Times New Roman" w:hAnsi="Times New Roman"/>
          <w:b/>
          <w:sz w:val="24"/>
          <w:szCs w:val="24"/>
        </w:rPr>
        <w:t xml:space="preserve"> Формы взаимодействия с семьями воспитанников</w:t>
      </w:r>
    </w:p>
    <w:p w:rsidR="001F6C43" w:rsidRPr="00F5123C" w:rsidRDefault="001F6C43" w:rsidP="00121089">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1F6C43" w:rsidRPr="00F5123C" w:rsidRDefault="001F6C43" w:rsidP="00121089">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1F6C43" w:rsidRPr="00F5123C" w:rsidRDefault="001F6C43" w:rsidP="00121089">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1F6C43" w:rsidRPr="00F5123C" w:rsidRDefault="001F6C43" w:rsidP="00121089">
      <w:pPr>
        <w:numPr>
          <w:ilvl w:val="0"/>
          <w:numId w:val="2"/>
        </w:numPr>
        <w:spacing w:after="0" w:line="240" w:lineRule="auto"/>
        <w:ind w:left="454" w:hanging="141"/>
        <w:jc w:val="both"/>
        <w:rPr>
          <w:rFonts w:ascii="Times New Roman" w:hAnsi="Times New Roman"/>
          <w:sz w:val="24"/>
          <w:szCs w:val="24"/>
        </w:rPr>
      </w:pPr>
      <w:r w:rsidRPr="00F5123C">
        <w:rPr>
          <w:rFonts w:ascii="Times New Roman" w:hAnsi="Times New Roman"/>
          <w:sz w:val="24"/>
          <w:szCs w:val="24"/>
        </w:rPr>
        <w:t xml:space="preserve">Создание условий для укрепления здоровья и снижения заболеваемости детей в ДОУ и семье: </w:t>
      </w:r>
    </w:p>
    <w:p w:rsidR="001F6C43" w:rsidRPr="00F5123C" w:rsidRDefault="001F6C43" w:rsidP="001F6C43">
      <w:pPr>
        <w:spacing w:after="0" w:line="240" w:lineRule="auto"/>
        <w:jc w:val="both"/>
        <w:rPr>
          <w:rFonts w:ascii="Times New Roman" w:hAnsi="Times New Roman"/>
          <w:sz w:val="24"/>
          <w:szCs w:val="24"/>
        </w:rPr>
      </w:pPr>
      <w:r w:rsidRPr="00F5123C">
        <w:rPr>
          <w:rFonts w:ascii="Times New Roman" w:hAnsi="Times New Roman"/>
          <w:sz w:val="24"/>
          <w:szCs w:val="24"/>
        </w:rPr>
        <w:t xml:space="preserve">⴬  зоны физической активности; </w:t>
      </w:r>
    </w:p>
    <w:p w:rsidR="001F6C43" w:rsidRPr="00F5123C" w:rsidRDefault="001F6C43" w:rsidP="001F6C43">
      <w:pPr>
        <w:spacing w:after="0" w:line="240" w:lineRule="auto"/>
        <w:jc w:val="both"/>
        <w:rPr>
          <w:rFonts w:ascii="Times New Roman" w:hAnsi="Times New Roman"/>
          <w:sz w:val="24"/>
          <w:szCs w:val="24"/>
        </w:rPr>
      </w:pPr>
      <w:r w:rsidRPr="00F5123C">
        <w:rPr>
          <w:rFonts w:ascii="Times New Roman" w:hAnsi="Times New Roman"/>
          <w:sz w:val="24"/>
          <w:szCs w:val="24"/>
        </w:rPr>
        <w:t xml:space="preserve">⴬  закаливающие процедуры; </w:t>
      </w:r>
    </w:p>
    <w:p w:rsidR="001F6C43" w:rsidRPr="00F5123C" w:rsidRDefault="001F6C43" w:rsidP="001F6C43">
      <w:pPr>
        <w:spacing w:after="0" w:line="240" w:lineRule="auto"/>
        <w:jc w:val="both"/>
        <w:rPr>
          <w:rFonts w:ascii="Times New Roman" w:hAnsi="Times New Roman"/>
          <w:sz w:val="24"/>
          <w:szCs w:val="24"/>
        </w:rPr>
      </w:pPr>
      <w:r w:rsidRPr="00F5123C">
        <w:rPr>
          <w:rFonts w:ascii="Times New Roman" w:hAnsi="Times New Roman"/>
          <w:sz w:val="24"/>
          <w:szCs w:val="24"/>
        </w:rPr>
        <w:t xml:space="preserve">⴬  оздоровительные мероприятия;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Организация целенаправленной работы по пропаганде здорового образа  жизни среди родителей.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Ознакомление родителей с содержанием и формами физкультурно-оздоровительной работы в ДОУ.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Согласование с родителями индивидуальных программ оздоровления, профилактических мероприятий, организованных в ДОУ.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Ознакомление родителей с нетрадиционными методами оздоровления детского организма.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Организация консультативного пункта для родителей в ДОУ для профилактики и коррекции ранних осложнений в состоянии здоровья ребёнка.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 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МБОУ «СОШ п.Эгвекинот» и участием медицинских работников</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Организации дискуссий с элементами практикума по вопросам физического развития и воспитания детей.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Взаимодействие с МБОУ «СОШ п.Эгвекинот» по вопросам физического развития детей. </w:t>
      </w:r>
    </w:p>
    <w:p w:rsidR="001F6C43" w:rsidRPr="00F5123C" w:rsidRDefault="001F6C43" w:rsidP="00121089">
      <w:pPr>
        <w:numPr>
          <w:ilvl w:val="0"/>
          <w:numId w:val="2"/>
        </w:numPr>
        <w:spacing w:after="0" w:line="240" w:lineRule="auto"/>
        <w:ind w:left="596" w:hanging="283"/>
        <w:jc w:val="both"/>
        <w:rPr>
          <w:rFonts w:ascii="Times New Roman" w:hAnsi="Times New Roman"/>
          <w:sz w:val="24"/>
          <w:szCs w:val="24"/>
        </w:rPr>
      </w:pPr>
      <w:r w:rsidRPr="00F5123C">
        <w:rPr>
          <w:rFonts w:ascii="Times New Roman" w:hAnsi="Times New Roman"/>
          <w:sz w:val="24"/>
          <w:szCs w:val="24"/>
        </w:rPr>
        <w:t xml:space="preserve">Определение  и использование здоровьесберегающих технологий. </w:t>
      </w:r>
    </w:p>
    <w:p w:rsidR="001F6C43" w:rsidRDefault="001F6C43" w:rsidP="001F6C43">
      <w:pPr>
        <w:spacing w:after="0" w:line="240" w:lineRule="auto"/>
        <w:ind w:left="142" w:firstLine="454"/>
        <w:jc w:val="both"/>
        <w:rPr>
          <w:rFonts w:ascii="Times New Roman" w:hAnsi="Times New Roman"/>
          <w:sz w:val="24"/>
          <w:szCs w:val="24"/>
        </w:rPr>
      </w:pPr>
      <w:r w:rsidRPr="00F5123C">
        <w:rPr>
          <w:rFonts w:ascii="Times New Roman" w:hAnsi="Times New Roman"/>
          <w:sz w:val="24"/>
          <w:szCs w:val="24"/>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w:t>
      </w:r>
      <w:r w:rsidRPr="00F5123C">
        <w:rPr>
          <w:rFonts w:ascii="Times New Roman" w:hAnsi="Times New Roman"/>
          <w:sz w:val="24"/>
          <w:szCs w:val="24"/>
        </w:rPr>
        <w:lastRenderedPageBreak/>
        <w:t>укреплению семьи, становлению гражданственности воспитанников, повышению имиджа ДОУ и уважению педагогов.</w:t>
      </w:r>
    </w:p>
    <w:p w:rsidR="00AD2223" w:rsidRDefault="00AD2223" w:rsidP="00AD2223">
      <w:pPr>
        <w:widowControl w:val="0"/>
        <w:autoSpaceDE w:val="0"/>
        <w:autoSpaceDN w:val="0"/>
        <w:adjustRightInd w:val="0"/>
        <w:spacing w:after="0" w:line="240" w:lineRule="auto"/>
        <w:ind w:firstLine="568"/>
        <w:rPr>
          <w:rFonts w:ascii="Times New Roman" w:hAnsi="Times New Roman"/>
          <w:sz w:val="24"/>
          <w:szCs w:val="24"/>
        </w:rPr>
      </w:pPr>
    </w:p>
    <w:p w:rsidR="00AD2223" w:rsidRPr="00AD2223" w:rsidRDefault="00AD2223" w:rsidP="00E60EF3">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Реализации приоритетного  физкультурно-оздоровительного на</w:t>
      </w:r>
      <w:r>
        <w:rPr>
          <w:rFonts w:ascii="Times New Roman" w:hAnsi="Times New Roman"/>
          <w:sz w:val="24"/>
          <w:szCs w:val="24"/>
        </w:rPr>
        <w:t xml:space="preserve">правления </w:t>
      </w:r>
      <w:r w:rsidRPr="00AD2223">
        <w:rPr>
          <w:rFonts w:ascii="Times New Roman" w:hAnsi="Times New Roman"/>
          <w:sz w:val="24"/>
          <w:szCs w:val="24"/>
        </w:rPr>
        <w:t>способствует организация спортивно-массовых</w:t>
      </w:r>
      <w:r>
        <w:rPr>
          <w:rFonts w:ascii="Times New Roman" w:hAnsi="Times New Roman"/>
          <w:sz w:val="24"/>
          <w:szCs w:val="24"/>
        </w:rPr>
        <w:t xml:space="preserve"> мероприятий, в том числе с ак</w:t>
      </w:r>
      <w:r w:rsidRPr="00AD2223">
        <w:rPr>
          <w:rFonts w:ascii="Times New Roman" w:hAnsi="Times New Roman"/>
          <w:sz w:val="24"/>
          <w:szCs w:val="24"/>
        </w:rPr>
        <w:t>тивным вовлечением р</w:t>
      </w:r>
      <w:r>
        <w:rPr>
          <w:rFonts w:ascii="Times New Roman" w:hAnsi="Times New Roman"/>
          <w:sz w:val="24"/>
          <w:szCs w:val="24"/>
        </w:rPr>
        <w:t xml:space="preserve">одителей воспитанников, как в МБДОУ, так и в рамках </w:t>
      </w:r>
      <w:r w:rsidRPr="00AD2223">
        <w:rPr>
          <w:rFonts w:ascii="Times New Roman" w:hAnsi="Times New Roman"/>
          <w:sz w:val="24"/>
          <w:szCs w:val="24"/>
        </w:rPr>
        <w:t>организации  мероприятий  социальными  партнерам</w:t>
      </w:r>
      <w:r>
        <w:rPr>
          <w:rFonts w:ascii="Times New Roman" w:hAnsi="Times New Roman"/>
          <w:sz w:val="24"/>
          <w:szCs w:val="24"/>
        </w:rPr>
        <w:t xml:space="preserve">и  или  с  их  участием.  </w:t>
      </w:r>
    </w:p>
    <w:p w:rsidR="00AD2223" w:rsidRDefault="00AD2223" w:rsidP="00E60EF3">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При планировании и реализации физкуль</w:t>
      </w:r>
      <w:r w:rsidR="00E60EF3">
        <w:rPr>
          <w:rFonts w:ascii="Times New Roman" w:hAnsi="Times New Roman"/>
          <w:sz w:val="24"/>
          <w:szCs w:val="24"/>
        </w:rPr>
        <w:t>турно-оздоровительной работы в МБ</w:t>
      </w:r>
      <w:r w:rsidRPr="00AD2223">
        <w:rPr>
          <w:rFonts w:ascii="Times New Roman" w:hAnsi="Times New Roman"/>
          <w:sz w:val="24"/>
          <w:szCs w:val="24"/>
        </w:rPr>
        <w:t xml:space="preserve">ДОУ в целом учитываются: </w:t>
      </w:r>
    </w:p>
    <w:p w:rsidR="00E60EF3" w:rsidRDefault="00E60EF3" w:rsidP="00E60EF3">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00AD2223" w:rsidRPr="00AD2223">
        <w:rPr>
          <w:rFonts w:ascii="Times New Roman" w:hAnsi="Times New Roman"/>
          <w:sz w:val="24"/>
          <w:szCs w:val="24"/>
        </w:rPr>
        <w:t xml:space="preserve">направленность группы и имеющиеся условия; </w:t>
      </w:r>
    </w:p>
    <w:p w:rsidR="00AD2223" w:rsidRDefault="00E60EF3" w:rsidP="00E60EF3">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00AD2223" w:rsidRPr="00AD2223">
        <w:rPr>
          <w:rFonts w:ascii="Times New Roman" w:hAnsi="Times New Roman"/>
          <w:sz w:val="24"/>
          <w:szCs w:val="24"/>
        </w:rPr>
        <w:t>контингент воспитанников: особеннос</w:t>
      </w:r>
      <w:r>
        <w:rPr>
          <w:rFonts w:ascii="Times New Roman" w:hAnsi="Times New Roman"/>
          <w:sz w:val="24"/>
          <w:szCs w:val="24"/>
        </w:rPr>
        <w:t>ти состояния здоровья и физиче</w:t>
      </w:r>
      <w:r w:rsidR="00AD2223" w:rsidRPr="00AD2223">
        <w:rPr>
          <w:rFonts w:ascii="Times New Roman" w:hAnsi="Times New Roman"/>
          <w:sz w:val="24"/>
          <w:szCs w:val="24"/>
        </w:rPr>
        <w:t xml:space="preserve">ского развития детей; </w:t>
      </w:r>
    </w:p>
    <w:p w:rsidR="00AD2223" w:rsidRDefault="00E60EF3" w:rsidP="00E60EF3">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00AD2223" w:rsidRPr="00AD2223">
        <w:rPr>
          <w:rFonts w:ascii="Times New Roman" w:hAnsi="Times New Roman"/>
          <w:sz w:val="24"/>
          <w:szCs w:val="24"/>
        </w:rPr>
        <w:t xml:space="preserve">местные и региональные особенности, </w:t>
      </w:r>
      <w:r>
        <w:rPr>
          <w:rFonts w:ascii="Times New Roman" w:hAnsi="Times New Roman"/>
          <w:sz w:val="24"/>
          <w:szCs w:val="24"/>
        </w:rPr>
        <w:t>в том числе климатические и се</w:t>
      </w:r>
      <w:r w:rsidR="00AD2223" w:rsidRPr="00AD2223">
        <w:rPr>
          <w:rFonts w:ascii="Times New Roman" w:hAnsi="Times New Roman"/>
          <w:sz w:val="24"/>
          <w:szCs w:val="24"/>
        </w:rPr>
        <w:t>зонные</w:t>
      </w:r>
    </w:p>
    <w:p w:rsidR="00AD2223" w:rsidRDefault="00AD2223" w:rsidP="001F6C43">
      <w:pPr>
        <w:widowControl w:val="0"/>
        <w:autoSpaceDE w:val="0"/>
        <w:autoSpaceDN w:val="0"/>
        <w:adjustRightInd w:val="0"/>
        <w:spacing w:after="0" w:line="240" w:lineRule="auto"/>
        <w:rPr>
          <w:rFonts w:ascii="Times New Roman" w:hAnsi="Times New Roman"/>
          <w:sz w:val="24"/>
          <w:szCs w:val="24"/>
        </w:rPr>
      </w:pPr>
    </w:p>
    <w:p w:rsidR="00AD2223" w:rsidRPr="00E60EF3" w:rsidRDefault="00AD2223" w:rsidP="00E60EF3">
      <w:pPr>
        <w:widowControl w:val="0"/>
        <w:autoSpaceDE w:val="0"/>
        <w:autoSpaceDN w:val="0"/>
        <w:adjustRightInd w:val="0"/>
        <w:spacing w:after="0" w:line="240" w:lineRule="auto"/>
        <w:ind w:firstLine="568"/>
        <w:jc w:val="center"/>
        <w:rPr>
          <w:rFonts w:ascii="Times New Roman" w:hAnsi="Times New Roman"/>
          <w:b/>
          <w:sz w:val="24"/>
          <w:szCs w:val="24"/>
        </w:rPr>
      </w:pPr>
      <w:r w:rsidRPr="00E60EF3">
        <w:rPr>
          <w:rFonts w:ascii="Times New Roman" w:hAnsi="Times New Roman"/>
          <w:b/>
          <w:sz w:val="24"/>
          <w:szCs w:val="24"/>
        </w:rPr>
        <w:t>Организация работы в группе оздоровительной направленности</w:t>
      </w:r>
    </w:p>
    <w:p w:rsidR="00AD2223" w:rsidRPr="00E60EF3" w:rsidRDefault="00AD2223" w:rsidP="00E60EF3">
      <w:pPr>
        <w:widowControl w:val="0"/>
        <w:autoSpaceDE w:val="0"/>
        <w:autoSpaceDN w:val="0"/>
        <w:adjustRightInd w:val="0"/>
        <w:spacing w:after="0" w:line="240" w:lineRule="auto"/>
        <w:ind w:firstLine="568"/>
        <w:jc w:val="center"/>
        <w:rPr>
          <w:rFonts w:ascii="Times New Roman" w:hAnsi="Times New Roman"/>
          <w:b/>
          <w:sz w:val="24"/>
          <w:szCs w:val="24"/>
        </w:rPr>
      </w:pPr>
      <w:r w:rsidRPr="00E60EF3">
        <w:rPr>
          <w:rFonts w:ascii="Times New Roman" w:hAnsi="Times New Roman"/>
          <w:b/>
          <w:sz w:val="24"/>
          <w:szCs w:val="24"/>
        </w:rPr>
        <w:t>для часто длительно болеющих детей</w:t>
      </w:r>
    </w:p>
    <w:p w:rsidR="00AD2223" w:rsidRPr="00AD2223" w:rsidRDefault="00AD2223" w:rsidP="00E60EF3">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В  целях  оздоровления  часто  болеющ</w:t>
      </w:r>
      <w:r w:rsidR="00E60EF3">
        <w:rPr>
          <w:rFonts w:ascii="Times New Roman" w:hAnsi="Times New Roman"/>
          <w:sz w:val="24"/>
          <w:szCs w:val="24"/>
        </w:rPr>
        <w:t xml:space="preserve">их  детей,  которым  необходим </w:t>
      </w:r>
      <w:r w:rsidRPr="00AD2223">
        <w:rPr>
          <w:rFonts w:ascii="Times New Roman" w:hAnsi="Times New Roman"/>
          <w:sz w:val="24"/>
          <w:szCs w:val="24"/>
        </w:rPr>
        <w:t>комплекс специальных о</w:t>
      </w:r>
      <w:r w:rsidR="00E60EF3">
        <w:rPr>
          <w:rFonts w:ascii="Times New Roman" w:hAnsi="Times New Roman"/>
          <w:sz w:val="24"/>
          <w:szCs w:val="24"/>
        </w:rPr>
        <w:t xml:space="preserve">здоровительных мероприятий, в МБДОУ организована </w:t>
      </w:r>
      <w:r w:rsidRPr="00AD2223">
        <w:rPr>
          <w:rFonts w:ascii="Times New Roman" w:hAnsi="Times New Roman"/>
          <w:sz w:val="24"/>
          <w:szCs w:val="24"/>
        </w:rPr>
        <w:t>группа оздоровительной направленности</w:t>
      </w:r>
      <w:r w:rsidR="00E60EF3">
        <w:rPr>
          <w:rFonts w:ascii="Times New Roman" w:hAnsi="Times New Roman"/>
          <w:sz w:val="24"/>
          <w:szCs w:val="24"/>
        </w:rPr>
        <w:t xml:space="preserve"> с часто болеющими детьми (ЧБД)</w:t>
      </w:r>
      <w:r w:rsidRPr="00AD2223">
        <w:rPr>
          <w:rFonts w:ascii="Times New Roman" w:hAnsi="Times New Roman"/>
          <w:sz w:val="24"/>
          <w:szCs w:val="24"/>
        </w:rPr>
        <w:t xml:space="preserve"> </w:t>
      </w:r>
      <w:r w:rsidR="00E60EF3">
        <w:rPr>
          <w:rFonts w:ascii="Times New Roman" w:hAnsi="Times New Roman"/>
          <w:sz w:val="24"/>
          <w:szCs w:val="24"/>
        </w:rPr>
        <w:t xml:space="preserve">Основными задачами этой группы </w:t>
      </w:r>
      <w:r w:rsidRPr="00AD2223">
        <w:rPr>
          <w:rFonts w:ascii="Times New Roman" w:hAnsi="Times New Roman"/>
          <w:sz w:val="24"/>
          <w:szCs w:val="24"/>
        </w:rPr>
        <w:t xml:space="preserve">является: </w:t>
      </w:r>
    </w:p>
    <w:p w:rsidR="00AD2223" w:rsidRDefault="00AD2223"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E60EF3">
        <w:rPr>
          <w:rFonts w:ascii="Times New Roman" w:hAnsi="Times New Roman"/>
          <w:sz w:val="24"/>
          <w:szCs w:val="24"/>
        </w:rPr>
        <w:t xml:space="preserve">оказание  образовательной,  коррекционной  и  лечебно-оздоровительной помощи детям с ослабленным соматическим здоровьем; </w:t>
      </w:r>
    </w:p>
    <w:p w:rsidR="00AD2223" w:rsidRDefault="00AD2223"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E60EF3">
        <w:rPr>
          <w:rFonts w:ascii="Times New Roman" w:hAnsi="Times New Roman"/>
          <w:sz w:val="24"/>
          <w:szCs w:val="24"/>
        </w:rPr>
        <w:t xml:space="preserve">создание условий для проведения комплекса лечебно-оздоровительных и  профилактических  мероприятий,  направленных  на  повышение  иммунитета специфическими и неспецифическими методами; </w:t>
      </w:r>
    </w:p>
    <w:p w:rsidR="00AD2223" w:rsidRPr="00E60EF3" w:rsidRDefault="00AD2223" w:rsidP="00121089">
      <w:pPr>
        <w:pStyle w:val="ac"/>
        <w:widowControl w:val="0"/>
        <w:numPr>
          <w:ilvl w:val="0"/>
          <w:numId w:val="2"/>
        </w:numPr>
        <w:autoSpaceDE w:val="0"/>
        <w:autoSpaceDN w:val="0"/>
        <w:adjustRightInd w:val="0"/>
        <w:spacing w:after="0" w:line="240" w:lineRule="auto"/>
        <w:rPr>
          <w:rFonts w:ascii="Times New Roman" w:hAnsi="Times New Roman"/>
          <w:sz w:val="24"/>
          <w:szCs w:val="24"/>
        </w:rPr>
      </w:pPr>
      <w:r w:rsidRPr="00E60EF3">
        <w:rPr>
          <w:rFonts w:ascii="Times New Roman" w:hAnsi="Times New Roman"/>
          <w:sz w:val="24"/>
          <w:szCs w:val="24"/>
        </w:rPr>
        <w:t xml:space="preserve">оказание консультативной помощи родителям, обучение их приемам и методам, направленным на укрепление и сохранение здоровья ребенка. </w:t>
      </w:r>
    </w:p>
    <w:p w:rsidR="00AD2223" w:rsidRPr="00AD2223" w:rsidRDefault="00AD2223" w:rsidP="00E60EF3">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Комплектование  группы  осуществляется  по  итогам  мо</w:t>
      </w:r>
      <w:r w:rsidR="00E60EF3">
        <w:rPr>
          <w:rFonts w:ascii="Times New Roman" w:hAnsi="Times New Roman"/>
          <w:sz w:val="24"/>
          <w:szCs w:val="24"/>
        </w:rPr>
        <w:t xml:space="preserve">ниторинга </w:t>
      </w:r>
      <w:r w:rsidRPr="00AD2223">
        <w:rPr>
          <w:rFonts w:ascii="Times New Roman" w:hAnsi="Times New Roman"/>
          <w:sz w:val="24"/>
          <w:szCs w:val="24"/>
        </w:rPr>
        <w:t>состояния  здоровья  детей  и  рекомендациям</w:t>
      </w:r>
      <w:r w:rsidR="00E60EF3">
        <w:rPr>
          <w:rFonts w:ascii="Times New Roman" w:hAnsi="Times New Roman"/>
          <w:sz w:val="24"/>
          <w:szCs w:val="24"/>
        </w:rPr>
        <w:t xml:space="preserve">  педиатра  (закрепленного  за </w:t>
      </w:r>
      <w:r w:rsidRPr="00AD2223">
        <w:rPr>
          <w:rFonts w:ascii="Times New Roman" w:hAnsi="Times New Roman"/>
          <w:sz w:val="24"/>
          <w:szCs w:val="24"/>
        </w:rPr>
        <w:t xml:space="preserve">учреждением). </w:t>
      </w:r>
    </w:p>
    <w:p w:rsidR="00AD2223" w:rsidRDefault="00AD2223" w:rsidP="00E60EF3">
      <w:pPr>
        <w:widowControl w:val="0"/>
        <w:autoSpaceDE w:val="0"/>
        <w:autoSpaceDN w:val="0"/>
        <w:adjustRightInd w:val="0"/>
        <w:spacing w:after="0" w:line="240" w:lineRule="auto"/>
        <w:ind w:firstLine="568"/>
        <w:rPr>
          <w:rFonts w:ascii="Times New Roman" w:hAnsi="Times New Roman"/>
          <w:sz w:val="24"/>
          <w:szCs w:val="24"/>
        </w:rPr>
      </w:pPr>
      <w:r w:rsidRPr="00AD2223">
        <w:rPr>
          <w:rFonts w:ascii="Times New Roman" w:hAnsi="Times New Roman"/>
          <w:sz w:val="24"/>
          <w:szCs w:val="24"/>
        </w:rPr>
        <w:t>Проводимая  профилактическая  работа  да</w:t>
      </w:r>
      <w:r w:rsidR="00E60EF3">
        <w:rPr>
          <w:rFonts w:ascii="Times New Roman" w:hAnsi="Times New Roman"/>
          <w:sz w:val="24"/>
          <w:szCs w:val="24"/>
        </w:rPr>
        <w:t xml:space="preserve">ет  положительные  результаты: </w:t>
      </w:r>
      <w:r w:rsidRPr="00AD2223">
        <w:rPr>
          <w:rFonts w:ascii="Times New Roman" w:hAnsi="Times New Roman"/>
          <w:sz w:val="24"/>
          <w:szCs w:val="24"/>
        </w:rPr>
        <w:t>уровень заболеваемости у большинства детей заметно снижается</w:t>
      </w:r>
      <w:r w:rsidR="00E60EF3">
        <w:rPr>
          <w:rFonts w:ascii="Times New Roman" w:hAnsi="Times New Roman"/>
          <w:sz w:val="24"/>
          <w:szCs w:val="24"/>
        </w:rPr>
        <w:t xml:space="preserve"> и дети пере</w:t>
      </w:r>
      <w:r w:rsidRPr="00AD2223">
        <w:rPr>
          <w:rFonts w:ascii="Times New Roman" w:hAnsi="Times New Roman"/>
          <w:sz w:val="24"/>
          <w:szCs w:val="24"/>
        </w:rPr>
        <w:t>водятся в общеразвивающие группы.</w:t>
      </w:r>
    </w:p>
    <w:p w:rsidR="001F6C43" w:rsidRPr="00F8632E" w:rsidRDefault="001F6C43" w:rsidP="001F6C43">
      <w:pPr>
        <w:pStyle w:val="a3"/>
        <w:jc w:val="center"/>
        <w:rPr>
          <w:rFonts w:ascii="Times New Roman" w:eastAsia="Times New Roman" w:hAnsi="Times New Roman"/>
          <w:sz w:val="24"/>
          <w:szCs w:val="24"/>
          <w:lang w:eastAsia="ru-RU"/>
        </w:rPr>
      </w:pPr>
      <w:r w:rsidRPr="000D4807">
        <w:rPr>
          <w:rFonts w:ascii="Times New Roman" w:hAnsi="Times New Roman"/>
          <w:b/>
          <w:sz w:val="24"/>
          <w:szCs w:val="24"/>
        </w:rPr>
        <w:t>Система  закаливающих  мероприятий</w:t>
      </w:r>
      <w:r w:rsidRPr="00F8632E">
        <w:rPr>
          <w:rFonts w:ascii="Times New Roman" w:eastAsia="Times New Roman" w:hAnsi="Times New Roman"/>
          <w:sz w:val="24"/>
          <w:szCs w:val="24"/>
          <w:lang w:eastAsia="ru-RU"/>
        </w:rPr>
        <w:c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1701"/>
        <w:gridCol w:w="1559"/>
        <w:gridCol w:w="1418"/>
        <w:gridCol w:w="1807"/>
      </w:tblGrid>
      <w:tr w:rsidR="001F6C43" w:rsidRPr="001471CC" w:rsidTr="00174600">
        <w:tc>
          <w:tcPr>
            <w:tcW w:w="2235" w:type="dxa"/>
            <w:vMerge w:val="restart"/>
          </w:tcPr>
          <w:p w:rsidR="001F6C43" w:rsidRPr="001471CC" w:rsidRDefault="001F6C43" w:rsidP="00174600">
            <w:pPr>
              <w:pStyle w:val="a3"/>
              <w:rPr>
                <w:rFonts w:ascii="Times New Roman" w:hAnsi="Times New Roman"/>
              </w:rPr>
            </w:pPr>
            <w:r w:rsidRPr="001471CC">
              <w:rPr>
                <w:rFonts w:ascii="Times New Roman" w:hAnsi="Times New Roman"/>
              </w:rPr>
              <w:t>Содержание</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Возрастные группы</w:t>
            </w:r>
          </w:p>
        </w:tc>
      </w:tr>
      <w:tr w:rsidR="001F6C43" w:rsidRPr="001471CC" w:rsidTr="00174600">
        <w:tc>
          <w:tcPr>
            <w:tcW w:w="2235" w:type="dxa"/>
            <w:vMerge/>
          </w:tcPr>
          <w:p w:rsidR="001F6C43" w:rsidRPr="001471CC" w:rsidRDefault="001F6C43" w:rsidP="00174600">
            <w:pPr>
              <w:pStyle w:val="a3"/>
              <w:rPr>
                <w:rFonts w:ascii="Times New Roman" w:hAnsi="Times New Roman"/>
              </w:rPr>
            </w:pP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Группы  раннего  возраста</w:t>
            </w:r>
          </w:p>
        </w:tc>
        <w:tc>
          <w:tcPr>
            <w:tcW w:w="1701" w:type="dxa"/>
          </w:tcPr>
          <w:p w:rsidR="001F6C43" w:rsidRPr="001471CC" w:rsidRDefault="001F6C43" w:rsidP="00174600">
            <w:pPr>
              <w:pStyle w:val="a3"/>
              <w:rPr>
                <w:rFonts w:ascii="Times New Roman" w:hAnsi="Times New Roman"/>
              </w:rPr>
            </w:pPr>
            <w:r w:rsidRPr="001471CC">
              <w:rPr>
                <w:rFonts w:ascii="Times New Roman" w:hAnsi="Times New Roman"/>
              </w:rPr>
              <w:t>Младшая  группа</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Средняя  группа</w:t>
            </w:r>
          </w:p>
        </w:tc>
        <w:tc>
          <w:tcPr>
            <w:tcW w:w="1418" w:type="dxa"/>
          </w:tcPr>
          <w:p w:rsidR="001F6C43" w:rsidRPr="001471CC" w:rsidRDefault="001F6C43" w:rsidP="00174600">
            <w:pPr>
              <w:pStyle w:val="a3"/>
              <w:rPr>
                <w:rFonts w:ascii="Times New Roman" w:hAnsi="Times New Roman"/>
              </w:rPr>
            </w:pPr>
            <w:r w:rsidRPr="001471CC">
              <w:rPr>
                <w:rFonts w:ascii="Times New Roman" w:hAnsi="Times New Roman"/>
              </w:rPr>
              <w:t>Старшая  группа</w:t>
            </w:r>
          </w:p>
        </w:tc>
        <w:tc>
          <w:tcPr>
            <w:tcW w:w="1807" w:type="dxa"/>
          </w:tcPr>
          <w:p w:rsidR="001F6C43" w:rsidRPr="001471CC" w:rsidRDefault="001F6C43" w:rsidP="00174600">
            <w:pPr>
              <w:pStyle w:val="a3"/>
              <w:rPr>
                <w:rFonts w:ascii="Times New Roman" w:hAnsi="Times New Roman"/>
              </w:rPr>
            </w:pPr>
            <w:r w:rsidRPr="001471CC">
              <w:rPr>
                <w:rFonts w:ascii="Times New Roman" w:hAnsi="Times New Roman"/>
              </w:rPr>
              <w:t>Подготовительная  к школе  группа</w:t>
            </w:r>
          </w:p>
        </w:tc>
      </w:tr>
      <w:tr w:rsidR="001F6C43" w:rsidRPr="001471CC" w:rsidTr="00174600">
        <w:tc>
          <w:tcPr>
            <w:tcW w:w="2235" w:type="dxa"/>
            <w:vMerge w:val="restart"/>
          </w:tcPr>
          <w:p w:rsidR="001F6C43" w:rsidRPr="001471CC" w:rsidRDefault="001F6C43" w:rsidP="00174600">
            <w:pPr>
              <w:pStyle w:val="a3"/>
              <w:rPr>
                <w:rFonts w:ascii="Times New Roman" w:hAnsi="Times New Roman"/>
                <w:b/>
              </w:rPr>
            </w:pPr>
            <w:r w:rsidRPr="001471CC">
              <w:rPr>
                <w:rFonts w:ascii="Times New Roman" w:hAnsi="Times New Roman"/>
              </w:rPr>
              <w:t>1.1. Воздушно-</w:t>
            </w:r>
          </w:p>
          <w:p w:rsidR="001F6C43" w:rsidRPr="001471CC" w:rsidRDefault="001F6C43" w:rsidP="00174600">
            <w:pPr>
              <w:pStyle w:val="a3"/>
              <w:rPr>
                <w:rFonts w:ascii="Times New Roman" w:hAnsi="Times New Roman"/>
              </w:rPr>
            </w:pPr>
            <w:r w:rsidRPr="001471CC">
              <w:rPr>
                <w:rFonts w:ascii="Times New Roman" w:hAnsi="Times New Roman"/>
              </w:rPr>
              <w:t>температурный  режим:</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xml:space="preserve">  от +22 до + 23</w:t>
            </w:r>
            <w:r w:rsidRPr="001471CC">
              <w:rPr>
                <w:rFonts w:ascii="Times New Roman" w:hAnsi="Times New Roman"/>
              </w:rPr>
              <w:sym w:font="Symbol" w:char="F0B0"/>
            </w:r>
            <w:r w:rsidRPr="001471CC">
              <w:rPr>
                <w:rFonts w:ascii="Times New Roman" w:hAnsi="Times New Roman"/>
              </w:rPr>
              <w:t>С</w:t>
            </w:r>
          </w:p>
        </w:tc>
        <w:tc>
          <w:tcPr>
            <w:tcW w:w="1701" w:type="dxa"/>
          </w:tcPr>
          <w:p w:rsidR="001F6C43" w:rsidRPr="001471CC" w:rsidRDefault="001F6C43" w:rsidP="00174600">
            <w:pPr>
              <w:pStyle w:val="a3"/>
              <w:rPr>
                <w:rFonts w:ascii="Times New Roman" w:hAnsi="Times New Roman"/>
              </w:rPr>
            </w:pPr>
            <w:r w:rsidRPr="001471CC">
              <w:rPr>
                <w:rFonts w:ascii="Times New Roman" w:hAnsi="Times New Roman"/>
              </w:rPr>
              <w:t>от +20 до + 22</w:t>
            </w:r>
            <w:r w:rsidRPr="001471CC">
              <w:rPr>
                <w:rFonts w:ascii="Times New Roman" w:hAnsi="Times New Roman"/>
              </w:rPr>
              <w:sym w:font="Symbol" w:char="F0B0"/>
            </w:r>
            <w:r w:rsidRPr="001471CC">
              <w:rPr>
                <w:rFonts w:ascii="Times New Roman" w:hAnsi="Times New Roman"/>
              </w:rPr>
              <w:t>С</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от +20 до + 22</w:t>
            </w:r>
            <w:r w:rsidRPr="001471CC">
              <w:rPr>
                <w:rFonts w:ascii="Times New Roman" w:hAnsi="Times New Roman"/>
              </w:rPr>
              <w:sym w:font="Symbol" w:char="F0B0"/>
            </w:r>
            <w:r w:rsidRPr="001471CC">
              <w:rPr>
                <w:rFonts w:ascii="Times New Roman" w:hAnsi="Times New Roman"/>
              </w:rPr>
              <w:t>С</w:t>
            </w:r>
          </w:p>
        </w:tc>
        <w:tc>
          <w:tcPr>
            <w:tcW w:w="1418" w:type="dxa"/>
          </w:tcPr>
          <w:p w:rsidR="001F6C43" w:rsidRPr="001471CC" w:rsidRDefault="001F6C43" w:rsidP="00174600">
            <w:pPr>
              <w:pStyle w:val="a3"/>
              <w:rPr>
                <w:rFonts w:ascii="Times New Roman" w:hAnsi="Times New Roman"/>
              </w:rPr>
            </w:pPr>
            <w:r w:rsidRPr="001471CC">
              <w:rPr>
                <w:rFonts w:ascii="Times New Roman" w:hAnsi="Times New Roman"/>
              </w:rPr>
              <w:t>от +18 до + 20</w:t>
            </w:r>
            <w:r w:rsidRPr="001471CC">
              <w:rPr>
                <w:rFonts w:ascii="Times New Roman" w:hAnsi="Times New Roman"/>
              </w:rPr>
              <w:sym w:font="Symbol" w:char="F0B0"/>
            </w:r>
            <w:r w:rsidRPr="001471CC">
              <w:rPr>
                <w:rFonts w:ascii="Times New Roman" w:hAnsi="Times New Roman"/>
              </w:rPr>
              <w:t>С</w:t>
            </w:r>
          </w:p>
        </w:tc>
        <w:tc>
          <w:tcPr>
            <w:tcW w:w="1807" w:type="dxa"/>
          </w:tcPr>
          <w:p w:rsidR="001F6C43" w:rsidRPr="001471CC" w:rsidRDefault="001F6C43" w:rsidP="00174600">
            <w:pPr>
              <w:pStyle w:val="a3"/>
              <w:rPr>
                <w:rFonts w:ascii="Times New Roman" w:hAnsi="Times New Roman"/>
              </w:rPr>
            </w:pPr>
            <w:r w:rsidRPr="001471CC">
              <w:rPr>
                <w:rFonts w:ascii="Times New Roman" w:hAnsi="Times New Roman"/>
              </w:rPr>
              <w:t>от +18 до + 20</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vMerge/>
          </w:tcPr>
          <w:p w:rsidR="001F6C43" w:rsidRPr="001471CC" w:rsidRDefault="001F6C43" w:rsidP="00174600">
            <w:pPr>
              <w:pStyle w:val="a3"/>
              <w:rPr>
                <w:rFonts w:ascii="Times New Roman" w:hAnsi="Times New Roman"/>
              </w:rPr>
            </w:pP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Обеспечивается    рациональное  сочетание  температуры  воздуха  и  одежды  детей</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Одностороннее  проветривание</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В   холодное  время  проводится  кратковременно (5-10 мин).</w:t>
            </w:r>
          </w:p>
          <w:p w:rsidR="001F6C43" w:rsidRPr="001471CC" w:rsidRDefault="001F6C43" w:rsidP="00174600">
            <w:pPr>
              <w:pStyle w:val="a3"/>
              <w:rPr>
                <w:rFonts w:ascii="Times New Roman" w:hAnsi="Times New Roman"/>
              </w:rPr>
            </w:pPr>
            <w:r w:rsidRPr="001471CC">
              <w:rPr>
                <w:rFonts w:ascii="Times New Roman" w:hAnsi="Times New Roman"/>
              </w:rPr>
              <w:t xml:space="preserve">Допускается  снижение  температуры  на  1-2 </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Сквозное  проветривание   (в отсутствии  детей):</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В   холодное  время  проводится  кратковременно (5-10 мин).</w:t>
            </w:r>
          </w:p>
          <w:p w:rsidR="001F6C43" w:rsidRPr="001471CC" w:rsidRDefault="001F6C43" w:rsidP="00174600">
            <w:pPr>
              <w:pStyle w:val="a3"/>
              <w:rPr>
                <w:rFonts w:ascii="Times New Roman" w:hAnsi="Times New Roman"/>
              </w:rPr>
            </w:pPr>
            <w:r w:rsidRPr="001471CC">
              <w:rPr>
                <w:rFonts w:ascii="Times New Roman" w:hAnsi="Times New Roman"/>
              </w:rPr>
              <w:t xml:space="preserve">Критерием  прекращения проветривания является температура воздуха, сниженная  на 2-3 </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Утром  перед  приходом  детей</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К  моменту  прихода  детей  температура  воздуха  восстанавливается  до  нормальной.</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Перед  возвращением детей с дневной прогулки</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xml:space="preserve">+ 23 </w:t>
            </w:r>
            <w:r w:rsidRPr="001471CC">
              <w:rPr>
                <w:rFonts w:ascii="Times New Roman" w:hAnsi="Times New Roman"/>
              </w:rPr>
              <w:sym w:font="Symbol" w:char="F0B0"/>
            </w:r>
            <w:r w:rsidRPr="001471CC">
              <w:rPr>
                <w:rFonts w:ascii="Times New Roman" w:hAnsi="Times New Roman"/>
              </w:rPr>
              <w:t>С</w:t>
            </w:r>
          </w:p>
        </w:tc>
        <w:tc>
          <w:tcPr>
            <w:tcW w:w="1701" w:type="dxa"/>
          </w:tcPr>
          <w:p w:rsidR="001F6C43" w:rsidRPr="001471CC" w:rsidRDefault="001F6C43" w:rsidP="00174600">
            <w:pPr>
              <w:pStyle w:val="a3"/>
              <w:rPr>
                <w:rFonts w:ascii="Times New Roman" w:hAnsi="Times New Roman"/>
              </w:rPr>
            </w:pPr>
            <w:r w:rsidRPr="001471CC">
              <w:rPr>
                <w:rFonts w:ascii="Times New Roman" w:hAnsi="Times New Roman"/>
              </w:rPr>
              <w:t xml:space="preserve">+ 22 </w:t>
            </w:r>
            <w:r w:rsidRPr="001471CC">
              <w:rPr>
                <w:rFonts w:ascii="Times New Roman" w:hAnsi="Times New Roman"/>
              </w:rPr>
              <w:sym w:font="Symbol" w:char="F0B0"/>
            </w:r>
            <w:r w:rsidRPr="001471CC">
              <w:rPr>
                <w:rFonts w:ascii="Times New Roman" w:hAnsi="Times New Roman"/>
              </w:rPr>
              <w:t>С</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xml:space="preserve">+ 21 </w:t>
            </w:r>
            <w:r w:rsidRPr="001471CC">
              <w:rPr>
                <w:rFonts w:ascii="Times New Roman" w:hAnsi="Times New Roman"/>
              </w:rPr>
              <w:sym w:font="Symbol" w:char="F0B0"/>
            </w:r>
            <w:r w:rsidRPr="001471CC">
              <w:rPr>
                <w:rFonts w:ascii="Times New Roman" w:hAnsi="Times New Roman"/>
              </w:rPr>
              <w:t>С</w:t>
            </w:r>
          </w:p>
        </w:tc>
        <w:tc>
          <w:tcPr>
            <w:tcW w:w="1418" w:type="dxa"/>
          </w:tcPr>
          <w:p w:rsidR="001F6C43" w:rsidRPr="001471CC" w:rsidRDefault="001F6C43" w:rsidP="00174600">
            <w:pPr>
              <w:pStyle w:val="a3"/>
              <w:rPr>
                <w:rFonts w:ascii="Times New Roman" w:hAnsi="Times New Roman"/>
              </w:rPr>
            </w:pPr>
            <w:r w:rsidRPr="001471CC">
              <w:rPr>
                <w:rFonts w:ascii="Times New Roman" w:hAnsi="Times New Roman"/>
              </w:rPr>
              <w:t xml:space="preserve">+ 20 </w:t>
            </w:r>
            <w:r w:rsidRPr="001471CC">
              <w:rPr>
                <w:rFonts w:ascii="Times New Roman" w:hAnsi="Times New Roman"/>
              </w:rPr>
              <w:sym w:font="Symbol" w:char="F0B0"/>
            </w:r>
            <w:r w:rsidRPr="001471CC">
              <w:rPr>
                <w:rFonts w:ascii="Times New Roman" w:hAnsi="Times New Roman"/>
              </w:rPr>
              <w:t>С</w:t>
            </w:r>
          </w:p>
        </w:tc>
        <w:tc>
          <w:tcPr>
            <w:tcW w:w="1807" w:type="dxa"/>
          </w:tcPr>
          <w:p w:rsidR="001F6C43" w:rsidRPr="001471CC" w:rsidRDefault="001F6C43" w:rsidP="00174600">
            <w:pPr>
              <w:pStyle w:val="a3"/>
              <w:rPr>
                <w:rFonts w:ascii="Times New Roman" w:hAnsi="Times New Roman"/>
              </w:rPr>
            </w:pPr>
            <w:r w:rsidRPr="001471CC">
              <w:rPr>
                <w:rFonts w:ascii="Times New Roman" w:hAnsi="Times New Roman"/>
              </w:rPr>
              <w:t xml:space="preserve">+ 20 </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Во время дневного сна,  вечерней  прогулки</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В  теплое  время  года  проводится  в течение  всего  периода отсутствия  детей  в помещении.</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1.2. Воздушные  ванны:</w:t>
            </w:r>
          </w:p>
          <w:p w:rsidR="001F6C43" w:rsidRPr="001471CC" w:rsidRDefault="001F6C43" w:rsidP="00174600">
            <w:pPr>
              <w:pStyle w:val="a3"/>
              <w:rPr>
                <w:rFonts w:ascii="Times New Roman" w:hAnsi="Times New Roman"/>
              </w:rPr>
            </w:pPr>
            <w:r w:rsidRPr="001471CC">
              <w:rPr>
                <w:rFonts w:ascii="Times New Roman" w:hAnsi="Times New Roman"/>
              </w:rPr>
              <w:t>Прием  детей  на  воздухе</w:t>
            </w:r>
          </w:p>
        </w:tc>
        <w:tc>
          <w:tcPr>
            <w:tcW w:w="1559" w:type="dxa"/>
          </w:tcPr>
          <w:p w:rsidR="001F6C43" w:rsidRPr="001471CC" w:rsidRDefault="001F6C43" w:rsidP="00174600">
            <w:pPr>
              <w:pStyle w:val="a3"/>
              <w:rPr>
                <w:rFonts w:ascii="Times New Roman" w:hAnsi="Times New Roman"/>
              </w:rPr>
            </w:pPr>
          </w:p>
          <w:p w:rsidR="001F6C43" w:rsidRPr="001471CC" w:rsidRDefault="001F6C43" w:rsidP="00174600">
            <w:pPr>
              <w:pStyle w:val="a3"/>
              <w:rPr>
                <w:rFonts w:ascii="Times New Roman" w:hAnsi="Times New Roman"/>
              </w:rPr>
            </w:pPr>
            <w:r w:rsidRPr="001471CC">
              <w:rPr>
                <w:rFonts w:ascii="Times New Roman" w:hAnsi="Times New Roman"/>
              </w:rPr>
              <w:t>-</w:t>
            </w:r>
          </w:p>
        </w:tc>
        <w:tc>
          <w:tcPr>
            <w:tcW w:w="1701" w:type="dxa"/>
          </w:tcPr>
          <w:p w:rsidR="001F6C43" w:rsidRDefault="001F6C43" w:rsidP="00174600">
            <w:pPr>
              <w:pStyle w:val="a3"/>
              <w:rPr>
                <w:rFonts w:ascii="Times New Roman" w:hAnsi="Times New Roman"/>
              </w:rPr>
            </w:pPr>
          </w:p>
          <w:p w:rsidR="001F6C43" w:rsidRPr="001471CC" w:rsidRDefault="001F6C43" w:rsidP="00174600">
            <w:pPr>
              <w:pStyle w:val="a3"/>
              <w:rPr>
                <w:rFonts w:ascii="Times New Roman" w:hAnsi="Times New Roman"/>
              </w:rPr>
            </w:pPr>
            <w:r>
              <w:rPr>
                <w:rFonts w:ascii="Times New Roman" w:hAnsi="Times New Roman"/>
              </w:rPr>
              <w:t xml:space="preserve"> -</w:t>
            </w:r>
          </w:p>
        </w:tc>
        <w:tc>
          <w:tcPr>
            <w:tcW w:w="4784" w:type="dxa"/>
            <w:gridSpan w:val="3"/>
          </w:tcPr>
          <w:p w:rsidR="001F6C43" w:rsidRPr="001471CC" w:rsidRDefault="001F6C43" w:rsidP="00174600">
            <w:pPr>
              <w:pStyle w:val="a3"/>
              <w:rPr>
                <w:rFonts w:ascii="Times New Roman" w:hAnsi="Times New Roman"/>
              </w:rPr>
            </w:pPr>
          </w:p>
          <w:p w:rsidR="001F6C43" w:rsidRPr="001471CC" w:rsidRDefault="001F6C43" w:rsidP="00174600">
            <w:pPr>
              <w:pStyle w:val="a3"/>
              <w:rPr>
                <w:rFonts w:ascii="Times New Roman" w:hAnsi="Times New Roman"/>
              </w:rPr>
            </w:pPr>
            <w:r w:rsidRPr="001471CC">
              <w:rPr>
                <w:rFonts w:ascii="Times New Roman" w:hAnsi="Times New Roman"/>
              </w:rPr>
              <w:t>1.2. Воздушные  ванны:</w:t>
            </w:r>
          </w:p>
          <w:p w:rsidR="001F6C43" w:rsidRPr="001471CC" w:rsidRDefault="001F6C43" w:rsidP="00174600">
            <w:pPr>
              <w:pStyle w:val="a3"/>
              <w:rPr>
                <w:rFonts w:ascii="Times New Roman" w:hAnsi="Times New Roman"/>
              </w:rPr>
            </w:pPr>
            <w:r w:rsidRPr="001471CC">
              <w:rPr>
                <w:rFonts w:ascii="Times New Roman" w:hAnsi="Times New Roman"/>
              </w:rPr>
              <w:t>Прием  детей  на  воздухе</w:t>
            </w:r>
          </w:p>
          <w:p w:rsidR="001F6C43" w:rsidRPr="001471CC" w:rsidRDefault="001F6C43" w:rsidP="00174600">
            <w:pPr>
              <w:pStyle w:val="a3"/>
              <w:rPr>
                <w:rFonts w:ascii="Times New Roman" w:hAnsi="Times New Roman"/>
              </w:rPr>
            </w:pP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lastRenderedPageBreak/>
              <w:t>Утренняя  гимнастика</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ежедневно  в  группе</w:t>
            </w:r>
          </w:p>
        </w:tc>
        <w:tc>
          <w:tcPr>
            <w:tcW w:w="1701" w:type="dxa"/>
            <w:tcBorders>
              <w:right w:val="single" w:sz="4" w:space="0" w:color="auto"/>
            </w:tcBorders>
          </w:tcPr>
          <w:p w:rsidR="001F6C43" w:rsidRPr="001471CC" w:rsidRDefault="001F6C43" w:rsidP="00174600">
            <w:pPr>
              <w:pStyle w:val="a3"/>
              <w:rPr>
                <w:rFonts w:ascii="Times New Roman" w:hAnsi="Times New Roman"/>
              </w:rPr>
            </w:pPr>
            <w:r w:rsidRPr="001471CC">
              <w:rPr>
                <w:rFonts w:ascii="Times New Roman" w:hAnsi="Times New Roman"/>
              </w:rPr>
              <w:t>ежедневно  в  группе</w:t>
            </w:r>
          </w:p>
        </w:tc>
        <w:tc>
          <w:tcPr>
            <w:tcW w:w="4784" w:type="dxa"/>
            <w:gridSpan w:val="3"/>
            <w:tcBorders>
              <w:left w:val="single" w:sz="4" w:space="0" w:color="auto"/>
            </w:tcBorders>
          </w:tcPr>
          <w:p w:rsidR="001F6C43" w:rsidRPr="001471CC" w:rsidRDefault="001F6C43" w:rsidP="00174600">
            <w:pPr>
              <w:pStyle w:val="a3"/>
              <w:rPr>
                <w:rFonts w:ascii="Times New Roman" w:hAnsi="Times New Roman"/>
              </w:rPr>
            </w:pPr>
            <w:r w:rsidRPr="001471CC">
              <w:rPr>
                <w:rFonts w:ascii="Times New Roman" w:hAnsi="Times New Roman"/>
              </w:rPr>
              <w:t>В  летний  период  на  улице.</w:t>
            </w:r>
          </w:p>
          <w:p w:rsidR="001F6C43" w:rsidRPr="001471CC" w:rsidRDefault="001F6C43" w:rsidP="00174600">
            <w:pPr>
              <w:pStyle w:val="a3"/>
              <w:rPr>
                <w:rFonts w:ascii="Times New Roman" w:hAnsi="Times New Roman"/>
              </w:rPr>
            </w:pPr>
            <w:r w:rsidRPr="001471CC">
              <w:rPr>
                <w:rFonts w:ascii="Times New Roman" w:hAnsi="Times New Roman"/>
              </w:rPr>
              <w:t xml:space="preserve">В  холодное  время  года  проводится  ежедневно  в  </w:t>
            </w:r>
            <w:r>
              <w:rPr>
                <w:rFonts w:ascii="Times New Roman" w:hAnsi="Times New Roman"/>
              </w:rPr>
              <w:t xml:space="preserve">спортивном или музыкальном </w:t>
            </w:r>
            <w:r w:rsidRPr="001471CC">
              <w:rPr>
                <w:rFonts w:ascii="Times New Roman" w:hAnsi="Times New Roman"/>
              </w:rPr>
              <w:t>зале,  одежда  облегченная</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Физкультурные занятия</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2</w:t>
            </w:r>
            <w:r>
              <w:rPr>
                <w:rFonts w:ascii="Times New Roman" w:hAnsi="Times New Roman"/>
              </w:rPr>
              <w:t xml:space="preserve">-3 </w:t>
            </w:r>
            <w:r w:rsidRPr="001471CC">
              <w:rPr>
                <w:rFonts w:ascii="Times New Roman" w:hAnsi="Times New Roman"/>
              </w:rPr>
              <w:t xml:space="preserve"> раза в неделю в группе</w:t>
            </w:r>
          </w:p>
        </w:tc>
        <w:tc>
          <w:tcPr>
            <w:tcW w:w="6485" w:type="dxa"/>
            <w:gridSpan w:val="4"/>
          </w:tcPr>
          <w:p w:rsidR="001F6C43" w:rsidRPr="001471CC" w:rsidRDefault="001F6C43" w:rsidP="00174600">
            <w:pPr>
              <w:pStyle w:val="a3"/>
              <w:rPr>
                <w:rFonts w:ascii="Times New Roman" w:hAnsi="Times New Roman"/>
              </w:rPr>
            </w:pPr>
            <w:r w:rsidRPr="001471CC">
              <w:rPr>
                <w:rFonts w:ascii="Times New Roman" w:hAnsi="Times New Roman"/>
              </w:rPr>
              <w:t xml:space="preserve">2 раза в неделю  в   физкультурное  занятие  в  зале  при  + 18 </w:t>
            </w:r>
            <w:r w:rsidRPr="001471CC">
              <w:rPr>
                <w:rFonts w:ascii="Times New Roman" w:hAnsi="Times New Roman"/>
              </w:rPr>
              <w:sym w:font="Symbol" w:char="F0B0"/>
            </w:r>
            <w:r w:rsidRPr="001471CC">
              <w:rPr>
                <w:rFonts w:ascii="Times New Roman" w:hAnsi="Times New Roman"/>
              </w:rPr>
              <w:t>С. Форма спортивная.</w:t>
            </w:r>
          </w:p>
          <w:p w:rsidR="001F6C43" w:rsidRPr="001471CC" w:rsidRDefault="001F6C43" w:rsidP="00174600">
            <w:pPr>
              <w:pStyle w:val="a3"/>
              <w:rPr>
                <w:rFonts w:ascii="Times New Roman" w:hAnsi="Times New Roman"/>
              </w:rPr>
            </w:pPr>
            <w:r w:rsidRPr="001471CC">
              <w:rPr>
                <w:rFonts w:ascii="Times New Roman" w:hAnsi="Times New Roman"/>
              </w:rPr>
              <w:t xml:space="preserve">Одно  занятие  круглогодично  на  воздухе  до  - 10 </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vMerge w:val="restart"/>
          </w:tcPr>
          <w:p w:rsidR="001F6C43" w:rsidRPr="001471CC" w:rsidRDefault="001F6C43" w:rsidP="00174600">
            <w:pPr>
              <w:pStyle w:val="a3"/>
              <w:rPr>
                <w:rFonts w:ascii="Times New Roman" w:hAnsi="Times New Roman"/>
              </w:rPr>
            </w:pPr>
            <w:r w:rsidRPr="001471CC">
              <w:rPr>
                <w:rFonts w:ascii="Times New Roman" w:hAnsi="Times New Roman"/>
              </w:rPr>
              <w:t xml:space="preserve">Прогулка </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Одежда  и обувь  соответствуют  метеорологическим  условиям.  В  холодное  время  года:</w:t>
            </w:r>
          </w:p>
        </w:tc>
      </w:tr>
      <w:tr w:rsidR="001F6C43" w:rsidRPr="001471CC" w:rsidTr="00174600">
        <w:tc>
          <w:tcPr>
            <w:tcW w:w="2235" w:type="dxa"/>
            <w:vMerge/>
          </w:tcPr>
          <w:p w:rsidR="001F6C43" w:rsidRPr="001471CC" w:rsidRDefault="001F6C43" w:rsidP="00174600">
            <w:pPr>
              <w:pStyle w:val="a3"/>
              <w:rPr>
                <w:rFonts w:ascii="Times New Roman" w:hAnsi="Times New Roman"/>
              </w:rPr>
            </w:pP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1701" w:type="dxa"/>
          </w:tcPr>
          <w:p w:rsidR="001F6C43" w:rsidRPr="001471CC" w:rsidRDefault="001F6C43" w:rsidP="00174600">
            <w:pPr>
              <w:pStyle w:val="a3"/>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xml:space="preserve">до  -10 </w:t>
            </w:r>
            <w:r w:rsidRPr="001471CC">
              <w:rPr>
                <w:rFonts w:ascii="Times New Roman" w:hAnsi="Times New Roman"/>
              </w:rPr>
              <w:sym w:font="Symbol" w:char="F0B0"/>
            </w:r>
            <w:r w:rsidRPr="001471CC">
              <w:rPr>
                <w:rFonts w:ascii="Times New Roman" w:hAnsi="Times New Roman"/>
              </w:rPr>
              <w:t>С</w:t>
            </w:r>
          </w:p>
        </w:tc>
        <w:tc>
          <w:tcPr>
            <w:tcW w:w="3225" w:type="dxa"/>
            <w:gridSpan w:val="2"/>
          </w:tcPr>
          <w:p w:rsidR="001F6C43" w:rsidRPr="001471CC" w:rsidRDefault="001F6C43" w:rsidP="00174600">
            <w:pPr>
              <w:pStyle w:val="a3"/>
              <w:rPr>
                <w:rFonts w:ascii="Times New Roman" w:hAnsi="Times New Roman"/>
              </w:rPr>
            </w:pPr>
            <w:r w:rsidRPr="001471CC">
              <w:rPr>
                <w:rFonts w:ascii="Times New Roman" w:hAnsi="Times New Roman"/>
              </w:rPr>
              <w:t>до  -1</w:t>
            </w:r>
            <w:r>
              <w:rPr>
                <w:rFonts w:ascii="Times New Roman" w:hAnsi="Times New Roman"/>
              </w:rPr>
              <w:t>5</w:t>
            </w:r>
            <w:r w:rsidRPr="001471CC">
              <w:rPr>
                <w:rFonts w:ascii="Times New Roman" w:hAnsi="Times New Roman"/>
              </w:rPr>
              <w:t xml:space="preserve"> </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vMerge/>
          </w:tcPr>
          <w:p w:rsidR="001F6C43" w:rsidRPr="001471CC" w:rsidRDefault="001F6C43" w:rsidP="00174600">
            <w:pPr>
              <w:pStyle w:val="a3"/>
              <w:rPr>
                <w:rFonts w:ascii="Times New Roman" w:hAnsi="Times New Roman"/>
              </w:rPr>
            </w:pP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при  неблагоприятных  погодных  условиях  время  сокращается  на 30-40 мин.</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Хождение  босиком</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Ежедневно</w:t>
            </w:r>
            <w:r>
              <w:rPr>
                <w:rFonts w:ascii="Times New Roman" w:hAnsi="Times New Roman"/>
              </w:rPr>
              <w:t xml:space="preserve"> </w:t>
            </w:r>
            <w:r w:rsidRPr="001471CC">
              <w:rPr>
                <w:rFonts w:ascii="Times New Roman" w:hAnsi="Times New Roman"/>
              </w:rPr>
              <w:t>в  помещении  при  соблюдении  нормативных  температур.</w:t>
            </w:r>
          </w:p>
        </w:tc>
      </w:tr>
      <w:tr w:rsidR="001F6C43" w:rsidRPr="001471CC" w:rsidTr="00174600">
        <w:tc>
          <w:tcPr>
            <w:tcW w:w="2235" w:type="dxa"/>
            <w:vMerge w:val="restart"/>
          </w:tcPr>
          <w:p w:rsidR="001F6C43" w:rsidRPr="001471CC" w:rsidRDefault="001F6C43" w:rsidP="00174600">
            <w:pPr>
              <w:pStyle w:val="a3"/>
              <w:rPr>
                <w:rFonts w:ascii="Times New Roman" w:hAnsi="Times New Roman"/>
              </w:rPr>
            </w:pPr>
            <w:r w:rsidRPr="001471CC">
              <w:rPr>
                <w:rFonts w:ascii="Times New Roman" w:hAnsi="Times New Roman"/>
              </w:rPr>
              <w:t>Дневной  сон</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Обеспечивается  состояние  теплового  комфорта  соответствием  одежды,  температуры</w:t>
            </w:r>
          </w:p>
        </w:tc>
      </w:tr>
      <w:tr w:rsidR="001F6C43" w:rsidRPr="001471CC" w:rsidTr="00174600">
        <w:tc>
          <w:tcPr>
            <w:tcW w:w="2235" w:type="dxa"/>
            <w:vMerge/>
          </w:tcPr>
          <w:p w:rsidR="001F6C43" w:rsidRPr="001471CC" w:rsidRDefault="001F6C43" w:rsidP="00174600">
            <w:pPr>
              <w:pStyle w:val="a3"/>
              <w:rPr>
                <w:rFonts w:ascii="Times New Roman" w:hAnsi="Times New Roman"/>
              </w:rPr>
            </w:pP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701" w:type="dxa"/>
          </w:tcPr>
          <w:p w:rsidR="001F6C43" w:rsidRPr="001471CC" w:rsidRDefault="001F6C43" w:rsidP="00174600">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559" w:type="dxa"/>
          </w:tcPr>
          <w:p w:rsidR="001F6C43" w:rsidRPr="001471CC" w:rsidRDefault="001F6C43" w:rsidP="00174600">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418" w:type="dxa"/>
          </w:tcPr>
          <w:p w:rsidR="001F6C43" w:rsidRPr="001471CC" w:rsidRDefault="001F6C43" w:rsidP="00174600">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c>
          <w:tcPr>
            <w:tcW w:w="1807" w:type="dxa"/>
          </w:tcPr>
          <w:p w:rsidR="001F6C43" w:rsidRPr="001471CC" w:rsidRDefault="001F6C43" w:rsidP="00174600">
            <w:pPr>
              <w:pStyle w:val="a3"/>
              <w:rPr>
                <w:rFonts w:ascii="Times New Roman" w:hAnsi="Times New Roman"/>
              </w:rPr>
            </w:pPr>
            <w:r w:rsidRPr="001471CC">
              <w:rPr>
                <w:rFonts w:ascii="Times New Roman" w:hAnsi="Times New Roman"/>
              </w:rPr>
              <w:t>+ 20</w:t>
            </w:r>
            <w:r w:rsidRPr="001471CC">
              <w:rPr>
                <w:rFonts w:ascii="Times New Roman" w:hAnsi="Times New Roman"/>
              </w:rPr>
              <w:sym w:font="Symbol" w:char="F0B0"/>
            </w:r>
            <w:r w:rsidRPr="001471CC">
              <w:rPr>
                <w:rFonts w:ascii="Times New Roman" w:hAnsi="Times New Roman"/>
              </w:rPr>
              <w:t>С</w:t>
            </w:r>
          </w:p>
        </w:tc>
      </w:tr>
      <w:tr w:rsidR="001F6C43" w:rsidRPr="001471CC" w:rsidTr="00174600">
        <w:tc>
          <w:tcPr>
            <w:tcW w:w="2235" w:type="dxa"/>
          </w:tcPr>
          <w:p w:rsidR="001F6C43" w:rsidRPr="001471CC" w:rsidRDefault="001F6C43" w:rsidP="00174600">
            <w:pPr>
              <w:pStyle w:val="a3"/>
              <w:rPr>
                <w:rFonts w:ascii="Times New Roman" w:hAnsi="Times New Roman"/>
              </w:rPr>
            </w:pPr>
            <w:r w:rsidRPr="001471CC">
              <w:rPr>
                <w:rFonts w:ascii="Times New Roman" w:hAnsi="Times New Roman"/>
              </w:rPr>
              <w:t>После дневного  сна</w:t>
            </w:r>
          </w:p>
        </w:tc>
        <w:tc>
          <w:tcPr>
            <w:tcW w:w="8044" w:type="dxa"/>
            <w:gridSpan w:val="5"/>
          </w:tcPr>
          <w:p w:rsidR="001F6C43" w:rsidRPr="001471CC" w:rsidRDefault="001F6C43" w:rsidP="00174600">
            <w:pPr>
              <w:pStyle w:val="a3"/>
              <w:rPr>
                <w:rFonts w:ascii="Times New Roman" w:hAnsi="Times New Roman"/>
              </w:rPr>
            </w:pPr>
            <w:r w:rsidRPr="001471CC">
              <w:rPr>
                <w:rFonts w:ascii="Times New Roman" w:hAnsi="Times New Roman"/>
              </w:rPr>
              <w:t>В  помещении  температура  на 1-2 градуса  ниже  нормы</w:t>
            </w:r>
          </w:p>
        </w:tc>
      </w:tr>
      <w:tr w:rsidR="001F6C43" w:rsidRPr="001471CC" w:rsidTr="00174600">
        <w:tc>
          <w:tcPr>
            <w:tcW w:w="2235" w:type="dxa"/>
            <w:vMerge w:val="restart"/>
          </w:tcPr>
          <w:p w:rsidR="001F6C43" w:rsidRPr="001471CC" w:rsidRDefault="001F6C43" w:rsidP="00174600">
            <w:pPr>
              <w:pStyle w:val="a3"/>
              <w:rPr>
                <w:rFonts w:ascii="Times New Roman" w:hAnsi="Times New Roman"/>
              </w:rPr>
            </w:pPr>
            <w:r w:rsidRPr="001471CC">
              <w:rPr>
                <w:rFonts w:ascii="Times New Roman" w:hAnsi="Times New Roman"/>
              </w:rPr>
              <w:t>1.3. Водные  процедуры:</w:t>
            </w:r>
          </w:p>
          <w:p w:rsidR="001F6C43" w:rsidRPr="001471CC" w:rsidRDefault="001F6C43" w:rsidP="00174600">
            <w:pPr>
              <w:pStyle w:val="a3"/>
              <w:rPr>
                <w:rFonts w:ascii="Times New Roman" w:hAnsi="Times New Roman"/>
              </w:rPr>
            </w:pPr>
            <w:r w:rsidRPr="001471CC">
              <w:rPr>
                <w:rFonts w:ascii="Times New Roman" w:hAnsi="Times New Roman"/>
              </w:rPr>
              <w:t>Гигиенические  процедуры</w:t>
            </w:r>
          </w:p>
        </w:tc>
        <w:tc>
          <w:tcPr>
            <w:tcW w:w="4819" w:type="dxa"/>
            <w:gridSpan w:val="3"/>
          </w:tcPr>
          <w:p w:rsidR="001F6C43" w:rsidRPr="001471CC" w:rsidRDefault="001F6C43" w:rsidP="00174600">
            <w:pPr>
              <w:pStyle w:val="a3"/>
              <w:rPr>
                <w:rFonts w:ascii="Times New Roman" w:hAnsi="Times New Roman"/>
              </w:rPr>
            </w:pPr>
            <w:r w:rsidRPr="001471CC">
              <w:rPr>
                <w:rFonts w:ascii="Times New Roman" w:hAnsi="Times New Roman"/>
              </w:rPr>
              <w:t>Умывание,  мытье рук до локтя водой  комнатной  температуры</w:t>
            </w:r>
          </w:p>
        </w:tc>
        <w:tc>
          <w:tcPr>
            <w:tcW w:w="3225" w:type="dxa"/>
            <w:gridSpan w:val="2"/>
          </w:tcPr>
          <w:p w:rsidR="001F6C43" w:rsidRPr="001471CC" w:rsidRDefault="001F6C43" w:rsidP="00174600">
            <w:pPr>
              <w:pStyle w:val="a3"/>
              <w:rPr>
                <w:rFonts w:ascii="Times New Roman" w:hAnsi="Times New Roman"/>
              </w:rPr>
            </w:pPr>
            <w:r w:rsidRPr="001471CC">
              <w:rPr>
                <w:rFonts w:ascii="Times New Roman" w:hAnsi="Times New Roman"/>
              </w:rPr>
              <w:t>Умывание,  обтирание  шеи,  мытье рук  до  локтя  водой  комнатной  температуры</w:t>
            </w:r>
          </w:p>
        </w:tc>
      </w:tr>
      <w:tr w:rsidR="001F6C43" w:rsidRPr="001471CC" w:rsidTr="00174600">
        <w:tc>
          <w:tcPr>
            <w:tcW w:w="2235" w:type="dxa"/>
            <w:vMerge/>
          </w:tcPr>
          <w:p w:rsidR="001F6C43" w:rsidRPr="001471CC" w:rsidRDefault="001F6C43" w:rsidP="00174600">
            <w:pPr>
              <w:pStyle w:val="a3"/>
              <w:rPr>
                <w:rFonts w:ascii="Times New Roman" w:hAnsi="Times New Roman"/>
              </w:rPr>
            </w:pPr>
          </w:p>
        </w:tc>
        <w:tc>
          <w:tcPr>
            <w:tcW w:w="1559" w:type="dxa"/>
          </w:tcPr>
          <w:p w:rsidR="001F6C43" w:rsidRPr="001471CC" w:rsidRDefault="001F6C43" w:rsidP="00174600">
            <w:pPr>
              <w:pStyle w:val="a3"/>
              <w:rPr>
                <w:rFonts w:ascii="Times New Roman" w:hAnsi="Times New Roman"/>
              </w:rPr>
            </w:pPr>
          </w:p>
        </w:tc>
        <w:tc>
          <w:tcPr>
            <w:tcW w:w="6485" w:type="dxa"/>
            <w:gridSpan w:val="4"/>
          </w:tcPr>
          <w:p w:rsidR="001F6C43" w:rsidRPr="001471CC" w:rsidRDefault="001F6C43" w:rsidP="00174600">
            <w:pPr>
              <w:pStyle w:val="a3"/>
              <w:rPr>
                <w:rFonts w:ascii="Times New Roman" w:hAnsi="Times New Roman"/>
              </w:rPr>
            </w:pPr>
            <w:r w:rsidRPr="001471CC">
              <w:rPr>
                <w:rFonts w:ascii="Times New Roman" w:hAnsi="Times New Roman"/>
              </w:rPr>
              <w:t>В  летний  период  -  мытье  ног.</w:t>
            </w:r>
          </w:p>
        </w:tc>
      </w:tr>
    </w:tbl>
    <w:p w:rsidR="001F6C43" w:rsidRPr="00F8632E" w:rsidRDefault="001F6C43" w:rsidP="001F6C43">
      <w:pPr>
        <w:pStyle w:val="a3"/>
        <w:rPr>
          <w:rFonts w:ascii="Times New Roman" w:eastAsia="Times New Roman" w:hAnsi="Times New Roman"/>
          <w:sz w:val="24"/>
          <w:szCs w:val="24"/>
          <w:lang w:eastAsia="ru-RU"/>
        </w:rPr>
      </w:pPr>
    </w:p>
    <w:p w:rsidR="001F6C43" w:rsidRPr="00846742" w:rsidRDefault="001F6C43" w:rsidP="001F6C43">
      <w:pPr>
        <w:pStyle w:val="a3"/>
        <w:jc w:val="center"/>
        <w:rPr>
          <w:rFonts w:ascii="Times New Roman" w:hAnsi="Times New Roman"/>
          <w:b/>
          <w:sz w:val="24"/>
          <w:szCs w:val="24"/>
        </w:rPr>
      </w:pPr>
      <w:r w:rsidRPr="00846742">
        <w:rPr>
          <w:rFonts w:ascii="Times New Roman" w:hAnsi="Times New Roman"/>
          <w:b/>
          <w:sz w:val="24"/>
          <w:szCs w:val="24"/>
        </w:rPr>
        <w:t>Схема  закаливания  детей  в  разные  сезоны  года</w:t>
      </w:r>
    </w:p>
    <w:p w:rsidR="001F6C43" w:rsidRPr="00AF6AA9" w:rsidRDefault="001F6C43" w:rsidP="001F6C43">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871"/>
        <w:gridCol w:w="1825"/>
        <w:gridCol w:w="1867"/>
        <w:gridCol w:w="1809"/>
      </w:tblGrid>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группа</w:t>
            </w:r>
          </w:p>
        </w:tc>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 xml:space="preserve">осень </w:t>
            </w:r>
          </w:p>
        </w:tc>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 xml:space="preserve">зима </w:t>
            </w:r>
          </w:p>
        </w:tc>
        <w:tc>
          <w:tcPr>
            <w:tcW w:w="3071"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весна</w:t>
            </w:r>
          </w:p>
        </w:tc>
        <w:tc>
          <w:tcPr>
            <w:tcW w:w="3071"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лето</w:t>
            </w:r>
          </w:p>
        </w:tc>
      </w:tr>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1,5  – 2 года</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2 группа раннего  возраста</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6    8    11</w:t>
            </w:r>
          </w:p>
        </w:tc>
      </w:tr>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2 - 3 года</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1  младшая  группа</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1  2    3   4</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5    6    8    11</w:t>
            </w:r>
          </w:p>
        </w:tc>
      </w:tr>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3 - 4 года</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2  младшая  группа</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6    8     9</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6    8    9</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6    8    9</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1   2    3    4</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5     6   7    8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9   11</w:t>
            </w:r>
          </w:p>
        </w:tc>
      </w:tr>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4 – 5 лет</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средняя  группа</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6      8     9</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2     3     5</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6     8      9</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1   2    3    4</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5     6   7    8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9   10   11</w:t>
            </w:r>
          </w:p>
        </w:tc>
      </w:tr>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5 – 6 лет</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старшая  группа</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1   2    3    4</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5     6   7    8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9   10    11</w:t>
            </w:r>
          </w:p>
        </w:tc>
      </w:tr>
      <w:tr w:rsidR="001F6C43" w:rsidRPr="00AF6AA9" w:rsidTr="00174600">
        <w:tc>
          <w:tcPr>
            <w:tcW w:w="3070" w:type="dxa"/>
          </w:tcPr>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6 – 7 лет</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подготовительная  к  школе  группа</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0"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w:t>
            </w:r>
          </w:p>
        </w:tc>
        <w:tc>
          <w:tcPr>
            <w:tcW w:w="3071" w:type="dxa"/>
          </w:tcPr>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1   2    3    4</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5     6   7    8</w:t>
            </w:r>
          </w:p>
          <w:p w:rsidR="001F6C43" w:rsidRPr="00AF6AA9" w:rsidRDefault="001F6C43" w:rsidP="00174600">
            <w:pPr>
              <w:pStyle w:val="a3"/>
              <w:jc w:val="center"/>
              <w:rPr>
                <w:rFonts w:ascii="Times New Roman" w:hAnsi="Times New Roman"/>
                <w:b/>
                <w:sz w:val="24"/>
                <w:szCs w:val="24"/>
              </w:rPr>
            </w:pPr>
            <w:r w:rsidRPr="00AF6AA9">
              <w:rPr>
                <w:rFonts w:ascii="Times New Roman" w:hAnsi="Times New Roman"/>
                <w:b/>
                <w:sz w:val="24"/>
                <w:szCs w:val="24"/>
              </w:rPr>
              <w:t>9   10   11</w:t>
            </w:r>
          </w:p>
        </w:tc>
      </w:tr>
    </w:tbl>
    <w:p w:rsidR="001F6C43" w:rsidRPr="00AF6AA9" w:rsidRDefault="001F6C43" w:rsidP="001F6C43">
      <w:pPr>
        <w:pStyle w:val="a3"/>
        <w:rPr>
          <w:rFonts w:ascii="Times New Roman" w:hAnsi="Times New Roman"/>
          <w:sz w:val="24"/>
          <w:szCs w:val="24"/>
        </w:rPr>
      </w:pPr>
    </w:p>
    <w:p w:rsidR="001F6C43" w:rsidRDefault="001F6C43" w:rsidP="001F6C43">
      <w:pPr>
        <w:pStyle w:val="a3"/>
        <w:jc w:val="center"/>
        <w:rPr>
          <w:rFonts w:ascii="Times New Roman" w:hAnsi="Times New Roman"/>
          <w:b/>
          <w:sz w:val="24"/>
          <w:szCs w:val="24"/>
        </w:rPr>
      </w:pPr>
      <w:r w:rsidRPr="00846742">
        <w:rPr>
          <w:rFonts w:ascii="Times New Roman" w:hAnsi="Times New Roman"/>
          <w:b/>
          <w:sz w:val="24"/>
          <w:szCs w:val="24"/>
        </w:rPr>
        <w:t>Условные  обозначения:</w:t>
      </w:r>
    </w:p>
    <w:p w:rsidR="001F6C43" w:rsidRPr="00846742" w:rsidRDefault="001F6C43" w:rsidP="001F6C43">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70"/>
      </w:tblGrid>
      <w:tr w:rsidR="001F6C43" w:rsidRPr="00AF6AA9" w:rsidTr="00174600">
        <w:trPr>
          <w:trHeight w:val="273"/>
        </w:trPr>
        <w:tc>
          <w:tcPr>
            <w:tcW w:w="5197" w:type="dxa"/>
          </w:tcPr>
          <w:p w:rsidR="001F6C43" w:rsidRPr="00AF6AA9" w:rsidRDefault="001F6C43" w:rsidP="00174600">
            <w:pPr>
              <w:pStyle w:val="a3"/>
              <w:rPr>
                <w:rFonts w:ascii="Times New Roman" w:hAnsi="Times New Roman"/>
                <w:i/>
                <w:sz w:val="24"/>
                <w:szCs w:val="24"/>
              </w:rPr>
            </w:pPr>
            <w:r w:rsidRPr="00AF6AA9">
              <w:rPr>
                <w:rFonts w:ascii="Times New Roman" w:hAnsi="Times New Roman"/>
                <w:i/>
                <w:sz w:val="24"/>
                <w:szCs w:val="24"/>
              </w:rPr>
              <w:t>Закаливание  воздухом:</w:t>
            </w:r>
          </w:p>
          <w:p w:rsidR="001F6C43" w:rsidRPr="00AF6AA9" w:rsidRDefault="001F6C43" w:rsidP="00174600">
            <w:pPr>
              <w:pStyle w:val="a3"/>
              <w:rPr>
                <w:rFonts w:ascii="Times New Roman" w:hAnsi="Times New Roman"/>
                <w:sz w:val="24"/>
                <w:szCs w:val="24"/>
              </w:rPr>
            </w:pPr>
            <w:r>
              <w:rPr>
                <w:rFonts w:ascii="Times New Roman" w:hAnsi="Times New Roman"/>
                <w:sz w:val="24"/>
                <w:szCs w:val="24"/>
              </w:rPr>
              <w:t xml:space="preserve">1 </w:t>
            </w:r>
            <w:r w:rsidRPr="00AF6AA9">
              <w:rPr>
                <w:rFonts w:ascii="Times New Roman" w:hAnsi="Times New Roman"/>
                <w:sz w:val="24"/>
                <w:szCs w:val="24"/>
              </w:rPr>
              <w:t>-  утренний  прием  на  свежем  воздухе</w:t>
            </w:r>
          </w:p>
          <w:p w:rsidR="001F6C43" w:rsidRPr="00AF6AA9" w:rsidRDefault="001F6C43" w:rsidP="00174600">
            <w:pPr>
              <w:pStyle w:val="a3"/>
              <w:rPr>
                <w:rFonts w:ascii="Times New Roman" w:hAnsi="Times New Roman"/>
                <w:sz w:val="24"/>
                <w:szCs w:val="24"/>
              </w:rPr>
            </w:pPr>
            <w:r>
              <w:rPr>
                <w:rFonts w:ascii="Times New Roman" w:hAnsi="Times New Roman"/>
                <w:sz w:val="24"/>
                <w:szCs w:val="24"/>
              </w:rPr>
              <w:t xml:space="preserve">2 </w:t>
            </w:r>
            <w:r w:rsidRPr="00AF6AA9">
              <w:rPr>
                <w:rFonts w:ascii="Times New Roman" w:hAnsi="Times New Roman"/>
                <w:sz w:val="24"/>
                <w:szCs w:val="24"/>
              </w:rPr>
              <w:t>– утренняя  гимнастика</w:t>
            </w:r>
          </w:p>
          <w:p w:rsidR="001F6C43" w:rsidRPr="00AF6AA9" w:rsidRDefault="001F6C43" w:rsidP="00174600">
            <w:pPr>
              <w:pStyle w:val="a3"/>
              <w:rPr>
                <w:rFonts w:ascii="Times New Roman" w:hAnsi="Times New Roman"/>
                <w:sz w:val="24"/>
                <w:szCs w:val="24"/>
              </w:rPr>
            </w:pPr>
            <w:r>
              <w:rPr>
                <w:rFonts w:ascii="Times New Roman" w:hAnsi="Times New Roman"/>
                <w:sz w:val="24"/>
                <w:szCs w:val="24"/>
              </w:rPr>
              <w:t xml:space="preserve">3 </w:t>
            </w:r>
            <w:r w:rsidRPr="00AF6AA9">
              <w:rPr>
                <w:rFonts w:ascii="Times New Roman" w:hAnsi="Times New Roman"/>
                <w:sz w:val="24"/>
                <w:szCs w:val="24"/>
              </w:rPr>
              <w:t>-  облегченная  одежда</w:t>
            </w:r>
          </w:p>
          <w:p w:rsidR="001F6C43" w:rsidRPr="00AF6AA9" w:rsidRDefault="001F6C43" w:rsidP="00174600">
            <w:pPr>
              <w:pStyle w:val="a3"/>
              <w:rPr>
                <w:rFonts w:ascii="Times New Roman" w:hAnsi="Times New Roman"/>
                <w:sz w:val="24"/>
                <w:szCs w:val="24"/>
              </w:rPr>
            </w:pPr>
            <w:r>
              <w:rPr>
                <w:rFonts w:ascii="Times New Roman" w:hAnsi="Times New Roman"/>
                <w:sz w:val="24"/>
                <w:szCs w:val="24"/>
              </w:rPr>
              <w:t xml:space="preserve">4 </w:t>
            </w:r>
            <w:r w:rsidRPr="00AF6AA9">
              <w:rPr>
                <w:rFonts w:ascii="Times New Roman" w:hAnsi="Times New Roman"/>
                <w:sz w:val="24"/>
                <w:szCs w:val="24"/>
              </w:rPr>
              <w:t>– солнечные  ванны</w:t>
            </w:r>
          </w:p>
          <w:p w:rsidR="001F6C43" w:rsidRPr="00AF6AA9" w:rsidRDefault="001F6C43" w:rsidP="00174600">
            <w:pPr>
              <w:pStyle w:val="a3"/>
              <w:rPr>
                <w:rFonts w:ascii="Times New Roman" w:hAnsi="Times New Roman"/>
                <w:sz w:val="24"/>
                <w:szCs w:val="24"/>
              </w:rPr>
            </w:pPr>
            <w:r>
              <w:rPr>
                <w:rFonts w:ascii="Times New Roman" w:hAnsi="Times New Roman"/>
                <w:sz w:val="24"/>
                <w:szCs w:val="24"/>
              </w:rPr>
              <w:t xml:space="preserve">5 </w:t>
            </w:r>
            <w:r w:rsidRPr="00AF6AA9">
              <w:rPr>
                <w:rFonts w:ascii="Times New Roman" w:hAnsi="Times New Roman"/>
                <w:sz w:val="24"/>
                <w:szCs w:val="24"/>
              </w:rPr>
              <w:t>– воздушные  ванны</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 xml:space="preserve"> </w:t>
            </w:r>
            <w:r>
              <w:rPr>
                <w:rFonts w:ascii="Times New Roman" w:hAnsi="Times New Roman"/>
                <w:sz w:val="24"/>
                <w:szCs w:val="24"/>
              </w:rPr>
              <w:t xml:space="preserve">6 </w:t>
            </w:r>
            <w:r w:rsidRPr="00AF6AA9">
              <w:rPr>
                <w:rFonts w:ascii="Times New Roman" w:hAnsi="Times New Roman"/>
                <w:sz w:val="24"/>
                <w:szCs w:val="24"/>
              </w:rPr>
              <w:t>– ходьба  босиком  по ковру  и массажным  дорожкам  (после  сна)</w:t>
            </w:r>
          </w:p>
          <w:p w:rsidR="001F6C43" w:rsidRPr="00394FF0" w:rsidRDefault="001F6C43" w:rsidP="00174600">
            <w:pPr>
              <w:pStyle w:val="a3"/>
              <w:rPr>
                <w:rFonts w:ascii="Times New Roman" w:hAnsi="Times New Roman"/>
                <w:sz w:val="24"/>
                <w:szCs w:val="24"/>
              </w:rPr>
            </w:pPr>
            <w:r>
              <w:rPr>
                <w:rFonts w:ascii="Times New Roman" w:hAnsi="Times New Roman"/>
                <w:sz w:val="24"/>
                <w:szCs w:val="24"/>
              </w:rPr>
              <w:t xml:space="preserve">7 </w:t>
            </w:r>
            <w:r w:rsidRPr="00AF6AA9">
              <w:rPr>
                <w:rFonts w:ascii="Times New Roman" w:hAnsi="Times New Roman"/>
                <w:sz w:val="24"/>
                <w:szCs w:val="24"/>
              </w:rPr>
              <w:t xml:space="preserve"> – сон при открытых фрамугах</w:t>
            </w:r>
          </w:p>
        </w:tc>
        <w:tc>
          <w:tcPr>
            <w:tcW w:w="5223" w:type="dxa"/>
          </w:tcPr>
          <w:p w:rsidR="001F6C43" w:rsidRPr="00AF6AA9" w:rsidRDefault="001F6C43" w:rsidP="00174600">
            <w:pPr>
              <w:pStyle w:val="a3"/>
              <w:rPr>
                <w:rFonts w:ascii="Times New Roman" w:hAnsi="Times New Roman"/>
                <w:sz w:val="24"/>
                <w:szCs w:val="24"/>
              </w:rPr>
            </w:pPr>
            <w:r w:rsidRPr="00AF6AA9">
              <w:rPr>
                <w:rFonts w:ascii="Times New Roman" w:hAnsi="Times New Roman"/>
                <w:i/>
                <w:sz w:val="24"/>
                <w:szCs w:val="24"/>
              </w:rPr>
              <w:t>Закаливание  водой:</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8 - умывание  водой</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9.  - мытье рук до локтя водой  комнатной  температуры</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10. – полоскание  рта  кипяченой  водой</w:t>
            </w:r>
          </w:p>
          <w:p w:rsidR="001F6C43" w:rsidRPr="00AF6AA9" w:rsidRDefault="001F6C43" w:rsidP="00174600">
            <w:pPr>
              <w:pStyle w:val="a3"/>
              <w:rPr>
                <w:rFonts w:ascii="Times New Roman" w:hAnsi="Times New Roman"/>
                <w:sz w:val="24"/>
                <w:szCs w:val="24"/>
              </w:rPr>
            </w:pPr>
            <w:r w:rsidRPr="00AF6AA9">
              <w:rPr>
                <w:rFonts w:ascii="Times New Roman" w:hAnsi="Times New Roman"/>
                <w:sz w:val="24"/>
                <w:szCs w:val="24"/>
              </w:rPr>
              <w:t>11.  – мытье  ног</w:t>
            </w:r>
          </w:p>
        </w:tc>
      </w:tr>
    </w:tbl>
    <w:p w:rsidR="00AD2223" w:rsidRPr="001F6C43" w:rsidRDefault="001F6C43" w:rsidP="001F6C43">
      <w:pPr>
        <w:pStyle w:val="a3"/>
        <w:tabs>
          <w:tab w:val="left" w:pos="1680"/>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AD2223" w:rsidRPr="00AD2223" w:rsidRDefault="00AD2223" w:rsidP="00AD2223">
      <w:pPr>
        <w:spacing w:after="0" w:line="240" w:lineRule="auto"/>
        <w:jc w:val="center"/>
        <w:rPr>
          <w:rFonts w:ascii="Times New Roman" w:hAnsi="Times New Roman"/>
          <w:b/>
          <w:color w:val="7030A0"/>
          <w:sz w:val="24"/>
          <w:szCs w:val="24"/>
          <w:u w:val="single"/>
        </w:rPr>
      </w:pPr>
      <w:r>
        <w:rPr>
          <w:rFonts w:ascii="Times New Roman" w:hAnsi="Times New Roman"/>
          <w:b/>
          <w:color w:val="7030A0"/>
          <w:sz w:val="24"/>
          <w:szCs w:val="24"/>
          <w:u w:val="single"/>
        </w:rPr>
        <w:t xml:space="preserve">9. </w:t>
      </w:r>
      <w:r w:rsidRPr="00AD2223">
        <w:rPr>
          <w:rFonts w:ascii="Times New Roman" w:hAnsi="Times New Roman"/>
          <w:b/>
          <w:color w:val="7030A0"/>
          <w:sz w:val="24"/>
          <w:szCs w:val="24"/>
          <w:u w:val="single"/>
        </w:rPr>
        <w:t xml:space="preserve">Взаимодействие </w:t>
      </w:r>
      <w:r>
        <w:rPr>
          <w:rFonts w:ascii="Times New Roman" w:hAnsi="Times New Roman"/>
          <w:b/>
          <w:color w:val="7030A0"/>
          <w:sz w:val="24"/>
          <w:szCs w:val="24"/>
          <w:u w:val="single"/>
        </w:rPr>
        <w:t>МБ</w:t>
      </w:r>
      <w:r w:rsidRPr="00AD2223">
        <w:rPr>
          <w:rFonts w:ascii="Times New Roman" w:hAnsi="Times New Roman"/>
          <w:b/>
          <w:color w:val="7030A0"/>
          <w:sz w:val="24"/>
          <w:szCs w:val="24"/>
          <w:u w:val="single"/>
        </w:rPr>
        <w:t>ДОУ со школой и социумом</w:t>
      </w:r>
    </w:p>
    <w:p w:rsidR="00AD2223" w:rsidRPr="00AD2223" w:rsidRDefault="00AD2223" w:rsidP="00AD2223">
      <w:pPr>
        <w:spacing w:after="0" w:line="240" w:lineRule="auto"/>
        <w:jc w:val="center"/>
        <w:rPr>
          <w:rFonts w:ascii="Times New Roman" w:hAnsi="Times New Roman"/>
          <w:b/>
          <w:sz w:val="24"/>
          <w:szCs w:val="24"/>
        </w:rPr>
      </w:pPr>
    </w:p>
    <w:p w:rsidR="00AD2223" w:rsidRPr="00AD2223" w:rsidRDefault="00AD2223" w:rsidP="00AD2223">
      <w:pPr>
        <w:spacing w:after="0" w:line="240" w:lineRule="auto"/>
        <w:ind w:firstLine="708"/>
        <w:jc w:val="both"/>
        <w:rPr>
          <w:rFonts w:ascii="Times New Roman" w:hAnsi="Times New Roman"/>
          <w:sz w:val="24"/>
          <w:szCs w:val="24"/>
        </w:rPr>
      </w:pPr>
      <w:r w:rsidRPr="00AD2223">
        <w:rPr>
          <w:rFonts w:ascii="Times New Roman" w:hAnsi="Times New Roman"/>
          <w:sz w:val="24"/>
          <w:szCs w:val="24"/>
        </w:rPr>
        <w:lastRenderedPageBreak/>
        <w:t xml:space="preserve">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AD2223" w:rsidRPr="00AD2223" w:rsidRDefault="00AD2223" w:rsidP="00AD2223">
      <w:pPr>
        <w:spacing w:after="0" w:line="240" w:lineRule="auto"/>
        <w:jc w:val="both"/>
        <w:rPr>
          <w:rFonts w:ascii="Times New Roman" w:hAnsi="Times New Roman"/>
          <w:sz w:val="24"/>
          <w:szCs w:val="24"/>
        </w:rPr>
      </w:pPr>
      <w:r w:rsidRPr="00AD2223">
        <w:rPr>
          <w:rFonts w:ascii="Times New Roman" w:hAnsi="Times New Roman"/>
          <w:sz w:val="24"/>
          <w:szCs w:val="24"/>
        </w:rPr>
        <w:t xml:space="preserve">Коллектив нашего детского сада строит связи с социумом на основе следующих принципов: </w:t>
      </w:r>
    </w:p>
    <w:p w:rsidR="00AD2223" w:rsidRPr="00AD2223" w:rsidRDefault="00AD2223" w:rsidP="00121089">
      <w:pPr>
        <w:numPr>
          <w:ilvl w:val="0"/>
          <w:numId w:val="2"/>
        </w:numPr>
        <w:spacing w:after="0" w:line="240" w:lineRule="auto"/>
        <w:ind w:left="0" w:firstLine="0"/>
        <w:jc w:val="both"/>
        <w:rPr>
          <w:rFonts w:ascii="Times New Roman" w:hAnsi="Times New Roman"/>
          <w:b/>
          <w:sz w:val="24"/>
          <w:szCs w:val="24"/>
        </w:rPr>
      </w:pPr>
      <w:r w:rsidRPr="00AD2223">
        <w:rPr>
          <w:rFonts w:ascii="Times New Roman" w:hAnsi="Times New Roman"/>
          <w:sz w:val="24"/>
          <w:szCs w:val="24"/>
        </w:rPr>
        <w:t xml:space="preserve">учета запросов общественности; </w:t>
      </w:r>
    </w:p>
    <w:p w:rsidR="00AD2223" w:rsidRPr="00AD2223" w:rsidRDefault="00AD2223" w:rsidP="00121089">
      <w:pPr>
        <w:numPr>
          <w:ilvl w:val="0"/>
          <w:numId w:val="2"/>
        </w:numPr>
        <w:spacing w:after="0" w:line="240" w:lineRule="auto"/>
        <w:ind w:left="0" w:firstLine="0"/>
        <w:jc w:val="both"/>
        <w:rPr>
          <w:rFonts w:ascii="Times New Roman" w:hAnsi="Times New Roman"/>
          <w:b/>
          <w:sz w:val="24"/>
          <w:szCs w:val="24"/>
        </w:rPr>
      </w:pPr>
      <w:r w:rsidRPr="00AD2223">
        <w:rPr>
          <w:rFonts w:ascii="Times New Roman" w:hAnsi="Times New Roman"/>
          <w:sz w:val="24"/>
          <w:szCs w:val="24"/>
        </w:rPr>
        <w:t xml:space="preserve">принятия политики детского сада социумом; </w:t>
      </w:r>
    </w:p>
    <w:p w:rsidR="00AD2223" w:rsidRPr="00AD2223" w:rsidRDefault="00AD2223" w:rsidP="00121089">
      <w:pPr>
        <w:numPr>
          <w:ilvl w:val="0"/>
          <w:numId w:val="2"/>
        </w:numPr>
        <w:spacing w:after="0" w:line="240" w:lineRule="auto"/>
        <w:ind w:left="0" w:firstLine="0"/>
        <w:jc w:val="both"/>
        <w:rPr>
          <w:rFonts w:ascii="Times New Roman" w:hAnsi="Times New Roman"/>
          <w:b/>
          <w:sz w:val="24"/>
          <w:szCs w:val="24"/>
        </w:rPr>
      </w:pPr>
      <w:r w:rsidRPr="00AD2223">
        <w:rPr>
          <w:rFonts w:ascii="Times New Roman" w:hAnsi="Times New Roman"/>
          <w:sz w:val="24"/>
          <w:szCs w:val="24"/>
        </w:rPr>
        <w:t xml:space="preserve">формирования содержания обязанностей детского сада и социума; </w:t>
      </w:r>
    </w:p>
    <w:p w:rsidR="00AD2223" w:rsidRPr="00AD2223" w:rsidRDefault="00AD2223" w:rsidP="00121089">
      <w:pPr>
        <w:numPr>
          <w:ilvl w:val="0"/>
          <w:numId w:val="2"/>
        </w:numPr>
        <w:spacing w:after="0" w:line="240" w:lineRule="auto"/>
        <w:ind w:left="0" w:firstLine="0"/>
        <w:jc w:val="both"/>
        <w:rPr>
          <w:rFonts w:ascii="Times New Roman" w:hAnsi="Times New Roman"/>
          <w:b/>
          <w:sz w:val="24"/>
          <w:szCs w:val="24"/>
        </w:rPr>
      </w:pPr>
      <w:r w:rsidRPr="00AD2223">
        <w:rPr>
          <w:rFonts w:ascii="Times New Roman" w:hAnsi="Times New Roman"/>
          <w:sz w:val="24"/>
          <w:szCs w:val="24"/>
        </w:rPr>
        <w:t xml:space="preserve">сохранения имиджа учреждения в обществе;  </w:t>
      </w:r>
    </w:p>
    <w:p w:rsidR="00AD2223" w:rsidRPr="00AD2223" w:rsidRDefault="00AD2223" w:rsidP="00121089">
      <w:pPr>
        <w:numPr>
          <w:ilvl w:val="0"/>
          <w:numId w:val="2"/>
        </w:numPr>
        <w:spacing w:after="0" w:line="240" w:lineRule="auto"/>
        <w:ind w:left="0" w:firstLine="0"/>
        <w:jc w:val="both"/>
        <w:rPr>
          <w:rFonts w:ascii="Times New Roman" w:hAnsi="Times New Roman"/>
          <w:b/>
          <w:sz w:val="24"/>
          <w:szCs w:val="24"/>
        </w:rPr>
      </w:pPr>
      <w:r w:rsidRPr="00AD2223">
        <w:rPr>
          <w:rFonts w:ascii="Times New Roman" w:hAnsi="Times New Roman"/>
          <w:sz w:val="24"/>
          <w:szCs w:val="24"/>
        </w:rPr>
        <w:t xml:space="preserve">установления коммуникаций между детским садом и социумом </w:t>
      </w:r>
    </w:p>
    <w:p w:rsidR="00AD2223" w:rsidRPr="00AD2223" w:rsidRDefault="00AD2223" w:rsidP="00E60EF3">
      <w:pPr>
        <w:spacing w:after="0" w:line="240" w:lineRule="auto"/>
        <w:ind w:firstLine="708"/>
        <w:jc w:val="both"/>
        <w:rPr>
          <w:rFonts w:ascii="Times New Roman" w:hAnsi="Times New Roman"/>
          <w:sz w:val="24"/>
          <w:szCs w:val="24"/>
        </w:rPr>
      </w:pPr>
      <w:r w:rsidRPr="00AD2223">
        <w:rPr>
          <w:rFonts w:ascii="Times New Roman" w:hAnsi="Times New Roman"/>
          <w:sz w:val="24"/>
          <w:szCs w:val="24"/>
        </w:rPr>
        <w:t xml:space="preserve">Работая  в  таких  условиях,  мы  создаём  возможность  расширять  культурно 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нашем  детском  саду  строятся  с  учетом  интересов  детей, родителей и педагогов  </w:t>
      </w:r>
      <w:r w:rsidRPr="00AD2223">
        <w:rPr>
          <w:rFonts w:ascii="Times New Roman" w:hAnsi="Times New Roman"/>
          <w:sz w:val="24"/>
          <w:szCs w:val="24"/>
        </w:rPr>
        <w:cr/>
        <w:t xml:space="preserve">               </w:t>
      </w:r>
    </w:p>
    <w:p w:rsidR="00AD2223" w:rsidRPr="00AD2223" w:rsidRDefault="00AD2223" w:rsidP="00E60EF3">
      <w:pPr>
        <w:spacing w:after="0" w:line="240" w:lineRule="auto"/>
        <w:jc w:val="center"/>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Преемственность МБДОУ «Детский сад «Алёнушка» п.Эгвекинота» и МБОУ «СОШ п.Эгвекинот»:</w:t>
      </w:r>
    </w:p>
    <w:p w:rsidR="00AD2223" w:rsidRPr="00AD2223" w:rsidRDefault="00AD2223" w:rsidP="00AD2223">
      <w:pPr>
        <w:spacing w:after="0" w:line="240" w:lineRule="auto"/>
        <w:ind w:firstLine="708"/>
        <w:jc w:val="both"/>
        <w:rPr>
          <w:rFonts w:ascii="Times New Roman" w:eastAsia="Times New Roman" w:hAnsi="Times New Roman"/>
          <w:sz w:val="24"/>
          <w:szCs w:val="24"/>
          <w:lang w:eastAsia="ru-RU"/>
        </w:rPr>
      </w:pPr>
    </w:p>
    <w:p w:rsidR="00AD2223" w:rsidRPr="00AD2223" w:rsidRDefault="00AD2223" w:rsidP="00AD2223">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МБДОУ и МБОУ «СОШ п.Эгвекинот»</w:t>
      </w:r>
      <w:r w:rsidRPr="00AD2223">
        <w:rPr>
          <w:rFonts w:ascii="Times New Roman" w:eastAsia="Times New Roman" w:hAnsi="Times New Roman"/>
          <w:b/>
          <w:sz w:val="24"/>
          <w:szCs w:val="24"/>
          <w:lang w:eastAsia="ru-RU"/>
        </w:rPr>
        <w:t xml:space="preserve"> </w:t>
      </w:r>
      <w:r w:rsidRPr="00AD2223">
        <w:rPr>
          <w:rFonts w:ascii="Times New Roman" w:eastAsia="Times New Roman" w:hAnsi="Times New Roman"/>
          <w:sz w:val="24"/>
          <w:szCs w:val="24"/>
          <w:lang w:eastAsia="ru-RU"/>
        </w:rPr>
        <w:t xml:space="preserve">   представляет  собой взаимосвязь содержания  воспитательно-образовательной работы, целей, задач, методов ее осуществления. </w:t>
      </w:r>
    </w:p>
    <w:p w:rsidR="00AD2223" w:rsidRPr="00AD2223" w:rsidRDefault="00AD2223" w:rsidP="00AD2223">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ab/>
        <w:t xml:space="preserve">Отношения преемственности между ДОУ 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AD2223" w:rsidRPr="00AD2223" w:rsidRDefault="00AD2223" w:rsidP="00AD2223">
      <w:pPr>
        <w:spacing w:after="0" w:line="240" w:lineRule="auto"/>
        <w:rPr>
          <w:rFonts w:ascii="Times New Roman" w:eastAsia="Times New Roman" w:hAnsi="Times New Roman"/>
          <w:b/>
          <w:sz w:val="24"/>
          <w:szCs w:val="24"/>
          <w:lang w:eastAsia="ru-RU"/>
        </w:rPr>
      </w:pPr>
    </w:p>
    <w:p w:rsidR="00AD2223" w:rsidRPr="00AD2223" w:rsidRDefault="00AD2223" w:rsidP="00AD2223">
      <w:pPr>
        <w:spacing w:after="0" w:line="240" w:lineRule="auto"/>
        <w:rPr>
          <w:rFonts w:ascii="Times New Roman" w:eastAsia="Times New Roman" w:hAnsi="Times New Roman"/>
          <w:b/>
          <w:bCs/>
          <w:sz w:val="24"/>
          <w:szCs w:val="24"/>
          <w:lang w:eastAsia="ru-RU"/>
        </w:rPr>
      </w:pPr>
      <w:r w:rsidRPr="00AD2223">
        <w:rPr>
          <w:rFonts w:ascii="Times New Roman" w:eastAsia="Times New Roman" w:hAnsi="Times New Roman"/>
          <w:b/>
          <w:sz w:val="24"/>
          <w:szCs w:val="24"/>
          <w:lang w:eastAsia="ru-RU"/>
        </w:rPr>
        <w:t xml:space="preserve">Цель преемственности МБДОУ «Детский сад «Алёнушка» п.Эгвекинота» и МБОУ «СОШ п.Эгвекинот»:        </w:t>
      </w:r>
      <w:r w:rsidRPr="00AD2223">
        <w:rPr>
          <w:rFonts w:ascii="Times New Roman" w:eastAsia="Times New Roman" w:hAnsi="Times New Roman"/>
          <w:b/>
          <w:sz w:val="24"/>
          <w:szCs w:val="24"/>
          <w:lang w:eastAsia="ru-RU"/>
        </w:rPr>
        <w:tab/>
      </w:r>
    </w:p>
    <w:p w:rsidR="00AD2223" w:rsidRPr="00AD2223" w:rsidRDefault="00AD2223" w:rsidP="00121089">
      <w:pPr>
        <w:numPr>
          <w:ilvl w:val="0"/>
          <w:numId w:val="22"/>
        </w:numPr>
        <w:tabs>
          <w:tab w:val="num" w:pos="0"/>
          <w:tab w:val="left" w:pos="426"/>
        </w:tabs>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AD2223" w:rsidRPr="00AD2223" w:rsidRDefault="00AD2223" w:rsidP="00121089">
      <w:pPr>
        <w:numPr>
          <w:ilvl w:val="0"/>
          <w:numId w:val="22"/>
        </w:numPr>
        <w:tabs>
          <w:tab w:val="num" w:pos="0"/>
          <w:tab w:val="left" w:pos="426"/>
        </w:tabs>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Совместная разработка и реализация моделей взаимодействия образовательных учреждений, обеспечивающих преемственность:</w:t>
      </w:r>
    </w:p>
    <w:p w:rsidR="00AD2223" w:rsidRPr="00AD2223" w:rsidRDefault="00AD2223" w:rsidP="00121089">
      <w:pPr>
        <w:numPr>
          <w:ilvl w:val="0"/>
          <w:numId w:val="23"/>
        </w:num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в образовательных программах, передовых педагогических технологиях;</w:t>
      </w:r>
    </w:p>
    <w:p w:rsidR="00AD2223" w:rsidRPr="00AD2223" w:rsidRDefault="00AD2223" w:rsidP="00121089">
      <w:pPr>
        <w:numPr>
          <w:ilvl w:val="0"/>
          <w:numId w:val="23"/>
        </w:num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формах и методах работы педагогов с детьми;</w:t>
      </w:r>
    </w:p>
    <w:p w:rsidR="00AD2223" w:rsidRPr="00AD2223" w:rsidRDefault="00AD2223" w:rsidP="00121089">
      <w:pPr>
        <w:numPr>
          <w:ilvl w:val="0"/>
          <w:numId w:val="23"/>
        </w:num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осуществлении педагогического сотрудничества с родителями.</w:t>
      </w:r>
    </w:p>
    <w:p w:rsidR="00AD2223" w:rsidRPr="00AD2223" w:rsidRDefault="00AD2223" w:rsidP="00AD2223">
      <w:pPr>
        <w:spacing w:after="0" w:line="240" w:lineRule="auto"/>
        <w:ind w:firstLine="708"/>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Ежегодно разрабатывается план преемственности МБДОУ и МБОУ «СОШ п.Эгвекинот»,</w:t>
      </w:r>
      <w:r w:rsidRPr="00AD2223">
        <w:rPr>
          <w:rFonts w:ascii="Times New Roman" w:eastAsia="Times New Roman" w:hAnsi="Times New Roman"/>
          <w:b/>
          <w:sz w:val="24"/>
          <w:szCs w:val="24"/>
          <w:lang w:eastAsia="ru-RU"/>
        </w:rPr>
        <w:t xml:space="preserve">    </w:t>
      </w:r>
      <w:r w:rsidRPr="00AD2223">
        <w:rPr>
          <w:rFonts w:ascii="Times New Roman" w:eastAsia="Times New Roman" w:hAnsi="Times New Roman"/>
          <w:sz w:val="24"/>
          <w:szCs w:val="24"/>
          <w:lang w:eastAsia="ru-RU"/>
        </w:rPr>
        <w:t>который включает в себя актуальные задачи и мероприятия  по их реализации.</w:t>
      </w:r>
    </w:p>
    <w:p w:rsidR="00AD2223" w:rsidRPr="00AD2223" w:rsidRDefault="00AD2223" w:rsidP="00AD2223">
      <w:pPr>
        <w:spacing w:after="0" w:line="240" w:lineRule="auto"/>
        <w:rPr>
          <w:rFonts w:ascii="Times New Roman" w:eastAsia="Times New Roman" w:hAnsi="Times New Roman"/>
          <w:bCs/>
          <w:sz w:val="24"/>
          <w:szCs w:val="24"/>
          <w:lang w:eastAsia="ru-RU"/>
        </w:rPr>
      </w:pPr>
      <w:r w:rsidRPr="00AD2223">
        <w:rPr>
          <w:rFonts w:ascii="Times New Roman" w:eastAsia="Times New Roman" w:hAnsi="Times New Roman"/>
          <w:sz w:val="24"/>
          <w:szCs w:val="24"/>
          <w:lang w:eastAsia="ru-RU"/>
        </w:rPr>
        <w:t xml:space="preserve">   </w:t>
      </w:r>
      <w:r w:rsidRPr="00AD2223">
        <w:rPr>
          <w:rFonts w:ascii="Times New Roman" w:eastAsia="Times New Roman" w:hAnsi="Times New Roman"/>
          <w:sz w:val="24"/>
          <w:szCs w:val="24"/>
          <w:lang w:eastAsia="ru-RU"/>
        </w:rPr>
        <w:tab/>
        <w:t xml:space="preserve">1. </w:t>
      </w:r>
      <w:r w:rsidRPr="00AD2223">
        <w:rPr>
          <w:rFonts w:ascii="Times New Roman" w:eastAsia="Times New Roman" w:hAnsi="Times New Roman"/>
          <w:bCs/>
          <w:sz w:val="24"/>
          <w:szCs w:val="24"/>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AD2223" w:rsidRPr="00AD2223" w:rsidRDefault="00AD2223" w:rsidP="00121089">
      <w:pPr>
        <w:numPr>
          <w:ilvl w:val="0"/>
          <w:numId w:val="21"/>
        </w:numPr>
        <w:tabs>
          <w:tab w:val="num" w:pos="0"/>
          <w:tab w:val="left" w:pos="426"/>
        </w:tabs>
        <w:spacing w:after="0" w:line="240" w:lineRule="auto"/>
        <w:ind w:left="426" w:hanging="284"/>
        <w:rPr>
          <w:rFonts w:ascii="Times New Roman" w:eastAsia="Times New Roman" w:hAnsi="Times New Roman"/>
          <w:bCs/>
          <w:sz w:val="24"/>
          <w:szCs w:val="24"/>
          <w:lang w:eastAsia="ru-RU"/>
        </w:rPr>
      </w:pPr>
      <w:r w:rsidRPr="00AD2223">
        <w:rPr>
          <w:rFonts w:ascii="Times New Roman" w:eastAsia="Times New Roman" w:hAnsi="Times New Roman"/>
          <w:bCs/>
          <w:sz w:val="24"/>
          <w:szCs w:val="24"/>
          <w:lang w:eastAsia="ru-RU"/>
        </w:rPr>
        <w:lastRenderedPageBreak/>
        <w:t>Обеспечение психологического, нравственно-волевого развития ребенка, форсированности у него желания учиться и элементов учебной деятельности.</w:t>
      </w:r>
    </w:p>
    <w:p w:rsidR="00AD2223" w:rsidRPr="00AD2223" w:rsidRDefault="00AD2223" w:rsidP="00121089">
      <w:pPr>
        <w:numPr>
          <w:ilvl w:val="0"/>
          <w:numId w:val="21"/>
        </w:numPr>
        <w:tabs>
          <w:tab w:val="num" w:pos="426"/>
        </w:tabs>
        <w:spacing w:after="0" w:line="240" w:lineRule="auto"/>
        <w:ind w:left="426" w:hanging="284"/>
        <w:rPr>
          <w:rFonts w:ascii="Times New Roman" w:eastAsia="Times New Roman" w:hAnsi="Times New Roman"/>
          <w:bCs/>
          <w:sz w:val="24"/>
          <w:szCs w:val="24"/>
          <w:lang w:eastAsia="ru-RU"/>
        </w:rPr>
      </w:pPr>
      <w:r w:rsidRPr="00AD2223">
        <w:rPr>
          <w:rFonts w:ascii="Times New Roman" w:eastAsia="Times New Roman" w:hAnsi="Times New Roman"/>
          <w:bCs/>
          <w:sz w:val="24"/>
          <w:szCs w:val="24"/>
          <w:lang w:eastAsia="ru-RU"/>
        </w:rPr>
        <w:t>Оказание консультативной помощи родителям по подготовке дошкольников к школе.</w:t>
      </w:r>
    </w:p>
    <w:p w:rsidR="00AD2223" w:rsidRPr="00AD2223" w:rsidRDefault="00AD2223" w:rsidP="00AD2223">
      <w:pPr>
        <w:tabs>
          <w:tab w:val="left" w:pos="1290"/>
        </w:tabs>
        <w:spacing w:after="0" w:line="240" w:lineRule="auto"/>
        <w:ind w:left="426" w:hanging="284"/>
        <w:rPr>
          <w:rFonts w:ascii="Times New Roman" w:eastAsia="Times New Roman" w:hAnsi="Times New Roman"/>
          <w:bCs/>
          <w:sz w:val="24"/>
          <w:szCs w:val="24"/>
          <w:lang w:eastAsia="ru-RU"/>
        </w:rPr>
      </w:pPr>
      <w:r w:rsidRPr="00AD2223">
        <w:rPr>
          <w:rFonts w:ascii="Times New Roman" w:eastAsia="Times New Roman" w:hAnsi="Times New Roman"/>
          <w:bCs/>
          <w:sz w:val="24"/>
          <w:szCs w:val="24"/>
          <w:lang w:eastAsia="ru-RU"/>
        </w:rPr>
        <w:t>4.  Обеспечение сотрудничества педагогов и родителей.</w:t>
      </w:r>
    </w:p>
    <w:p w:rsidR="00AD2223" w:rsidRPr="00AD2223" w:rsidRDefault="00AD2223" w:rsidP="00AD2223">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AD2223" w:rsidRPr="00AD2223" w:rsidRDefault="00AD2223" w:rsidP="00AD2223">
      <w:pPr>
        <w:spacing w:after="0" w:line="240" w:lineRule="auto"/>
        <w:jc w:val="both"/>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 xml:space="preserve">Задачи непрерывного образования: </w:t>
      </w:r>
    </w:p>
    <w:p w:rsidR="00AD2223" w:rsidRPr="00AD2223" w:rsidRDefault="00AD2223" w:rsidP="00AD2223">
      <w:pPr>
        <w:spacing w:after="0" w:line="240" w:lineRule="auto"/>
        <w:jc w:val="both"/>
        <w:rPr>
          <w:rFonts w:ascii="Times New Roman" w:eastAsia="Times New Roman" w:hAnsi="Times New Roman"/>
          <w:i/>
          <w:sz w:val="24"/>
          <w:szCs w:val="24"/>
          <w:lang w:eastAsia="ru-RU"/>
        </w:rPr>
      </w:pPr>
      <w:r w:rsidRPr="00AD2223">
        <w:rPr>
          <w:rFonts w:ascii="Times New Roman" w:eastAsia="Times New Roman" w:hAnsi="Times New Roman"/>
          <w:i/>
          <w:sz w:val="24"/>
          <w:szCs w:val="24"/>
          <w:lang w:eastAsia="ru-RU"/>
        </w:rPr>
        <w:t xml:space="preserve"> - на дошкольной ступени: </w:t>
      </w:r>
    </w:p>
    <w:p w:rsidR="00AD2223" w:rsidRPr="00AD2223" w:rsidRDefault="00AD2223" w:rsidP="00121089">
      <w:pPr>
        <w:numPr>
          <w:ilvl w:val="0"/>
          <w:numId w:val="17"/>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приобщение детей к ценностям здорового образа жизни; </w:t>
      </w:r>
    </w:p>
    <w:p w:rsidR="00AD2223" w:rsidRPr="00AD2223" w:rsidRDefault="00AD2223" w:rsidP="00121089">
      <w:pPr>
        <w:numPr>
          <w:ilvl w:val="0"/>
          <w:numId w:val="17"/>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AD2223" w:rsidRPr="00AD2223" w:rsidRDefault="00AD2223" w:rsidP="00121089">
      <w:pPr>
        <w:numPr>
          <w:ilvl w:val="0"/>
          <w:numId w:val="17"/>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AD2223" w:rsidRPr="00AD2223" w:rsidRDefault="00AD2223" w:rsidP="00121089">
      <w:pPr>
        <w:numPr>
          <w:ilvl w:val="0"/>
          <w:numId w:val="17"/>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AD2223" w:rsidRPr="00AD2223" w:rsidRDefault="00AD2223" w:rsidP="00121089">
      <w:pPr>
        <w:numPr>
          <w:ilvl w:val="0"/>
          <w:numId w:val="17"/>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AD2223" w:rsidRPr="00AD2223" w:rsidRDefault="00AD2223" w:rsidP="00AD2223">
      <w:pPr>
        <w:spacing w:after="0" w:line="240" w:lineRule="auto"/>
        <w:jc w:val="both"/>
        <w:rPr>
          <w:rFonts w:ascii="Times New Roman" w:eastAsia="Times New Roman" w:hAnsi="Times New Roman"/>
          <w:i/>
          <w:sz w:val="24"/>
          <w:szCs w:val="24"/>
          <w:lang w:eastAsia="ru-RU"/>
        </w:rPr>
      </w:pPr>
      <w:r w:rsidRPr="00AD2223">
        <w:rPr>
          <w:rFonts w:ascii="Times New Roman" w:eastAsia="Times New Roman" w:hAnsi="Times New Roman"/>
          <w:sz w:val="24"/>
          <w:szCs w:val="24"/>
          <w:lang w:eastAsia="ru-RU"/>
        </w:rPr>
        <w:t xml:space="preserve">-  </w:t>
      </w:r>
      <w:r w:rsidRPr="00AD2223">
        <w:rPr>
          <w:rFonts w:ascii="Times New Roman" w:eastAsia="Times New Roman" w:hAnsi="Times New Roman"/>
          <w:i/>
          <w:sz w:val="24"/>
          <w:szCs w:val="24"/>
          <w:lang w:eastAsia="ru-RU"/>
        </w:rPr>
        <w:t xml:space="preserve">на ступени начальной  школы: </w:t>
      </w:r>
    </w:p>
    <w:p w:rsidR="00AD2223" w:rsidRPr="00AD2223" w:rsidRDefault="00AD2223" w:rsidP="00121089">
      <w:pPr>
        <w:numPr>
          <w:ilvl w:val="0"/>
          <w:numId w:val="18"/>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AD2223" w:rsidRPr="00AD2223" w:rsidRDefault="00AD2223" w:rsidP="00121089">
      <w:pPr>
        <w:numPr>
          <w:ilvl w:val="0"/>
          <w:numId w:val="18"/>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AD2223" w:rsidRPr="00AD2223" w:rsidRDefault="00AD2223" w:rsidP="00121089">
      <w:pPr>
        <w:numPr>
          <w:ilvl w:val="0"/>
          <w:numId w:val="18"/>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желание и умение учиться, готовность к образованию в основном звене школы и самообразованию; </w:t>
      </w:r>
    </w:p>
    <w:p w:rsidR="00AD2223" w:rsidRPr="00AD2223" w:rsidRDefault="00AD2223" w:rsidP="00121089">
      <w:pPr>
        <w:numPr>
          <w:ilvl w:val="0"/>
          <w:numId w:val="18"/>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инициативность, самостоятельность, навыки сотрудничества в разных видах деятельности: </w:t>
      </w:r>
    </w:p>
    <w:p w:rsidR="00AD2223" w:rsidRPr="00AD2223" w:rsidRDefault="00AD2223" w:rsidP="00121089">
      <w:pPr>
        <w:numPr>
          <w:ilvl w:val="0"/>
          <w:numId w:val="18"/>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AD2223" w:rsidRPr="00AD2223" w:rsidRDefault="00AD2223" w:rsidP="00AD2223">
      <w:pPr>
        <w:spacing w:after="0" w:line="240" w:lineRule="auto"/>
        <w:jc w:val="both"/>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 xml:space="preserve">Алгоритм работы по преемственности МБДОУ «Детский сад «Алёнушка» п.Эгвекинота» и МБОУ «СОШ п.Эгвекинот»:    </w:t>
      </w:r>
    </w:p>
    <w:p w:rsidR="00AD2223" w:rsidRPr="00AD2223" w:rsidRDefault="00AD2223" w:rsidP="00AD2223">
      <w:pPr>
        <w:spacing w:after="0" w:line="240" w:lineRule="auto"/>
        <w:jc w:val="both"/>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1 этап - поступление ребенка в ДОУ:</w:t>
      </w:r>
    </w:p>
    <w:tbl>
      <w:tblPr>
        <w:tblW w:w="12782" w:type="dxa"/>
        <w:tblCellSpacing w:w="15" w:type="dxa"/>
        <w:tblLook w:val="04A0" w:firstRow="1" w:lastRow="0" w:firstColumn="1" w:lastColumn="0" w:noHBand="0" w:noVBand="1"/>
      </w:tblPr>
      <w:tblGrid>
        <w:gridCol w:w="9684"/>
        <w:gridCol w:w="1657"/>
        <w:gridCol w:w="1441"/>
      </w:tblGrid>
      <w:tr w:rsidR="00AD2223" w:rsidRPr="00AD2223" w:rsidTr="003927E6">
        <w:trPr>
          <w:tblCellSpacing w:w="15" w:type="dxa"/>
        </w:trPr>
        <w:tc>
          <w:tcPr>
            <w:tcW w:w="9639" w:type="dxa"/>
            <w:tcMar>
              <w:top w:w="15" w:type="dxa"/>
              <w:left w:w="15" w:type="dxa"/>
              <w:bottom w:w="15" w:type="dxa"/>
              <w:right w:w="15" w:type="dxa"/>
            </w:tcMar>
            <w:vAlign w:val="center"/>
          </w:tcPr>
          <w:p w:rsidR="00AD2223" w:rsidRPr="00AD2223" w:rsidRDefault="00AD2223" w:rsidP="00121089">
            <w:pPr>
              <w:numPr>
                <w:ilvl w:val="0"/>
                <w:numId w:val="28"/>
              </w:numPr>
              <w:spacing w:after="0" w:line="240" w:lineRule="auto"/>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учет и постановка детей в детский сад, </w:t>
            </w:r>
          </w:p>
          <w:p w:rsidR="00AD2223" w:rsidRPr="00AD2223" w:rsidRDefault="00AD2223" w:rsidP="00121089">
            <w:pPr>
              <w:numPr>
                <w:ilvl w:val="0"/>
                <w:numId w:val="28"/>
              </w:numPr>
              <w:spacing w:after="0" w:line="240" w:lineRule="auto"/>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медицинское обследование, </w:t>
            </w:r>
          </w:p>
          <w:p w:rsidR="00AD2223" w:rsidRPr="00AD2223" w:rsidRDefault="00AD2223" w:rsidP="00121089">
            <w:pPr>
              <w:numPr>
                <w:ilvl w:val="0"/>
                <w:numId w:val="28"/>
              </w:numPr>
              <w:spacing w:after="0" w:line="240" w:lineRule="auto"/>
              <w:contextualSpacing/>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адаптационный период ребенка при поступлении в детский сад, </w:t>
            </w:r>
          </w:p>
          <w:p w:rsidR="00AD2223" w:rsidRPr="00AD2223" w:rsidRDefault="00AD2223" w:rsidP="00121089">
            <w:pPr>
              <w:numPr>
                <w:ilvl w:val="0"/>
                <w:numId w:val="28"/>
              </w:numPr>
              <w:spacing w:after="0" w:line="240" w:lineRule="auto"/>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психолого-педагогическое сопровождение ребенка.</w:t>
            </w:r>
          </w:p>
        </w:tc>
        <w:tc>
          <w:tcPr>
            <w:tcW w:w="1627" w:type="dxa"/>
            <w:tcMar>
              <w:top w:w="15" w:type="dxa"/>
              <w:left w:w="15" w:type="dxa"/>
              <w:bottom w:w="15" w:type="dxa"/>
              <w:right w:w="15" w:type="dxa"/>
            </w:tcMar>
            <w:vAlign w:val="center"/>
          </w:tcPr>
          <w:p w:rsidR="00AD2223" w:rsidRPr="00AD2223" w:rsidRDefault="00AD2223" w:rsidP="00AD2223">
            <w:pPr>
              <w:spacing w:after="0" w:line="240" w:lineRule="auto"/>
              <w:rPr>
                <w:rFonts w:ascii="Times New Roman" w:eastAsia="Times New Roman" w:hAnsi="Times New Roman"/>
                <w:sz w:val="24"/>
                <w:szCs w:val="24"/>
                <w:lang w:eastAsia="ru-RU"/>
              </w:rPr>
            </w:pPr>
          </w:p>
        </w:tc>
        <w:tc>
          <w:tcPr>
            <w:tcW w:w="1396" w:type="dxa"/>
            <w:tcMar>
              <w:top w:w="15" w:type="dxa"/>
              <w:left w:w="15" w:type="dxa"/>
              <w:bottom w:w="15" w:type="dxa"/>
              <w:right w:w="15" w:type="dxa"/>
            </w:tcMar>
            <w:vAlign w:val="center"/>
          </w:tcPr>
          <w:p w:rsidR="00AD2223" w:rsidRPr="00AD2223" w:rsidRDefault="00AD2223" w:rsidP="00AD2223">
            <w:pPr>
              <w:spacing w:after="0" w:line="240" w:lineRule="auto"/>
              <w:rPr>
                <w:rFonts w:ascii="Times New Roman" w:eastAsia="Times New Roman" w:hAnsi="Times New Roman"/>
                <w:sz w:val="24"/>
                <w:szCs w:val="24"/>
                <w:lang w:eastAsia="ru-RU"/>
              </w:rPr>
            </w:pPr>
          </w:p>
        </w:tc>
      </w:tr>
    </w:tbl>
    <w:p w:rsidR="00AD2223" w:rsidRPr="00AD2223" w:rsidRDefault="00AD2223" w:rsidP="00AD2223">
      <w:pPr>
        <w:spacing w:after="0" w:line="240" w:lineRule="auto"/>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2 этап: подготовка ребенка к обучению.</w:t>
      </w:r>
    </w:p>
    <w:p w:rsidR="00AD2223" w:rsidRPr="00AD2223" w:rsidRDefault="00AD2223" w:rsidP="00AD2223">
      <w:pPr>
        <w:spacing w:after="0" w:line="240" w:lineRule="auto"/>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Методическая работа: </w:t>
      </w:r>
    </w:p>
    <w:p w:rsidR="00AD2223" w:rsidRPr="00AD2223" w:rsidRDefault="00AD2223" w:rsidP="00121089">
      <w:pPr>
        <w:numPr>
          <w:ilvl w:val="0"/>
          <w:numId w:val="19"/>
        </w:numPr>
        <w:spacing w:after="0" w:line="240" w:lineRule="auto"/>
        <w:ind w:firstLine="284"/>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AD2223" w:rsidRPr="00AD2223" w:rsidRDefault="00AD2223" w:rsidP="00121089">
      <w:pPr>
        <w:numPr>
          <w:ilvl w:val="0"/>
          <w:numId w:val="19"/>
        </w:numPr>
        <w:spacing w:after="0" w:line="240" w:lineRule="auto"/>
        <w:ind w:firstLine="284"/>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Проведение открытых уроков и занятий в ДОУ и школе.</w:t>
      </w:r>
    </w:p>
    <w:p w:rsidR="00AD2223" w:rsidRPr="00AD2223" w:rsidRDefault="00AD2223" w:rsidP="00121089">
      <w:pPr>
        <w:numPr>
          <w:ilvl w:val="0"/>
          <w:numId w:val="19"/>
        </w:numPr>
        <w:spacing w:after="0" w:line="240" w:lineRule="auto"/>
        <w:ind w:firstLine="284"/>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Экскурсии детей подготовительных групп  в школу.</w:t>
      </w:r>
    </w:p>
    <w:p w:rsidR="00AD2223" w:rsidRPr="00AD2223" w:rsidRDefault="00AD2223" w:rsidP="00121089">
      <w:pPr>
        <w:numPr>
          <w:ilvl w:val="0"/>
          <w:numId w:val="19"/>
        </w:numPr>
        <w:spacing w:after="0" w:line="240" w:lineRule="auto"/>
        <w:ind w:firstLine="284"/>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AD2223" w:rsidRPr="00AD2223" w:rsidRDefault="00AD2223" w:rsidP="00121089">
      <w:pPr>
        <w:numPr>
          <w:ilvl w:val="0"/>
          <w:numId w:val="19"/>
        </w:numPr>
        <w:spacing w:after="0" w:line="240" w:lineRule="auto"/>
        <w:ind w:firstLine="284"/>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Совместные праздники, развлечения, природоохранительные акции воспитанников ДОУ и учащихся начальных классов</w:t>
      </w:r>
    </w:p>
    <w:p w:rsidR="00AD2223" w:rsidRPr="00AD2223" w:rsidRDefault="00AD2223" w:rsidP="00AD2223">
      <w:pPr>
        <w:spacing w:after="0" w:line="240" w:lineRule="auto"/>
        <w:ind w:firstLine="284"/>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       На втором этапе  задействованы: воспитатели,     учителя начальных классов,     педагог -психолог, медицинская сестра и т. д. </w:t>
      </w:r>
    </w:p>
    <w:p w:rsidR="00AD2223" w:rsidRPr="00AD2223" w:rsidRDefault="00AD2223" w:rsidP="00AD2223">
      <w:pPr>
        <w:spacing w:after="0" w:line="240" w:lineRule="auto"/>
        <w:jc w:val="both"/>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3 этап – плавный переход из ДОУ в школу.</w:t>
      </w:r>
    </w:p>
    <w:p w:rsidR="00AD2223" w:rsidRPr="00AD2223" w:rsidRDefault="00AD2223" w:rsidP="00121089">
      <w:pPr>
        <w:numPr>
          <w:ilvl w:val="0"/>
          <w:numId w:val="20"/>
        </w:numPr>
        <w:spacing w:after="0" w:line="240" w:lineRule="auto"/>
        <w:ind w:firstLine="284"/>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Педагогическая и психологическая диагностика детей подготовительных групп. </w:t>
      </w:r>
    </w:p>
    <w:p w:rsidR="00AD2223" w:rsidRPr="00AD2223" w:rsidRDefault="00AD2223" w:rsidP="00121089">
      <w:pPr>
        <w:numPr>
          <w:ilvl w:val="0"/>
          <w:numId w:val="20"/>
        </w:numPr>
        <w:spacing w:after="0" w:line="240" w:lineRule="auto"/>
        <w:ind w:firstLine="284"/>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Составление характеристик на выпускников ДОУ.</w:t>
      </w:r>
    </w:p>
    <w:p w:rsidR="00AD2223" w:rsidRPr="00AD2223" w:rsidRDefault="00AD2223" w:rsidP="00121089">
      <w:pPr>
        <w:numPr>
          <w:ilvl w:val="0"/>
          <w:numId w:val="20"/>
        </w:numPr>
        <w:spacing w:after="0" w:line="240" w:lineRule="auto"/>
        <w:ind w:firstLine="284"/>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AD2223" w:rsidRPr="00AD2223" w:rsidRDefault="00AD2223" w:rsidP="00AD2223">
      <w:pPr>
        <w:spacing w:after="0" w:line="240" w:lineRule="auto"/>
        <w:rPr>
          <w:rFonts w:ascii="Times New Roman" w:eastAsia="Times New Roman" w:hAnsi="Times New Roman"/>
          <w:b/>
          <w:sz w:val="24"/>
          <w:szCs w:val="24"/>
          <w:lang w:eastAsia="ru-RU"/>
        </w:rPr>
      </w:pPr>
    </w:p>
    <w:p w:rsidR="00AD2223" w:rsidRPr="00AD2223" w:rsidRDefault="00AD2223" w:rsidP="00AD2223">
      <w:pPr>
        <w:spacing w:after="0"/>
        <w:ind w:firstLine="426"/>
        <w:jc w:val="both"/>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Ожидаемые результаты:</w:t>
      </w:r>
    </w:p>
    <w:p w:rsidR="00AD2223" w:rsidRPr="00AD2223" w:rsidRDefault="00AD2223" w:rsidP="00AD2223">
      <w:pPr>
        <w:spacing w:after="0"/>
        <w:ind w:firstLine="709"/>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Такая целенаправленная работа по подготовке детей к школе должна способствовать: </w:t>
      </w:r>
    </w:p>
    <w:p w:rsidR="00AD2223" w:rsidRPr="00AD2223" w:rsidRDefault="00AD2223" w:rsidP="00121089">
      <w:pPr>
        <w:numPr>
          <w:ilvl w:val="0"/>
          <w:numId w:val="26"/>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Созданию и совершенствованию благоприятных условий для обеспечения:</w:t>
      </w:r>
    </w:p>
    <w:p w:rsidR="00AD2223" w:rsidRPr="00AD2223" w:rsidRDefault="00AD2223" w:rsidP="00121089">
      <w:pPr>
        <w:numPr>
          <w:ilvl w:val="0"/>
          <w:numId w:val="27"/>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личностного развития ребенка;</w:t>
      </w:r>
    </w:p>
    <w:p w:rsidR="00AD2223" w:rsidRPr="00AD2223" w:rsidRDefault="00AD2223" w:rsidP="00121089">
      <w:pPr>
        <w:numPr>
          <w:ilvl w:val="0"/>
          <w:numId w:val="27"/>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укрепления психического и физического здоровья;</w:t>
      </w:r>
    </w:p>
    <w:p w:rsidR="00AD2223" w:rsidRPr="00AD2223" w:rsidRDefault="00AD2223" w:rsidP="00121089">
      <w:pPr>
        <w:numPr>
          <w:ilvl w:val="0"/>
          <w:numId w:val="27"/>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целостного восприятия картины окружающего мира;</w:t>
      </w:r>
    </w:p>
    <w:p w:rsidR="00AD2223" w:rsidRPr="00AD2223" w:rsidRDefault="00AD2223" w:rsidP="00121089">
      <w:pPr>
        <w:numPr>
          <w:ilvl w:val="0"/>
          <w:numId w:val="27"/>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формирования социально-нравственных норм и готовности к школьному обучению;</w:t>
      </w:r>
    </w:p>
    <w:p w:rsidR="00AD2223" w:rsidRPr="00AD2223" w:rsidRDefault="00AD2223" w:rsidP="00121089">
      <w:pPr>
        <w:numPr>
          <w:ilvl w:val="0"/>
          <w:numId w:val="27"/>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преодоления разноуровневой подготовки.</w:t>
      </w:r>
    </w:p>
    <w:p w:rsidR="00AD2223" w:rsidRPr="00AD2223" w:rsidRDefault="00AD2223" w:rsidP="00121089">
      <w:pPr>
        <w:numPr>
          <w:ilvl w:val="0"/>
          <w:numId w:val="26"/>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AD2223" w:rsidRPr="00AD2223" w:rsidRDefault="00AD2223" w:rsidP="00121089">
      <w:pPr>
        <w:numPr>
          <w:ilvl w:val="0"/>
          <w:numId w:val="26"/>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Совершенствованию форм организации учебно-воспитательного процесса и методов обучения в ДОУ и начальной школе. </w:t>
      </w:r>
    </w:p>
    <w:p w:rsidR="00AD2223" w:rsidRPr="00AD2223" w:rsidRDefault="00AD2223" w:rsidP="00121089">
      <w:pPr>
        <w:numPr>
          <w:ilvl w:val="0"/>
          <w:numId w:val="26"/>
        </w:numPr>
        <w:spacing w:after="0" w:line="240" w:lineRule="auto"/>
        <w:ind w:left="709" w:hanging="283"/>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AD2223" w:rsidRPr="00AD2223" w:rsidRDefault="00AD2223" w:rsidP="00121089">
      <w:pPr>
        <w:numPr>
          <w:ilvl w:val="0"/>
          <w:numId w:val="26"/>
        </w:numPr>
        <w:spacing w:after="0" w:line="240" w:lineRule="auto"/>
        <w:ind w:left="709" w:hanging="283"/>
        <w:jc w:val="both"/>
        <w:rPr>
          <w:rFonts w:ascii="Times New Roman" w:eastAsia="Times New Roman" w:hAnsi="Times New Roman"/>
          <w:sz w:val="36"/>
          <w:szCs w:val="36"/>
          <w:lang w:eastAsia="ru-RU"/>
        </w:rPr>
      </w:pPr>
      <w:r w:rsidRPr="00AD2223">
        <w:rPr>
          <w:rFonts w:ascii="Times New Roman" w:eastAsia="Times New Roman" w:hAnsi="Times New Roman"/>
          <w:sz w:val="24"/>
          <w:szCs w:val="24"/>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AD2223" w:rsidRPr="00AD2223" w:rsidRDefault="00AD2223" w:rsidP="00AD2223">
      <w:pPr>
        <w:spacing w:after="0" w:line="240" w:lineRule="auto"/>
        <w:rPr>
          <w:rFonts w:ascii="Times New Roman" w:eastAsia="Times New Roman" w:hAnsi="Times New Roman"/>
          <w:b/>
          <w:sz w:val="24"/>
          <w:szCs w:val="24"/>
          <w:lang w:eastAsia="ru-RU"/>
        </w:rPr>
      </w:pPr>
    </w:p>
    <w:p w:rsidR="00AD2223" w:rsidRPr="00AD2223" w:rsidRDefault="00AD2223" w:rsidP="00AD2223">
      <w:pPr>
        <w:spacing w:after="0" w:line="240" w:lineRule="auto"/>
        <w:ind w:firstLine="708"/>
        <w:rPr>
          <w:rFonts w:ascii="Times New Roman" w:eastAsia="Times New Roman" w:hAnsi="Times New Roman"/>
          <w:b/>
          <w:sz w:val="24"/>
          <w:szCs w:val="24"/>
          <w:lang w:eastAsia="ru-RU"/>
        </w:rPr>
      </w:pPr>
      <w:r w:rsidRPr="00AD2223">
        <w:rPr>
          <w:rFonts w:ascii="Times New Roman" w:eastAsia="Times New Roman" w:hAnsi="Times New Roman"/>
          <w:b/>
          <w:sz w:val="24"/>
          <w:szCs w:val="24"/>
          <w:lang w:eastAsia="ru-RU"/>
        </w:rPr>
        <w:t>Сетевое взаимодействие МБДОУ «Детский сад «Алёнушка» п.Эгвекинота»</w:t>
      </w:r>
    </w:p>
    <w:p w:rsidR="00AD2223" w:rsidRPr="00AD2223" w:rsidRDefault="00AD2223" w:rsidP="00AD2223">
      <w:pPr>
        <w:spacing w:after="0" w:line="240" w:lineRule="auto"/>
        <w:rPr>
          <w:rFonts w:ascii="Times New Roman" w:eastAsia="Times New Roman" w:hAnsi="Times New Roman"/>
          <w:b/>
          <w:sz w:val="24"/>
          <w:szCs w:val="24"/>
          <w:lang w:eastAsia="ru-RU"/>
        </w:rPr>
      </w:pPr>
    </w:p>
    <w:p w:rsidR="00AD2223" w:rsidRPr="00AD2223" w:rsidRDefault="00AD2223" w:rsidP="00AD2223">
      <w:pPr>
        <w:spacing w:after="0" w:line="240" w:lineRule="auto"/>
        <w:ind w:firstLine="709"/>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В реализации образовательной  программы с использованием сетевой формы наряду</w:t>
      </w:r>
      <w:r w:rsidRPr="00AD2223">
        <w:rPr>
          <w:rFonts w:ascii="Times New Roman" w:eastAsia="Times New Roman" w:hAnsi="Times New Roman"/>
          <w:sz w:val="24"/>
          <w:szCs w:val="24"/>
          <w:lang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D2223" w:rsidRPr="00AD2223" w:rsidRDefault="00AD2223" w:rsidP="00AD2223">
      <w:pPr>
        <w:spacing w:after="0" w:line="240" w:lineRule="auto"/>
        <w:ind w:firstLine="709"/>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Использование сетевой формы реализации образовательной программы  осуществляется на основании договора между организациями.</w:t>
      </w:r>
    </w:p>
    <w:p w:rsidR="00AD2223" w:rsidRPr="00AD2223" w:rsidRDefault="00AD2223" w:rsidP="00AD2223">
      <w:pPr>
        <w:spacing w:after="0" w:line="240" w:lineRule="auto"/>
        <w:ind w:firstLine="709"/>
        <w:jc w:val="both"/>
        <w:rPr>
          <w:rFonts w:ascii="Times New Roman" w:eastAsia="Times New Roman" w:hAnsi="Times New Roman"/>
          <w:color w:val="000000"/>
          <w:sz w:val="24"/>
          <w:szCs w:val="24"/>
          <w:lang w:eastAsia="ru-RU"/>
        </w:rPr>
      </w:pPr>
      <w:r w:rsidRPr="00AD2223">
        <w:rPr>
          <w:rFonts w:ascii="Times New Roman" w:eastAsia="Times New Roman" w:hAnsi="Times New Roman"/>
          <w:sz w:val="24"/>
          <w:szCs w:val="24"/>
          <w:lang w:eastAsia="ru-RU"/>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AD2223" w:rsidRPr="00AD2223" w:rsidRDefault="00AD2223" w:rsidP="00AD2223">
      <w:pPr>
        <w:spacing w:after="0" w:line="240" w:lineRule="auto"/>
        <w:ind w:firstLine="568"/>
        <w:jc w:val="both"/>
        <w:rPr>
          <w:rFonts w:ascii="Times New Roman" w:hAnsi="Times New Roman"/>
          <w:sz w:val="24"/>
          <w:szCs w:val="24"/>
        </w:rPr>
      </w:pPr>
      <w:r w:rsidRPr="00AD2223">
        <w:rPr>
          <w:rFonts w:ascii="Times New Roman" w:hAnsi="Times New Roman"/>
          <w:sz w:val="24"/>
          <w:szCs w:val="24"/>
        </w:rPr>
        <w:t xml:space="preserve">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 Социальным партнером в воспитании и развитии детей на первом месте стоит  семья.  </w:t>
      </w:r>
    </w:p>
    <w:p w:rsidR="00AD2223" w:rsidRPr="00AD2223" w:rsidRDefault="00AD2223" w:rsidP="00AD2223">
      <w:pPr>
        <w:spacing w:after="0" w:line="240" w:lineRule="auto"/>
        <w:ind w:firstLine="568"/>
        <w:jc w:val="both"/>
        <w:rPr>
          <w:rFonts w:ascii="Times New Roman" w:hAnsi="Times New Roman"/>
          <w:sz w:val="24"/>
          <w:szCs w:val="24"/>
        </w:rPr>
      </w:pPr>
      <w:r w:rsidRPr="00AD2223">
        <w:rPr>
          <w:rFonts w:ascii="Times New Roman" w:hAnsi="Times New Roman"/>
          <w:spacing w:val="9"/>
          <w:sz w:val="24"/>
          <w:szCs w:val="24"/>
        </w:rPr>
        <w:t xml:space="preserve">МБДОУ «Детский сад «Алёнушка» п.Эгвекинота» занимает определенное место в  едином образовательном </w:t>
      </w:r>
      <w:r w:rsidRPr="00AD2223">
        <w:rPr>
          <w:rFonts w:ascii="Times New Roman" w:hAnsi="Times New Roman"/>
          <w:spacing w:val="-1"/>
          <w:sz w:val="24"/>
          <w:szCs w:val="24"/>
        </w:rPr>
        <w:t>пространстве п.Эгвекинота Иультинского  муниципального района и активно взаимодействует с социумом:</w:t>
      </w:r>
    </w:p>
    <w:p w:rsidR="00AD2223" w:rsidRPr="00AD2223" w:rsidRDefault="00AD2223" w:rsidP="00121089">
      <w:pPr>
        <w:numPr>
          <w:ilvl w:val="0"/>
          <w:numId w:val="2"/>
        </w:numPr>
        <w:spacing w:after="0" w:line="240" w:lineRule="auto"/>
        <w:rPr>
          <w:rFonts w:ascii="Times New Roman" w:hAnsi="Times New Roman"/>
          <w:b/>
          <w:sz w:val="24"/>
          <w:szCs w:val="24"/>
        </w:rPr>
      </w:pPr>
      <w:r w:rsidRPr="00AD2223">
        <w:rPr>
          <w:rFonts w:ascii="Times New Roman" w:hAnsi="Times New Roman"/>
          <w:b/>
          <w:sz w:val="24"/>
          <w:szCs w:val="24"/>
        </w:rPr>
        <w:t>МБОУ «Средняя общеобразовательная школа посёлка Эгвекинот»</w:t>
      </w:r>
      <w:r w:rsidRPr="00AD2223">
        <w:rPr>
          <w:rFonts w:ascii="Times New Roman" w:hAnsi="Times New Roman"/>
          <w:b/>
          <w:spacing w:val="-6"/>
          <w:sz w:val="24"/>
          <w:szCs w:val="24"/>
        </w:rPr>
        <w:t xml:space="preserve"> </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Комплектование начальных классов;</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Совместные семинары, педсоветы, открытые уроки, проведение родительских собраний;</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pacing w:val="2"/>
          <w:sz w:val="24"/>
          <w:szCs w:val="24"/>
        </w:rPr>
        <w:t>Эскурсии детей в школ</w:t>
      </w:r>
      <w:r w:rsidR="00A20C85">
        <w:rPr>
          <w:rFonts w:ascii="Times New Roman" w:hAnsi="Times New Roman"/>
          <w:spacing w:val="2"/>
          <w:sz w:val="24"/>
          <w:szCs w:val="24"/>
        </w:rPr>
        <w:t>у</w:t>
      </w:r>
      <w:r w:rsidRPr="00AD2223">
        <w:rPr>
          <w:rFonts w:ascii="Times New Roman" w:hAnsi="Times New Roman"/>
          <w:spacing w:val="2"/>
          <w:sz w:val="24"/>
          <w:szCs w:val="24"/>
        </w:rPr>
        <w:t>.</w:t>
      </w:r>
    </w:p>
    <w:p w:rsidR="00AD2223" w:rsidRPr="00AD2223" w:rsidRDefault="00AD2223" w:rsidP="00121089">
      <w:pPr>
        <w:numPr>
          <w:ilvl w:val="0"/>
          <w:numId w:val="2"/>
        </w:numPr>
        <w:spacing w:after="0" w:line="240" w:lineRule="auto"/>
        <w:rPr>
          <w:rFonts w:ascii="Times New Roman" w:hAnsi="Times New Roman"/>
          <w:b/>
          <w:sz w:val="24"/>
          <w:szCs w:val="24"/>
        </w:rPr>
      </w:pPr>
      <w:r w:rsidRPr="00AD2223">
        <w:rPr>
          <w:rFonts w:ascii="Times New Roman" w:hAnsi="Times New Roman"/>
          <w:b/>
          <w:spacing w:val="-1"/>
          <w:sz w:val="24"/>
          <w:szCs w:val="24"/>
        </w:rPr>
        <w:t>МБУК «Централизованная библиотечная  система Иультинского района»</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pacing w:val="-1"/>
          <w:sz w:val="24"/>
          <w:szCs w:val="24"/>
        </w:rPr>
        <w:t>Организация экскурсий для детей;</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pacing w:val="-1"/>
          <w:sz w:val="24"/>
          <w:szCs w:val="24"/>
        </w:rPr>
        <w:t>День открытых дверей для родителей;</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Тематические досуги по произведениям детских писателей.</w:t>
      </w:r>
    </w:p>
    <w:p w:rsidR="00AD2223" w:rsidRPr="00AD2223" w:rsidRDefault="00AD2223" w:rsidP="00121089">
      <w:pPr>
        <w:numPr>
          <w:ilvl w:val="0"/>
          <w:numId w:val="2"/>
        </w:numPr>
        <w:spacing w:after="0" w:line="240" w:lineRule="auto"/>
        <w:rPr>
          <w:rFonts w:ascii="Times New Roman" w:hAnsi="Times New Roman"/>
          <w:b/>
          <w:sz w:val="24"/>
          <w:szCs w:val="24"/>
        </w:rPr>
      </w:pPr>
      <w:r w:rsidRPr="00AD2223">
        <w:rPr>
          <w:rFonts w:ascii="Times New Roman" w:hAnsi="Times New Roman"/>
          <w:b/>
          <w:sz w:val="24"/>
          <w:szCs w:val="24"/>
        </w:rPr>
        <w:t>МБУК «Районный Центр досуга и народного творчества»</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Посещение театрализованных представлений</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Проведение конкурсов среди воспитанников детского сада</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Проведение досуговых и праздничных мероприятий</w:t>
      </w:r>
    </w:p>
    <w:p w:rsidR="00AD2223" w:rsidRPr="00AD2223" w:rsidRDefault="00AD2223" w:rsidP="00121089">
      <w:pPr>
        <w:numPr>
          <w:ilvl w:val="0"/>
          <w:numId w:val="2"/>
        </w:numPr>
        <w:spacing w:after="0" w:line="240" w:lineRule="auto"/>
        <w:rPr>
          <w:rFonts w:ascii="Times New Roman" w:hAnsi="Times New Roman"/>
          <w:b/>
          <w:sz w:val="24"/>
          <w:szCs w:val="24"/>
        </w:rPr>
      </w:pPr>
      <w:r w:rsidRPr="00AD2223">
        <w:rPr>
          <w:rFonts w:ascii="Times New Roman" w:hAnsi="Times New Roman"/>
          <w:b/>
          <w:sz w:val="24"/>
          <w:szCs w:val="24"/>
        </w:rPr>
        <w:t>МАОУ ДОД «Иультинская районная детская школа искусств»</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Проведение творческих отчётов и концертов для воспитанников МБДОУ</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lastRenderedPageBreak/>
        <w:t>Экскурсии на выставки детского творчества</w:t>
      </w:r>
    </w:p>
    <w:p w:rsidR="00AD2223" w:rsidRPr="00AD2223" w:rsidRDefault="00AD2223" w:rsidP="00121089">
      <w:pPr>
        <w:numPr>
          <w:ilvl w:val="0"/>
          <w:numId w:val="2"/>
        </w:numPr>
        <w:spacing w:after="0" w:line="240" w:lineRule="auto"/>
        <w:rPr>
          <w:rFonts w:ascii="Times New Roman" w:hAnsi="Times New Roman"/>
          <w:b/>
          <w:sz w:val="24"/>
          <w:szCs w:val="24"/>
        </w:rPr>
      </w:pPr>
      <w:r w:rsidRPr="00AD2223">
        <w:rPr>
          <w:rFonts w:ascii="Times New Roman" w:hAnsi="Times New Roman"/>
          <w:b/>
          <w:sz w:val="24"/>
          <w:szCs w:val="24"/>
        </w:rPr>
        <w:t>МБУК «Эгвекинотский районный краеведческий музей»:</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pacing w:val="-1"/>
          <w:sz w:val="24"/>
          <w:szCs w:val="24"/>
        </w:rPr>
        <w:t xml:space="preserve">Организация экскурсий для детей  и  родителей; </w:t>
      </w:r>
    </w:p>
    <w:p w:rsidR="00AD2223" w:rsidRPr="00AD2223" w:rsidRDefault="00AD2223" w:rsidP="00AD2223">
      <w:pPr>
        <w:spacing w:after="0" w:line="240" w:lineRule="auto"/>
        <w:ind w:left="928"/>
        <w:rPr>
          <w:rFonts w:ascii="Times New Roman" w:hAnsi="Times New Roman"/>
          <w:spacing w:val="-2"/>
          <w:sz w:val="24"/>
          <w:szCs w:val="24"/>
        </w:rPr>
      </w:pPr>
      <w:r w:rsidRPr="00AD2223">
        <w:rPr>
          <w:rFonts w:ascii="Times New Roman" w:hAnsi="Times New Roman"/>
          <w:spacing w:val="-2"/>
          <w:sz w:val="24"/>
          <w:szCs w:val="24"/>
        </w:rPr>
        <w:t>Оказание помощи в создании мини музеев в ДОУ.</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pacing w:val="-2"/>
          <w:sz w:val="24"/>
          <w:szCs w:val="24"/>
        </w:rPr>
        <w:t>Проведение занятий на базе музея</w:t>
      </w:r>
    </w:p>
    <w:p w:rsidR="00AD2223" w:rsidRPr="00AD2223" w:rsidRDefault="00AD2223" w:rsidP="00121089">
      <w:pPr>
        <w:numPr>
          <w:ilvl w:val="0"/>
          <w:numId w:val="2"/>
        </w:numPr>
        <w:spacing w:after="0" w:line="240" w:lineRule="auto"/>
        <w:rPr>
          <w:rFonts w:ascii="Times New Roman" w:hAnsi="Times New Roman"/>
          <w:b/>
          <w:sz w:val="24"/>
          <w:szCs w:val="24"/>
        </w:rPr>
      </w:pPr>
      <w:r w:rsidRPr="00AD2223">
        <w:rPr>
          <w:rFonts w:ascii="Times New Roman" w:hAnsi="Times New Roman"/>
          <w:b/>
          <w:spacing w:val="5"/>
          <w:sz w:val="24"/>
          <w:szCs w:val="24"/>
        </w:rPr>
        <w:t>МАОУ ДОД «Центр дополнительного образования детей Иультинского района»</w:t>
      </w:r>
    </w:p>
    <w:p w:rsidR="00AD2223" w:rsidRPr="00AD2223" w:rsidRDefault="00AD2223" w:rsidP="00AD2223">
      <w:pPr>
        <w:spacing w:after="0" w:line="240" w:lineRule="auto"/>
        <w:ind w:left="928"/>
        <w:rPr>
          <w:rFonts w:ascii="Times New Roman" w:hAnsi="Times New Roman"/>
          <w:sz w:val="24"/>
          <w:szCs w:val="24"/>
        </w:rPr>
      </w:pPr>
      <w:r w:rsidRPr="00AD2223">
        <w:rPr>
          <w:rFonts w:ascii="Times New Roman" w:hAnsi="Times New Roman"/>
          <w:sz w:val="24"/>
          <w:szCs w:val="24"/>
        </w:rPr>
        <w:t>Организация работы кружков с привлечением педагогов дополнительного образования на базе МБДОУ;</w:t>
      </w:r>
    </w:p>
    <w:p w:rsidR="00AD2223" w:rsidRPr="00AD2223" w:rsidRDefault="00AD2223" w:rsidP="00AD2223">
      <w:pPr>
        <w:spacing w:after="0" w:line="240" w:lineRule="auto"/>
        <w:ind w:left="928"/>
        <w:rPr>
          <w:rFonts w:ascii="Times New Roman" w:hAnsi="Times New Roman"/>
          <w:spacing w:val="5"/>
          <w:sz w:val="24"/>
          <w:szCs w:val="24"/>
        </w:rPr>
      </w:pPr>
      <w:r w:rsidRPr="00AD2223">
        <w:rPr>
          <w:rFonts w:ascii="Times New Roman" w:hAnsi="Times New Roman"/>
          <w:sz w:val="24"/>
          <w:szCs w:val="24"/>
        </w:rPr>
        <w:t>Посещение кружков на базе МАОУ ДОД «ЦДОДИР»  воспитанниками детского сада</w:t>
      </w:r>
      <w:r w:rsidRPr="00AD2223">
        <w:rPr>
          <w:rFonts w:ascii="Times New Roman" w:hAnsi="Times New Roman"/>
          <w:spacing w:val="5"/>
          <w:sz w:val="24"/>
          <w:szCs w:val="24"/>
        </w:rPr>
        <w:t>.</w:t>
      </w:r>
    </w:p>
    <w:p w:rsidR="00AD2223" w:rsidRPr="00AD2223" w:rsidRDefault="00AD2223" w:rsidP="00121089">
      <w:pPr>
        <w:numPr>
          <w:ilvl w:val="0"/>
          <w:numId w:val="2"/>
        </w:numPr>
        <w:spacing w:after="0" w:line="240" w:lineRule="auto"/>
        <w:rPr>
          <w:rFonts w:ascii="Times New Roman" w:hAnsi="Times New Roman"/>
          <w:b/>
          <w:spacing w:val="5"/>
          <w:sz w:val="24"/>
          <w:szCs w:val="24"/>
        </w:rPr>
      </w:pPr>
      <w:r w:rsidRPr="00AD2223">
        <w:rPr>
          <w:rFonts w:ascii="Times New Roman" w:hAnsi="Times New Roman"/>
          <w:b/>
          <w:spacing w:val="5"/>
          <w:sz w:val="24"/>
          <w:szCs w:val="24"/>
        </w:rPr>
        <w:t>Детская поликлиника</w:t>
      </w:r>
    </w:p>
    <w:p w:rsidR="00AD2223" w:rsidRPr="00AD2223" w:rsidRDefault="00AD2223" w:rsidP="00AD2223">
      <w:pPr>
        <w:spacing w:after="0" w:line="240" w:lineRule="auto"/>
        <w:ind w:left="928"/>
        <w:rPr>
          <w:rFonts w:ascii="Times New Roman" w:eastAsia="Arial Narrow" w:hAnsi="Times New Roman"/>
          <w:bCs/>
          <w:iCs/>
          <w:color w:val="000000"/>
          <w:sz w:val="24"/>
          <w:szCs w:val="24"/>
        </w:rPr>
      </w:pPr>
      <w:r w:rsidRPr="00AD2223">
        <w:rPr>
          <w:rFonts w:ascii="Times New Roman" w:eastAsia="Arial Narrow" w:hAnsi="Times New Roman"/>
          <w:bCs/>
          <w:iCs/>
          <w:color w:val="000000"/>
          <w:sz w:val="24"/>
          <w:szCs w:val="24"/>
        </w:rPr>
        <w:t>Углублённые медицинские осмотры;</w:t>
      </w:r>
    </w:p>
    <w:p w:rsidR="00AD2223" w:rsidRPr="00AD2223" w:rsidRDefault="00AD2223" w:rsidP="00AD2223">
      <w:pPr>
        <w:spacing w:after="0" w:line="240" w:lineRule="auto"/>
        <w:ind w:left="928"/>
        <w:rPr>
          <w:rFonts w:ascii="Times New Roman" w:eastAsia="Arial Narrow" w:hAnsi="Times New Roman"/>
          <w:bCs/>
          <w:iCs/>
          <w:color w:val="000000"/>
          <w:sz w:val="24"/>
          <w:szCs w:val="24"/>
        </w:rPr>
      </w:pPr>
      <w:r w:rsidRPr="00AD2223">
        <w:rPr>
          <w:rFonts w:ascii="Times New Roman" w:eastAsia="Arial Narrow" w:hAnsi="Times New Roman"/>
          <w:bCs/>
          <w:iCs/>
          <w:color w:val="000000"/>
          <w:sz w:val="24"/>
          <w:szCs w:val="24"/>
        </w:rPr>
        <w:t>Консультации по профилактике заболеваний</w:t>
      </w:r>
    </w:p>
    <w:p w:rsidR="00AD2223" w:rsidRPr="00AD2223" w:rsidRDefault="00AD2223" w:rsidP="00121089">
      <w:pPr>
        <w:numPr>
          <w:ilvl w:val="0"/>
          <w:numId w:val="2"/>
        </w:numPr>
        <w:spacing w:after="0" w:line="240" w:lineRule="auto"/>
        <w:rPr>
          <w:rFonts w:ascii="Times New Roman" w:hAnsi="Times New Roman"/>
          <w:b/>
          <w:spacing w:val="5"/>
          <w:sz w:val="24"/>
          <w:szCs w:val="24"/>
        </w:rPr>
      </w:pPr>
      <w:r w:rsidRPr="00AD2223">
        <w:rPr>
          <w:rFonts w:ascii="Times New Roman" w:hAnsi="Times New Roman"/>
          <w:b/>
          <w:spacing w:val="5"/>
          <w:sz w:val="24"/>
          <w:szCs w:val="24"/>
        </w:rPr>
        <w:t>ОМВД</w:t>
      </w:r>
    </w:p>
    <w:p w:rsidR="00AD2223" w:rsidRPr="00AD2223" w:rsidRDefault="00AD2223" w:rsidP="00AD2223">
      <w:pPr>
        <w:spacing w:after="0" w:line="240" w:lineRule="auto"/>
        <w:ind w:left="928"/>
        <w:rPr>
          <w:rFonts w:ascii="Times New Roman" w:hAnsi="Times New Roman"/>
          <w:spacing w:val="5"/>
          <w:sz w:val="24"/>
          <w:szCs w:val="24"/>
        </w:rPr>
      </w:pPr>
      <w:r w:rsidRPr="00AD2223">
        <w:rPr>
          <w:rFonts w:ascii="Times New Roman" w:hAnsi="Times New Roman"/>
          <w:spacing w:val="5"/>
          <w:sz w:val="24"/>
          <w:szCs w:val="24"/>
        </w:rPr>
        <w:t>Проведение бесед с воспитанниками и родителями (законными представителями)</w:t>
      </w:r>
    </w:p>
    <w:p w:rsidR="00AD2223" w:rsidRPr="00AD2223" w:rsidRDefault="00AD2223" w:rsidP="00AD2223">
      <w:pPr>
        <w:spacing w:after="0" w:line="240" w:lineRule="auto"/>
        <w:ind w:left="928"/>
        <w:rPr>
          <w:rFonts w:ascii="Times New Roman" w:hAnsi="Times New Roman"/>
          <w:spacing w:val="5"/>
          <w:sz w:val="24"/>
          <w:szCs w:val="24"/>
        </w:rPr>
      </w:pPr>
      <w:r w:rsidRPr="00AD2223">
        <w:rPr>
          <w:rFonts w:ascii="Times New Roman" w:hAnsi="Times New Roman"/>
          <w:spacing w:val="5"/>
          <w:sz w:val="24"/>
          <w:szCs w:val="24"/>
        </w:rPr>
        <w:t>Совместные экскурсии по посёлку с целью изучения ПДД</w:t>
      </w:r>
    </w:p>
    <w:p w:rsidR="00AD2223" w:rsidRPr="00AD2223" w:rsidRDefault="00AD2223" w:rsidP="00AD2223">
      <w:pPr>
        <w:spacing w:after="0" w:line="240" w:lineRule="auto"/>
        <w:ind w:left="928"/>
        <w:rPr>
          <w:rFonts w:ascii="Times New Roman" w:hAnsi="Times New Roman"/>
          <w:spacing w:val="5"/>
          <w:sz w:val="24"/>
          <w:szCs w:val="24"/>
        </w:rPr>
      </w:pPr>
      <w:r w:rsidRPr="00AD2223">
        <w:rPr>
          <w:rFonts w:ascii="Times New Roman" w:hAnsi="Times New Roman"/>
          <w:spacing w:val="5"/>
          <w:sz w:val="24"/>
          <w:szCs w:val="24"/>
        </w:rPr>
        <w:t>Проведение конкурсов рисунков</w:t>
      </w:r>
    </w:p>
    <w:p w:rsidR="00AD2223" w:rsidRPr="00AD2223" w:rsidRDefault="00AD2223" w:rsidP="00AD2223">
      <w:pPr>
        <w:spacing w:after="0" w:line="240" w:lineRule="auto"/>
        <w:jc w:val="both"/>
        <w:rPr>
          <w:rFonts w:ascii="Times New Roman" w:eastAsia="Times New Roman" w:hAnsi="Times New Roman"/>
          <w:sz w:val="24"/>
          <w:szCs w:val="24"/>
          <w:lang w:eastAsia="ru-RU"/>
        </w:rPr>
      </w:pPr>
    </w:p>
    <w:p w:rsidR="00AD2223" w:rsidRPr="00AD2223" w:rsidRDefault="00AD2223" w:rsidP="00AD2223">
      <w:pPr>
        <w:spacing w:after="0" w:line="240" w:lineRule="auto"/>
        <w:ind w:firstLine="357"/>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AD2223" w:rsidRPr="00AD2223" w:rsidRDefault="00AD2223" w:rsidP="00AD2223">
      <w:pPr>
        <w:spacing w:after="0" w:line="240" w:lineRule="auto"/>
        <w:ind w:firstLine="720"/>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Основными </w:t>
      </w:r>
      <w:r w:rsidRPr="00AD2223">
        <w:rPr>
          <w:rFonts w:ascii="Times New Roman" w:eastAsia="Times New Roman" w:hAnsi="Times New Roman"/>
          <w:b/>
          <w:sz w:val="24"/>
          <w:szCs w:val="24"/>
          <w:lang w:eastAsia="ru-RU"/>
        </w:rPr>
        <w:t>принципами сотрудничества</w:t>
      </w:r>
      <w:r w:rsidRPr="00AD2223">
        <w:rPr>
          <w:rFonts w:ascii="Times New Roman" w:eastAsia="Times New Roman" w:hAnsi="Times New Roman"/>
          <w:sz w:val="24"/>
          <w:szCs w:val="24"/>
          <w:lang w:eastAsia="ru-RU"/>
        </w:rPr>
        <w:t xml:space="preserve"> являются:</w:t>
      </w:r>
    </w:p>
    <w:p w:rsidR="00AD2223" w:rsidRPr="00AD2223" w:rsidRDefault="00AD2223" w:rsidP="00121089">
      <w:pPr>
        <w:numPr>
          <w:ilvl w:val="0"/>
          <w:numId w:val="24"/>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Установление интересов каждого из партнера.</w:t>
      </w:r>
    </w:p>
    <w:p w:rsidR="00AD2223" w:rsidRPr="00AD2223" w:rsidRDefault="00AD2223" w:rsidP="00121089">
      <w:pPr>
        <w:numPr>
          <w:ilvl w:val="0"/>
          <w:numId w:val="24"/>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AD2223" w:rsidRPr="00AD2223" w:rsidRDefault="00AD2223" w:rsidP="00121089">
      <w:pPr>
        <w:numPr>
          <w:ilvl w:val="0"/>
          <w:numId w:val="24"/>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AD2223" w:rsidRPr="00AD2223" w:rsidRDefault="00AD2223" w:rsidP="00121089">
      <w:pPr>
        <w:numPr>
          <w:ilvl w:val="0"/>
          <w:numId w:val="24"/>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Выработка четких правил действий в процессе сотрудничества.</w:t>
      </w:r>
    </w:p>
    <w:p w:rsidR="00AD2223" w:rsidRPr="00AD2223" w:rsidRDefault="00AD2223" w:rsidP="00121089">
      <w:pPr>
        <w:numPr>
          <w:ilvl w:val="0"/>
          <w:numId w:val="24"/>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Значимость социального партнерства для каждой из сторон.</w:t>
      </w:r>
    </w:p>
    <w:p w:rsidR="00AD2223" w:rsidRPr="00AD2223" w:rsidRDefault="00AD2223" w:rsidP="00AD2223">
      <w:pPr>
        <w:spacing w:after="0" w:line="240" w:lineRule="auto"/>
        <w:ind w:firstLine="426"/>
        <w:jc w:val="both"/>
        <w:rPr>
          <w:rFonts w:ascii="Times New Roman" w:eastAsia="Times New Roman" w:hAnsi="Times New Roman"/>
          <w:b/>
          <w:sz w:val="24"/>
          <w:szCs w:val="24"/>
          <w:lang w:eastAsia="ru-RU"/>
        </w:rPr>
      </w:pPr>
    </w:p>
    <w:p w:rsidR="00AD2223" w:rsidRPr="00AD2223" w:rsidRDefault="00AD2223" w:rsidP="00AD2223">
      <w:p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b/>
          <w:sz w:val="24"/>
          <w:szCs w:val="24"/>
          <w:lang w:eastAsia="ru-RU"/>
        </w:rPr>
        <w:t xml:space="preserve">Условиями </w:t>
      </w:r>
      <w:r w:rsidRPr="00AD2223">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AD2223" w:rsidRPr="00AD2223" w:rsidRDefault="00AD2223" w:rsidP="00AD2223">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            -   Открытость ДОУ.</w:t>
      </w:r>
    </w:p>
    <w:p w:rsidR="00AD2223" w:rsidRPr="00AD2223" w:rsidRDefault="00AD2223" w:rsidP="00AD2223">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            -   Установление доверительных и деловых контактов.</w:t>
      </w:r>
    </w:p>
    <w:p w:rsidR="00AD2223" w:rsidRPr="00AD2223" w:rsidRDefault="00AD2223" w:rsidP="00AD2223">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            -   Использование образовательного и творческого потенциала социума.</w:t>
      </w:r>
    </w:p>
    <w:p w:rsidR="00AD2223" w:rsidRPr="00AD2223" w:rsidRDefault="00AD2223" w:rsidP="00AD2223">
      <w:pPr>
        <w:spacing w:after="0" w:line="240" w:lineRule="auto"/>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            -   Реализация активных форм и методов общения.</w:t>
      </w:r>
    </w:p>
    <w:p w:rsidR="00AD2223" w:rsidRPr="00AD2223" w:rsidRDefault="00AD2223" w:rsidP="00AD2223">
      <w:pPr>
        <w:spacing w:after="0" w:line="240" w:lineRule="auto"/>
        <w:ind w:firstLine="720"/>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AD2223" w:rsidRPr="00AD2223" w:rsidRDefault="00AD2223" w:rsidP="00AD2223">
      <w:pPr>
        <w:spacing w:after="0" w:line="240" w:lineRule="auto"/>
        <w:ind w:firstLine="720"/>
        <w:jc w:val="both"/>
        <w:rPr>
          <w:rFonts w:ascii="Times New Roman" w:eastAsia="Times New Roman" w:hAnsi="Times New Roman"/>
          <w:sz w:val="24"/>
          <w:szCs w:val="24"/>
          <w:lang w:eastAsia="ru-RU"/>
        </w:rPr>
      </w:pPr>
    </w:p>
    <w:p w:rsidR="00AD2223" w:rsidRPr="00AD2223" w:rsidRDefault="00AD2223" w:rsidP="00AD2223">
      <w:pPr>
        <w:spacing w:after="0" w:line="240" w:lineRule="auto"/>
        <w:ind w:firstLine="720"/>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Основные </w:t>
      </w:r>
      <w:r w:rsidRPr="00AD2223">
        <w:rPr>
          <w:rFonts w:ascii="Times New Roman" w:eastAsia="Times New Roman" w:hAnsi="Times New Roman"/>
          <w:b/>
          <w:sz w:val="24"/>
          <w:szCs w:val="24"/>
          <w:lang w:eastAsia="ru-RU"/>
        </w:rPr>
        <w:t xml:space="preserve">формы </w:t>
      </w:r>
      <w:r w:rsidRPr="00AD2223">
        <w:rPr>
          <w:rFonts w:ascii="Times New Roman" w:eastAsia="Times New Roman" w:hAnsi="Times New Roman"/>
          <w:sz w:val="24"/>
          <w:szCs w:val="24"/>
          <w:lang w:eastAsia="ru-RU"/>
        </w:rPr>
        <w:t>организации социального партнерства:</w:t>
      </w:r>
    </w:p>
    <w:p w:rsidR="00AD2223" w:rsidRPr="00AD2223" w:rsidRDefault="00AD2223" w:rsidP="00121089">
      <w:pPr>
        <w:numPr>
          <w:ilvl w:val="0"/>
          <w:numId w:val="2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AD2223" w:rsidRPr="00AD2223" w:rsidRDefault="00AD2223" w:rsidP="00121089">
      <w:pPr>
        <w:numPr>
          <w:ilvl w:val="0"/>
          <w:numId w:val="2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Коллективно-творческие мероприятия: участие в выставках   детского творчества, в различных конкурсах. </w:t>
      </w:r>
    </w:p>
    <w:p w:rsidR="00AD2223" w:rsidRPr="00AD2223" w:rsidRDefault="00AD2223" w:rsidP="00121089">
      <w:pPr>
        <w:numPr>
          <w:ilvl w:val="0"/>
          <w:numId w:val="2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AD2223" w:rsidRPr="00AD2223" w:rsidRDefault="00AD2223" w:rsidP="00121089">
      <w:pPr>
        <w:numPr>
          <w:ilvl w:val="0"/>
          <w:numId w:val="25"/>
        </w:numPr>
        <w:spacing w:after="0" w:line="240" w:lineRule="auto"/>
        <w:ind w:firstLine="426"/>
        <w:jc w:val="both"/>
        <w:rPr>
          <w:rFonts w:ascii="Times New Roman" w:eastAsia="Times New Roman" w:hAnsi="Times New Roman"/>
          <w:sz w:val="24"/>
          <w:szCs w:val="24"/>
          <w:lang w:eastAsia="ru-RU"/>
        </w:rPr>
      </w:pPr>
      <w:r w:rsidRPr="00AD2223">
        <w:rPr>
          <w:rFonts w:ascii="Times New Roman" w:eastAsia="Times New Roman" w:hAnsi="Times New Roman"/>
          <w:sz w:val="24"/>
          <w:szCs w:val="24"/>
          <w:lang w:eastAsia="ru-RU"/>
        </w:rPr>
        <w:t xml:space="preserve">Организация кружковой  и секционной работы вне ДОУ. 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AD2223" w:rsidRPr="00AD2223" w:rsidRDefault="00AD2223" w:rsidP="00AD2223">
      <w:pPr>
        <w:spacing w:after="0" w:line="240" w:lineRule="auto"/>
        <w:ind w:firstLine="426"/>
        <w:contextualSpacing/>
        <w:jc w:val="both"/>
        <w:rPr>
          <w:rFonts w:ascii="Times New Roman" w:hAnsi="Times New Roman"/>
          <w:b/>
          <w:color w:val="333333"/>
          <w:sz w:val="24"/>
          <w:szCs w:val="24"/>
        </w:rPr>
      </w:pPr>
      <w:r w:rsidRPr="00AD2223">
        <w:rPr>
          <w:rFonts w:ascii="Times New Roman" w:hAnsi="Times New Roman"/>
          <w:sz w:val="24"/>
          <w:szCs w:val="24"/>
        </w:rPr>
        <w:t xml:space="preserve"> 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w:t>
      </w:r>
      <w:r w:rsidRPr="00AD2223">
        <w:rPr>
          <w:rFonts w:ascii="Times New Roman" w:hAnsi="Times New Roman"/>
          <w:sz w:val="24"/>
          <w:szCs w:val="24"/>
        </w:rPr>
        <w:lastRenderedPageBreak/>
        <w:t>сотрудничества с социокультурными  учреждениями в  рамках разностороннего развития   воспитанников.</w:t>
      </w:r>
    </w:p>
    <w:p w:rsidR="00AD2223" w:rsidRDefault="00AD2223" w:rsidP="003927E6">
      <w:pPr>
        <w:widowControl w:val="0"/>
        <w:autoSpaceDE w:val="0"/>
        <w:autoSpaceDN w:val="0"/>
        <w:adjustRightInd w:val="0"/>
        <w:spacing w:after="0" w:line="240" w:lineRule="auto"/>
        <w:rPr>
          <w:rFonts w:ascii="Times New Roman" w:hAnsi="Times New Roman"/>
          <w:sz w:val="24"/>
          <w:szCs w:val="24"/>
        </w:rPr>
      </w:pPr>
    </w:p>
    <w:p w:rsidR="00AD2223" w:rsidRPr="00E60EF3" w:rsidRDefault="00E60EF3" w:rsidP="00E60EF3">
      <w:pPr>
        <w:widowControl w:val="0"/>
        <w:autoSpaceDE w:val="0"/>
        <w:autoSpaceDN w:val="0"/>
        <w:adjustRightInd w:val="0"/>
        <w:spacing w:after="0" w:line="240" w:lineRule="auto"/>
        <w:ind w:firstLine="568"/>
        <w:jc w:val="center"/>
        <w:rPr>
          <w:rFonts w:ascii="Times New Roman" w:hAnsi="Times New Roman"/>
          <w:b/>
          <w:color w:val="7030A0"/>
          <w:sz w:val="24"/>
          <w:szCs w:val="24"/>
          <w:u w:val="single"/>
        </w:rPr>
      </w:pPr>
      <w:r w:rsidRPr="00E60EF3">
        <w:rPr>
          <w:rFonts w:ascii="Times New Roman" w:hAnsi="Times New Roman"/>
          <w:b/>
          <w:color w:val="7030A0"/>
          <w:sz w:val="24"/>
          <w:szCs w:val="24"/>
          <w:u w:val="single"/>
        </w:rPr>
        <w:t>10</w:t>
      </w:r>
      <w:r w:rsidR="00AD2223" w:rsidRPr="00E60EF3">
        <w:rPr>
          <w:rFonts w:ascii="Times New Roman" w:hAnsi="Times New Roman"/>
          <w:b/>
          <w:color w:val="7030A0"/>
          <w:sz w:val="24"/>
          <w:szCs w:val="24"/>
          <w:u w:val="single"/>
        </w:rPr>
        <w:t>.  П</w:t>
      </w:r>
      <w:r w:rsidRPr="00E60EF3">
        <w:rPr>
          <w:rFonts w:ascii="Times New Roman" w:hAnsi="Times New Roman"/>
          <w:b/>
          <w:color w:val="7030A0"/>
          <w:sz w:val="24"/>
          <w:szCs w:val="24"/>
          <w:u w:val="single"/>
        </w:rPr>
        <w:t>ерспективы развития образовательной Программы</w:t>
      </w:r>
    </w:p>
    <w:p w:rsidR="00AD2223" w:rsidRDefault="00AD2223" w:rsidP="00AD2223">
      <w:pPr>
        <w:widowControl w:val="0"/>
        <w:autoSpaceDE w:val="0"/>
        <w:autoSpaceDN w:val="0"/>
        <w:adjustRightInd w:val="0"/>
        <w:spacing w:after="0" w:line="240" w:lineRule="auto"/>
        <w:ind w:firstLine="568"/>
        <w:rPr>
          <w:rFonts w:ascii="Times New Roman" w:hAnsi="Times New Roman"/>
          <w:sz w:val="24"/>
          <w:szCs w:val="24"/>
        </w:rPr>
      </w:pPr>
    </w:p>
    <w:p w:rsidR="00AD2223" w:rsidRPr="00AD2223" w:rsidRDefault="00AD2223" w:rsidP="003927E6">
      <w:pPr>
        <w:widowControl w:val="0"/>
        <w:autoSpaceDE w:val="0"/>
        <w:autoSpaceDN w:val="0"/>
        <w:adjustRightInd w:val="0"/>
        <w:spacing w:after="0" w:line="240" w:lineRule="auto"/>
        <w:ind w:firstLine="568"/>
        <w:jc w:val="both"/>
        <w:rPr>
          <w:rFonts w:ascii="Times New Roman" w:hAnsi="Times New Roman"/>
          <w:sz w:val="24"/>
          <w:szCs w:val="24"/>
        </w:rPr>
      </w:pPr>
      <w:r w:rsidRPr="00AD2223">
        <w:rPr>
          <w:rFonts w:ascii="Times New Roman" w:hAnsi="Times New Roman"/>
          <w:sz w:val="24"/>
          <w:szCs w:val="24"/>
        </w:rPr>
        <w:t xml:space="preserve">Очерченная дошкольная образовательная </w:t>
      </w:r>
      <w:r w:rsidR="00E60EF3">
        <w:rPr>
          <w:rFonts w:ascii="Times New Roman" w:hAnsi="Times New Roman"/>
          <w:sz w:val="24"/>
          <w:szCs w:val="24"/>
        </w:rPr>
        <w:t>программа, как и всякая образо</w:t>
      </w:r>
      <w:r w:rsidRPr="00AD2223">
        <w:rPr>
          <w:rFonts w:ascii="Times New Roman" w:hAnsi="Times New Roman"/>
          <w:sz w:val="24"/>
          <w:szCs w:val="24"/>
        </w:rPr>
        <w:t>вательная  программа открытого типа, предп</w:t>
      </w:r>
      <w:r w:rsidR="003927E6">
        <w:rPr>
          <w:rFonts w:ascii="Times New Roman" w:hAnsi="Times New Roman"/>
          <w:sz w:val="24"/>
          <w:szCs w:val="24"/>
        </w:rPr>
        <w:t xml:space="preserve">олагает существование в режиме </w:t>
      </w:r>
      <w:r w:rsidRPr="00AD2223">
        <w:rPr>
          <w:rFonts w:ascii="Times New Roman" w:hAnsi="Times New Roman"/>
          <w:sz w:val="24"/>
          <w:szCs w:val="24"/>
        </w:rPr>
        <w:t>саморазвития. Это саморазвитие может носить</w:t>
      </w:r>
      <w:r w:rsidR="003927E6">
        <w:rPr>
          <w:rFonts w:ascii="Times New Roman" w:hAnsi="Times New Roman"/>
          <w:sz w:val="24"/>
          <w:szCs w:val="24"/>
        </w:rPr>
        <w:t xml:space="preserve"> либо стихийный характер, либо </w:t>
      </w:r>
      <w:r w:rsidRPr="00AD2223">
        <w:rPr>
          <w:rFonts w:ascii="Times New Roman" w:hAnsi="Times New Roman"/>
          <w:sz w:val="24"/>
          <w:szCs w:val="24"/>
        </w:rPr>
        <w:t>организованный. В последнем случае кажды</w:t>
      </w:r>
      <w:r w:rsidR="003927E6">
        <w:rPr>
          <w:rFonts w:ascii="Times New Roman" w:hAnsi="Times New Roman"/>
          <w:sz w:val="24"/>
          <w:szCs w:val="24"/>
        </w:rPr>
        <w:t xml:space="preserve">й год работы программы следует </w:t>
      </w:r>
      <w:r w:rsidRPr="00AD2223">
        <w:rPr>
          <w:rFonts w:ascii="Times New Roman" w:hAnsi="Times New Roman"/>
          <w:sz w:val="24"/>
          <w:szCs w:val="24"/>
        </w:rPr>
        <w:t>организовывать как проектный цикл: диагнос</w:t>
      </w:r>
      <w:r w:rsidR="003927E6">
        <w:rPr>
          <w:rFonts w:ascii="Times New Roman" w:hAnsi="Times New Roman"/>
          <w:sz w:val="24"/>
          <w:szCs w:val="24"/>
        </w:rPr>
        <w:t>тика состояния программы  - вы</w:t>
      </w:r>
      <w:r w:rsidRPr="00AD2223">
        <w:rPr>
          <w:rFonts w:ascii="Times New Roman" w:hAnsi="Times New Roman"/>
          <w:sz w:val="24"/>
          <w:szCs w:val="24"/>
        </w:rPr>
        <w:t>явление проблем – фиксация целей и средств –</w:t>
      </w:r>
      <w:r w:rsidR="003927E6">
        <w:rPr>
          <w:rFonts w:ascii="Times New Roman" w:hAnsi="Times New Roman"/>
          <w:sz w:val="24"/>
          <w:szCs w:val="24"/>
        </w:rPr>
        <w:t xml:space="preserve"> организация исполнения – оцен</w:t>
      </w:r>
      <w:r w:rsidRPr="00AD2223">
        <w:rPr>
          <w:rFonts w:ascii="Times New Roman" w:hAnsi="Times New Roman"/>
          <w:sz w:val="24"/>
          <w:szCs w:val="24"/>
        </w:rPr>
        <w:t xml:space="preserve">ка результатов.  </w:t>
      </w:r>
    </w:p>
    <w:p w:rsidR="00AD2223" w:rsidRPr="00AD2223" w:rsidRDefault="00AD2223" w:rsidP="003927E6">
      <w:pPr>
        <w:widowControl w:val="0"/>
        <w:autoSpaceDE w:val="0"/>
        <w:autoSpaceDN w:val="0"/>
        <w:adjustRightInd w:val="0"/>
        <w:spacing w:after="0" w:line="240" w:lineRule="auto"/>
        <w:ind w:firstLine="568"/>
        <w:jc w:val="both"/>
        <w:rPr>
          <w:rFonts w:ascii="Times New Roman" w:hAnsi="Times New Roman"/>
          <w:sz w:val="24"/>
          <w:szCs w:val="24"/>
        </w:rPr>
      </w:pPr>
      <w:r w:rsidRPr="00AD2223">
        <w:rPr>
          <w:rFonts w:ascii="Times New Roman" w:hAnsi="Times New Roman"/>
          <w:sz w:val="24"/>
          <w:szCs w:val="24"/>
        </w:rPr>
        <w:t xml:space="preserve"> Развитие программы в принципе  возможно в разных нап</w:t>
      </w:r>
      <w:r w:rsidR="003927E6">
        <w:rPr>
          <w:rFonts w:ascii="Times New Roman" w:hAnsi="Times New Roman"/>
          <w:sz w:val="24"/>
          <w:szCs w:val="24"/>
        </w:rPr>
        <w:t>равлениях, одна</w:t>
      </w:r>
      <w:r w:rsidRPr="00AD2223">
        <w:rPr>
          <w:rFonts w:ascii="Times New Roman" w:hAnsi="Times New Roman"/>
          <w:sz w:val="24"/>
          <w:szCs w:val="24"/>
        </w:rPr>
        <w:t>ко каждый раз следует фокусировать усилия н</w:t>
      </w:r>
      <w:r w:rsidR="003927E6">
        <w:rPr>
          <w:rFonts w:ascii="Times New Roman" w:hAnsi="Times New Roman"/>
          <w:sz w:val="24"/>
          <w:szCs w:val="24"/>
        </w:rPr>
        <w:t xml:space="preserve">а наиболее «узких» ее  местах, </w:t>
      </w:r>
      <w:r w:rsidRPr="00AD2223">
        <w:rPr>
          <w:rFonts w:ascii="Times New Roman" w:hAnsi="Times New Roman"/>
          <w:sz w:val="24"/>
          <w:szCs w:val="24"/>
        </w:rPr>
        <w:t>т.е. коллективно принимать очередное страт</w:t>
      </w:r>
      <w:r w:rsidR="003927E6">
        <w:rPr>
          <w:rFonts w:ascii="Times New Roman" w:hAnsi="Times New Roman"/>
          <w:sz w:val="24"/>
          <w:szCs w:val="24"/>
        </w:rPr>
        <w:t>егическое решение. Основные ре</w:t>
      </w:r>
      <w:r w:rsidRPr="00AD2223">
        <w:rPr>
          <w:rFonts w:ascii="Times New Roman" w:hAnsi="Times New Roman"/>
          <w:sz w:val="24"/>
          <w:szCs w:val="24"/>
        </w:rPr>
        <w:t>зервы развития дошкольной  программы  кр</w:t>
      </w:r>
      <w:r w:rsidR="003927E6">
        <w:rPr>
          <w:rFonts w:ascii="Times New Roman" w:hAnsi="Times New Roman"/>
          <w:sz w:val="24"/>
          <w:szCs w:val="24"/>
        </w:rPr>
        <w:t xml:space="preserve">оются в следующих направлениях </w:t>
      </w:r>
      <w:r w:rsidRPr="00AD2223">
        <w:rPr>
          <w:rFonts w:ascii="Times New Roman" w:hAnsi="Times New Roman"/>
          <w:sz w:val="24"/>
          <w:szCs w:val="24"/>
        </w:rPr>
        <w:t xml:space="preserve">работы педагогического коллектива: </w:t>
      </w:r>
    </w:p>
    <w:p w:rsidR="00AD2223" w:rsidRDefault="00AD2223" w:rsidP="00121089">
      <w:pPr>
        <w:pStyle w:val="ac"/>
        <w:widowControl w:val="0"/>
        <w:numPr>
          <w:ilvl w:val="0"/>
          <w:numId w:val="25"/>
        </w:numPr>
        <w:autoSpaceDE w:val="0"/>
        <w:autoSpaceDN w:val="0"/>
        <w:adjustRightInd w:val="0"/>
        <w:spacing w:after="0" w:line="240" w:lineRule="auto"/>
        <w:jc w:val="both"/>
        <w:rPr>
          <w:rFonts w:ascii="Times New Roman" w:hAnsi="Times New Roman"/>
          <w:sz w:val="24"/>
          <w:szCs w:val="24"/>
        </w:rPr>
      </w:pPr>
      <w:r w:rsidRPr="003927E6">
        <w:rPr>
          <w:rFonts w:ascii="Times New Roman" w:hAnsi="Times New Roman"/>
          <w:sz w:val="24"/>
          <w:szCs w:val="24"/>
        </w:rPr>
        <w:t>психолого-педагогическое обоснов</w:t>
      </w:r>
      <w:r w:rsidR="003927E6">
        <w:rPr>
          <w:rFonts w:ascii="Times New Roman" w:hAnsi="Times New Roman"/>
          <w:sz w:val="24"/>
          <w:szCs w:val="24"/>
        </w:rPr>
        <w:t>ание и уточнение методики специ</w:t>
      </w:r>
      <w:r w:rsidRPr="003927E6">
        <w:rPr>
          <w:rFonts w:ascii="Times New Roman" w:hAnsi="Times New Roman"/>
          <w:sz w:val="24"/>
          <w:szCs w:val="24"/>
        </w:rPr>
        <w:t xml:space="preserve">ализированных учебных программ; </w:t>
      </w:r>
    </w:p>
    <w:p w:rsidR="003927E6" w:rsidRDefault="00AD2223" w:rsidP="00121089">
      <w:pPr>
        <w:pStyle w:val="ac"/>
        <w:widowControl w:val="0"/>
        <w:numPr>
          <w:ilvl w:val="0"/>
          <w:numId w:val="25"/>
        </w:numPr>
        <w:autoSpaceDE w:val="0"/>
        <w:autoSpaceDN w:val="0"/>
        <w:adjustRightInd w:val="0"/>
        <w:spacing w:after="0" w:line="240" w:lineRule="auto"/>
        <w:jc w:val="both"/>
        <w:rPr>
          <w:rFonts w:ascii="Times New Roman" w:hAnsi="Times New Roman"/>
          <w:sz w:val="24"/>
          <w:szCs w:val="24"/>
        </w:rPr>
      </w:pPr>
      <w:r w:rsidRPr="003927E6">
        <w:rPr>
          <w:rFonts w:ascii="Times New Roman" w:hAnsi="Times New Roman"/>
          <w:sz w:val="24"/>
          <w:szCs w:val="24"/>
        </w:rPr>
        <w:t xml:space="preserve">подбор и организация банка дидактических средств; </w:t>
      </w:r>
    </w:p>
    <w:p w:rsidR="003927E6" w:rsidRDefault="00AD2223" w:rsidP="00121089">
      <w:pPr>
        <w:pStyle w:val="ac"/>
        <w:widowControl w:val="0"/>
        <w:numPr>
          <w:ilvl w:val="0"/>
          <w:numId w:val="25"/>
        </w:numPr>
        <w:autoSpaceDE w:val="0"/>
        <w:autoSpaceDN w:val="0"/>
        <w:adjustRightInd w:val="0"/>
        <w:spacing w:after="0" w:line="240" w:lineRule="auto"/>
        <w:jc w:val="both"/>
        <w:rPr>
          <w:rFonts w:ascii="Times New Roman" w:hAnsi="Times New Roman"/>
          <w:sz w:val="24"/>
          <w:szCs w:val="24"/>
        </w:rPr>
      </w:pPr>
      <w:r w:rsidRPr="003927E6">
        <w:rPr>
          <w:rFonts w:ascii="Times New Roman" w:hAnsi="Times New Roman"/>
          <w:sz w:val="24"/>
          <w:szCs w:val="24"/>
        </w:rPr>
        <w:t xml:space="preserve">  совершенствование способов взаимодействия педагогов с детьми; </w:t>
      </w:r>
    </w:p>
    <w:p w:rsidR="00AD2223" w:rsidRDefault="00AD2223" w:rsidP="00121089">
      <w:pPr>
        <w:pStyle w:val="ac"/>
        <w:widowControl w:val="0"/>
        <w:numPr>
          <w:ilvl w:val="0"/>
          <w:numId w:val="25"/>
        </w:numPr>
        <w:autoSpaceDE w:val="0"/>
        <w:autoSpaceDN w:val="0"/>
        <w:adjustRightInd w:val="0"/>
        <w:spacing w:after="0" w:line="240" w:lineRule="auto"/>
        <w:jc w:val="both"/>
        <w:rPr>
          <w:rFonts w:ascii="Times New Roman" w:hAnsi="Times New Roman"/>
          <w:sz w:val="24"/>
          <w:szCs w:val="24"/>
        </w:rPr>
      </w:pPr>
      <w:r w:rsidRPr="003927E6">
        <w:rPr>
          <w:rFonts w:ascii="Times New Roman" w:hAnsi="Times New Roman"/>
          <w:sz w:val="24"/>
          <w:szCs w:val="24"/>
        </w:rPr>
        <w:t xml:space="preserve">оптимизация системы взаимодействия педагогов с родителями;  </w:t>
      </w:r>
    </w:p>
    <w:p w:rsidR="00AD2223" w:rsidRDefault="00AD2223" w:rsidP="00121089">
      <w:pPr>
        <w:pStyle w:val="ac"/>
        <w:widowControl w:val="0"/>
        <w:numPr>
          <w:ilvl w:val="0"/>
          <w:numId w:val="25"/>
        </w:numPr>
        <w:autoSpaceDE w:val="0"/>
        <w:autoSpaceDN w:val="0"/>
        <w:adjustRightInd w:val="0"/>
        <w:spacing w:after="0" w:line="240" w:lineRule="auto"/>
        <w:jc w:val="both"/>
        <w:rPr>
          <w:rFonts w:ascii="Times New Roman" w:hAnsi="Times New Roman"/>
          <w:sz w:val="24"/>
          <w:szCs w:val="24"/>
        </w:rPr>
      </w:pPr>
      <w:r w:rsidRPr="003927E6">
        <w:rPr>
          <w:rFonts w:ascii="Times New Roman" w:hAnsi="Times New Roman"/>
          <w:sz w:val="24"/>
          <w:szCs w:val="24"/>
        </w:rPr>
        <w:t xml:space="preserve"> ассимиляция опыта образования детей с особенностями развития;  </w:t>
      </w:r>
    </w:p>
    <w:p w:rsidR="00AD2223" w:rsidRPr="003927E6" w:rsidRDefault="00AD2223" w:rsidP="00121089">
      <w:pPr>
        <w:pStyle w:val="ac"/>
        <w:widowControl w:val="0"/>
        <w:numPr>
          <w:ilvl w:val="0"/>
          <w:numId w:val="25"/>
        </w:numPr>
        <w:autoSpaceDE w:val="0"/>
        <w:autoSpaceDN w:val="0"/>
        <w:adjustRightInd w:val="0"/>
        <w:spacing w:after="0" w:line="240" w:lineRule="auto"/>
        <w:jc w:val="both"/>
        <w:rPr>
          <w:rFonts w:ascii="Times New Roman" w:hAnsi="Times New Roman"/>
          <w:sz w:val="24"/>
          <w:szCs w:val="24"/>
        </w:rPr>
      </w:pPr>
      <w:r w:rsidRPr="003927E6">
        <w:rPr>
          <w:rFonts w:ascii="Times New Roman" w:hAnsi="Times New Roman"/>
          <w:sz w:val="24"/>
          <w:szCs w:val="24"/>
        </w:rPr>
        <w:t xml:space="preserve">выявление  динамики  становления  функционально-смыслового  поля ребенка и соответствующая ритмизация образовательного процесса. </w:t>
      </w:r>
    </w:p>
    <w:p w:rsidR="00AD2223" w:rsidRDefault="00AD2223" w:rsidP="003927E6">
      <w:pPr>
        <w:widowControl w:val="0"/>
        <w:autoSpaceDE w:val="0"/>
        <w:autoSpaceDN w:val="0"/>
        <w:adjustRightInd w:val="0"/>
        <w:spacing w:after="0" w:line="240" w:lineRule="auto"/>
        <w:ind w:firstLine="568"/>
        <w:jc w:val="both"/>
        <w:rPr>
          <w:rFonts w:ascii="Times New Roman" w:hAnsi="Times New Roman"/>
          <w:sz w:val="24"/>
          <w:szCs w:val="24"/>
        </w:rPr>
      </w:pPr>
      <w:r w:rsidRPr="00AD2223">
        <w:rPr>
          <w:rFonts w:ascii="Times New Roman" w:hAnsi="Times New Roman"/>
          <w:sz w:val="24"/>
          <w:szCs w:val="24"/>
        </w:rPr>
        <w:t>Еще  одним  путем  совершенствования  Программы  возможен  путь  через предоставление возможности давать экспертн</w:t>
      </w:r>
      <w:r w:rsidR="003927E6">
        <w:rPr>
          <w:rFonts w:ascii="Times New Roman" w:hAnsi="Times New Roman"/>
          <w:sz w:val="24"/>
          <w:szCs w:val="24"/>
        </w:rPr>
        <w:t>ую оценку, рецензировать и ком</w:t>
      </w:r>
      <w:r w:rsidRPr="00AD2223">
        <w:rPr>
          <w:rFonts w:ascii="Times New Roman" w:hAnsi="Times New Roman"/>
          <w:sz w:val="24"/>
          <w:szCs w:val="24"/>
        </w:rPr>
        <w:t xml:space="preserve">ментировать  ее  положения  на  открытых  </w:t>
      </w:r>
      <w:r w:rsidR="003927E6">
        <w:rPr>
          <w:rFonts w:ascii="Times New Roman" w:hAnsi="Times New Roman"/>
          <w:sz w:val="24"/>
          <w:szCs w:val="24"/>
        </w:rPr>
        <w:t>экспертных  и  профессио</w:t>
      </w:r>
      <w:r w:rsidRPr="00AD2223">
        <w:rPr>
          <w:rFonts w:ascii="Times New Roman" w:hAnsi="Times New Roman"/>
          <w:sz w:val="24"/>
          <w:szCs w:val="24"/>
        </w:rPr>
        <w:t xml:space="preserve">нально-педагогических семинарах, </w:t>
      </w:r>
      <w:r w:rsidR="003927E6">
        <w:rPr>
          <w:rFonts w:ascii="Times New Roman" w:hAnsi="Times New Roman"/>
          <w:sz w:val="24"/>
          <w:szCs w:val="24"/>
        </w:rPr>
        <w:t>в рам</w:t>
      </w:r>
      <w:r w:rsidRPr="00AD2223">
        <w:rPr>
          <w:rFonts w:ascii="Times New Roman" w:hAnsi="Times New Roman"/>
          <w:sz w:val="24"/>
          <w:szCs w:val="24"/>
        </w:rPr>
        <w:t xml:space="preserve">ках конкурсного движения.  С  этой  целью  предполагается </w:t>
      </w:r>
      <w:r w:rsidR="003927E6">
        <w:rPr>
          <w:rFonts w:ascii="Times New Roman" w:hAnsi="Times New Roman"/>
          <w:sz w:val="24"/>
          <w:szCs w:val="24"/>
        </w:rPr>
        <w:t xml:space="preserve"> предоставление  до</w:t>
      </w:r>
      <w:r w:rsidRPr="00AD2223">
        <w:rPr>
          <w:rFonts w:ascii="Times New Roman" w:hAnsi="Times New Roman"/>
          <w:sz w:val="24"/>
          <w:szCs w:val="24"/>
        </w:rPr>
        <w:t>ступа к открытому тексту Программы в электр</w:t>
      </w:r>
      <w:r w:rsidR="003927E6">
        <w:rPr>
          <w:rFonts w:ascii="Times New Roman" w:hAnsi="Times New Roman"/>
          <w:sz w:val="24"/>
          <w:szCs w:val="24"/>
        </w:rPr>
        <w:t xml:space="preserve">онном и бумажном виде, участие </w:t>
      </w:r>
      <w:r w:rsidRPr="00AD2223">
        <w:rPr>
          <w:rFonts w:ascii="Times New Roman" w:hAnsi="Times New Roman"/>
          <w:sz w:val="24"/>
          <w:szCs w:val="24"/>
        </w:rPr>
        <w:t>в  дистанционных  научно-практических  ко</w:t>
      </w:r>
      <w:r w:rsidR="003927E6">
        <w:rPr>
          <w:rFonts w:ascii="Times New Roman" w:hAnsi="Times New Roman"/>
          <w:sz w:val="24"/>
          <w:szCs w:val="24"/>
        </w:rPr>
        <w:t>нференциях  и  профессионально-</w:t>
      </w:r>
      <w:r w:rsidRPr="00AD2223">
        <w:rPr>
          <w:rFonts w:ascii="Times New Roman" w:hAnsi="Times New Roman"/>
          <w:sz w:val="24"/>
          <w:szCs w:val="24"/>
        </w:rPr>
        <w:t>педагогических семинарах (вебинарах), в кон</w:t>
      </w:r>
      <w:r w:rsidR="003927E6">
        <w:rPr>
          <w:rFonts w:ascii="Times New Roman" w:hAnsi="Times New Roman"/>
          <w:sz w:val="24"/>
          <w:szCs w:val="24"/>
        </w:rPr>
        <w:t>курсах; представление опыта ра</w:t>
      </w:r>
      <w:r w:rsidRPr="00AD2223">
        <w:rPr>
          <w:rFonts w:ascii="Times New Roman" w:hAnsi="Times New Roman"/>
          <w:sz w:val="24"/>
          <w:szCs w:val="24"/>
        </w:rPr>
        <w:t>боты  по  программе  в  средствах  массовой</w:t>
      </w:r>
      <w:r w:rsidR="003927E6">
        <w:rPr>
          <w:rFonts w:ascii="Times New Roman" w:hAnsi="Times New Roman"/>
          <w:sz w:val="24"/>
          <w:szCs w:val="24"/>
        </w:rPr>
        <w:t xml:space="preserve">  информации  профессиональной </w:t>
      </w:r>
      <w:r w:rsidR="001F6C43">
        <w:rPr>
          <w:rFonts w:ascii="Times New Roman" w:hAnsi="Times New Roman"/>
          <w:sz w:val="24"/>
          <w:szCs w:val="24"/>
        </w:rPr>
        <w:t xml:space="preserve">направленности. </w:t>
      </w:r>
    </w:p>
    <w:p w:rsidR="00DA1647" w:rsidRDefault="00DA1647" w:rsidP="003927E6">
      <w:pPr>
        <w:widowControl w:val="0"/>
        <w:autoSpaceDE w:val="0"/>
        <w:autoSpaceDN w:val="0"/>
        <w:adjustRightInd w:val="0"/>
        <w:spacing w:after="0" w:line="240" w:lineRule="auto"/>
        <w:ind w:firstLine="568"/>
        <w:jc w:val="both"/>
        <w:rPr>
          <w:rFonts w:ascii="Times New Roman" w:hAnsi="Times New Roman"/>
          <w:sz w:val="24"/>
          <w:szCs w:val="24"/>
        </w:rPr>
      </w:pPr>
    </w:p>
    <w:p w:rsidR="00DA1647" w:rsidRDefault="00DA1647" w:rsidP="003927E6">
      <w:pPr>
        <w:widowControl w:val="0"/>
        <w:autoSpaceDE w:val="0"/>
        <w:autoSpaceDN w:val="0"/>
        <w:adjustRightInd w:val="0"/>
        <w:spacing w:after="0" w:line="240" w:lineRule="auto"/>
        <w:ind w:firstLine="568"/>
        <w:jc w:val="both"/>
        <w:rPr>
          <w:rFonts w:ascii="Times New Roman" w:hAnsi="Times New Roman"/>
          <w:sz w:val="24"/>
          <w:szCs w:val="24"/>
        </w:rPr>
      </w:pPr>
    </w:p>
    <w:p w:rsidR="00DA1647" w:rsidRDefault="00DA1647" w:rsidP="003927E6">
      <w:pPr>
        <w:widowControl w:val="0"/>
        <w:autoSpaceDE w:val="0"/>
        <w:autoSpaceDN w:val="0"/>
        <w:adjustRightInd w:val="0"/>
        <w:spacing w:after="0" w:line="240" w:lineRule="auto"/>
        <w:ind w:firstLine="568"/>
        <w:jc w:val="both"/>
        <w:rPr>
          <w:rFonts w:ascii="Times New Roman" w:hAnsi="Times New Roman"/>
          <w:sz w:val="24"/>
          <w:szCs w:val="24"/>
        </w:rPr>
      </w:pPr>
    </w:p>
    <w:p w:rsidR="00DA1647" w:rsidRDefault="00DA1647" w:rsidP="003927E6">
      <w:pPr>
        <w:widowControl w:val="0"/>
        <w:autoSpaceDE w:val="0"/>
        <w:autoSpaceDN w:val="0"/>
        <w:adjustRightInd w:val="0"/>
        <w:spacing w:after="0" w:line="240" w:lineRule="auto"/>
        <w:ind w:firstLine="568"/>
        <w:jc w:val="both"/>
        <w:rPr>
          <w:rFonts w:ascii="Times New Roman" w:hAnsi="Times New Roman"/>
          <w:sz w:val="24"/>
          <w:szCs w:val="24"/>
        </w:rPr>
      </w:pPr>
    </w:p>
    <w:p w:rsidR="00DA1647" w:rsidRPr="00DA1647" w:rsidRDefault="00DA1647" w:rsidP="00DA1647">
      <w:pPr>
        <w:widowControl w:val="0"/>
        <w:autoSpaceDE w:val="0"/>
        <w:autoSpaceDN w:val="0"/>
        <w:adjustRightInd w:val="0"/>
        <w:spacing w:after="0" w:line="240" w:lineRule="auto"/>
        <w:ind w:firstLine="568"/>
        <w:jc w:val="center"/>
        <w:rPr>
          <w:rFonts w:ascii="Times New Roman" w:hAnsi="Times New Roman"/>
          <w:b/>
          <w:color w:val="7030A0"/>
          <w:sz w:val="24"/>
          <w:szCs w:val="24"/>
          <w:u w:val="single"/>
        </w:rPr>
      </w:pPr>
      <w:r w:rsidRPr="00DA1647">
        <w:rPr>
          <w:rFonts w:ascii="Times New Roman" w:hAnsi="Times New Roman"/>
          <w:b/>
          <w:color w:val="7030A0"/>
          <w:sz w:val="24"/>
          <w:szCs w:val="24"/>
          <w:u w:val="single"/>
        </w:rPr>
        <w:t>11.  Приложение Рабочая программа воспитания.</w:t>
      </w:r>
    </w:p>
    <w:p w:rsidR="00DA1647" w:rsidRDefault="00DA1647" w:rsidP="00DA1647">
      <w:pPr>
        <w:widowControl w:val="0"/>
        <w:autoSpaceDE w:val="0"/>
        <w:autoSpaceDN w:val="0"/>
        <w:adjustRightInd w:val="0"/>
        <w:spacing w:after="0" w:line="240" w:lineRule="auto"/>
        <w:jc w:val="both"/>
        <w:rPr>
          <w:rFonts w:ascii="Times New Roman" w:hAnsi="Times New Roman"/>
          <w:sz w:val="24"/>
          <w:szCs w:val="24"/>
        </w:rPr>
      </w:pPr>
    </w:p>
    <w:p w:rsidR="00DA1647" w:rsidRPr="006F7F71" w:rsidRDefault="00DA1647" w:rsidP="00DA1647">
      <w:pPr>
        <w:pStyle w:val="a3"/>
        <w:jc w:val="center"/>
        <w:rPr>
          <w:rFonts w:ascii="Times New Roman" w:hAnsi="Times New Roman"/>
          <w:b/>
          <w:i/>
          <w:sz w:val="24"/>
          <w:szCs w:val="24"/>
        </w:rPr>
      </w:pPr>
      <w:r w:rsidRPr="006F7F71">
        <w:rPr>
          <w:rFonts w:ascii="Times New Roman" w:hAnsi="Times New Roman"/>
          <w:b/>
          <w:i/>
          <w:sz w:val="24"/>
          <w:szCs w:val="24"/>
        </w:rPr>
        <w:t>Пояснительная записка</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Рабочая программа воспитания разработана</w:t>
      </w:r>
      <w:r w:rsidRPr="006F7F71">
        <w:rPr>
          <w:rFonts w:ascii="Times New Roman" w:hAnsi="Times New Roman"/>
          <w:sz w:val="24"/>
          <w:szCs w:val="24"/>
        </w:rPr>
        <w:t xml:space="preserve"> раб</w:t>
      </w:r>
      <w:r>
        <w:rPr>
          <w:rFonts w:ascii="Times New Roman" w:hAnsi="Times New Roman"/>
          <w:sz w:val="24"/>
          <w:szCs w:val="24"/>
        </w:rPr>
        <w:t>очей группой педагогов МБДОУ «Д</w:t>
      </w:r>
      <w:r w:rsidRPr="006F7F71">
        <w:rPr>
          <w:rFonts w:ascii="Times New Roman" w:hAnsi="Times New Roman"/>
          <w:sz w:val="24"/>
          <w:szCs w:val="24"/>
        </w:rPr>
        <w:t>етский сад «</w:t>
      </w:r>
      <w:r>
        <w:rPr>
          <w:rFonts w:ascii="Times New Roman" w:hAnsi="Times New Roman"/>
          <w:sz w:val="24"/>
          <w:szCs w:val="24"/>
        </w:rPr>
        <w:t xml:space="preserve">Алёнушка» п.Эгвекинота» и является обязательным </w:t>
      </w:r>
      <w:r w:rsidRPr="00ED522A">
        <w:rPr>
          <w:rFonts w:ascii="Times New Roman" w:hAnsi="Times New Roman"/>
          <w:sz w:val="24"/>
          <w:szCs w:val="24"/>
        </w:rPr>
        <w:t>компонентом  основн</w:t>
      </w:r>
      <w:r>
        <w:rPr>
          <w:rFonts w:ascii="Times New Roman" w:hAnsi="Times New Roman"/>
          <w:sz w:val="24"/>
          <w:szCs w:val="24"/>
        </w:rPr>
        <w:t>ой  образовательной  программы дошкольного  образования.</w:t>
      </w:r>
    </w:p>
    <w:p w:rsidR="00DA1647" w:rsidRPr="006F7F71" w:rsidRDefault="00DA1647" w:rsidP="00DA1647">
      <w:pPr>
        <w:pStyle w:val="a3"/>
        <w:ind w:firstLine="708"/>
        <w:jc w:val="both"/>
        <w:rPr>
          <w:rFonts w:ascii="Times New Roman" w:hAnsi="Times New Roman"/>
          <w:sz w:val="24"/>
          <w:szCs w:val="24"/>
        </w:rPr>
      </w:pPr>
      <w:r w:rsidRPr="006F7F71">
        <w:rPr>
          <w:rFonts w:ascii="Times New Roman" w:hAnsi="Times New Roman"/>
          <w:sz w:val="24"/>
          <w:szCs w:val="24"/>
        </w:rPr>
        <w:t>Программа спроектирована с учетом требований</w:t>
      </w:r>
      <w:r>
        <w:rPr>
          <w:rFonts w:ascii="Times New Roman" w:hAnsi="Times New Roman"/>
          <w:sz w:val="24"/>
          <w:szCs w:val="24"/>
        </w:rPr>
        <w:t xml:space="preserve"> ФГОС дошкольного образования, особенностей образовательного </w:t>
      </w:r>
      <w:r w:rsidRPr="006F7F71">
        <w:rPr>
          <w:rFonts w:ascii="Times New Roman" w:hAnsi="Times New Roman"/>
          <w:sz w:val="24"/>
          <w:szCs w:val="24"/>
        </w:rPr>
        <w:t>учреждения,</w:t>
      </w:r>
      <w:r>
        <w:rPr>
          <w:rFonts w:ascii="Times New Roman" w:hAnsi="Times New Roman"/>
          <w:sz w:val="24"/>
          <w:szCs w:val="24"/>
        </w:rPr>
        <w:t xml:space="preserve"> региона </w:t>
      </w:r>
      <w:r w:rsidRPr="006F7F71">
        <w:rPr>
          <w:rFonts w:ascii="Times New Roman" w:hAnsi="Times New Roman"/>
          <w:sz w:val="24"/>
          <w:szCs w:val="24"/>
        </w:rPr>
        <w:t xml:space="preserve">и запросов воспитанников.  </w:t>
      </w:r>
    </w:p>
    <w:p w:rsidR="00DA1647" w:rsidRPr="006F7F71"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 данной программе учтены концептуальные положения примерной основной </w:t>
      </w:r>
      <w:r w:rsidRPr="006F7F71">
        <w:rPr>
          <w:rFonts w:ascii="Times New Roman" w:hAnsi="Times New Roman"/>
          <w:sz w:val="24"/>
          <w:szCs w:val="24"/>
        </w:rPr>
        <w:t>общеобразовательной программы дошкольного образования «От</w:t>
      </w:r>
      <w:r>
        <w:rPr>
          <w:rFonts w:ascii="Times New Roman" w:hAnsi="Times New Roman"/>
          <w:sz w:val="24"/>
          <w:szCs w:val="24"/>
        </w:rPr>
        <w:t xml:space="preserve"> рождения до школы» под </w:t>
      </w:r>
      <w:r w:rsidRPr="006F7F71">
        <w:rPr>
          <w:rFonts w:ascii="Times New Roman" w:hAnsi="Times New Roman"/>
          <w:sz w:val="24"/>
          <w:szCs w:val="24"/>
        </w:rPr>
        <w:t xml:space="preserve">ред. Н.Е.Вераксы, Т.С.Комаровой, М.А. Васильевой.  </w:t>
      </w:r>
    </w:p>
    <w:p w:rsidR="00DA1647" w:rsidRPr="00ED522A"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Рабочая программа воспитания МБДОУ </w:t>
      </w:r>
      <w:r w:rsidRPr="00ED522A">
        <w:rPr>
          <w:rFonts w:ascii="Times New Roman" w:hAnsi="Times New Roman"/>
          <w:sz w:val="24"/>
          <w:szCs w:val="24"/>
        </w:rPr>
        <w:t xml:space="preserve">«Детский сад «Алёнушка» п.Эгвекинота» </w:t>
      </w:r>
      <w:r>
        <w:rPr>
          <w:rFonts w:ascii="Times New Roman" w:hAnsi="Times New Roman"/>
          <w:sz w:val="24"/>
          <w:szCs w:val="24"/>
        </w:rPr>
        <w:t xml:space="preserve">  разработана в </w:t>
      </w:r>
      <w:r w:rsidRPr="00ED522A">
        <w:rPr>
          <w:rFonts w:ascii="Times New Roman" w:hAnsi="Times New Roman"/>
          <w:sz w:val="24"/>
          <w:szCs w:val="24"/>
        </w:rPr>
        <w:t xml:space="preserve">соответствии с: </w:t>
      </w:r>
    </w:p>
    <w:p w:rsidR="00DA1647" w:rsidRPr="00ED522A" w:rsidRDefault="00DA1647" w:rsidP="00DA1647">
      <w:pPr>
        <w:pStyle w:val="a3"/>
        <w:jc w:val="both"/>
        <w:rPr>
          <w:rFonts w:ascii="Times New Roman" w:hAnsi="Times New Roman"/>
          <w:sz w:val="24"/>
          <w:szCs w:val="24"/>
        </w:rPr>
      </w:pPr>
      <w:r w:rsidRPr="00ED522A">
        <w:rPr>
          <w:rFonts w:ascii="Times New Roman" w:hAnsi="Times New Roman"/>
          <w:sz w:val="24"/>
          <w:szCs w:val="24"/>
        </w:rPr>
        <w:t>1.Федеральный закон от 29.12.2012г. № 273-ФЗ (ред. от 31.07.2020)</w:t>
      </w:r>
      <w:r>
        <w:rPr>
          <w:rFonts w:ascii="Times New Roman" w:hAnsi="Times New Roman"/>
          <w:sz w:val="24"/>
          <w:szCs w:val="24"/>
        </w:rPr>
        <w:t xml:space="preserve"> «Об образовании в </w:t>
      </w:r>
      <w:r w:rsidRPr="00ED522A">
        <w:rPr>
          <w:rFonts w:ascii="Times New Roman" w:hAnsi="Times New Roman"/>
          <w:sz w:val="24"/>
          <w:szCs w:val="24"/>
        </w:rPr>
        <w:t xml:space="preserve">Российской Федерации» (с изм. и доп., вступ. в силу с 01.09.2020). </w:t>
      </w:r>
    </w:p>
    <w:p w:rsidR="00DA1647" w:rsidRPr="00ED522A" w:rsidRDefault="00DA1647" w:rsidP="00DA1647">
      <w:pPr>
        <w:pStyle w:val="a3"/>
        <w:jc w:val="both"/>
        <w:rPr>
          <w:rFonts w:ascii="Times New Roman" w:hAnsi="Times New Roman"/>
          <w:sz w:val="24"/>
          <w:szCs w:val="24"/>
        </w:rPr>
      </w:pPr>
      <w:r w:rsidRPr="00ED522A">
        <w:rPr>
          <w:rFonts w:ascii="Times New Roman" w:hAnsi="Times New Roman"/>
          <w:sz w:val="24"/>
          <w:szCs w:val="24"/>
        </w:rPr>
        <w:t>2. Приказ Министерства образования и науки Российско</w:t>
      </w:r>
      <w:r>
        <w:rPr>
          <w:rFonts w:ascii="Times New Roman" w:hAnsi="Times New Roman"/>
          <w:sz w:val="24"/>
          <w:szCs w:val="24"/>
        </w:rPr>
        <w:t xml:space="preserve">й Федерации от 17.10.2013 г. № 1155 «Об утверждении федерального государственного образовательного </w:t>
      </w:r>
      <w:r w:rsidRPr="00ED522A">
        <w:rPr>
          <w:rFonts w:ascii="Times New Roman" w:hAnsi="Times New Roman"/>
          <w:sz w:val="24"/>
          <w:szCs w:val="24"/>
        </w:rPr>
        <w:t xml:space="preserve">стандарта </w:t>
      </w:r>
      <w:r>
        <w:rPr>
          <w:rFonts w:ascii="Times New Roman" w:hAnsi="Times New Roman"/>
          <w:sz w:val="24"/>
          <w:szCs w:val="24"/>
        </w:rPr>
        <w:t>дошкольного</w:t>
      </w:r>
      <w:r w:rsidRPr="00ED522A">
        <w:rPr>
          <w:rFonts w:ascii="Times New Roman" w:hAnsi="Times New Roman"/>
          <w:sz w:val="24"/>
          <w:szCs w:val="24"/>
        </w:rPr>
        <w:t xml:space="preserve"> образования». </w:t>
      </w:r>
    </w:p>
    <w:p w:rsidR="00DA1647" w:rsidRPr="00ED522A" w:rsidRDefault="00DA1647" w:rsidP="00DA1647">
      <w:pPr>
        <w:pStyle w:val="a3"/>
        <w:jc w:val="both"/>
        <w:rPr>
          <w:rFonts w:ascii="Times New Roman" w:hAnsi="Times New Roman"/>
          <w:sz w:val="24"/>
          <w:szCs w:val="24"/>
        </w:rPr>
      </w:pPr>
      <w:r w:rsidRPr="00ED522A">
        <w:rPr>
          <w:rFonts w:ascii="Times New Roman" w:hAnsi="Times New Roman"/>
          <w:sz w:val="24"/>
          <w:szCs w:val="24"/>
        </w:rPr>
        <w:t>3. Указом Президента Российской Федерации от 7 мая 2</w:t>
      </w:r>
      <w:r>
        <w:rPr>
          <w:rFonts w:ascii="Times New Roman" w:hAnsi="Times New Roman"/>
          <w:sz w:val="24"/>
          <w:szCs w:val="24"/>
        </w:rPr>
        <w:t xml:space="preserve">018 года № 204 «О национальных </w:t>
      </w:r>
      <w:r w:rsidRPr="00ED522A">
        <w:rPr>
          <w:rFonts w:ascii="Times New Roman" w:hAnsi="Times New Roman"/>
          <w:sz w:val="24"/>
          <w:szCs w:val="24"/>
        </w:rPr>
        <w:t>целях и стратегических задачах развития Российской Фед</w:t>
      </w:r>
      <w:r>
        <w:rPr>
          <w:rFonts w:ascii="Times New Roman" w:hAnsi="Times New Roman"/>
          <w:sz w:val="24"/>
          <w:szCs w:val="24"/>
        </w:rPr>
        <w:t xml:space="preserve">ерации на период до 2024 года» </w:t>
      </w:r>
      <w:r w:rsidRPr="00ED522A">
        <w:rPr>
          <w:rFonts w:ascii="Times New Roman" w:hAnsi="Times New Roman"/>
          <w:sz w:val="24"/>
          <w:szCs w:val="24"/>
        </w:rPr>
        <w:t xml:space="preserve">(далее – Указ Президента РФ). </w:t>
      </w:r>
    </w:p>
    <w:p w:rsidR="00DA1647" w:rsidRPr="00ED522A" w:rsidRDefault="00DA1647" w:rsidP="00DA1647">
      <w:pPr>
        <w:pStyle w:val="a3"/>
        <w:jc w:val="both"/>
        <w:rPr>
          <w:rFonts w:ascii="Times New Roman" w:hAnsi="Times New Roman"/>
          <w:sz w:val="24"/>
          <w:szCs w:val="24"/>
        </w:rPr>
      </w:pPr>
      <w:r>
        <w:rPr>
          <w:rFonts w:ascii="Times New Roman" w:hAnsi="Times New Roman"/>
          <w:sz w:val="24"/>
          <w:szCs w:val="24"/>
        </w:rPr>
        <w:lastRenderedPageBreak/>
        <w:t xml:space="preserve">4.Концепция развития </w:t>
      </w:r>
      <w:r w:rsidRPr="00ED522A">
        <w:rPr>
          <w:rFonts w:ascii="Times New Roman" w:hAnsi="Times New Roman"/>
          <w:sz w:val="24"/>
          <w:szCs w:val="24"/>
        </w:rPr>
        <w:t>доп</w:t>
      </w:r>
      <w:r>
        <w:rPr>
          <w:rFonts w:ascii="Times New Roman" w:hAnsi="Times New Roman"/>
          <w:sz w:val="24"/>
          <w:szCs w:val="24"/>
        </w:rPr>
        <w:t xml:space="preserve">олнительного образования </w:t>
      </w:r>
      <w:r w:rsidRPr="00ED522A">
        <w:rPr>
          <w:rFonts w:ascii="Times New Roman" w:hAnsi="Times New Roman"/>
          <w:sz w:val="24"/>
          <w:szCs w:val="24"/>
        </w:rPr>
        <w:t>де</w:t>
      </w:r>
      <w:r>
        <w:rPr>
          <w:rFonts w:ascii="Times New Roman" w:hAnsi="Times New Roman"/>
          <w:sz w:val="24"/>
          <w:szCs w:val="24"/>
        </w:rPr>
        <w:t xml:space="preserve">тей в Российской Федерации, утверждена распоряжением Правительства Российской </w:t>
      </w:r>
      <w:r w:rsidRPr="00ED522A">
        <w:rPr>
          <w:rFonts w:ascii="Times New Roman" w:hAnsi="Times New Roman"/>
          <w:sz w:val="24"/>
          <w:szCs w:val="24"/>
        </w:rPr>
        <w:t>Фе</w:t>
      </w:r>
      <w:r>
        <w:rPr>
          <w:rFonts w:ascii="Times New Roman" w:hAnsi="Times New Roman"/>
          <w:sz w:val="24"/>
          <w:szCs w:val="24"/>
        </w:rPr>
        <w:t xml:space="preserve">дерации от 04.09.2014 г.  № </w:t>
      </w:r>
      <w:r w:rsidRPr="00ED522A">
        <w:rPr>
          <w:rFonts w:ascii="Times New Roman" w:hAnsi="Times New Roman"/>
          <w:sz w:val="24"/>
          <w:szCs w:val="24"/>
        </w:rPr>
        <w:t xml:space="preserve">1726-р. </w:t>
      </w:r>
    </w:p>
    <w:p w:rsidR="00DA1647" w:rsidRPr="00ED522A" w:rsidRDefault="00DA1647" w:rsidP="00DA1647">
      <w:pPr>
        <w:pStyle w:val="a3"/>
        <w:jc w:val="both"/>
        <w:rPr>
          <w:rFonts w:ascii="Times New Roman" w:hAnsi="Times New Roman"/>
          <w:sz w:val="24"/>
          <w:szCs w:val="24"/>
        </w:rPr>
      </w:pPr>
      <w:r w:rsidRPr="00ED522A">
        <w:rPr>
          <w:rFonts w:ascii="Times New Roman" w:hAnsi="Times New Roman"/>
          <w:sz w:val="24"/>
          <w:szCs w:val="24"/>
        </w:rPr>
        <w:t>5.Сан</w:t>
      </w:r>
      <w:r>
        <w:rPr>
          <w:rFonts w:ascii="Times New Roman" w:hAnsi="Times New Roman"/>
          <w:sz w:val="24"/>
          <w:szCs w:val="24"/>
        </w:rPr>
        <w:t xml:space="preserve">итарные правила СП 2.4.3648-20 </w:t>
      </w:r>
      <w:r w:rsidRPr="00ED522A">
        <w:rPr>
          <w:rFonts w:ascii="Times New Roman" w:hAnsi="Times New Roman"/>
          <w:sz w:val="24"/>
          <w:szCs w:val="24"/>
        </w:rPr>
        <w:t>«Санитарно-эпидемиологическ</w:t>
      </w:r>
      <w:r>
        <w:rPr>
          <w:rFonts w:ascii="Times New Roman" w:hAnsi="Times New Roman"/>
          <w:sz w:val="24"/>
          <w:szCs w:val="24"/>
        </w:rPr>
        <w:t xml:space="preserve">ие требования к организациям воспитания и обучения, отдыха и оздоровления детей и молодёжи».  </w:t>
      </w:r>
    </w:p>
    <w:p w:rsidR="00DA1647" w:rsidRPr="00ED522A" w:rsidRDefault="00DA1647" w:rsidP="00DA1647">
      <w:pPr>
        <w:pStyle w:val="a3"/>
        <w:jc w:val="both"/>
        <w:rPr>
          <w:rFonts w:ascii="Times New Roman" w:hAnsi="Times New Roman"/>
          <w:sz w:val="24"/>
          <w:szCs w:val="24"/>
        </w:rPr>
      </w:pPr>
      <w:r>
        <w:rPr>
          <w:rFonts w:ascii="Times New Roman" w:hAnsi="Times New Roman"/>
          <w:sz w:val="24"/>
          <w:szCs w:val="24"/>
        </w:rPr>
        <w:t xml:space="preserve">6.Стратегия развития воспитания в Российской Федерации на период до 2025 </w:t>
      </w:r>
      <w:r w:rsidRPr="00ED522A">
        <w:rPr>
          <w:rFonts w:ascii="Times New Roman" w:hAnsi="Times New Roman"/>
          <w:sz w:val="24"/>
          <w:szCs w:val="24"/>
        </w:rPr>
        <w:t xml:space="preserve">года (утверждена распоряжением Правительства РФ от 29.05.2015 № 996-р). </w:t>
      </w:r>
    </w:p>
    <w:p w:rsidR="00DA1647" w:rsidRPr="00ED522A" w:rsidRDefault="00DA1647" w:rsidP="00DA1647">
      <w:pPr>
        <w:pStyle w:val="a3"/>
        <w:jc w:val="both"/>
        <w:rPr>
          <w:rFonts w:ascii="Times New Roman" w:hAnsi="Times New Roman"/>
          <w:sz w:val="24"/>
          <w:szCs w:val="24"/>
        </w:rPr>
      </w:pPr>
      <w:r>
        <w:rPr>
          <w:rFonts w:ascii="Times New Roman" w:hAnsi="Times New Roman"/>
          <w:sz w:val="24"/>
          <w:szCs w:val="24"/>
        </w:rPr>
        <w:t>7.Государственная программа</w:t>
      </w:r>
      <w:r w:rsidRPr="00ED522A">
        <w:rPr>
          <w:rFonts w:ascii="Times New Roman" w:hAnsi="Times New Roman"/>
          <w:sz w:val="24"/>
          <w:szCs w:val="24"/>
        </w:rPr>
        <w:t xml:space="preserve"> РФ </w:t>
      </w:r>
      <w:r>
        <w:rPr>
          <w:rFonts w:ascii="Times New Roman" w:hAnsi="Times New Roman"/>
          <w:sz w:val="24"/>
          <w:szCs w:val="24"/>
        </w:rPr>
        <w:t xml:space="preserve">«Развитие </w:t>
      </w:r>
      <w:r w:rsidRPr="00ED522A">
        <w:rPr>
          <w:rFonts w:ascii="Times New Roman" w:hAnsi="Times New Roman"/>
          <w:sz w:val="24"/>
          <w:szCs w:val="24"/>
        </w:rPr>
        <w:t>образо</w:t>
      </w:r>
      <w:r>
        <w:rPr>
          <w:rFonts w:ascii="Times New Roman" w:hAnsi="Times New Roman"/>
          <w:sz w:val="24"/>
          <w:szCs w:val="24"/>
        </w:rPr>
        <w:t xml:space="preserve">вания» (2018 -  2025 годы). </w:t>
      </w:r>
      <w:r w:rsidRPr="00ED522A">
        <w:rPr>
          <w:rFonts w:ascii="Times New Roman" w:hAnsi="Times New Roman"/>
          <w:sz w:val="24"/>
          <w:szCs w:val="24"/>
        </w:rPr>
        <w:t>Утверждена постановлением Правительства Российской Ф</w:t>
      </w:r>
      <w:r>
        <w:rPr>
          <w:rFonts w:ascii="Times New Roman" w:hAnsi="Times New Roman"/>
          <w:sz w:val="24"/>
          <w:szCs w:val="24"/>
        </w:rPr>
        <w:t xml:space="preserve">едерации от 26 декабря 2017 г. </w:t>
      </w:r>
      <w:r w:rsidRPr="00ED522A">
        <w:rPr>
          <w:rFonts w:ascii="Times New Roman" w:hAnsi="Times New Roman"/>
          <w:sz w:val="24"/>
          <w:szCs w:val="24"/>
        </w:rPr>
        <w:t xml:space="preserve">№ 1642. </w:t>
      </w:r>
    </w:p>
    <w:p w:rsidR="00DA1647" w:rsidRPr="00ED522A" w:rsidRDefault="00DA1647" w:rsidP="00DA1647">
      <w:pPr>
        <w:pStyle w:val="a3"/>
        <w:jc w:val="both"/>
        <w:rPr>
          <w:rFonts w:ascii="Times New Roman" w:hAnsi="Times New Roman"/>
          <w:sz w:val="24"/>
          <w:szCs w:val="24"/>
        </w:rPr>
      </w:pPr>
      <w:r w:rsidRPr="00ED522A">
        <w:rPr>
          <w:rFonts w:ascii="Times New Roman" w:hAnsi="Times New Roman"/>
          <w:sz w:val="24"/>
          <w:szCs w:val="24"/>
        </w:rPr>
        <w:t>8.Национальный проект «Образование» (утвержден пре</w:t>
      </w:r>
      <w:r>
        <w:rPr>
          <w:rFonts w:ascii="Times New Roman" w:hAnsi="Times New Roman"/>
          <w:sz w:val="24"/>
          <w:szCs w:val="24"/>
        </w:rPr>
        <w:t xml:space="preserve">зидиумом Совета при Президенте Российской Федерации по </w:t>
      </w:r>
      <w:r w:rsidRPr="00ED522A">
        <w:rPr>
          <w:rFonts w:ascii="Times New Roman" w:hAnsi="Times New Roman"/>
          <w:sz w:val="24"/>
          <w:szCs w:val="24"/>
        </w:rPr>
        <w:t>стра</w:t>
      </w:r>
      <w:r>
        <w:rPr>
          <w:rFonts w:ascii="Times New Roman" w:hAnsi="Times New Roman"/>
          <w:sz w:val="24"/>
          <w:szCs w:val="24"/>
        </w:rPr>
        <w:t xml:space="preserve">тегическому </w:t>
      </w:r>
      <w:r w:rsidRPr="00ED522A">
        <w:rPr>
          <w:rFonts w:ascii="Times New Roman" w:hAnsi="Times New Roman"/>
          <w:sz w:val="24"/>
          <w:szCs w:val="24"/>
        </w:rPr>
        <w:t>разви</w:t>
      </w:r>
      <w:r>
        <w:rPr>
          <w:rFonts w:ascii="Times New Roman" w:hAnsi="Times New Roman"/>
          <w:sz w:val="24"/>
          <w:szCs w:val="24"/>
        </w:rPr>
        <w:t xml:space="preserve">тию и национальным проектам </w:t>
      </w:r>
      <w:r w:rsidRPr="00ED522A">
        <w:rPr>
          <w:rFonts w:ascii="Times New Roman" w:hAnsi="Times New Roman"/>
          <w:sz w:val="24"/>
          <w:szCs w:val="24"/>
        </w:rPr>
        <w:t xml:space="preserve">(протокол от 24 декабря 2018 г. N 16).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9.Федеральным законом от 31 июля 2020 года № </w:t>
      </w:r>
      <w:r w:rsidRPr="00ED522A">
        <w:rPr>
          <w:rFonts w:ascii="Times New Roman" w:hAnsi="Times New Roman"/>
          <w:sz w:val="24"/>
          <w:szCs w:val="24"/>
        </w:rPr>
        <w:t>304-</w:t>
      </w:r>
      <w:r>
        <w:rPr>
          <w:rFonts w:ascii="Times New Roman" w:hAnsi="Times New Roman"/>
          <w:sz w:val="24"/>
          <w:szCs w:val="24"/>
        </w:rPr>
        <w:t xml:space="preserve">ФЗ «О внесении изменений в </w:t>
      </w:r>
      <w:r w:rsidRPr="00ED522A">
        <w:rPr>
          <w:rFonts w:ascii="Times New Roman" w:hAnsi="Times New Roman"/>
          <w:sz w:val="24"/>
          <w:szCs w:val="24"/>
        </w:rPr>
        <w:t>Федеральный закон «Об образовании в Российской Федерации» по вопросам воспита</w:t>
      </w:r>
      <w:r>
        <w:rPr>
          <w:rFonts w:ascii="Times New Roman" w:hAnsi="Times New Roman"/>
          <w:sz w:val="24"/>
          <w:szCs w:val="24"/>
        </w:rPr>
        <w:t xml:space="preserve">ния </w:t>
      </w:r>
      <w:r w:rsidRPr="00ED522A">
        <w:rPr>
          <w:rFonts w:ascii="Times New Roman" w:hAnsi="Times New Roman"/>
          <w:sz w:val="24"/>
          <w:szCs w:val="24"/>
        </w:rPr>
        <w:t xml:space="preserve">обучающихся».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Рабочая программа воспитания является обязательным компонентом </w:t>
      </w:r>
      <w:r w:rsidRPr="002077D1">
        <w:rPr>
          <w:rFonts w:ascii="Times New Roman" w:hAnsi="Times New Roman"/>
          <w:sz w:val="24"/>
          <w:szCs w:val="24"/>
        </w:rPr>
        <w:t xml:space="preserve">основной </w:t>
      </w:r>
      <w:r>
        <w:rPr>
          <w:rFonts w:ascii="Times New Roman" w:hAnsi="Times New Roman"/>
          <w:sz w:val="24"/>
          <w:szCs w:val="24"/>
        </w:rPr>
        <w:t xml:space="preserve">образовательной программы, реализуемой в </w:t>
      </w:r>
      <w:r w:rsidRPr="00FF19B2">
        <w:rPr>
          <w:rFonts w:ascii="Times New Roman" w:hAnsi="Times New Roman"/>
          <w:sz w:val="24"/>
          <w:szCs w:val="24"/>
        </w:rPr>
        <w:t>МБДОУ «Детский</w:t>
      </w:r>
      <w:r>
        <w:rPr>
          <w:rFonts w:ascii="Times New Roman" w:hAnsi="Times New Roman"/>
          <w:sz w:val="24"/>
          <w:szCs w:val="24"/>
        </w:rPr>
        <w:t xml:space="preserve"> сад «Алёнушка» п.Эгвекинота» и призвана помочь всем </w:t>
      </w:r>
      <w:r w:rsidRPr="002077D1">
        <w:rPr>
          <w:rFonts w:ascii="Times New Roman" w:hAnsi="Times New Roman"/>
          <w:sz w:val="24"/>
          <w:szCs w:val="24"/>
        </w:rPr>
        <w:t>участни</w:t>
      </w:r>
      <w:r>
        <w:rPr>
          <w:rFonts w:ascii="Times New Roman" w:hAnsi="Times New Roman"/>
          <w:sz w:val="24"/>
          <w:szCs w:val="24"/>
        </w:rPr>
        <w:t xml:space="preserve">кам образовательных отношений реализовать </w:t>
      </w:r>
      <w:r w:rsidRPr="002077D1">
        <w:rPr>
          <w:rFonts w:ascii="Times New Roman" w:hAnsi="Times New Roman"/>
          <w:sz w:val="24"/>
          <w:szCs w:val="24"/>
        </w:rPr>
        <w:t>воспита</w:t>
      </w:r>
      <w:r>
        <w:rPr>
          <w:rFonts w:ascii="Times New Roman" w:hAnsi="Times New Roman"/>
          <w:sz w:val="24"/>
          <w:szCs w:val="24"/>
        </w:rPr>
        <w:t xml:space="preserve">тельный потенциал совместной деятельности.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 центре рабочей программы воспитания находится </w:t>
      </w:r>
      <w:r w:rsidRPr="002077D1">
        <w:rPr>
          <w:rFonts w:ascii="Times New Roman" w:hAnsi="Times New Roman"/>
          <w:sz w:val="24"/>
          <w:szCs w:val="24"/>
        </w:rPr>
        <w:t>лич</w:t>
      </w:r>
      <w:r>
        <w:rPr>
          <w:rFonts w:ascii="Times New Roman" w:hAnsi="Times New Roman"/>
          <w:sz w:val="24"/>
          <w:szCs w:val="24"/>
        </w:rPr>
        <w:t xml:space="preserve">ностное развитие воспитанников МБДОУ «Детский </w:t>
      </w:r>
      <w:r w:rsidRPr="002077D1">
        <w:rPr>
          <w:rFonts w:ascii="Times New Roman" w:hAnsi="Times New Roman"/>
          <w:sz w:val="24"/>
          <w:szCs w:val="24"/>
        </w:rPr>
        <w:t>сад «Алёнушка» п.Эгвекинота»</w:t>
      </w:r>
      <w:r>
        <w:rPr>
          <w:rFonts w:ascii="Times New Roman" w:hAnsi="Times New Roman"/>
          <w:sz w:val="24"/>
          <w:szCs w:val="24"/>
        </w:rPr>
        <w:t xml:space="preserve"> и их приобщение к российским </w:t>
      </w:r>
      <w:r w:rsidRPr="002077D1">
        <w:rPr>
          <w:rFonts w:ascii="Times New Roman" w:hAnsi="Times New Roman"/>
          <w:sz w:val="24"/>
          <w:szCs w:val="24"/>
        </w:rPr>
        <w:t>тр</w:t>
      </w:r>
      <w:r>
        <w:rPr>
          <w:rFonts w:ascii="Times New Roman" w:hAnsi="Times New Roman"/>
          <w:sz w:val="24"/>
          <w:szCs w:val="24"/>
        </w:rPr>
        <w:t xml:space="preserve">адиционным духовным </w:t>
      </w:r>
      <w:r w:rsidRPr="002077D1">
        <w:rPr>
          <w:rFonts w:ascii="Times New Roman" w:hAnsi="Times New Roman"/>
          <w:sz w:val="24"/>
          <w:szCs w:val="24"/>
        </w:rPr>
        <w:t xml:space="preserve">ценностям,  правилам  и  нормам  поведения  в  российском </w:t>
      </w:r>
      <w:r>
        <w:rPr>
          <w:rFonts w:ascii="Times New Roman" w:hAnsi="Times New Roman"/>
          <w:sz w:val="24"/>
          <w:szCs w:val="24"/>
        </w:rPr>
        <w:t xml:space="preserve"> обществе.  Рабочая программа воспитания призвана обеспечить взаимодействие воспитания в дошкольном образовательном </w:t>
      </w:r>
      <w:r w:rsidRPr="002077D1">
        <w:rPr>
          <w:rFonts w:ascii="Times New Roman" w:hAnsi="Times New Roman"/>
          <w:sz w:val="24"/>
          <w:szCs w:val="24"/>
        </w:rPr>
        <w:t xml:space="preserve">учреждении и воспитания в семьях детей </w:t>
      </w:r>
      <w:r w:rsidRPr="00EB1EA5">
        <w:rPr>
          <w:rFonts w:ascii="Times New Roman" w:hAnsi="Times New Roman"/>
          <w:sz w:val="24"/>
          <w:szCs w:val="24"/>
        </w:rPr>
        <w:t>от 1,5 до 7 лет.</w:t>
      </w:r>
    </w:p>
    <w:p w:rsidR="00DA1647" w:rsidRDefault="00DA1647" w:rsidP="00DA1647">
      <w:pPr>
        <w:pStyle w:val="a3"/>
        <w:ind w:firstLine="708"/>
        <w:jc w:val="both"/>
        <w:rPr>
          <w:rFonts w:ascii="Times New Roman" w:hAnsi="Times New Roman"/>
          <w:sz w:val="24"/>
          <w:szCs w:val="24"/>
        </w:rPr>
      </w:pPr>
      <w:r w:rsidRPr="002077D1">
        <w:rPr>
          <w:rFonts w:ascii="Times New Roman" w:hAnsi="Times New Roman"/>
          <w:sz w:val="24"/>
          <w:szCs w:val="24"/>
        </w:rPr>
        <w:t>К Программе прилагается календарный план воспитательной работы.</w:t>
      </w:r>
    </w:p>
    <w:p w:rsidR="00DA1647" w:rsidRPr="00044536" w:rsidRDefault="00DA1647" w:rsidP="00DA1647">
      <w:pPr>
        <w:pStyle w:val="a3"/>
        <w:jc w:val="center"/>
        <w:rPr>
          <w:rFonts w:ascii="Times New Roman" w:hAnsi="Times New Roman"/>
          <w:b/>
          <w:sz w:val="24"/>
          <w:szCs w:val="24"/>
        </w:rPr>
      </w:pPr>
      <w:r w:rsidRPr="00044536">
        <w:rPr>
          <w:rFonts w:ascii="Times New Roman" w:hAnsi="Times New Roman"/>
          <w:b/>
          <w:sz w:val="24"/>
          <w:szCs w:val="24"/>
        </w:rPr>
        <w:t>I. Целевой раздел</w:t>
      </w:r>
    </w:p>
    <w:p w:rsidR="00DA1647" w:rsidRPr="004B0D51" w:rsidRDefault="00DA1647" w:rsidP="00DA1647">
      <w:pPr>
        <w:pStyle w:val="a3"/>
        <w:rPr>
          <w:rFonts w:ascii="Times New Roman" w:hAnsi="Times New Roman"/>
          <w:b/>
          <w:i/>
          <w:sz w:val="24"/>
          <w:szCs w:val="24"/>
        </w:rPr>
      </w:pPr>
      <w:r w:rsidRPr="004B0D51">
        <w:rPr>
          <w:rFonts w:ascii="Times New Roman" w:hAnsi="Times New Roman"/>
          <w:b/>
          <w:i/>
          <w:sz w:val="24"/>
          <w:szCs w:val="24"/>
        </w:rPr>
        <w:t>1.</w:t>
      </w:r>
      <w:r>
        <w:rPr>
          <w:rFonts w:ascii="Times New Roman" w:hAnsi="Times New Roman"/>
          <w:b/>
          <w:i/>
          <w:sz w:val="24"/>
          <w:szCs w:val="24"/>
        </w:rPr>
        <w:t>1</w:t>
      </w:r>
      <w:r w:rsidRPr="004B0D51">
        <w:rPr>
          <w:rFonts w:ascii="Times New Roman" w:hAnsi="Times New Roman"/>
          <w:b/>
          <w:i/>
          <w:sz w:val="24"/>
          <w:szCs w:val="24"/>
        </w:rPr>
        <w:t xml:space="preserve">. Особенности воспитательного процесса в детском саду </w:t>
      </w:r>
    </w:p>
    <w:p w:rsidR="00DA1647" w:rsidRPr="004B0D51"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 </w:t>
      </w:r>
      <w:r w:rsidRPr="004B0D51">
        <w:rPr>
          <w:rFonts w:ascii="Times New Roman" w:hAnsi="Times New Roman"/>
          <w:sz w:val="24"/>
          <w:szCs w:val="24"/>
        </w:rPr>
        <w:t>М</w:t>
      </w:r>
      <w:r>
        <w:rPr>
          <w:rFonts w:ascii="Times New Roman" w:hAnsi="Times New Roman"/>
          <w:sz w:val="24"/>
          <w:szCs w:val="24"/>
        </w:rPr>
        <w:t>БДОУ «Детский сад «Алёнушка</w:t>
      </w:r>
      <w:r w:rsidRPr="004B0D51">
        <w:rPr>
          <w:rFonts w:ascii="Times New Roman" w:hAnsi="Times New Roman"/>
          <w:sz w:val="24"/>
          <w:szCs w:val="24"/>
        </w:rPr>
        <w:t>»</w:t>
      </w:r>
      <w:r>
        <w:rPr>
          <w:rFonts w:ascii="Times New Roman" w:hAnsi="Times New Roman"/>
          <w:sz w:val="24"/>
          <w:szCs w:val="24"/>
        </w:rPr>
        <w:t xml:space="preserve"> п.Эгвекинота» </w:t>
      </w:r>
      <w:r w:rsidRPr="004B0D51">
        <w:rPr>
          <w:rFonts w:ascii="Times New Roman" w:hAnsi="Times New Roman"/>
          <w:sz w:val="24"/>
          <w:szCs w:val="24"/>
        </w:rPr>
        <w:t>воспитат</w:t>
      </w:r>
      <w:r>
        <w:rPr>
          <w:rFonts w:ascii="Times New Roman" w:hAnsi="Times New Roman"/>
          <w:sz w:val="24"/>
          <w:szCs w:val="24"/>
        </w:rPr>
        <w:t xml:space="preserve">ельно-образовательный процесс осуществляется в соответствии с </w:t>
      </w:r>
      <w:r w:rsidRPr="004B0D51">
        <w:rPr>
          <w:rFonts w:ascii="Times New Roman" w:hAnsi="Times New Roman"/>
          <w:sz w:val="24"/>
          <w:szCs w:val="24"/>
        </w:rPr>
        <w:t xml:space="preserve">требованиями  </w:t>
      </w:r>
      <w:r>
        <w:rPr>
          <w:rFonts w:ascii="Times New Roman" w:hAnsi="Times New Roman"/>
          <w:sz w:val="24"/>
          <w:szCs w:val="24"/>
        </w:rPr>
        <w:t xml:space="preserve">федерального  государственного </w:t>
      </w:r>
      <w:r w:rsidRPr="004B0D51">
        <w:rPr>
          <w:rFonts w:ascii="Times New Roman" w:hAnsi="Times New Roman"/>
          <w:sz w:val="24"/>
          <w:szCs w:val="24"/>
        </w:rPr>
        <w:t>образовательного  стандарта  дошкольного  образов</w:t>
      </w:r>
      <w:r>
        <w:rPr>
          <w:rFonts w:ascii="Times New Roman" w:hAnsi="Times New Roman"/>
          <w:sz w:val="24"/>
          <w:szCs w:val="24"/>
        </w:rPr>
        <w:t xml:space="preserve">ания.  Обучение и воспитание </w:t>
      </w:r>
      <w:r w:rsidRPr="004B0D51">
        <w:rPr>
          <w:rFonts w:ascii="Times New Roman" w:hAnsi="Times New Roman"/>
          <w:sz w:val="24"/>
          <w:szCs w:val="24"/>
        </w:rPr>
        <w:t>объединяются в целостный процесс на основе духовно-</w:t>
      </w:r>
      <w:r>
        <w:rPr>
          <w:rFonts w:ascii="Times New Roman" w:hAnsi="Times New Roman"/>
          <w:sz w:val="24"/>
          <w:szCs w:val="24"/>
        </w:rPr>
        <w:t xml:space="preserve">нравственных и социокультурных </w:t>
      </w:r>
      <w:r w:rsidRPr="004B0D51">
        <w:rPr>
          <w:rFonts w:ascii="Times New Roman" w:hAnsi="Times New Roman"/>
          <w:sz w:val="24"/>
          <w:szCs w:val="24"/>
        </w:rPr>
        <w:t>ценностей, принятых в обществе правил и норм поведени</w:t>
      </w:r>
      <w:r>
        <w:rPr>
          <w:rFonts w:ascii="Times New Roman" w:hAnsi="Times New Roman"/>
          <w:sz w:val="24"/>
          <w:szCs w:val="24"/>
        </w:rPr>
        <w:t xml:space="preserve">я в интересах человека, семьи, </w:t>
      </w:r>
      <w:r w:rsidRPr="004B0D51">
        <w:rPr>
          <w:rFonts w:ascii="Times New Roman" w:hAnsi="Times New Roman"/>
          <w:sz w:val="24"/>
          <w:szCs w:val="24"/>
        </w:rPr>
        <w:t>общества. Воспитательный процесс строится</w:t>
      </w:r>
      <w:r>
        <w:rPr>
          <w:rFonts w:ascii="Times New Roman" w:hAnsi="Times New Roman"/>
          <w:sz w:val="24"/>
          <w:szCs w:val="24"/>
        </w:rPr>
        <w:t xml:space="preserve"> с учетом особенностей региона, </w:t>
      </w:r>
      <w:r w:rsidRPr="004B0D51">
        <w:rPr>
          <w:rFonts w:ascii="Times New Roman" w:hAnsi="Times New Roman"/>
          <w:sz w:val="24"/>
          <w:szCs w:val="24"/>
        </w:rPr>
        <w:t>образователь</w:t>
      </w:r>
      <w:r>
        <w:rPr>
          <w:rFonts w:ascii="Times New Roman" w:hAnsi="Times New Roman"/>
          <w:sz w:val="24"/>
          <w:szCs w:val="24"/>
        </w:rPr>
        <w:t xml:space="preserve">ных потребностей и запросов </w:t>
      </w:r>
      <w:r w:rsidRPr="004B0D51">
        <w:rPr>
          <w:rFonts w:ascii="Times New Roman" w:hAnsi="Times New Roman"/>
          <w:sz w:val="24"/>
          <w:szCs w:val="24"/>
        </w:rPr>
        <w:t xml:space="preserve">воспитанников.  </w:t>
      </w:r>
    </w:p>
    <w:p w:rsidR="00DA1647" w:rsidRPr="004B0D51" w:rsidRDefault="00DA1647" w:rsidP="00DA1647">
      <w:pPr>
        <w:pStyle w:val="a3"/>
        <w:ind w:firstLine="708"/>
        <w:jc w:val="both"/>
        <w:rPr>
          <w:rFonts w:ascii="Times New Roman" w:hAnsi="Times New Roman"/>
          <w:sz w:val="24"/>
          <w:szCs w:val="24"/>
        </w:rPr>
      </w:pPr>
      <w:r w:rsidRPr="004B0D51">
        <w:rPr>
          <w:rFonts w:ascii="Times New Roman" w:hAnsi="Times New Roman"/>
          <w:sz w:val="24"/>
          <w:szCs w:val="24"/>
        </w:rPr>
        <w:t>Ведущей в воспитательном процессе является игровая деятельность. Игра широко используется в как самостоятельная форма работы с детьм</w:t>
      </w:r>
      <w:r>
        <w:rPr>
          <w:rFonts w:ascii="Times New Roman" w:hAnsi="Times New Roman"/>
          <w:sz w:val="24"/>
          <w:szCs w:val="24"/>
        </w:rPr>
        <w:t xml:space="preserve">и и как эффективное средство и метод развития, воспитания и обучения в </w:t>
      </w:r>
      <w:r w:rsidRPr="004B0D51">
        <w:rPr>
          <w:rFonts w:ascii="Times New Roman" w:hAnsi="Times New Roman"/>
          <w:sz w:val="24"/>
          <w:szCs w:val="24"/>
        </w:rPr>
        <w:t>др</w:t>
      </w:r>
      <w:r>
        <w:rPr>
          <w:rFonts w:ascii="Times New Roman" w:hAnsi="Times New Roman"/>
          <w:sz w:val="24"/>
          <w:szCs w:val="24"/>
        </w:rPr>
        <w:t xml:space="preserve">угих организационных формах. Приоритет отдается творческим играм (сюжетно-ролевые, </w:t>
      </w:r>
      <w:r w:rsidRPr="004B0D51">
        <w:rPr>
          <w:rFonts w:ascii="Times New Roman" w:hAnsi="Times New Roman"/>
          <w:sz w:val="24"/>
          <w:szCs w:val="24"/>
        </w:rPr>
        <w:t>строительн</w:t>
      </w:r>
      <w:r>
        <w:rPr>
          <w:rFonts w:ascii="Times New Roman" w:hAnsi="Times New Roman"/>
          <w:sz w:val="24"/>
          <w:szCs w:val="24"/>
        </w:rPr>
        <w:t>о-конструктивные, игры-</w:t>
      </w:r>
      <w:r w:rsidRPr="004B0D51">
        <w:rPr>
          <w:rFonts w:ascii="Times New Roman" w:hAnsi="Times New Roman"/>
          <w:sz w:val="24"/>
          <w:szCs w:val="24"/>
        </w:rPr>
        <w:t>драматизации и инсценировки, игры с элементами труда и</w:t>
      </w:r>
      <w:r>
        <w:rPr>
          <w:rFonts w:ascii="Times New Roman" w:hAnsi="Times New Roman"/>
          <w:sz w:val="24"/>
          <w:szCs w:val="24"/>
        </w:rPr>
        <w:t xml:space="preserve">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w:t>
      </w:r>
      <w:r w:rsidRPr="004B0D51">
        <w:rPr>
          <w:rFonts w:ascii="Times New Roman" w:hAnsi="Times New Roman"/>
          <w:sz w:val="24"/>
          <w:szCs w:val="24"/>
        </w:rPr>
        <w:t>деятель</w:t>
      </w:r>
      <w:r>
        <w:rPr>
          <w:rFonts w:ascii="Times New Roman" w:hAnsi="Times New Roman"/>
          <w:sz w:val="24"/>
          <w:szCs w:val="24"/>
        </w:rPr>
        <w:t xml:space="preserve">ности воспитанников.  Ее </w:t>
      </w:r>
      <w:r w:rsidRPr="004B0D51">
        <w:rPr>
          <w:rFonts w:ascii="Times New Roman" w:hAnsi="Times New Roman"/>
          <w:sz w:val="24"/>
          <w:szCs w:val="24"/>
        </w:rPr>
        <w:t>содержание и уровень зависят от возраста и опыта детей, за</w:t>
      </w:r>
      <w:r>
        <w:rPr>
          <w:rFonts w:ascii="Times New Roman" w:hAnsi="Times New Roman"/>
          <w:sz w:val="24"/>
          <w:szCs w:val="24"/>
        </w:rPr>
        <w:t xml:space="preserve">паса знаний, умений и навыков, уровня развития творческого воображения, </w:t>
      </w:r>
      <w:r w:rsidRPr="004B0D51">
        <w:rPr>
          <w:rFonts w:ascii="Times New Roman" w:hAnsi="Times New Roman"/>
          <w:sz w:val="24"/>
          <w:szCs w:val="24"/>
        </w:rPr>
        <w:t>с</w:t>
      </w:r>
      <w:r>
        <w:rPr>
          <w:rFonts w:ascii="Times New Roman" w:hAnsi="Times New Roman"/>
          <w:sz w:val="24"/>
          <w:szCs w:val="24"/>
        </w:rPr>
        <w:t>амостоятельности, инициативы, организаторских способностей, а также от имеющейся</w:t>
      </w:r>
      <w:r w:rsidRPr="004B0D51">
        <w:rPr>
          <w:rFonts w:ascii="Times New Roman" w:hAnsi="Times New Roman"/>
          <w:sz w:val="24"/>
          <w:szCs w:val="24"/>
        </w:rPr>
        <w:t xml:space="preserve"> мате</w:t>
      </w:r>
      <w:r>
        <w:rPr>
          <w:rFonts w:ascii="Times New Roman" w:hAnsi="Times New Roman"/>
          <w:sz w:val="24"/>
          <w:szCs w:val="24"/>
        </w:rPr>
        <w:t xml:space="preserve">риальной базы и качества </w:t>
      </w:r>
      <w:r w:rsidRPr="004B0D51">
        <w:rPr>
          <w:rFonts w:ascii="Times New Roman" w:hAnsi="Times New Roman"/>
          <w:sz w:val="24"/>
          <w:szCs w:val="24"/>
        </w:rPr>
        <w:t>педагогическог</w:t>
      </w:r>
      <w:r>
        <w:rPr>
          <w:rFonts w:ascii="Times New Roman" w:hAnsi="Times New Roman"/>
          <w:sz w:val="24"/>
          <w:szCs w:val="24"/>
        </w:rPr>
        <w:t>о руководства.  Организованное</w:t>
      </w:r>
      <w:r w:rsidRPr="004B0D51">
        <w:rPr>
          <w:rFonts w:ascii="Times New Roman" w:hAnsi="Times New Roman"/>
          <w:sz w:val="24"/>
          <w:szCs w:val="24"/>
        </w:rPr>
        <w:t xml:space="preserve"> п</w:t>
      </w:r>
      <w:r>
        <w:rPr>
          <w:rFonts w:ascii="Times New Roman" w:hAnsi="Times New Roman"/>
          <w:sz w:val="24"/>
          <w:szCs w:val="24"/>
        </w:rPr>
        <w:t xml:space="preserve">роведение этой формы работы </w:t>
      </w:r>
      <w:r w:rsidRPr="004B0D51">
        <w:rPr>
          <w:rFonts w:ascii="Times New Roman" w:hAnsi="Times New Roman"/>
          <w:sz w:val="24"/>
          <w:szCs w:val="24"/>
        </w:rPr>
        <w:t>обеспечивается как непосредственным, так и опосредо</w:t>
      </w:r>
      <w:r>
        <w:rPr>
          <w:rFonts w:ascii="Times New Roman" w:hAnsi="Times New Roman"/>
          <w:sz w:val="24"/>
          <w:szCs w:val="24"/>
        </w:rPr>
        <w:t xml:space="preserve">ванным руководством со стороны </w:t>
      </w:r>
      <w:r w:rsidRPr="004B0D51">
        <w:rPr>
          <w:rFonts w:ascii="Times New Roman" w:hAnsi="Times New Roman"/>
          <w:sz w:val="24"/>
          <w:szCs w:val="24"/>
        </w:rPr>
        <w:t>воспитателя. Индивидуальная работа с детьми всех возрастов прово</w:t>
      </w:r>
      <w:r>
        <w:rPr>
          <w:rFonts w:ascii="Times New Roman" w:hAnsi="Times New Roman"/>
          <w:sz w:val="24"/>
          <w:szCs w:val="24"/>
        </w:rPr>
        <w:t>дится в свободные часы (во время утреннего приема, прогулок и т.п.)  в помещениях и на свежем воздухе.  Она организуется с целью активизации</w:t>
      </w:r>
      <w:r w:rsidRPr="004B0D51">
        <w:rPr>
          <w:rFonts w:ascii="Times New Roman" w:hAnsi="Times New Roman"/>
          <w:sz w:val="24"/>
          <w:szCs w:val="24"/>
        </w:rPr>
        <w:t xml:space="preserve"> пассивны</w:t>
      </w:r>
      <w:r>
        <w:rPr>
          <w:rFonts w:ascii="Times New Roman" w:hAnsi="Times New Roman"/>
          <w:sz w:val="24"/>
          <w:szCs w:val="24"/>
        </w:rPr>
        <w:t xml:space="preserve">х воспитанников, организации дополнительных занятий с отдельными детьми, которые нуждаются в дополнительном </w:t>
      </w:r>
      <w:r w:rsidRPr="004B0D51">
        <w:rPr>
          <w:rFonts w:ascii="Times New Roman" w:hAnsi="Times New Roman"/>
          <w:sz w:val="24"/>
          <w:szCs w:val="24"/>
        </w:rPr>
        <w:t>внимании и контроле, например, часто болеющими, с тр</w:t>
      </w:r>
      <w:r>
        <w:rPr>
          <w:rFonts w:ascii="Times New Roman" w:hAnsi="Times New Roman"/>
          <w:sz w:val="24"/>
          <w:szCs w:val="24"/>
        </w:rPr>
        <w:t xml:space="preserve">удностями в освоении программы </w:t>
      </w:r>
      <w:r w:rsidRPr="004B0D51">
        <w:rPr>
          <w:rFonts w:ascii="Times New Roman" w:hAnsi="Times New Roman"/>
          <w:sz w:val="24"/>
          <w:szCs w:val="24"/>
        </w:rPr>
        <w:t xml:space="preserve">и с детьми с ярко выраженными способностями. </w:t>
      </w:r>
    </w:p>
    <w:p w:rsidR="00DA1647" w:rsidRPr="004B0D51"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Воспитательный процесс в МБДОУ «Детский сад «Алёнушка» п.Эгвекинота» организуется в развивающей предметно-пространственной среде, которая </w:t>
      </w:r>
      <w:r w:rsidRPr="004B0D51">
        <w:rPr>
          <w:rFonts w:ascii="Times New Roman" w:hAnsi="Times New Roman"/>
          <w:sz w:val="24"/>
          <w:szCs w:val="24"/>
        </w:rPr>
        <w:t>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w:t>
      </w:r>
      <w:r>
        <w:rPr>
          <w:rFonts w:ascii="Times New Roman" w:hAnsi="Times New Roman"/>
          <w:sz w:val="24"/>
          <w:szCs w:val="24"/>
        </w:rPr>
        <w:t>, комфортности, функциональной надежности</w:t>
      </w:r>
      <w:r w:rsidRPr="004B0D51">
        <w:rPr>
          <w:rFonts w:ascii="Times New Roman" w:hAnsi="Times New Roman"/>
          <w:sz w:val="24"/>
          <w:szCs w:val="24"/>
        </w:rPr>
        <w:t xml:space="preserve"> и  безопасности,  открытости  изменениям  </w:t>
      </w:r>
      <w:r>
        <w:rPr>
          <w:rFonts w:ascii="Times New Roman" w:hAnsi="Times New Roman"/>
          <w:sz w:val="24"/>
          <w:szCs w:val="24"/>
        </w:rPr>
        <w:t xml:space="preserve">и  динамичности,  соответствия </w:t>
      </w:r>
      <w:r w:rsidRPr="004B0D51">
        <w:rPr>
          <w:rFonts w:ascii="Times New Roman" w:hAnsi="Times New Roman"/>
          <w:sz w:val="24"/>
          <w:szCs w:val="24"/>
        </w:rPr>
        <w:t>возрастным и половым особенностям детей, проблемной н</w:t>
      </w:r>
      <w:r>
        <w:rPr>
          <w:rFonts w:ascii="Times New Roman" w:hAnsi="Times New Roman"/>
          <w:sz w:val="24"/>
          <w:szCs w:val="24"/>
        </w:rPr>
        <w:t xml:space="preserve">асыщенности и т.п. </w:t>
      </w:r>
      <w:r>
        <w:rPr>
          <w:rFonts w:ascii="Times New Roman" w:hAnsi="Times New Roman"/>
          <w:sz w:val="24"/>
          <w:szCs w:val="24"/>
        </w:rPr>
        <w:lastRenderedPageBreak/>
        <w:t xml:space="preserve">Воспитатели </w:t>
      </w:r>
      <w:r w:rsidRPr="004B0D51">
        <w:rPr>
          <w:rFonts w:ascii="Times New Roman" w:hAnsi="Times New Roman"/>
          <w:sz w:val="24"/>
          <w:szCs w:val="24"/>
        </w:rPr>
        <w:t>заботятся  о  том,  чтобы  дети  свободно  ориентировал</w:t>
      </w:r>
      <w:r>
        <w:rPr>
          <w:rFonts w:ascii="Times New Roman" w:hAnsi="Times New Roman"/>
          <w:sz w:val="24"/>
          <w:szCs w:val="24"/>
        </w:rPr>
        <w:t xml:space="preserve">ись  в  созданной  развивающей </w:t>
      </w:r>
      <w:r w:rsidRPr="004B0D51">
        <w:rPr>
          <w:rFonts w:ascii="Times New Roman" w:hAnsi="Times New Roman"/>
          <w:sz w:val="24"/>
          <w:szCs w:val="24"/>
        </w:rPr>
        <w:t>предметно-пространственной среде, имели свободный до</w:t>
      </w:r>
      <w:r>
        <w:rPr>
          <w:rFonts w:ascii="Times New Roman" w:hAnsi="Times New Roman"/>
          <w:sz w:val="24"/>
          <w:szCs w:val="24"/>
        </w:rPr>
        <w:t xml:space="preserve">ступ ко всем его составляющим, </w:t>
      </w:r>
      <w:r w:rsidRPr="004B0D51">
        <w:rPr>
          <w:rFonts w:ascii="Times New Roman" w:hAnsi="Times New Roman"/>
          <w:sz w:val="24"/>
          <w:szCs w:val="24"/>
        </w:rPr>
        <w:t>умели  самостоятельно  действовать  в  нем,  придерживаясь  норм  и  правил  пребыван</w:t>
      </w:r>
      <w:r>
        <w:rPr>
          <w:rFonts w:ascii="Times New Roman" w:hAnsi="Times New Roman"/>
          <w:sz w:val="24"/>
          <w:szCs w:val="24"/>
        </w:rPr>
        <w:t xml:space="preserve">ия  в </w:t>
      </w:r>
      <w:r w:rsidRPr="004B0D51">
        <w:rPr>
          <w:rFonts w:ascii="Times New Roman" w:hAnsi="Times New Roman"/>
          <w:sz w:val="24"/>
          <w:szCs w:val="24"/>
        </w:rPr>
        <w:t xml:space="preserve">различных помещениях и пользования материалами, оборудованием. </w:t>
      </w:r>
    </w:p>
    <w:p w:rsidR="00DA1647" w:rsidRPr="004B0D51" w:rsidRDefault="00DA1647" w:rsidP="00DA1647">
      <w:pPr>
        <w:pStyle w:val="a3"/>
        <w:ind w:firstLine="708"/>
        <w:jc w:val="both"/>
        <w:rPr>
          <w:rFonts w:ascii="Times New Roman" w:hAnsi="Times New Roman"/>
          <w:sz w:val="24"/>
          <w:szCs w:val="24"/>
        </w:rPr>
      </w:pPr>
      <w:r w:rsidRPr="004B0D51">
        <w:rPr>
          <w:rFonts w:ascii="Times New Roman" w:hAnsi="Times New Roman"/>
          <w:sz w:val="24"/>
          <w:szCs w:val="24"/>
        </w:rPr>
        <w:t>Приоритетным в воспитательном проц</w:t>
      </w:r>
      <w:r>
        <w:rPr>
          <w:rFonts w:ascii="Times New Roman" w:hAnsi="Times New Roman"/>
          <w:sz w:val="24"/>
          <w:szCs w:val="24"/>
        </w:rPr>
        <w:t xml:space="preserve">ессе МБДОУ «Детский сад «Алёнушка» п.Эгвекинота» </w:t>
      </w:r>
      <w:r w:rsidRPr="004B0D51">
        <w:rPr>
          <w:rFonts w:ascii="Times New Roman" w:hAnsi="Times New Roman"/>
          <w:sz w:val="24"/>
          <w:szCs w:val="24"/>
        </w:rPr>
        <w:t>является охрана жизни и здоровья, физическое восп</w:t>
      </w:r>
      <w:r>
        <w:rPr>
          <w:rFonts w:ascii="Times New Roman" w:hAnsi="Times New Roman"/>
          <w:sz w:val="24"/>
          <w:szCs w:val="24"/>
        </w:rPr>
        <w:t xml:space="preserve">итание и </w:t>
      </w:r>
      <w:r w:rsidRPr="00044536">
        <w:rPr>
          <w:rFonts w:ascii="Times New Roman" w:hAnsi="Times New Roman"/>
          <w:sz w:val="24"/>
          <w:szCs w:val="24"/>
        </w:rPr>
        <w:t>развитие воспитанников</w:t>
      </w:r>
      <w:r>
        <w:rPr>
          <w:rFonts w:ascii="Times New Roman" w:hAnsi="Times New Roman"/>
          <w:sz w:val="24"/>
          <w:szCs w:val="24"/>
        </w:rPr>
        <w:t xml:space="preserve">. Успех этого </w:t>
      </w:r>
      <w:r w:rsidRPr="004B0D51">
        <w:rPr>
          <w:rFonts w:ascii="Times New Roman" w:hAnsi="Times New Roman"/>
          <w:sz w:val="24"/>
          <w:szCs w:val="24"/>
        </w:rPr>
        <w:t>направления зависит от правильной организации режима</w:t>
      </w:r>
      <w:r>
        <w:rPr>
          <w:rFonts w:ascii="Times New Roman" w:hAnsi="Times New Roman"/>
          <w:sz w:val="24"/>
          <w:szCs w:val="24"/>
        </w:rPr>
        <w:t xml:space="preserve"> дня, двигательного, санитарно-</w:t>
      </w:r>
      <w:r w:rsidRPr="004B0D51">
        <w:rPr>
          <w:rFonts w:ascii="Times New Roman" w:hAnsi="Times New Roman"/>
          <w:sz w:val="24"/>
          <w:szCs w:val="24"/>
        </w:rPr>
        <w:t>гигиенического режимов, всех форм работы с детьми и дру</w:t>
      </w:r>
      <w:r>
        <w:rPr>
          <w:rFonts w:ascii="Times New Roman" w:hAnsi="Times New Roman"/>
          <w:sz w:val="24"/>
          <w:szCs w:val="24"/>
        </w:rPr>
        <w:t xml:space="preserve">гих факторов. Двигательный режим в течение дня, </w:t>
      </w:r>
      <w:r w:rsidRPr="004B0D51">
        <w:rPr>
          <w:rFonts w:ascii="Times New Roman" w:hAnsi="Times New Roman"/>
          <w:sz w:val="24"/>
          <w:szCs w:val="24"/>
        </w:rPr>
        <w:t>недели</w:t>
      </w:r>
      <w:r>
        <w:rPr>
          <w:rFonts w:ascii="Times New Roman" w:hAnsi="Times New Roman"/>
          <w:sz w:val="24"/>
          <w:szCs w:val="24"/>
        </w:rPr>
        <w:t xml:space="preserve"> определяется комплексно, в соответствии</w:t>
      </w:r>
      <w:r w:rsidRPr="004B0D51">
        <w:rPr>
          <w:rFonts w:ascii="Times New Roman" w:hAnsi="Times New Roman"/>
          <w:sz w:val="24"/>
          <w:szCs w:val="24"/>
        </w:rPr>
        <w:t xml:space="preserve"> с</w:t>
      </w:r>
      <w:r>
        <w:rPr>
          <w:rFonts w:ascii="Times New Roman" w:hAnsi="Times New Roman"/>
          <w:sz w:val="24"/>
          <w:szCs w:val="24"/>
        </w:rPr>
        <w:t xml:space="preserve"> возрастом </w:t>
      </w:r>
      <w:r w:rsidRPr="004B0D51">
        <w:rPr>
          <w:rFonts w:ascii="Times New Roman" w:hAnsi="Times New Roman"/>
          <w:sz w:val="24"/>
          <w:szCs w:val="24"/>
        </w:rPr>
        <w:t xml:space="preserve">детей.  Ориентировочная </w:t>
      </w:r>
      <w:r>
        <w:rPr>
          <w:rFonts w:ascii="Times New Roman" w:hAnsi="Times New Roman"/>
          <w:sz w:val="24"/>
          <w:szCs w:val="24"/>
        </w:rPr>
        <w:t xml:space="preserve">продолжительность ежедневной двигательной активности малышей устанавливается </w:t>
      </w:r>
      <w:r w:rsidRPr="004B0D51">
        <w:rPr>
          <w:rFonts w:ascii="Times New Roman" w:hAnsi="Times New Roman"/>
          <w:sz w:val="24"/>
          <w:szCs w:val="24"/>
        </w:rPr>
        <w:t xml:space="preserve">в </w:t>
      </w:r>
      <w:r>
        <w:rPr>
          <w:rFonts w:ascii="Times New Roman" w:hAnsi="Times New Roman"/>
          <w:sz w:val="24"/>
          <w:szCs w:val="24"/>
        </w:rPr>
        <w:t xml:space="preserve">следующих пределах: младший дошкольный возраст –  до 3–4 часов, старший </w:t>
      </w:r>
      <w:r w:rsidRPr="004B0D51">
        <w:rPr>
          <w:rFonts w:ascii="Times New Roman" w:hAnsi="Times New Roman"/>
          <w:sz w:val="24"/>
          <w:szCs w:val="24"/>
        </w:rPr>
        <w:t>дошкольны</w:t>
      </w:r>
      <w:r>
        <w:rPr>
          <w:rFonts w:ascii="Times New Roman" w:hAnsi="Times New Roman"/>
          <w:sz w:val="24"/>
          <w:szCs w:val="24"/>
        </w:rPr>
        <w:t xml:space="preserve">й возраст –  до 4–5 часов. Оптимизация двигательного режима </w:t>
      </w:r>
      <w:r w:rsidRPr="004B0D51">
        <w:rPr>
          <w:rFonts w:ascii="Times New Roman" w:hAnsi="Times New Roman"/>
          <w:sz w:val="24"/>
          <w:szCs w:val="24"/>
        </w:rPr>
        <w:t>обеспечивается</w:t>
      </w:r>
      <w:r>
        <w:rPr>
          <w:rFonts w:ascii="Times New Roman" w:hAnsi="Times New Roman"/>
          <w:sz w:val="24"/>
          <w:szCs w:val="24"/>
        </w:rPr>
        <w:t xml:space="preserve"> путем проведения различных подвижных, спортивных игр, упражнений, занятий </w:t>
      </w:r>
      <w:r w:rsidRPr="004B0D51">
        <w:rPr>
          <w:rFonts w:ascii="Times New Roman" w:hAnsi="Times New Roman"/>
          <w:sz w:val="24"/>
          <w:szCs w:val="24"/>
        </w:rPr>
        <w:t>физкул</w:t>
      </w:r>
      <w:r>
        <w:rPr>
          <w:rFonts w:ascii="Times New Roman" w:hAnsi="Times New Roman"/>
          <w:sz w:val="24"/>
          <w:szCs w:val="24"/>
        </w:rPr>
        <w:t>ьтурой, организации экскурсий</w:t>
      </w:r>
      <w:r w:rsidRPr="004B0D51">
        <w:rPr>
          <w:rFonts w:ascii="Times New Roman" w:hAnsi="Times New Roman"/>
          <w:sz w:val="24"/>
          <w:szCs w:val="24"/>
        </w:rPr>
        <w:t xml:space="preserve">, самостоятельной двигательной деятельности и </w:t>
      </w:r>
      <w:r>
        <w:rPr>
          <w:rFonts w:ascii="Times New Roman" w:hAnsi="Times New Roman"/>
          <w:sz w:val="24"/>
          <w:szCs w:val="24"/>
        </w:rPr>
        <w:t xml:space="preserve">т.п. Осуществляется приобщение </w:t>
      </w:r>
      <w:r w:rsidRPr="004B0D51">
        <w:rPr>
          <w:rFonts w:ascii="Times New Roman" w:hAnsi="Times New Roman"/>
          <w:sz w:val="24"/>
          <w:szCs w:val="24"/>
        </w:rPr>
        <w:t xml:space="preserve">детей к нормам здорового образа жизни. </w:t>
      </w:r>
    </w:p>
    <w:p w:rsidR="00DA1647" w:rsidRPr="00FF19B2" w:rsidRDefault="00DA1647" w:rsidP="00DA1647">
      <w:pPr>
        <w:pStyle w:val="a3"/>
        <w:jc w:val="both"/>
        <w:rPr>
          <w:rFonts w:ascii="Times New Roman" w:hAnsi="Times New Roman"/>
          <w:sz w:val="24"/>
          <w:szCs w:val="24"/>
        </w:rPr>
      </w:pPr>
      <w:r w:rsidRPr="004B0D51">
        <w:rPr>
          <w:rFonts w:ascii="Times New Roman" w:hAnsi="Times New Roman"/>
          <w:sz w:val="24"/>
          <w:szCs w:val="24"/>
        </w:rPr>
        <w:t xml:space="preserve"> </w:t>
      </w:r>
      <w:r>
        <w:rPr>
          <w:rFonts w:ascii="Times New Roman" w:hAnsi="Times New Roman"/>
          <w:sz w:val="24"/>
          <w:szCs w:val="24"/>
        </w:rPr>
        <w:tab/>
      </w:r>
      <w:r w:rsidRPr="004B0D51">
        <w:rPr>
          <w:rFonts w:ascii="Times New Roman" w:hAnsi="Times New Roman"/>
          <w:sz w:val="24"/>
          <w:szCs w:val="24"/>
        </w:rPr>
        <w:t>Значительное внимание в воспитании детей уделя</w:t>
      </w:r>
      <w:r>
        <w:rPr>
          <w:rFonts w:ascii="Times New Roman" w:hAnsi="Times New Roman"/>
          <w:sz w:val="24"/>
          <w:szCs w:val="24"/>
        </w:rPr>
        <w:t>ется трудовому воспитанию, как части</w:t>
      </w:r>
      <w:r w:rsidRPr="004B0D51">
        <w:rPr>
          <w:rFonts w:ascii="Times New Roman" w:hAnsi="Times New Roman"/>
          <w:sz w:val="24"/>
          <w:szCs w:val="24"/>
        </w:rPr>
        <w:t xml:space="preserve"> нравственного</w:t>
      </w:r>
      <w:r>
        <w:rPr>
          <w:rFonts w:ascii="Times New Roman" w:hAnsi="Times New Roman"/>
          <w:sz w:val="24"/>
          <w:szCs w:val="24"/>
        </w:rPr>
        <w:t xml:space="preserve"> становления.  Воспитательная </w:t>
      </w:r>
      <w:r w:rsidRPr="004B0D51">
        <w:rPr>
          <w:rFonts w:ascii="Times New Roman" w:hAnsi="Times New Roman"/>
          <w:sz w:val="24"/>
          <w:szCs w:val="24"/>
        </w:rPr>
        <w:t>деят</w:t>
      </w:r>
      <w:r>
        <w:rPr>
          <w:rFonts w:ascii="Times New Roman" w:hAnsi="Times New Roman"/>
          <w:sz w:val="24"/>
          <w:szCs w:val="24"/>
        </w:rPr>
        <w:t xml:space="preserve">ельность направлена на формирование эмоциональной готовности к труду, </w:t>
      </w:r>
      <w:r w:rsidRPr="004B0D51">
        <w:rPr>
          <w:rFonts w:ascii="Times New Roman" w:hAnsi="Times New Roman"/>
          <w:sz w:val="24"/>
          <w:szCs w:val="24"/>
        </w:rPr>
        <w:t>элеме</w:t>
      </w:r>
      <w:r>
        <w:rPr>
          <w:rFonts w:ascii="Times New Roman" w:hAnsi="Times New Roman"/>
          <w:sz w:val="24"/>
          <w:szCs w:val="24"/>
        </w:rPr>
        <w:t xml:space="preserve">нтарных умений и навыков в </w:t>
      </w:r>
      <w:r w:rsidRPr="004B0D51">
        <w:rPr>
          <w:rFonts w:ascii="Times New Roman" w:hAnsi="Times New Roman"/>
          <w:sz w:val="24"/>
          <w:szCs w:val="24"/>
        </w:rPr>
        <w:t>различных видах труда, интереса к миру труда взрослых л</w:t>
      </w:r>
      <w:r>
        <w:rPr>
          <w:rFonts w:ascii="Times New Roman" w:hAnsi="Times New Roman"/>
          <w:sz w:val="24"/>
          <w:szCs w:val="24"/>
        </w:rPr>
        <w:t xml:space="preserve">юдей. Важным аспектом является индивидуальный и дифференцированный подходы к </w:t>
      </w:r>
      <w:r w:rsidRPr="004B0D51">
        <w:rPr>
          <w:rFonts w:ascii="Times New Roman" w:hAnsi="Times New Roman"/>
          <w:sz w:val="24"/>
          <w:szCs w:val="24"/>
        </w:rPr>
        <w:t>детско</w:t>
      </w:r>
      <w:r>
        <w:rPr>
          <w:rFonts w:ascii="Times New Roman" w:hAnsi="Times New Roman"/>
          <w:sz w:val="24"/>
          <w:szCs w:val="24"/>
        </w:rPr>
        <w:t xml:space="preserve">й личности (учет интересов, предпочтений, способностей, усвоенных умений, </w:t>
      </w:r>
      <w:r w:rsidRPr="004B0D51">
        <w:rPr>
          <w:rFonts w:ascii="Times New Roman" w:hAnsi="Times New Roman"/>
          <w:sz w:val="24"/>
          <w:szCs w:val="24"/>
        </w:rPr>
        <w:t>л</w:t>
      </w:r>
      <w:r>
        <w:rPr>
          <w:rFonts w:ascii="Times New Roman" w:hAnsi="Times New Roman"/>
          <w:sz w:val="24"/>
          <w:szCs w:val="24"/>
        </w:rPr>
        <w:t xml:space="preserve">ичностных симпатий при </w:t>
      </w:r>
      <w:r w:rsidRPr="004B0D51">
        <w:rPr>
          <w:rFonts w:ascii="Times New Roman" w:hAnsi="Times New Roman"/>
          <w:sz w:val="24"/>
          <w:szCs w:val="24"/>
        </w:rPr>
        <w:t>постановке</w:t>
      </w:r>
      <w:r w:rsidRPr="00FF19B2">
        <w:t xml:space="preserve"> </w:t>
      </w:r>
      <w:r w:rsidRPr="00FF19B2">
        <w:rPr>
          <w:rFonts w:ascii="Times New Roman" w:hAnsi="Times New Roman"/>
          <w:sz w:val="24"/>
          <w:szCs w:val="24"/>
        </w:rPr>
        <w:t>трудовых заданий, объединении детей в рабочие подгруппы</w:t>
      </w:r>
      <w:r>
        <w:rPr>
          <w:rFonts w:ascii="Times New Roman" w:hAnsi="Times New Roman"/>
          <w:sz w:val="24"/>
          <w:szCs w:val="24"/>
        </w:rPr>
        <w:t xml:space="preserve"> и т.д.) и моральная мотивация </w:t>
      </w:r>
      <w:r w:rsidRPr="00FF19B2">
        <w:rPr>
          <w:rFonts w:ascii="Times New Roman" w:hAnsi="Times New Roman"/>
          <w:sz w:val="24"/>
          <w:szCs w:val="24"/>
        </w:rPr>
        <w:t xml:space="preserve">детского труда.  </w:t>
      </w:r>
    </w:p>
    <w:p w:rsidR="00DA1647" w:rsidRDefault="00DA1647" w:rsidP="00DA1647">
      <w:pPr>
        <w:pStyle w:val="a3"/>
        <w:ind w:firstLine="708"/>
        <w:jc w:val="both"/>
        <w:rPr>
          <w:rFonts w:ascii="Times New Roman" w:hAnsi="Times New Roman"/>
          <w:sz w:val="24"/>
          <w:szCs w:val="24"/>
        </w:rPr>
      </w:pPr>
      <w:r w:rsidRPr="00FF19B2">
        <w:rPr>
          <w:rFonts w:ascii="Times New Roman" w:hAnsi="Times New Roman"/>
          <w:sz w:val="24"/>
          <w:szCs w:val="24"/>
        </w:rPr>
        <w:t>Для М</w:t>
      </w:r>
      <w:r>
        <w:rPr>
          <w:rFonts w:ascii="Times New Roman" w:hAnsi="Times New Roman"/>
          <w:sz w:val="24"/>
          <w:szCs w:val="24"/>
        </w:rPr>
        <w:t xml:space="preserve">БДОУ «Детский сад </w:t>
      </w:r>
      <w:r w:rsidRPr="00FF19B2">
        <w:rPr>
          <w:rFonts w:ascii="Times New Roman" w:hAnsi="Times New Roman"/>
          <w:sz w:val="24"/>
          <w:szCs w:val="24"/>
        </w:rPr>
        <w:t>«</w:t>
      </w:r>
      <w:r>
        <w:rPr>
          <w:rFonts w:ascii="Times New Roman" w:hAnsi="Times New Roman"/>
          <w:sz w:val="24"/>
          <w:szCs w:val="24"/>
        </w:rPr>
        <w:t>Алёнушка» п.Эгвекинота</w:t>
      </w:r>
      <w:r w:rsidRPr="00FF19B2">
        <w:rPr>
          <w:rFonts w:ascii="Times New Roman" w:hAnsi="Times New Roman"/>
          <w:sz w:val="24"/>
          <w:szCs w:val="24"/>
        </w:rPr>
        <w:t>» важно интегрировать семейное и общественное дошкольное воспитание, сохранить приоритет семейного в</w:t>
      </w:r>
      <w:r>
        <w:rPr>
          <w:rFonts w:ascii="Times New Roman" w:hAnsi="Times New Roman"/>
          <w:sz w:val="24"/>
          <w:szCs w:val="24"/>
        </w:rPr>
        <w:t xml:space="preserve">оспитания, активнее привлекать семьи к участию в учебно-воспитательном </w:t>
      </w:r>
      <w:r w:rsidRPr="00FF19B2">
        <w:rPr>
          <w:rFonts w:ascii="Times New Roman" w:hAnsi="Times New Roman"/>
          <w:sz w:val="24"/>
          <w:szCs w:val="24"/>
        </w:rPr>
        <w:t>процесс</w:t>
      </w:r>
      <w:r>
        <w:rPr>
          <w:rFonts w:ascii="Times New Roman" w:hAnsi="Times New Roman"/>
          <w:sz w:val="24"/>
          <w:szCs w:val="24"/>
        </w:rPr>
        <w:t xml:space="preserve">е.  С этой целью проводятся родительские собрания, консультации, беседы, дискуссии, </w:t>
      </w:r>
      <w:r w:rsidRPr="00FF19B2">
        <w:rPr>
          <w:rFonts w:ascii="Times New Roman" w:hAnsi="Times New Roman"/>
          <w:sz w:val="24"/>
          <w:szCs w:val="24"/>
        </w:rPr>
        <w:t xml:space="preserve">круглые </w:t>
      </w:r>
      <w:r>
        <w:rPr>
          <w:rFonts w:ascii="Times New Roman" w:hAnsi="Times New Roman"/>
          <w:sz w:val="24"/>
          <w:szCs w:val="24"/>
        </w:rPr>
        <w:t xml:space="preserve">столы, тренинги, викторины, дни открытых дверей, просмотры </w:t>
      </w:r>
      <w:r w:rsidRPr="00FF19B2">
        <w:rPr>
          <w:rFonts w:ascii="Times New Roman" w:hAnsi="Times New Roman"/>
          <w:sz w:val="24"/>
          <w:szCs w:val="24"/>
        </w:rPr>
        <w:t>родителя</w:t>
      </w:r>
      <w:r>
        <w:rPr>
          <w:rFonts w:ascii="Times New Roman" w:hAnsi="Times New Roman"/>
          <w:sz w:val="24"/>
          <w:szCs w:val="24"/>
        </w:rPr>
        <w:t xml:space="preserve">ми отдельных форм работы  с </w:t>
      </w:r>
      <w:r w:rsidRPr="00FF19B2">
        <w:rPr>
          <w:rFonts w:ascii="Times New Roman" w:hAnsi="Times New Roman"/>
          <w:sz w:val="24"/>
          <w:szCs w:val="24"/>
        </w:rPr>
        <w:t>детьми,  кружки,  мастер-классы,  соревнования</w:t>
      </w:r>
      <w:r>
        <w:rPr>
          <w:rFonts w:ascii="Times New Roman" w:hAnsi="Times New Roman"/>
          <w:sz w:val="24"/>
          <w:szCs w:val="24"/>
        </w:rPr>
        <w:t xml:space="preserve">, </w:t>
      </w:r>
      <w:r w:rsidRPr="00FF19B2">
        <w:rPr>
          <w:rFonts w:ascii="Times New Roman" w:hAnsi="Times New Roman"/>
          <w:sz w:val="24"/>
          <w:szCs w:val="24"/>
        </w:rPr>
        <w:t>пр</w:t>
      </w:r>
      <w:r>
        <w:rPr>
          <w:rFonts w:ascii="Times New Roman" w:hAnsi="Times New Roman"/>
          <w:sz w:val="24"/>
          <w:szCs w:val="24"/>
        </w:rPr>
        <w:t xml:space="preserve">именяются  средства  наглядной </w:t>
      </w:r>
      <w:r w:rsidRPr="00FF19B2">
        <w:rPr>
          <w:rFonts w:ascii="Times New Roman" w:hAnsi="Times New Roman"/>
          <w:sz w:val="24"/>
          <w:szCs w:val="24"/>
        </w:rPr>
        <w:t>пропаганды  (информационные  бюллетени,  родительские  уголки,  тем</w:t>
      </w:r>
      <w:r>
        <w:rPr>
          <w:rFonts w:ascii="Times New Roman" w:hAnsi="Times New Roman"/>
          <w:sz w:val="24"/>
          <w:szCs w:val="24"/>
        </w:rPr>
        <w:t xml:space="preserve">атические  стенды, </w:t>
      </w:r>
      <w:r w:rsidRPr="00FF19B2">
        <w:rPr>
          <w:rFonts w:ascii="Times New Roman" w:hAnsi="Times New Roman"/>
          <w:sz w:val="24"/>
          <w:szCs w:val="24"/>
        </w:rPr>
        <w:t>фотовыставки  и  др.),  привлекаются  родители  к  проведе</w:t>
      </w:r>
      <w:r>
        <w:rPr>
          <w:rFonts w:ascii="Times New Roman" w:hAnsi="Times New Roman"/>
          <w:sz w:val="24"/>
          <w:szCs w:val="24"/>
        </w:rPr>
        <w:t xml:space="preserve">нию  праздников,  развлечений, </w:t>
      </w:r>
      <w:r w:rsidRPr="00FF19B2">
        <w:rPr>
          <w:rFonts w:ascii="Times New Roman" w:hAnsi="Times New Roman"/>
          <w:sz w:val="24"/>
          <w:szCs w:val="24"/>
        </w:rPr>
        <w:t>экскурсий и др. Для привлечения внимания роди</w:t>
      </w:r>
      <w:r>
        <w:rPr>
          <w:rFonts w:ascii="Times New Roman" w:hAnsi="Times New Roman"/>
          <w:sz w:val="24"/>
          <w:szCs w:val="24"/>
        </w:rPr>
        <w:t>телей к мероприятиям в детском саду регулярно реализуются творческие   проекты, выпускается газета для любознательных родителей «Алёнка», совместные мероприятия и участие в праздниках и развлечениях</w:t>
      </w:r>
      <w:r w:rsidRPr="00EB1EA5">
        <w:rPr>
          <w:rFonts w:ascii="Times New Roman" w:hAnsi="Times New Roman"/>
          <w:sz w:val="24"/>
          <w:szCs w:val="24"/>
        </w:rPr>
        <w:t xml:space="preserve">, игровые сеансы с родителями клуба «Заботливые родители», </w:t>
      </w:r>
      <w:r>
        <w:rPr>
          <w:rFonts w:ascii="Times New Roman" w:hAnsi="Times New Roman"/>
          <w:sz w:val="24"/>
          <w:szCs w:val="24"/>
        </w:rPr>
        <w:t xml:space="preserve">«Семейный театр», проект «Мы </w:t>
      </w:r>
      <w:r w:rsidRPr="00FF19B2">
        <w:rPr>
          <w:rFonts w:ascii="Times New Roman" w:hAnsi="Times New Roman"/>
          <w:sz w:val="24"/>
          <w:szCs w:val="24"/>
        </w:rPr>
        <w:t>семья»</w:t>
      </w:r>
      <w:r>
        <w:rPr>
          <w:rFonts w:ascii="Times New Roman" w:hAnsi="Times New Roman"/>
          <w:sz w:val="24"/>
          <w:szCs w:val="24"/>
        </w:rPr>
        <w:t>.</w:t>
      </w:r>
      <w:r w:rsidRPr="00FF19B2">
        <w:rPr>
          <w:rFonts w:ascii="Times New Roman" w:hAnsi="Times New Roman"/>
          <w:sz w:val="24"/>
          <w:szCs w:val="24"/>
        </w:rPr>
        <w:t xml:space="preserve">  </w:t>
      </w:r>
    </w:p>
    <w:p w:rsidR="00DA1647" w:rsidRPr="00FF19B2" w:rsidRDefault="00DA1647" w:rsidP="00DA1647">
      <w:pPr>
        <w:pStyle w:val="a3"/>
        <w:ind w:firstLine="708"/>
        <w:jc w:val="both"/>
        <w:rPr>
          <w:rFonts w:ascii="Times New Roman" w:hAnsi="Times New Roman"/>
          <w:sz w:val="24"/>
          <w:szCs w:val="24"/>
        </w:rPr>
      </w:pPr>
      <w:r w:rsidRPr="00FF19B2">
        <w:rPr>
          <w:rFonts w:ascii="Times New Roman" w:hAnsi="Times New Roman"/>
          <w:sz w:val="24"/>
          <w:szCs w:val="24"/>
        </w:rPr>
        <w:t>Одним из приоритетных направлений воспитательной работы в М</w:t>
      </w:r>
      <w:r>
        <w:rPr>
          <w:rFonts w:ascii="Times New Roman" w:hAnsi="Times New Roman"/>
          <w:sz w:val="24"/>
          <w:szCs w:val="24"/>
        </w:rPr>
        <w:t>БДОУ «Д</w:t>
      </w:r>
      <w:r w:rsidRPr="00FF19B2">
        <w:rPr>
          <w:rFonts w:ascii="Times New Roman" w:hAnsi="Times New Roman"/>
          <w:sz w:val="24"/>
          <w:szCs w:val="24"/>
        </w:rPr>
        <w:t>етский сад «</w:t>
      </w:r>
      <w:r>
        <w:rPr>
          <w:rFonts w:ascii="Times New Roman" w:hAnsi="Times New Roman"/>
          <w:sz w:val="24"/>
          <w:szCs w:val="24"/>
        </w:rPr>
        <w:t xml:space="preserve">Алёнушка» п.Эгвекинота» является этнокультурное </w:t>
      </w:r>
      <w:r w:rsidRPr="00FF19B2">
        <w:rPr>
          <w:rFonts w:ascii="Times New Roman" w:hAnsi="Times New Roman"/>
          <w:sz w:val="24"/>
          <w:szCs w:val="24"/>
        </w:rPr>
        <w:t>воспитание.  Меро</w:t>
      </w:r>
      <w:r>
        <w:rPr>
          <w:rFonts w:ascii="Times New Roman" w:hAnsi="Times New Roman"/>
          <w:sz w:val="24"/>
          <w:szCs w:val="24"/>
        </w:rPr>
        <w:t xml:space="preserve">приятия систематизированы по </w:t>
      </w:r>
      <w:r w:rsidRPr="00FF19B2">
        <w:rPr>
          <w:rFonts w:ascii="Times New Roman" w:hAnsi="Times New Roman"/>
          <w:sz w:val="24"/>
          <w:szCs w:val="24"/>
        </w:rPr>
        <w:t xml:space="preserve">месяцам.  </w:t>
      </w:r>
      <w:r w:rsidRPr="00EB1EA5">
        <w:rPr>
          <w:rFonts w:ascii="Times New Roman" w:hAnsi="Times New Roman"/>
          <w:sz w:val="24"/>
          <w:szCs w:val="24"/>
        </w:rPr>
        <w:t xml:space="preserve">Наш  Этнокультурный  календарь  </w:t>
      </w:r>
      <w:r w:rsidRPr="00FF19B2">
        <w:rPr>
          <w:rFonts w:ascii="Times New Roman" w:hAnsi="Times New Roman"/>
          <w:sz w:val="24"/>
          <w:szCs w:val="24"/>
        </w:rPr>
        <w:t>–  это  ярк</w:t>
      </w:r>
      <w:r>
        <w:rPr>
          <w:rFonts w:ascii="Times New Roman" w:hAnsi="Times New Roman"/>
          <w:sz w:val="24"/>
          <w:szCs w:val="24"/>
        </w:rPr>
        <w:t xml:space="preserve">ие,  запоминающиеся,  значимые </w:t>
      </w:r>
      <w:r w:rsidRPr="00FF19B2">
        <w:rPr>
          <w:rFonts w:ascii="Times New Roman" w:hAnsi="Times New Roman"/>
          <w:sz w:val="24"/>
          <w:szCs w:val="24"/>
        </w:rPr>
        <w:t xml:space="preserve">мероприятия,  которые  уже  традиционно  проводятся  в </w:t>
      </w:r>
      <w:r>
        <w:rPr>
          <w:rFonts w:ascii="Times New Roman" w:hAnsi="Times New Roman"/>
          <w:sz w:val="24"/>
          <w:szCs w:val="24"/>
        </w:rPr>
        <w:t xml:space="preserve"> детском  саду  и  повторяются </w:t>
      </w:r>
      <w:r w:rsidRPr="00FF19B2">
        <w:rPr>
          <w:rFonts w:ascii="Times New Roman" w:hAnsi="Times New Roman"/>
          <w:sz w:val="24"/>
          <w:szCs w:val="24"/>
        </w:rPr>
        <w:t xml:space="preserve">ежегодно в разных формах: в январе зимний праздник </w:t>
      </w:r>
      <w:r>
        <w:rPr>
          <w:rFonts w:ascii="Times New Roman" w:hAnsi="Times New Roman"/>
          <w:sz w:val="24"/>
          <w:szCs w:val="24"/>
        </w:rPr>
        <w:t xml:space="preserve">«Встреча у камина» с чтением сказок народов Севера, слушанием музыки и стихов разных народов; в </w:t>
      </w:r>
      <w:r w:rsidRPr="00FF19B2">
        <w:rPr>
          <w:rFonts w:ascii="Times New Roman" w:hAnsi="Times New Roman"/>
          <w:sz w:val="24"/>
          <w:szCs w:val="24"/>
        </w:rPr>
        <w:t>феврале - День родного языка; в марте - в рамках Всемирног</w:t>
      </w:r>
      <w:r>
        <w:rPr>
          <w:rFonts w:ascii="Times New Roman" w:hAnsi="Times New Roman"/>
          <w:sz w:val="24"/>
          <w:szCs w:val="24"/>
        </w:rPr>
        <w:t xml:space="preserve">о дня поэзии  - конкурс чтецов </w:t>
      </w:r>
      <w:r w:rsidRPr="00FF19B2">
        <w:rPr>
          <w:rFonts w:ascii="Times New Roman" w:hAnsi="Times New Roman"/>
          <w:sz w:val="24"/>
          <w:szCs w:val="24"/>
        </w:rPr>
        <w:t xml:space="preserve">на русском и </w:t>
      </w:r>
      <w:r>
        <w:rPr>
          <w:rFonts w:ascii="Times New Roman" w:hAnsi="Times New Roman"/>
          <w:sz w:val="24"/>
          <w:szCs w:val="24"/>
        </w:rPr>
        <w:t>чукотском</w:t>
      </w:r>
      <w:r w:rsidRPr="00FF19B2">
        <w:rPr>
          <w:rFonts w:ascii="Times New Roman" w:hAnsi="Times New Roman"/>
          <w:sz w:val="24"/>
          <w:szCs w:val="24"/>
        </w:rPr>
        <w:t xml:space="preserve"> языках; в рамках Всемирного дня те</w:t>
      </w:r>
      <w:r>
        <w:rPr>
          <w:rFonts w:ascii="Times New Roman" w:hAnsi="Times New Roman"/>
          <w:sz w:val="24"/>
          <w:szCs w:val="24"/>
        </w:rPr>
        <w:t>атра  - фестиваль «Театральный дебют</w:t>
      </w:r>
      <w:r w:rsidRPr="00FF19B2">
        <w:rPr>
          <w:rFonts w:ascii="Times New Roman" w:hAnsi="Times New Roman"/>
          <w:sz w:val="24"/>
          <w:szCs w:val="24"/>
        </w:rPr>
        <w:t>»</w:t>
      </w:r>
      <w:r>
        <w:rPr>
          <w:rFonts w:ascii="Times New Roman" w:hAnsi="Times New Roman"/>
          <w:sz w:val="24"/>
          <w:szCs w:val="24"/>
        </w:rPr>
        <w:t>, теневой театр</w:t>
      </w:r>
      <w:r w:rsidRPr="00FF19B2">
        <w:rPr>
          <w:rFonts w:ascii="Times New Roman" w:hAnsi="Times New Roman"/>
          <w:sz w:val="24"/>
          <w:szCs w:val="24"/>
        </w:rPr>
        <w:t>; в  мае  –  день  музеев¸  в  июне  –  в  рамка</w:t>
      </w:r>
      <w:r>
        <w:rPr>
          <w:rFonts w:ascii="Times New Roman" w:hAnsi="Times New Roman"/>
          <w:sz w:val="24"/>
          <w:szCs w:val="24"/>
        </w:rPr>
        <w:t xml:space="preserve">х  Дня  России - </w:t>
      </w:r>
      <w:r w:rsidRPr="00FF19B2">
        <w:rPr>
          <w:rFonts w:ascii="Times New Roman" w:hAnsi="Times New Roman"/>
          <w:sz w:val="24"/>
          <w:szCs w:val="24"/>
        </w:rPr>
        <w:t xml:space="preserve">праздники «Поем и пляшем в краю нашем»; </w:t>
      </w:r>
      <w:r>
        <w:rPr>
          <w:rFonts w:ascii="Times New Roman" w:hAnsi="Times New Roman"/>
          <w:sz w:val="24"/>
          <w:szCs w:val="24"/>
        </w:rPr>
        <w:t xml:space="preserve">в июле- День посёлка, </w:t>
      </w:r>
      <w:r w:rsidRPr="00FF19B2">
        <w:rPr>
          <w:rFonts w:ascii="Times New Roman" w:hAnsi="Times New Roman"/>
          <w:sz w:val="24"/>
          <w:szCs w:val="24"/>
        </w:rPr>
        <w:t>в сентябре  - «</w:t>
      </w:r>
      <w:r>
        <w:rPr>
          <w:rFonts w:ascii="Times New Roman" w:hAnsi="Times New Roman"/>
          <w:sz w:val="24"/>
          <w:szCs w:val="24"/>
        </w:rPr>
        <w:t>Осенние посиделки», в ноябре – выставка поделок «Чукотские узоры</w:t>
      </w:r>
      <w:r w:rsidRPr="00FF19B2">
        <w:rPr>
          <w:rFonts w:ascii="Times New Roman" w:hAnsi="Times New Roman"/>
          <w:sz w:val="24"/>
          <w:szCs w:val="24"/>
        </w:rPr>
        <w:t>», в дека</w:t>
      </w:r>
      <w:r>
        <w:rPr>
          <w:rFonts w:ascii="Times New Roman" w:hAnsi="Times New Roman"/>
          <w:sz w:val="24"/>
          <w:szCs w:val="24"/>
        </w:rPr>
        <w:t xml:space="preserve">бре – праздник, посвященный </w:t>
      </w:r>
      <w:r w:rsidRPr="00FF19B2">
        <w:rPr>
          <w:rFonts w:ascii="Times New Roman" w:hAnsi="Times New Roman"/>
          <w:sz w:val="24"/>
          <w:szCs w:val="24"/>
        </w:rPr>
        <w:t xml:space="preserve">дню  рождения  </w:t>
      </w:r>
      <w:r>
        <w:rPr>
          <w:rFonts w:ascii="Times New Roman" w:hAnsi="Times New Roman"/>
          <w:sz w:val="24"/>
          <w:szCs w:val="24"/>
        </w:rPr>
        <w:t xml:space="preserve">Чукотки.  Таким образом, в детском </w:t>
      </w:r>
      <w:r w:rsidRPr="00FF19B2">
        <w:rPr>
          <w:rFonts w:ascii="Times New Roman" w:hAnsi="Times New Roman"/>
          <w:sz w:val="24"/>
          <w:szCs w:val="24"/>
        </w:rPr>
        <w:t>сад</w:t>
      </w:r>
      <w:r>
        <w:rPr>
          <w:rFonts w:ascii="Times New Roman" w:hAnsi="Times New Roman"/>
          <w:sz w:val="24"/>
          <w:szCs w:val="24"/>
        </w:rPr>
        <w:t xml:space="preserve">у работа по этнокультурному </w:t>
      </w:r>
      <w:r w:rsidRPr="00FF19B2">
        <w:rPr>
          <w:rFonts w:ascii="Times New Roman" w:hAnsi="Times New Roman"/>
          <w:sz w:val="24"/>
          <w:szCs w:val="24"/>
        </w:rPr>
        <w:t>воспитанию систематизирована в течение всего календарно</w:t>
      </w:r>
      <w:r>
        <w:rPr>
          <w:rFonts w:ascii="Times New Roman" w:hAnsi="Times New Roman"/>
          <w:sz w:val="24"/>
          <w:szCs w:val="24"/>
        </w:rPr>
        <w:t xml:space="preserve">го года и привязана к основным </w:t>
      </w:r>
      <w:r w:rsidRPr="00FF19B2">
        <w:rPr>
          <w:rFonts w:ascii="Times New Roman" w:hAnsi="Times New Roman"/>
          <w:sz w:val="24"/>
          <w:szCs w:val="24"/>
        </w:rPr>
        <w:t xml:space="preserve">событиям </w:t>
      </w:r>
      <w:r>
        <w:rPr>
          <w:rFonts w:ascii="Times New Roman" w:hAnsi="Times New Roman"/>
          <w:sz w:val="24"/>
          <w:szCs w:val="24"/>
        </w:rPr>
        <w:t>посёлка</w:t>
      </w:r>
      <w:r w:rsidRPr="00FF19B2">
        <w:rPr>
          <w:rFonts w:ascii="Times New Roman" w:hAnsi="Times New Roman"/>
          <w:sz w:val="24"/>
          <w:szCs w:val="24"/>
        </w:rPr>
        <w:t xml:space="preserve">, района, </w:t>
      </w:r>
      <w:r>
        <w:rPr>
          <w:rFonts w:ascii="Times New Roman" w:hAnsi="Times New Roman"/>
          <w:sz w:val="24"/>
          <w:szCs w:val="24"/>
        </w:rPr>
        <w:t>округа</w:t>
      </w:r>
      <w:r w:rsidRPr="00FF19B2">
        <w:rPr>
          <w:rFonts w:ascii="Times New Roman" w:hAnsi="Times New Roman"/>
          <w:sz w:val="24"/>
          <w:szCs w:val="24"/>
        </w:rPr>
        <w:t xml:space="preserve"> и связана с народными праздниками. </w:t>
      </w:r>
    </w:p>
    <w:p w:rsidR="00DA1647" w:rsidRPr="00FF19B2"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Воспитательно-образовательная работа по патриотическому воспитанию направлена на формирование у детей образа героя, </w:t>
      </w:r>
      <w:r w:rsidRPr="00FF19B2">
        <w:rPr>
          <w:rFonts w:ascii="Times New Roman" w:hAnsi="Times New Roman"/>
          <w:sz w:val="24"/>
          <w:szCs w:val="24"/>
        </w:rPr>
        <w:t>защит</w:t>
      </w:r>
      <w:r>
        <w:rPr>
          <w:rFonts w:ascii="Times New Roman" w:hAnsi="Times New Roman"/>
          <w:sz w:val="24"/>
          <w:szCs w:val="24"/>
        </w:rPr>
        <w:t xml:space="preserve">ника своего государства; на </w:t>
      </w:r>
      <w:r w:rsidRPr="00FF19B2">
        <w:rPr>
          <w:rFonts w:ascii="Times New Roman" w:hAnsi="Times New Roman"/>
          <w:sz w:val="24"/>
          <w:szCs w:val="24"/>
        </w:rPr>
        <w:t xml:space="preserve">привитие любви к Отечеству, родному краю, родному </w:t>
      </w:r>
      <w:r>
        <w:rPr>
          <w:rFonts w:ascii="Times New Roman" w:hAnsi="Times New Roman"/>
          <w:sz w:val="24"/>
          <w:szCs w:val="24"/>
        </w:rPr>
        <w:t xml:space="preserve">посёлку, своему детскому саду, своей семье; на воспитание чувства гордости за историю </w:t>
      </w:r>
      <w:r w:rsidRPr="00FF19B2">
        <w:rPr>
          <w:rFonts w:ascii="Times New Roman" w:hAnsi="Times New Roman"/>
          <w:sz w:val="24"/>
          <w:szCs w:val="24"/>
        </w:rPr>
        <w:t>стано</w:t>
      </w:r>
      <w:r>
        <w:rPr>
          <w:rFonts w:ascii="Times New Roman" w:hAnsi="Times New Roman"/>
          <w:sz w:val="24"/>
          <w:szCs w:val="24"/>
        </w:rPr>
        <w:t xml:space="preserve">вления страны и потребности защищать Родину.  В рамках патриотического воспитания </w:t>
      </w:r>
      <w:r w:rsidRPr="00FF19B2">
        <w:rPr>
          <w:rFonts w:ascii="Times New Roman" w:hAnsi="Times New Roman"/>
          <w:sz w:val="24"/>
          <w:szCs w:val="24"/>
        </w:rPr>
        <w:t>пров</w:t>
      </w:r>
      <w:r>
        <w:rPr>
          <w:rFonts w:ascii="Times New Roman" w:hAnsi="Times New Roman"/>
          <w:sz w:val="24"/>
          <w:szCs w:val="24"/>
        </w:rPr>
        <w:t xml:space="preserve">одятся тематические занятия, </w:t>
      </w:r>
      <w:r w:rsidRPr="00FF19B2">
        <w:rPr>
          <w:rFonts w:ascii="Times New Roman" w:hAnsi="Times New Roman"/>
          <w:sz w:val="24"/>
          <w:szCs w:val="24"/>
        </w:rPr>
        <w:t>посвященные таким патриотическим праздникам, как Ден</w:t>
      </w:r>
      <w:r>
        <w:rPr>
          <w:rFonts w:ascii="Times New Roman" w:hAnsi="Times New Roman"/>
          <w:sz w:val="24"/>
          <w:szCs w:val="24"/>
        </w:rPr>
        <w:t xml:space="preserve">ь защитника Отечества и 9 мая. При этом используются разнообразные формы </w:t>
      </w:r>
      <w:r w:rsidRPr="00FF19B2">
        <w:rPr>
          <w:rFonts w:ascii="Times New Roman" w:hAnsi="Times New Roman"/>
          <w:sz w:val="24"/>
          <w:szCs w:val="24"/>
        </w:rPr>
        <w:t>проведени</w:t>
      </w:r>
      <w:r>
        <w:rPr>
          <w:rFonts w:ascii="Times New Roman" w:hAnsi="Times New Roman"/>
          <w:sz w:val="24"/>
          <w:szCs w:val="24"/>
        </w:rPr>
        <w:t>я -  соревнования с папами, творческие встречи с бывшими военнослужащими, экскурсии к</w:t>
      </w:r>
      <w:r w:rsidRPr="00FF19B2">
        <w:rPr>
          <w:rFonts w:ascii="Times New Roman" w:hAnsi="Times New Roman"/>
          <w:sz w:val="24"/>
          <w:szCs w:val="24"/>
        </w:rPr>
        <w:t xml:space="preserve"> пам</w:t>
      </w:r>
      <w:r>
        <w:rPr>
          <w:rFonts w:ascii="Times New Roman" w:hAnsi="Times New Roman"/>
          <w:sz w:val="24"/>
          <w:szCs w:val="24"/>
        </w:rPr>
        <w:t>ятнику погибших лётчиков</w:t>
      </w:r>
      <w:r w:rsidRPr="00FF19B2">
        <w:rPr>
          <w:rFonts w:ascii="Times New Roman" w:hAnsi="Times New Roman"/>
          <w:sz w:val="24"/>
          <w:szCs w:val="24"/>
        </w:rPr>
        <w:t xml:space="preserve">. </w:t>
      </w:r>
    </w:p>
    <w:p w:rsidR="00DA1647" w:rsidRPr="00CB0FBD" w:rsidRDefault="00DA1647" w:rsidP="00DA1647">
      <w:pPr>
        <w:pStyle w:val="a3"/>
        <w:ind w:firstLine="708"/>
        <w:jc w:val="both"/>
        <w:rPr>
          <w:rFonts w:ascii="Times New Roman" w:hAnsi="Times New Roman"/>
          <w:sz w:val="24"/>
          <w:szCs w:val="24"/>
        </w:rPr>
      </w:pPr>
      <w:r>
        <w:rPr>
          <w:rFonts w:ascii="Times New Roman" w:hAnsi="Times New Roman"/>
          <w:sz w:val="24"/>
          <w:szCs w:val="24"/>
        </w:rPr>
        <w:lastRenderedPageBreak/>
        <w:t xml:space="preserve">Экологическое воспитание в детском саду подразумевает воспитание осознанно-правильного отношения к явлениям, к объектам </w:t>
      </w:r>
      <w:r w:rsidRPr="00FF19B2">
        <w:rPr>
          <w:rFonts w:ascii="Times New Roman" w:hAnsi="Times New Roman"/>
          <w:sz w:val="24"/>
          <w:szCs w:val="24"/>
        </w:rPr>
        <w:t>живо</w:t>
      </w:r>
      <w:r>
        <w:rPr>
          <w:rFonts w:ascii="Times New Roman" w:hAnsi="Times New Roman"/>
          <w:sz w:val="24"/>
          <w:szCs w:val="24"/>
        </w:rPr>
        <w:t xml:space="preserve">й и неживой природы.  Такое </w:t>
      </w:r>
      <w:r w:rsidRPr="00FF19B2">
        <w:rPr>
          <w:rFonts w:ascii="Times New Roman" w:hAnsi="Times New Roman"/>
          <w:sz w:val="24"/>
          <w:szCs w:val="24"/>
        </w:rPr>
        <w:t>о</w:t>
      </w:r>
      <w:r>
        <w:rPr>
          <w:rFonts w:ascii="Times New Roman" w:hAnsi="Times New Roman"/>
          <w:sz w:val="24"/>
          <w:szCs w:val="24"/>
        </w:rPr>
        <w:t xml:space="preserve">тношение к природе формируется у ребенка в </w:t>
      </w:r>
      <w:r w:rsidRPr="00FF19B2">
        <w:rPr>
          <w:rFonts w:ascii="Times New Roman" w:hAnsi="Times New Roman"/>
          <w:sz w:val="24"/>
          <w:szCs w:val="24"/>
        </w:rPr>
        <w:t>ход</w:t>
      </w:r>
      <w:r>
        <w:rPr>
          <w:rFonts w:ascii="Times New Roman" w:hAnsi="Times New Roman"/>
          <w:sz w:val="24"/>
          <w:szCs w:val="24"/>
        </w:rPr>
        <w:t xml:space="preserve">е систематических занятий с использованием различных методов и приемов, а также современных </w:t>
      </w:r>
      <w:r w:rsidRPr="00FF19B2">
        <w:rPr>
          <w:rFonts w:ascii="Times New Roman" w:hAnsi="Times New Roman"/>
          <w:sz w:val="24"/>
          <w:szCs w:val="24"/>
        </w:rPr>
        <w:t>педагогичес</w:t>
      </w:r>
      <w:r>
        <w:rPr>
          <w:rFonts w:ascii="Times New Roman" w:hAnsi="Times New Roman"/>
          <w:sz w:val="24"/>
          <w:szCs w:val="24"/>
        </w:rPr>
        <w:t xml:space="preserve">ких технологий, таких как технология проектной </w:t>
      </w:r>
      <w:r w:rsidRPr="00FF19B2">
        <w:rPr>
          <w:rFonts w:ascii="Times New Roman" w:hAnsi="Times New Roman"/>
          <w:sz w:val="24"/>
          <w:szCs w:val="24"/>
        </w:rPr>
        <w:t>деятельн</w:t>
      </w:r>
      <w:r>
        <w:rPr>
          <w:rFonts w:ascii="Times New Roman" w:hAnsi="Times New Roman"/>
          <w:sz w:val="24"/>
          <w:szCs w:val="24"/>
        </w:rPr>
        <w:t xml:space="preserve">ости, технология проблемного </w:t>
      </w:r>
      <w:r w:rsidRPr="00FF19B2">
        <w:rPr>
          <w:rFonts w:ascii="Times New Roman" w:hAnsi="Times New Roman"/>
          <w:sz w:val="24"/>
          <w:szCs w:val="24"/>
        </w:rPr>
        <w:t>обучения, квест-технология. В рамках экологического восп</w:t>
      </w:r>
      <w:r>
        <w:rPr>
          <w:rFonts w:ascii="Times New Roman" w:hAnsi="Times New Roman"/>
          <w:sz w:val="24"/>
          <w:szCs w:val="24"/>
        </w:rPr>
        <w:t xml:space="preserve">итания в детском саду ежегодно </w:t>
      </w:r>
      <w:r w:rsidRPr="00FF19B2">
        <w:rPr>
          <w:rFonts w:ascii="Times New Roman" w:hAnsi="Times New Roman"/>
          <w:sz w:val="24"/>
          <w:szCs w:val="24"/>
        </w:rPr>
        <w:t>проводится конкурс детских исследовательски</w:t>
      </w:r>
      <w:r>
        <w:rPr>
          <w:rFonts w:ascii="Times New Roman" w:hAnsi="Times New Roman"/>
          <w:sz w:val="24"/>
          <w:szCs w:val="24"/>
        </w:rPr>
        <w:t xml:space="preserve">х проектов «Природа вокруг нас». Воспитанники </w:t>
      </w:r>
      <w:r w:rsidRPr="00FF19B2">
        <w:rPr>
          <w:rFonts w:ascii="Times New Roman" w:hAnsi="Times New Roman"/>
          <w:sz w:val="24"/>
          <w:szCs w:val="24"/>
        </w:rPr>
        <w:t>дет</w:t>
      </w:r>
      <w:r>
        <w:rPr>
          <w:rFonts w:ascii="Times New Roman" w:hAnsi="Times New Roman"/>
          <w:sz w:val="24"/>
          <w:szCs w:val="24"/>
        </w:rPr>
        <w:t xml:space="preserve">ского сада под руководством педагогов принимают участие в экологических акциях, таких как «Чистый посёлок нам очень дорог!», </w:t>
      </w:r>
      <w:r w:rsidRPr="00FF19B2">
        <w:rPr>
          <w:rFonts w:ascii="Times New Roman" w:hAnsi="Times New Roman"/>
          <w:sz w:val="24"/>
          <w:szCs w:val="24"/>
        </w:rPr>
        <w:t>«Четыре лапы, пятый хвост» и других. В течение учебного года</w:t>
      </w:r>
      <w:r>
        <w:rPr>
          <w:rFonts w:ascii="Times New Roman" w:hAnsi="Times New Roman"/>
          <w:sz w:val="24"/>
          <w:szCs w:val="24"/>
        </w:rPr>
        <w:t xml:space="preserve"> </w:t>
      </w:r>
      <w:r w:rsidRPr="00CB0FBD">
        <w:rPr>
          <w:rFonts w:ascii="Times New Roman" w:hAnsi="Times New Roman"/>
          <w:sz w:val="24"/>
          <w:szCs w:val="24"/>
        </w:rPr>
        <w:t xml:space="preserve">проводятся различные тематические дни экологической </w:t>
      </w:r>
      <w:r>
        <w:rPr>
          <w:rFonts w:ascii="Times New Roman" w:hAnsi="Times New Roman"/>
          <w:sz w:val="24"/>
          <w:szCs w:val="24"/>
        </w:rPr>
        <w:t xml:space="preserve">направленности: День Земли, </w:t>
      </w:r>
      <w:r w:rsidRPr="00CB0FBD">
        <w:rPr>
          <w:rFonts w:ascii="Times New Roman" w:hAnsi="Times New Roman"/>
          <w:sz w:val="24"/>
          <w:szCs w:val="24"/>
        </w:rPr>
        <w:t xml:space="preserve">День воды, День солнца и другие. </w:t>
      </w:r>
    </w:p>
    <w:p w:rsidR="00DA1647" w:rsidRPr="00274E86" w:rsidRDefault="00DA1647" w:rsidP="00DA1647">
      <w:pPr>
        <w:pStyle w:val="a3"/>
        <w:ind w:firstLine="708"/>
        <w:jc w:val="both"/>
        <w:rPr>
          <w:rFonts w:ascii="Times New Roman" w:hAnsi="Times New Roman"/>
          <w:sz w:val="24"/>
          <w:szCs w:val="24"/>
        </w:rPr>
      </w:pPr>
      <w:r>
        <w:rPr>
          <w:rFonts w:ascii="Times New Roman" w:hAnsi="Times New Roman"/>
          <w:sz w:val="24"/>
          <w:szCs w:val="24"/>
        </w:rPr>
        <w:t>Нравственно-этическое воспитание -  это усвоение детьми норм и ценностей, принятых в обществе, воспитание моральных и</w:t>
      </w:r>
      <w:r w:rsidRPr="00CB0FBD">
        <w:rPr>
          <w:rFonts w:ascii="Times New Roman" w:hAnsi="Times New Roman"/>
          <w:sz w:val="24"/>
          <w:szCs w:val="24"/>
        </w:rPr>
        <w:t xml:space="preserve"> н</w:t>
      </w:r>
      <w:r>
        <w:rPr>
          <w:rFonts w:ascii="Times New Roman" w:hAnsi="Times New Roman"/>
          <w:sz w:val="24"/>
          <w:szCs w:val="24"/>
        </w:rPr>
        <w:t xml:space="preserve">равственных качеств ребенка, формирование умения правильно оценивать свои </w:t>
      </w:r>
      <w:r w:rsidRPr="00CB0FBD">
        <w:rPr>
          <w:rFonts w:ascii="Times New Roman" w:hAnsi="Times New Roman"/>
          <w:sz w:val="24"/>
          <w:szCs w:val="24"/>
        </w:rPr>
        <w:t>посту</w:t>
      </w:r>
      <w:r>
        <w:rPr>
          <w:rFonts w:ascii="Times New Roman" w:hAnsi="Times New Roman"/>
          <w:sz w:val="24"/>
          <w:szCs w:val="24"/>
        </w:rPr>
        <w:t xml:space="preserve">пки и поступки сверстников. </w:t>
      </w:r>
      <w:r w:rsidRPr="00CB0FBD">
        <w:rPr>
          <w:rFonts w:ascii="Times New Roman" w:hAnsi="Times New Roman"/>
          <w:sz w:val="24"/>
          <w:szCs w:val="24"/>
        </w:rPr>
        <w:t>Повседневный опыт общения с окружающими служит ист</w:t>
      </w:r>
      <w:r>
        <w:rPr>
          <w:rFonts w:ascii="Times New Roman" w:hAnsi="Times New Roman"/>
          <w:sz w:val="24"/>
          <w:szCs w:val="24"/>
        </w:rPr>
        <w:t xml:space="preserve">очником как положительных, так </w:t>
      </w:r>
      <w:r w:rsidRPr="00CB0FBD">
        <w:rPr>
          <w:rFonts w:ascii="Times New Roman" w:hAnsi="Times New Roman"/>
          <w:sz w:val="24"/>
          <w:szCs w:val="24"/>
        </w:rPr>
        <w:t>и отрицательных примеров поведения. Для нравственного</w:t>
      </w:r>
      <w:r>
        <w:rPr>
          <w:rFonts w:ascii="Times New Roman" w:hAnsi="Times New Roman"/>
          <w:sz w:val="24"/>
          <w:szCs w:val="24"/>
        </w:rPr>
        <w:t xml:space="preserve"> формирования личности ребенка в воспитательно-образовательном процессе проводятся этические беседы, беседы по </w:t>
      </w:r>
      <w:r w:rsidRPr="00CB0FBD">
        <w:rPr>
          <w:rFonts w:ascii="Times New Roman" w:hAnsi="Times New Roman"/>
          <w:sz w:val="24"/>
          <w:szCs w:val="24"/>
        </w:rPr>
        <w:t>прочитанным произведениям</w:t>
      </w:r>
      <w:r>
        <w:rPr>
          <w:rFonts w:ascii="Times New Roman" w:hAnsi="Times New Roman"/>
          <w:sz w:val="24"/>
          <w:szCs w:val="24"/>
        </w:rPr>
        <w:t>, разыгрывание ситуаций с подробным их анализом</w:t>
      </w:r>
      <w:r w:rsidRPr="00CB0FBD">
        <w:rPr>
          <w:rFonts w:ascii="Times New Roman" w:hAnsi="Times New Roman"/>
          <w:sz w:val="24"/>
          <w:szCs w:val="24"/>
        </w:rPr>
        <w:t xml:space="preserve">. </w:t>
      </w:r>
    </w:p>
    <w:p w:rsidR="00DA1647" w:rsidRPr="002077D1" w:rsidRDefault="00DA1647" w:rsidP="00DA1647">
      <w:pPr>
        <w:pStyle w:val="a3"/>
        <w:rPr>
          <w:rFonts w:ascii="Times New Roman" w:hAnsi="Times New Roman"/>
          <w:b/>
          <w:i/>
          <w:sz w:val="24"/>
          <w:szCs w:val="24"/>
        </w:rPr>
      </w:pPr>
      <w:r w:rsidRPr="002077D1">
        <w:rPr>
          <w:rFonts w:ascii="Times New Roman" w:hAnsi="Times New Roman"/>
          <w:b/>
          <w:i/>
          <w:sz w:val="24"/>
          <w:szCs w:val="24"/>
        </w:rPr>
        <w:t xml:space="preserve">1.2. Цель </w:t>
      </w:r>
      <w:r>
        <w:rPr>
          <w:rFonts w:ascii="Times New Roman" w:hAnsi="Times New Roman"/>
          <w:b/>
          <w:i/>
          <w:sz w:val="24"/>
          <w:szCs w:val="24"/>
        </w:rPr>
        <w:t xml:space="preserve">и задачи </w:t>
      </w:r>
      <w:r w:rsidRPr="002077D1">
        <w:rPr>
          <w:rFonts w:ascii="Times New Roman" w:hAnsi="Times New Roman"/>
          <w:b/>
          <w:i/>
          <w:sz w:val="24"/>
          <w:szCs w:val="24"/>
        </w:rPr>
        <w:t xml:space="preserve">программы воспитания </w:t>
      </w:r>
    </w:p>
    <w:p w:rsidR="00DA1647" w:rsidRPr="006F7F71" w:rsidRDefault="00DA1647" w:rsidP="00DA1647">
      <w:pPr>
        <w:pStyle w:val="a3"/>
        <w:ind w:firstLine="708"/>
        <w:jc w:val="both"/>
        <w:rPr>
          <w:rFonts w:ascii="Times New Roman" w:hAnsi="Times New Roman"/>
          <w:sz w:val="24"/>
          <w:szCs w:val="24"/>
        </w:rPr>
      </w:pPr>
      <w:r w:rsidRPr="002077D1">
        <w:rPr>
          <w:rFonts w:ascii="Times New Roman" w:hAnsi="Times New Roman"/>
          <w:sz w:val="24"/>
          <w:szCs w:val="24"/>
        </w:rPr>
        <w:t xml:space="preserve">Цель программы воспитания </w:t>
      </w:r>
      <w:r w:rsidRPr="006F7F71">
        <w:rPr>
          <w:rFonts w:ascii="Times New Roman" w:hAnsi="Times New Roman"/>
          <w:sz w:val="24"/>
          <w:szCs w:val="24"/>
        </w:rPr>
        <w:t>- создание благопри</w:t>
      </w:r>
      <w:r>
        <w:rPr>
          <w:rFonts w:ascii="Times New Roman" w:hAnsi="Times New Roman"/>
          <w:sz w:val="24"/>
          <w:szCs w:val="24"/>
        </w:rPr>
        <w:t>ятных условий для полноценного проживания</w:t>
      </w:r>
      <w:r w:rsidRPr="006F7F71">
        <w:rPr>
          <w:rFonts w:ascii="Times New Roman" w:hAnsi="Times New Roman"/>
          <w:sz w:val="24"/>
          <w:szCs w:val="24"/>
        </w:rPr>
        <w:t xml:space="preserve"> реб</w:t>
      </w:r>
      <w:r>
        <w:rPr>
          <w:rFonts w:ascii="Times New Roman" w:hAnsi="Times New Roman"/>
          <w:sz w:val="24"/>
          <w:szCs w:val="24"/>
        </w:rPr>
        <w:t xml:space="preserve">енка дошкольного детства, </w:t>
      </w:r>
      <w:r w:rsidRPr="006F7F71">
        <w:rPr>
          <w:rFonts w:ascii="Times New Roman" w:hAnsi="Times New Roman"/>
          <w:sz w:val="24"/>
          <w:szCs w:val="24"/>
        </w:rPr>
        <w:t>формиров</w:t>
      </w:r>
      <w:r>
        <w:rPr>
          <w:rFonts w:ascii="Times New Roman" w:hAnsi="Times New Roman"/>
          <w:sz w:val="24"/>
          <w:szCs w:val="24"/>
        </w:rPr>
        <w:t xml:space="preserve">ание основ базовой культуры личности, всестороннее развитие физических и </w:t>
      </w:r>
      <w:r w:rsidRPr="006F7F71">
        <w:rPr>
          <w:rFonts w:ascii="Times New Roman" w:hAnsi="Times New Roman"/>
          <w:sz w:val="24"/>
          <w:szCs w:val="24"/>
        </w:rPr>
        <w:t>психически</w:t>
      </w:r>
      <w:r>
        <w:rPr>
          <w:rFonts w:ascii="Times New Roman" w:hAnsi="Times New Roman"/>
          <w:sz w:val="24"/>
          <w:szCs w:val="24"/>
        </w:rPr>
        <w:t xml:space="preserve">х качеств в соответствии с </w:t>
      </w:r>
      <w:r w:rsidRPr="006F7F71">
        <w:rPr>
          <w:rFonts w:ascii="Times New Roman" w:hAnsi="Times New Roman"/>
          <w:sz w:val="24"/>
          <w:szCs w:val="24"/>
        </w:rPr>
        <w:t>возрастными  и  индивидуальными  особенностями,  подгот</w:t>
      </w:r>
      <w:r>
        <w:rPr>
          <w:rFonts w:ascii="Times New Roman" w:hAnsi="Times New Roman"/>
          <w:sz w:val="24"/>
          <w:szCs w:val="24"/>
        </w:rPr>
        <w:t xml:space="preserve">овка  к  жизни  в  современном </w:t>
      </w:r>
      <w:r w:rsidRPr="006F7F71">
        <w:rPr>
          <w:rFonts w:ascii="Times New Roman" w:hAnsi="Times New Roman"/>
          <w:sz w:val="24"/>
          <w:szCs w:val="24"/>
        </w:rPr>
        <w:t>обществе, формирование предпосылок к учебной деятельн</w:t>
      </w:r>
      <w:r>
        <w:rPr>
          <w:rFonts w:ascii="Times New Roman" w:hAnsi="Times New Roman"/>
          <w:sz w:val="24"/>
          <w:szCs w:val="24"/>
        </w:rPr>
        <w:t xml:space="preserve">ости, обеспечение безопасности </w:t>
      </w:r>
      <w:r w:rsidRPr="006F7F71">
        <w:rPr>
          <w:rFonts w:ascii="Times New Roman" w:hAnsi="Times New Roman"/>
          <w:sz w:val="24"/>
          <w:szCs w:val="24"/>
        </w:rPr>
        <w:t xml:space="preserve">жизнедеятельности дошкольника. </w:t>
      </w:r>
    </w:p>
    <w:p w:rsidR="00DA1647" w:rsidRPr="00274E86" w:rsidRDefault="00DA1647" w:rsidP="00DA1647">
      <w:pPr>
        <w:pStyle w:val="a3"/>
        <w:ind w:firstLine="708"/>
        <w:jc w:val="both"/>
        <w:rPr>
          <w:rFonts w:ascii="Times New Roman" w:hAnsi="Times New Roman"/>
          <w:sz w:val="24"/>
          <w:szCs w:val="24"/>
        </w:rPr>
      </w:pPr>
      <w:r w:rsidRPr="00274E86">
        <w:rPr>
          <w:rFonts w:ascii="Times New Roman" w:hAnsi="Times New Roman"/>
          <w:sz w:val="24"/>
          <w:szCs w:val="24"/>
        </w:rPr>
        <w:t>Достижению поставленной цели воспитания дошкольников будет способствовать решение следующих основных задач:</w:t>
      </w:r>
    </w:p>
    <w:p w:rsidR="00DA1647" w:rsidRPr="00274E86"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DA1647" w:rsidRPr="00274E86"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DA1647" w:rsidRPr="00274E86"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развитие способностей и творческого потенциала каждого ребенка;</w:t>
      </w:r>
    </w:p>
    <w:p w:rsidR="00DA1647" w:rsidRPr="00274E86"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DA1647" w:rsidRPr="00274E86"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воспитание патриотических чувств, любви к Родине, гордости за ее достижения на основе духовно-нравственных и социо</w:t>
      </w:r>
      <w:r>
        <w:rPr>
          <w:rFonts w:ascii="Times New Roman" w:hAnsi="Times New Roman"/>
          <w:sz w:val="24"/>
          <w:szCs w:val="24"/>
        </w:rPr>
        <w:t xml:space="preserve">культурных ценностей и принятых в обществе </w:t>
      </w:r>
      <w:r w:rsidRPr="00274E86">
        <w:rPr>
          <w:rFonts w:ascii="Times New Roman" w:hAnsi="Times New Roman"/>
          <w:sz w:val="24"/>
          <w:szCs w:val="24"/>
        </w:rPr>
        <w:t>правил и норм поведения в интересах человека, семьи, общества;</w:t>
      </w:r>
    </w:p>
    <w:p w:rsidR="00DA1647" w:rsidRPr="00274E86"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DA1647" w:rsidRDefault="00DA1647" w:rsidP="00DA1647">
      <w:pPr>
        <w:pStyle w:val="a3"/>
        <w:jc w:val="both"/>
        <w:rPr>
          <w:rFonts w:ascii="Times New Roman" w:hAnsi="Times New Roman"/>
          <w:sz w:val="24"/>
          <w:szCs w:val="24"/>
        </w:rPr>
      </w:pPr>
      <w:r w:rsidRPr="00274E86">
        <w:rPr>
          <w:rFonts w:ascii="Times New Roman" w:hAnsi="Times New Roman"/>
          <w:sz w:val="24"/>
          <w:szCs w:val="24"/>
        </w:rPr>
        <w:t>•</w:t>
      </w:r>
      <w:r w:rsidRPr="00274E86">
        <w:rPr>
          <w:rFonts w:ascii="Times New Roman" w:hAnsi="Times New Roman"/>
          <w:sz w:val="24"/>
          <w:szCs w:val="24"/>
        </w:rPr>
        <w:tab/>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DA1647" w:rsidRDefault="00DA1647" w:rsidP="00DA1647">
      <w:pPr>
        <w:pStyle w:val="a3"/>
        <w:rPr>
          <w:rFonts w:ascii="Times New Roman" w:hAnsi="Times New Roman"/>
          <w:b/>
          <w:i/>
          <w:sz w:val="24"/>
          <w:szCs w:val="24"/>
        </w:rPr>
      </w:pPr>
      <w:r w:rsidRPr="004B0D51">
        <w:rPr>
          <w:rFonts w:ascii="Times New Roman" w:hAnsi="Times New Roman"/>
          <w:b/>
          <w:i/>
          <w:sz w:val="24"/>
          <w:szCs w:val="24"/>
        </w:rPr>
        <w:t>1.</w:t>
      </w:r>
      <w:r>
        <w:rPr>
          <w:rFonts w:ascii="Times New Roman" w:hAnsi="Times New Roman"/>
          <w:b/>
          <w:i/>
          <w:sz w:val="24"/>
          <w:szCs w:val="24"/>
        </w:rPr>
        <w:t>3</w:t>
      </w:r>
      <w:r w:rsidRPr="004B0D51">
        <w:rPr>
          <w:rFonts w:ascii="Times New Roman" w:hAnsi="Times New Roman"/>
          <w:b/>
          <w:i/>
          <w:sz w:val="24"/>
          <w:szCs w:val="24"/>
        </w:rPr>
        <w:t xml:space="preserve">. </w:t>
      </w:r>
      <w:r>
        <w:rPr>
          <w:rFonts w:ascii="Times New Roman" w:hAnsi="Times New Roman"/>
          <w:b/>
          <w:i/>
          <w:sz w:val="24"/>
          <w:szCs w:val="24"/>
        </w:rPr>
        <w:t>Значимые характеристики для разработки и реализации воспитательной программы в ДОУ</w:t>
      </w:r>
    </w:p>
    <w:p w:rsidR="00DA1647" w:rsidRDefault="00DA1647" w:rsidP="00DA1647">
      <w:pPr>
        <w:pStyle w:val="a3"/>
        <w:jc w:val="both"/>
        <w:rPr>
          <w:rFonts w:ascii="Times New Roman" w:hAnsi="Times New Roman"/>
          <w:sz w:val="24"/>
          <w:szCs w:val="24"/>
        </w:rPr>
      </w:pPr>
      <w:r w:rsidRPr="00561EE8">
        <w:rPr>
          <w:rFonts w:ascii="Times New Roman" w:hAnsi="Times New Roman"/>
          <w:sz w:val="24"/>
          <w:szCs w:val="24"/>
        </w:rPr>
        <w:t xml:space="preserve">        </w:t>
      </w:r>
      <w:r>
        <w:rPr>
          <w:rFonts w:ascii="Times New Roman" w:hAnsi="Times New Roman"/>
          <w:sz w:val="24"/>
          <w:szCs w:val="24"/>
        </w:rPr>
        <w:t xml:space="preserve">МБДОУ «Детский сад «Алёнушка» п.Эгвекинота» </w:t>
      </w:r>
      <w:r w:rsidRPr="00561EE8">
        <w:rPr>
          <w:rFonts w:ascii="Times New Roman" w:hAnsi="Times New Roman"/>
          <w:sz w:val="24"/>
          <w:szCs w:val="24"/>
        </w:rPr>
        <w:t xml:space="preserve">находится в </w:t>
      </w:r>
      <w:r>
        <w:rPr>
          <w:rFonts w:ascii="Times New Roman" w:hAnsi="Times New Roman"/>
          <w:sz w:val="24"/>
          <w:szCs w:val="24"/>
        </w:rPr>
        <w:t xml:space="preserve">районном центре, в экологически </w:t>
      </w:r>
      <w:r w:rsidRPr="00561EE8">
        <w:rPr>
          <w:rFonts w:ascii="Times New Roman" w:hAnsi="Times New Roman"/>
          <w:sz w:val="24"/>
          <w:szCs w:val="24"/>
        </w:rPr>
        <w:t xml:space="preserve">чистом месте, в поселке </w:t>
      </w:r>
      <w:r>
        <w:rPr>
          <w:rFonts w:ascii="Times New Roman" w:hAnsi="Times New Roman"/>
          <w:sz w:val="24"/>
          <w:szCs w:val="24"/>
        </w:rPr>
        <w:t xml:space="preserve">городского типа Эгвекинот в </w:t>
      </w:r>
      <w:r w:rsidRPr="00561EE8">
        <w:rPr>
          <w:rFonts w:ascii="Times New Roman" w:hAnsi="Times New Roman"/>
          <w:sz w:val="24"/>
          <w:szCs w:val="24"/>
        </w:rPr>
        <w:t>окружении красивейших суровых горных вершин, на берегу живописнейшего залива Креста, что в Тихом океан</w:t>
      </w:r>
      <w:r>
        <w:rPr>
          <w:rFonts w:ascii="Times New Roman" w:hAnsi="Times New Roman"/>
          <w:sz w:val="24"/>
          <w:szCs w:val="24"/>
        </w:rPr>
        <w:t>е, на широте полярного круга.  Этот с</w:t>
      </w:r>
      <w:r w:rsidRPr="00C360BD">
        <w:rPr>
          <w:rFonts w:ascii="Times New Roman" w:hAnsi="Times New Roman"/>
          <w:sz w:val="24"/>
          <w:szCs w:val="24"/>
        </w:rPr>
        <w:t>овременный поселок совсем не похож на остальные поселки региона. Дороги выложены бетонными плитами, школа, больница, аэропорт, морской порт, храм, музей и даже горнолыжная трасса.</w:t>
      </w:r>
      <w:r>
        <w:rPr>
          <w:rFonts w:ascii="Times New Roman" w:hAnsi="Times New Roman"/>
          <w:sz w:val="24"/>
          <w:szCs w:val="24"/>
        </w:rPr>
        <w:t xml:space="preserve"> </w:t>
      </w:r>
      <w:r w:rsidRPr="00C360BD">
        <w:rPr>
          <w:rFonts w:ascii="Times New Roman" w:hAnsi="Times New Roman"/>
          <w:sz w:val="24"/>
          <w:szCs w:val="24"/>
        </w:rPr>
        <w:t xml:space="preserve">Музей уникален для Чукотки. В нем по - крупицам собрана </w:t>
      </w:r>
      <w:r w:rsidRPr="00C360BD">
        <w:rPr>
          <w:rFonts w:ascii="Times New Roman" w:hAnsi="Times New Roman"/>
          <w:sz w:val="24"/>
          <w:szCs w:val="24"/>
        </w:rPr>
        <w:lastRenderedPageBreak/>
        <w:t xml:space="preserve">история освоения Чукотки, история Дальстроя и ЧукотЛага, история АлСИБа. </w:t>
      </w:r>
      <w:r w:rsidRPr="00561EE8">
        <w:rPr>
          <w:rFonts w:ascii="Times New Roman" w:hAnsi="Times New Roman"/>
          <w:sz w:val="24"/>
          <w:szCs w:val="24"/>
        </w:rPr>
        <w:t xml:space="preserve">С раннего возраста дети наблюдают, как взрослые заботятся о </w:t>
      </w:r>
      <w:r>
        <w:rPr>
          <w:rFonts w:ascii="Times New Roman" w:hAnsi="Times New Roman"/>
          <w:sz w:val="24"/>
          <w:szCs w:val="24"/>
        </w:rPr>
        <w:t>своём посёлке.</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Детскому саду принадлежат два здания: основное трёхэтажное и второе за 13 км, где располагаются две группы: разновозрастная и группа временного пребывания детей, попавших в трудную жизненную ситуацию, детей-сирот и детей, оставшихся без попечения родителей. </w:t>
      </w:r>
      <w:r w:rsidRPr="00EB1A83">
        <w:rPr>
          <w:rFonts w:ascii="Times New Roman" w:hAnsi="Times New Roman"/>
          <w:sz w:val="24"/>
          <w:szCs w:val="24"/>
        </w:rPr>
        <w:t xml:space="preserve">В разновозрастной группе воспитательная деятельность проводится со всеми детьми одновременно, где дети более старшего возраста передают свой игровой опыт детям более младшего возраста, учатся заботиться о них, помогают воспитателям организовать досуг для детей младшего возраста, совместно участвуют в театрализованных постановках на утренниках, садовских мероприятиях и мероприятиях района. </w:t>
      </w:r>
      <w:r>
        <w:rPr>
          <w:rFonts w:ascii="Times New Roman" w:hAnsi="Times New Roman"/>
          <w:sz w:val="24"/>
          <w:szCs w:val="24"/>
        </w:rPr>
        <w:t xml:space="preserve">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Детский сад-это загадочный и волшебный мир, где царят свои правила, соблюдаются традиции. Именно они помогают детям осваивать ценности коллектива, формируют нравственность, развивают чувство сопричастности. Педагоги важное место отводят ознакомлению детей с историей, культурой, традициями народов России и Крайнего Севера. В МБДОУ «Детский сад «Алёнушка» п.Эгвекинота» созданы благоприятные условия для для физического и психического здоровья, эмоционального благополучия детей.</w:t>
      </w:r>
    </w:p>
    <w:p w:rsidR="00DA1647" w:rsidRDefault="00DA1647" w:rsidP="00DA1647">
      <w:pPr>
        <w:pStyle w:val="a3"/>
        <w:ind w:firstLine="708"/>
        <w:jc w:val="both"/>
        <w:rPr>
          <w:rFonts w:ascii="Times New Roman" w:hAnsi="Times New Roman"/>
          <w:sz w:val="24"/>
          <w:szCs w:val="24"/>
        </w:rPr>
      </w:pPr>
      <w:r w:rsidRPr="00EB1A83">
        <w:rPr>
          <w:rFonts w:ascii="Times New Roman" w:hAnsi="Times New Roman"/>
          <w:sz w:val="24"/>
          <w:szCs w:val="24"/>
        </w:rPr>
        <w:t>Посёлок Эгвекинот- многонациональный, дети развиваются в многоязычной среде, наблюдают разные образцы поведения, которые могут противоречить друг другу. Задача педагогов- сформировать у детей базовую систему ценностей.</w:t>
      </w:r>
    </w:p>
    <w:p w:rsidR="00DA1647" w:rsidRPr="004B0D51" w:rsidRDefault="00DA1647" w:rsidP="00DA1647">
      <w:pPr>
        <w:pStyle w:val="a3"/>
        <w:jc w:val="both"/>
        <w:rPr>
          <w:rFonts w:ascii="Times New Roman" w:hAnsi="Times New Roman"/>
          <w:b/>
          <w:i/>
          <w:sz w:val="24"/>
          <w:szCs w:val="24"/>
        </w:rPr>
      </w:pPr>
      <w:r>
        <w:rPr>
          <w:rFonts w:ascii="Times New Roman" w:hAnsi="Times New Roman"/>
          <w:b/>
          <w:i/>
          <w:sz w:val="24"/>
          <w:szCs w:val="24"/>
        </w:rPr>
        <w:t xml:space="preserve">1.4. </w:t>
      </w:r>
      <w:r w:rsidRPr="004B0D51">
        <w:rPr>
          <w:rFonts w:ascii="Times New Roman" w:hAnsi="Times New Roman"/>
          <w:b/>
          <w:i/>
          <w:sz w:val="24"/>
          <w:szCs w:val="24"/>
        </w:rPr>
        <w:t xml:space="preserve">Принципы и подходы к формированию программы: </w:t>
      </w:r>
    </w:p>
    <w:p w:rsidR="00DA1647" w:rsidRPr="00E237FC" w:rsidRDefault="00DA1647" w:rsidP="00DA1647">
      <w:pPr>
        <w:pStyle w:val="a3"/>
        <w:jc w:val="both"/>
        <w:rPr>
          <w:rFonts w:ascii="Times New Roman" w:hAnsi="Times New Roman"/>
          <w:sz w:val="24"/>
          <w:szCs w:val="24"/>
          <w:u w:val="single"/>
        </w:rPr>
      </w:pPr>
      <w:r w:rsidRPr="00E237FC">
        <w:rPr>
          <w:rFonts w:ascii="Times New Roman" w:hAnsi="Times New Roman"/>
          <w:sz w:val="24"/>
          <w:szCs w:val="24"/>
          <w:u w:val="single"/>
        </w:rPr>
        <w:t>Принцип научности предполагает:</w:t>
      </w:r>
    </w:p>
    <w:p w:rsidR="00DA1647" w:rsidRPr="00E237FC" w:rsidRDefault="00DA1647" w:rsidP="00DA1647">
      <w:pPr>
        <w:pStyle w:val="a3"/>
        <w:jc w:val="both"/>
        <w:rPr>
          <w:rFonts w:ascii="Times New Roman" w:hAnsi="Times New Roman"/>
          <w:sz w:val="24"/>
          <w:szCs w:val="24"/>
        </w:rPr>
      </w:pPr>
      <w:r>
        <w:rPr>
          <w:rFonts w:ascii="Times New Roman" w:hAnsi="Times New Roman"/>
          <w:sz w:val="24"/>
          <w:szCs w:val="24"/>
        </w:rPr>
        <w:t>- о</w:t>
      </w:r>
      <w:r w:rsidRPr="00E237FC">
        <w:rPr>
          <w:rFonts w:ascii="Times New Roman" w:hAnsi="Times New Roman"/>
          <w:sz w:val="24"/>
          <w:szCs w:val="24"/>
        </w:rPr>
        <w:t>тражение в содержании воспитания основных закономерностей развития социальных объектов;</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возможность усвоения знаний на уровне первоначальных, дифференцированных и обобщенных представлений;</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стимулирование познавательного интереса детей к сфере социальных отношений;</w:t>
      </w:r>
    </w:p>
    <w:p w:rsidR="00DA1647" w:rsidRPr="00E237FC" w:rsidRDefault="00DA1647" w:rsidP="00DA1647">
      <w:pPr>
        <w:pStyle w:val="a3"/>
        <w:jc w:val="both"/>
        <w:rPr>
          <w:rFonts w:ascii="Times New Roman" w:hAnsi="Times New Roman"/>
          <w:sz w:val="24"/>
          <w:szCs w:val="24"/>
        </w:rPr>
      </w:pPr>
      <w:r>
        <w:rPr>
          <w:rFonts w:ascii="Times New Roman" w:hAnsi="Times New Roman"/>
          <w:sz w:val="24"/>
          <w:szCs w:val="24"/>
        </w:rPr>
        <w:t xml:space="preserve">- </w:t>
      </w:r>
      <w:r w:rsidRPr="00E237FC">
        <w:rPr>
          <w:rFonts w:ascii="Times New Roman" w:hAnsi="Times New Roman"/>
          <w:sz w:val="24"/>
          <w:szCs w:val="24"/>
        </w:rPr>
        <w:t>формировани</w:t>
      </w:r>
      <w:r>
        <w:rPr>
          <w:rFonts w:ascii="Times New Roman" w:hAnsi="Times New Roman"/>
          <w:sz w:val="24"/>
          <w:szCs w:val="24"/>
        </w:rPr>
        <w:t>е основ научного мировоззрения.</w:t>
      </w:r>
    </w:p>
    <w:p w:rsidR="00DA1647" w:rsidRPr="00E237FC" w:rsidRDefault="00DA1647" w:rsidP="00DA1647">
      <w:pPr>
        <w:pStyle w:val="a3"/>
        <w:jc w:val="both"/>
        <w:rPr>
          <w:rFonts w:ascii="Times New Roman" w:hAnsi="Times New Roman"/>
          <w:sz w:val="24"/>
          <w:szCs w:val="24"/>
          <w:u w:val="single"/>
        </w:rPr>
      </w:pPr>
      <w:r w:rsidRPr="00E237FC">
        <w:rPr>
          <w:rFonts w:ascii="Times New Roman" w:hAnsi="Times New Roman"/>
          <w:sz w:val="24"/>
          <w:szCs w:val="24"/>
        </w:rPr>
        <w:t xml:space="preserve"> </w:t>
      </w:r>
      <w:r w:rsidRPr="00E237FC">
        <w:rPr>
          <w:rFonts w:ascii="Times New Roman" w:hAnsi="Times New Roman"/>
          <w:sz w:val="24"/>
          <w:szCs w:val="24"/>
          <w:u w:val="single"/>
        </w:rPr>
        <w:t>Принцип системности и непрерывности:</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xml:space="preserve">― наличие единых линий развития и воспитания для </w:t>
      </w:r>
      <w:r>
        <w:rPr>
          <w:rFonts w:ascii="Times New Roman" w:hAnsi="Times New Roman"/>
          <w:sz w:val="24"/>
          <w:szCs w:val="24"/>
        </w:rPr>
        <w:t>детей всех возрастных категорий</w:t>
      </w:r>
      <w:r w:rsidRPr="00E237FC">
        <w:rPr>
          <w:rFonts w:ascii="Times New Roman" w:hAnsi="Times New Roman"/>
          <w:sz w:val="24"/>
          <w:szCs w:val="24"/>
        </w:rPr>
        <w:t>,</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взаимосвязь и преемственность всех ступеней дошкольного образов</w:t>
      </w:r>
      <w:r>
        <w:rPr>
          <w:rFonts w:ascii="Times New Roman" w:hAnsi="Times New Roman"/>
          <w:sz w:val="24"/>
          <w:szCs w:val="24"/>
        </w:rPr>
        <w:t>ания</w:t>
      </w:r>
      <w:r w:rsidRPr="00E237FC">
        <w:rPr>
          <w:rFonts w:ascii="Times New Roman" w:hAnsi="Times New Roman"/>
          <w:sz w:val="24"/>
          <w:szCs w:val="24"/>
        </w:rPr>
        <w:t>,</w:t>
      </w:r>
    </w:p>
    <w:p w:rsidR="00DA1647" w:rsidRPr="00E237FC" w:rsidRDefault="00DA1647" w:rsidP="00DA1647">
      <w:pPr>
        <w:pStyle w:val="a3"/>
        <w:jc w:val="both"/>
        <w:rPr>
          <w:rFonts w:ascii="Times New Roman" w:hAnsi="Times New Roman"/>
          <w:sz w:val="24"/>
          <w:szCs w:val="24"/>
        </w:rPr>
      </w:pPr>
      <w:r w:rsidRPr="00C53059">
        <w:rPr>
          <w:rFonts w:ascii="Times New Roman" w:hAnsi="Times New Roman"/>
          <w:sz w:val="24"/>
          <w:szCs w:val="24"/>
        </w:rPr>
        <w:t>―</w:t>
      </w:r>
      <w:r>
        <w:rPr>
          <w:rFonts w:ascii="Times New Roman" w:hAnsi="Times New Roman"/>
          <w:sz w:val="24"/>
          <w:szCs w:val="24"/>
        </w:rPr>
        <w:t xml:space="preserve"> </w:t>
      </w:r>
      <w:r w:rsidRPr="00E237FC">
        <w:rPr>
          <w:rFonts w:ascii="Times New Roman" w:hAnsi="Times New Roman"/>
          <w:sz w:val="24"/>
          <w:szCs w:val="24"/>
        </w:rPr>
        <w:t>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DA1647" w:rsidRPr="00E237FC" w:rsidRDefault="00DA1647" w:rsidP="00DA1647">
      <w:pPr>
        <w:pStyle w:val="a3"/>
        <w:jc w:val="both"/>
        <w:rPr>
          <w:rFonts w:ascii="Times New Roman" w:hAnsi="Times New Roman"/>
          <w:sz w:val="24"/>
          <w:szCs w:val="24"/>
          <w:u w:val="single"/>
        </w:rPr>
      </w:pPr>
      <w:r w:rsidRPr="00E237FC">
        <w:rPr>
          <w:rFonts w:ascii="Times New Roman" w:hAnsi="Times New Roman"/>
          <w:sz w:val="24"/>
          <w:szCs w:val="24"/>
          <w:u w:val="single"/>
        </w:rPr>
        <w:t>Принцип последовательности и концентричности обеспечивает:</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постепенное обогащение содержания различных видов социальной культуры по темам, блокам и разделам;</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познание объектов социального мира в процессе их исторического развития.</w:t>
      </w:r>
    </w:p>
    <w:p w:rsidR="00DA1647" w:rsidRPr="00E237FC" w:rsidRDefault="00DA1647" w:rsidP="00DA1647">
      <w:pPr>
        <w:pStyle w:val="a3"/>
        <w:jc w:val="both"/>
        <w:rPr>
          <w:rFonts w:ascii="Times New Roman" w:hAnsi="Times New Roman"/>
          <w:sz w:val="24"/>
          <w:szCs w:val="24"/>
          <w:u w:val="single"/>
        </w:rPr>
      </w:pPr>
      <w:r w:rsidRPr="00E237FC">
        <w:rPr>
          <w:rFonts w:ascii="Times New Roman" w:hAnsi="Times New Roman"/>
          <w:sz w:val="24"/>
          <w:szCs w:val="24"/>
          <w:u w:val="single"/>
        </w:rPr>
        <w:t>Принцип интегративности предусматривает возможность:</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использовать содержание социальной культуры в разных образовательных областях (познавательное, речевое, художественно-эстетическое, физическое развитие);</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реализовывать его в разных видах деятельности.</w:t>
      </w:r>
    </w:p>
    <w:p w:rsidR="00DA1647" w:rsidRPr="00E237FC" w:rsidRDefault="00DA1647" w:rsidP="00DA1647">
      <w:pPr>
        <w:pStyle w:val="a3"/>
        <w:jc w:val="both"/>
        <w:rPr>
          <w:rFonts w:ascii="Times New Roman" w:hAnsi="Times New Roman"/>
          <w:sz w:val="24"/>
          <w:szCs w:val="24"/>
          <w:u w:val="single"/>
        </w:rPr>
      </w:pPr>
      <w:r w:rsidRPr="00E237FC">
        <w:rPr>
          <w:rFonts w:ascii="Times New Roman" w:hAnsi="Times New Roman"/>
          <w:sz w:val="24"/>
          <w:szCs w:val="24"/>
          <w:u w:val="single"/>
        </w:rPr>
        <w:t>Принцип культуросообразности и регионализма обеспечивает становление различных сфер самосознания ребенка на основе:</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культуры своего народа;</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ближайшего социального окружения;</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познания историко-географических, этнических особенностей социальной действительности своего региона.</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xml:space="preserve">         Формирование Программы основано на следующих подходах:</w:t>
      </w:r>
    </w:p>
    <w:p w:rsidR="00DA1647" w:rsidRDefault="00DA1647" w:rsidP="00DA1647">
      <w:pPr>
        <w:pStyle w:val="a3"/>
        <w:jc w:val="both"/>
        <w:rPr>
          <w:rFonts w:ascii="Times New Roman" w:hAnsi="Times New Roman"/>
          <w:sz w:val="24"/>
          <w:szCs w:val="24"/>
        </w:rPr>
      </w:pPr>
      <w:r w:rsidRPr="00E237FC">
        <w:rPr>
          <w:rFonts w:ascii="Times New Roman" w:hAnsi="Times New Roman"/>
          <w:sz w:val="24"/>
          <w:szCs w:val="24"/>
        </w:rPr>
        <w:t>1. Личностно-ориентированны</w:t>
      </w:r>
      <w:r>
        <w:rPr>
          <w:rFonts w:ascii="Times New Roman" w:hAnsi="Times New Roman"/>
          <w:sz w:val="24"/>
          <w:szCs w:val="24"/>
        </w:rPr>
        <w:t>й</w:t>
      </w:r>
      <w:r w:rsidRPr="00E237FC">
        <w:rPr>
          <w:rFonts w:ascii="Times New Roman" w:hAnsi="Times New Roman"/>
          <w:sz w:val="24"/>
          <w:szCs w:val="24"/>
        </w:rPr>
        <w:t xml:space="preserve"> подходы:</w:t>
      </w:r>
      <w:r>
        <w:rPr>
          <w:rFonts w:ascii="Times New Roman" w:hAnsi="Times New Roman"/>
          <w:sz w:val="24"/>
          <w:szCs w:val="24"/>
        </w:rPr>
        <w:t xml:space="preserve"> </w:t>
      </w:r>
    </w:p>
    <w:p w:rsidR="00DA1647" w:rsidRPr="00E237FC" w:rsidRDefault="00DA1647" w:rsidP="00DA1647">
      <w:pPr>
        <w:pStyle w:val="a3"/>
        <w:jc w:val="both"/>
        <w:rPr>
          <w:rFonts w:ascii="Times New Roman" w:hAnsi="Times New Roman"/>
          <w:sz w:val="24"/>
          <w:szCs w:val="24"/>
        </w:rPr>
      </w:pPr>
      <w:r>
        <w:rPr>
          <w:rFonts w:ascii="Times New Roman" w:hAnsi="Times New Roman"/>
          <w:sz w:val="24"/>
          <w:szCs w:val="24"/>
        </w:rPr>
        <w:t>- создание условий для полноценного проявления и развития личностных функций субъектов образовательного процесса</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t>-  признание ребёнка полноценным участником (субъектом) образовательных отношений,</w:t>
      </w:r>
    </w:p>
    <w:p w:rsidR="00DA1647" w:rsidRPr="00E237FC" w:rsidRDefault="00DA1647" w:rsidP="00DA1647">
      <w:pPr>
        <w:pStyle w:val="a3"/>
        <w:jc w:val="both"/>
        <w:rPr>
          <w:rFonts w:ascii="Times New Roman" w:hAnsi="Times New Roman"/>
          <w:sz w:val="24"/>
          <w:szCs w:val="24"/>
        </w:rPr>
      </w:pPr>
      <w:r w:rsidRPr="00E237FC">
        <w:rPr>
          <w:rFonts w:ascii="Times New Roman" w:hAnsi="Times New Roman"/>
          <w:sz w:val="24"/>
          <w:szCs w:val="24"/>
        </w:rPr>
        <w:lastRenderedPageBreak/>
        <w:t>2. Системно-деятельн</w:t>
      </w:r>
      <w:r>
        <w:rPr>
          <w:rFonts w:ascii="Times New Roman" w:hAnsi="Times New Roman"/>
          <w:sz w:val="24"/>
          <w:szCs w:val="24"/>
        </w:rPr>
        <w:t>остный подход</w:t>
      </w:r>
      <w:r w:rsidRPr="00E237FC">
        <w:rPr>
          <w:rFonts w:ascii="Times New Roman" w:hAnsi="Times New Roman"/>
          <w:sz w:val="24"/>
          <w:szCs w:val="24"/>
        </w:rPr>
        <w:t>:</w:t>
      </w:r>
      <w:r>
        <w:rPr>
          <w:rFonts w:ascii="Times New Roman" w:hAnsi="Times New Roman"/>
          <w:sz w:val="24"/>
          <w:szCs w:val="24"/>
        </w:rPr>
        <w:t xml:space="preserve"> это организация воспитательно- образовательного процесса, в котором главное место отводится активной и разносторонней, в максимальной степени самостоятельной познавательной деятельности дошкольника, где акцент делается на зону ближайшего развития, то есть область потенциальных возможностей</w:t>
      </w:r>
    </w:p>
    <w:p w:rsidR="00DA1647" w:rsidRPr="003B483B" w:rsidRDefault="00DA1647" w:rsidP="00DA1647">
      <w:pPr>
        <w:pStyle w:val="a3"/>
        <w:jc w:val="center"/>
        <w:rPr>
          <w:rFonts w:ascii="Times New Roman" w:hAnsi="Times New Roman"/>
          <w:b/>
          <w:sz w:val="24"/>
          <w:szCs w:val="24"/>
        </w:rPr>
      </w:pPr>
      <w:r w:rsidRPr="003B483B">
        <w:rPr>
          <w:rFonts w:ascii="Times New Roman" w:hAnsi="Times New Roman"/>
          <w:b/>
          <w:sz w:val="24"/>
          <w:szCs w:val="24"/>
        </w:rPr>
        <w:t>II. Содержательный раздел</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Достижению  поставленной  цели  воспитания  дошкольников  будет  способствовать решение  следующих  основных  задач:  развитие  социальны</w:t>
      </w:r>
      <w:r>
        <w:rPr>
          <w:rFonts w:ascii="Times New Roman" w:hAnsi="Times New Roman"/>
          <w:sz w:val="24"/>
          <w:szCs w:val="24"/>
        </w:rPr>
        <w:t xml:space="preserve">х,  нравственных,  физических, </w:t>
      </w:r>
      <w:r w:rsidRPr="00CB0FBD">
        <w:rPr>
          <w:rFonts w:ascii="Times New Roman" w:hAnsi="Times New Roman"/>
          <w:sz w:val="24"/>
          <w:szCs w:val="24"/>
        </w:rPr>
        <w:t>интеллектуальных,  эстетических  качеств;  создание  благоприятны</w:t>
      </w:r>
      <w:r>
        <w:rPr>
          <w:rFonts w:ascii="Times New Roman" w:hAnsi="Times New Roman"/>
          <w:sz w:val="24"/>
          <w:szCs w:val="24"/>
        </w:rPr>
        <w:t xml:space="preserve">х  условий  для </w:t>
      </w:r>
      <w:r w:rsidRPr="00CB0FBD">
        <w:rPr>
          <w:rFonts w:ascii="Times New Roman" w:hAnsi="Times New Roman"/>
          <w:sz w:val="24"/>
          <w:szCs w:val="24"/>
        </w:rPr>
        <w:t xml:space="preserve">гармоничного развития каждого ребенка в соответствии </w:t>
      </w:r>
      <w:r>
        <w:rPr>
          <w:rFonts w:ascii="Times New Roman" w:hAnsi="Times New Roman"/>
          <w:sz w:val="24"/>
          <w:szCs w:val="24"/>
        </w:rPr>
        <w:t xml:space="preserve">с его возрастными, гендерными, </w:t>
      </w:r>
      <w:r w:rsidRPr="00CB0FBD">
        <w:rPr>
          <w:rFonts w:ascii="Times New Roman" w:hAnsi="Times New Roman"/>
          <w:sz w:val="24"/>
          <w:szCs w:val="24"/>
        </w:rPr>
        <w:t xml:space="preserve">индивидуальными  особенностями  и  склонностями; </w:t>
      </w:r>
      <w:r>
        <w:rPr>
          <w:rFonts w:ascii="Times New Roman" w:hAnsi="Times New Roman"/>
          <w:sz w:val="24"/>
          <w:szCs w:val="24"/>
        </w:rPr>
        <w:t xml:space="preserve"> формирование  общей  культуры </w:t>
      </w:r>
      <w:r w:rsidRPr="00CB0FBD">
        <w:rPr>
          <w:rFonts w:ascii="Times New Roman" w:hAnsi="Times New Roman"/>
          <w:sz w:val="24"/>
          <w:szCs w:val="24"/>
        </w:rPr>
        <w:t>личности, в том числе ценностей здорового и устойчивого образа жизни, ини</w:t>
      </w:r>
      <w:r>
        <w:rPr>
          <w:rFonts w:ascii="Times New Roman" w:hAnsi="Times New Roman"/>
          <w:sz w:val="24"/>
          <w:szCs w:val="24"/>
        </w:rPr>
        <w:t xml:space="preserve">циативности, </w:t>
      </w:r>
      <w:r w:rsidRPr="00CB0FBD">
        <w:rPr>
          <w:rFonts w:ascii="Times New Roman" w:hAnsi="Times New Roman"/>
          <w:sz w:val="24"/>
          <w:szCs w:val="24"/>
        </w:rPr>
        <w:t xml:space="preserve">самостоятельности  и  ответственности,  активной </w:t>
      </w:r>
      <w:r>
        <w:rPr>
          <w:rFonts w:ascii="Times New Roman" w:hAnsi="Times New Roman"/>
          <w:sz w:val="24"/>
          <w:szCs w:val="24"/>
        </w:rPr>
        <w:t xml:space="preserve"> жизненной  позиции;  развитие </w:t>
      </w:r>
      <w:r w:rsidRPr="00CB0FBD">
        <w:rPr>
          <w:rFonts w:ascii="Times New Roman" w:hAnsi="Times New Roman"/>
          <w:sz w:val="24"/>
          <w:szCs w:val="24"/>
        </w:rPr>
        <w:t>способностей и творческого потенциала каждого ребенк</w:t>
      </w:r>
      <w:r>
        <w:rPr>
          <w:rFonts w:ascii="Times New Roman" w:hAnsi="Times New Roman"/>
          <w:sz w:val="24"/>
          <w:szCs w:val="24"/>
        </w:rPr>
        <w:t xml:space="preserve">а; организация содержательного </w:t>
      </w:r>
      <w:r w:rsidRPr="00CB0FBD">
        <w:rPr>
          <w:rFonts w:ascii="Times New Roman" w:hAnsi="Times New Roman"/>
          <w:sz w:val="24"/>
          <w:szCs w:val="24"/>
        </w:rPr>
        <w:t>взаимодействия ребенка с другими детьми, взрослыми и окружающим миром на осно</w:t>
      </w:r>
      <w:r>
        <w:rPr>
          <w:rFonts w:ascii="Times New Roman" w:hAnsi="Times New Roman"/>
          <w:sz w:val="24"/>
          <w:szCs w:val="24"/>
        </w:rPr>
        <w:t xml:space="preserve">ве </w:t>
      </w:r>
      <w:r w:rsidRPr="00CB0FBD">
        <w:rPr>
          <w:rFonts w:ascii="Times New Roman" w:hAnsi="Times New Roman"/>
          <w:sz w:val="24"/>
          <w:szCs w:val="24"/>
        </w:rPr>
        <w:t>гуманистических  ценностей  и  идеалов,  прав  сво</w:t>
      </w:r>
      <w:r>
        <w:rPr>
          <w:rFonts w:ascii="Times New Roman" w:hAnsi="Times New Roman"/>
          <w:sz w:val="24"/>
          <w:szCs w:val="24"/>
        </w:rPr>
        <w:t xml:space="preserve">бодного  человека;  воспитание </w:t>
      </w:r>
      <w:r w:rsidRPr="00CB0FBD">
        <w:rPr>
          <w:rFonts w:ascii="Times New Roman" w:hAnsi="Times New Roman"/>
          <w:sz w:val="24"/>
          <w:szCs w:val="24"/>
        </w:rPr>
        <w:t>патриотических чувств, любви к Родине, гордости за е</w:t>
      </w:r>
      <w:r>
        <w:rPr>
          <w:rFonts w:ascii="Times New Roman" w:hAnsi="Times New Roman"/>
          <w:sz w:val="24"/>
          <w:szCs w:val="24"/>
        </w:rPr>
        <w:t>е достижения на основе духовно-</w:t>
      </w:r>
      <w:r w:rsidRPr="00CB0FBD">
        <w:rPr>
          <w:rFonts w:ascii="Times New Roman" w:hAnsi="Times New Roman"/>
          <w:sz w:val="24"/>
          <w:szCs w:val="24"/>
        </w:rPr>
        <w:t>нравственных  и  социокультурных  ценностей  и  принятых  в  обществе  правил  и  норм</w:t>
      </w:r>
      <w:r>
        <w:rPr>
          <w:rFonts w:ascii="Times New Roman" w:hAnsi="Times New Roman"/>
          <w:sz w:val="24"/>
          <w:szCs w:val="24"/>
        </w:rPr>
        <w:t xml:space="preserve"> </w:t>
      </w:r>
      <w:r w:rsidRPr="00CB0FBD">
        <w:rPr>
          <w:rFonts w:ascii="Times New Roman" w:hAnsi="Times New Roman"/>
          <w:sz w:val="24"/>
          <w:szCs w:val="24"/>
        </w:rPr>
        <w:t>поведения  в  интересах  человека,  семьи,  общества;  вос</w:t>
      </w:r>
      <w:r>
        <w:rPr>
          <w:rFonts w:ascii="Times New Roman" w:hAnsi="Times New Roman"/>
          <w:sz w:val="24"/>
          <w:szCs w:val="24"/>
        </w:rPr>
        <w:t xml:space="preserve">питание  чувства  собственного </w:t>
      </w:r>
      <w:r w:rsidRPr="00CB0FBD">
        <w:rPr>
          <w:rFonts w:ascii="Times New Roman" w:hAnsi="Times New Roman"/>
          <w:sz w:val="24"/>
          <w:szCs w:val="24"/>
        </w:rPr>
        <w:t>достоинства  в  процессе  освоения  разных  видов  социально</w:t>
      </w:r>
      <w:r>
        <w:rPr>
          <w:rFonts w:ascii="Times New Roman" w:hAnsi="Times New Roman"/>
          <w:sz w:val="24"/>
          <w:szCs w:val="24"/>
        </w:rPr>
        <w:t xml:space="preserve">й  культуры,  в  том  числе  и </w:t>
      </w:r>
      <w:r w:rsidRPr="00CB0FBD">
        <w:rPr>
          <w:rFonts w:ascii="Times New Roman" w:hAnsi="Times New Roman"/>
          <w:sz w:val="24"/>
          <w:szCs w:val="24"/>
        </w:rPr>
        <w:t>многонациональной культуры народов России и мира, уме</w:t>
      </w:r>
      <w:r>
        <w:rPr>
          <w:rFonts w:ascii="Times New Roman" w:hAnsi="Times New Roman"/>
          <w:sz w:val="24"/>
          <w:szCs w:val="24"/>
        </w:rPr>
        <w:t xml:space="preserve">ния общаться с разными людьми; </w:t>
      </w:r>
      <w:r w:rsidRPr="00CB0FBD">
        <w:rPr>
          <w:rFonts w:ascii="Times New Roman" w:hAnsi="Times New Roman"/>
          <w:sz w:val="24"/>
          <w:szCs w:val="24"/>
        </w:rPr>
        <w:t>объединение  воспитательных  ресурсов  семьи  и  дошко</w:t>
      </w:r>
      <w:r>
        <w:rPr>
          <w:rFonts w:ascii="Times New Roman" w:hAnsi="Times New Roman"/>
          <w:sz w:val="24"/>
          <w:szCs w:val="24"/>
        </w:rPr>
        <w:t xml:space="preserve">льной  организации  на  основе </w:t>
      </w:r>
      <w:r w:rsidRPr="00CB0FBD">
        <w:rPr>
          <w:rFonts w:ascii="Times New Roman" w:hAnsi="Times New Roman"/>
          <w:sz w:val="24"/>
          <w:szCs w:val="24"/>
        </w:rPr>
        <w:t>традиционных  духовно-нравственных  ценностей  сем</w:t>
      </w:r>
      <w:r>
        <w:rPr>
          <w:rFonts w:ascii="Times New Roman" w:hAnsi="Times New Roman"/>
          <w:sz w:val="24"/>
          <w:szCs w:val="24"/>
        </w:rPr>
        <w:t xml:space="preserve">ьи  и  общества;  установление </w:t>
      </w:r>
      <w:r w:rsidRPr="00CB0FBD">
        <w:rPr>
          <w:rFonts w:ascii="Times New Roman" w:hAnsi="Times New Roman"/>
          <w:sz w:val="24"/>
          <w:szCs w:val="24"/>
        </w:rPr>
        <w:t>партнерских  взаимоотношений  с  семьей,  оказание</w:t>
      </w:r>
      <w:r>
        <w:rPr>
          <w:rFonts w:ascii="Times New Roman" w:hAnsi="Times New Roman"/>
          <w:sz w:val="24"/>
          <w:szCs w:val="24"/>
        </w:rPr>
        <w:t xml:space="preserve">  ей  психолого-педагогической </w:t>
      </w:r>
      <w:r w:rsidRPr="00CB0FBD">
        <w:rPr>
          <w:rFonts w:ascii="Times New Roman" w:hAnsi="Times New Roman"/>
          <w:sz w:val="24"/>
          <w:szCs w:val="24"/>
        </w:rPr>
        <w:t>поддержки, повышение компетентности родителей (закон</w:t>
      </w:r>
      <w:r>
        <w:rPr>
          <w:rFonts w:ascii="Times New Roman" w:hAnsi="Times New Roman"/>
          <w:sz w:val="24"/>
          <w:szCs w:val="24"/>
        </w:rPr>
        <w:t xml:space="preserve">ных представителей) в вопросах </w:t>
      </w:r>
      <w:r w:rsidRPr="00CB0FBD">
        <w:rPr>
          <w:rFonts w:ascii="Times New Roman" w:hAnsi="Times New Roman"/>
          <w:sz w:val="24"/>
          <w:szCs w:val="24"/>
        </w:rPr>
        <w:t>воспитания, развития и образования детей.</w:t>
      </w:r>
      <w:r>
        <w:rPr>
          <w:rFonts w:ascii="Times New Roman" w:hAnsi="Times New Roman"/>
          <w:sz w:val="24"/>
          <w:szCs w:val="24"/>
        </w:rPr>
        <w:t xml:space="preserve"> </w:t>
      </w:r>
    </w:p>
    <w:p w:rsidR="00DA1647" w:rsidRPr="003B483B" w:rsidRDefault="00DA1647" w:rsidP="00DA1647">
      <w:pPr>
        <w:pStyle w:val="a3"/>
        <w:rPr>
          <w:rFonts w:ascii="Times New Roman" w:hAnsi="Times New Roman"/>
          <w:b/>
          <w:i/>
          <w:sz w:val="24"/>
          <w:szCs w:val="24"/>
        </w:rPr>
      </w:pPr>
      <w:r w:rsidRPr="003B483B">
        <w:rPr>
          <w:rFonts w:ascii="Times New Roman" w:hAnsi="Times New Roman"/>
          <w:b/>
          <w:i/>
          <w:sz w:val="24"/>
          <w:szCs w:val="24"/>
        </w:rPr>
        <w:t xml:space="preserve">2.1. Виды, формы и содержание воспитательной деятельности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Практическая реализация цели и задач воспитания осущест</w:t>
      </w:r>
      <w:r>
        <w:rPr>
          <w:rFonts w:ascii="Times New Roman" w:hAnsi="Times New Roman"/>
          <w:sz w:val="24"/>
          <w:szCs w:val="24"/>
        </w:rPr>
        <w:t xml:space="preserve">вляется в пяти образовательных </w:t>
      </w:r>
      <w:r w:rsidRPr="00CB0FBD">
        <w:rPr>
          <w:rFonts w:ascii="Times New Roman" w:hAnsi="Times New Roman"/>
          <w:sz w:val="24"/>
          <w:szCs w:val="24"/>
        </w:rPr>
        <w:t xml:space="preserve">областях по следующим направлениям:  </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 xml:space="preserve">1)  Социально-коммуникативное развитие: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a)  Нравственное воспитание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b)  Ребенок в семье и сообществе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c)  Трудовое воспитание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d)  Формирование основ безопасности </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 xml:space="preserve">2)  Речевое развитие: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a)  Воспитание интереса и любви к чтению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b)  Воспитание культуры речи </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 xml:space="preserve">3)  Познавательное развитие: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a)  Интеллектуальное воспитание и развитие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b)  Этнокультурное воспитание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c)  Патриотическое воспитание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d)  Экологическое воспитание </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 xml:space="preserve">4)  Художественно-эстетическое развитие: </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a)  Воспитание творческой личности </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5)  Физическое развитие:</w:t>
      </w:r>
    </w:p>
    <w:p w:rsidR="00DA1647" w:rsidRPr="00CB0FBD"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 xml:space="preserve">a)  Воспитание привычки к здоровому образу жизни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Виды, используемые в воспитательной работе МБДОУ «Детский сад «Алёнушка» п.Эгвекинота»:</w:t>
      </w:r>
    </w:p>
    <w:p w:rsidR="00DA1647" w:rsidRPr="00CB0FBD" w:rsidRDefault="00DA1647" w:rsidP="00DA1647">
      <w:pPr>
        <w:pStyle w:val="a3"/>
        <w:jc w:val="both"/>
        <w:rPr>
          <w:rFonts w:ascii="Times New Roman" w:hAnsi="Times New Roman"/>
          <w:sz w:val="24"/>
          <w:szCs w:val="24"/>
        </w:rPr>
      </w:pPr>
      <w:r>
        <w:rPr>
          <w:rFonts w:ascii="Times New Roman" w:hAnsi="Times New Roman"/>
          <w:sz w:val="24"/>
          <w:szCs w:val="24"/>
        </w:rPr>
        <w:t>- Беседы</w:t>
      </w:r>
    </w:p>
    <w:p w:rsidR="00DA1647" w:rsidRPr="00CB0FBD" w:rsidRDefault="00DA1647" w:rsidP="00DA1647">
      <w:pPr>
        <w:pStyle w:val="a3"/>
        <w:jc w:val="both"/>
        <w:rPr>
          <w:rFonts w:ascii="Times New Roman" w:hAnsi="Times New Roman"/>
          <w:sz w:val="24"/>
          <w:szCs w:val="24"/>
        </w:rPr>
      </w:pPr>
      <w:r>
        <w:rPr>
          <w:rFonts w:ascii="Times New Roman" w:hAnsi="Times New Roman"/>
          <w:sz w:val="24"/>
          <w:szCs w:val="24"/>
        </w:rPr>
        <w:t>- Игровые тренинги</w:t>
      </w:r>
    </w:p>
    <w:p w:rsidR="00DA1647" w:rsidRPr="00CB0FBD" w:rsidRDefault="00DA1647" w:rsidP="00DA1647">
      <w:pPr>
        <w:pStyle w:val="a3"/>
        <w:jc w:val="both"/>
        <w:rPr>
          <w:rFonts w:ascii="Times New Roman" w:hAnsi="Times New Roman"/>
          <w:sz w:val="24"/>
          <w:szCs w:val="24"/>
        </w:rPr>
      </w:pPr>
      <w:r>
        <w:rPr>
          <w:rFonts w:ascii="Times New Roman" w:hAnsi="Times New Roman"/>
          <w:sz w:val="24"/>
          <w:szCs w:val="24"/>
        </w:rPr>
        <w:t>- Праздники</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w:t>
      </w:r>
      <w:r>
        <w:rPr>
          <w:rFonts w:ascii="Times New Roman" w:hAnsi="Times New Roman"/>
          <w:sz w:val="24"/>
          <w:szCs w:val="24"/>
        </w:rPr>
        <w:t xml:space="preserve"> Игровые и конкурсные программы</w:t>
      </w:r>
    </w:p>
    <w:p w:rsidR="00DA1647" w:rsidRPr="00CB0FBD" w:rsidRDefault="00DA1647" w:rsidP="00DA1647">
      <w:pPr>
        <w:pStyle w:val="a3"/>
        <w:jc w:val="both"/>
        <w:rPr>
          <w:rFonts w:ascii="Times New Roman" w:hAnsi="Times New Roman"/>
          <w:sz w:val="24"/>
          <w:szCs w:val="24"/>
        </w:rPr>
      </w:pPr>
      <w:r w:rsidRPr="00CB0FBD">
        <w:rPr>
          <w:rFonts w:ascii="Times New Roman" w:hAnsi="Times New Roman"/>
          <w:sz w:val="24"/>
          <w:szCs w:val="24"/>
        </w:rPr>
        <w:t>-</w:t>
      </w:r>
      <w:r>
        <w:rPr>
          <w:rFonts w:ascii="Times New Roman" w:hAnsi="Times New Roman"/>
          <w:sz w:val="24"/>
          <w:szCs w:val="24"/>
        </w:rPr>
        <w:t xml:space="preserve"> Викторины, познавательные игры</w:t>
      </w:r>
    </w:p>
    <w:p w:rsidR="00DA1647" w:rsidRPr="00CB0FBD" w:rsidRDefault="00DA1647" w:rsidP="00DA1647">
      <w:pPr>
        <w:pStyle w:val="a3"/>
        <w:jc w:val="both"/>
        <w:rPr>
          <w:rFonts w:ascii="Times New Roman" w:hAnsi="Times New Roman"/>
          <w:sz w:val="24"/>
          <w:szCs w:val="24"/>
        </w:rPr>
      </w:pPr>
      <w:r>
        <w:rPr>
          <w:rFonts w:ascii="Times New Roman" w:hAnsi="Times New Roman"/>
          <w:sz w:val="24"/>
          <w:szCs w:val="24"/>
        </w:rPr>
        <w:t>- Метод самореализации</w:t>
      </w:r>
    </w:p>
    <w:p w:rsidR="00DA1647" w:rsidRPr="00CB0FBD" w:rsidRDefault="00DA1647" w:rsidP="00DA1647">
      <w:pPr>
        <w:pStyle w:val="a3"/>
        <w:jc w:val="both"/>
        <w:rPr>
          <w:rFonts w:ascii="Times New Roman" w:hAnsi="Times New Roman"/>
          <w:sz w:val="24"/>
          <w:szCs w:val="24"/>
        </w:rPr>
      </w:pPr>
      <w:r>
        <w:rPr>
          <w:rFonts w:ascii="Times New Roman" w:hAnsi="Times New Roman"/>
          <w:sz w:val="24"/>
          <w:szCs w:val="24"/>
        </w:rPr>
        <w:t>- Метод воспитывающих ситуаций</w:t>
      </w:r>
    </w:p>
    <w:p w:rsidR="00DA1647" w:rsidRDefault="00DA1647" w:rsidP="00DA1647">
      <w:pPr>
        <w:pStyle w:val="a3"/>
        <w:jc w:val="both"/>
        <w:rPr>
          <w:rFonts w:ascii="Times New Roman" w:hAnsi="Times New Roman"/>
          <w:sz w:val="24"/>
          <w:szCs w:val="24"/>
        </w:rPr>
      </w:pPr>
      <w:r w:rsidRPr="00CB0FBD">
        <w:rPr>
          <w:rFonts w:ascii="Times New Roman" w:hAnsi="Times New Roman"/>
          <w:sz w:val="24"/>
          <w:szCs w:val="24"/>
        </w:rPr>
        <w:t>- Метод соревнования</w:t>
      </w:r>
    </w:p>
    <w:p w:rsidR="00DA1647" w:rsidRPr="00C53059" w:rsidRDefault="00DA1647" w:rsidP="00DA1647">
      <w:pPr>
        <w:pStyle w:val="a3"/>
        <w:jc w:val="both"/>
        <w:rPr>
          <w:rFonts w:ascii="Times New Roman" w:hAnsi="Times New Roman"/>
          <w:sz w:val="24"/>
          <w:szCs w:val="24"/>
        </w:rPr>
      </w:pPr>
      <w:r>
        <w:rPr>
          <w:rFonts w:ascii="Times New Roman" w:hAnsi="Times New Roman"/>
          <w:sz w:val="24"/>
          <w:szCs w:val="24"/>
        </w:rPr>
        <w:t>Формы, используемые</w:t>
      </w:r>
      <w:r w:rsidRPr="00C53059">
        <w:rPr>
          <w:rFonts w:ascii="Times New Roman" w:hAnsi="Times New Roman"/>
          <w:sz w:val="24"/>
          <w:szCs w:val="24"/>
        </w:rPr>
        <w:t xml:space="preserve"> в воспитательной  работе</w:t>
      </w:r>
      <w:r>
        <w:rPr>
          <w:rFonts w:ascii="Times New Roman" w:hAnsi="Times New Roman"/>
          <w:sz w:val="24"/>
          <w:szCs w:val="24"/>
        </w:rPr>
        <w:t>:</w:t>
      </w:r>
    </w:p>
    <w:p w:rsidR="00DA1647" w:rsidRPr="00C53059" w:rsidRDefault="00DA1647" w:rsidP="00DA1647">
      <w:pPr>
        <w:pStyle w:val="a3"/>
        <w:jc w:val="both"/>
        <w:rPr>
          <w:rFonts w:ascii="Times New Roman" w:hAnsi="Times New Roman"/>
          <w:sz w:val="24"/>
          <w:szCs w:val="24"/>
        </w:rPr>
      </w:pPr>
      <w:r w:rsidRPr="00C53059">
        <w:rPr>
          <w:rFonts w:ascii="Times New Roman" w:hAnsi="Times New Roman"/>
          <w:sz w:val="24"/>
          <w:szCs w:val="24"/>
        </w:rPr>
        <w:t>•         НОД</w:t>
      </w:r>
    </w:p>
    <w:p w:rsidR="00DA1647" w:rsidRPr="00C53059" w:rsidRDefault="00DA1647" w:rsidP="00DA1647">
      <w:pPr>
        <w:pStyle w:val="a3"/>
        <w:jc w:val="both"/>
        <w:rPr>
          <w:rFonts w:ascii="Times New Roman" w:hAnsi="Times New Roman"/>
          <w:sz w:val="24"/>
          <w:szCs w:val="24"/>
        </w:rPr>
      </w:pPr>
      <w:r w:rsidRPr="00C53059">
        <w:rPr>
          <w:rFonts w:ascii="Times New Roman" w:hAnsi="Times New Roman"/>
          <w:sz w:val="24"/>
          <w:szCs w:val="24"/>
        </w:rPr>
        <w:lastRenderedPageBreak/>
        <w:t>•         Индивидуальная</w:t>
      </w:r>
    </w:p>
    <w:p w:rsidR="00DA1647" w:rsidRPr="00C53059" w:rsidRDefault="00DA1647" w:rsidP="00DA1647">
      <w:pPr>
        <w:pStyle w:val="a3"/>
        <w:jc w:val="both"/>
        <w:rPr>
          <w:rFonts w:ascii="Times New Roman" w:hAnsi="Times New Roman"/>
          <w:sz w:val="24"/>
          <w:szCs w:val="24"/>
        </w:rPr>
      </w:pPr>
      <w:r w:rsidRPr="00C53059">
        <w:rPr>
          <w:rFonts w:ascii="Times New Roman" w:hAnsi="Times New Roman"/>
          <w:sz w:val="24"/>
          <w:szCs w:val="24"/>
        </w:rPr>
        <w:t>•         Подгрупповая</w:t>
      </w:r>
    </w:p>
    <w:p w:rsidR="00DA1647" w:rsidRPr="00CB0FBD" w:rsidRDefault="00DA1647" w:rsidP="00DA1647">
      <w:pPr>
        <w:pStyle w:val="a3"/>
        <w:jc w:val="both"/>
        <w:rPr>
          <w:rFonts w:ascii="Times New Roman" w:hAnsi="Times New Roman"/>
          <w:sz w:val="24"/>
          <w:szCs w:val="24"/>
        </w:rPr>
      </w:pPr>
      <w:r w:rsidRPr="00C53059">
        <w:rPr>
          <w:rFonts w:ascii="Times New Roman" w:hAnsi="Times New Roman"/>
          <w:sz w:val="24"/>
          <w:szCs w:val="24"/>
        </w:rPr>
        <w:t>•         Проектная</w:t>
      </w:r>
    </w:p>
    <w:tbl>
      <w:tblPr>
        <w:tblW w:w="933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3544"/>
        <w:gridCol w:w="2977"/>
      </w:tblGrid>
      <w:tr w:rsidR="00DA1647" w:rsidRPr="00CB0FBD" w:rsidTr="00DA1647">
        <w:tc>
          <w:tcPr>
            <w:tcW w:w="2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jc w:val="center"/>
              <w:rPr>
                <w:rFonts w:ascii="Times New Roman" w:hAnsi="Times New Roman"/>
                <w:sz w:val="24"/>
                <w:szCs w:val="24"/>
                <w:lang w:eastAsia="ru-RU"/>
              </w:rPr>
            </w:pPr>
            <w:r w:rsidRPr="00CB0FBD">
              <w:rPr>
                <w:rFonts w:ascii="Times New Roman" w:hAnsi="Times New Roman"/>
                <w:sz w:val="24"/>
                <w:szCs w:val="24"/>
                <w:lang w:eastAsia="ru-RU"/>
              </w:rPr>
              <w:t>2 – 3 года</w:t>
            </w:r>
          </w:p>
        </w:tc>
        <w:tc>
          <w:tcPr>
            <w:tcW w:w="35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jc w:val="center"/>
              <w:rPr>
                <w:rFonts w:ascii="Times New Roman" w:hAnsi="Times New Roman"/>
                <w:sz w:val="24"/>
                <w:szCs w:val="24"/>
                <w:lang w:eastAsia="ru-RU"/>
              </w:rPr>
            </w:pPr>
            <w:r w:rsidRPr="00CB0FBD">
              <w:rPr>
                <w:rFonts w:ascii="Times New Roman" w:hAnsi="Times New Roman"/>
                <w:sz w:val="24"/>
                <w:szCs w:val="24"/>
                <w:lang w:eastAsia="ru-RU"/>
              </w:rPr>
              <w:t>3 – 4 года</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jc w:val="center"/>
              <w:rPr>
                <w:rFonts w:ascii="Times New Roman" w:hAnsi="Times New Roman"/>
                <w:sz w:val="24"/>
                <w:szCs w:val="24"/>
                <w:lang w:eastAsia="ru-RU"/>
              </w:rPr>
            </w:pPr>
            <w:r w:rsidRPr="00CB0FBD">
              <w:rPr>
                <w:rFonts w:ascii="Times New Roman" w:hAnsi="Times New Roman"/>
                <w:sz w:val="24"/>
                <w:szCs w:val="24"/>
                <w:lang w:eastAsia="ru-RU"/>
              </w:rPr>
              <w:t>4 – 5 лет</w:t>
            </w:r>
          </w:p>
        </w:tc>
      </w:tr>
      <w:tr w:rsidR="00DA1647" w:rsidRPr="00244E47" w:rsidTr="00DA1647">
        <w:tc>
          <w:tcPr>
            <w:tcW w:w="2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Воспитывать доброжелательные взаимоотношения детей, развива</w:t>
            </w:r>
            <w:r>
              <w:rPr>
                <w:rFonts w:ascii="Times New Roman" w:hAnsi="Times New Roman"/>
                <w:sz w:val="24"/>
                <w:szCs w:val="24"/>
                <w:lang w:eastAsia="ru-RU"/>
              </w:rPr>
              <w:t>ть эмоциональную отзывчивость, </w:t>
            </w:r>
            <w:r w:rsidRPr="00CB0FBD">
              <w:rPr>
                <w:rFonts w:ascii="Times New Roman" w:hAnsi="Times New Roman"/>
                <w:sz w:val="24"/>
                <w:szCs w:val="24"/>
                <w:lang w:eastAsia="ru-RU"/>
              </w:rPr>
              <w:t>привлекать к конкретным действиям помощи, заботы, участия (пожалеть, помочь, ласково обратиться).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Воспитывать самостоятельность, уверенность, ориентацию на одобряемое взрослым поведение. </w:t>
            </w:r>
          </w:p>
        </w:tc>
        <w:tc>
          <w:tcPr>
            <w:tcW w:w="35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положительные отношение между детьми, основанных на общих интересах к действиям с игрушками, предметами и взаимной симпатии. </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 xml:space="preserve">-Воспитывать </w:t>
            </w:r>
            <w:r w:rsidRPr="00CB0FBD">
              <w:rPr>
                <w:rFonts w:ascii="Times New Roman" w:hAnsi="Times New Roman"/>
                <w:sz w:val="24"/>
                <w:szCs w:val="24"/>
                <w:lang w:eastAsia="ru-RU"/>
              </w:rPr>
              <w:t>эмоциональную отзывчивость, любовь к родителям, близким людям.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-Вызывать эмоциональный отклик на дела и добрые поступки людей.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интерес к фольклорным текстам, народным играм, игрушкам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интерес к труду взрослых в детском саду и в семье.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бережное отношение к предметам и игрушкам, как результатам труда взрослых.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интерес к миру природы. </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доброжелательное отношение к взрослым и детям, проявлять интерес к действиям и поступкам людей, желание помочь, порадовать окружающих.</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культуру общения со взрослыми и сверстниками, желание выполнять общепринятые правила: здороваться, прощаться, благодарить за услугу и т.д.).</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Воспитывать отрицательное отношение к жадности, грубости.</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-Воспитывать и</w:t>
            </w:r>
            <w:r w:rsidRPr="00CB0FBD">
              <w:rPr>
                <w:rFonts w:ascii="Times New Roman" w:hAnsi="Times New Roman"/>
                <w:sz w:val="24"/>
                <w:szCs w:val="24"/>
                <w:lang w:eastAsia="ru-RU"/>
              </w:rPr>
              <w:t xml:space="preserve">нтерес к родному </w:t>
            </w:r>
            <w:r>
              <w:rPr>
                <w:rFonts w:ascii="Times New Roman" w:hAnsi="Times New Roman"/>
                <w:sz w:val="24"/>
                <w:szCs w:val="24"/>
                <w:lang w:eastAsia="ru-RU"/>
              </w:rPr>
              <w:t>посёлку</w:t>
            </w:r>
            <w:r w:rsidRPr="00CB0FBD">
              <w:rPr>
                <w:rFonts w:ascii="Times New Roman" w:hAnsi="Times New Roman"/>
                <w:sz w:val="24"/>
                <w:szCs w:val="24"/>
                <w:lang w:eastAsia="ru-RU"/>
              </w:rPr>
              <w:t xml:space="preserve"> и стране, к общественным праздниками событиям.</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 xml:space="preserve">-Воспитывать </w:t>
            </w:r>
            <w:r w:rsidRPr="00CB0FBD">
              <w:rPr>
                <w:rFonts w:ascii="Times New Roman" w:hAnsi="Times New Roman"/>
                <w:sz w:val="24"/>
                <w:szCs w:val="24"/>
                <w:lang w:eastAsia="ru-RU"/>
              </w:rPr>
              <w:t>интерес к культурным традициям русского народа, фольклору России; народным промыслам, предметам старинного быта, народному костюму.</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любовь к родной природе и бережное отношение к живому.</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уважение и благодарность взрослым за их труд, заботу о детях.</w:t>
            </w:r>
          </w:p>
        </w:tc>
      </w:tr>
      <w:tr w:rsidR="00DA1647" w:rsidRPr="00CB0FBD" w:rsidTr="00DA1647">
        <w:tc>
          <w:tcPr>
            <w:tcW w:w="2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5 – 6 лет</w:t>
            </w:r>
          </w:p>
        </w:tc>
        <w:tc>
          <w:tcPr>
            <w:tcW w:w="35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6 – 8 лет</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w:t>
            </w:r>
          </w:p>
        </w:tc>
      </w:tr>
      <w:tr w:rsidR="00DA1647" w:rsidRPr="00244E47" w:rsidTr="00DA1647">
        <w:tc>
          <w:tcPr>
            <w:tcW w:w="2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культуру поведения и общения детей, привычку следовать общепринятым правилам и нормам поведения.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доброжелательное отношение к людям, уважение к старшим, дружеские взаимоотношения со сверстниками, заботливое отношения к малышам.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xml:space="preserve">Воспитывать гражданско - патриотические чувства </w:t>
            </w:r>
            <w:r w:rsidRPr="00CB0FBD">
              <w:rPr>
                <w:rFonts w:ascii="Times New Roman" w:hAnsi="Times New Roman"/>
                <w:sz w:val="24"/>
                <w:szCs w:val="24"/>
                <w:lang w:eastAsia="ru-RU"/>
              </w:rPr>
              <w:lastRenderedPageBreak/>
              <w:t xml:space="preserve">на основе сопричастности к событиям в жизни </w:t>
            </w:r>
            <w:r>
              <w:rPr>
                <w:rFonts w:ascii="Times New Roman" w:hAnsi="Times New Roman"/>
                <w:sz w:val="24"/>
                <w:szCs w:val="24"/>
                <w:lang w:eastAsia="ru-RU"/>
              </w:rPr>
              <w:t>посёлка</w:t>
            </w:r>
            <w:r w:rsidRPr="00CB0FBD">
              <w:rPr>
                <w:rFonts w:ascii="Times New Roman" w:hAnsi="Times New Roman"/>
                <w:sz w:val="24"/>
                <w:szCs w:val="24"/>
                <w:lang w:eastAsia="ru-RU"/>
              </w:rPr>
              <w:t>, страны.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xml:space="preserve">-Прививать любовь к самобытной культуре </w:t>
            </w:r>
            <w:r>
              <w:rPr>
                <w:rFonts w:ascii="Times New Roman" w:hAnsi="Times New Roman"/>
                <w:sz w:val="24"/>
                <w:szCs w:val="24"/>
                <w:lang w:eastAsia="ru-RU"/>
              </w:rPr>
              <w:t>Чукотского автономного округа.</w:t>
            </w:r>
            <w:r w:rsidRPr="00CB0FBD">
              <w:rPr>
                <w:rFonts w:ascii="Times New Roman" w:hAnsi="Times New Roman"/>
                <w:sz w:val="24"/>
                <w:szCs w:val="24"/>
                <w:lang w:eastAsia="ru-RU"/>
              </w:rPr>
              <w:t>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уважение и гордость к защитникам Отечества.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бережное отношение к природе. </w:t>
            </w:r>
          </w:p>
        </w:tc>
        <w:tc>
          <w:tcPr>
            <w:tcW w:w="35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lastRenderedPageBreak/>
              <w:t>-Воспитывать гуманистическую направленность поведения: социальные чувства, эмоциональную отзывчивость, доброжелательность. </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привычки культурного поведения и общения с людьми, основы этикета, правила поведения в общественных местах, соблюдение моральных и этических норм.</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 xml:space="preserve">-Воспитывать социальную активность, желание на правах старших участвовать в жизни детского сада: заботиться о </w:t>
            </w:r>
            <w:r w:rsidRPr="00CB0FBD">
              <w:rPr>
                <w:rFonts w:ascii="Times New Roman" w:hAnsi="Times New Roman"/>
                <w:sz w:val="24"/>
                <w:szCs w:val="24"/>
                <w:lang w:eastAsia="ru-RU"/>
              </w:rPr>
              <w:lastRenderedPageBreak/>
              <w:t>малышах, участвовать в оформлении детского сада к праздникам и пр.</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 xml:space="preserve">-Воспитывать </w:t>
            </w:r>
            <w:r w:rsidRPr="00CB0FBD">
              <w:rPr>
                <w:rFonts w:ascii="Times New Roman" w:hAnsi="Times New Roman"/>
                <w:sz w:val="24"/>
                <w:szCs w:val="24"/>
                <w:lang w:eastAsia="ru-RU"/>
              </w:rPr>
              <w:t>чувство гордости за свою семью, умение выразить близким свою любовь, внимание, готовность помочь.</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 xml:space="preserve">-Воспитывать </w:t>
            </w:r>
            <w:r w:rsidRPr="00CB0FBD">
              <w:rPr>
                <w:rFonts w:ascii="Times New Roman" w:hAnsi="Times New Roman"/>
                <w:sz w:val="24"/>
                <w:szCs w:val="24"/>
                <w:lang w:eastAsia="ru-RU"/>
              </w:rPr>
              <w:t>уважение к культурному наследию и традициям народа России, воспитывать желание сохранять и приумножать наследие предков</w:t>
            </w:r>
            <w:r>
              <w:rPr>
                <w:rFonts w:ascii="Times New Roman" w:hAnsi="Times New Roman"/>
                <w:sz w:val="24"/>
                <w:szCs w:val="24"/>
                <w:lang w:eastAsia="ru-RU"/>
              </w:rPr>
              <w:t>.</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 xml:space="preserve">-Воспитывать </w:t>
            </w:r>
            <w:r w:rsidRPr="00CB0FBD">
              <w:rPr>
                <w:rFonts w:ascii="Times New Roman" w:hAnsi="Times New Roman"/>
                <w:sz w:val="24"/>
                <w:szCs w:val="24"/>
                <w:lang w:eastAsia="ru-RU"/>
              </w:rPr>
              <w:t>толерантность по отношению к людям разных национальностей. </w:t>
            </w:r>
          </w:p>
          <w:p w:rsidR="00DA1647" w:rsidRPr="00CB0FBD" w:rsidRDefault="00DA1647" w:rsidP="00DA1647">
            <w:pPr>
              <w:pStyle w:val="a3"/>
              <w:rPr>
                <w:rFonts w:ascii="Times New Roman" w:hAnsi="Times New Roman"/>
                <w:sz w:val="24"/>
                <w:szCs w:val="24"/>
                <w:lang w:eastAsia="ru-RU"/>
              </w:rPr>
            </w:pPr>
            <w:r>
              <w:rPr>
                <w:rFonts w:ascii="Times New Roman" w:hAnsi="Times New Roman"/>
                <w:sz w:val="24"/>
                <w:szCs w:val="24"/>
                <w:lang w:eastAsia="ru-RU"/>
              </w:rPr>
              <w:t xml:space="preserve">-Воспитывать уважение, </w:t>
            </w:r>
            <w:r w:rsidRPr="00CB0FBD">
              <w:rPr>
                <w:rFonts w:ascii="Times New Roman" w:hAnsi="Times New Roman"/>
                <w:sz w:val="24"/>
                <w:szCs w:val="24"/>
                <w:lang w:eastAsia="ru-RU"/>
              </w:rPr>
              <w:t>гордость, сопереживание, симпатию к защитникам Родины, поддерживать интерес к русской военной истории.</w:t>
            </w:r>
          </w:p>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t>-Воспитывать интерес к  труду,  желание оказывать помощь взрослым, бережное отношение к результатам их труда. основа достойной и благополучной жизни страны, семьи и каждого человека, о разнообразии и взаимосвязи видов труда и профессий.</w:t>
            </w:r>
          </w:p>
        </w:tc>
        <w:tc>
          <w:tcPr>
            <w:tcW w:w="29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1647" w:rsidRPr="00CB0FBD" w:rsidRDefault="00DA1647" w:rsidP="00DA1647">
            <w:pPr>
              <w:pStyle w:val="a3"/>
              <w:rPr>
                <w:rFonts w:ascii="Times New Roman" w:hAnsi="Times New Roman"/>
                <w:sz w:val="24"/>
                <w:szCs w:val="24"/>
                <w:lang w:eastAsia="ru-RU"/>
              </w:rPr>
            </w:pPr>
            <w:r w:rsidRPr="00CB0FBD">
              <w:rPr>
                <w:rFonts w:ascii="Times New Roman" w:hAnsi="Times New Roman"/>
                <w:sz w:val="24"/>
                <w:szCs w:val="24"/>
                <w:lang w:eastAsia="ru-RU"/>
              </w:rPr>
              <w:lastRenderedPageBreak/>
              <w:t> </w:t>
            </w:r>
          </w:p>
        </w:tc>
      </w:tr>
    </w:tbl>
    <w:p w:rsidR="00DA1647" w:rsidRPr="003972A4"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Каждому из этих направлений посвящена своя </w:t>
      </w:r>
      <w:r w:rsidRPr="003972A4">
        <w:rPr>
          <w:rFonts w:ascii="Times New Roman" w:hAnsi="Times New Roman"/>
          <w:sz w:val="24"/>
          <w:szCs w:val="24"/>
        </w:rPr>
        <w:t>те</w:t>
      </w:r>
      <w:r>
        <w:rPr>
          <w:rFonts w:ascii="Times New Roman" w:hAnsi="Times New Roman"/>
          <w:sz w:val="24"/>
          <w:szCs w:val="24"/>
        </w:rPr>
        <w:t xml:space="preserve">матическая неделя в годовом планировании. </w:t>
      </w:r>
    </w:p>
    <w:p w:rsidR="00DA1647" w:rsidRPr="00CB0FBD" w:rsidRDefault="00DA1647" w:rsidP="00DA1647">
      <w:pPr>
        <w:pStyle w:val="a3"/>
        <w:rPr>
          <w:rFonts w:ascii="Times New Roman" w:hAnsi="Times New Roman"/>
          <w:sz w:val="24"/>
          <w:szCs w:val="24"/>
        </w:rPr>
      </w:pPr>
      <w:r w:rsidRPr="00CB0FBD">
        <w:rPr>
          <w:rFonts w:ascii="Times New Roman" w:hAnsi="Times New Roman"/>
          <w:sz w:val="24"/>
          <w:szCs w:val="24"/>
        </w:rPr>
        <w:t>Каждое направление представлено в соответствующем модуле.</w:t>
      </w:r>
    </w:p>
    <w:p w:rsidR="00DA1647" w:rsidRPr="00050B95" w:rsidRDefault="00DA1647" w:rsidP="00DA1647">
      <w:pPr>
        <w:pStyle w:val="a3"/>
        <w:rPr>
          <w:rFonts w:ascii="Times New Roman" w:hAnsi="Times New Roman"/>
          <w:i/>
          <w:sz w:val="24"/>
          <w:szCs w:val="24"/>
          <w:u w:val="single"/>
        </w:rPr>
      </w:pPr>
      <w:r>
        <w:rPr>
          <w:rFonts w:ascii="Times New Roman" w:hAnsi="Times New Roman"/>
          <w:i/>
          <w:sz w:val="24"/>
          <w:szCs w:val="24"/>
          <w:u w:val="single"/>
        </w:rPr>
        <w:t xml:space="preserve">Модуль 1.  </w:t>
      </w:r>
      <w:r w:rsidRPr="00050B95">
        <w:rPr>
          <w:rFonts w:ascii="Times New Roman" w:hAnsi="Times New Roman"/>
          <w:i/>
          <w:sz w:val="24"/>
          <w:szCs w:val="24"/>
          <w:u w:val="single"/>
        </w:rPr>
        <w:t>Физкультурные мероприятия</w:t>
      </w:r>
      <w:r>
        <w:rPr>
          <w:rFonts w:ascii="Times New Roman" w:hAnsi="Times New Roman"/>
          <w:i/>
          <w:sz w:val="24"/>
          <w:szCs w:val="24"/>
          <w:u w:val="single"/>
        </w:rPr>
        <w:t xml:space="preserve"> «</w:t>
      </w:r>
      <w:r w:rsidRPr="00DA7085">
        <w:rPr>
          <w:rFonts w:ascii="Times New Roman" w:hAnsi="Times New Roman"/>
          <w:i/>
          <w:sz w:val="24"/>
          <w:szCs w:val="24"/>
          <w:u w:val="single"/>
        </w:rPr>
        <w:t>Моё здоровье-моё будущее</w:t>
      </w:r>
      <w:r>
        <w:rPr>
          <w:rFonts w:ascii="Times New Roman" w:hAnsi="Times New Roman"/>
          <w:i/>
          <w:sz w:val="24"/>
          <w:szCs w:val="24"/>
          <w:u w:val="single"/>
        </w:rPr>
        <w:t>»</w:t>
      </w:r>
      <w:r w:rsidRPr="00DA7085">
        <w:rPr>
          <w:rFonts w:ascii="Times New Roman" w:hAnsi="Times New Roman"/>
          <w:i/>
          <w:sz w:val="24"/>
          <w:szCs w:val="24"/>
          <w:u w:val="single"/>
        </w:rPr>
        <w:t>.</w:t>
      </w:r>
      <w:r w:rsidRPr="00050B95">
        <w:rPr>
          <w:rFonts w:ascii="Times New Roman" w:hAnsi="Times New Roman"/>
          <w:i/>
          <w:sz w:val="24"/>
          <w:szCs w:val="24"/>
          <w:u w:val="single"/>
        </w:rPr>
        <w:t xml:space="preserve"> </w:t>
      </w:r>
    </w:p>
    <w:p w:rsidR="00DA1647" w:rsidRPr="00DA7085"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Здоровье молодого поколения -  это </w:t>
      </w:r>
      <w:r w:rsidRPr="00DA7085">
        <w:rPr>
          <w:rFonts w:ascii="Times New Roman" w:hAnsi="Times New Roman"/>
          <w:sz w:val="24"/>
          <w:szCs w:val="24"/>
        </w:rPr>
        <w:t xml:space="preserve">показатель </w:t>
      </w:r>
      <w:r>
        <w:rPr>
          <w:rFonts w:ascii="Times New Roman" w:hAnsi="Times New Roman"/>
          <w:sz w:val="24"/>
          <w:szCs w:val="24"/>
        </w:rPr>
        <w:t xml:space="preserve">физического и нравственного </w:t>
      </w:r>
      <w:r w:rsidRPr="00DA7085">
        <w:rPr>
          <w:rFonts w:ascii="Times New Roman" w:hAnsi="Times New Roman"/>
          <w:sz w:val="24"/>
          <w:szCs w:val="24"/>
        </w:rPr>
        <w:t>с</w:t>
      </w:r>
      <w:r>
        <w:rPr>
          <w:rFonts w:ascii="Times New Roman" w:hAnsi="Times New Roman"/>
          <w:sz w:val="24"/>
          <w:szCs w:val="24"/>
        </w:rPr>
        <w:t xml:space="preserve">остояния общества.  «Здоровье детей —  здоровье </w:t>
      </w:r>
      <w:r w:rsidRPr="00DA7085">
        <w:rPr>
          <w:rFonts w:ascii="Times New Roman" w:hAnsi="Times New Roman"/>
          <w:sz w:val="24"/>
          <w:szCs w:val="24"/>
        </w:rPr>
        <w:t>наци</w:t>
      </w:r>
      <w:r>
        <w:rPr>
          <w:rFonts w:ascii="Times New Roman" w:hAnsi="Times New Roman"/>
          <w:sz w:val="24"/>
          <w:szCs w:val="24"/>
        </w:rPr>
        <w:t xml:space="preserve">и!».  Этот лозунг нашел </w:t>
      </w:r>
      <w:r w:rsidRPr="00DA7085">
        <w:rPr>
          <w:rFonts w:ascii="Times New Roman" w:hAnsi="Times New Roman"/>
          <w:sz w:val="24"/>
          <w:szCs w:val="24"/>
        </w:rPr>
        <w:t xml:space="preserve">свое </w:t>
      </w:r>
      <w:r>
        <w:rPr>
          <w:rFonts w:ascii="Times New Roman" w:hAnsi="Times New Roman"/>
          <w:sz w:val="24"/>
          <w:szCs w:val="24"/>
        </w:rPr>
        <w:t xml:space="preserve">отражение во многих образовательных документах, </w:t>
      </w:r>
      <w:r w:rsidRPr="00DA7085">
        <w:rPr>
          <w:rFonts w:ascii="Times New Roman" w:hAnsi="Times New Roman"/>
          <w:sz w:val="24"/>
          <w:szCs w:val="24"/>
        </w:rPr>
        <w:t xml:space="preserve">в </w:t>
      </w:r>
      <w:r>
        <w:rPr>
          <w:rFonts w:ascii="Times New Roman" w:hAnsi="Times New Roman"/>
          <w:sz w:val="24"/>
          <w:szCs w:val="24"/>
        </w:rPr>
        <w:t xml:space="preserve">том числе и в Федеральных государственных образовательных стандартах дошкольного образования.  По ФГОС одним из приоритетных направлений деятельности </w:t>
      </w:r>
      <w:r w:rsidRPr="00DA7085">
        <w:rPr>
          <w:rFonts w:ascii="Times New Roman" w:hAnsi="Times New Roman"/>
          <w:sz w:val="24"/>
          <w:szCs w:val="24"/>
        </w:rPr>
        <w:t>детско</w:t>
      </w:r>
      <w:r>
        <w:rPr>
          <w:rFonts w:ascii="Times New Roman" w:hAnsi="Times New Roman"/>
          <w:sz w:val="24"/>
          <w:szCs w:val="24"/>
        </w:rPr>
        <w:t xml:space="preserve">го сада является проведение физкультурно-оздоровительной работы, в том числе и путем использования </w:t>
      </w:r>
      <w:r w:rsidRPr="00DA7085">
        <w:rPr>
          <w:rFonts w:ascii="Times New Roman" w:hAnsi="Times New Roman"/>
          <w:sz w:val="24"/>
          <w:szCs w:val="24"/>
        </w:rPr>
        <w:t xml:space="preserve">здоровьесберегающих технологий в ДОУ. </w:t>
      </w:r>
    </w:p>
    <w:p w:rsidR="00DA1647" w:rsidRDefault="00DA1647" w:rsidP="00DA1647">
      <w:pPr>
        <w:pStyle w:val="a3"/>
        <w:ind w:firstLine="360"/>
        <w:jc w:val="both"/>
        <w:rPr>
          <w:rFonts w:ascii="Times New Roman" w:hAnsi="Times New Roman"/>
          <w:sz w:val="24"/>
          <w:szCs w:val="24"/>
        </w:rPr>
      </w:pPr>
      <w:r>
        <w:rPr>
          <w:rFonts w:ascii="Times New Roman" w:hAnsi="Times New Roman"/>
          <w:sz w:val="24"/>
          <w:szCs w:val="24"/>
        </w:rPr>
        <w:t>Здоровьесберегающие технологии -это один из</w:t>
      </w:r>
      <w:r w:rsidRPr="00DA7085">
        <w:rPr>
          <w:rFonts w:ascii="Times New Roman" w:hAnsi="Times New Roman"/>
          <w:sz w:val="24"/>
          <w:szCs w:val="24"/>
        </w:rPr>
        <w:t xml:space="preserve"> вид</w:t>
      </w:r>
      <w:r>
        <w:rPr>
          <w:rFonts w:ascii="Times New Roman" w:hAnsi="Times New Roman"/>
          <w:sz w:val="24"/>
          <w:szCs w:val="24"/>
        </w:rPr>
        <w:t xml:space="preserve">ов современных инновационных технологий, которые направлены </w:t>
      </w:r>
      <w:r w:rsidRPr="00DA7085">
        <w:rPr>
          <w:rFonts w:ascii="Times New Roman" w:hAnsi="Times New Roman"/>
          <w:sz w:val="24"/>
          <w:szCs w:val="24"/>
        </w:rPr>
        <w:t>на  сохранение  и  улучшен</w:t>
      </w:r>
      <w:r>
        <w:rPr>
          <w:rFonts w:ascii="Times New Roman" w:hAnsi="Times New Roman"/>
          <w:sz w:val="24"/>
          <w:szCs w:val="24"/>
        </w:rPr>
        <w:t xml:space="preserve">ие  здоровья  всех  участников </w:t>
      </w:r>
      <w:r w:rsidRPr="00DA7085">
        <w:rPr>
          <w:rFonts w:ascii="Times New Roman" w:hAnsi="Times New Roman"/>
          <w:sz w:val="24"/>
          <w:szCs w:val="24"/>
        </w:rPr>
        <w:t>образовательного  пр</w:t>
      </w:r>
      <w:r>
        <w:rPr>
          <w:rFonts w:ascii="Times New Roman" w:hAnsi="Times New Roman"/>
          <w:sz w:val="24"/>
          <w:szCs w:val="24"/>
        </w:rPr>
        <w:t xml:space="preserve">оцесса  в  ДОУ.  Использование таких технологий имеет двустороннюю </w:t>
      </w:r>
      <w:r w:rsidRPr="00DA7085">
        <w:rPr>
          <w:rFonts w:ascii="Times New Roman" w:hAnsi="Times New Roman"/>
          <w:sz w:val="24"/>
          <w:szCs w:val="24"/>
        </w:rPr>
        <w:t xml:space="preserve">направленность: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 xml:space="preserve">формирование у дошкольников основ валеологической культуры, т.е.  научить </w:t>
      </w:r>
      <w:r w:rsidRPr="0081462F">
        <w:rPr>
          <w:rFonts w:ascii="Times New Roman" w:hAnsi="Times New Roman"/>
          <w:sz w:val="24"/>
          <w:szCs w:val="24"/>
        </w:rPr>
        <w:t xml:space="preserve">их самостоятельно заботиться о своем здоровье;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 xml:space="preserve">организация образовательного процесса в детском саду для комфортного проживания и благотворного влияния </w:t>
      </w:r>
      <w:r w:rsidRPr="0081462F">
        <w:rPr>
          <w:rFonts w:ascii="Times New Roman" w:hAnsi="Times New Roman"/>
          <w:sz w:val="24"/>
          <w:szCs w:val="24"/>
        </w:rPr>
        <w:t>на</w:t>
      </w:r>
      <w:r>
        <w:rPr>
          <w:rFonts w:ascii="Times New Roman" w:hAnsi="Times New Roman"/>
          <w:sz w:val="24"/>
          <w:szCs w:val="24"/>
        </w:rPr>
        <w:t xml:space="preserve"> здоровье детей.</w:t>
      </w:r>
    </w:p>
    <w:p w:rsidR="00DA1647" w:rsidRDefault="00DA1647" w:rsidP="00DA1647">
      <w:pPr>
        <w:pStyle w:val="a3"/>
        <w:ind w:firstLine="360"/>
        <w:jc w:val="both"/>
        <w:rPr>
          <w:rFonts w:ascii="Times New Roman" w:hAnsi="Times New Roman"/>
          <w:sz w:val="24"/>
          <w:szCs w:val="24"/>
        </w:rPr>
      </w:pPr>
      <w:r>
        <w:rPr>
          <w:rFonts w:ascii="Times New Roman" w:hAnsi="Times New Roman"/>
          <w:sz w:val="24"/>
          <w:szCs w:val="24"/>
        </w:rPr>
        <w:t xml:space="preserve">Использование здоровьесберегающих и здоровьеформирующих технологий </w:t>
      </w:r>
      <w:r w:rsidRPr="0081462F">
        <w:rPr>
          <w:rFonts w:ascii="Times New Roman" w:hAnsi="Times New Roman"/>
          <w:sz w:val="24"/>
          <w:szCs w:val="24"/>
        </w:rPr>
        <w:t xml:space="preserve">решает целый ряд задач: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81462F">
        <w:rPr>
          <w:rFonts w:ascii="Times New Roman" w:hAnsi="Times New Roman"/>
          <w:sz w:val="24"/>
          <w:szCs w:val="24"/>
        </w:rPr>
        <w:t xml:space="preserve">закладывание фундамента хорошего физического здоровья;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81462F">
        <w:rPr>
          <w:rFonts w:ascii="Times New Roman" w:hAnsi="Times New Roman"/>
          <w:sz w:val="24"/>
          <w:szCs w:val="24"/>
        </w:rPr>
        <w:t xml:space="preserve">повышение уровня психического и социального здоровья воспитанников;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81462F">
        <w:rPr>
          <w:rFonts w:ascii="Times New Roman" w:hAnsi="Times New Roman"/>
          <w:sz w:val="24"/>
          <w:szCs w:val="24"/>
        </w:rPr>
        <w:t xml:space="preserve">проведение профилактической оздоровительной работы;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lastRenderedPageBreak/>
        <w:t xml:space="preserve">ознакомление дошкольников с принципами ведения здорового образа жизни;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 xml:space="preserve">мотивация детей на здоровый образ жизни;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 xml:space="preserve">формирование полезных привычек;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 xml:space="preserve">формирование валеологических навыков;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 xml:space="preserve">формирование осознанной потребности в регулярных занятиях физкультурой; </w:t>
      </w:r>
    </w:p>
    <w:p w:rsidR="00DA1647" w:rsidRPr="00F70F70"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 xml:space="preserve">воспитание ценностного отношения к своему здоровью. </w:t>
      </w:r>
    </w:p>
    <w:p w:rsidR="00DA1647" w:rsidRDefault="00DA1647" w:rsidP="00DA1647">
      <w:pPr>
        <w:pStyle w:val="a3"/>
        <w:ind w:firstLine="360"/>
        <w:jc w:val="both"/>
        <w:rPr>
          <w:rFonts w:ascii="Times New Roman" w:hAnsi="Times New Roman"/>
          <w:sz w:val="24"/>
          <w:szCs w:val="24"/>
        </w:rPr>
      </w:pPr>
      <w:r>
        <w:rPr>
          <w:rFonts w:ascii="Times New Roman" w:hAnsi="Times New Roman"/>
          <w:sz w:val="24"/>
          <w:szCs w:val="24"/>
        </w:rPr>
        <w:t xml:space="preserve">Для обеспечения комплексного подхода к охране и улучшению здоровья </w:t>
      </w:r>
      <w:r w:rsidRPr="00DA7085">
        <w:rPr>
          <w:rFonts w:ascii="Times New Roman" w:hAnsi="Times New Roman"/>
          <w:sz w:val="24"/>
          <w:szCs w:val="24"/>
        </w:rPr>
        <w:t xml:space="preserve">воспитанников, </w:t>
      </w:r>
      <w:r>
        <w:rPr>
          <w:rFonts w:ascii="Times New Roman" w:hAnsi="Times New Roman"/>
          <w:sz w:val="24"/>
          <w:szCs w:val="24"/>
        </w:rPr>
        <w:t>требуемого по ФГОС, в ДОУ</w:t>
      </w:r>
      <w:r w:rsidRPr="00DA7085">
        <w:rPr>
          <w:rFonts w:ascii="Times New Roman" w:hAnsi="Times New Roman"/>
          <w:sz w:val="24"/>
          <w:szCs w:val="24"/>
        </w:rPr>
        <w:t xml:space="preserve"> используются</w:t>
      </w:r>
      <w:r>
        <w:rPr>
          <w:rFonts w:ascii="Times New Roman" w:hAnsi="Times New Roman"/>
          <w:sz w:val="24"/>
          <w:szCs w:val="24"/>
        </w:rPr>
        <w:t xml:space="preserve"> различные виды современных </w:t>
      </w:r>
      <w:r w:rsidRPr="00DA7085">
        <w:rPr>
          <w:rFonts w:ascii="Times New Roman" w:hAnsi="Times New Roman"/>
          <w:sz w:val="24"/>
          <w:szCs w:val="24"/>
        </w:rPr>
        <w:t xml:space="preserve">здоровьесберегающих технологий: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медико-профилактиче</w:t>
      </w:r>
      <w:r>
        <w:rPr>
          <w:rFonts w:ascii="Times New Roman" w:hAnsi="Times New Roman"/>
          <w:sz w:val="24"/>
          <w:szCs w:val="24"/>
        </w:rPr>
        <w:t xml:space="preserve">ские (проведение медосмотров, контроль состояния </w:t>
      </w:r>
      <w:r w:rsidRPr="00F70F70">
        <w:rPr>
          <w:rFonts w:ascii="Times New Roman" w:hAnsi="Times New Roman"/>
          <w:sz w:val="24"/>
          <w:szCs w:val="24"/>
        </w:rPr>
        <w:t xml:space="preserve">здоровья </w:t>
      </w:r>
      <w:r>
        <w:rPr>
          <w:rFonts w:ascii="Times New Roman" w:hAnsi="Times New Roman"/>
          <w:sz w:val="24"/>
          <w:szCs w:val="24"/>
        </w:rPr>
        <w:t xml:space="preserve">детей, </w:t>
      </w:r>
      <w:r w:rsidRPr="00F70F70">
        <w:rPr>
          <w:rFonts w:ascii="Times New Roman" w:hAnsi="Times New Roman"/>
          <w:sz w:val="24"/>
          <w:szCs w:val="24"/>
        </w:rPr>
        <w:t>прот</w:t>
      </w:r>
      <w:r>
        <w:rPr>
          <w:rFonts w:ascii="Times New Roman" w:hAnsi="Times New Roman"/>
          <w:sz w:val="24"/>
          <w:szCs w:val="24"/>
        </w:rPr>
        <w:t xml:space="preserve">ивоэпидемиологическая работа, профилактика многих заболеваний, </w:t>
      </w:r>
      <w:r w:rsidRPr="00F70F70">
        <w:rPr>
          <w:rFonts w:ascii="Times New Roman" w:hAnsi="Times New Roman"/>
          <w:sz w:val="24"/>
          <w:szCs w:val="24"/>
        </w:rPr>
        <w:t xml:space="preserve">санитарно-гигиеническая работа, контроль качества организации питания и т.д.);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 xml:space="preserve">физкультурно-оздоровительные (проведение подвижных игр, </w:t>
      </w:r>
      <w:r w:rsidRPr="00F70F70">
        <w:rPr>
          <w:rFonts w:ascii="Times New Roman" w:hAnsi="Times New Roman"/>
          <w:sz w:val="24"/>
          <w:szCs w:val="24"/>
        </w:rPr>
        <w:t xml:space="preserve">спортивные </w:t>
      </w:r>
      <w:r>
        <w:rPr>
          <w:rFonts w:ascii="Times New Roman" w:hAnsi="Times New Roman"/>
          <w:sz w:val="24"/>
          <w:szCs w:val="24"/>
        </w:rPr>
        <w:t xml:space="preserve">мероприятия, валеологические занятия, процедуры закаливания, </w:t>
      </w:r>
      <w:r w:rsidRPr="00F70F70">
        <w:rPr>
          <w:rFonts w:ascii="Times New Roman" w:hAnsi="Times New Roman"/>
          <w:sz w:val="24"/>
          <w:szCs w:val="24"/>
        </w:rPr>
        <w:t xml:space="preserve">организация прогулок и т.д.)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 xml:space="preserve">валеологическое образование родителей (мотивация родителей к ведению здорового </w:t>
      </w:r>
      <w:r>
        <w:rPr>
          <w:rFonts w:ascii="Times New Roman" w:hAnsi="Times New Roman"/>
          <w:sz w:val="24"/>
          <w:szCs w:val="24"/>
        </w:rPr>
        <w:t>образа жизни, обучение родителей способам взаимодействия с детьми</w:t>
      </w:r>
      <w:r w:rsidRPr="00F70F70">
        <w:rPr>
          <w:rFonts w:ascii="Times New Roman" w:hAnsi="Times New Roman"/>
          <w:sz w:val="24"/>
          <w:szCs w:val="24"/>
        </w:rPr>
        <w:t xml:space="preserve"> по формированию у них валеологической культуры);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валеологическое просвещение педагогов</w:t>
      </w:r>
      <w:r w:rsidRPr="00F70F70">
        <w:rPr>
          <w:rFonts w:ascii="Times New Roman" w:hAnsi="Times New Roman"/>
          <w:sz w:val="24"/>
          <w:szCs w:val="24"/>
        </w:rPr>
        <w:t xml:space="preserve"> (озн</w:t>
      </w:r>
      <w:r>
        <w:rPr>
          <w:rFonts w:ascii="Times New Roman" w:hAnsi="Times New Roman"/>
          <w:sz w:val="24"/>
          <w:szCs w:val="24"/>
        </w:rPr>
        <w:t xml:space="preserve">акомление воспитателей с инновационными здоровьесберегающими технологиями и способами их </w:t>
      </w:r>
      <w:r w:rsidRPr="00F70F70">
        <w:rPr>
          <w:rFonts w:ascii="Times New Roman" w:hAnsi="Times New Roman"/>
          <w:sz w:val="24"/>
          <w:szCs w:val="24"/>
        </w:rPr>
        <w:t xml:space="preserve">внедрения, </w:t>
      </w:r>
      <w:r>
        <w:rPr>
          <w:rFonts w:ascii="Times New Roman" w:hAnsi="Times New Roman"/>
          <w:sz w:val="24"/>
          <w:szCs w:val="24"/>
        </w:rPr>
        <w:t xml:space="preserve">мотивация к здоровому образу жизни, расширение знаний о возрастных и </w:t>
      </w:r>
      <w:r w:rsidRPr="00F70F70">
        <w:rPr>
          <w:rFonts w:ascii="Times New Roman" w:hAnsi="Times New Roman"/>
          <w:sz w:val="24"/>
          <w:szCs w:val="24"/>
        </w:rPr>
        <w:t xml:space="preserve">психологических особенностях дошкольников); </w:t>
      </w:r>
    </w:p>
    <w:p w:rsidR="00DA1647" w:rsidRPr="00F70F70" w:rsidRDefault="00DA1647" w:rsidP="00DA1647">
      <w:pPr>
        <w:pStyle w:val="a3"/>
        <w:numPr>
          <w:ilvl w:val="0"/>
          <w:numId w:val="37"/>
        </w:numPr>
        <w:spacing w:beforeAutospacing="1" w:afterAutospacing="1"/>
        <w:jc w:val="both"/>
        <w:rPr>
          <w:rFonts w:ascii="Times New Roman" w:hAnsi="Times New Roman"/>
          <w:sz w:val="24"/>
          <w:szCs w:val="24"/>
        </w:rPr>
      </w:pPr>
      <w:r w:rsidRPr="00F70F70">
        <w:rPr>
          <w:rFonts w:ascii="Times New Roman" w:hAnsi="Times New Roman"/>
          <w:sz w:val="24"/>
          <w:szCs w:val="24"/>
        </w:rPr>
        <w:t>здоровьесберегающее</w:t>
      </w:r>
      <w:r>
        <w:rPr>
          <w:rFonts w:ascii="Times New Roman" w:hAnsi="Times New Roman"/>
          <w:sz w:val="24"/>
          <w:szCs w:val="24"/>
        </w:rPr>
        <w:t xml:space="preserve"> образование детей (формирование валеологических знаний</w:t>
      </w:r>
      <w:r w:rsidRPr="00F70F70">
        <w:rPr>
          <w:rFonts w:ascii="Times New Roman" w:hAnsi="Times New Roman"/>
          <w:sz w:val="24"/>
          <w:szCs w:val="24"/>
        </w:rPr>
        <w:t xml:space="preserve"> и навыков).  </w:t>
      </w:r>
    </w:p>
    <w:p w:rsidR="00DA1647" w:rsidRPr="00050B95" w:rsidRDefault="00DA1647" w:rsidP="00DA1647">
      <w:pPr>
        <w:pStyle w:val="a3"/>
        <w:rPr>
          <w:rFonts w:ascii="Times New Roman" w:hAnsi="Times New Roman"/>
          <w:i/>
          <w:sz w:val="24"/>
          <w:szCs w:val="24"/>
          <w:u w:val="single"/>
        </w:rPr>
      </w:pPr>
      <w:r>
        <w:rPr>
          <w:rFonts w:ascii="Times New Roman" w:hAnsi="Times New Roman"/>
          <w:i/>
          <w:sz w:val="24"/>
          <w:szCs w:val="24"/>
          <w:u w:val="single"/>
        </w:rPr>
        <w:t xml:space="preserve">Модуль 2. </w:t>
      </w:r>
      <w:r w:rsidRPr="00050B95">
        <w:rPr>
          <w:rFonts w:ascii="Times New Roman" w:hAnsi="Times New Roman"/>
          <w:i/>
          <w:sz w:val="24"/>
          <w:szCs w:val="24"/>
          <w:u w:val="single"/>
        </w:rPr>
        <w:t xml:space="preserve">Творческие соревнования </w:t>
      </w:r>
    </w:p>
    <w:p w:rsidR="00DA1647" w:rsidRDefault="00DA1647" w:rsidP="00DA1647">
      <w:pPr>
        <w:pStyle w:val="a3"/>
        <w:ind w:firstLine="708"/>
        <w:rPr>
          <w:rFonts w:ascii="Times New Roman" w:hAnsi="Times New Roman"/>
          <w:sz w:val="24"/>
          <w:szCs w:val="24"/>
        </w:rPr>
      </w:pPr>
      <w:r w:rsidRPr="00CB0FBD">
        <w:rPr>
          <w:rFonts w:ascii="Times New Roman" w:hAnsi="Times New Roman"/>
          <w:sz w:val="24"/>
          <w:szCs w:val="24"/>
        </w:rPr>
        <w:t>Творческие соревнования позволяют провести воспитательную работу с ребенком сразу по нескольким направлениям: социально-коммуник</w:t>
      </w:r>
      <w:r>
        <w:rPr>
          <w:rFonts w:ascii="Times New Roman" w:hAnsi="Times New Roman"/>
          <w:sz w:val="24"/>
          <w:szCs w:val="24"/>
        </w:rPr>
        <w:t xml:space="preserve">ативное развитие, умственное и эстетическое воспитание, вовлечение родителей в </w:t>
      </w:r>
      <w:r w:rsidRPr="00CB0FBD">
        <w:rPr>
          <w:rFonts w:ascii="Times New Roman" w:hAnsi="Times New Roman"/>
          <w:sz w:val="24"/>
          <w:szCs w:val="24"/>
        </w:rPr>
        <w:t>пр</w:t>
      </w:r>
      <w:r>
        <w:rPr>
          <w:rFonts w:ascii="Times New Roman" w:hAnsi="Times New Roman"/>
          <w:sz w:val="24"/>
          <w:szCs w:val="24"/>
        </w:rPr>
        <w:t xml:space="preserve">оцесс воспитания, интеграция воспитательных усилий. </w:t>
      </w:r>
    </w:p>
    <w:p w:rsidR="00DA1647"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Творческие соревнования способствуют художественно–э</w:t>
      </w:r>
      <w:r>
        <w:rPr>
          <w:rFonts w:ascii="Times New Roman" w:hAnsi="Times New Roman"/>
          <w:sz w:val="24"/>
          <w:szCs w:val="24"/>
        </w:rPr>
        <w:t xml:space="preserve">стетическому развитию ребенка, </w:t>
      </w:r>
      <w:r w:rsidRPr="00CB0FBD">
        <w:rPr>
          <w:rFonts w:ascii="Times New Roman" w:hAnsi="Times New Roman"/>
          <w:sz w:val="24"/>
          <w:szCs w:val="24"/>
        </w:rPr>
        <w:t>которое  предполагает  развитие  предпосылок  це</w:t>
      </w:r>
      <w:r>
        <w:rPr>
          <w:rFonts w:ascii="Times New Roman" w:hAnsi="Times New Roman"/>
          <w:sz w:val="24"/>
          <w:szCs w:val="24"/>
        </w:rPr>
        <w:t xml:space="preserve">нностно-смыслового  восприятия </w:t>
      </w:r>
      <w:r w:rsidRPr="00CB0FBD">
        <w:rPr>
          <w:rFonts w:ascii="Times New Roman" w:hAnsi="Times New Roman"/>
          <w:sz w:val="24"/>
          <w:szCs w:val="24"/>
        </w:rPr>
        <w:t>произведений  искусства  (словесного,  музыкального,  изоб</w:t>
      </w:r>
      <w:r>
        <w:rPr>
          <w:rFonts w:ascii="Times New Roman" w:hAnsi="Times New Roman"/>
          <w:sz w:val="24"/>
          <w:szCs w:val="24"/>
        </w:rPr>
        <w:t xml:space="preserve">разительного),  мира  природы; </w:t>
      </w:r>
      <w:r w:rsidRPr="00CB0FBD">
        <w:rPr>
          <w:rFonts w:ascii="Times New Roman" w:hAnsi="Times New Roman"/>
          <w:sz w:val="24"/>
          <w:szCs w:val="24"/>
        </w:rPr>
        <w:t>становление эстетического отношения к окружающему м</w:t>
      </w:r>
      <w:r>
        <w:rPr>
          <w:rFonts w:ascii="Times New Roman" w:hAnsi="Times New Roman"/>
          <w:sz w:val="24"/>
          <w:szCs w:val="24"/>
        </w:rPr>
        <w:t xml:space="preserve">иру; формирование элементарных </w:t>
      </w:r>
      <w:r w:rsidRPr="00CB0FBD">
        <w:rPr>
          <w:rFonts w:ascii="Times New Roman" w:hAnsi="Times New Roman"/>
          <w:sz w:val="24"/>
          <w:szCs w:val="24"/>
        </w:rPr>
        <w:t>представлений  о  видах  искусства;  восприятие  музыки</w:t>
      </w:r>
      <w:r>
        <w:rPr>
          <w:rFonts w:ascii="Times New Roman" w:hAnsi="Times New Roman"/>
          <w:sz w:val="24"/>
          <w:szCs w:val="24"/>
        </w:rPr>
        <w:t xml:space="preserve">,  художественной  литературы, </w:t>
      </w:r>
      <w:r w:rsidRPr="00CB0FBD">
        <w:rPr>
          <w:rFonts w:ascii="Times New Roman" w:hAnsi="Times New Roman"/>
          <w:sz w:val="24"/>
          <w:szCs w:val="24"/>
        </w:rPr>
        <w:t>фольклора; стимулирование сопереживанию персонажа</w:t>
      </w:r>
      <w:r>
        <w:rPr>
          <w:rFonts w:ascii="Times New Roman" w:hAnsi="Times New Roman"/>
          <w:sz w:val="24"/>
          <w:szCs w:val="24"/>
        </w:rPr>
        <w:t xml:space="preserve">м художественных произведений; </w:t>
      </w:r>
      <w:r w:rsidRPr="00CB0FBD">
        <w:rPr>
          <w:rFonts w:ascii="Times New Roman" w:hAnsi="Times New Roman"/>
          <w:sz w:val="24"/>
          <w:szCs w:val="24"/>
        </w:rPr>
        <w:t>реализацию  самостоятельной  творческой  деятельн</w:t>
      </w:r>
      <w:r>
        <w:rPr>
          <w:rFonts w:ascii="Times New Roman" w:hAnsi="Times New Roman"/>
          <w:sz w:val="24"/>
          <w:szCs w:val="24"/>
        </w:rPr>
        <w:t xml:space="preserve">ости  детей  (изобразительной, </w:t>
      </w:r>
      <w:r w:rsidRPr="00CB0FBD">
        <w:rPr>
          <w:rFonts w:ascii="Times New Roman" w:hAnsi="Times New Roman"/>
          <w:sz w:val="24"/>
          <w:szCs w:val="24"/>
        </w:rPr>
        <w:t xml:space="preserve">конструктивно-модельной, музыкальной и др.). </w:t>
      </w:r>
    </w:p>
    <w:p w:rsidR="00DA1647"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t>Творчес</w:t>
      </w:r>
      <w:r>
        <w:rPr>
          <w:rFonts w:ascii="Times New Roman" w:hAnsi="Times New Roman"/>
          <w:sz w:val="24"/>
          <w:szCs w:val="24"/>
        </w:rPr>
        <w:t xml:space="preserve">кие соревнования стимулируют у воспитанников развитие: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 xml:space="preserve">сенсорных </w:t>
      </w:r>
      <w:r w:rsidRPr="00005FE5">
        <w:rPr>
          <w:rFonts w:ascii="Times New Roman" w:hAnsi="Times New Roman"/>
          <w:sz w:val="24"/>
          <w:szCs w:val="24"/>
        </w:rPr>
        <w:t xml:space="preserve">способностей;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005FE5">
        <w:rPr>
          <w:rFonts w:ascii="Times New Roman" w:hAnsi="Times New Roman"/>
          <w:sz w:val="24"/>
          <w:szCs w:val="24"/>
        </w:rPr>
        <w:t>чувств</w:t>
      </w:r>
      <w:r>
        <w:rPr>
          <w:rFonts w:ascii="Times New Roman" w:hAnsi="Times New Roman"/>
          <w:sz w:val="24"/>
          <w:szCs w:val="24"/>
        </w:rPr>
        <w:t>а ритма, цвета,</w:t>
      </w:r>
      <w:r w:rsidRPr="00005FE5">
        <w:rPr>
          <w:rFonts w:ascii="Times New Roman" w:hAnsi="Times New Roman"/>
          <w:sz w:val="24"/>
          <w:szCs w:val="24"/>
        </w:rPr>
        <w:t xml:space="preserve"> композиции;</w:t>
      </w:r>
    </w:p>
    <w:p w:rsidR="00DA1647" w:rsidRPr="00005FE5" w:rsidRDefault="00DA1647" w:rsidP="00DA1647">
      <w:pPr>
        <w:pStyle w:val="a3"/>
        <w:numPr>
          <w:ilvl w:val="0"/>
          <w:numId w:val="37"/>
        </w:numPr>
        <w:spacing w:beforeAutospacing="1" w:afterAutospacing="1"/>
        <w:jc w:val="both"/>
        <w:rPr>
          <w:rFonts w:ascii="Times New Roman" w:hAnsi="Times New Roman"/>
          <w:sz w:val="24"/>
          <w:szCs w:val="24"/>
        </w:rPr>
      </w:pPr>
      <w:r w:rsidRPr="00005FE5">
        <w:rPr>
          <w:rFonts w:ascii="Times New Roman" w:hAnsi="Times New Roman"/>
          <w:sz w:val="24"/>
          <w:szCs w:val="24"/>
        </w:rPr>
        <w:t xml:space="preserve"> умения выражать в художественных образах свои творческие способности. </w:t>
      </w:r>
    </w:p>
    <w:p w:rsidR="00DA1647" w:rsidRPr="00CB0FBD"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Творческое соревнование –  не просто мероприятие в стенах детского сада, это продолжение и расширение образовательного </w:t>
      </w:r>
      <w:r w:rsidRPr="00CB0FBD">
        <w:rPr>
          <w:rFonts w:ascii="Times New Roman" w:hAnsi="Times New Roman"/>
          <w:sz w:val="24"/>
          <w:szCs w:val="24"/>
        </w:rPr>
        <w:t>процесса,</w:t>
      </w:r>
      <w:r>
        <w:rPr>
          <w:rFonts w:ascii="Times New Roman" w:hAnsi="Times New Roman"/>
          <w:sz w:val="24"/>
          <w:szCs w:val="24"/>
        </w:rPr>
        <w:t xml:space="preserve"> где развитие получают все участники процесса ребенок, родитель и педагог. </w:t>
      </w:r>
      <w:r w:rsidRPr="00CB0FBD">
        <w:rPr>
          <w:rFonts w:ascii="Times New Roman" w:hAnsi="Times New Roman"/>
          <w:sz w:val="24"/>
          <w:szCs w:val="24"/>
        </w:rPr>
        <w:t>Р</w:t>
      </w:r>
      <w:r>
        <w:rPr>
          <w:rFonts w:ascii="Times New Roman" w:hAnsi="Times New Roman"/>
          <w:sz w:val="24"/>
          <w:szCs w:val="24"/>
        </w:rPr>
        <w:t xml:space="preserve">одитель и ребенок учатся и </w:t>
      </w:r>
      <w:r w:rsidRPr="00CB0FBD">
        <w:rPr>
          <w:rFonts w:ascii="Times New Roman" w:hAnsi="Times New Roman"/>
          <w:sz w:val="24"/>
          <w:szCs w:val="24"/>
        </w:rPr>
        <w:t>приобретают опыт по взаимодействию для достижения обще</w:t>
      </w:r>
      <w:r>
        <w:rPr>
          <w:rFonts w:ascii="Times New Roman" w:hAnsi="Times New Roman"/>
          <w:sz w:val="24"/>
          <w:szCs w:val="24"/>
        </w:rPr>
        <w:t xml:space="preserve">й цели, реализуя общие задачи. Родитель учится быть терпеливым и вдумчивым. </w:t>
      </w:r>
      <w:r w:rsidRPr="00CB0FBD">
        <w:rPr>
          <w:rFonts w:ascii="Times New Roman" w:hAnsi="Times New Roman"/>
          <w:sz w:val="24"/>
          <w:szCs w:val="24"/>
        </w:rPr>
        <w:t>Ребено</w:t>
      </w:r>
      <w:r>
        <w:rPr>
          <w:rFonts w:ascii="Times New Roman" w:hAnsi="Times New Roman"/>
          <w:sz w:val="24"/>
          <w:szCs w:val="24"/>
        </w:rPr>
        <w:t xml:space="preserve">к получает первый социальный опыт участия в конкурсном движении, а родитель </w:t>
      </w:r>
      <w:r w:rsidRPr="00CB0FBD">
        <w:rPr>
          <w:rFonts w:ascii="Times New Roman" w:hAnsi="Times New Roman"/>
          <w:sz w:val="24"/>
          <w:szCs w:val="24"/>
        </w:rPr>
        <w:t>учится</w:t>
      </w:r>
      <w:r>
        <w:rPr>
          <w:rFonts w:ascii="Times New Roman" w:hAnsi="Times New Roman"/>
          <w:sz w:val="24"/>
          <w:szCs w:val="24"/>
        </w:rPr>
        <w:t xml:space="preserve"> относиться к соревнованиям </w:t>
      </w:r>
      <w:r w:rsidRPr="00CB0FBD">
        <w:rPr>
          <w:rFonts w:ascii="Times New Roman" w:hAnsi="Times New Roman"/>
          <w:sz w:val="24"/>
          <w:szCs w:val="24"/>
        </w:rPr>
        <w:t xml:space="preserve">серьезно, знакомясь с положениями, условиями и системой оценки.  </w:t>
      </w:r>
    </w:p>
    <w:p w:rsidR="00DA1647" w:rsidRPr="00CB0FBD" w:rsidRDefault="00DA1647" w:rsidP="00DA1647">
      <w:pPr>
        <w:pStyle w:val="a3"/>
        <w:ind w:firstLine="708"/>
        <w:jc w:val="both"/>
        <w:rPr>
          <w:rFonts w:ascii="Times New Roman" w:hAnsi="Times New Roman"/>
          <w:sz w:val="24"/>
          <w:szCs w:val="24"/>
        </w:rPr>
      </w:pPr>
      <w:r>
        <w:rPr>
          <w:rFonts w:ascii="Times New Roman" w:hAnsi="Times New Roman"/>
          <w:sz w:val="24"/>
          <w:szCs w:val="24"/>
        </w:rPr>
        <w:t>Творческие соревнования создают условия для приобретения социального опыта участия ребенка в конкурсном движении и</w:t>
      </w:r>
      <w:r w:rsidRPr="00CB0FBD">
        <w:rPr>
          <w:rFonts w:ascii="Times New Roman" w:hAnsi="Times New Roman"/>
          <w:sz w:val="24"/>
          <w:szCs w:val="24"/>
        </w:rPr>
        <w:t xml:space="preserve"> формирование</w:t>
      </w:r>
      <w:r>
        <w:rPr>
          <w:rFonts w:ascii="Times New Roman" w:hAnsi="Times New Roman"/>
          <w:sz w:val="24"/>
          <w:szCs w:val="24"/>
        </w:rPr>
        <w:t xml:space="preserve"> у родителей педагогической </w:t>
      </w:r>
      <w:r w:rsidRPr="00CB0FBD">
        <w:rPr>
          <w:rFonts w:ascii="Times New Roman" w:hAnsi="Times New Roman"/>
          <w:sz w:val="24"/>
          <w:szCs w:val="24"/>
        </w:rPr>
        <w:t>культуры по подготовке и поддержке своего ребенка в участии в конкурсах.</w:t>
      </w:r>
      <w:r>
        <w:rPr>
          <w:rFonts w:ascii="Times New Roman" w:hAnsi="Times New Roman"/>
          <w:sz w:val="24"/>
          <w:szCs w:val="24"/>
        </w:rPr>
        <w:t xml:space="preserve"> </w:t>
      </w:r>
    </w:p>
    <w:p w:rsidR="00DA1647" w:rsidRPr="00213446" w:rsidRDefault="00DA1647" w:rsidP="00DA1647">
      <w:pPr>
        <w:pStyle w:val="a3"/>
        <w:ind w:firstLine="708"/>
        <w:jc w:val="both"/>
        <w:rPr>
          <w:rFonts w:ascii="Times New Roman" w:hAnsi="Times New Roman"/>
          <w:sz w:val="24"/>
          <w:szCs w:val="24"/>
        </w:rPr>
      </w:pPr>
      <w:r w:rsidRPr="00CB0FBD">
        <w:rPr>
          <w:rFonts w:ascii="Times New Roman" w:hAnsi="Times New Roman"/>
          <w:sz w:val="24"/>
          <w:szCs w:val="24"/>
        </w:rPr>
        <w:lastRenderedPageBreak/>
        <w:t>М</w:t>
      </w:r>
      <w:r>
        <w:rPr>
          <w:rFonts w:ascii="Times New Roman" w:hAnsi="Times New Roman"/>
          <w:sz w:val="24"/>
          <w:szCs w:val="24"/>
        </w:rPr>
        <w:t xml:space="preserve">БДОУ «Детский сад </w:t>
      </w:r>
      <w:r w:rsidRPr="00CB0FBD">
        <w:rPr>
          <w:rFonts w:ascii="Times New Roman" w:hAnsi="Times New Roman"/>
          <w:sz w:val="24"/>
          <w:szCs w:val="24"/>
        </w:rPr>
        <w:t>«</w:t>
      </w:r>
      <w:r>
        <w:rPr>
          <w:rFonts w:ascii="Times New Roman" w:hAnsi="Times New Roman"/>
          <w:sz w:val="24"/>
          <w:szCs w:val="24"/>
        </w:rPr>
        <w:t>Алёнушка</w:t>
      </w:r>
      <w:r w:rsidRPr="00CB0FBD">
        <w:rPr>
          <w:rFonts w:ascii="Times New Roman" w:hAnsi="Times New Roman"/>
          <w:sz w:val="24"/>
          <w:szCs w:val="24"/>
        </w:rPr>
        <w:t>»</w:t>
      </w:r>
      <w:r>
        <w:rPr>
          <w:rFonts w:ascii="Times New Roman" w:hAnsi="Times New Roman"/>
          <w:sz w:val="24"/>
          <w:szCs w:val="24"/>
        </w:rPr>
        <w:t xml:space="preserve"> п.Эгвекинота» проводит творческие соревнования в различных формах, например, конкурсы, выставки, </w:t>
      </w:r>
      <w:r w:rsidRPr="00CB0FBD">
        <w:rPr>
          <w:rFonts w:ascii="Times New Roman" w:hAnsi="Times New Roman"/>
          <w:sz w:val="24"/>
          <w:szCs w:val="24"/>
        </w:rPr>
        <w:t xml:space="preserve">фестивали. </w:t>
      </w:r>
      <w:r>
        <w:rPr>
          <w:rFonts w:ascii="Times New Roman" w:hAnsi="Times New Roman"/>
          <w:sz w:val="24"/>
          <w:szCs w:val="24"/>
        </w:rPr>
        <w:t xml:space="preserve"> Конкретная форма проведения творческого соревнования </w:t>
      </w:r>
      <w:r w:rsidRPr="00CB0FBD">
        <w:rPr>
          <w:rFonts w:ascii="Times New Roman" w:hAnsi="Times New Roman"/>
          <w:sz w:val="24"/>
          <w:szCs w:val="24"/>
        </w:rPr>
        <w:t>определяе</w:t>
      </w:r>
      <w:r>
        <w:rPr>
          <w:rFonts w:ascii="Times New Roman" w:hAnsi="Times New Roman"/>
          <w:sz w:val="24"/>
          <w:szCs w:val="24"/>
        </w:rPr>
        <w:t xml:space="preserve">тся календарным планом воспитательной работы. Педагоги помогают подготовиться семьям к </w:t>
      </w:r>
      <w:r w:rsidRPr="00CB0FBD">
        <w:rPr>
          <w:rFonts w:ascii="Times New Roman" w:hAnsi="Times New Roman"/>
          <w:sz w:val="24"/>
          <w:szCs w:val="24"/>
        </w:rPr>
        <w:t>успешному</w:t>
      </w:r>
      <w:r w:rsidRPr="00213446">
        <w:t xml:space="preserve"> </w:t>
      </w:r>
      <w:r w:rsidRPr="00213446">
        <w:rPr>
          <w:rFonts w:ascii="Times New Roman" w:hAnsi="Times New Roman"/>
          <w:sz w:val="24"/>
          <w:szCs w:val="24"/>
        </w:rPr>
        <w:t>участию в конкурсе, консультируют родителей по создани</w:t>
      </w:r>
      <w:r>
        <w:rPr>
          <w:rFonts w:ascii="Times New Roman" w:hAnsi="Times New Roman"/>
          <w:sz w:val="24"/>
          <w:szCs w:val="24"/>
        </w:rPr>
        <w:t xml:space="preserve">ю условий, мотивации, помогают в подготовке. Через весь процесс подготовки, организации </w:t>
      </w:r>
      <w:r w:rsidRPr="00213446">
        <w:rPr>
          <w:rFonts w:ascii="Times New Roman" w:hAnsi="Times New Roman"/>
          <w:sz w:val="24"/>
          <w:szCs w:val="24"/>
        </w:rPr>
        <w:t>и</w:t>
      </w:r>
      <w:r>
        <w:rPr>
          <w:rFonts w:ascii="Times New Roman" w:hAnsi="Times New Roman"/>
          <w:sz w:val="24"/>
          <w:szCs w:val="24"/>
        </w:rPr>
        <w:t xml:space="preserve"> проведения </w:t>
      </w:r>
      <w:r w:rsidRPr="00213446">
        <w:rPr>
          <w:rFonts w:ascii="Times New Roman" w:hAnsi="Times New Roman"/>
          <w:sz w:val="24"/>
          <w:szCs w:val="24"/>
        </w:rPr>
        <w:t xml:space="preserve">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DA1647" w:rsidRPr="005C3AB4" w:rsidRDefault="00DA1647" w:rsidP="00DA1647">
      <w:pPr>
        <w:pStyle w:val="a3"/>
        <w:rPr>
          <w:rFonts w:ascii="Times New Roman" w:hAnsi="Times New Roman"/>
          <w:i/>
          <w:sz w:val="24"/>
          <w:szCs w:val="24"/>
          <w:u w:val="single"/>
        </w:rPr>
      </w:pPr>
      <w:r w:rsidRPr="005C3AB4">
        <w:rPr>
          <w:rFonts w:ascii="Times New Roman" w:hAnsi="Times New Roman"/>
          <w:i/>
          <w:sz w:val="24"/>
          <w:szCs w:val="24"/>
          <w:u w:val="single"/>
        </w:rPr>
        <w:t xml:space="preserve">Модуль 3. Праздники </w:t>
      </w:r>
    </w:p>
    <w:p w:rsidR="00DA1647" w:rsidRPr="001549D8" w:rsidRDefault="00DA1647" w:rsidP="00DA1647">
      <w:pPr>
        <w:pStyle w:val="a3"/>
        <w:ind w:firstLine="708"/>
        <w:jc w:val="both"/>
        <w:rPr>
          <w:rFonts w:ascii="Times New Roman" w:hAnsi="Times New Roman"/>
          <w:sz w:val="24"/>
          <w:szCs w:val="24"/>
        </w:rPr>
      </w:pPr>
      <w:r w:rsidRPr="001549D8">
        <w:rPr>
          <w:rFonts w:ascii="Times New Roman" w:hAnsi="Times New Roman"/>
          <w:sz w:val="24"/>
          <w:szCs w:val="24"/>
        </w:rPr>
        <w:t xml:space="preserve">      Детские праздники в детском саду являются одной из форм организаций музыкальной деятельности детей дошкольного возраста, направленной на их художественно-эстетическое развитие. </w:t>
      </w:r>
    </w:p>
    <w:p w:rsidR="00DA1647" w:rsidRPr="001549D8" w:rsidRDefault="00DA1647" w:rsidP="00DA1647">
      <w:pPr>
        <w:pStyle w:val="a3"/>
        <w:ind w:firstLine="708"/>
        <w:jc w:val="both"/>
        <w:rPr>
          <w:rFonts w:ascii="Times New Roman" w:hAnsi="Times New Roman"/>
          <w:sz w:val="24"/>
          <w:szCs w:val="24"/>
        </w:rPr>
      </w:pPr>
      <w:r w:rsidRPr="001549D8">
        <w:rPr>
          <w:rFonts w:ascii="Times New Roman" w:hAnsi="Times New Roman"/>
          <w:sz w:val="24"/>
          <w:szCs w:val="24"/>
        </w:rPr>
        <w:t xml:space="preserve">      Праздники обладают большим образовательно-развивающим потенциалом и решают сразу целый комплекс образовательных задач: нравственного, умственного, физического и эстетического воспитания. Участие в праздниках является естественным способом приобщения детей к культуре, традициям, национальным и духовным ценностям, расширяют знания детей об окружающем мире, объед</w:t>
      </w:r>
      <w:r>
        <w:rPr>
          <w:rFonts w:ascii="Times New Roman" w:hAnsi="Times New Roman"/>
          <w:sz w:val="24"/>
          <w:szCs w:val="24"/>
        </w:rPr>
        <w:t>иняют и побуждают к творчеству.</w:t>
      </w:r>
    </w:p>
    <w:p w:rsidR="00DA1647" w:rsidRDefault="00DA1647" w:rsidP="00DA1647">
      <w:pPr>
        <w:pStyle w:val="a3"/>
        <w:ind w:firstLine="708"/>
        <w:jc w:val="both"/>
        <w:rPr>
          <w:rFonts w:ascii="Times New Roman" w:hAnsi="Times New Roman"/>
          <w:sz w:val="24"/>
          <w:szCs w:val="24"/>
        </w:rPr>
      </w:pPr>
      <w:r w:rsidRPr="001549D8">
        <w:rPr>
          <w:rFonts w:ascii="Times New Roman" w:hAnsi="Times New Roman"/>
          <w:sz w:val="24"/>
          <w:szCs w:val="24"/>
        </w:rPr>
        <w:t xml:space="preserve"> Все праздники, проводимые в детском саду, имеют свои цели и задачи. При проведении праздников обязатель</w:t>
      </w:r>
      <w:r>
        <w:rPr>
          <w:rFonts w:ascii="Times New Roman" w:hAnsi="Times New Roman"/>
          <w:sz w:val="24"/>
          <w:szCs w:val="24"/>
        </w:rPr>
        <w:t>но учитываются требования СанПиН.</w:t>
      </w:r>
    </w:p>
    <w:p w:rsidR="00DA1647" w:rsidRPr="001549D8" w:rsidRDefault="00DA1647" w:rsidP="00DA1647">
      <w:pPr>
        <w:pStyle w:val="a3"/>
        <w:ind w:firstLine="708"/>
        <w:jc w:val="both"/>
        <w:rPr>
          <w:rFonts w:ascii="Times New Roman" w:hAnsi="Times New Roman"/>
          <w:sz w:val="24"/>
          <w:szCs w:val="24"/>
        </w:rPr>
      </w:pPr>
      <w:r w:rsidRPr="001549D8">
        <w:rPr>
          <w:rFonts w:ascii="Times New Roman" w:hAnsi="Times New Roman"/>
          <w:sz w:val="24"/>
          <w:szCs w:val="24"/>
        </w:rPr>
        <w:t xml:space="preserve">      Чтобы сделать праздник радостным, содержательным, ярким и незабываемым для наших воспитанников и их родителей, музыкальный руководитель совместно с педагогами детского сада продумывают оформление музыкального зала, при составлении сценариев, проектов тщательно подбирается репертуар для детей каждой возрастной группы, учитывается уровень развития их вокальных и двигательных навыков, интересы детей, индивидуальные особенности. </w:t>
      </w:r>
    </w:p>
    <w:p w:rsidR="00DA1647" w:rsidRPr="001549D8" w:rsidRDefault="00DA1647" w:rsidP="00DA1647">
      <w:pPr>
        <w:pStyle w:val="a3"/>
        <w:ind w:firstLine="708"/>
        <w:jc w:val="both"/>
        <w:rPr>
          <w:rFonts w:ascii="Times New Roman" w:hAnsi="Times New Roman"/>
          <w:sz w:val="24"/>
          <w:szCs w:val="24"/>
        </w:rPr>
      </w:pPr>
      <w:r w:rsidRPr="001549D8">
        <w:rPr>
          <w:rFonts w:ascii="Times New Roman" w:hAnsi="Times New Roman"/>
          <w:sz w:val="24"/>
          <w:szCs w:val="24"/>
        </w:rPr>
        <w:t xml:space="preserve">      Праздники в детском саду – то ещё и одна из форм взаимодействия детского сада и семьи. Чтобы привлечь родителей к участию в образовательном процессе мы активно привлекаем родителей к совместной подготовке праздников, развлечений и участии в самих праздниках. Посредством включения родителей в совместную деятельность, развиваются взаимоотношения детей и родителей, обогащаются отношения через эмоциональное общение, устанавливаются доверительные отношения с детьми, родителями и педагогами, в результате чего возникает полезное (или плодотворное) сотрудничество. Праздники – это ещё и повод продемонстрировать родителям приобретённые детьми на музыкальных занятиях знания, умения, навыки по слушанию музыки, пению, музыкально-ритмическим движениям, игре на музыкальных инструментах. Праздник – это прекрасная ситуация для активизации речи, её коммуникативной функции.</w:t>
      </w:r>
    </w:p>
    <w:p w:rsidR="00DA1647" w:rsidRDefault="00DA1647" w:rsidP="00DA1647">
      <w:pPr>
        <w:pStyle w:val="a3"/>
        <w:ind w:firstLine="708"/>
        <w:jc w:val="both"/>
        <w:rPr>
          <w:rFonts w:ascii="Times New Roman" w:hAnsi="Times New Roman"/>
          <w:sz w:val="24"/>
          <w:szCs w:val="24"/>
        </w:rPr>
      </w:pPr>
      <w:r w:rsidRPr="001549D8">
        <w:rPr>
          <w:rFonts w:ascii="Times New Roman" w:hAnsi="Times New Roman"/>
          <w:sz w:val="24"/>
          <w:szCs w:val="24"/>
        </w:rPr>
        <w:t xml:space="preserve">      Сделать детский праздник незабываемым, открыть детям окно в мир удивительных чудес, волшебных звуков и красок, оставить яркий след в душе ребёнка – задача педагогов и родителей.</w:t>
      </w:r>
    </w:p>
    <w:p w:rsidR="00DA1647"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Праздники создают благоприятный эм</w:t>
      </w:r>
      <w:r>
        <w:rPr>
          <w:rFonts w:ascii="Times New Roman" w:hAnsi="Times New Roman"/>
          <w:sz w:val="24"/>
          <w:szCs w:val="24"/>
        </w:rPr>
        <w:t xml:space="preserve">оциональный настрой, влияют на развитие психических процессов ребенка: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5C3AB4">
        <w:rPr>
          <w:rFonts w:ascii="Times New Roman" w:hAnsi="Times New Roman"/>
          <w:sz w:val="24"/>
          <w:szCs w:val="24"/>
        </w:rPr>
        <w:t xml:space="preserve">памяти, внимания;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5C3AB4">
        <w:rPr>
          <w:rFonts w:ascii="Times New Roman" w:hAnsi="Times New Roman"/>
          <w:sz w:val="24"/>
          <w:szCs w:val="24"/>
        </w:rPr>
        <w:t xml:space="preserve">создают прекрасную атмосферу для развития речи ребенка, для закрепления знаний, полученных на различных занятиях;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5C3AB4">
        <w:rPr>
          <w:rFonts w:ascii="Times New Roman" w:hAnsi="Times New Roman"/>
          <w:sz w:val="24"/>
          <w:szCs w:val="24"/>
        </w:rPr>
        <w:t>способствуют его нравствен</w:t>
      </w:r>
      <w:r>
        <w:rPr>
          <w:rFonts w:ascii="Times New Roman" w:hAnsi="Times New Roman"/>
          <w:sz w:val="24"/>
          <w:szCs w:val="24"/>
        </w:rPr>
        <w:t xml:space="preserve">ному </w:t>
      </w:r>
      <w:r w:rsidRPr="005C3AB4">
        <w:rPr>
          <w:rFonts w:ascii="Times New Roman" w:hAnsi="Times New Roman"/>
          <w:sz w:val="24"/>
          <w:szCs w:val="24"/>
        </w:rPr>
        <w:t xml:space="preserve">воспитанию, </w:t>
      </w:r>
      <w:r>
        <w:rPr>
          <w:rFonts w:ascii="Times New Roman" w:hAnsi="Times New Roman"/>
          <w:sz w:val="24"/>
          <w:szCs w:val="24"/>
        </w:rPr>
        <w:t>развитию</w:t>
      </w:r>
      <w:r w:rsidRPr="005C3AB4">
        <w:rPr>
          <w:rFonts w:ascii="Times New Roman" w:hAnsi="Times New Roman"/>
          <w:sz w:val="24"/>
          <w:szCs w:val="24"/>
        </w:rPr>
        <w:t xml:space="preserve"> социально-к</w:t>
      </w:r>
      <w:r>
        <w:rPr>
          <w:rFonts w:ascii="Times New Roman" w:hAnsi="Times New Roman"/>
          <w:sz w:val="24"/>
          <w:szCs w:val="24"/>
        </w:rPr>
        <w:t>оммуникативных</w:t>
      </w:r>
      <w:r w:rsidRPr="005C3AB4">
        <w:rPr>
          <w:rFonts w:ascii="Times New Roman" w:hAnsi="Times New Roman"/>
          <w:sz w:val="24"/>
          <w:szCs w:val="24"/>
        </w:rPr>
        <w:t xml:space="preserve"> навыков.  </w:t>
      </w:r>
    </w:p>
    <w:p w:rsidR="00DA1647"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 xml:space="preserve">Педагогический </w:t>
      </w:r>
      <w:r w:rsidRPr="001549D8">
        <w:rPr>
          <w:rFonts w:ascii="Times New Roman" w:hAnsi="Times New Roman"/>
          <w:sz w:val="24"/>
          <w:szCs w:val="24"/>
        </w:rPr>
        <w:t>коллектив вправе не приглашать родителей на праздники в группах раннего возраста, потому что малыши н</w:t>
      </w:r>
      <w:r w:rsidRPr="00213446">
        <w:rPr>
          <w:rFonts w:ascii="Times New Roman" w:hAnsi="Times New Roman"/>
          <w:sz w:val="24"/>
          <w:szCs w:val="24"/>
        </w:rPr>
        <w:t xml:space="preserve">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  </w:t>
      </w:r>
    </w:p>
    <w:p w:rsidR="00DA1647" w:rsidRPr="00213446"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М</w:t>
      </w:r>
      <w:r>
        <w:rPr>
          <w:rFonts w:ascii="Times New Roman" w:hAnsi="Times New Roman"/>
          <w:sz w:val="24"/>
          <w:szCs w:val="24"/>
        </w:rPr>
        <w:t>БДОУ «Д</w:t>
      </w:r>
      <w:r w:rsidRPr="00213446">
        <w:rPr>
          <w:rFonts w:ascii="Times New Roman" w:hAnsi="Times New Roman"/>
          <w:sz w:val="24"/>
          <w:szCs w:val="24"/>
        </w:rPr>
        <w:t>етский сад «</w:t>
      </w:r>
      <w:r>
        <w:rPr>
          <w:rFonts w:ascii="Times New Roman" w:hAnsi="Times New Roman"/>
          <w:sz w:val="24"/>
          <w:szCs w:val="24"/>
        </w:rPr>
        <w:t>Алёнушка</w:t>
      </w:r>
      <w:r w:rsidRPr="00213446">
        <w:rPr>
          <w:rFonts w:ascii="Times New Roman" w:hAnsi="Times New Roman"/>
          <w:sz w:val="24"/>
          <w:szCs w:val="24"/>
        </w:rPr>
        <w:t>»</w:t>
      </w:r>
      <w:r>
        <w:rPr>
          <w:rFonts w:ascii="Times New Roman" w:hAnsi="Times New Roman"/>
          <w:sz w:val="24"/>
          <w:szCs w:val="24"/>
        </w:rPr>
        <w:t xml:space="preserve"> п.Эгвекинота» организует праздники в форме тематических мероприятий, например, праздник осени, </w:t>
      </w:r>
      <w:r w:rsidRPr="00213446">
        <w:rPr>
          <w:rFonts w:ascii="Times New Roman" w:hAnsi="Times New Roman"/>
          <w:sz w:val="24"/>
          <w:szCs w:val="24"/>
        </w:rPr>
        <w:t>но</w:t>
      </w:r>
      <w:r>
        <w:rPr>
          <w:rFonts w:ascii="Times New Roman" w:hAnsi="Times New Roman"/>
          <w:sz w:val="24"/>
          <w:szCs w:val="24"/>
        </w:rPr>
        <w:t xml:space="preserve">вый год, рождество, мамин праздник, день Победы, а также утренников. Конкретная форма проведения </w:t>
      </w:r>
      <w:r w:rsidRPr="00213446">
        <w:rPr>
          <w:rFonts w:ascii="Times New Roman" w:hAnsi="Times New Roman"/>
          <w:sz w:val="24"/>
          <w:szCs w:val="24"/>
        </w:rPr>
        <w:t xml:space="preserve">праздника определяется календарным планом воспитательной работы </w:t>
      </w:r>
      <w:r>
        <w:rPr>
          <w:rFonts w:ascii="Times New Roman" w:hAnsi="Times New Roman"/>
          <w:sz w:val="24"/>
          <w:szCs w:val="24"/>
        </w:rPr>
        <w:t>ДОУ.</w:t>
      </w:r>
    </w:p>
    <w:p w:rsidR="00DA1647" w:rsidRPr="00E972ED" w:rsidRDefault="00DA1647" w:rsidP="00DA1647">
      <w:pPr>
        <w:pStyle w:val="a3"/>
        <w:rPr>
          <w:rFonts w:ascii="Times New Roman" w:hAnsi="Times New Roman"/>
          <w:i/>
          <w:sz w:val="24"/>
          <w:szCs w:val="24"/>
          <w:u w:val="single"/>
        </w:rPr>
      </w:pPr>
      <w:r w:rsidRPr="00E972ED">
        <w:rPr>
          <w:rFonts w:ascii="Times New Roman" w:hAnsi="Times New Roman"/>
          <w:i/>
          <w:sz w:val="24"/>
          <w:szCs w:val="24"/>
          <w:u w:val="single"/>
        </w:rPr>
        <w:lastRenderedPageBreak/>
        <w:t xml:space="preserve">Модуль 4. </w:t>
      </w:r>
      <w:r>
        <w:rPr>
          <w:rFonts w:ascii="Times New Roman" w:hAnsi="Times New Roman"/>
          <w:i/>
          <w:sz w:val="24"/>
          <w:szCs w:val="24"/>
          <w:u w:val="single"/>
        </w:rPr>
        <w:t xml:space="preserve">Фольклорные мероприятия </w:t>
      </w:r>
    </w:p>
    <w:p w:rsidR="00DA1647" w:rsidRPr="00E972ED" w:rsidRDefault="00DA1647" w:rsidP="00DA1647">
      <w:pPr>
        <w:pStyle w:val="a3"/>
        <w:ind w:firstLine="708"/>
        <w:jc w:val="both"/>
        <w:rPr>
          <w:rFonts w:ascii="Times New Roman" w:hAnsi="Times New Roman"/>
          <w:sz w:val="24"/>
          <w:szCs w:val="24"/>
        </w:rPr>
      </w:pPr>
      <w:r>
        <w:rPr>
          <w:rFonts w:ascii="Times New Roman" w:hAnsi="Times New Roman"/>
          <w:sz w:val="24"/>
          <w:szCs w:val="24"/>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w:t>
      </w:r>
      <w:r w:rsidRPr="00E972ED">
        <w:rPr>
          <w:rFonts w:ascii="Times New Roman" w:hAnsi="Times New Roman"/>
          <w:sz w:val="24"/>
          <w:szCs w:val="24"/>
        </w:rPr>
        <w:t>аправлены на раскрытие социокультурных ценностей наш</w:t>
      </w:r>
      <w:r>
        <w:rPr>
          <w:rFonts w:ascii="Times New Roman" w:hAnsi="Times New Roman"/>
          <w:sz w:val="24"/>
          <w:szCs w:val="24"/>
        </w:rPr>
        <w:t xml:space="preserve">его народа, знакомство детей с отечественными традициями и праздниками, </w:t>
      </w:r>
      <w:r w:rsidRPr="00E972ED">
        <w:rPr>
          <w:rFonts w:ascii="Times New Roman" w:hAnsi="Times New Roman"/>
          <w:sz w:val="24"/>
          <w:szCs w:val="24"/>
        </w:rPr>
        <w:t>многообразием</w:t>
      </w:r>
      <w:r>
        <w:rPr>
          <w:rFonts w:ascii="Times New Roman" w:hAnsi="Times New Roman"/>
          <w:sz w:val="24"/>
          <w:szCs w:val="24"/>
        </w:rPr>
        <w:t xml:space="preserve"> стран и народов мира, </w:t>
      </w:r>
      <w:r w:rsidRPr="00E972ED">
        <w:rPr>
          <w:rFonts w:ascii="Times New Roman" w:hAnsi="Times New Roman"/>
          <w:sz w:val="24"/>
          <w:szCs w:val="24"/>
        </w:rPr>
        <w:t>обычаями</w:t>
      </w:r>
      <w:r>
        <w:rPr>
          <w:rFonts w:ascii="Times New Roman" w:hAnsi="Times New Roman"/>
          <w:sz w:val="24"/>
          <w:szCs w:val="24"/>
        </w:rPr>
        <w:t xml:space="preserve"> коренных народов Крайнего Севера</w:t>
      </w:r>
      <w:r w:rsidRPr="00E972ED">
        <w:rPr>
          <w:rFonts w:ascii="Times New Roman" w:hAnsi="Times New Roman"/>
          <w:sz w:val="24"/>
          <w:szCs w:val="24"/>
        </w:rPr>
        <w:t xml:space="preserve">. </w:t>
      </w:r>
    </w:p>
    <w:p w:rsidR="00DA1647" w:rsidRPr="00E972ED" w:rsidRDefault="00DA1647" w:rsidP="00DA1647">
      <w:pPr>
        <w:pStyle w:val="a3"/>
        <w:ind w:firstLine="708"/>
        <w:jc w:val="both"/>
        <w:rPr>
          <w:rFonts w:ascii="Times New Roman" w:hAnsi="Times New Roman"/>
          <w:sz w:val="24"/>
          <w:szCs w:val="24"/>
        </w:rPr>
      </w:pPr>
      <w:r w:rsidRPr="00E972ED">
        <w:rPr>
          <w:rFonts w:ascii="Times New Roman" w:hAnsi="Times New Roman"/>
          <w:sz w:val="24"/>
          <w:szCs w:val="24"/>
        </w:rPr>
        <w:t>При проведении фольклорного мероприятия важно продумать его</w:t>
      </w:r>
      <w:r>
        <w:rPr>
          <w:rFonts w:ascii="Times New Roman" w:hAnsi="Times New Roman"/>
          <w:sz w:val="24"/>
          <w:szCs w:val="24"/>
        </w:rPr>
        <w:t xml:space="preserve"> форму. В своей работе используем проектную деятельность или сценарии, например, это могут быть «Ярмарка», </w:t>
      </w:r>
      <w:r w:rsidRPr="00E972ED">
        <w:rPr>
          <w:rFonts w:ascii="Times New Roman" w:hAnsi="Times New Roman"/>
          <w:sz w:val="24"/>
          <w:szCs w:val="24"/>
        </w:rPr>
        <w:t>«Гуляние</w:t>
      </w:r>
      <w:r>
        <w:rPr>
          <w:rFonts w:ascii="Times New Roman" w:hAnsi="Times New Roman"/>
          <w:sz w:val="24"/>
          <w:szCs w:val="24"/>
        </w:rPr>
        <w:t xml:space="preserve">», «Посиделки». Конкретная </w:t>
      </w:r>
      <w:r w:rsidRPr="00E972ED">
        <w:rPr>
          <w:rFonts w:ascii="Times New Roman" w:hAnsi="Times New Roman"/>
          <w:sz w:val="24"/>
          <w:szCs w:val="24"/>
        </w:rPr>
        <w:t xml:space="preserve">форма </w:t>
      </w:r>
      <w:r>
        <w:rPr>
          <w:rFonts w:ascii="Times New Roman" w:hAnsi="Times New Roman"/>
          <w:sz w:val="24"/>
          <w:szCs w:val="24"/>
        </w:rPr>
        <w:t xml:space="preserve">проведения фольклорного мероприятия определяется календарным планом воспитательной работы </w:t>
      </w:r>
      <w:r w:rsidRPr="00E972ED">
        <w:rPr>
          <w:rFonts w:ascii="Times New Roman" w:hAnsi="Times New Roman"/>
          <w:sz w:val="24"/>
          <w:szCs w:val="24"/>
        </w:rPr>
        <w:t>МБДОУ</w:t>
      </w:r>
      <w:r>
        <w:rPr>
          <w:rFonts w:ascii="Times New Roman" w:hAnsi="Times New Roman"/>
          <w:sz w:val="24"/>
          <w:szCs w:val="24"/>
        </w:rPr>
        <w:t xml:space="preserve"> «Детский сад «Алёнушка» п.Эгвекинота»</w:t>
      </w:r>
      <w:r w:rsidRPr="00E972ED">
        <w:rPr>
          <w:rFonts w:ascii="Times New Roman" w:hAnsi="Times New Roman"/>
          <w:sz w:val="24"/>
          <w:szCs w:val="24"/>
        </w:rPr>
        <w:t xml:space="preserve">. </w:t>
      </w:r>
    </w:p>
    <w:p w:rsidR="00DA1647" w:rsidRPr="00E972ED"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Педагоги, занятые в организации фольклорного мероприятия должны </w:t>
      </w:r>
      <w:r w:rsidRPr="00E972ED">
        <w:rPr>
          <w:rFonts w:ascii="Times New Roman" w:hAnsi="Times New Roman"/>
          <w:sz w:val="24"/>
          <w:szCs w:val="24"/>
        </w:rPr>
        <w:t>учитывать важность поисковых действий и предварительной работы, построенных в</w:t>
      </w:r>
      <w:r>
        <w:rPr>
          <w:rFonts w:ascii="Times New Roman" w:hAnsi="Times New Roman"/>
          <w:sz w:val="24"/>
          <w:szCs w:val="24"/>
        </w:rPr>
        <w:t xml:space="preserve"> каждом случае на взаимодействии и сотрудничестве взрослых и </w:t>
      </w:r>
      <w:r w:rsidRPr="00E972ED">
        <w:rPr>
          <w:rFonts w:ascii="Times New Roman" w:hAnsi="Times New Roman"/>
          <w:sz w:val="24"/>
          <w:szCs w:val="24"/>
        </w:rPr>
        <w:t>дошк</w:t>
      </w:r>
      <w:r>
        <w:rPr>
          <w:rFonts w:ascii="Times New Roman" w:hAnsi="Times New Roman"/>
          <w:sz w:val="24"/>
          <w:szCs w:val="24"/>
        </w:rPr>
        <w:t>ольников. Например, показать ребенку историю народной игрушки (игрушки</w:t>
      </w:r>
      <w:r w:rsidRPr="00E972ED">
        <w:rPr>
          <w:rFonts w:ascii="Times New Roman" w:hAnsi="Times New Roman"/>
          <w:sz w:val="24"/>
          <w:szCs w:val="24"/>
        </w:rPr>
        <w:t xml:space="preserve"> раз</w:t>
      </w:r>
      <w:r>
        <w:rPr>
          <w:rFonts w:ascii="Times New Roman" w:hAnsi="Times New Roman"/>
          <w:sz w:val="24"/>
          <w:szCs w:val="24"/>
        </w:rPr>
        <w:t xml:space="preserve">ных народов России, где их изготовляют; особенности народных деревянных, глиняных, </w:t>
      </w:r>
      <w:r w:rsidRPr="00E972ED">
        <w:rPr>
          <w:rFonts w:ascii="Times New Roman" w:hAnsi="Times New Roman"/>
          <w:sz w:val="24"/>
          <w:szCs w:val="24"/>
        </w:rPr>
        <w:t>соломенны</w:t>
      </w:r>
      <w:r>
        <w:rPr>
          <w:rFonts w:ascii="Times New Roman" w:hAnsi="Times New Roman"/>
          <w:sz w:val="24"/>
          <w:szCs w:val="24"/>
        </w:rPr>
        <w:t xml:space="preserve">х, тряпичных </w:t>
      </w:r>
      <w:r w:rsidRPr="00E972ED">
        <w:rPr>
          <w:rFonts w:ascii="Times New Roman" w:hAnsi="Times New Roman"/>
          <w:sz w:val="24"/>
          <w:szCs w:val="24"/>
        </w:rPr>
        <w:t>игрушек и т. д.) невозможно без посещения музеев, выста</w:t>
      </w:r>
      <w:r>
        <w:rPr>
          <w:rFonts w:ascii="Times New Roman" w:hAnsi="Times New Roman"/>
          <w:sz w:val="24"/>
          <w:szCs w:val="24"/>
        </w:rPr>
        <w:t xml:space="preserve">вок, конкурсов. Дошкольнику не обойтись без помощи взрослого при </w:t>
      </w:r>
      <w:r w:rsidRPr="00E972ED">
        <w:rPr>
          <w:rFonts w:ascii="Times New Roman" w:hAnsi="Times New Roman"/>
          <w:sz w:val="24"/>
          <w:szCs w:val="24"/>
        </w:rPr>
        <w:t>рисовани</w:t>
      </w:r>
      <w:r>
        <w:rPr>
          <w:rFonts w:ascii="Times New Roman" w:hAnsi="Times New Roman"/>
          <w:sz w:val="24"/>
          <w:szCs w:val="24"/>
        </w:rPr>
        <w:t xml:space="preserve">и «Информационных карточек», </w:t>
      </w:r>
      <w:r w:rsidRPr="00E972ED">
        <w:rPr>
          <w:rFonts w:ascii="Times New Roman" w:hAnsi="Times New Roman"/>
          <w:sz w:val="24"/>
          <w:szCs w:val="24"/>
        </w:rPr>
        <w:t xml:space="preserve">изготовлении игрушек.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 основе фольклорных мероприятий лежит комплексный подход к </w:t>
      </w:r>
      <w:r w:rsidRPr="00E972ED">
        <w:rPr>
          <w:rFonts w:ascii="Times New Roman" w:hAnsi="Times New Roman"/>
          <w:sz w:val="24"/>
          <w:szCs w:val="24"/>
        </w:rPr>
        <w:t xml:space="preserve">воспитанию </w:t>
      </w:r>
      <w:r>
        <w:rPr>
          <w:rFonts w:ascii="Times New Roman" w:hAnsi="Times New Roman"/>
          <w:sz w:val="24"/>
          <w:szCs w:val="24"/>
        </w:rPr>
        <w:t xml:space="preserve">и </w:t>
      </w:r>
      <w:r w:rsidRPr="00E972ED">
        <w:rPr>
          <w:rFonts w:ascii="Times New Roman" w:hAnsi="Times New Roman"/>
          <w:sz w:val="24"/>
          <w:szCs w:val="24"/>
        </w:rPr>
        <w:t xml:space="preserve">развитию дошкольников: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формирование духовно-нравственных норм и ценностей;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раскрепощение, снятие эмоционального напряжения; </w:t>
      </w:r>
    </w:p>
    <w:p w:rsidR="00DA1647" w:rsidRPr="002366E3"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социализация, развитие коммуникативных навыков.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 процессе проведения фольклорного мероприятия ребенок участвует в разных </w:t>
      </w:r>
      <w:r w:rsidRPr="00E972ED">
        <w:rPr>
          <w:rFonts w:ascii="Times New Roman" w:hAnsi="Times New Roman"/>
          <w:sz w:val="24"/>
          <w:szCs w:val="24"/>
        </w:rPr>
        <w:t>видах деятельности, организованных согласно принципам приро</w:t>
      </w:r>
      <w:r>
        <w:rPr>
          <w:rFonts w:ascii="Times New Roman" w:hAnsi="Times New Roman"/>
          <w:sz w:val="24"/>
          <w:szCs w:val="24"/>
        </w:rPr>
        <w:t xml:space="preserve">досообразности детей: игровой, </w:t>
      </w:r>
      <w:r w:rsidRPr="00E972ED">
        <w:rPr>
          <w:rFonts w:ascii="Times New Roman" w:hAnsi="Times New Roman"/>
          <w:sz w:val="24"/>
          <w:szCs w:val="24"/>
        </w:rPr>
        <w:t xml:space="preserve">музыкальной, театрализованной и коммуникативной. </w:t>
      </w:r>
    </w:p>
    <w:p w:rsidR="00DA1647" w:rsidRPr="002366E3" w:rsidRDefault="00DA1647" w:rsidP="00DA1647">
      <w:pPr>
        <w:pStyle w:val="a3"/>
        <w:rPr>
          <w:rFonts w:ascii="Times New Roman" w:hAnsi="Times New Roman"/>
          <w:i/>
          <w:sz w:val="24"/>
          <w:szCs w:val="24"/>
          <w:u w:val="single"/>
        </w:rPr>
      </w:pPr>
      <w:r w:rsidRPr="002366E3">
        <w:rPr>
          <w:rFonts w:ascii="Times New Roman" w:hAnsi="Times New Roman"/>
          <w:i/>
          <w:sz w:val="24"/>
          <w:szCs w:val="24"/>
          <w:u w:val="single"/>
        </w:rPr>
        <w:t>Модуль 5. «Славен человек</w:t>
      </w:r>
      <w:r>
        <w:rPr>
          <w:rFonts w:ascii="Times New Roman" w:hAnsi="Times New Roman"/>
          <w:i/>
          <w:sz w:val="24"/>
          <w:szCs w:val="24"/>
          <w:u w:val="single"/>
        </w:rPr>
        <w:t xml:space="preserve"> трудом» </w:t>
      </w:r>
    </w:p>
    <w:p w:rsidR="00DA1647" w:rsidRPr="0067018E" w:rsidRDefault="00DA1647" w:rsidP="00DA1647">
      <w:pPr>
        <w:pStyle w:val="a3"/>
        <w:jc w:val="both"/>
        <w:rPr>
          <w:rFonts w:ascii="Times New Roman" w:hAnsi="Times New Roman"/>
          <w:sz w:val="24"/>
          <w:szCs w:val="24"/>
          <w:u w:val="single"/>
        </w:rPr>
      </w:pPr>
      <w:r w:rsidRPr="002366E3">
        <w:rPr>
          <w:rFonts w:ascii="Times New Roman" w:hAnsi="Times New Roman"/>
          <w:sz w:val="24"/>
          <w:szCs w:val="24"/>
        </w:rPr>
        <w:t xml:space="preserve"> </w:t>
      </w:r>
      <w:r w:rsidRPr="0067018E">
        <w:rPr>
          <w:rFonts w:ascii="Times New Roman" w:hAnsi="Times New Roman"/>
          <w:sz w:val="24"/>
          <w:szCs w:val="24"/>
          <w:u w:val="single"/>
        </w:rPr>
        <w:t xml:space="preserve">Своеобразие трудовой деятельности детей: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«субъективная значимость труда», т.е оценка результата не с точки зрения выполненного объёма работы, а с учётом проявления заботы, настойчивости, затраченных трудовых или волевых усилий;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 Связь</w:t>
      </w:r>
      <w:r>
        <w:rPr>
          <w:rFonts w:ascii="Times New Roman" w:hAnsi="Times New Roman"/>
          <w:sz w:val="24"/>
          <w:szCs w:val="24"/>
        </w:rPr>
        <w:t xml:space="preserve"> с игрой, которая проявляется</w:t>
      </w:r>
      <w:r w:rsidRPr="002366E3">
        <w:rPr>
          <w:rFonts w:ascii="Times New Roman" w:hAnsi="Times New Roman"/>
          <w:sz w:val="24"/>
          <w:szCs w:val="24"/>
        </w:rPr>
        <w:t xml:space="preserve">: </w:t>
      </w:r>
    </w:p>
    <w:p w:rsidR="00DA1647" w:rsidRDefault="00DA1647" w:rsidP="00DA1647">
      <w:pPr>
        <w:pStyle w:val="a3"/>
        <w:numPr>
          <w:ilvl w:val="0"/>
          <w:numId w:val="37"/>
        </w:numPr>
        <w:spacing w:beforeAutospacing="1" w:afterAutospacing="1"/>
        <w:ind w:left="1134"/>
        <w:jc w:val="both"/>
        <w:rPr>
          <w:rFonts w:ascii="Times New Roman" w:hAnsi="Times New Roman"/>
          <w:sz w:val="24"/>
          <w:szCs w:val="24"/>
        </w:rPr>
      </w:pPr>
      <w:r w:rsidRPr="002366E3">
        <w:rPr>
          <w:rFonts w:ascii="Times New Roman" w:hAnsi="Times New Roman"/>
          <w:sz w:val="24"/>
          <w:szCs w:val="24"/>
        </w:rPr>
        <w:t>В манипулятивных действиях де</w:t>
      </w:r>
      <w:r>
        <w:rPr>
          <w:rFonts w:ascii="Times New Roman" w:hAnsi="Times New Roman"/>
          <w:sz w:val="24"/>
          <w:szCs w:val="24"/>
        </w:rPr>
        <w:t>тей, исполняющих роль взрослых;</w:t>
      </w:r>
    </w:p>
    <w:p w:rsidR="00DA1647" w:rsidRDefault="00DA1647" w:rsidP="00DA1647">
      <w:pPr>
        <w:pStyle w:val="a3"/>
        <w:numPr>
          <w:ilvl w:val="0"/>
          <w:numId w:val="37"/>
        </w:numPr>
        <w:spacing w:beforeAutospacing="1" w:afterAutospacing="1"/>
        <w:ind w:left="1134"/>
        <w:jc w:val="both"/>
        <w:rPr>
          <w:rFonts w:ascii="Times New Roman" w:hAnsi="Times New Roman"/>
          <w:sz w:val="24"/>
          <w:szCs w:val="24"/>
        </w:rPr>
      </w:pPr>
      <w:r>
        <w:rPr>
          <w:rFonts w:ascii="Times New Roman" w:hAnsi="Times New Roman"/>
          <w:sz w:val="24"/>
          <w:szCs w:val="24"/>
        </w:rPr>
        <w:t>В продуктивных действиях</w:t>
      </w:r>
      <w:r w:rsidRPr="002366E3">
        <w:rPr>
          <w:rFonts w:ascii="Times New Roman" w:hAnsi="Times New Roman"/>
          <w:sz w:val="24"/>
          <w:szCs w:val="24"/>
        </w:rPr>
        <w:t>,</w:t>
      </w:r>
      <w:r>
        <w:rPr>
          <w:rFonts w:ascii="Times New Roman" w:hAnsi="Times New Roman"/>
          <w:sz w:val="24"/>
          <w:szCs w:val="24"/>
        </w:rPr>
        <w:t xml:space="preserve"> </w:t>
      </w:r>
      <w:r w:rsidRPr="002366E3">
        <w:rPr>
          <w:rFonts w:ascii="Times New Roman" w:hAnsi="Times New Roman"/>
          <w:sz w:val="24"/>
          <w:szCs w:val="24"/>
        </w:rPr>
        <w:t xml:space="preserve">составляющих сюжет игры; </w:t>
      </w:r>
    </w:p>
    <w:p w:rsidR="00DA1647" w:rsidRDefault="00DA1647" w:rsidP="00DA1647">
      <w:pPr>
        <w:pStyle w:val="a3"/>
        <w:numPr>
          <w:ilvl w:val="0"/>
          <w:numId w:val="37"/>
        </w:numPr>
        <w:spacing w:beforeAutospacing="1" w:afterAutospacing="1"/>
        <w:ind w:left="1134"/>
        <w:jc w:val="both"/>
        <w:rPr>
          <w:rFonts w:ascii="Times New Roman" w:hAnsi="Times New Roman"/>
          <w:sz w:val="24"/>
          <w:szCs w:val="24"/>
        </w:rPr>
      </w:pPr>
      <w:r w:rsidRPr="002366E3">
        <w:rPr>
          <w:rFonts w:ascii="Times New Roman" w:hAnsi="Times New Roman"/>
          <w:sz w:val="24"/>
          <w:szCs w:val="24"/>
        </w:rPr>
        <w:t xml:space="preserve">Во включении игровых действий в трудовой процесс; </w:t>
      </w:r>
    </w:p>
    <w:p w:rsidR="00DA1647" w:rsidRPr="002366E3" w:rsidRDefault="00DA1647" w:rsidP="00DA1647">
      <w:pPr>
        <w:pStyle w:val="a3"/>
        <w:numPr>
          <w:ilvl w:val="0"/>
          <w:numId w:val="37"/>
        </w:numPr>
        <w:spacing w:beforeAutospacing="1" w:afterAutospacing="1"/>
        <w:ind w:left="1134"/>
        <w:jc w:val="both"/>
        <w:rPr>
          <w:rFonts w:ascii="Times New Roman" w:hAnsi="Times New Roman"/>
          <w:sz w:val="24"/>
          <w:szCs w:val="24"/>
        </w:rPr>
      </w:pPr>
      <w:r>
        <w:rPr>
          <w:rFonts w:ascii="Times New Roman" w:hAnsi="Times New Roman"/>
          <w:sz w:val="24"/>
          <w:szCs w:val="24"/>
        </w:rPr>
        <w:t xml:space="preserve"> В ролевом поведении ребёнка</w:t>
      </w:r>
      <w:r w:rsidRPr="002366E3">
        <w:rPr>
          <w:rFonts w:ascii="Times New Roman" w:hAnsi="Times New Roman"/>
          <w:sz w:val="24"/>
          <w:szCs w:val="24"/>
        </w:rPr>
        <w:t xml:space="preserve">, создающего образ труженика </w:t>
      </w:r>
    </w:p>
    <w:p w:rsidR="00DA1647" w:rsidRPr="0067018E" w:rsidRDefault="00DA1647" w:rsidP="00DA1647">
      <w:pPr>
        <w:pStyle w:val="a3"/>
        <w:jc w:val="both"/>
        <w:rPr>
          <w:rFonts w:ascii="Times New Roman" w:hAnsi="Times New Roman"/>
          <w:sz w:val="24"/>
          <w:szCs w:val="24"/>
          <w:u w:val="single"/>
        </w:rPr>
      </w:pPr>
      <w:r w:rsidRPr="0067018E">
        <w:rPr>
          <w:rFonts w:ascii="Times New Roman" w:hAnsi="Times New Roman"/>
          <w:sz w:val="24"/>
          <w:szCs w:val="24"/>
          <w:u w:val="single"/>
        </w:rPr>
        <w:t xml:space="preserve">Виды труда: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Самообслуживание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Хозяйственно-бытовой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Труд в природе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Ручной труд </w:t>
      </w:r>
    </w:p>
    <w:p w:rsidR="00DA1647" w:rsidRPr="002366E3"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Ознакомление с трудом взрослых </w:t>
      </w:r>
    </w:p>
    <w:p w:rsidR="00DA1647" w:rsidRPr="0067018E" w:rsidRDefault="00DA1647" w:rsidP="00DA1647">
      <w:pPr>
        <w:pStyle w:val="a3"/>
        <w:jc w:val="both"/>
        <w:rPr>
          <w:rFonts w:ascii="Times New Roman" w:hAnsi="Times New Roman"/>
          <w:sz w:val="24"/>
          <w:szCs w:val="24"/>
          <w:u w:val="single"/>
        </w:rPr>
      </w:pPr>
      <w:r w:rsidRPr="0067018E">
        <w:rPr>
          <w:rFonts w:ascii="Times New Roman" w:hAnsi="Times New Roman"/>
          <w:sz w:val="24"/>
          <w:szCs w:val="24"/>
          <w:u w:val="single"/>
        </w:rPr>
        <w:t xml:space="preserve">Формы организации трудовой деятельности: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Поручения (</w:t>
      </w:r>
      <w:r w:rsidRPr="002366E3">
        <w:rPr>
          <w:rFonts w:ascii="Times New Roman" w:hAnsi="Times New Roman"/>
          <w:sz w:val="24"/>
          <w:szCs w:val="24"/>
        </w:rPr>
        <w:t xml:space="preserve">простые и сложные, эпизодические и длительные, коллективные)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Дежурства </w:t>
      </w:r>
    </w:p>
    <w:p w:rsidR="00DA1647" w:rsidRPr="002366E3"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Коллективный труд </w:t>
      </w:r>
    </w:p>
    <w:p w:rsidR="00DA1647" w:rsidRPr="0067018E" w:rsidRDefault="00DA1647" w:rsidP="00DA1647">
      <w:pPr>
        <w:pStyle w:val="a3"/>
        <w:jc w:val="both"/>
        <w:rPr>
          <w:rFonts w:ascii="Times New Roman" w:hAnsi="Times New Roman"/>
          <w:sz w:val="24"/>
          <w:szCs w:val="24"/>
          <w:u w:val="single"/>
        </w:rPr>
      </w:pPr>
      <w:r w:rsidRPr="0067018E">
        <w:rPr>
          <w:rFonts w:ascii="Times New Roman" w:hAnsi="Times New Roman"/>
          <w:sz w:val="24"/>
          <w:szCs w:val="24"/>
          <w:u w:val="single"/>
        </w:rPr>
        <w:t xml:space="preserve">Типы организации труда: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lastRenderedPageBreak/>
        <w:t xml:space="preserve">Индивидуальный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Труд рядом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Коллективный </w:t>
      </w:r>
    </w:p>
    <w:p w:rsidR="00DA1647" w:rsidRPr="002366E3"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Совместный </w:t>
      </w:r>
    </w:p>
    <w:p w:rsidR="00DA1647" w:rsidRPr="0067018E" w:rsidRDefault="00DA1647" w:rsidP="00DA1647">
      <w:pPr>
        <w:pStyle w:val="a3"/>
        <w:jc w:val="both"/>
        <w:rPr>
          <w:rFonts w:ascii="Times New Roman" w:hAnsi="Times New Roman"/>
          <w:sz w:val="24"/>
          <w:szCs w:val="24"/>
        </w:rPr>
      </w:pPr>
      <w:r w:rsidRPr="0067018E">
        <w:rPr>
          <w:rFonts w:ascii="Times New Roman" w:hAnsi="Times New Roman"/>
          <w:sz w:val="24"/>
          <w:szCs w:val="24"/>
          <w:u w:val="single"/>
        </w:rPr>
        <w:t>Методы и приёмы трудового воспитания детей</w:t>
      </w:r>
      <w:r>
        <w:rPr>
          <w:rFonts w:ascii="Times New Roman" w:hAnsi="Times New Roman"/>
          <w:sz w:val="24"/>
          <w:szCs w:val="24"/>
        </w:rPr>
        <w:t>:</w:t>
      </w:r>
      <w:r w:rsidRPr="0067018E">
        <w:rPr>
          <w:rFonts w:ascii="Times New Roman" w:hAnsi="Times New Roman"/>
          <w:sz w:val="24"/>
          <w:szCs w:val="24"/>
        </w:rPr>
        <w:t xml:space="preserve">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1 группа методов</w:t>
      </w:r>
      <w:r w:rsidRPr="002366E3">
        <w:rPr>
          <w:rFonts w:ascii="Times New Roman" w:hAnsi="Times New Roman"/>
          <w:sz w:val="24"/>
          <w:szCs w:val="24"/>
        </w:rPr>
        <w:t xml:space="preserve">: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формирование нравственных представлений, суждений, оценок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решение маленьких логических задач, загадок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приучение к мышлению, логические беседы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беседы на этические темы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чтение художественной литературы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рассматривание иллюстраций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 xml:space="preserve">рассказывание и </w:t>
      </w:r>
      <w:r w:rsidRPr="0067018E">
        <w:rPr>
          <w:rFonts w:ascii="Times New Roman" w:hAnsi="Times New Roman"/>
          <w:sz w:val="24"/>
          <w:szCs w:val="24"/>
        </w:rPr>
        <w:t xml:space="preserve">обсуждение картин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просмотр телепередач, видеофильмов, презентаций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задачи на решение коммуникативных задач </w:t>
      </w:r>
    </w:p>
    <w:p w:rsidR="00DA1647" w:rsidRPr="0067018E"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придумывание сказок </w:t>
      </w:r>
    </w:p>
    <w:p w:rsidR="00DA1647" w:rsidRDefault="00DA1647" w:rsidP="00DA1647">
      <w:pPr>
        <w:pStyle w:val="a3"/>
        <w:jc w:val="both"/>
        <w:rPr>
          <w:rFonts w:ascii="Times New Roman" w:hAnsi="Times New Roman"/>
          <w:sz w:val="24"/>
          <w:szCs w:val="24"/>
        </w:rPr>
      </w:pPr>
      <w:r w:rsidRPr="002366E3">
        <w:rPr>
          <w:rFonts w:ascii="Times New Roman" w:hAnsi="Times New Roman"/>
          <w:sz w:val="24"/>
          <w:szCs w:val="24"/>
        </w:rPr>
        <w:t xml:space="preserve">2 группа методов: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создание у детей практического опыта трудовой деятельности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приучение к положительным формам общественного поведения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показ действий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пример взрослого и детей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целенаправленное наблюдение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организация деятельности (общественно-полезный труд)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разыгрывание коммуникативных ситуаций </w:t>
      </w:r>
    </w:p>
    <w:p w:rsidR="00DA1647" w:rsidRPr="0067018E"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создание контрольных педагогических ситуаций </w:t>
      </w:r>
    </w:p>
    <w:p w:rsidR="00DA1647" w:rsidRPr="0067018E" w:rsidRDefault="00DA1647" w:rsidP="00DA1647">
      <w:pPr>
        <w:pStyle w:val="a3"/>
        <w:jc w:val="both"/>
        <w:rPr>
          <w:rFonts w:ascii="Times New Roman" w:hAnsi="Times New Roman"/>
          <w:sz w:val="24"/>
          <w:szCs w:val="24"/>
          <w:u w:val="single"/>
        </w:rPr>
      </w:pPr>
      <w:r w:rsidRPr="0067018E">
        <w:rPr>
          <w:rFonts w:ascii="Times New Roman" w:hAnsi="Times New Roman"/>
          <w:sz w:val="24"/>
          <w:szCs w:val="24"/>
          <w:u w:val="single"/>
        </w:rPr>
        <w:t>Компоненты трудовой деятельности:</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2366E3">
        <w:rPr>
          <w:rFonts w:ascii="Times New Roman" w:hAnsi="Times New Roman"/>
          <w:sz w:val="24"/>
          <w:szCs w:val="24"/>
        </w:rPr>
        <w:t xml:space="preserve"> </w:t>
      </w:r>
      <w:r w:rsidRPr="0067018E">
        <w:rPr>
          <w:rFonts w:ascii="Times New Roman" w:hAnsi="Times New Roman"/>
          <w:sz w:val="24"/>
          <w:szCs w:val="24"/>
        </w:rPr>
        <w:t xml:space="preserve">планирование и </w:t>
      </w:r>
      <w:r>
        <w:rPr>
          <w:rFonts w:ascii="Times New Roman" w:hAnsi="Times New Roman"/>
          <w:sz w:val="24"/>
          <w:szCs w:val="24"/>
        </w:rPr>
        <w:t>контроль (</w:t>
      </w:r>
      <w:r w:rsidRPr="0067018E">
        <w:rPr>
          <w:rFonts w:ascii="Times New Roman" w:hAnsi="Times New Roman"/>
          <w:sz w:val="24"/>
          <w:szCs w:val="24"/>
        </w:rPr>
        <w:t>умение ставить цель возникает у детей в среднем дошкольном возрасте)</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67018E">
        <w:rPr>
          <w:rFonts w:ascii="Times New Roman" w:hAnsi="Times New Roman"/>
          <w:sz w:val="24"/>
          <w:szCs w:val="24"/>
        </w:rPr>
        <w:t xml:space="preserve">оценка достигнутого результата с точки зрения его важности для самого ребёнка и для всей группы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мотивы, побуждающие к труду</w:t>
      </w:r>
      <w:r w:rsidRPr="0067018E">
        <w:rPr>
          <w:rFonts w:ascii="Times New Roman" w:hAnsi="Times New Roman"/>
          <w:sz w:val="24"/>
          <w:szCs w:val="24"/>
        </w:rPr>
        <w:t xml:space="preserve">: интерес к </w:t>
      </w:r>
      <w:r>
        <w:rPr>
          <w:rFonts w:ascii="Times New Roman" w:hAnsi="Times New Roman"/>
          <w:sz w:val="24"/>
          <w:szCs w:val="24"/>
        </w:rPr>
        <w:t>будущему результату, интерес к п</w:t>
      </w:r>
      <w:r w:rsidRPr="0067018E">
        <w:rPr>
          <w:rFonts w:ascii="Times New Roman" w:hAnsi="Times New Roman"/>
          <w:sz w:val="24"/>
          <w:szCs w:val="24"/>
        </w:rPr>
        <w:t>роцессу действий, интерес к овладению новыми навыками, соучастие в труде совместно с взрослыми, осознание своих обязанностей, осознание смысла общественной важности труда – чем выше уровень развития трудовой деятельности, тем выше её воспитательный потенциал</w:t>
      </w:r>
      <w:r>
        <w:rPr>
          <w:rFonts w:ascii="Times New Roman" w:hAnsi="Times New Roman"/>
          <w:sz w:val="24"/>
          <w:szCs w:val="24"/>
        </w:rPr>
        <w:t>.</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Формирование представлений </w:t>
      </w:r>
      <w:r w:rsidRPr="0067018E">
        <w:rPr>
          <w:rFonts w:ascii="Times New Roman" w:hAnsi="Times New Roman"/>
          <w:sz w:val="24"/>
          <w:szCs w:val="24"/>
        </w:rPr>
        <w:t xml:space="preserve">дошкольников о мире труда и профессий – это актуальный </w:t>
      </w:r>
      <w:r>
        <w:rPr>
          <w:rFonts w:ascii="Times New Roman" w:hAnsi="Times New Roman"/>
          <w:sz w:val="24"/>
          <w:szCs w:val="24"/>
        </w:rPr>
        <w:t xml:space="preserve">процесс в современном мире.   </w:t>
      </w:r>
    </w:p>
    <w:p w:rsidR="00DA1647" w:rsidRPr="0067018E" w:rsidRDefault="00DA1647" w:rsidP="00DA1647">
      <w:pPr>
        <w:pStyle w:val="a3"/>
        <w:ind w:firstLine="708"/>
        <w:jc w:val="both"/>
        <w:rPr>
          <w:rFonts w:ascii="Times New Roman" w:hAnsi="Times New Roman"/>
          <w:sz w:val="24"/>
          <w:szCs w:val="24"/>
        </w:rPr>
      </w:pPr>
      <w:r>
        <w:rPr>
          <w:rFonts w:ascii="Times New Roman" w:hAnsi="Times New Roman"/>
          <w:sz w:val="24"/>
          <w:szCs w:val="24"/>
        </w:rPr>
        <w:t>Детский сад является</w:t>
      </w:r>
      <w:r w:rsidRPr="0067018E">
        <w:rPr>
          <w:rFonts w:ascii="Times New Roman" w:hAnsi="Times New Roman"/>
          <w:sz w:val="24"/>
          <w:szCs w:val="24"/>
        </w:rPr>
        <w:t xml:space="preserve"> первой</w:t>
      </w:r>
      <w:r>
        <w:rPr>
          <w:rFonts w:ascii="Times New Roman" w:hAnsi="Times New Roman"/>
          <w:sz w:val="24"/>
          <w:szCs w:val="24"/>
        </w:rPr>
        <w:t xml:space="preserve"> важной </w:t>
      </w:r>
      <w:r w:rsidRPr="0067018E">
        <w:rPr>
          <w:rFonts w:ascii="Times New Roman" w:hAnsi="Times New Roman"/>
          <w:sz w:val="24"/>
          <w:szCs w:val="24"/>
        </w:rPr>
        <w:t>ступень</w:t>
      </w:r>
      <w:r>
        <w:rPr>
          <w:rFonts w:ascii="Times New Roman" w:hAnsi="Times New Roman"/>
          <w:sz w:val="24"/>
          <w:szCs w:val="24"/>
        </w:rPr>
        <w:t xml:space="preserve">ю знакомства дошкольников с профессиями, что не только расширяет общую </w:t>
      </w:r>
      <w:r w:rsidRPr="0067018E">
        <w:rPr>
          <w:rFonts w:ascii="Times New Roman" w:hAnsi="Times New Roman"/>
          <w:sz w:val="24"/>
          <w:szCs w:val="24"/>
        </w:rPr>
        <w:t>осведомлен</w:t>
      </w:r>
      <w:r>
        <w:rPr>
          <w:rFonts w:ascii="Times New Roman" w:hAnsi="Times New Roman"/>
          <w:sz w:val="24"/>
          <w:szCs w:val="24"/>
        </w:rPr>
        <w:t xml:space="preserve">ность об окружающем мире и </w:t>
      </w:r>
      <w:r w:rsidRPr="0067018E">
        <w:rPr>
          <w:rFonts w:ascii="Times New Roman" w:hAnsi="Times New Roman"/>
          <w:sz w:val="24"/>
          <w:szCs w:val="24"/>
        </w:rPr>
        <w:t>круг</w:t>
      </w:r>
      <w:r>
        <w:rPr>
          <w:rFonts w:ascii="Times New Roman" w:hAnsi="Times New Roman"/>
          <w:sz w:val="24"/>
          <w:szCs w:val="24"/>
        </w:rPr>
        <w:t xml:space="preserve">озор детей, но и формирует у них определенный </w:t>
      </w:r>
      <w:r w:rsidRPr="0067018E">
        <w:rPr>
          <w:rFonts w:ascii="Times New Roman" w:hAnsi="Times New Roman"/>
          <w:sz w:val="24"/>
          <w:szCs w:val="24"/>
        </w:rPr>
        <w:t>эле</w:t>
      </w:r>
      <w:r>
        <w:rPr>
          <w:rFonts w:ascii="Times New Roman" w:hAnsi="Times New Roman"/>
          <w:sz w:val="24"/>
          <w:szCs w:val="24"/>
        </w:rPr>
        <w:t xml:space="preserve">ментарный опыт, способствует </w:t>
      </w:r>
      <w:r w:rsidRPr="0067018E">
        <w:rPr>
          <w:rFonts w:ascii="Times New Roman" w:hAnsi="Times New Roman"/>
          <w:sz w:val="24"/>
          <w:szCs w:val="24"/>
        </w:rPr>
        <w:t xml:space="preserve">ранней профессиональной ориентации. </w:t>
      </w:r>
    </w:p>
    <w:p w:rsidR="00DA1647" w:rsidRPr="0067018E"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Ранняя профориентация преимущественно носит информационный характер </w:t>
      </w:r>
      <w:r w:rsidRPr="0067018E">
        <w:rPr>
          <w:rFonts w:ascii="Times New Roman" w:hAnsi="Times New Roman"/>
          <w:sz w:val="24"/>
          <w:szCs w:val="24"/>
        </w:rPr>
        <w:t>(общее зна</w:t>
      </w:r>
      <w:r>
        <w:rPr>
          <w:rFonts w:ascii="Times New Roman" w:hAnsi="Times New Roman"/>
          <w:sz w:val="24"/>
          <w:szCs w:val="24"/>
        </w:rPr>
        <w:t xml:space="preserve">комство с миром профессий), а также не исключает </w:t>
      </w:r>
      <w:r w:rsidRPr="0067018E">
        <w:rPr>
          <w:rFonts w:ascii="Times New Roman" w:hAnsi="Times New Roman"/>
          <w:sz w:val="24"/>
          <w:szCs w:val="24"/>
        </w:rPr>
        <w:t>сов</w:t>
      </w:r>
      <w:r>
        <w:rPr>
          <w:rFonts w:ascii="Times New Roman" w:hAnsi="Times New Roman"/>
          <w:sz w:val="24"/>
          <w:szCs w:val="24"/>
        </w:rPr>
        <w:t xml:space="preserve">местного обсуждения мечты и опыта ребенка, приобретенного им в каких-то видах </w:t>
      </w:r>
      <w:r w:rsidRPr="0067018E">
        <w:rPr>
          <w:rFonts w:ascii="Times New Roman" w:hAnsi="Times New Roman"/>
          <w:sz w:val="24"/>
          <w:szCs w:val="24"/>
        </w:rPr>
        <w:t>тру</w:t>
      </w:r>
      <w:r>
        <w:rPr>
          <w:rFonts w:ascii="Times New Roman" w:hAnsi="Times New Roman"/>
          <w:sz w:val="24"/>
          <w:szCs w:val="24"/>
        </w:rPr>
        <w:t xml:space="preserve">довой деятельности (в плане </w:t>
      </w:r>
      <w:r w:rsidRPr="0067018E">
        <w:rPr>
          <w:rFonts w:ascii="Times New Roman" w:hAnsi="Times New Roman"/>
          <w:sz w:val="24"/>
          <w:szCs w:val="24"/>
        </w:rPr>
        <w:t xml:space="preserve">самообслуживания, при выполнении посильной работы). </w:t>
      </w:r>
    </w:p>
    <w:p w:rsidR="00DA1647" w:rsidRPr="0067018E" w:rsidRDefault="00DA1647" w:rsidP="00DA1647">
      <w:pPr>
        <w:pStyle w:val="a3"/>
        <w:ind w:firstLine="708"/>
        <w:jc w:val="both"/>
        <w:rPr>
          <w:rFonts w:ascii="Times New Roman" w:hAnsi="Times New Roman"/>
          <w:sz w:val="24"/>
          <w:szCs w:val="24"/>
        </w:rPr>
      </w:pPr>
      <w:r w:rsidRPr="0067018E">
        <w:rPr>
          <w:rFonts w:ascii="Times New Roman" w:hAnsi="Times New Roman"/>
          <w:sz w:val="24"/>
          <w:szCs w:val="24"/>
        </w:rPr>
        <w:t xml:space="preserve">Актуальность работы по ознакомлению детей с профессиями обоснована и в ФГОС </w:t>
      </w:r>
      <w:r>
        <w:rPr>
          <w:rFonts w:ascii="Times New Roman" w:hAnsi="Times New Roman"/>
          <w:sz w:val="24"/>
          <w:szCs w:val="24"/>
        </w:rPr>
        <w:t>дошкольного образования. Один</w:t>
      </w:r>
      <w:r w:rsidRPr="0067018E">
        <w:rPr>
          <w:rFonts w:ascii="Times New Roman" w:hAnsi="Times New Roman"/>
          <w:sz w:val="24"/>
          <w:szCs w:val="24"/>
        </w:rPr>
        <w:t xml:space="preserve"> и</w:t>
      </w:r>
      <w:r>
        <w:rPr>
          <w:rFonts w:ascii="Times New Roman" w:hAnsi="Times New Roman"/>
          <w:sz w:val="24"/>
          <w:szCs w:val="24"/>
        </w:rPr>
        <w:t xml:space="preserve">з аспектов образовательной области </w:t>
      </w:r>
      <w:r w:rsidRPr="0067018E">
        <w:rPr>
          <w:rFonts w:ascii="Times New Roman" w:hAnsi="Times New Roman"/>
          <w:sz w:val="24"/>
          <w:szCs w:val="24"/>
        </w:rPr>
        <w:t>«Социально-</w:t>
      </w:r>
    </w:p>
    <w:p w:rsidR="00DA1647" w:rsidRPr="0067018E" w:rsidRDefault="00DA1647" w:rsidP="00DA1647">
      <w:pPr>
        <w:pStyle w:val="a3"/>
        <w:jc w:val="both"/>
        <w:rPr>
          <w:rFonts w:ascii="Times New Roman" w:hAnsi="Times New Roman"/>
          <w:sz w:val="24"/>
          <w:szCs w:val="24"/>
        </w:rPr>
      </w:pPr>
      <w:r>
        <w:rPr>
          <w:rFonts w:ascii="Times New Roman" w:hAnsi="Times New Roman"/>
          <w:sz w:val="24"/>
          <w:szCs w:val="24"/>
        </w:rPr>
        <w:lastRenderedPageBreak/>
        <w:t xml:space="preserve">коммуникативное развитие» </w:t>
      </w:r>
      <w:r w:rsidRPr="0067018E">
        <w:rPr>
          <w:rFonts w:ascii="Times New Roman" w:hAnsi="Times New Roman"/>
          <w:sz w:val="24"/>
          <w:szCs w:val="24"/>
        </w:rPr>
        <w:t>направлен на достижение це</w:t>
      </w:r>
      <w:r>
        <w:rPr>
          <w:rFonts w:ascii="Times New Roman" w:hAnsi="Times New Roman"/>
          <w:sz w:val="24"/>
          <w:szCs w:val="24"/>
        </w:rPr>
        <w:t xml:space="preserve">ли формирования положительного </w:t>
      </w:r>
      <w:r w:rsidRPr="0067018E">
        <w:rPr>
          <w:rFonts w:ascii="Times New Roman" w:hAnsi="Times New Roman"/>
          <w:sz w:val="24"/>
          <w:szCs w:val="24"/>
        </w:rPr>
        <w:t xml:space="preserve">отношения к труду. </w:t>
      </w:r>
    </w:p>
    <w:p w:rsidR="00DA1647" w:rsidRPr="0067018E"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Мир профессий в обществе – сложная, динамичная, постоянно развивающаяся система, а мир </w:t>
      </w:r>
      <w:r w:rsidRPr="0067018E">
        <w:rPr>
          <w:rFonts w:ascii="Times New Roman" w:hAnsi="Times New Roman"/>
          <w:sz w:val="24"/>
          <w:szCs w:val="24"/>
        </w:rPr>
        <w:t>пр</w:t>
      </w:r>
      <w:r>
        <w:rPr>
          <w:rFonts w:ascii="Times New Roman" w:hAnsi="Times New Roman"/>
          <w:sz w:val="24"/>
          <w:szCs w:val="24"/>
        </w:rPr>
        <w:t xml:space="preserve">офессий в процессе игры – один </w:t>
      </w:r>
      <w:r w:rsidRPr="0067018E">
        <w:rPr>
          <w:rFonts w:ascii="Times New Roman" w:hAnsi="Times New Roman"/>
          <w:sz w:val="24"/>
          <w:szCs w:val="24"/>
        </w:rPr>
        <w:t>из</w:t>
      </w:r>
      <w:r>
        <w:rPr>
          <w:rFonts w:ascii="Times New Roman" w:hAnsi="Times New Roman"/>
          <w:sz w:val="24"/>
          <w:szCs w:val="24"/>
        </w:rPr>
        <w:t xml:space="preserve"> ведущих видов деятельности </w:t>
      </w:r>
      <w:r w:rsidRPr="0067018E">
        <w:rPr>
          <w:rFonts w:ascii="Times New Roman" w:hAnsi="Times New Roman"/>
          <w:sz w:val="24"/>
          <w:szCs w:val="24"/>
        </w:rPr>
        <w:t>дошкольников. Игра — отражение жизни. Подавляющее б</w:t>
      </w:r>
      <w:r>
        <w:rPr>
          <w:rFonts w:ascii="Times New Roman" w:hAnsi="Times New Roman"/>
          <w:sz w:val="24"/>
          <w:szCs w:val="24"/>
        </w:rPr>
        <w:t xml:space="preserve">ольшинство игр детей посвящено отображению труда людей разных профессий, поэтому </w:t>
      </w:r>
      <w:r w:rsidRPr="0067018E">
        <w:rPr>
          <w:rFonts w:ascii="Times New Roman" w:hAnsi="Times New Roman"/>
          <w:sz w:val="24"/>
          <w:szCs w:val="24"/>
        </w:rPr>
        <w:t>п</w:t>
      </w:r>
      <w:r>
        <w:rPr>
          <w:rFonts w:ascii="Times New Roman" w:hAnsi="Times New Roman"/>
          <w:sz w:val="24"/>
          <w:szCs w:val="24"/>
        </w:rPr>
        <w:t xml:space="preserve">едагоги нашего ДОУ проводят </w:t>
      </w:r>
      <w:r w:rsidRPr="0067018E">
        <w:rPr>
          <w:rFonts w:ascii="Times New Roman" w:hAnsi="Times New Roman"/>
          <w:sz w:val="24"/>
          <w:szCs w:val="24"/>
        </w:rPr>
        <w:t xml:space="preserve">работу по ранней профориентации дошкольников через организацию игровой деятельности </w:t>
      </w:r>
    </w:p>
    <w:p w:rsidR="00DA1647" w:rsidRDefault="00DA1647" w:rsidP="00DA1647">
      <w:pPr>
        <w:pStyle w:val="a3"/>
        <w:ind w:firstLine="708"/>
        <w:jc w:val="both"/>
        <w:rPr>
          <w:rFonts w:ascii="Times New Roman" w:hAnsi="Times New Roman"/>
          <w:sz w:val="24"/>
          <w:szCs w:val="24"/>
        </w:rPr>
      </w:pPr>
      <w:r w:rsidRPr="0067018E">
        <w:rPr>
          <w:rFonts w:ascii="Times New Roman" w:hAnsi="Times New Roman"/>
          <w:sz w:val="24"/>
          <w:szCs w:val="24"/>
        </w:rPr>
        <w:t xml:space="preserve">Важно чтобы ребёнок с раннего возраста проникся уважением к любой профессии, и </w:t>
      </w:r>
      <w:r>
        <w:rPr>
          <w:rFonts w:ascii="Times New Roman" w:hAnsi="Times New Roman"/>
          <w:sz w:val="24"/>
          <w:szCs w:val="24"/>
        </w:rPr>
        <w:t xml:space="preserve">понял, что любой профессиональный труд должен </w:t>
      </w:r>
      <w:r w:rsidRPr="0067018E">
        <w:rPr>
          <w:rFonts w:ascii="Times New Roman" w:hAnsi="Times New Roman"/>
          <w:sz w:val="24"/>
          <w:szCs w:val="24"/>
        </w:rPr>
        <w:t>приносить</w:t>
      </w:r>
      <w:r>
        <w:rPr>
          <w:rFonts w:ascii="Times New Roman" w:hAnsi="Times New Roman"/>
          <w:sz w:val="24"/>
          <w:szCs w:val="24"/>
        </w:rPr>
        <w:t xml:space="preserve"> радость самому человеку и </w:t>
      </w:r>
      <w:r w:rsidRPr="0067018E">
        <w:rPr>
          <w:rFonts w:ascii="Times New Roman" w:hAnsi="Times New Roman"/>
          <w:sz w:val="24"/>
          <w:szCs w:val="24"/>
        </w:rPr>
        <w:t>быть полезным окружающим людям.</w:t>
      </w:r>
    </w:p>
    <w:p w:rsidR="00DA1647" w:rsidRPr="006F60F7" w:rsidRDefault="00DA1647" w:rsidP="00DA1647">
      <w:pPr>
        <w:pStyle w:val="a3"/>
        <w:jc w:val="both"/>
        <w:rPr>
          <w:rFonts w:ascii="Times New Roman" w:hAnsi="Times New Roman"/>
          <w:i/>
          <w:sz w:val="24"/>
          <w:szCs w:val="24"/>
          <w:u w:val="single"/>
        </w:rPr>
      </w:pPr>
      <w:r w:rsidRPr="006F60F7">
        <w:rPr>
          <w:rFonts w:ascii="Times New Roman" w:hAnsi="Times New Roman"/>
          <w:i/>
          <w:sz w:val="24"/>
          <w:szCs w:val="24"/>
          <w:u w:val="single"/>
        </w:rPr>
        <w:t>Модуль 6. Экологическое воспитание</w:t>
      </w:r>
      <w:r>
        <w:rPr>
          <w:rFonts w:ascii="Times New Roman" w:hAnsi="Times New Roman"/>
          <w:i/>
          <w:sz w:val="24"/>
          <w:szCs w:val="24"/>
          <w:u w:val="single"/>
        </w:rPr>
        <w:t xml:space="preserve"> «Зелёная планета»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Экологическое воспитание детей дошкольного возраста имеет важное социальное значение для всего </w:t>
      </w:r>
      <w:r w:rsidRPr="006F60F7">
        <w:rPr>
          <w:rFonts w:ascii="Times New Roman" w:hAnsi="Times New Roman"/>
          <w:sz w:val="24"/>
          <w:szCs w:val="24"/>
        </w:rPr>
        <w:t xml:space="preserve">общества: своевременно закладываются </w:t>
      </w:r>
      <w:r>
        <w:rPr>
          <w:rFonts w:ascii="Times New Roman" w:hAnsi="Times New Roman"/>
          <w:sz w:val="24"/>
          <w:szCs w:val="24"/>
        </w:rPr>
        <w:t xml:space="preserve">ос­новы экологической культуры в человеческой личности. </w:t>
      </w:r>
      <w:r w:rsidRPr="006F60F7">
        <w:rPr>
          <w:rFonts w:ascii="Times New Roman" w:hAnsi="Times New Roman"/>
          <w:sz w:val="24"/>
          <w:szCs w:val="24"/>
        </w:rPr>
        <w:t>Однов</w:t>
      </w:r>
      <w:r>
        <w:rPr>
          <w:rFonts w:ascii="Times New Roman" w:hAnsi="Times New Roman"/>
          <w:sz w:val="24"/>
          <w:szCs w:val="24"/>
        </w:rPr>
        <w:t xml:space="preserve">ременно с детьми </w:t>
      </w:r>
      <w:r w:rsidRPr="006F60F7">
        <w:rPr>
          <w:rFonts w:ascii="Times New Roman" w:hAnsi="Times New Roman"/>
          <w:sz w:val="24"/>
          <w:szCs w:val="24"/>
        </w:rPr>
        <w:t>к</w:t>
      </w:r>
      <w:r>
        <w:rPr>
          <w:rFonts w:ascii="Times New Roman" w:hAnsi="Times New Roman"/>
          <w:sz w:val="24"/>
          <w:szCs w:val="24"/>
        </w:rPr>
        <w:t xml:space="preserve"> этому процессу приобщается значительная часть взрослого </w:t>
      </w:r>
      <w:r w:rsidRPr="006F60F7">
        <w:rPr>
          <w:rFonts w:ascii="Times New Roman" w:hAnsi="Times New Roman"/>
          <w:sz w:val="24"/>
          <w:szCs w:val="24"/>
        </w:rPr>
        <w:t>населения страны – работники сферы дошкольного воспитания</w:t>
      </w:r>
      <w:r>
        <w:rPr>
          <w:rFonts w:ascii="Times New Roman" w:hAnsi="Times New Roman"/>
          <w:sz w:val="24"/>
          <w:szCs w:val="24"/>
        </w:rPr>
        <w:t xml:space="preserve"> и родители детей. Что, безусловно, имеет большое </w:t>
      </w:r>
      <w:r w:rsidRPr="006F60F7">
        <w:rPr>
          <w:rFonts w:ascii="Times New Roman" w:hAnsi="Times New Roman"/>
          <w:sz w:val="24"/>
          <w:szCs w:val="24"/>
        </w:rPr>
        <w:t>значе</w:t>
      </w:r>
      <w:r>
        <w:rPr>
          <w:rFonts w:ascii="Times New Roman" w:hAnsi="Times New Roman"/>
          <w:sz w:val="24"/>
          <w:szCs w:val="24"/>
        </w:rPr>
        <w:t xml:space="preserve">ние для развития всеобщего </w:t>
      </w:r>
      <w:r w:rsidRPr="006F60F7">
        <w:rPr>
          <w:rFonts w:ascii="Times New Roman" w:hAnsi="Times New Roman"/>
          <w:sz w:val="24"/>
          <w:szCs w:val="24"/>
        </w:rPr>
        <w:t xml:space="preserve">экологического самосознания.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Дети   всегда и везде в той или иной форме</w:t>
      </w:r>
      <w:r w:rsidRPr="006F60F7">
        <w:rPr>
          <w:rFonts w:ascii="Times New Roman" w:hAnsi="Times New Roman"/>
          <w:sz w:val="24"/>
          <w:szCs w:val="24"/>
        </w:rPr>
        <w:t xml:space="preserve"> соприкаса</w:t>
      </w:r>
      <w:r>
        <w:rPr>
          <w:rFonts w:ascii="Times New Roman" w:hAnsi="Times New Roman"/>
          <w:sz w:val="24"/>
          <w:szCs w:val="24"/>
        </w:rPr>
        <w:t xml:space="preserve">ются с природой. Природа – неиссякаемый источник духовного обогащения. Зеленные леса и </w:t>
      </w:r>
      <w:r w:rsidRPr="006F60F7">
        <w:rPr>
          <w:rFonts w:ascii="Times New Roman" w:hAnsi="Times New Roman"/>
          <w:sz w:val="24"/>
          <w:szCs w:val="24"/>
        </w:rPr>
        <w:t xml:space="preserve">луга, </w:t>
      </w:r>
      <w:r>
        <w:rPr>
          <w:rFonts w:ascii="Times New Roman" w:hAnsi="Times New Roman"/>
          <w:sz w:val="24"/>
          <w:szCs w:val="24"/>
        </w:rPr>
        <w:t xml:space="preserve">цветущая тундра, яркие </w:t>
      </w:r>
      <w:r w:rsidRPr="006F60F7">
        <w:rPr>
          <w:rFonts w:ascii="Times New Roman" w:hAnsi="Times New Roman"/>
          <w:sz w:val="24"/>
          <w:szCs w:val="24"/>
        </w:rPr>
        <w:t xml:space="preserve">цветы, бабочки, пауки, птицы, звери, движущиеся облака, падающие хлопья снега, ручейки, даже лужицы после летнего дождя - все это привлекает внимание детей, радует их, дает богатую </w:t>
      </w:r>
      <w:r>
        <w:rPr>
          <w:rFonts w:ascii="Times New Roman" w:hAnsi="Times New Roman"/>
          <w:sz w:val="24"/>
          <w:szCs w:val="24"/>
        </w:rPr>
        <w:t xml:space="preserve">пищу для их развития. Однако далеко не всё может быть </w:t>
      </w:r>
      <w:r w:rsidRPr="006F60F7">
        <w:rPr>
          <w:rFonts w:ascii="Times New Roman" w:hAnsi="Times New Roman"/>
          <w:sz w:val="24"/>
          <w:szCs w:val="24"/>
        </w:rPr>
        <w:t>правильно</w:t>
      </w:r>
      <w:r>
        <w:rPr>
          <w:rFonts w:ascii="Times New Roman" w:hAnsi="Times New Roman"/>
          <w:sz w:val="24"/>
          <w:szCs w:val="24"/>
        </w:rPr>
        <w:t xml:space="preserve"> понято детьми </w:t>
      </w:r>
      <w:r w:rsidRPr="006F60F7">
        <w:rPr>
          <w:rFonts w:ascii="Times New Roman" w:hAnsi="Times New Roman"/>
          <w:sz w:val="24"/>
          <w:szCs w:val="24"/>
        </w:rPr>
        <w:t xml:space="preserve">при </w:t>
      </w:r>
      <w:r>
        <w:rPr>
          <w:rFonts w:ascii="Times New Roman" w:hAnsi="Times New Roman"/>
          <w:sz w:val="24"/>
          <w:szCs w:val="24"/>
        </w:rPr>
        <w:t xml:space="preserve">самостоятельном общении с природой. Не всегда при этом формируется </w:t>
      </w:r>
      <w:r w:rsidRPr="006F60F7">
        <w:rPr>
          <w:rFonts w:ascii="Times New Roman" w:hAnsi="Times New Roman"/>
          <w:sz w:val="24"/>
          <w:szCs w:val="24"/>
        </w:rPr>
        <w:t xml:space="preserve">правильное </w:t>
      </w:r>
      <w:r>
        <w:rPr>
          <w:rFonts w:ascii="Times New Roman" w:hAnsi="Times New Roman"/>
          <w:sz w:val="24"/>
          <w:szCs w:val="24"/>
        </w:rPr>
        <w:t xml:space="preserve">отношение к растениям и животным. Ввести ребенка в мир природы, </w:t>
      </w:r>
      <w:r w:rsidRPr="006F60F7">
        <w:rPr>
          <w:rFonts w:ascii="Times New Roman" w:hAnsi="Times New Roman"/>
          <w:sz w:val="24"/>
          <w:szCs w:val="24"/>
        </w:rPr>
        <w:t xml:space="preserve">сформировать </w:t>
      </w:r>
      <w:r>
        <w:rPr>
          <w:rFonts w:ascii="Times New Roman" w:hAnsi="Times New Roman"/>
          <w:sz w:val="24"/>
          <w:szCs w:val="24"/>
        </w:rPr>
        <w:t xml:space="preserve">реалистические представления – воспитать способность видеть красоту родной природы, </w:t>
      </w:r>
      <w:r w:rsidRPr="006F60F7">
        <w:rPr>
          <w:rFonts w:ascii="Times New Roman" w:hAnsi="Times New Roman"/>
          <w:sz w:val="24"/>
          <w:szCs w:val="24"/>
        </w:rPr>
        <w:t xml:space="preserve">любовь к ней, бережное и заботливое отношение о ней - важнейшие задачи детского сада.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Мир природы таит в себе большие возможности для </w:t>
      </w:r>
      <w:r w:rsidRPr="006F60F7">
        <w:rPr>
          <w:rFonts w:ascii="Times New Roman" w:hAnsi="Times New Roman"/>
          <w:sz w:val="24"/>
          <w:szCs w:val="24"/>
        </w:rPr>
        <w:t>в</w:t>
      </w:r>
      <w:r>
        <w:rPr>
          <w:rFonts w:ascii="Times New Roman" w:hAnsi="Times New Roman"/>
          <w:sz w:val="24"/>
          <w:szCs w:val="24"/>
        </w:rPr>
        <w:t xml:space="preserve">сестороннего развития детей. Продуманная организация обучения, </w:t>
      </w:r>
      <w:r w:rsidRPr="006F60F7">
        <w:rPr>
          <w:rFonts w:ascii="Times New Roman" w:hAnsi="Times New Roman"/>
          <w:sz w:val="24"/>
          <w:szCs w:val="24"/>
        </w:rPr>
        <w:t>прогуло</w:t>
      </w:r>
      <w:r>
        <w:rPr>
          <w:rFonts w:ascii="Times New Roman" w:hAnsi="Times New Roman"/>
          <w:sz w:val="24"/>
          <w:szCs w:val="24"/>
        </w:rPr>
        <w:t xml:space="preserve">к, специальных наблюдений развивает </w:t>
      </w:r>
      <w:r w:rsidRPr="006F60F7">
        <w:rPr>
          <w:rFonts w:ascii="Times New Roman" w:hAnsi="Times New Roman"/>
          <w:sz w:val="24"/>
          <w:szCs w:val="24"/>
        </w:rPr>
        <w:t xml:space="preserve">их </w:t>
      </w:r>
      <w:r>
        <w:rPr>
          <w:rFonts w:ascii="Times New Roman" w:hAnsi="Times New Roman"/>
          <w:sz w:val="24"/>
          <w:szCs w:val="24"/>
        </w:rPr>
        <w:t xml:space="preserve">мышление, способность видеть и чувствовать красочное многообразие явлений </w:t>
      </w:r>
      <w:r w:rsidRPr="006F60F7">
        <w:rPr>
          <w:rFonts w:ascii="Times New Roman" w:hAnsi="Times New Roman"/>
          <w:sz w:val="24"/>
          <w:szCs w:val="24"/>
        </w:rPr>
        <w:t xml:space="preserve">природы, </w:t>
      </w:r>
      <w:r>
        <w:rPr>
          <w:rFonts w:ascii="Times New Roman" w:hAnsi="Times New Roman"/>
          <w:sz w:val="24"/>
          <w:szCs w:val="24"/>
        </w:rPr>
        <w:t>замечать большие и маленькие изменения окружающего мира.  Размышляя о природе</w:t>
      </w:r>
      <w:r w:rsidRPr="006F60F7">
        <w:rPr>
          <w:rFonts w:ascii="Times New Roman" w:hAnsi="Times New Roman"/>
          <w:sz w:val="24"/>
          <w:szCs w:val="24"/>
        </w:rPr>
        <w:t xml:space="preserve"> под </w:t>
      </w:r>
      <w:r>
        <w:rPr>
          <w:rFonts w:ascii="Times New Roman" w:hAnsi="Times New Roman"/>
          <w:sz w:val="24"/>
          <w:szCs w:val="24"/>
        </w:rPr>
        <w:t xml:space="preserve">влиянием взрослого, </w:t>
      </w:r>
      <w:r w:rsidRPr="006F60F7">
        <w:rPr>
          <w:rFonts w:ascii="Times New Roman" w:hAnsi="Times New Roman"/>
          <w:sz w:val="24"/>
          <w:szCs w:val="24"/>
        </w:rPr>
        <w:t>дошкол</w:t>
      </w:r>
      <w:r>
        <w:rPr>
          <w:rFonts w:ascii="Times New Roman" w:hAnsi="Times New Roman"/>
          <w:sz w:val="24"/>
          <w:szCs w:val="24"/>
        </w:rPr>
        <w:t xml:space="preserve">ьник обогащает свои знания, чувства, у него </w:t>
      </w:r>
      <w:r w:rsidRPr="006F60F7">
        <w:rPr>
          <w:rFonts w:ascii="Times New Roman" w:hAnsi="Times New Roman"/>
          <w:sz w:val="24"/>
          <w:szCs w:val="24"/>
        </w:rPr>
        <w:t xml:space="preserve">формируется правильное отношение к живому, желание созидать, а не разрушать.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 </w:t>
      </w:r>
      <w:r w:rsidRPr="006F60F7">
        <w:rPr>
          <w:rFonts w:ascii="Times New Roman" w:hAnsi="Times New Roman"/>
          <w:sz w:val="24"/>
          <w:szCs w:val="24"/>
        </w:rPr>
        <w:t>детском саду ребят знакомят с природой, прои</w:t>
      </w:r>
      <w:r>
        <w:rPr>
          <w:rFonts w:ascii="Times New Roman" w:hAnsi="Times New Roman"/>
          <w:sz w:val="24"/>
          <w:szCs w:val="24"/>
        </w:rPr>
        <w:t xml:space="preserve">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w:t>
      </w:r>
      <w:r w:rsidRPr="006F60F7">
        <w:rPr>
          <w:rFonts w:ascii="Times New Roman" w:hAnsi="Times New Roman"/>
          <w:sz w:val="24"/>
          <w:szCs w:val="24"/>
        </w:rPr>
        <w:t>при</w:t>
      </w:r>
      <w:r>
        <w:rPr>
          <w:rFonts w:ascii="Times New Roman" w:hAnsi="Times New Roman"/>
          <w:sz w:val="24"/>
          <w:szCs w:val="24"/>
        </w:rPr>
        <w:t xml:space="preserve">роде, </w:t>
      </w:r>
      <w:r w:rsidRPr="006F60F7">
        <w:rPr>
          <w:rFonts w:ascii="Times New Roman" w:hAnsi="Times New Roman"/>
          <w:sz w:val="24"/>
          <w:szCs w:val="24"/>
        </w:rPr>
        <w:t xml:space="preserve">навыки бережного отношения к ней, ко всему живому.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Экологическое воспитание детей дошкольного </w:t>
      </w:r>
      <w:r w:rsidRPr="006F60F7">
        <w:rPr>
          <w:rFonts w:ascii="Times New Roman" w:hAnsi="Times New Roman"/>
          <w:sz w:val="24"/>
          <w:szCs w:val="24"/>
        </w:rPr>
        <w:t>возр</w:t>
      </w:r>
      <w:r>
        <w:rPr>
          <w:rFonts w:ascii="Times New Roman" w:hAnsi="Times New Roman"/>
          <w:sz w:val="24"/>
          <w:szCs w:val="24"/>
        </w:rPr>
        <w:t>аста предполагает воспитание гуманного отношения к природе (нравственное воспитание, формирование системы</w:t>
      </w:r>
    </w:p>
    <w:p w:rsidR="00DA1647" w:rsidRPr="006F60F7" w:rsidRDefault="00DA1647" w:rsidP="00DA1647">
      <w:pPr>
        <w:pStyle w:val="a3"/>
        <w:jc w:val="both"/>
        <w:rPr>
          <w:rFonts w:ascii="Times New Roman" w:hAnsi="Times New Roman"/>
          <w:sz w:val="24"/>
          <w:szCs w:val="24"/>
        </w:rPr>
      </w:pPr>
      <w:r w:rsidRPr="006F60F7">
        <w:rPr>
          <w:rFonts w:ascii="Times New Roman" w:hAnsi="Times New Roman"/>
          <w:sz w:val="24"/>
          <w:szCs w:val="24"/>
        </w:rPr>
        <w:t xml:space="preserve">экологических знаний и представлений (интеллектуальное развитие, развитие эстетических </w:t>
      </w:r>
      <w:r>
        <w:rPr>
          <w:rFonts w:ascii="Times New Roman" w:hAnsi="Times New Roman"/>
          <w:sz w:val="24"/>
          <w:szCs w:val="24"/>
        </w:rPr>
        <w:t xml:space="preserve">чувств (умение видеть и прочувствовать красоту природы, участие детей в посильной </w:t>
      </w:r>
      <w:r w:rsidRPr="006F60F7">
        <w:rPr>
          <w:rFonts w:ascii="Times New Roman" w:hAnsi="Times New Roman"/>
          <w:sz w:val="24"/>
          <w:szCs w:val="24"/>
        </w:rPr>
        <w:t xml:space="preserve">для них деятельности по уходу за растениями, по охране и защите природы.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Формируя гуманное</w:t>
      </w:r>
      <w:r w:rsidRPr="006F60F7">
        <w:rPr>
          <w:rFonts w:ascii="Times New Roman" w:hAnsi="Times New Roman"/>
          <w:sz w:val="24"/>
          <w:szCs w:val="24"/>
        </w:rPr>
        <w:t xml:space="preserve"> отношени</w:t>
      </w:r>
      <w:r>
        <w:rPr>
          <w:rFonts w:ascii="Times New Roman" w:hAnsi="Times New Roman"/>
          <w:sz w:val="24"/>
          <w:szCs w:val="24"/>
        </w:rPr>
        <w:t>е к природе,</w:t>
      </w:r>
      <w:r w:rsidRPr="006F60F7">
        <w:rPr>
          <w:rFonts w:ascii="Times New Roman" w:hAnsi="Times New Roman"/>
          <w:sz w:val="24"/>
          <w:szCs w:val="24"/>
        </w:rPr>
        <w:t xml:space="preserve"> необход</w:t>
      </w:r>
      <w:r>
        <w:rPr>
          <w:rFonts w:ascii="Times New Roman" w:hAnsi="Times New Roman"/>
          <w:sz w:val="24"/>
          <w:szCs w:val="24"/>
        </w:rPr>
        <w:t xml:space="preserve">имо исходить из следующего: </w:t>
      </w:r>
      <w:r w:rsidRPr="006F60F7">
        <w:rPr>
          <w:rFonts w:ascii="Times New Roman" w:hAnsi="Times New Roman"/>
          <w:sz w:val="24"/>
          <w:szCs w:val="24"/>
        </w:rPr>
        <w:t xml:space="preserve">главное, чтобы ребёнок понял, что человек и природа взаимосвязаны. Чувства сострадания, сопереживания, определяют действенное отношение к природе, выражающееся в готовности </w:t>
      </w:r>
      <w:r>
        <w:rPr>
          <w:rFonts w:ascii="Times New Roman" w:hAnsi="Times New Roman"/>
          <w:sz w:val="24"/>
          <w:szCs w:val="24"/>
        </w:rPr>
        <w:t>проявить заботу о тех, кто</w:t>
      </w:r>
      <w:r w:rsidRPr="006F60F7">
        <w:rPr>
          <w:rFonts w:ascii="Times New Roman" w:hAnsi="Times New Roman"/>
          <w:sz w:val="24"/>
          <w:szCs w:val="24"/>
        </w:rPr>
        <w:t xml:space="preserve"> в</w:t>
      </w:r>
      <w:r>
        <w:rPr>
          <w:rFonts w:ascii="Times New Roman" w:hAnsi="Times New Roman"/>
          <w:sz w:val="24"/>
          <w:szCs w:val="24"/>
        </w:rPr>
        <w:t xml:space="preserve"> этом нуждается. Необходимо помнить о том, что зачастую небрежное, а </w:t>
      </w:r>
      <w:r w:rsidRPr="006F60F7">
        <w:rPr>
          <w:rFonts w:ascii="Times New Roman" w:hAnsi="Times New Roman"/>
          <w:sz w:val="24"/>
          <w:szCs w:val="24"/>
        </w:rPr>
        <w:t xml:space="preserve">порой и жестокое отношение детей к природе объясняется отсутствием у них </w:t>
      </w:r>
      <w:r>
        <w:rPr>
          <w:rFonts w:ascii="Times New Roman" w:hAnsi="Times New Roman"/>
          <w:sz w:val="24"/>
          <w:szCs w:val="24"/>
        </w:rPr>
        <w:t>необходимых знаний. Вот почему воспитание сопереживания и сострадания происходит</w:t>
      </w:r>
      <w:r w:rsidRPr="006F60F7">
        <w:rPr>
          <w:rFonts w:ascii="Times New Roman" w:hAnsi="Times New Roman"/>
          <w:sz w:val="24"/>
          <w:szCs w:val="24"/>
        </w:rPr>
        <w:t xml:space="preserve"> в неразрывном единстве с формированием системы доступных дошкольникам экологических знаний,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Природа планеты – уникальная ценность для всего</w:t>
      </w:r>
      <w:r w:rsidRPr="006F60F7">
        <w:rPr>
          <w:rFonts w:ascii="Times New Roman" w:hAnsi="Times New Roman"/>
          <w:sz w:val="24"/>
          <w:szCs w:val="24"/>
        </w:rPr>
        <w:t xml:space="preserve"> </w:t>
      </w:r>
      <w:r>
        <w:rPr>
          <w:rFonts w:ascii="Times New Roman" w:hAnsi="Times New Roman"/>
          <w:sz w:val="24"/>
          <w:szCs w:val="24"/>
        </w:rPr>
        <w:t>человечества: материальная и духовная. Материальная, потому что в комплексе все эти компоненты</w:t>
      </w:r>
      <w:r w:rsidRPr="006F60F7">
        <w:rPr>
          <w:rFonts w:ascii="Times New Roman" w:hAnsi="Times New Roman"/>
          <w:sz w:val="24"/>
          <w:szCs w:val="24"/>
        </w:rPr>
        <w:t xml:space="preserve"> состав</w:t>
      </w:r>
      <w:r>
        <w:rPr>
          <w:rFonts w:ascii="Times New Roman" w:hAnsi="Times New Roman"/>
          <w:sz w:val="24"/>
          <w:szCs w:val="24"/>
        </w:rPr>
        <w:t xml:space="preserve">ляют среду обитания человека и основу его производственной деятельности. Духовная, </w:t>
      </w:r>
      <w:r w:rsidRPr="006F60F7">
        <w:rPr>
          <w:rFonts w:ascii="Times New Roman" w:hAnsi="Times New Roman"/>
          <w:sz w:val="24"/>
          <w:szCs w:val="24"/>
        </w:rPr>
        <w:t xml:space="preserve">потому </w:t>
      </w:r>
      <w:r>
        <w:rPr>
          <w:rFonts w:ascii="Times New Roman" w:hAnsi="Times New Roman"/>
          <w:sz w:val="24"/>
          <w:szCs w:val="24"/>
        </w:rPr>
        <w:t xml:space="preserve">что является средством вдохновения и стимулятором творческой деятельности. Природа, отраженная </w:t>
      </w:r>
      <w:r w:rsidRPr="006F60F7">
        <w:rPr>
          <w:rFonts w:ascii="Times New Roman" w:hAnsi="Times New Roman"/>
          <w:sz w:val="24"/>
          <w:szCs w:val="24"/>
        </w:rPr>
        <w:t>в различных произведениях искусства, составляет цен</w:t>
      </w:r>
      <w:r>
        <w:rPr>
          <w:rFonts w:ascii="Times New Roman" w:hAnsi="Times New Roman"/>
          <w:sz w:val="24"/>
          <w:szCs w:val="24"/>
        </w:rPr>
        <w:t xml:space="preserve">ности рукотворного мира. </w:t>
      </w:r>
    </w:p>
    <w:p w:rsidR="00DA1647" w:rsidRPr="00AE1120" w:rsidRDefault="00DA1647" w:rsidP="00DA1647">
      <w:pPr>
        <w:pStyle w:val="a3"/>
        <w:jc w:val="both"/>
        <w:rPr>
          <w:rFonts w:ascii="Times New Roman" w:hAnsi="Times New Roman"/>
          <w:i/>
          <w:sz w:val="24"/>
          <w:szCs w:val="24"/>
          <w:u w:val="single"/>
        </w:rPr>
      </w:pPr>
      <w:r w:rsidRPr="006F60F7">
        <w:rPr>
          <w:rFonts w:ascii="Times New Roman" w:hAnsi="Times New Roman"/>
          <w:i/>
          <w:sz w:val="24"/>
          <w:szCs w:val="24"/>
          <w:u w:val="single"/>
        </w:rPr>
        <w:t>Модуль 7. «П</w:t>
      </w:r>
      <w:r>
        <w:rPr>
          <w:rFonts w:ascii="Times New Roman" w:hAnsi="Times New Roman"/>
          <w:i/>
          <w:sz w:val="24"/>
          <w:szCs w:val="24"/>
          <w:u w:val="single"/>
        </w:rPr>
        <w:t xml:space="preserve">атриотизм и гражданственность» </w:t>
      </w:r>
      <w:r w:rsidRPr="006F60F7">
        <w:rPr>
          <w:rFonts w:ascii="Times New Roman" w:hAnsi="Times New Roman"/>
          <w:sz w:val="24"/>
          <w:szCs w:val="24"/>
        </w:rPr>
        <w:t xml:space="preserve">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lastRenderedPageBreak/>
        <w:t xml:space="preserve">В настоящее время одной из острейших проблем </w:t>
      </w:r>
      <w:r w:rsidRPr="006F60F7">
        <w:rPr>
          <w:rFonts w:ascii="Times New Roman" w:hAnsi="Times New Roman"/>
          <w:sz w:val="24"/>
          <w:szCs w:val="24"/>
        </w:rPr>
        <w:t>явл</w:t>
      </w:r>
      <w:r>
        <w:rPr>
          <w:rFonts w:ascii="Times New Roman" w:hAnsi="Times New Roman"/>
          <w:sz w:val="24"/>
          <w:szCs w:val="24"/>
        </w:rPr>
        <w:t>яется воспитание патриотизма. Системе образования принадлежит ведущая роль в гражданском и</w:t>
      </w:r>
      <w:r w:rsidRPr="006F60F7">
        <w:rPr>
          <w:rFonts w:ascii="Times New Roman" w:hAnsi="Times New Roman"/>
          <w:sz w:val="24"/>
          <w:szCs w:val="24"/>
        </w:rPr>
        <w:t xml:space="preserve"> патриотическом становлении подрастающего поколения.</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«Патриотизм – это не значит только любовь к родине. Это гораздо больше. Это –сознание своей неотъемлемости от родины, неотъемлемое </w:t>
      </w:r>
      <w:r w:rsidRPr="006F60F7">
        <w:rPr>
          <w:rFonts w:ascii="Times New Roman" w:hAnsi="Times New Roman"/>
          <w:sz w:val="24"/>
          <w:szCs w:val="24"/>
        </w:rPr>
        <w:t>п</w:t>
      </w:r>
      <w:r>
        <w:rPr>
          <w:rFonts w:ascii="Times New Roman" w:hAnsi="Times New Roman"/>
          <w:sz w:val="24"/>
          <w:szCs w:val="24"/>
        </w:rPr>
        <w:t xml:space="preserve">ереживание вместе с ней ее </w:t>
      </w:r>
      <w:r w:rsidRPr="006F60F7">
        <w:rPr>
          <w:rFonts w:ascii="Times New Roman" w:hAnsi="Times New Roman"/>
          <w:sz w:val="24"/>
          <w:szCs w:val="24"/>
        </w:rPr>
        <w:t xml:space="preserve">счастливых и ее несчастных дней», - писал А. Н. Толстой. </w:t>
      </w:r>
    </w:p>
    <w:p w:rsidR="00DA1647" w:rsidRPr="006F60F7" w:rsidRDefault="00DA1647" w:rsidP="00DA1647">
      <w:pPr>
        <w:pStyle w:val="a3"/>
        <w:ind w:firstLine="708"/>
        <w:jc w:val="both"/>
        <w:rPr>
          <w:rFonts w:ascii="Times New Roman" w:hAnsi="Times New Roman"/>
          <w:sz w:val="24"/>
          <w:szCs w:val="24"/>
        </w:rPr>
      </w:pPr>
      <w:r w:rsidRPr="006F60F7">
        <w:rPr>
          <w:rFonts w:ascii="Times New Roman" w:hAnsi="Times New Roman"/>
          <w:sz w:val="24"/>
          <w:szCs w:val="24"/>
        </w:rPr>
        <w:t>Дошкольникам, особенно детям старшего возраста, доступно чувство любви к своей семье, родному городу, к родной природе, к своей Родине.</w:t>
      </w:r>
      <w:r>
        <w:rPr>
          <w:rFonts w:ascii="Times New Roman" w:hAnsi="Times New Roman"/>
          <w:sz w:val="24"/>
          <w:szCs w:val="24"/>
        </w:rPr>
        <w:t xml:space="preserve"> Именно это и является началом </w:t>
      </w:r>
      <w:r w:rsidRPr="006F60F7">
        <w:rPr>
          <w:rFonts w:ascii="Times New Roman" w:hAnsi="Times New Roman"/>
          <w:sz w:val="24"/>
          <w:szCs w:val="24"/>
        </w:rPr>
        <w:t>патриотизма, который рождается в познании, а формируется в проце</w:t>
      </w:r>
      <w:r>
        <w:rPr>
          <w:rFonts w:ascii="Times New Roman" w:hAnsi="Times New Roman"/>
          <w:sz w:val="24"/>
          <w:szCs w:val="24"/>
        </w:rPr>
        <w:t xml:space="preserve">ссе целенаправленного </w:t>
      </w:r>
      <w:r w:rsidRPr="006F60F7">
        <w:rPr>
          <w:rFonts w:ascii="Times New Roman" w:hAnsi="Times New Roman"/>
          <w:sz w:val="24"/>
          <w:szCs w:val="24"/>
        </w:rPr>
        <w:t xml:space="preserve">воспитания. </w:t>
      </w:r>
    </w:p>
    <w:p w:rsidR="00DA1647" w:rsidRPr="006F60F7" w:rsidRDefault="00DA1647" w:rsidP="00DA1647">
      <w:pPr>
        <w:pStyle w:val="a3"/>
        <w:ind w:firstLine="708"/>
        <w:jc w:val="both"/>
        <w:rPr>
          <w:rFonts w:ascii="Times New Roman" w:hAnsi="Times New Roman"/>
          <w:sz w:val="24"/>
          <w:szCs w:val="24"/>
        </w:rPr>
      </w:pPr>
      <w:r w:rsidRPr="006F60F7">
        <w:rPr>
          <w:rFonts w:ascii="Times New Roman" w:hAnsi="Times New Roman"/>
          <w:sz w:val="24"/>
          <w:szCs w:val="24"/>
        </w:rPr>
        <w:t>Гражд</w:t>
      </w:r>
      <w:r>
        <w:rPr>
          <w:rFonts w:ascii="Times New Roman" w:hAnsi="Times New Roman"/>
          <w:sz w:val="24"/>
          <w:szCs w:val="24"/>
        </w:rPr>
        <w:t xml:space="preserve">анско-патриотическое воспитание сегодня </w:t>
      </w:r>
      <w:r w:rsidRPr="006F60F7">
        <w:rPr>
          <w:rFonts w:ascii="Times New Roman" w:hAnsi="Times New Roman"/>
          <w:sz w:val="24"/>
          <w:szCs w:val="24"/>
        </w:rPr>
        <w:t>– одно из самых важнейших звеньев системы воспитательной работы. Начинать работу по патр</w:t>
      </w:r>
      <w:r>
        <w:rPr>
          <w:rFonts w:ascii="Times New Roman" w:hAnsi="Times New Roman"/>
          <w:sz w:val="24"/>
          <w:szCs w:val="24"/>
        </w:rPr>
        <w:t xml:space="preserve">иотическому воспитанию нужно с создания для детей тёплой и уютной атмосферы. Каждый </w:t>
      </w:r>
      <w:r w:rsidRPr="006F60F7">
        <w:rPr>
          <w:rFonts w:ascii="Times New Roman" w:hAnsi="Times New Roman"/>
          <w:sz w:val="24"/>
          <w:szCs w:val="24"/>
        </w:rPr>
        <w:t>д</w:t>
      </w:r>
      <w:r>
        <w:rPr>
          <w:rFonts w:ascii="Times New Roman" w:hAnsi="Times New Roman"/>
          <w:sz w:val="24"/>
          <w:szCs w:val="24"/>
        </w:rPr>
        <w:t>ень ребёнка в детском саду должен быть наполнен радостью, улыбками, добрыми</w:t>
      </w:r>
      <w:r w:rsidRPr="006F60F7">
        <w:rPr>
          <w:rFonts w:ascii="Times New Roman" w:hAnsi="Times New Roman"/>
          <w:sz w:val="24"/>
          <w:szCs w:val="24"/>
        </w:rPr>
        <w:t xml:space="preserve"> друзьям</w:t>
      </w:r>
      <w:r>
        <w:rPr>
          <w:rFonts w:ascii="Times New Roman" w:hAnsi="Times New Roman"/>
          <w:sz w:val="24"/>
          <w:szCs w:val="24"/>
        </w:rPr>
        <w:t xml:space="preserve">и, весёлыми играми. Ведь с воспитания чувства привязанности к родному детскому </w:t>
      </w:r>
      <w:r w:rsidRPr="006F60F7">
        <w:rPr>
          <w:rFonts w:ascii="Times New Roman" w:hAnsi="Times New Roman"/>
          <w:sz w:val="24"/>
          <w:szCs w:val="24"/>
        </w:rPr>
        <w:t>са</w:t>
      </w:r>
      <w:r>
        <w:rPr>
          <w:rFonts w:ascii="Times New Roman" w:hAnsi="Times New Roman"/>
          <w:sz w:val="24"/>
          <w:szCs w:val="24"/>
        </w:rPr>
        <w:t xml:space="preserve">ду, улице, семье начинается </w:t>
      </w:r>
      <w:r w:rsidRPr="006F60F7">
        <w:rPr>
          <w:rFonts w:ascii="Times New Roman" w:hAnsi="Times New Roman"/>
          <w:sz w:val="24"/>
          <w:szCs w:val="24"/>
        </w:rPr>
        <w:t>формирование того фундамента, на котором будет вырастат</w:t>
      </w:r>
      <w:r>
        <w:rPr>
          <w:rFonts w:ascii="Times New Roman" w:hAnsi="Times New Roman"/>
          <w:sz w:val="24"/>
          <w:szCs w:val="24"/>
        </w:rPr>
        <w:t>ь более сложное образование – чувство любви к своему Отечеству.</w:t>
      </w:r>
      <w:r w:rsidRPr="006F60F7">
        <w:rPr>
          <w:rFonts w:ascii="Times New Roman" w:hAnsi="Times New Roman"/>
          <w:sz w:val="24"/>
          <w:szCs w:val="24"/>
        </w:rPr>
        <w:t xml:space="preserve"> П</w:t>
      </w:r>
      <w:r>
        <w:rPr>
          <w:rFonts w:ascii="Times New Roman" w:hAnsi="Times New Roman"/>
          <w:sz w:val="24"/>
          <w:szCs w:val="24"/>
        </w:rPr>
        <w:t xml:space="preserve">од руководством взрослых у детей постепенно формируются элементы патриотических и </w:t>
      </w:r>
      <w:r w:rsidRPr="006F60F7">
        <w:rPr>
          <w:rFonts w:ascii="Times New Roman" w:hAnsi="Times New Roman"/>
          <w:sz w:val="24"/>
          <w:szCs w:val="24"/>
        </w:rPr>
        <w:t>гражданств</w:t>
      </w:r>
      <w:r>
        <w:rPr>
          <w:rFonts w:ascii="Times New Roman" w:hAnsi="Times New Roman"/>
          <w:sz w:val="24"/>
          <w:szCs w:val="24"/>
        </w:rPr>
        <w:t xml:space="preserve">енных чувств и общественных </w:t>
      </w:r>
      <w:r w:rsidRPr="006F60F7">
        <w:rPr>
          <w:rFonts w:ascii="Times New Roman" w:hAnsi="Times New Roman"/>
          <w:sz w:val="24"/>
          <w:szCs w:val="24"/>
        </w:rPr>
        <w:t xml:space="preserve">отношений. </w:t>
      </w:r>
    </w:p>
    <w:p w:rsidR="00DA1647" w:rsidRDefault="00DA1647" w:rsidP="00DA1647">
      <w:pPr>
        <w:pStyle w:val="a3"/>
        <w:ind w:firstLine="708"/>
        <w:jc w:val="both"/>
        <w:rPr>
          <w:rFonts w:ascii="Times New Roman" w:hAnsi="Times New Roman"/>
          <w:sz w:val="24"/>
          <w:szCs w:val="24"/>
        </w:rPr>
      </w:pPr>
      <w:r w:rsidRPr="006F60F7">
        <w:rPr>
          <w:rFonts w:ascii="Times New Roman" w:hAnsi="Times New Roman"/>
          <w:sz w:val="24"/>
          <w:szCs w:val="24"/>
        </w:rPr>
        <w:t xml:space="preserve">К патриотизму относятся следующие содержательные характеристики: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знания истории, традиций, культуры родной страны;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проявление интереса к познанию настоящего и прошлого Отечества;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признание потребности государства в позитивном развитии;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чувство гордости за принадлежность к своей культуре;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национального достоинства; </w:t>
      </w:r>
    </w:p>
    <w:p w:rsidR="00DA1647" w:rsidRPr="00AE1120"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активная деятельность во благо своей Родины. </w:t>
      </w:r>
    </w:p>
    <w:p w:rsidR="00DA1647" w:rsidRPr="006F60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Патриотическое воспитание ребенка — сложный педагогический процесс.  В основе </w:t>
      </w:r>
      <w:r w:rsidRPr="006F60F7">
        <w:rPr>
          <w:rFonts w:ascii="Times New Roman" w:hAnsi="Times New Roman"/>
          <w:sz w:val="24"/>
          <w:szCs w:val="24"/>
        </w:rPr>
        <w:t xml:space="preserve">его лежит развитие нравственных чувств.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Для полноценного патриотического воспитания в ДОУ используются </w:t>
      </w:r>
      <w:r w:rsidRPr="006F60F7">
        <w:rPr>
          <w:rFonts w:ascii="Times New Roman" w:hAnsi="Times New Roman"/>
          <w:sz w:val="24"/>
          <w:szCs w:val="24"/>
        </w:rPr>
        <w:t xml:space="preserve">разнообразные методы и формы работы с учетом возрастного мировосприятия детей: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экскурсии и целевые прогулки (э</w:t>
      </w:r>
      <w:r w:rsidRPr="00AE1120">
        <w:rPr>
          <w:rFonts w:ascii="Times New Roman" w:hAnsi="Times New Roman"/>
          <w:sz w:val="24"/>
          <w:szCs w:val="24"/>
        </w:rPr>
        <w:t xml:space="preserve">то могут быть экскурсии в краеведческий музей, к </w:t>
      </w:r>
      <w:r>
        <w:rPr>
          <w:rFonts w:ascii="Times New Roman" w:hAnsi="Times New Roman"/>
          <w:sz w:val="24"/>
          <w:szCs w:val="24"/>
        </w:rPr>
        <w:t>памятнику погибшим лётчикам</w:t>
      </w:r>
      <w:r w:rsidRPr="00AE1120">
        <w:rPr>
          <w:rFonts w:ascii="Times New Roman" w:hAnsi="Times New Roman"/>
          <w:sz w:val="24"/>
          <w:szCs w:val="24"/>
        </w:rPr>
        <w:t xml:space="preserve"> и т.д.;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рассказ воспитателя;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наблюдение за изменениями в облике родного населенного пункта, за трудом людей в детском саду и в </w:t>
      </w:r>
      <w:r>
        <w:rPr>
          <w:rFonts w:ascii="Times New Roman" w:hAnsi="Times New Roman"/>
          <w:sz w:val="24"/>
          <w:szCs w:val="24"/>
        </w:rPr>
        <w:t>посёлке</w:t>
      </w:r>
      <w:r w:rsidRPr="00AE1120">
        <w:rPr>
          <w:rFonts w:ascii="Times New Roman" w:hAnsi="Times New Roman"/>
          <w:sz w:val="24"/>
          <w:szCs w:val="24"/>
        </w:rPr>
        <w:t xml:space="preserve">;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беседы о родном </w:t>
      </w:r>
      <w:r>
        <w:rPr>
          <w:rFonts w:ascii="Times New Roman" w:hAnsi="Times New Roman"/>
          <w:sz w:val="24"/>
          <w:szCs w:val="24"/>
        </w:rPr>
        <w:t>посёлке, округе</w:t>
      </w:r>
      <w:r w:rsidRPr="00AE1120">
        <w:rPr>
          <w:rFonts w:ascii="Times New Roman" w:hAnsi="Times New Roman"/>
          <w:sz w:val="24"/>
          <w:szCs w:val="24"/>
        </w:rPr>
        <w:t xml:space="preserve">, стране, ее истории;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показ иллюстраций, фильмов, слайдов;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Pr>
          <w:rFonts w:ascii="Times New Roman" w:hAnsi="Times New Roman"/>
          <w:sz w:val="24"/>
          <w:szCs w:val="24"/>
        </w:rPr>
        <w:t xml:space="preserve">прослушивание аудиозаписей, например, Гимна страны, птичьих </w:t>
      </w:r>
      <w:r w:rsidRPr="00AE1120">
        <w:rPr>
          <w:rFonts w:ascii="Times New Roman" w:hAnsi="Times New Roman"/>
          <w:sz w:val="24"/>
          <w:szCs w:val="24"/>
        </w:rPr>
        <w:t>голосов  русского леса</w:t>
      </w:r>
      <w:r>
        <w:rPr>
          <w:rFonts w:ascii="Times New Roman" w:hAnsi="Times New Roman"/>
          <w:sz w:val="24"/>
          <w:szCs w:val="24"/>
        </w:rPr>
        <w:t>, звуки природы, шум моря</w:t>
      </w:r>
      <w:r w:rsidRPr="00AE1120">
        <w:rPr>
          <w:rFonts w:ascii="Times New Roman" w:hAnsi="Times New Roman"/>
          <w:sz w:val="24"/>
          <w:szCs w:val="24"/>
        </w:rPr>
        <w:t xml:space="preserve"> и пр.;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использ</w:t>
      </w:r>
      <w:r>
        <w:rPr>
          <w:rFonts w:ascii="Times New Roman" w:hAnsi="Times New Roman"/>
          <w:sz w:val="24"/>
          <w:szCs w:val="24"/>
        </w:rPr>
        <w:t xml:space="preserve">ование фольклорных произведений </w:t>
      </w:r>
      <w:r w:rsidRPr="00AE1120">
        <w:rPr>
          <w:rFonts w:ascii="Times New Roman" w:hAnsi="Times New Roman"/>
          <w:sz w:val="24"/>
          <w:szCs w:val="24"/>
        </w:rPr>
        <w:t xml:space="preserve">(пословиц, поговорок, сказок, разучивание песен, игр);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ознакомление с продуктами народного творчества (роспись, вышивка и т.д.);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знакомство с творчеством известных поэтов, художников, композиторов и пр.;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организация тематических выставок;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 xml:space="preserve">участие в общественных и календарных праздниках; </w:t>
      </w:r>
    </w:p>
    <w:p w:rsidR="00DA1647" w:rsidRPr="00AE1120" w:rsidRDefault="00DA1647" w:rsidP="00DA1647">
      <w:pPr>
        <w:pStyle w:val="a3"/>
        <w:numPr>
          <w:ilvl w:val="0"/>
          <w:numId w:val="37"/>
        </w:numPr>
        <w:spacing w:beforeAutospacing="1" w:afterAutospacing="1"/>
        <w:jc w:val="both"/>
        <w:rPr>
          <w:rFonts w:ascii="Times New Roman" w:hAnsi="Times New Roman"/>
          <w:sz w:val="24"/>
          <w:szCs w:val="24"/>
        </w:rPr>
      </w:pPr>
      <w:r w:rsidRPr="00AE1120">
        <w:rPr>
          <w:rFonts w:ascii="Times New Roman" w:hAnsi="Times New Roman"/>
          <w:sz w:val="24"/>
          <w:szCs w:val="24"/>
        </w:rPr>
        <w:t>участие детей в посильном общественно-полезном труде.</w:t>
      </w:r>
    </w:p>
    <w:p w:rsidR="00DA1647" w:rsidRPr="002366E3" w:rsidRDefault="00DA1647" w:rsidP="00DA1647">
      <w:pPr>
        <w:pStyle w:val="a3"/>
        <w:rPr>
          <w:rFonts w:ascii="Times New Roman" w:hAnsi="Times New Roman"/>
          <w:sz w:val="24"/>
          <w:szCs w:val="24"/>
        </w:rPr>
      </w:pPr>
      <w:r w:rsidRPr="0067018E">
        <w:rPr>
          <w:rFonts w:ascii="Times New Roman" w:hAnsi="Times New Roman"/>
          <w:b/>
          <w:i/>
          <w:sz w:val="24"/>
          <w:szCs w:val="24"/>
        </w:rPr>
        <w:t>2</w:t>
      </w:r>
      <w:r w:rsidRPr="00B50488">
        <w:rPr>
          <w:rFonts w:ascii="Times New Roman" w:hAnsi="Times New Roman"/>
          <w:b/>
          <w:i/>
          <w:sz w:val="24"/>
          <w:szCs w:val="24"/>
        </w:rPr>
        <w:t>.2.</w:t>
      </w:r>
      <w:r>
        <w:rPr>
          <w:rFonts w:ascii="Times New Roman" w:hAnsi="Times New Roman"/>
          <w:b/>
          <w:i/>
          <w:sz w:val="24"/>
          <w:szCs w:val="24"/>
        </w:rPr>
        <w:t xml:space="preserve"> </w:t>
      </w:r>
      <w:r w:rsidRPr="00B50488">
        <w:rPr>
          <w:rFonts w:ascii="Times New Roman" w:hAnsi="Times New Roman"/>
          <w:b/>
          <w:i/>
          <w:sz w:val="24"/>
          <w:szCs w:val="24"/>
        </w:rPr>
        <w:t>Особеннос</w:t>
      </w:r>
      <w:r>
        <w:rPr>
          <w:rFonts w:ascii="Times New Roman" w:hAnsi="Times New Roman"/>
          <w:b/>
          <w:i/>
          <w:sz w:val="24"/>
          <w:szCs w:val="24"/>
        </w:rPr>
        <w:t xml:space="preserve">ти взаимодействия с родителями </w:t>
      </w:r>
      <w:r w:rsidRPr="00B50488">
        <w:rPr>
          <w:rFonts w:ascii="Times New Roman" w:hAnsi="Times New Roman"/>
          <w:b/>
          <w:i/>
          <w:sz w:val="24"/>
          <w:szCs w:val="24"/>
        </w:rPr>
        <w:t>рамках воспитательной работы.</w:t>
      </w:r>
    </w:p>
    <w:p w:rsidR="00DA1647" w:rsidRDefault="00DA1647" w:rsidP="00DA1647">
      <w:pPr>
        <w:pStyle w:val="a3"/>
        <w:jc w:val="both"/>
        <w:rPr>
          <w:rFonts w:ascii="Times New Roman" w:hAnsi="Times New Roman"/>
          <w:sz w:val="24"/>
          <w:szCs w:val="24"/>
        </w:rPr>
      </w:pPr>
      <w:r w:rsidRPr="00213446">
        <w:rPr>
          <w:rFonts w:ascii="Times New Roman" w:hAnsi="Times New Roman"/>
          <w:sz w:val="24"/>
          <w:szCs w:val="24"/>
        </w:rPr>
        <w:t xml:space="preserve"> </w:t>
      </w:r>
      <w:r>
        <w:rPr>
          <w:rFonts w:ascii="Times New Roman" w:hAnsi="Times New Roman"/>
          <w:sz w:val="24"/>
          <w:szCs w:val="24"/>
        </w:rPr>
        <w:tab/>
      </w:r>
      <w:r w:rsidRPr="00B50488">
        <w:rPr>
          <w:rFonts w:ascii="Times New Roman" w:hAnsi="Times New Roman"/>
          <w:sz w:val="24"/>
          <w:szCs w:val="24"/>
        </w:rPr>
        <w:t>Работа с родителями или законными представителями дошкольников осуществляется для более эффективного достижения цели воспитания, которое обеспечивается согласованием позиций детского с</w:t>
      </w:r>
      <w:r>
        <w:rPr>
          <w:rFonts w:ascii="Times New Roman" w:hAnsi="Times New Roman"/>
          <w:sz w:val="24"/>
          <w:szCs w:val="24"/>
        </w:rPr>
        <w:t xml:space="preserve">ада и семьи в данном вопросе.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lastRenderedPageBreak/>
        <w:t xml:space="preserve">семейные клубы, предоставляющие родителям, педагогам и детям площадку для совместного проведения досуга и общения;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родительские гостиные, на которых обсуждаются вопросы возрастных особенностей детей, формы и способы взаимодействия родителей с детьми, проводятся мастер-классы, семинары, круглые столы с приглашением специалистов;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дни открытых дверей, во время которых родители могут посещать занятия для получения представления о ходе воспитательно-образовательного процесса в ДОУ;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общие родительские собрания, происходящие в режиме обсуждения наиболее острых проблем обучения и воспитания </w:t>
      </w:r>
      <w:r>
        <w:rPr>
          <w:rFonts w:ascii="Times New Roman" w:hAnsi="Times New Roman"/>
          <w:sz w:val="24"/>
          <w:szCs w:val="24"/>
        </w:rPr>
        <w:t>до</w:t>
      </w:r>
      <w:r w:rsidRPr="00BB1BE4">
        <w:rPr>
          <w:rFonts w:ascii="Times New Roman" w:hAnsi="Times New Roman"/>
          <w:sz w:val="24"/>
          <w:szCs w:val="24"/>
        </w:rPr>
        <w:t xml:space="preserve">школьников;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консультационный пункт, в котором осуществляется работа специалистов по запросу родителей;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помощь со стороны родителей в подготовке и проведении мероприятий воспитательной направленности;  </w:t>
      </w:r>
    </w:p>
    <w:p w:rsidR="00DA1647"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индивидуальное консультирование c целью координации воспитательных усилий педагогов и родителей; </w:t>
      </w:r>
    </w:p>
    <w:p w:rsidR="00DA1647" w:rsidRPr="00BB1BE4" w:rsidRDefault="00DA1647" w:rsidP="00DA1647">
      <w:pPr>
        <w:pStyle w:val="a3"/>
        <w:numPr>
          <w:ilvl w:val="0"/>
          <w:numId w:val="37"/>
        </w:numPr>
        <w:spacing w:beforeAutospacing="1" w:afterAutospacing="1"/>
        <w:jc w:val="both"/>
        <w:rPr>
          <w:rFonts w:ascii="Times New Roman" w:hAnsi="Times New Roman"/>
          <w:sz w:val="24"/>
          <w:szCs w:val="24"/>
        </w:rPr>
      </w:pPr>
      <w:r w:rsidRPr="00BB1BE4">
        <w:rPr>
          <w:rFonts w:ascii="Times New Roman" w:hAnsi="Times New Roman"/>
          <w:sz w:val="24"/>
          <w:szCs w:val="24"/>
        </w:rPr>
        <w:t xml:space="preserve">размещение на персональном сайте ДОУ информации о воспитательной работе ДОУ. </w:t>
      </w:r>
    </w:p>
    <w:p w:rsidR="00DA1647" w:rsidRPr="00F27AF2" w:rsidRDefault="00DA1647" w:rsidP="00DA1647">
      <w:pPr>
        <w:pStyle w:val="a3"/>
        <w:rPr>
          <w:rFonts w:ascii="Times New Roman" w:hAnsi="Times New Roman"/>
          <w:b/>
          <w:i/>
          <w:sz w:val="24"/>
          <w:szCs w:val="24"/>
        </w:rPr>
      </w:pPr>
      <w:r w:rsidRPr="00F27AF2">
        <w:rPr>
          <w:rFonts w:ascii="Times New Roman" w:hAnsi="Times New Roman"/>
          <w:b/>
          <w:i/>
          <w:sz w:val="24"/>
          <w:szCs w:val="24"/>
        </w:rPr>
        <w:t>2.3. Самоанализ воспитательной работы в МБДОУ «Детский сад «Алёнушка» п.Эгвекинота».</w:t>
      </w:r>
    </w:p>
    <w:p w:rsidR="00DA1647" w:rsidRPr="00213446"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Самоанализ воспитательной работы в М</w:t>
      </w:r>
      <w:r>
        <w:rPr>
          <w:rFonts w:ascii="Times New Roman" w:hAnsi="Times New Roman"/>
          <w:sz w:val="24"/>
          <w:szCs w:val="24"/>
        </w:rPr>
        <w:t>БДОУ «Д</w:t>
      </w:r>
      <w:r w:rsidRPr="00213446">
        <w:rPr>
          <w:rFonts w:ascii="Times New Roman" w:hAnsi="Times New Roman"/>
          <w:sz w:val="24"/>
          <w:szCs w:val="24"/>
        </w:rPr>
        <w:t>етский сад «</w:t>
      </w:r>
      <w:r>
        <w:rPr>
          <w:rFonts w:ascii="Times New Roman" w:hAnsi="Times New Roman"/>
          <w:sz w:val="24"/>
          <w:szCs w:val="24"/>
        </w:rPr>
        <w:t>Алёнушка</w:t>
      </w:r>
      <w:r w:rsidRPr="00213446">
        <w:rPr>
          <w:rFonts w:ascii="Times New Roman" w:hAnsi="Times New Roman"/>
          <w:sz w:val="24"/>
          <w:szCs w:val="24"/>
        </w:rPr>
        <w:t>»</w:t>
      </w:r>
      <w:r>
        <w:rPr>
          <w:rFonts w:ascii="Times New Roman" w:hAnsi="Times New Roman"/>
          <w:sz w:val="24"/>
          <w:szCs w:val="24"/>
        </w:rPr>
        <w:t xml:space="preserve"> п.Эгвекинота»</w:t>
      </w:r>
      <w:r w:rsidRPr="00213446">
        <w:rPr>
          <w:rFonts w:ascii="Times New Roman" w:hAnsi="Times New Roman"/>
          <w:sz w:val="24"/>
          <w:szCs w:val="24"/>
        </w:rPr>
        <w:t xml:space="preserve"> осуществляется по выбранным детским садом направлениям и проводится с целью анализа достигнутых результатов, выявления основных проблем воспитания дошкольников и последующего их решения.  </w:t>
      </w:r>
    </w:p>
    <w:p w:rsidR="00DA1647"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Самоанализ осуществляется ежегодно силами са</w:t>
      </w:r>
      <w:r>
        <w:rPr>
          <w:rFonts w:ascii="Times New Roman" w:hAnsi="Times New Roman"/>
          <w:sz w:val="24"/>
          <w:szCs w:val="24"/>
        </w:rPr>
        <w:t>мой образовательной организации с привлечением (при необходимости</w:t>
      </w:r>
      <w:r w:rsidRPr="00213446">
        <w:rPr>
          <w:rFonts w:ascii="Times New Roman" w:hAnsi="Times New Roman"/>
          <w:sz w:val="24"/>
          <w:szCs w:val="24"/>
        </w:rPr>
        <w:t xml:space="preserve"> и</w:t>
      </w:r>
      <w:r>
        <w:rPr>
          <w:rFonts w:ascii="Times New Roman" w:hAnsi="Times New Roman"/>
          <w:sz w:val="24"/>
          <w:szCs w:val="24"/>
        </w:rPr>
        <w:t xml:space="preserve"> по самостоятельному решению администрации образовательной</w:t>
      </w:r>
      <w:r w:rsidRPr="00213446">
        <w:rPr>
          <w:rFonts w:ascii="Times New Roman" w:hAnsi="Times New Roman"/>
          <w:sz w:val="24"/>
          <w:szCs w:val="24"/>
        </w:rPr>
        <w:t xml:space="preserve"> организации) </w:t>
      </w:r>
      <w:r>
        <w:rPr>
          <w:rFonts w:ascii="Times New Roman" w:hAnsi="Times New Roman"/>
          <w:sz w:val="24"/>
          <w:szCs w:val="24"/>
        </w:rPr>
        <w:t xml:space="preserve">внешних экспертов.  Основными принципами, на основе которых осуществляется самоанализ воспитательной работы в МБДОУ </w:t>
      </w:r>
      <w:r w:rsidRPr="00A249C7">
        <w:rPr>
          <w:rFonts w:ascii="Times New Roman" w:hAnsi="Times New Roman"/>
          <w:sz w:val="24"/>
          <w:szCs w:val="24"/>
        </w:rPr>
        <w:t>«Детский сад «Алёнушка» п.Эгвекинота»,</w:t>
      </w:r>
      <w:r w:rsidRPr="00213446">
        <w:rPr>
          <w:rFonts w:ascii="Times New Roman" w:hAnsi="Times New Roman"/>
          <w:sz w:val="24"/>
          <w:szCs w:val="24"/>
        </w:rPr>
        <w:t xml:space="preserve"> являются: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213446">
        <w:rPr>
          <w:rFonts w:ascii="Times New Roman" w:hAnsi="Times New Roman"/>
          <w:sz w:val="24"/>
          <w:szCs w:val="24"/>
        </w:rPr>
        <w:t xml:space="preserve">принцип гуманистической направленности осуществляемого анализа, </w:t>
      </w:r>
      <w:r>
        <w:rPr>
          <w:rFonts w:ascii="Times New Roman" w:hAnsi="Times New Roman"/>
          <w:sz w:val="24"/>
          <w:szCs w:val="24"/>
        </w:rPr>
        <w:t xml:space="preserve">ориентирующий экспертов на уважительное отношение как к </w:t>
      </w:r>
      <w:r w:rsidRPr="00A249C7">
        <w:rPr>
          <w:rFonts w:ascii="Times New Roman" w:hAnsi="Times New Roman"/>
          <w:sz w:val="24"/>
          <w:szCs w:val="24"/>
        </w:rPr>
        <w:t>воспит</w:t>
      </w:r>
      <w:r>
        <w:rPr>
          <w:rFonts w:ascii="Times New Roman" w:hAnsi="Times New Roman"/>
          <w:sz w:val="24"/>
          <w:szCs w:val="24"/>
        </w:rPr>
        <w:t xml:space="preserve">анникам, так и к педагогам, реализующим воспитательный </w:t>
      </w:r>
      <w:r w:rsidRPr="00A249C7">
        <w:rPr>
          <w:rFonts w:ascii="Times New Roman" w:hAnsi="Times New Roman"/>
          <w:sz w:val="24"/>
          <w:szCs w:val="24"/>
        </w:rPr>
        <w:t xml:space="preserve">процесс;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Pr>
          <w:rFonts w:ascii="Times New Roman" w:hAnsi="Times New Roman"/>
          <w:sz w:val="24"/>
          <w:szCs w:val="24"/>
        </w:rPr>
        <w:t>принцип приоритета анализа сущностных сторон</w:t>
      </w:r>
      <w:r w:rsidRPr="00A249C7">
        <w:rPr>
          <w:rFonts w:ascii="Times New Roman" w:hAnsi="Times New Roman"/>
          <w:sz w:val="24"/>
          <w:szCs w:val="24"/>
        </w:rPr>
        <w:t xml:space="preserve"> воспи</w:t>
      </w:r>
      <w:r>
        <w:rPr>
          <w:rFonts w:ascii="Times New Roman" w:hAnsi="Times New Roman"/>
          <w:sz w:val="24"/>
          <w:szCs w:val="24"/>
        </w:rPr>
        <w:t xml:space="preserve">тания, ориентирующий экспертов на изучение </w:t>
      </w:r>
      <w:r w:rsidRPr="00A249C7">
        <w:rPr>
          <w:rFonts w:ascii="Times New Roman" w:hAnsi="Times New Roman"/>
          <w:sz w:val="24"/>
          <w:szCs w:val="24"/>
        </w:rPr>
        <w:t>не количественных его показателей, а качественных – таких как содержани</w:t>
      </w:r>
      <w:r>
        <w:rPr>
          <w:rFonts w:ascii="Times New Roman" w:hAnsi="Times New Roman"/>
          <w:sz w:val="24"/>
          <w:szCs w:val="24"/>
        </w:rPr>
        <w:t>е и разнообразие деятельности, характер общения и отношений между воспитанниками и</w:t>
      </w:r>
      <w:r w:rsidRPr="00A249C7">
        <w:rPr>
          <w:rFonts w:ascii="Times New Roman" w:hAnsi="Times New Roman"/>
          <w:sz w:val="24"/>
          <w:szCs w:val="24"/>
        </w:rPr>
        <w:t xml:space="preserve"> педагогами;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A249C7">
        <w:rPr>
          <w:rFonts w:ascii="Times New Roman" w:hAnsi="Times New Roman"/>
          <w:sz w:val="24"/>
          <w:szCs w:val="24"/>
        </w:rPr>
        <w:t>принцип развивающего характера осуществляемого анализа, ориентирую</w:t>
      </w:r>
      <w:r>
        <w:rPr>
          <w:rFonts w:ascii="Times New Roman" w:hAnsi="Times New Roman"/>
          <w:sz w:val="24"/>
          <w:szCs w:val="24"/>
        </w:rPr>
        <w:t xml:space="preserve">щий экспертов на использование его результатов для </w:t>
      </w:r>
      <w:r w:rsidRPr="00A249C7">
        <w:rPr>
          <w:rFonts w:ascii="Times New Roman" w:hAnsi="Times New Roman"/>
          <w:sz w:val="24"/>
          <w:szCs w:val="24"/>
        </w:rPr>
        <w:t xml:space="preserve">совершенствования </w:t>
      </w:r>
      <w:r>
        <w:rPr>
          <w:rFonts w:ascii="Times New Roman" w:hAnsi="Times New Roman"/>
          <w:sz w:val="24"/>
          <w:szCs w:val="24"/>
        </w:rPr>
        <w:t>воспитательной деятельности педагогов: грамотной постановки ими цели и задач воспитания, умелого</w:t>
      </w:r>
      <w:r w:rsidRPr="00A249C7">
        <w:rPr>
          <w:rFonts w:ascii="Times New Roman" w:hAnsi="Times New Roman"/>
          <w:sz w:val="24"/>
          <w:szCs w:val="24"/>
        </w:rPr>
        <w:t xml:space="preserve"> планирования </w:t>
      </w:r>
      <w:r>
        <w:rPr>
          <w:rFonts w:ascii="Times New Roman" w:hAnsi="Times New Roman"/>
          <w:sz w:val="24"/>
          <w:szCs w:val="24"/>
        </w:rPr>
        <w:t xml:space="preserve">в своей воспитательной </w:t>
      </w:r>
      <w:r w:rsidRPr="00A249C7">
        <w:rPr>
          <w:rFonts w:ascii="Times New Roman" w:hAnsi="Times New Roman"/>
          <w:sz w:val="24"/>
          <w:szCs w:val="24"/>
        </w:rPr>
        <w:t>работ</w:t>
      </w:r>
      <w:r>
        <w:rPr>
          <w:rFonts w:ascii="Times New Roman" w:hAnsi="Times New Roman"/>
          <w:sz w:val="24"/>
          <w:szCs w:val="24"/>
        </w:rPr>
        <w:t xml:space="preserve">е, адекватного подбора видов, форм и содержания </w:t>
      </w:r>
      <w:r w:rsidRPr="00A249C7">
        <w:rPr>
          <w:rFonts w:ascii="Times New Roman" w:hAnsi="Times New Roman"/>
          <w:sz w:val="24"/>
          <w:szCs w:val="24"/>
        </w:rPr>
        <w:t xml:space="preserve">их совместной с детьми деятельности; </w:t>
      </w:r>
    </w:p>
    <w:p w:rsidR="00DA1647" w:rsidRPr="00A249C7" w:rsidRDefault="00DA1647" w:rsidP="00DA1647">
      <w:pPr>
        <w:pStyle w:val="a3"/>
        <w:numPr>
          <w:ilvl w:val="0"/>
          <w:numId w:val="36"/>
        </w:numPr>
        <w:spacing w:beforeAutospacing="1" w:afterAutospacing="1"/>
        <w:jc w:val="both"/>
        <w:rPr>
          <w:rFonts w:ascii="Times New Roman" w:hAnsi="Times New Roman"/>
          <w:sz w:val="24"/>
          <w:szCs w:val="24"/>
        </w:rPr>
      </w:pPr>
      <w:r w:rsidRPr="00A249C7">
        <w:rPr>
          <w:rFonts w:ascii="Times New Roman" w:hAnsi="Times New Roman"/>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w:t>
      </w:r>
      <w:r>
        <w:rPr>
          <w:rFonts w:ascii="Times New Roman" w:hAnsi="Times New Roman"/>
          <w:sz w:val="24"/>
          <w:szCs w:val="24"/>
        </w:rPr>
        <w:t>питания (в котором детский сад участвует наряду с семьей и</w:t>
      </w:r>
      <w:r w:rsidRPr="00A249C7">
        <w:rPr>
          <w:rFonts w:ascii="Times New Roman" w:hAnsi="Times New Roman"/>
          <w:sz w:val="24"/>
          <w:szCs w:val="24"/>
        </w:rPr>
        <w:t xml:space="preserve"> други</w:t>
      </w:r>
      <w:r>
        <w:rPr>
          <w:rFonts w:ascii="Times New Roman" w:hAnsi="Times New Roman"/>
          <w:sz w:val="24"/>
          <w:szCs w:val="24"/>
        </w:rPr>
        <w:t xml:space="preserve">ми социальными институтами), так и стихийной </w:t>
      </w:r>
      <w:r w:rsidRPr="00A249C7">
        <w:rPr>
          <w:rFonts w:ascii="Times New Roman" w:hAnsi="Times New Roman"/>
          <w:sz w:val="24"/>
          <w:szCs w:val="24"/>
        </w:rPr>
        <w:t xml:space="preserve">социализации и саморазвития детей. </w:t>
      </w:r>
    </w:p>
    <w:p w:rsidR="00DA1647" w:rsidRPr="00213446"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Направления анализа зависят от анали</w:t>
      </w:r>
      <w:r>
        <w:rPr>
          <w:rFonts w:ascii="Times New Roman" w:hAnsi="Times New Roman"/>
          <w:sz w:val="24"/>
          <w:szCs w:val="24"/>
        </w:rPr>
        <w:t xml:space="preserve">зируемых объектов. Основными </w:t>
      </w:r>
      <w:r w:rsidRPr="00213446">
        <w:rPr>
          <w:rFonts w:ascii="Times New Roman" w:hAnsi="Times New Roman"/>
          <w:sz w:val="24"/>
          <w:szCs w:val="24"/>
        </w:rPr>
        <w:t>об</w:t>
      </w:r>
      <w:r>
        <w:rPr>
          <w:rFonts w:ascii="Times New Roman" w:hAnsi="Times New Roman"/>
          <w:sz w:val="24"/>
          <w:szCs w:val="24"/>
        </w:rPr>
        <w:t xml:space="preserve">ъектами анализа, организуемого в </w:t>
      </w:r>
      <w:r w:rsidRPr="00A249C7">
        <w:rPr>
          <w:rFonts w:ascii="Times New Roman" w:hAnsi="Times New Roman"/>
          <w:sz w:val="24"/>
          <w:szCs w:val="24"/>
        </w:rPr>
        <w:t>МБДОУ «Детский сад «Алёнушка» п.Эгвекинота»</w:t>
      </w:r>
      <w:r>
        <w:rPr>
          <w:rFonts w:ascii="Times New Roman" w:hAnsi="Times New Roman"/>
          <w:sz w:val="24"/>
          <w:szCs w:val="24"/>
        </w:rPr>
        <w:t xml:space="preserve"> </w:t>
      </w:r>
      <w:r w:rsidRPr="00213446">
        <w:rPr>
          <w:rFonts w:ascii="Times New Roman" w:hAnsi="Times New Roman"/>
          <w:sz w:val="24"/>
          <w:szCs w:val="24"/>
        </w:rPr>
        <w:t xml:space="preserve">воспитательного процесса являются: </w:t>
      </w:r>
    </w:p>
    <w:p w:rsidR="00DA1647"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 xml:space="preserve">1.  Результаты </w:t>
      </w:r>
      <w:r>
        <w:rPr>
          <w:rFonts w:ascii="Times New Roman" w:hAnsi="Times New Roman"/>
          <w:sz w:val="24"/>
          <w:szCs w:val="24"/>
        </w:rPr>
        <w:t>воспитания, социализации и</w:t>
      </w:r>
      <w:r w:rsidRPr="00213446">
        <w:rPr>
          <w:rFonts w:ascii="Times New Roman" w:hAnsi="Times New Roman"/>
          <w:sz w:val="24"/>
          <w:szCs w:val="24"/>
        </w:rPr>
        <w:t xml:space="preserve"> саморазвития </w:t>
      </w:r>
      <w:r>
        <w:rPr>
          <w:rFonts w:ascii="Times New Roman" w:hAnsi="Times New Roman"/>
          <w:sz w:val="24"/>
          <w:szCs w:val="24"/>
        </w:rPr>
        <w:t xml:space="preserve">дошкольников.  Критерием, на </w:t>
      </w:r>
      <w:r w:rsidRPr="00213446">
        <w:rPr>
          <w:rFonts w:ascii="Times New Roman" w:hAnsi="Times New Roman"/>
          <w:sz w:val="24"/>
          <w:szCs w:val="24"/>
        </w:rPr>
        <w:t>основе которого осуществляется данный анализ, является динамика личностного развития воспитанника каждой группы. Осуществляется а</w:t>
      </w:r>
      <w:r>
        <w:rPr>
          <w:rFonts w:ascii="Times New Roman" w:hAnsi="Times New Roman"/>
          <w:sz w:val="24"/>
          <w:szCs w:val="24"/>
        </w:rPr>
        <w:t>нализ воспитателями</w:t>
      </w:r>
      <w:r w:rsidRPr="00213446">
        <w:rPr>
          <w:rFonts w:ascii="Times New Roman" w:hAnsi="Times New Roman"/>
          <w:sz w:val="24"/>
          <w:szCs w:val="24"/>
        </w:rPr>
        <w:t xml:space="preserve"> с последующим обсуждением его результатов на за</w:t>
      </w:r>
      <w:r>
        <w:rPr>
          <w:rFonts w:ascii="Times New Roman" w:hAnsi="Times New Roman"/>
          <w:sz w:val="24"/>
          <w:szCs w:val="24"/>
        </w:rPr>
        <w:t xml:space="preserve">седании педагогического совета </w:t>
      </w:r>
      <w:r w:rsidRPr="00A249C7">
        <w:rPr>
          <w:rFonts w:ascii="Times New Roman" w:hAnsi="Times New Roman"/>
          <w:sz w:val="24"/>
          <w:szCs w:val="24"/>
        </w:rPr>
        <w:t>МБДОУ «Детский сад «Алёнушка» п.Эгвекинота».</w:t>
      </w:r>
      <w:r>
        <w:rPr>
          <w:rFonts w:ascii="Times New Roman" w:hAnsi="Times New Roman"/>
          <w:sz w:val="24"/>
          <w:szCs w:val="24"/>
        </w:rPr>
        <w:t xml:space="preserve">  Способом получения информации о </w:t>
      </w:r>
      <w:r w:rsidRPr="00213446">
        <w:rPr>
          <w:rFonts w:ascii="Times New Roman" w:hAnsi="Times New Roman"/>
          <w:sz w:val="24"/>
          <w:szCs w:val="24"/>
        </w:rPr>
        <w:t>результата</w:t>
      </w:r>
      <w:r>
        <w:rPr>
          <w:rFonts w:ascii="Times New Roman" w:hAnsi="Times New Roman"/>
          <w:sz w:val="24"/>
          <w:szCs w:val="24"/>
        </w:rPr>
        <w:t xml:space="preserve">х воспитания, </w:t>
      </w:r>
      <w:r>
        <w:rPr>
          <w:rFonts w:ascii="Times New Roman" w:hAnsi="Times New Roman"/>
          <w:sz w:val="24"/>
          <w:szCs w:val="24"/>
        </w:rPr>
        <w:lastRenderedPageBreak/>
        <w:t>социализации и саморазвития воспитанников является педагогическое наблюдение. Внимание педагогов сосредотачивается на следующих вопросах:</w:t>
      </w:r>
      <w:r w:rsidRPr="00213446">
        <w:rPr>
          <w:rFonts w:ascii="Times New Roman" w:hAnsi="Times New Roman"/>
          <w:sz w:val="24"/>
          <w:szCs w:val="24"/>
        </w:rPr>
        <w:t xml:space="preserve">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 </w:t>
      </w:r>
      <w:r w:rsidRPr="00213446">
        <w:rPr>
          <w:rFonts w:ascii="Times New Roman" w:hAnsi="Times New Roman"/>
          <w:sz w:val="24"/>
          <w:szCs w:val="24"/>
        </w:rPr>
        <w:t>какие прежде существовавшие проблемы личностного развития в</w:t>
      </w:r>
      <w:r>
        <w:rPr>
          <w:rFonts w:ascii="Times New Roman" w:hAnsi="Times New Roman"/>
          <w:sz w:val="24"/>
          <w:szCs w:val="24"/>
        </w:rPr>
        <w:t>оспитанников удалось решить за минувший учебный год;</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  какие проблемы решить не удалось и </w:t>
      </w:r>
      <w:r w:rsidRPr="00213446">
        <w:rPr>
          <w:rFonts w:ascii="Times New Roman" w:hAnsi="Times New Roman"/>
          <w:sz w:val="24"/>
          <w:szCs w:val="24"/>
        </w:rPr>
        <w:t xml:space="preserve">почему;  </w:t>
      </w:r>
    </w:p>
    <w:p w:rsidR="00DA1647" w:rsidRPr="00213446"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 какие </w:t>
      </w:r>
      <w:r w:rsidRPr="00213446">
        <w:rPr>
          <w:rFonts w:ascii="Times New Roman" w:hAnsi="Times New Roman"/>
          <w:sz w:val="24"/>
          <w:szCs w:val="24"/>
        </w:rPr>
        <w:t xml:space="preserve">новые проблемы появились, над чем далее предстоит работать педагогическому коллективу. </w:t>
      </w:r>
    </w:p>
    <w:p w:rsidR="00DA1647" w:rsidRDefault="00DA1647" w:rsidP="00DA1647">
      <w:pPr>
        <w:pStyle w:val="a3"/>
        <w:ind w:firstLine="708"/>
        <w:jc w:val="both"/>
        <w:rPr>
          <w:rFonts w:ascii="Times New Roman" w:hAnsi="Times New Roman"/>
          <w:sz w:val="24"/>
          <w:szCs w:val="24"/>
        </w:rPr>
      </w:pPr>
      <w:r w:rsidRPr="00213446">
        <w:rPr>
          <w:rFonts w:ascii="Times New Roman" w:hAnsi="Times New Roman"/>
          <w:sz w:val="24"/>
          <w:szCs w:val="24"/>
        </w:rPr>
        <w:t xml:space="preserve">2. Состояние организуемой в </w:t>
      </w:r>
      <w:r w:rsidRPr="00A249C7">
        <w:rPr>
          <w:rFonts w:ascii="Times New Roman" w:hAnsi="Times New Roman"/>
          <w:sz w:val="24"/>
          <w:szCs w:val="24"/>
        </w:rPr>
        <w:t xml:space="preserve">МБДОУ «Детский сад «Алёнушка» п.Эгвекинота» </w:t>
      </w:r>
      <w:r>
        <w:rPr>
          <w:rFonts w:ascii="Times New Roman" w:hAnsi="Times New Roman"/>
          <w:sz w:val="24"/>
          <w:szCs w:val="24"/>
        </w:rPr>
        <w:t xml:space="preserve">совместной деятельности детей и взрослых. Критерием, на основе которого осуществляется данный анализ, </w:t>
      </w:r>
      <w:r w:rsidRPr="00213446">
        <w:rPr>
          <w:rFonts w:ascii="Times New Roman" w:hAnsi="Times New Roman"/>
          <w:sz w:val="24"/>
          <w:szCs w:val="24"/>
        </w:rPr>
        <w:t>является наличие в детском саду комфортной и личностно развивающей</w:t>
      </w:r>
      <w:r>
        <w:rPr>
          <w:rFonts w:ascii="Times New Roman" w:hAnsi="Times New Roman"/>
          <w:sz w:val="24"/>
          <w:szCs w:val="24"/>
        </w:rPr>
        <w:t xml:space="preserve"> совместной деятельности детей и взрослых. Осуществляется анализ заместителем заведующего по ВМР,</w:t>
      </w:r>
      <w:r w:rsidRPr="00213446">
        <w:rPr>
          <w:rFonts w:ascii="Times New Roman" w:hAnsi="Times New Roman"/>
          <w:sz w:val="24"/>
          <w:szCs w:val="24"/>
        </w:rPr>
        <w:t xml:space="preserve"> воспитателями. Способами получения информации о состоянии организуемой в детско</w:t>
      </w:r>
      <w:r>
        <w:rPr>
          <w:rFonts w:ascii="Times New Roman" w:hAnsi="Times New Roman"/>
          <w:sz w:val="24"/>
          <w:szCs w:val="24"/>
        </w:rPr>
        <w:t xml:space="preserve">м саду совместной деятельности детей и </w:t>
      </w:r>
      <w:r w:rsidRPr="00213446">
        <w:rPr>
          <w:rFonts w:ascii="Times New Roman" w:hAnsi="Times New Roman"/>
          <w:sz w:val="24"/>
          <w:szCs w:val="24"/>
        </w:rPr>
        <w:t>в</w:t>
      </w:r>
      <w:r>
        <w:rPr>
          <w:rFonts w:ascii="Times New Roman" w:hAnsi="Times New Roman"/>
          <w:sz w:val="24"/>
          <w:szCs w:val="24"/>
        </w:rPr>
        <w:t xml:space="preserve">зрослых могут быть беседы с родителями, педагогами, при необходимости </w:t>
      </w:r>
      <w:r w:rsidRPr="00213446">
        <w:rPr>
          <w:rFonts w:ascii="Times New Roman" w:hAnsi="Times New Roman"/>
          <w:sz w:val="24"/>
          <w:szCs w:val="24"/>
        </w:rPr>
        <w:t xml:space="preserve">–  их анкетирование.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 Полученные результаты обсуждаются на </w:t>
      </w:r>
      <w:r w:rsidRPr="00213446">
        <w:rPr>
          <w:rFonts w:ascii="Times New Roman" w:hAnsi="Times New Roman"/>
          <w:sz w:val="24"/>
          <w:szCs w:val="24"/>
        </w:rPr>
        <w:t>заседании педагогического сов</w:t>
      </w:r>
      <w:r>
        <w:rPr>
          <w:rFonts w:ascii="Times New Roman" w:hAnsi="Times New Roman"/>
          <w:sz w:val="24"/>
          <w:szCs w:val="24"/>
        </w:rPr>
        <w:t xml:space="preserve">ета </w:t>
      </w:r>
      <w:r w:rsidRPr="00F67EC2">
        <w:rPr>
          <w:rFonts w:ascii="Times New Roman" w:hAnsi="Times New Roman"/>
          <w:sz w:val="24"/>
          <w:szCs w:val="24"/>
        </w:rPr>
        <w:t>МБДОУ «Детский сад «Алёнушка» п.Эгвекинота».</w:t>
      </w:r>
      <w:r>
        <w:rPr>
          <w:rFonts w:ascii="Times New Roman" w:hAnsi="Times New Roman"/>
          <w:sz w:val="24"/>
          <w:szCs w:val="24"/>
        </w:rPr>
        <w:t xml:space="preserve"> Внимание при этом сосредотачивается на </w:t>
      </w:r>
      <w:r w:rsidRPr="00213446">
        <w:rPr>
          <w:rFonts w:ascii="Times New Roman" w:hAnsi="Times New Roman"/>
          <w:sz w:val="24"/>
          <w:szCs w:val="24"/>
        </w:rPr>
        <w:t>вопро</w:t>
      </w:r>
      <w:r>
        <w:rPr>
          <w:rFonts w:ascii="Times New Roman" w:hAnsi="Times New Roman"/>
          <w:sz w:val="24"/>
          <w:szCs w:val="24"/>
        </w:rPr>
        <w:t xml:space="preserve">сах, связанных с: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Pr>
          <w:rFonts w:ascii="Times New Roman" w:hAnsi="Times New Roman"/>
          <w:sz w:val="24"/>
          <w:szCs w:val="24"/>
        </w:rPr>
        <w:t xml:space="preserve">качеством проводимых общесадовских </w:t>
      </w:r>
      <w:r w:rsidRPr="00213446">
        <w:rPr>
          <w:rFonts w:ascii="Times New Roman" w:hAnsi="Times New Roman"/>
          <w:sz w:val="24"/>
          <w:szCs w:val="24"/>
        </w:rPr>
        <w:t xml:space="preserve">мероприятий;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Pr>
          <w:rFonts w:ascii="Times New Roman" w:hAnsi="Times New Roman"/>
          <w:sz w:val="24"/>
          <w:szCs w:val="24"/>
        </w:rPr>
        <w:t xml:space="preserve">качеством совместной </w:t>
      </w:r>
      <w:r w:rsidRPr="00213446">
        <w:rPr>
          <w:rFonts w:ascii="Times New Roman" w:hAnsi="Times New Roman"/>
          <w:sz w:val="24"/>
          <w:szCs w:val="24"/>
        </w:rPr>
        <w:t>деятельности</w:t>
      </w:r>
      <w:r>
        <w:rPr>
          <w:rFonts w:ascii="Times New Roman" w:hAnsi="Times New Roman"/>
          <w:sz w:val="24"/>
          <w:szCs w:val="24"/>
        </w:rPr>
        <w:t xml:space="preserve"> воспитателей и </w:t>
      </w:r>
      <w:r w:rsidRPr="00BA4E91">
        <w:rPr>
          <w:rFonts w:ascii="Times New Roman" w:hAnsi="Times New Roman"/>
          <w:sz w:val="24"/>
          <w:szCs w:val="24"/>
        </w:rPr>
        <w:t xml:space="preserve">родителей;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Pr>
          <w:rFonts w:ascii="Times New Roman" w:hAnsi="Times New Roman"/>
          <w:sz w:val="24"/>
          <w:szCs w:val="24"/>
        </w:rPr>
        <w:t xml:space="preserve">качеством проводимых </w:t>
      </w:r>
      <w:r w:rsidRPr="00BA4E91">
        <w:rPr>
          <w:rFonts w:ascii="Times New Roman" w:hAnsi="Times New Roman"/>
          <w:sz w:val="24"/>
          <w:szCs w:val="24"/>
        </w:rPr>
        <w:t xml:space="preserve">экскурсий; </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Pr>
          <w:rFonts w:ascii="Times New Roman" w:hAnsi="Times New Roman"/>
          <w:sz w:val="24"/>
          <w:szCs w:val="24"/>
        </w:rPr>
        <w:t xml:space="preserve">качеством организации творческих соревнований, праздников и </w:t>
      </w:r>
      <w:r w:rsidRPr="00BA4E91">
        <w:rPr>
          <w:rFonts w:ascii="Times New Roman" w:hAnsi="Times New Roman"/>
          <w:sz w:val="24"/>
          <w:szCs w:val="24"/>
        </w:rPr>
        <w:t xml:space="preserve">фольклорных мероприятий. </w:t>
      </w:r>
    </w:p>
    <w:p w:rsidR="00DA1647" w:rsidRPr="00213446" w:rsidRDefault="00DA1647" w:rsidP="00DA1647">
      <w:pPr>
        <w:pStyle w:val="a3"/>
        <w:ind w:firstLine="708"/>
        <w:rPr>
          <w:rFonts w:ascii="Times New Roman" w:hAnsi="Times New Roman"/>
          <w:sz w:val="24"/>
          <w:szCs w:val="24"/>
        </w:rPr>
      </w:pPr>
      <w:r w:rsidRPr="00BA4E91">
        <w:rPr>
          <w:rFonts w:ascii="Times New Roman" w:hAnsi="Times New Roman"/>
          <w:sz w:val="24"/>
          <w:szCs w:val="24"/>
        </w:rPr>
        <w:t xml:space="preserve">Итогом самоанализа организуемой воспитательной работы в </w:t>
      </w:r>
      <w:r>
        <w:rPr>
          <w:rFonts w:ascii="Times New Roman" w:hAnsi="Times New Roman"/>
          <w:sz w:val="24"/>
          <w:szCs w:val="24"/>
        </w:rPr>
        <w:t xml:space="preserve">МБДОУ «Детский сад </w:t>
      </w:r>
      <w:r w:rsidRPr="00BA4E91">
        <w:rPr>
          <w:rFonts w:ascii="Times New Roman" w:hAnsi="Times New Roman"/>
          <w:sz w:val="24"/>
          <w:szCs w:val="24"/>
        </w:rPr>
        <w:t xml:space="preserve">«Алёнушка» п.Эгвекинота» </w:t>
      </w:r>
      <w:r w:rsidRPr="00213446">
        <w:rPr>
          <w:rFonts w:ascii="Times New Roman" w:hAnsi="Times New Roman"/>
          <w:sz w:val="24"/>
          <w:szCs w:val="24"/>
        </w:rPr>
        <w:t xml:space="preserve"> является положительные результаты, перечень выявленных проблем, точки роста. </w:t>
      </w:r>
    </w:p>
    <w:p w:rsidR="00DA1647" w:rsidRPr="00BA4E91" w:rsidRDefault="00DA1647" w:rsidP="00DA1647">
      <w:pPr>
        <w:pStyle w:val="a3"/>
        <w:jc w:val="center"/>
        <w:rPr>
          <w:rFonts w:ascii="Times New Roman" w:hAnsi="Times New Roman"/>
          <w:b/>
          <w:sz w:val="24"/>
          <w:szCs w:val="24"/>
        </w:rPr>
      </w:pPr>
      <w:r w:rsidRPr="00BA4E91">
        <w:rPr>
          <w:rFonts w:ascii="Times New Roman" w:hAnsi="Times New Roman"/>
          <w:b/>
          <w:sz w:val="24"/>
          <w:szCs w:val="24"/>
        </w:rPr>
        <w:t>III. Организационный раздел</w:t>
      </w:r>
    </w:p>
    <w:p w:rsidR="00DA1647" w:rsidRDefault="00DA1647" w:rsidP="00DA1647">
      <w:pPr>
        <w:pStyle w:val="a3"/>
        <w:rPr>
          <w:rFonts w:ascii="Times New Roman" w:hAnsi="Times New Roman"/>
          <w:b/>
          <w:i/>
          <w:sz w:val="24"/>
          <w:szCs w:val="24"/>
        </w:rPr>
      </w:pPr>
      <w:r>
        <w:rPr>
          <w:rFonts w:ascii="Times New Roman" w:hAnsi="Times New Roman"/>
          <w:b/>
          <w:i/>
          <w:sz w:val="24"/>
          <w:szCs w:val="24"/>
        </w:rPr>
        <w:t xml:space="preserve">3.1. </w:t>
      </w:r>
      <w:r w:rsidRPr="00F37B3B">
        <w:rPr>
          <w:rFonts w:ascii="Times New Roman" w:hAnsi="Times New Roman"/>
          <w:b/>
          <w:i/>
          <w:sz w:val="24"/>
          <w:szCs w:val="24"/>
        </w:rPr>
        <w:t>Материально – техническое обеспечение программы</w:t>
      </w:r>
    </w:p>
    <w:p w:rsidR="00DA1647" w:rsidRDefault="00DA1647" w:rsidP="00DA1647">
      <w:pPr>
        <w:pStyle w:val="a3"/>
        <w:ind w:firstLine="708"/>
        <w:jc w:val="both"/>
        <w:rPr>
          <w:rFonts w:ascii="Times New Roman" w:hAnsi="Times New Roman"/>
          <w:sz w:val="24"/>
          <w:szCs w:val="24"/>
        </w:rPr>
      </w:pPr>
      <w:r w:rsidRPr="000C0F7A">
        <w:rPr>
          <w:rFonts w:ascii="Times New Roman" w:hAnsi="Times New Roman"/>
          <w:sz w:val="24"/>
          <w:szCs w:val="24"/>
        </w:rPr>
        <w:t>МБДОУ «Детский сад «Алёнушка» п.Эгвекинота» расположено в типовом трехэтажном здании в капитальном исполнении, с централизованным отоплением, водоснабжением и канализацией.  В каждой групповой ячейке имеется игровая, раздевалка, спальн</w:t>
      </w:r>
      <w:r>
        <w:rPr>
          <w:rFonts w:ascii="Times New Roman" w:hAnsi="Times New Roman"/>
          <w:sz w:val="24"/>
          <w:szCs w:val="24"/>
        </w:rPr>
        <w:t xml:space="preserve">я, умывальная и туалетная комнаты, моечная.  Имеются специализированные помещения для организации воспитательно-образовательной </w:t>
      </w:r>
      <w:r w:rsidRPr="000C0F7A">
        <w:rPr>
          <w:rFonts w:ascii="Times New Roman" w:hAnsi="Times New Roman"/>
          <w:sz w:val="24"/>
          <w:szCs w:val="24"/>
        </w:rPr>
        <w:t xml:space="preserve">деятельности  по основным направлениям развития дошкольников: физическому, познавательно-речевому, художественно-эстетическому и социально-нравственному развитию. </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Все эксплуатируемые помещения </w:t>
      </w:r>
      <w:r w:rsidRPr="00213446">
        <w:rPr>
          <w:rFonts w:ascii="Times New Roman" w:hAnsi="Times New Roman"/>
          <w:sz w:val="24"/>
          <w:szCs w:val="24"/>
        </w:rPr>
        <w:t>соответствуют</w:t>
      </w:r>
      <w:r>
        <w:rPr>
          <w:rFonts w:ascii="Times New Roman" w:hAnsi="Times New Roman"/>
          <w:sz w:val="24"/>
          <w:szCs w:val="24"/>
        </w:rPr>
        <w:t xml:space="preserve"> требованиям СанПиН, охраны труда, пожарной безопасности, защиты от чрезвычайных </w:t>
      </w:r>
      <w:r w:rsidRPr="00213446">
        <w:rPr>
          <w:rFonts w:ascii="Times New Roman" w:hAnsi="Times New Roman"/>
          <w:sz w:val="24"/>
          <w:szCs w:val="24"/>
        </w:rPr>
        <w:t>с</w:t>
      </w:r>
      <w:r>
        <w:rPr>
          <w:rFonts w:ascii="Times New Roman" w:hAnsi="Times New Roman"/>
          <w:sz w:val="24"/>
          <w:szCs w:val="24"/>
        </w:rPr>
        <w:t>итуаций, антитеррористической безопасности учреждения</w:t>
      </w:r>
      <w:r w:rsidRPr="00213446">
        <w:rPr>
          <w:rFonts w:ascii="Times New Roman" w:hAnsi="Times New Roman"/>
          <w:sz w:val="24"/>
          <w:szCs w:val="24"/>
        </w:rPr>
        <w:t xml:space="preserve"> до</w:t>
      </w:r>
      <w:r>
        <w:rPr>
          <w:rFonts w:ascii="Times New Roman" w:hAnsi="Times New Roman"/>
          <w:sz w:val="24"/>
          <w:szCs w:val="24"/>
        </w:rPr>
        <w:t xml:space="preserve">школьного образования.  Каждое помещение </w:t>
      </w:r>
      <w:r w:rsidRPr="00213446">
        <w:rPr>
          <w:rFonts w:ascii="Times New Roman" w:hAnsi="Times New Roman"/>
          <w:sz w:val="24"/>
          <w:szCs w:val="24"/>
        </w:rPr>
        <w:t>испо</w:t>
      </w:r>
      <w:r>
        <w:rPr>
          <w:rFonts w:ascii="Times New Roman" w:hAnsi="Times New Roman"/>
          <w:sz w:val="24"/>
          <w:szCs w:val="24"/>
        </w:rPr>
        <w:t xml:space="preserve">льзуется по назначению всеми </w:t>
      </w:r>
      <w:r w:rsidRPr="00213446">
        <w:rPr>
          <w:rFonts w:ascii="Times New Roman" w:hAnsi="Times New Roman"/>
          <w:sz w:val="24"/>
          <w:szCs w:val="24"/>
        </w:rPr>
        <w:t xml:space="preserve">участниками образовательных отношений.  </w:t>
      </w:r>
    </w:p>
    <w:p w:rsidR="00DA1647" w:rsidRPr="00091BF1" w:rsidRDefault="00DA1647" w:rsidP="00DA1647">
      <w:pPr>
        <w:pStyle w:val="a3"/>
        <w:ind w:firstLine="708"/>
        <w:jc w:val="both"/>
        <w:rPr>
          <w:rFonts w:ascii="Times New Roman" w:hAnsi="Times New Roman"/>
          <w:sz w:val="24"/>
          <w:szCs w:val="24"/>
        </w:rPr>
      </w:pPr>
      <w:r w:rsidRPr="00091BF1">
        <w:rPr>
          <w:rFonts w:ascii="Times New Roman" w:hAnsi="Times New Roman"/>
          <w:sz w:val="24"/>
          <w:szCs w:val="24"/>
        </w:rPr>
        <w:t xml:space="preserve">Окружающая ребенка </w:t>
      </w:r>
      <w:r>
        <w:rPr>
          <w:rFonts w:ascii="Times New Roman" w:hAnsi="Times New Roman"/>
          <w:sz w:val="24"/>
          <w:szCs w:val="24"/>
        </w:rPr>
        <w:t xml:space="preserve">предметно-эстетическая среда </w:t>
      </w:r>
      <w:r w:rsidRPr="002A21A4">
        <w:rPr>
          <w:rFonts w:ascii="Times New Roman" w:hAnsi="Times New Roman"/>
          <w:sz w:val="24"/>
          <w:szCs w:val="24"/>
        </w:rPr>
        <w:t>МБДОУ «Детский сад «Алёнушка» п.Эгвекинота»</w:t>
      </w:r>
      <w:r w:rsidRPr="00091BF1">
        <w:rPr>
          <w:rFonts w:ascii="Times New Roman" w:hAnsi="Times New Roman"/>
          <w:sz w:val="24"/>
          <w:szCs w:val="24"/>
        </w:rPr>
        <w:t xml:space="preserve"> обогащает внутренний мир </w:t>
      </w:r>
      <w:r>
        <w:rPr>
          <w:rFonts w:ascii="Times New Roman" w:hAnsi="Times New Roman"/>
          <w:sz w:val="24"/>
          <w:szCs w:val="24"/>
        </w:rPr>
        <w:t xml:space="preserve">ребенка, способствует формированию у него чувства вкуса и стиля, создает атмосферу </w:t>
      </w:r>
      <w:r w:rsidRPr="00091BF1">
        <w:rPr>
          <w:rFonts w:ascii="Times New Roman" w:hAnsi="Times New Roman"/>
          <w:sz w:val="24"/>
          <w:szCs w:val="24"/>
        </w:rPr>
        <w:t>психологического комфорта, поднимает настроение, пред</w:t>
      </w:r>
      <w:r>
        <w:rPr>
          <w:rFonts w:ascii="Times New Roman" w:hAnsi="Times New Roman"/>
          <w:sz w:val="24"/>
          <w:szCs w:val="24"/>
        </w:rPr>
        <w:t xml:space="preserve">упреждает стрессовые ситуации, </w:t>
      </w:r>
      <w:r w:rsidRPr="00091BF1">
        <w:rPr>
          <w:rFonts w:ascii="Times New Roman" w:hAnsi="Times New Roman"/>
          <w:sz w:val="24"/>
          <w:szCs w:val="24"/>
        </w:rPr>
        <w:t>способствует позитивному восприятию ребенком детско</w:t>
      </w:r>
      <w:r>
        <w:rPr>
          <w:rFonts w:ascii="Times New Roman" w:hAnsi="Times New Roman"/>
          <w:sz w:val="24"/>
          <w:szCs w:val="24"/>
        </w:rPr>
        <w:t xml:space="preserve">го сада. Воспитывающее влияние </w:t>
      </w:r>
      <w:r w:rsidRPr="00091BF1">
        <w:rPr>
          <w:rFonts w:ascii="Times New Roman" w:hAnsi="Times New Roman"/>
          <w:sz w:val="24"/>
          <w:szCs w:val="24"/>
        </w:rPr>
        <w:t xml:space="preserve">на ребенка осуществляется через такие формы работы </w:t>
      </w:r>
      <w:r>
        <w:rPr>
          <w:rFonts w:ascii="Times New Roman" w:hAnsi="Times New Roman"/>
          <w:sz w:val="24"/>
          <w:szCs w:val="24"/>
        </w:rPr>
        <w:t>с предметно-развивающей средой ДОУ</w:t>
      </w:r>
      <w:r w:rsidRPr="00091BF1">
        <w:rPr>
          <w:rFonts w:ascii="Times New Roman" w:hAnsi="Times New Roman"/>
          <w:sz w:val="24"/>
          <w:szCs w:val="24"/>
        </w:rPr>
        <w:t xml:space="preserve"> как: </w:t>
      </w:r>
    </w:p>
    <w:p w:rsidR="00DA1647" w:rsidRPr="00091BF1" w:rsidRDefault="00DA1647" w:rsidP="00DA1647">
      <w:pPr>
        <w:pStyle w:val="a3"/>
        <w:jc w:val="both"/>
        <w:rPr>
          <w:rFonts w:ascii="Times New Roman" w:hAnsi="Times New Roman"/>
          <w:sz w:val="24"/>
          <w:szCs w:val="24"/>
        </w:rPr>
      </w:pPr>
      <w:r w:rsidRPr="00091BF1">
        <w:rPr>
          <w:rFonts w:ascii="Times New Roman" w:hAnsi="Times New Roman"/>
          <w:sz w:val="24"/>
          <w:szCs w:val="24"/>
        </w:rPr>
        <w:t>-  оформление интерьера помещений (коридоров,</w:t>
      </w:r>
      <w:r>
        <w:rPr>
          <w:rFonts w:ascii="Times New Roman" w:hAnsi="Times New Roman"/>
          <w:sz w:val="24"/>
          <w:szCs w:val="24"/>
        </w:rPr>
        <w:t xml:space="preserve"> </w:t>
      </w:r>
      <w:r w:rsidRPr="00091BF1">
        <w:rPr>
          <w:rFonts w:ascii="Times New Roman" w:hAnsi="Times New Roman"/>
          <w:sz w:val="24"/>
          <w:szCs w:val="24"/>
        </w:rPr>
        <w:t xml:space="preserve">залов, лестничных пролетов и т.п.) ; </w:t>
      </w:r>
    </w:p>
    <w:p w:rsidR="00DA1647" w:rsidRPr="00091BF1" w:rsidRDefault="00DA1647" w:rsidP="00DA1647">
      <w:pPr>
        <w:pStyle w:val="a3"/>
        <w:jc w:val="both"/>
        <w:rPr>
          <w:rFonts w:ascii="Times New Roman" w:hAnsi="Times New Roman"/>
          <w:sz w:val="24"/>
          <w:szCs w:val="24"/>
        </w:rPr>
      </w:pPr>
      <w:r w:rsidRPr="00091BF1">
        <w:rPr>
          <w:rFonts w:ascii="Times New Roman" w:hAnsi="Times New Roman"/>
          <w:sz w:val="24"/>
          <w:szCs w:val="24"/>
        </w:rPr>
        <w:t>-  размещение на стенах ДО</w:t>
      </w:r>
      <w:r>
        <w:rPr>
          <w:rFonts w:ascii="Times New Roman" w:hAnsi="Times New Roman"/>
          <w:sz w:val="24"/>
          <w:szCs w:val="24"/>
        </w:rPr>
        <w:t>У</w:t>
      </w:r>
      <w:r w:rsidRPr="00091BF1">
        <w:rPr>
          <w:rFonts w:ascii="Times New Roman" w:hAnsi="Times New Roman"/>
          <w:sz w:val="24"/>
          <w:szCs w:val="24"/>
        </w:rPr>
        <w:t xml:space="preserve"> р</w:t>
      </w:r>
      <w:r>
        <w:rPr>
          <w:rFonts w:ascii="Times New Roman" w:hAnsi="Times New Roman"/>
          <w:sz w:val="24"/>
          <w:szCs w:val="24"/>
        </w:rPr>
        <w:t xml:space="preserve">егулярно сменяемых экспозиций: </w:t>
      </w:r>
      <w:r w:rsidRPr="00091BF1">
        <w:rPr>
          <w:rFonts w:ascii="Times New Roman" w:hAnsi="Times New Roman"/>
          <w:sz w:val="24"/>
          <w:szCs w:val="24"/>
        </w:rPr>
        <w:t xml:space="preserve">творческих работ дошкольников, позволяющих </w:t>
      </w:r>
      <w:r>
        <w:rPr>
          <w:rFonts w:ascii="Times New Roman" w:hAnsi="Times New Roman"/>
          <w:sz w:val="24"/>
          <w:szCs w:val="24"/>
        </w:rPr>
        <w:t xml:space="preserve">им реализовать свой творческий </w:t>
      </w:r>
      <w:r w:rsidRPr="00091BF1">
        <w:rPr>
          <w:rFonts w:ascii="Times New Roman" w:hAnsi="Times New Roman"/>
          <w:sz w:val="24"/>
          <w:szCs w:val="24"/>
        </w:rPr>
        <w:t>потенциал, а также знакомящих их с работами друг</w:t>
      </w:r>
      <w:r>
        <w:rPr>
          <w:rFonts w:ascii="Times New Roman" w:hAnsi="Times New Roman"/>
          <w:sz w:val="24"/>
          <w:szCs w:val="24"/>
        </w:rPr>
        <w:t xml:space="preserve"> друга; фотоотчетов об </w:t>
      </w:r>
      <w:r w:rsidRPr="00091BF1">
        <w:rPr>
          <w:rFonts w:ascii="Times New Roman" w:hAnsi="Times New Roman"/>
          <w:sz w:val="24"/>
          <w:szCs w:val="24"/>
        </w:rPr>
        <w:t>интересных событиях, происходящих в ДО</w:t>
      </w:r>
      <w:r>
        <w:rPr>
          <w:rFonts w:ascii="Times New Roman" w:hAnsi="Times New Roman"/>
          <w:sz w:val="24"/>
          <w:szCs w:val="24"/>
        </w:rPr>
        <w:t>У;</w:t>
      </w:r>
      <w:r w:rsidRPr="00091BF1">
        <w:rPr>
          <w:rFonts w:ascii="Times New Roman" w:hAnsi="Times New Roman"/>
          <w:sz w:val="24"/>
          <w:szCs w:val="24"/>
        </w:rPr>
        <w:t xml:space="preserve">  </w:t>
      </w:r>
    </w:p>
    <w:p w:rsidR="00DA1647" w:rsidRDefault="00DA1647" w:rsidP="00DA1647">
      <w:pPr>
        <w:pStyle w:val="a3"/>
        <w:jc w:val="both"/>
        <w:rPr>
          <w:rFonts w:ascii="Times New Roman" w:hAnsi="Times New Roman"/>
          <w:sz w:val="24"/>
          <w:szCs w:val="24"/>
        </w:rPr>
      </w:pPr>
      <w:r w:rsidRPr="00091BF1">
        <w:rPr>
          <w:rFonts w:ascii="Times New Roman" w:hAnsi="Times New Roman"/>
          <w:sz w:val="24"/>
          <w:szCs w:val="24"/>
        </w:rPr>
        <w:t>-  благоустройство территории ДО</w:t>
      </w:r>
      <w:r>
        <w:rPr>
          <w:rFonts w:ascii="Times New Roman" w:hAnsi="Times New Roman"/>
          <w:sz w:val="24"/>
          <w:szCs w:val="24"/>
        </w:rPr>
        <w:t xml:space="preserve">У, разбивка клумб, оборудование игровых площадок, </w:t>
      </w:r>
      <w:r w:rsidRPr="00091BF1">
        <w:rPr>
          <w:rFonts w:ascii="Times New Roman" w:hAnsi="Times New Roman"/>
          <w:sz w:val="24"/>
          <w:szCs w:val="24"/>
        </w:rPr>
        <w:t>оформление возрастных групп.</w:t>
      </w:r>
    </w:p>
    <w:p w:rsidR="00DA1647" w:rsidRPr="00091BF1"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Предметно — развивающая среда в группах построена в соответствии с программой </w:t>
      </w:r>
      <w:r w:rsidRPr="00091BF1">
        <w:rPr>
          <w:rFonts w:ascii="Times New Roman" w:hAnsi="Times New Roman"/>
          <w:sz w:val="24"/>
          <w:szCs w:val="24"/>
        </w:rPr>
        <w:t>«</w:t>
      </w:r>
      <w:r>
        <w:rPr>
          <w:rFonts w:ascii="Times New Roman" w:hAnsi="Times New Roman"/>
          <w:sz w:val="24"/>
          <w:szCs w:val="24"/>
        </w:rPr>
        <w:t>От рождения до школы</w:t>
      </w:r>
      <w:r w:rsidRPr="00091BF1">
        <w:rPr>
          <w:rFonts w:ascii="Times New Roman" w:hAnsi="Times New Roman"/>
          <w:sz w:val="24"/>
          <w:szCs w:val="24"/>
        </w:rPr>
        <w:t>»</w:t>
      </w:r>
      <w:r>
        <w:rPr>
          <w:rFonts w:ascii="Times New Roman" w:hAnsi="Times New Roman"/>
          <w:sz w:val="24"/>
          <w:szCs w:val="24"/>
        </w:rPr>
        <w:t xml:space="preserve"> под редакцией Н.Е.Вераксы, Т.С.Комаровой, Э.М.Дорофеевой, т.е.  учитывается: последовательное изменение </w:t>
      </w:r>
      <w:r w:rsidRPr="00091BF1">
        <w:rPr>
          <w:rFonts w:ascii="Times New Roman" w:hAnsi="Times New Roman"/>
          <w:sz w:val="24"/>
          <w:szCs w:val="24"/>
        </w:rPr>
        <w:t>предметно</w:t>
      </w:r>
      <w:r>
        <w:rPr>
          <w:rFonts w:ascii="Times New Roman" w:hAnsi="Times New Roman"/>
          <w:sz w:val="24"/>
          <w:szCs w:val="24"/>
        </w:rPr>
        <w:t>-</w:t>
      </w:r>
      <w:r w:rsidRPr="00091BF1">
        <w:rPr>
          <w:rFonts w:ascii="Times New Roman" w:hAnsi="Times New Roman"/>
          <w:sz w:val="24"/>
          <w:szCs w:val="24"/>
        </w:rPr>
        <w:t>игровой с</w:t>
      </w:r>
      <w:r>
        <w:rPr>
          <w:rFonts w:ascii="Times New Roman" w:hAnsi="Times New Roman"/>
          <w:sz w:val="24"/>
          <w:szCs w:val="24"/>
        </w:rPr>
        <w:t xml:space="preserve">реды в соответствии с возрастом </w:t>
      </w:r>
      <w:r w:rsidRPr="00091BF1">
        <w:rPr>
          <w:rFonts w:ascii="Times New Roman" w:hAnsi="Times New Roman"/>
          <w:sz w:val="24"/>
          <w:szCs w:val="24"/>
        </w:rPr>
        <w:t>детей, гендерн</w:t>
      </w:r>
      <w:r>
        <w:rPr>
          <w:rFonts w:ascii="Times New Roman" w:hAnsi="Times New Roman"/>
          <w:sz w:val="24"/>
          <w:szCs w:val="24"/>
        </w:rPr>
        <w:t xml:space="preserve">ое воспитание, направленность на развитие ребенка в соответствии с </w:t>
      </w:r>
      <w:r>
        <w:rPr>
          <w:rFonts w:ascii="Times New Roman" w:hAnsi="Times New Roman"/>
          <w:sz w:val="24"/>
          <w:szCs w:val="24"/>
        </w:rPr>
        <w:lastRenderedPageBreak/>
        <w:t xml:space="preserve">общечеловеческими ценностями, создание положительных отношений между детьми, стимулирование творческих замыслов </w:t>
      </w:r>
      <w:r w:rsidRPr="00091BF1">
        <w:rPr>
          <w:rFonts w:ascii="Times New Roman" w:hAnsi="Times New Roman"/>
          <w:sz w:val="24"/>
          <w:szCs w:val="24"/>
        </w:rPr>
        <w:t>де</w:t>
      </w:r>
      <w:r>
        <w:rPr>
          <w:rFonts w:ascii="Times New Roman" w:hAnsi="Times New Roman"/>
          <w:sz w:val="24"/>
          <w:szCs w:val="24"/>
        </w:rPr>
        <w:t xml:space="preserve">тей, </w:t>
      </w:r>
      <w:r w:rsidRPr="00091BF1">
        <w:rPr>
          <w:rFonts w:ascii="Times New Roman" w:hAnsi="Times New Roman"/>
          <w:sz w:val="24"/>
          <w:szCs w:val="24"/>
        </w:rPr>
        <w:t xml:space="preserve">индивидуальных творческих проявлений.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Созданы   условия для индивидуальных и коллективных игр и занятий, активности </w:t>
      </w:r>
      <w:r w:rsidRPr="00091BF1">
        <w:rPr>
          <w:rFonts w:ascii="Times New Roman" w:hAnsi="Times New Roman"/>
          <w:sz w:val="24"/>
          <w:szCs w:val="24"/>
        </w:rPr>
        <w:t>дете</w:t>
      </w:r>
      <w:r>
        <w:rPr>
          <w:rFonts w:ascii="Times New Roman" w:hAnsi="Times New Roman"/>
          <w:sz w:val="24"/>
          <w:szCs w:val="24"/>
        </w:rPr>
        <w:t xml:space="preserve">й (музыкально-познавательной, исследовательской, интеллектуальной и т.д. Это </w:t>
      </w:r>
      <w:r w:rsidRPr="00091BF1">
        <w:rPr>
          <w:rFonts w:ascii="Times New Roman" w:hAnsi="Times New Roman"/>
          <w:sz w:val="24"/>
          <w:szCs w:val="24"/>
        </w:rPr>
        <w:t xml:space="preserve">позволяет детям организовывать игры в соответствии со своими интересами и замыслами. </w:t>
      </w:r>
      <w:r>
        <w:rPr>
          <w:rFonts w:ascii="Times New Roman" w:hAnsi="Times New Roman"/>
          <w:sz w:val="24"/>
          <w:szCs w:val="24"/>
        </w:rPr>
        <w:t>При этом обеспечивается доступность ко всему содержанию развивающей</w:t>
      </w:r>
      <w:r w:rsidRPr="00091BF1">
        <w:rPr>
          <w:rFonts w:ascii="Times New Roman" w:hAnsi="Times New Roman"/>
          <w:sz w:val="24"/>
          <w:szCs w:val="24"/>
        </w:rPr>
        <w:t xml:space="preserve"> среды, предоставляется </w:t>
      </w:r>
      <w:r>
        <w:rPr>
          <w:rFonts w:ascii="Times New Roman" w:hAnsi="Times New Roman"/>
          <w:sz w:val="24"/>
          <w:szCs w:val="24"/>
        </w:rPr>
        <w:t>детям возможность самостоятельно</w:t>
      </w:r>
      <w:r w:rsidRPr="00091BF1">
        <w:rPr>
          <w:rFonts w:ascii="Times New Roman" w:hAnsi="Times New Roman"/>
          <w:sz w:val="24"/>
          <w:szCs w:val="24"/>
        </w:rPr>
        <w:t xml:space="preserve"> ме</w:t>
      </w:r>
      <w:r>
        <w:rPr>
          <w:rFonts w:ascii="Times New Roman" w:hAnsi="Times New Roman"/>
          <w:sz w:val="24"/>
          <w:szCs w:val="24"/>
        </w:rPr>
        <w:t xml:space="preserve">нять среду своих занятий и увлечений. В такой среде возможно, как и </w:t>
      </w:r>
      <w:r w:rsidRPr="00091BF1">
        <w:rPr>
          <w:rFonts w:ascii="Times New Roman" w:hAnsi="Times New Roman"/>
          <w:sz w:val="24"/>
          <w:szCs w:val="24"/>
        </w:rPr>
        <w:t>одновре</w:t>
      </w:r>
      <w:r>
        <w:rPr>
          <w:rFonts w:ascii="Times New Roman" w:hAnsi="Times New Roman"/>
          <w:sz w:val="24"/>
          <w:szCs w:val="24"/>
        </w:rPr>
        <w:t xml:space="preserve">менное включение в активную </w:t>
      </w:r>
      <w:r w:rsidRPr="00091BF1">
        <w:rPr>
          <w:rFonts w:ascii="Times New Roman" w:hAnsi="Times New Roman"/>
          <w:sz w:val="24"/>
          <w:szCs w:val="24"/>
        </w:rPr>
        <w:t>познава</w:t>
      </w:r>
      <w:r>
        <w:rPr>
          <w:rFonts w:ascii="Times New Roman" w:hAnsi="Times New Roman"/>
          <w:sz w:val="24"/>
          <w:szCs w:val="24"/>
        </w:rPr>
        <w:t>тельно-творческую деятельность всех детей</w:t>
      </w:r>
      <w:r w:rsidRPr="00091BF1">
        <w:rPr>
          <w:rFonts w:ascii="Times New Roman" w:hAnsi="Times New Roman"/>
          <w:sz w:val="24"/>
          <w:szCs w:val="24"/>
        </w:rPr>
        <w:t xml:space="preserve"> </w:t>
      </w:r>
      <w:r>
        <w:rPr>
          <w:rFonts w:ascii="Times New Roman" w:hAnsi="Times New Roman"/>
          <w:sz w:val="24"/>
          <w:szCs w:val="24"/>
        </w:rPr>
        <w:t xml:space="preserve">группы, так и сопровождение </w:t>
      </w:r>
      <w:r w:rsidRPr="00091BF1">
        <w:rPr>
          <w:rFonts w:ascii="Times New Roman" w:hAnsi="Times New Roman"/>
          <w:sz w:val="24"/>
          <w:szCs w:val="24"/>
        </w:rPr>
        <w:t xml:space="preserve">индивидуального развития ребенка. </w:t>
      </w:r>
    </w:p>
    <w:p w:rsidR="00DA1647" w:rsidRDefault="00DA1647" w:rsidP="00DA1647">
      <w:pPr>
        <w:pStyle w:val="a3"/>
        <w:ind w:firstLine="708"/>
        <w:jc w:val="both"/>
        <w:rPr>
          <w:rFonts w:ascii="Times New Roman" w:hAnsi="Times New Roman"/>
          <w:sz w:val="24"/>
          <w:szCs w:val="24"/>
        </w:rPr>
      </w:pPr>
      <w:r w:rsidRPr="00F37B3B">
        <w:rPr>
          <w:rFonts w:ascii="Times New Roman" w:hAnsi="Times New Roman"/>
          <w:sz w:val="24"/>
          <w:szCs w:val="24"/>
        </w:rPr>
        <w:t>Среда обеспечивает:</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DA1647" w:rsidRPr="00FE1BA2"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учёт возрастных особенностей детей дошкольного возраста.</w:t>
      </w:r>
    </w:p>
    <w:p w:rsidR="00DA1647" w:rsidRDefault="00DA1647" w:rsidP="00DA1647">
      <w:pPr>
        <w:pStyle w:val="a3"/>
        <w:ind w:firstLine="708"/>
        <w:jc w:val="both"/>
        <w:rPr>
          <w:rFonts w:ascii="Times New Roman" w:hAnsi="Times New Roman"/>
          <w:sz w:val="24"/>
          <w:szCs w:val="24"/>
        </w:rPr>
      </w:pPr>
      <w:r w:rsidRPr="00F37B3B">
        <w:rPr>
          <w:rFonts w:ascii="Times New Roman" w:hAnsi="Times New Roman"/>
          <w:sz w:val="24"/>
          <w:szCs w:val="24"/>
        </w:rPr>
        <w:t xml:space="preserve">Наполняемость развивающей предметно-пространственной среды МБДОУ </w:t>
      </w:r>
      <w:r>
        <w:rPr>
          <w:rFonts w:ascii="Times New Roman" w:hAnsi="Times New Roman"/>
          <w:sz w:val="24"/>
          <w:szCs w:val="24"/>
        </w:rPr>
        <w:t>«</w:t>
      </w:r>
      <w:r w:rsidRPr="00F37B3B">
        <w:rPr>
          <w:rFonts w:ascii="Times New Roman" w:hAnsi="Times New Roman"/>
          <w:sz w:val="24"/>
          <w:szCs w:val="24"/>
        </w:rPr>
        <w:t>Детский сад «</w:t>
      </w:r>
      <w:r>
        <w:rPr>
          <w:rFonts w:ascii="Times New Roman" w:hAnsi="Times New Roman"/>
          <w:sz w:val="24"/>
          <w:szCs w:val="24"/>
        </w:rPr>
        <w:t>Алёнушка» п.Эгекинота</w:t>
      </w:r>
      <w:r w:rsidRPr="00F37B3B">
        <w:rPr>
          <w:rFonts w:ascii="Times New Roman" w:hAnsi="Times New Roman"/>
          <w:sz w:val="24"/>
          <w:szCs w:val="24"/>
        </w:rPr>
        <w:t>» обеспечивает целостность воспитательного процесса в рамках реализации рабочей программы воспитания:</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подбор художественной литературы;</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подбор видео и аудиоматериалов;</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подбор наглядно-демонстрационного материала (картины, плакаты, тематические иллюстрации и т.п.);</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наличие демонстрационных</w:t>
      </w:r>
      <w:r w:rsidRPr="00FE1BA2">
        <w:rPr>
          <w:rFonts w:ascii="Times New Roman" w:hAnsi="Times New Roman"/>
          <w:sz w:val="24"/>
          <w:szCs w:val="24"/>
        </w:rPr>
        <w:tab/>
        <w:t>технических</w:t>
      </w:r>
      <w:r w:rsidRPr="00FE1BA2">
        <w:rPr>
          <w:rFonts w:ascii="Times New Roman" w:hAnsi="Times New Roman"/>
          <w:sz w:val="24"/>
          <w:szCs w:val="24"/>
        </w:rPr>
        <w:tab/>
        <w:t>средств (экран, телевизор, ноутбук, колонки и т.п.);</w:t>
      </w:r>
    </w:p>
    <w:p w:rsidR="00DA1647"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подбор оборудования для организации игровой деятельности (атрибуты для сюжетно-ролевых, театральных, дидактических игр);</w:t>
      </w:r>
    </w:p>
    <w:p w:rsidR="00DA1647" w:rsidRPr="00FE1BA2" w:rsidRDefault="00DA1647" w:rsidP="00DA1647">
      <w:pPr>
        <w:pStyle w:val="a3"/>
        <w:numPr>
          <w:ilvl w:val="0"/>
          <w:numId w:val="36"/>
        </w:numPr>
        <w:spacing w:beforeAutospacing="1" w:afterAutospacing="1"/>
        <w:jc w:val="both"/>
        <w:rPr>
          <w:rFonts w:ascii="Times New Roman" w:hAnsi="Times New Roman"/>
          <w:sz w:val="24"/>
          <w:szCs w:val="24"/>
        </w:rPr>
      </w:pPr>
      <w:r w:rsidRPr="00FE1BA2">
        <w:rPr>
          <w:rFonts w:ascii="Times New Roman" w:hAnsi="Times New Roman"/>
          <w:sz w:val="24"/>
          <w:szCs w:val="24"/>
        </w:rPr>
        <w:t>подбор оборудования для организации детской трудовой деятельности (самообслуживание, бытовой труд, ручной труд).</w:t>
      </w:r>
    </w:p>
    <w:p w:rsidR="00DA1647" w:rsidRPr="00091BF1" w:rsidRDefault="00DA1647" w:rsidP="00DA1647">
      <w:pPr>
        <w:pStyle w:val="a3"/>
        <w:ind w:firstLine="708"/>
        <w:jc w:val="both"/>
        <w:rPr>
          <w:rFonts w:ascii="Times New Roman" w:hAnsi="Times New Roman"/>
          <w:sz w:val="24"/>
          <w:szCs w:val="24"/>
        </w:rPr>
      </w:pPr>
      <w:r w:rsidRPr="00F37B3B">
        <w:rPr>
          <w:rFonts w:ascii="Times New Roman" w:hAnsi="Times New Roman"/>
          <w:sz w:val="24"/>
          <w:szCs w:val="24"/>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МБДОУ </w:t>
      </w:r>
      <w:r w:rsidRPr="00FE1BA2">
        <w:rPr>
          <w:rFonts w:ascii="Times New Roman" w:hAnsi="Times New Roman"/>
          <w:sz w:val="24"/>
          <w:szCs w:val="24"/>
        </w:rPr>
        <w:t>«Детский сад «Алёнушка» п.Эгекинота</w:t>
      </w:r>
      <w:r w:rsidRPr="00F37B3B">
        <w:rPr>
          <w:rFonts w:ascii="Times New Roman" w:hAnsi="Times New Roman"/>
          <w:sz w:val="24"/>
          <w:szCs w:val="24"/>
        </w:rPr>
        <w:t>»  на текущий учебный год.</w:t>
      </w:r>
    </w:p>
    <w:p w:rsidR="00DA1647" w:rsidRPr="00091BF1" w:rsidRDefault="00DA1647" w:rsidP="00DA1647">
      <w:pPr>
        <w:pStyle w:val="a3"/>
        <w:jc w:val="both"/>
        <w:rPr>
          <w:rFonts w:ascii="Times New Roman" w:hAnsi="Times New Roman"/>
          <w:sz w:val="24"/>
          <w:szCs w:val="24"/>
        </w:rPr>
      </w:pPr>
      <w:r w:rsidRPr="00091BF1">
        <w:rPr>
          <w:rFonts w:ascii="Times New Roman" w:hAnsi="Times New Roman"/>
          <w:sz w:val="24"/>
          <w:szCs w:val="24"/>
        </w:rPr>
        <w:t xml:space="preserve">   </w:t>
      </w:r>
      <w:r>
        <w:rPr>
          <w:rFonts w:ascii="Times New Roman" w:hAnsi="Times New Roman"/>
          <w:sz w:val="24"/>
          <w:szCs w:val="24"/>
        </w:rPr>
        <w:t xml:space="preserve">    Предметно-пространственная среда организуется по принципу</w:t>
      </w:r>
      <w:r w:rsidRPr="00091BF1">
        <w:rPr>
          <w:rFonts w:ascii="Times New Roman" w:hAnsi="Times New Roman"/>
          <w:sz w:val="24"/>
          <w:szCs w:val="24"/>
        </w:rPr>
        <w:t xml:space="preserve"> небольш</w:t>
      </w:r>
      <w:r>
        <w:rPr>
          <w:rFonts w:ascii="Times New Roman" w:hAnsi="Times New Roman"/>
          <w:sz w:val="24"/>
          <w:szCs w:val="24"/>
        </w:rPr>
        <w:t xml:space="preserve">их полузамкнутых микропространств, для того чтобы </w:t>
      </w:r>
      <w:r w:rsidRPr="00091BF1">
        <w:rPr>
          <w:rFonts w:ascii="Times New Roman" w:hAnsi="Times New Roman"/>
          <w:sz w:val="24"/>
          <w:szCs w:val="24"/>
        </w:rPr>
        <w:t>и</w:t>
      </w:r>
      <w:r>
        <w:rPr>
          <w:rFonts w:ascii="Times New Roman" w:hAnsi="Times New Roman"/>
          <w:sz w:val="24"/>
          <w:szCs w:val="24"/>
        </w:rPr>
        <w:t>збежать скученности детей и способствовать играм</w:t>
      </w:r>
      <w:r w:rsidRPr="00091BF1">
        <w:rPr>
          <w:rFonts w:ascii="Times New Roman" w:hAnsi="Times New Roman"/>
          <w:sz w:val="24"/>
          <w:szCs w:val="24"/>
        </w:rPr>
        <w:t xml:space="preserve"> под</w:t>
      </w:r>
      <w:r>
        <w:rPr>
          <w:rFonts w:ascii="Times New Roman" w:hAnsi="Times New Roman"/>
          <w:sz w:val="24"/>
          <w:szCs w:val="24"/>
        </w:rPr>
        <w:t xml:space="preserve">группами в 3- человек.  Все материалы и </w:t>
      </w:r>
      <w:r w:rsidRPr="00091BF1">
        <w:rPr>
          <w:rFonts w:ascii="Times New Roman" w:hAnsi="Times New Roman"/>
          <w:sz w:val="24"/>
          <w:szCs w:val="24"/>
        </w:rPr>
        <w:t>игрушки</w:t>
      </w:r>
      <w:r w:rsidRPr="00091BF1">
        <w:t xml:space="preserve"> </w:t>
      </w:r>
      <w:r w:rsidRPr="00091BF1">
        <w:rPr>
          <w:rFonts w:ascii="Times New Roman" w:hAnsi="Times New Roman"/>
          <w:sz w:val="24"/>
          <w:szCs w:val="24"/>
        </w:rPr>
        <w:t>распола</w:t>
      </w:r>
      <w:r>
        <w:rPr>
          <w:rFonts w:ascii="Times New Roman" w:hAnsi="Times New Roman"/>
          <w:sz w:val="24"/>
          <w:szCs w:val="24"/>
        </w:rPr>
        <w:t>гаются так,  чтобы  не  мешать свободному</w:t>
      </w:r>
      <w:r w:rsidRPr="00091BF1">
        <w:rPr>
          <w:rFonts w:ascii="Times New Roman" w:hAnsi="Times New Roman"/>
          <w:sz w:val="24"/>
          <w:szCs w:val="24"/>
        </w:rPr>
        <w:t xml:space="preserve"> перемещ</w:t>
      </w:r>
      <w:r>
        <w:rPr>
          <w:rFonts w:ascii="Times New Roman" w:hAnsi="Times New Roman"/>
          <w:sz w:val="24"/>
          <w:szCs w:val="24"/>
        </w:rPr>
        <w:t xml:space="preserve">ению детей, создать условия </w:t>
      </w:r>
      <w:r w:rsidRPr="00091BF1">
        <w:rPr>
          <w:rFonts w:ascii="Times New Roman" w:hAnsi="Times New Roman"/>
          <w:sz w:val="24"/>
          <w:szCs w:val="24"/>
        </w:rPr>
        <w:t>для общения со сверстниками.</w:t>
      </w:r>
    </w:p>
    <w:tbl>
      <w:tblPr>
        <w:tblStyle w:val="a6"/>
        <w:tblW w:w="0" w:type="auto"/>
        <w:tblLook w:val="04A0" w:firstRow="1" w:lastRow="0" w:firstColumn="1" w:lastColumn="0" w:noHBand="0" w:noVBand="1"/>
      </w:tblPr>
      <w:tblGrid>
        <w:gridCol w:w="1980"/>
        <w:gridCol w:w="7365"/>
      </w:tblGrid>
      <w:tr w:rsidR="00DA16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Функциональное использование помещений</w:t>
            </w:r>
          </w:p>
        </w:tc>
        <w:tc>
          <w:tcPr>
            <w:tcW w:w="7365" w:type="dxa"/>
          </w:tcPr>
          <w:p w:rsidR="00DA1647" w:rsidRDefault="00DA1647" w:rsidP="00DA1647">
            <w:pPr>
              <w:pStyle w:val="a3"/>
              <w:spacing w:before="100" w:after="100"/>
              <w:jc w:val="center"/>
              <w:rPr>
                <w:rFonts w:ascii="Times New Roman" w:hAnsi="Times New Roman"/>
                <w:sz w:val="24"/>
                <w:szCs w:val="24"/>
              </w:rPr>
            </w:pPr>
            <w:r w:rsidRPr="00CD09A4">
              <w:rPr>
                <w:rFonts w:ascii="Times New Roman" w:hAnsi="Times New Roman"/>
                <w:sz w:val="24"/>
                <w:szCs w:val="24"/>
              </w:rPr>
              <w:t>Виды образовательной работы</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Кабинет заведующего</w:t>
            </w:r>
          </w:p>
        </w:tc>
        <w:tc>
          <w:tcPr>
            <w:tcW w:w="7365" w:type="dxa"/>
          </w:tcPr>
          <w:p w:rsidR="00DA1647" w:rsidRDefault="00DA1647" w:rsidP="00DA1647">
            <w:pPr>
              <w:pStyle w:val="a3"/>
              <w:spacing w:before="100" w:after="100"/>
              <w:jc w:val="both"/>
              <w:rPr>
                <w:rFonts w:ascii="Times New Roman" w:hAnsi="Times New Roman"/>
                <w:sz w:val="24"/>
                <w:szCs w:val="24"/>
              </w:rPr>
            </w:pPr>
            <w:r>
              <w:rPr>
                <w:rFonts w:ascii="Times New Roman" w:hAnsi="Times New Roman"/>
                <w:sz w:val="24"/>
                <w:szCs w:val="24"/>
              </w:rPr>
              <w:t>- индивидуальные консультации;</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-беседы с </w:t>
            </w:r>
            <w:r w:rsidRPr="00CD09A4">
              <w:rPr>
                <w:rFonts w:ascii="Times New Roman" w:hAnsi="Times New Roman"/>
                <w:sz w:val="24"/>
                <w:szCs w:val="24"/>
              </w:rPr>
              <w:t>педагогическим</w:t>
            </w:r>
            <w:r>
              <w:rPr>
                <w:rFonts w:ascii="Times New Roman" w:hAnsi="Times New Roman"/>
                <w:sz w:val="24"/>
                <w:szCs w:val="24"/>
              </w:rPr>
              <w:t xml:space="preserve">, медицинским, обслуживающим </w:t>
            </w:r>
            <w:r w:rsidRPr="00CD09A4">
              <w:rPr>
                <w:rFonts w:ascii="Times New Roman" w:hAnsi="Times New Roman"/>
                <w:sz w:val="24"/>
                <w:szCs w:val="24"/>
              </w:rPr>
              <w:t xml:space="preserve">персоналом;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-просветительская, разъяснительная работа с родителями </w:t>
            </w:r>
            <w:r w:rsidRPr="00CD09A4">
              <w:rPr>
                <w:rFonts w:ascii="Times New Roman" w:hAnsi="Times New Roman"/>
                <w:sz w:val="24"/>
                <w:szCs w:val="24"/>
              </w:rPr>
              <w:t>по вопросам воспитания и развития детей</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Методический кабинет</w:t>
            </w:r>
          </w:p>
        </w:tc>
        <w:tc>
          <w:tcPr>
            <w:tcW w:w="7365" w:type="dxa"/>
          </w:tcPr>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-организация методической </w:t>
            </w:r>
            <w:r w:rsidRPr="00CD09A4">
              <w:rPr>
                <w:rFonts w:ascii="Times New Roman" w:hAnsi="Times New Roman"/>
                <w:sz w:val="24"/>
                <w:szCs w:val="24"/>
              </w:rPr>
              <w:t xml:space="preserve">работы </w:t>
            </w:r>
            <w:r>
              <w:rPr>
                <w:rFonts w:ascii="Times New Roman" w:hAnsi="Times New Roman"/>
                <w:sz w:val="24"/>
                <w:szCs w:val="24"/>
              </w:rPr>
              <w:t xml:space="preserve">с педагогами: консультации, семинары, круглые столы, </w:t>
            </w:r>
            <w:r w:rsidRPr="00CD09A4">
              <w:rPr>
                <w:rFonts w:ascii="Times New Roman" w:hAnsi="Times New Roman"/>
                <w:sz w:val="24"/>
                <w:szCs w:val="24"/>
              </w:rPr>
              <w:t>педагогичес</w:t>
            </w:r>
            <w:r>
              <w:rPr>
                <w:rFonts w:ascii="Times New Roman" w:hAnsi="Times New Roman"/>
                <w:sz w:val="24"/>
                <w:szCs w:val="24"/>
              </w:rPr>
              <w:t xml:space="preserve">кие советы, мастер-классы  и </w:t>
            </w:r>
            <w:r w:rsidRPr="00CD09A4">
              <w:rPr>
                <w:rFonts w:ascii="Times New Roman" w:hAnsi="Times New Roman"/>
                <w:sz w:val="24"/>
                <w:szCs w:val="24"/>
              </w:rPr>
              <w:t>т.д.;</w:t>
            </w:r>
          </w:p>
          <w:p w:rsidR="00DA1647" w:rsidRDefault="00DA1647" w:rsidP="00DA1647">
            <w:pPr>
              <w:pStyle w:val="a3"/>
              <w:jc w:val="both"/>
              <w:rPr>
                <w:rFonts w:ascii="Times New Roman" w:hAnsi="Times New Roman"/>
                <w:sz w:val="24"/>
                <w:szCs w:val="24"/>
              </w:rPr>
            </w:pPr>
            <w:r>
              <w:rPr>
                <w:rFonts w:ascii="Times New Roman" w:hAnsi="Times New Roman"/>
                <w:sz w:val="24"/>
                <w:szCs w:val="24"/>
              </w:rPr>
              <w:t>-организация работы</w:t>
            </w:r>
            <w:r w:rsidRPr="00CD09A4">
              <w:rPr>
                <w:rFonts w:ascii="Times New Roman" w:hAnsi="Times New Roman"/>
                <w:sz w:val="24"/>
                <w:szCs w:val="24"/>
              </w:rPr>
              <w:t xml:space="preserve"> с родителями;  </w:t>
            </w:r>
          </w:p>
          <w:p w:rsidR="00DA1647" w:rsidRPr="00CD09A4" w:rsidRDefault="00DA1647" w:rsidP="00DA1647">
            <w:pPr>
              <w:pStyle w:val="a3"/>
              <w:jc w:val="both"/>
              <w:rPr>
                <w:rFonts w:ascii="Times New Roman" w:hAnsi="Times New Roman"/>
                <w:sz w:val="24"/>
                <w:szCs w:val="24"/>
              </w:rPr>
            </w:pPr>
            <w:r>
              <w:rPr>
                <w:rFonts w:ascii="Times New Roman" w:hAnsi="Times New Roman"/>
                <w:sz w:val="24"/>
                <w:szCs w:val="24"/>
              </w:rPr>
              <w:t xml:space="preserve">-организация работы библиотеки: методической, справочной, </w:t>
            </w:r>
            <w:r w:rsidRPr="00CD09A4">
              <w:rPr>
                <w:rFonts w:ascii="Times New Roman" w:hAnsi="Times New Roman"/>
                <w:sz w:val="24"/>
                <w:szCs w:val="24"/>
              </w:rPr>
              <w:t xml:space="preserve">педагогической и деткой литературы;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-обобщение и распространение опыта работы педагогического </w:t>
            </w:r>
            <w:r w:rsidRPr="00CD09A4">
              <w:rPr>
                <w:rFonts w:ascii="Times New Roman" w:hAnsi="Times New Roman"/>
                <w:sz w:val="24"/>
                <w:szCs w:val="24"/>
              </w:rPr>
              <w:t xml:space="preserve">коллектива.  </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lastRenderedPageBreak/>
              <w:t>Групповые комнаты</w:t>
            </w:r>
          </w:p>
        </w:tc>
        <w:tc>
          <w:tcPr>
            <w:tcW w:w="7365" w:type="dxa"/>
          </w:tcPr>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воспитательно-образовательная, развивающая работа с детьми и </w:t>
            </w:r>
            <w:r w:rsidRPr="006A4243">
              <w:rPr>
                <w:rFonts w:ascii="Times New Roman" w:hAnsi="Times New Roman"/>
                <w:sz w:val="24"/>
                <w:szCs w:val="24"/>
              </w:rPr>
              <w:t>родителями</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Спортивный зал, спортивная площадка на улице</w:t>
            </w:r>
          </w:p>
        </w:tc>
        <w:tc>
          <w:tcPr>
            <w:tcW w:w="7365" w:type="dxa"/>
          </w:tcPr>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-утренняя гимнастика, закаливание;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-НОД физкультурно - оздоровительного цикла;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-НОД в кружках дополнительного образования;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-развлечения;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-праздники;  </w:t>
            </w:r>
          </w:p>
          <w:p w:rsidR="00DA1647" w:rsidRDefault="00DA1647" w:rsidP="00DA1647">
            <w:pPr>
              <w:pStyle w:val="a3"/>
              <w:spacing w:before="100" w:after="100"/>
              <w:jc w:val="both"/>
              <w:rPr>
                <w:rFonts w:ascii="Times New Roman" w:hAnsi="Times New Roman"/>
                <w:sz w:val="24"/>
                <w:szCs w:val="24"/>
              </w:rPr>
            </w:pPr>
            <w:r w:rsidRPr="006A4243">
              <w:rPr>
                <w:rFonts w:ascii="Times New Roman" w:hAnsi="Times New Roman"/>
                <w:sz w:val="24"/>
                <w:szCs w:val="24"/>
              </w:rPr>
              <w:t xml:space="preserve">-досуги;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-кружки, секции;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-проведение семинаров, мастер-классов, презентаций и </w:t>
            </w:r>
            <w:r w:rsidRPr="006A4243">
              <w:rPr>
                <w:rFonts w:ascii="Times New Roman" w:hAnsi="Times New Roman"/>
                <w:sz w:val="24"/>
                <w:szCs w:val="24"/>
              </w:rPr>
              <w:t>других практических мероприятий с педагогами и воспитанниками.</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Музыкальный зал</w:t>
            </w:r>
          </w:p>
        </w:tc>
        <w:tc>
          <w:tcPr>
            <w:tcW w:w="7365" w:type="dxa"/>
          </w:tcPr>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-утренняя гимнастика;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-музыкальные занятия;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 -развлечения;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-праздники;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-досуги;  </w:t>
            </w:r>
          </w:p>
          <w:p w:rsidR="00DA1647" w:rsidRPr="006A4243" w:rsidRDefault="00DA1647" w:rsidP="00DA1647">
            <w:pPr>
              <w:pStyle w:val="a3"/>
              <w:jc w:val="both"/>
              <w:rPr>
                <w:rFonts w:ascii="Times New Roman" w:hAnsi="Times New Roman"/>
                <w:sz w:val="24"/>
                <w:szCs w:val="24"/>
              </w:rPr>
            </w:pPr>
            <w:r w:rsidRPr="006A4243">
              <w:rPr>
                <w:rFonts w:ascii="Times New Roman" w:hAnsi="Times New Roman"/>
                <w:sz w:val="24"/>
                <w:szCs w:val="24"/>
              </w:rPr>
              <w:t xml:space="preserve">-НОД в кружках дополнительного образования;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-проведение семинаров, </w:t>
            </w:r>
            <w:r w:rsidRPr="006A4243">
              <w:rPr>
                <w:rFonts w:ascii="Times New Roman" w:hAnsi="Times New Roman"/>
                <w:sz w:val="24"/>
                <w:szCs w:val="24"/>
              </w:rPr>
              <w:t>мастер-кл</w:t>
            </w:r>
            <w:r>
              <w:rPr>
                <w:rFonts w:ascii="Times New Roman" w:hAnsi="Times New Roman"/>
                <w:sz w:val="24"/>
                <w:szCs w:val="24"/>
              </w:rPr>
              <w:t xml:space="preserve">ассов, презентаций и других </w:t>
            </w:r>
            <w:r w:rsidRPr="006A4243">
              <w:rPr>
                <w:rFonts w:ascii="Times New Roman" w:hAnsi="Times New Roman"/>
                <w:sz w:val="24"/>
                <w:szCs w:val="24"/>
              </w:rPr>
              <w:t xml:space="preserve">практических мероприятий с педагогами и воспитанниками.  </w:t>
            </w:r>
          </w:p>
        </w:tc>
      </w:tr>
      <w:tr w:rsidR="00DA16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Кабинет психолога, сенсорная комната</w:t>
            </w:r>
          </w:p>
        </w:tc>
        <w:tc>
          <w:tcPr>
            <w:tcW w:w="7365" w:type="dxa"/>
          </w:tcPr>
          <w:p w:rsidR="00DA1647" w:rsidRDefault="00DA1647" w:rsidP="00DA1647">
            <w:pPr>
              <w:pStyle w:val="a3"/>
              <w:jc w:val="both"/>
              <w:rPr>
                <w:rFonts w:ascii="Times New Roman" w:hAnsi="Times New Roman"/>
                <w:sz w:val="24"/>
                <w:szCs w:val="24"/>
              </w:rPr>
            </w:pPr>
            <w:r w:rsidRPr="006A4243">
              <w:rPr>
                <w:rFonts w:ascii="Times New Roman" w:hAnsi="Times New Roman"/>
                <w:sz w:val="24"/>
                <w:szCs w:val="24"/>
              </w:rPr>
              <w:t>-индивидуальная и подгрупповая ко</w:t>
            </w:r>
            <w:r>
              <w:rPr>
                <w:rFonts w:ascii="Times New Roman" w:hAnsi="Times New Roman"/>
                <w:sz w:val="24"/>
                <w:szCs w:val="24"/>
              </w:rPr>
              <w:t xml:space="preserve">ррекционная работа с детьми; </w:t>
            </w:r>
          </w:p>
          <w:p w:rsidR="00DA1647" w:rsidRPr="006A4243" w:rsidRDefault="00DA1647" w:rsidP="00DA1647">
            <w:pPr>
              <w:pStyle w:val="a3"/>
              <w:jc w:val="both"/>
              <w:rPr>
                <w:rFonts w:ascii="Times New Roman" w:hAnsi="Times New Roman"/>
                <w:sz w:val="24"/>
                <w:szCs w:val="24"/>
              </w:rPr>
            </w:pPr>
            <w:r>
              <w:rPr>
                <w:rFonts w:ascii="Times New Roman" w:hAnsi="Times New Roman"/>
                <w:sz w:val="24"/>
                <w:szCs w:val="24"/>
              </w:rPr>
              <w:t xml:space="preserve"> -</w:t>
            </w:r>
            <w:r w:rsidRPr="006A4243">
              <w:rPr>
                <w:rFonts w:ascii="Times New Roman" w:hAnsi="Times New Roman"/>
                <w:sz w:val="24"/>
                <w:szCs w:val="24"/>
              </w:rPr>
              <w:t xml:space="preserve">консультации </w:t>
            </w:r>
            <w:r>
              <w:rPr>
                <w:rFonts w:ascii="Times New Roman" w:hAnsi="Times New Roman"/>
                <w:sz w:val="24"/>
                <w:szCs w:val="24"/>
              </w:rPr>
              <w:t xml:space="preserve">для </w:t>
            </w:r>
            <w:r w:rsidRPr="006A4243">
              <w:rPr>
                <w:rFonts w:ascii="Times New Roman" w:hAnsi="Times New Roman"/>
                <w:sz w:val="24"/>
                <w:szCs w:val="24"/>
              </w:rPr>
              <w:t>родителей.</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«Зимний сад»</w:t>
            </w:r>
          </w:p>
        </w:tc>
        <w:tc>
          <w:tcPr>
            <w:tcW w:w="7365" w:type="dxa"/>
          </w:tcPr>
          <w:p w:rsidR="00DA1647" w:rsidRDefault="00DA1647" w:rsidP="00DA1647">
            <w:pPr>
              <w:pStyle w:val="a3"/>
              <w:jc w:val="both"/>
              <w:rPr>
                <w:rFonts w:ascii="Times New Roman" w:hAnsi="Times New Roman"/>
                <w:sz w:val="24"/>
                <w:szCs w:val="24"/>
              </w:rPr>
            </w:pPr>
            <w:r>
              <w:rPr>
                <w:rFonts w:ascii="Times New Roman" w:hAnsi="Times New Roman"/>
                <w:sz w:val="24"/>
                <w:szCs w:val="24"/>
              </w:rPr>
              <w:t>-  индивидуальная и подгрупповая работа   по</w:t>
            </w:r>
            <w:r w:rsidRPr="006A4243">
              <w:rPr>
                <w:rFonts w:ascii="Times New Roman" w:hAnsi="Times New Roman"/>
                <w:sz w:val="24"/>
                <w:szCs w:val="24"/>
              </w:rPr>
              <w:t xml:space="preserve"> формированию</w:t>
            </w:r>
            <w:r>
              <w:rPr>
                <w:rFonts w:ascii="Times New Roman" w:hAnsi="Times New Roman"/>
                <w:sz w:val="24"/>
                <w:szCs w:val="24"/>
              </w:rPr>
              <w:t xml:space="preserve"> экологического воспитания;</w:t>
            </w:r>
          </w:p>
          <w:p w:rsidR="00DA1647" w:rsidRPr="006A4243" w:rsidRDefault="00DA1647" w:rsidP="00DA1647">
            <w:pPr>
              <w:pStyle w:val="a3"/>
              <w:jc w:val="both"/>
              <w:rPr>
                <w:rFonts w:ascii="Times New Roman" w:hAnsi="Times New Roman"/>
                <w:sz w:val="24"/>
                <w:szCs w:val="24"/>
              </w:rPr>
            </w:pPr>
            <w:r>
              <w:rPr>
                <w:rFonts w:ascii="Times New Roman" w:hAnsi="Times New Roman"/>
                <w:sz w:val="24"/>
                <w:szCs w:val="24"/>
              </w:rPr>
              <w:t>- НОД по ознакомлению с окружающим</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Коридоры ДОУ</w:t>
            </w:r>
          </w:p>
        </w:tc>
        <w:tc>
          <w:tcPr>
            <w:tcW w:w="7365" w:type="dxa"/>
          </w:tcPr>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w:t>
            </w:r>
            <w:r w:rsidRPr="006A4243">
              <w:rPr>
                <w:rFonts w:ascii="Times New Roman" w:hAnsi="Times New Roman"/>
                <w:sz w:val="24"/>
                <w:szCs w:val="24"/>
              </w:rPr>
              <w:t xml:space="preserve">выставки детских творческих работ; </w:t>
            </w:r>
          </w:p>
          <w:p w:rsidR="00DA1647" w:rsidRPr="006A4243" w:rsidRDefault="00DA1647" w:rsidP="00DA1647">
            <w:pPr>
              <w:pStyle w:val="a3"/>
              <w:jc w:val="both"/>
              <w:rPr>
                <w:rFonts w:ascii="Times New Roman" w:hAnsi="Times New Roman"/>
                <w:sz w:val="24"/>
                <w:szCs w:val="24"/>
              </w:rPr>
            </w:pPr>
            <w:r>
              <w:rPr>
                <w:rFonts w:ascii="Times New Roman" w:hAnsi="Times New Roman"/>
                <w:sz w:val="24"/>
                <w:szCs w:val="24"/>
              </w:rPr>
              <w:t xml:space="preserve">- информационные стенды, мини- </w:t>
            </w:r>
            <w:r w:rsidRPr="006A4243">
              <w:rPr>
                <w:rFonts w:ascii="Times New Roman" w:hAnsi="Times New Roman"/>
                <w:sz w:val="24"/>
                <w:szCs w:val="24"/>
              </w:rPr>
              <w:t>музеи</w:t>
            </w:r>
          </w:p>
        </w:tc>
      </w:tr>
      <w:tr w:rsidR="00DA1647" w:rsidRPr="00244E47" w:rsidTr="00DA1647">
        <w:tc>
          <w:tcPr>
            <w:tcW w:w="1980" w:type="dxa"/>
          </w:tcPr>
          <w:p w:rsidR="00DA1647" w:rsidRPr="001549D8" w:rsidRDefault="00DA1647" w:rsidP="00DA1647">
            <w:pPr>
              <w:pStyle w:val="a3"/>
              <w:spacing w:before="100" w:after="100"/>
              <w:jc w:val="both"/>
              <w:rPr>
                <w:rFonts w:ascii="Times New Roman" w:hAnsi="Times New Roman"/>
              </w:rPr>
            </w:pPr>
            <w:r w:rsidRPr="001549D8">
              <w:rPr>
                <w:rFonts w:ascii="Times New Roman" w:hAnsi="Times New Roman"/>
              </w:rPr>
              <w:t>Территория ДОУ</w:t>
            </w:r>
          </w:p>
        </w:tc>
        <w:tc>
          <w:tcPr>
            <w:tcW w:w="7365" w:type="dxa"/>
          </w:tcPr>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w:t>
            </w:r>
            <w:r w:rsidRPr="006A4243">
              <w:rPr>
                <w:rFonts w:ascii="Times New Roman" w:hAnsi="Times New Roman"/>
                <w:sz w:val="24"/>
                <w:szCs w:val="24"/>
              </w:rPr>
              <w:t xml:space="preserve">прогулки;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игровая </w:t>
            </w:r>
            <w:r w:rsidRPr="006A4243">
              <w:rPr>
                <w:rFonts w:ascii="Times New Roman" w:hAnsi="Times New Roman"/>
                <w:sz w:val="24"/>
                <w:szCs w:val="24"/>
              </w:rPr>
              <w:t xml:space="preserve">деятельность;  </w:t>
            </w:r>
          </w:p>
          <w:p w:rsidR="00DA1647" w:rsidRPr="006A4243" w:rsidRDefault="00DA1647" w:rsidP="00DA1647">
            <w:pPr>
              <w:pStyle w:val="a3"/>
              <w:jc w:val="both"/>
              <w:rPr>
                <w:rFonts w:ascii="Times New Roman" w:hAnsi="Times New Roman"/>
                <w:sz w:val="24"/>
                <w:szCs w:val="24"/>
              </w:rPr>
            </w:pPr>
            <w:r>
              <w:rPr>
                <w:rFonts w:ascii="Times New Roman" w:hAnsi="Times New Roman"/>
                <w:sz w:val="24"/>
                <w:szCs w:val="24"/>
              </w:rPr>
              <w:t xml:space="preserve">- досуги, праздники, </w:t>
            </w:r>
            <w:r w:rsidRPr="006A4243">
              <w:rPr>
                <w:rFonts w:ascii="Times New Roman" w:hAnsi="Times New Roman"/>
                <w:sz w:val="24"/>
                <w:szCs w:val="24"/>
              </w:rPr>
              <w:t xml:space="preserve">развлечения; </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НОД по физическому </w:t>
            </w:r>
            <w:r w:rsidRPr="006A4243">
              <w:rPr>
                <w:rFonts w:ascii="Times New Roman" w:hAnsi="Times New Roman"/>
                <w:sz w:val="24"/>
                <w:szCs w:val="24"/>
              </w:rPr>
              <w:t xml:space="preserve">развитию;  </w:t>
            </w:r>
          </w:p>
          <w:p w:rsidR="00DA1647" w:rsidRPr="006A4243" w:rsidRDefault="00DA1647" w:rsidP="00DA1647">
            <w:pPr>
              <w:pStyle w:val="a3"/>
              <w:jc w:val="both"/>
              <w:rPr>
                <w:rFonts w:ascii="Times New Roman" w:hAnsi="Times New Roman"/>
                <w:sz w:val="24"/>
                <w:szCs w:val="24"/>
              </w:rPr>
            </w:pPr>
            <w:r>
              <w:rPr>
                <w:rFonts w:ascii="Times New Roman" w:hAnsi="Times New Roman"/>
                <w:sz w:val="24"/>
                <w:szCs w:val="24"/>
              </w:rPr>
              <w:t>- образовательная деятельность</w:t>
            </w:r>
            <w:r w:rsidRPr="006A4243">
              <w:rPr>
                <w:rFonts w:ascii="Times New Roman" w:hAnsi="Times New Roman"/>
                <w:sz w:val="24"/>
                <w:szCs w:val="24"/>
              </w:rPr>
              <w:t xml:space="preserve"> на </w:t>
            </w:r>
            <w:r>
              <w:rPr>
                <w:rFonts w:ascii="Times New Roman" w:hAnsi="Times New Roman"/>
                <w:sz w:val="24"/>
                <w:szCs w:val="24"/>
              </w:rPr>
              <w:t>природе;</w:t>
            </w:r>
          </w:p>
          <w:p w:rsidR="00DA1647" w:rsidRDefault="00DA1647" w:rsidP="00DA1647">
            <w:pPr>
              <w:pStyle w:val="a3"/>
              <w:jc w:val="both"/>
              <w:rPr>
                <w:rFonts w:ascii="Times New Roman" w:hAnsi="Times New Roman"/>
                <w:sz w:val="24"/>
                <w:szCs w:val="24"/>
              </w:rPr>
            </w:pPr>
            <w:r>
              <w:rPr>
                <w:rFonts w:ascii="Times New Roman" w:hAnsi="Times New Roman"/>
                <w:sz w:val="24"/>
                <w:szCs w:val="24"/>
              </w:rPr>
              <w:t xml:space="preserve">- совместная деятельность в кружках </w:t>
            </w:r>
            <w:r w:rsidRPr="006A4243">
              <w:rPr>
                <w:rFonts w:ascii="Times New Roman" w:hAnsi="Times New Roman"/>
                <w:sz w:val="24"/>
                <w:szCs w:val="24"/>
              </w:rPr>
              <w:t>дополнительного образования.</w:t>
            </w:r>
          </w:p>
        </w:tc>
      </w:tr>
    </w:tbl>
    <w:p w:rsidR="00DA1647" w:rsidRPr="00475ED8" w:rsidRDefault="00DA1647" w:rsidP="00DA1647">
      <w:pPr>
        <w:pStyle w:val="a3"/>
        <w:ind w:firstLine="708"/>
        <w:jc w:val="both"/>
        <w:rPr>
          <w:rFonts w:ascii="Times New Roman" w:hAnsi="Times New Roman"/>
          <w:sz w:val="24"/>
          <w:szCs w:val="24"/>
        </w:rPr>
      </w:pPr>
      <w:r w:rsidRPr="00475ED8">
        <w:rPr>
          <w:rFonts w:ascii="Times New Roman" w:hAnsi="Times New Roman"/>
          <w:sz w:val="24"/>
          <w:szCs w:val="24"/>
        </w:rPr>
        <w:t xml:space="preserve">Материально-технические условия МБДОУ, позволяют: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DA1647" w:rsidRPr="00475ED8" w:rsidRDefault="00DA1647" w:rsidP="00DA1647">
      <w:pPr>
        <w:pStyle w:val="a3"/>
        <w:numPr>
          <w:ilvl w:val="0"/>
          <w:numId w:val="2"/>
        </w:numPr>
        <w:jc w:val="both"/>
        <w:rPr>
          <w:rFonts w:ascii="Times New Roman" w:hAnsi="Times New Roman"/>
          <w:sz w:val="24"/>
          <w:szCs w:val="24"/>
        </w:rPr>
      </w:pPr>
      <w:r>
        <w:rPr>
          <w:rFonts w:ascii="Times New Roman" w:hAnsi="Times New Roman"/>
          <w:sz w:val="24"/>
          <w:szCs w:val="24"/>
        </w:rPr>
        <w:t xml:space="preserve">использовать в образовательном процессе современные образовательные </w:t>
      </w:r>
      <w:r w:rsidRPr="00475ED8">
        <w:rPr>
          <w:rFonts w:ascii="Times New Roman" w:hAnsi="Times New Roman"/>
          <w:sz w:val="24"/>
          <w:szCs w:val="24"/>
        </w:rPr>
        <w:t>те</w:t>
      </w:r>
      <w:r>
        <w:rPr>
          <w:rFonts w:ascii="Times New Roman" w:hAnsi="Times New Roman"/>
          <w:sz w:val="24"/>
          <w:szCs w:val="24"/>
        </w:rPr>
        <w:t xml:space="preserve">хнологии (в т.  ч.  игровые, </w:t>
      </w:r>
      <w:r w:rsidRPr="00475ED8">
        <w:rPr>
          <w:rFonts w:ascii="Times New Roman" w:hAnsi="Times New Roman"/>
          <w:sz w:val="24"/>
          <w:szCs w:val="24"/>
        </w:rPr>
        <w:t>ко</w:t>
      </w:r>
      <w:r>
        <w:rPr>
          <w:rFonts w:ascii="Times New Roman" w:hAnsi="Times New Roman"/>
          <w:sz w:val="24"/>
          <w:szCs w:val="24"/>
        </w:rPr>
        <w:t xml:space="preserve">ммуникативные, проектные технологии </w:t>
      </w:r>
      <w:r w:rsidRPr="00475ED8">
        <w:rPr>
          <w:rFonts w:ascii="Times New Roman" w:hAnsi="Times New Roman"/>
          <w:sz w:val="24"/>
          <w:szCs w:val="24"/>
        </w:rPr>
        <w:t xml:space="preserve">и культурные практики социализации детей);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t>обновлять содержание Основной образовательной программы, методик и технологий ее реализации в соответствии с динамикой</w:t>
      </w:r>
      <w:r>
        <w:rPr>
          <w:rFonts w:ascii="Times New Roman" w:hAnsi="Times New Roman"/>
          <w:sz w:val="24"/>
          <w:szCs w:val="24"/>
        </w:rPr>
        <w:t xml:space="preserve"> развития системы образования, запросами </w:t>
      </w:r>
      <w:r w:rsidRPr="00475ED8">
        <w:rPr>
          <w:rFonts w:ascii="Times New Roman" w:hAnsi="Times New Roman"/>
          <w:sz w:val="24"/>
          <w:szCs w:val="24"/>
        </w:rPr>
        <w:t>воспитаннико</w:t>
      </w:r>
      <w:r>
        <w:rPr>
          <w:rFonts w:ascii="Times New Roman" w:hAnsi="Times New Roman"/>
          <w:sz w:val="24"/>
          <w:szCs w:val="24"/>
        </w:rPr>
        <w:t xml:space="preserve">в и их родителей (законных </w:t>
      </w:r>
      <w:r w:rsidRPr="00475ED8">
        <w:rPr>
          <w:rFonts w:ascii="Times New Roman" w:hAnsi="Times New Roman"/>
          <w:sz w:val="24"/>
          <w:szCs w:val="24"/>
        </w:rPr>
        <w:t xml:space="preserve">представителей) с учетом особенностей социокультурной среды развития воспитанников и специфики информационной социализации детей;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t xml:space="preserve">обеспечивать эффективное использование профессионального и творческого потенциала педагогических, руководящих </w:t>
      </w:r>
      <w:r>
        <w:rPr>
          <w:rFonts w:ascii="Times New Roman" w:hAnsi="Times New Roman"/>
          <w:sz w:val="24"/>
          <w:szCs w:val="24"/>
        </w:rPr>
        <w:t xml:space="preserve">и иных работников организации, осуществляющей образовательную деятельность, повышения </w:t>
      </w:r>
      <w:r w:rsidRPr="00475ED8">
        <w:rPr>
          <w:rFonts w:ascii="Times New Roman" w:hAnsi="Times New Roman"/>
          <w:sz w:val="24"/>
          <w:szCs w:val="24"/>
        </w:rPr>
        <w:t xml:space="preserve">их профессиональной, коммуникативной, информационной,  правовой компетентности и мастерства мотивирования детей;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lastRenderedPageBreak/>
        <w:t>эффективно управлять организацией, осуществляющей образовательную деятельность, с использованием технологий управления п</w:t>
      </w:r>
      <w:r>
        <w:rPr>
          <w:rFonts w:ascii="Times New Roman" w:hAnsi="Times New Roman"/>
          <w:sz w:val="24"/>
          <w:szCs w:val="24"/>
        </w:rPr>
        <w:t xml:space="preserve">роектами и знаниями, управления рисками, </w:t>
      </w:r>
      <w:r w:rsidRPr="00475ED8">
        <w:rPr>
          <w:rFonts w:ascii="Times New Roman" w:hAnsi="Times New Roman"/>
          <w:sz w:val="24"/>
          <w:szCs w:val="24"/>
        </w:rPr>
        <w:t xml:space="preserve">технологий  разрешения  конфликтов,  информационно-коммуникационных технологий, современных механизмов финансирования. </w:t>
      </w:r>
    </w:p>
    <w:p w:rsidR="00DA1647" w:rsidRPr="00475ED8" w:rsidRDefault="00DA1647" w:rsidP="00DA1647">
      <w:pPr>
        <w:pStyle w:val="a3"/>
        <w:ind w:firstLine="568"/>
        <w:jc w:val="both"/>
        <w:rPr>
          <w:rFonts w:ascii="Times New Roman" w:hAnsi="Times New Roman"/>
          <w:sz w:val="24"/>
          <w:szCs w:val="24"/>
        </w:rPr>
      </w:pPr>
      <w:r w:rsidRPr="00475ED8">
        <w:rPr>
          <w:rFonts w:ascii="Times New Roman" w:hAnsi="Times New Roman"/>
          <w:sz w:val="24"/>
          <w:szCs w:val="24"/>
        </w:rPr>
        <w:t>В  МБДОУ</w:t>
      </w:r>
      <w:r>
        <w:rPr>
          <w:rFonts w:ascii="Times New Roman" w:hAnsi="Times New Roman"/>
          <w:sz w:val="24"/>
          <w:szCs w:val="24"/>
        </w:rPr>
        <w:t xml:space="preserve"> «Детский сад «Алёнушка» п.Эгвекинота»</w:t>
      </w:r>
      <w:r w:rsidRPr="00475ED8">
        <w:rPr>
          <w:rFonts w:ascii="Times New Roman" w:hAnsi="Times New Roman"/>
          <w:sz w:val="24"/>
          <w:szCs w:val="24"/>
        </w:rPr>
        <w:t xml:space="preserve">  имеется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DA1647" w:rsidRDefault="00DA1647" w:rsidP="00DA1647">
      <w:pPr>
        <w:pStyle w:val="a3"/>
        <w:numPr>
          <w:ilvl w:val="0"/>
          <w:numId w:val="2"/>
        </w:numPr>
        <w:jc w:val="both"/>
        <w:rPr>
          <w:rFonts w:ascii="Times New Roman" w:hAnsi="Times New Roman"/>
          <w:sz w:val="24"/>
          <w:szCs w:val="24"/>
        </w:rPr>
      </w:pPr>
      <w:r w:rsidRPr="002556AE">
        <w:rPr>
          <w:rFonts w:ascii="Times New Roman" w:hAnsi="Times New Roman"/>
          <w:sz w:val="24"/>
          <w:szCs w:val="24"/>
        </w:rPr>
        <w:t xml:space="preserve">учебно-методический комплект Программы;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w:t>
      </w:r>
      <w:r>
        <w:rPr>
          <w:rFonts w:ascii="Times New Roman" w:hAnsi="Times New Roman"/>
          <w:sz w:val="24"/>
          <w:szCs w:val="24"/>
        </w:rPr>
        <w:t xml:space="preserve">угие формы активности ребенка с </w:t>
      </w:r>
      <w:r w:rsidRPr="00475ED8">
        <w:rPr>
          <w:rFonts w:ascii="Times New Roman" w:hAnsi="Times New Roman"/>
          <w:sz w:val="24"/>
          <w:szCs w:val="24"/>
        </w:rPr>
        <w:t xml:space="preserve">участием взрослых и других детей;  </w:t>
      </w:r>
    </w:p>
    <w:p w:rsidR="00DA1647" w:rsidRPr="00475ED8" w:rsidRDefault="00DA1647" w:rsidP="00DA1647">
      <w:pPr>
        <w:pStyle w:val="a3"/>
        <w:numPr>
          <w:ilvl w:val="0"/>
          <w:numId w:val="2"/>
        </w:numPr>
        <w:jc w:val="both"/>
        <w:rPr>
          <w:rFonts w:ascii="Times New Roman" w:hAnsi="Times New Roman"/>
          <w:sz w:val="24"/>
          <w:szCs w:val="24"/>
        </w:rPr>
      </w:pPr>
      <w:r w:rsidRPr="00475ED8">
        <w:rPr>
          <w:rFonts w:ascii="Times New Roman" w:hAnsi="Times New Roman"/>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DA1647" w:rsidRPr="00475ED8" w:rsidRDefault="00DA1647" w:rsidP="00DA1647">
      <w:pPr>
        <w:pStyle w:val="a3"/>
        <w:numPr>
          <w:ilvl w:val="0"/>
          <w:numId w:val="2"/>
        </w:numPr>
        <w:jc w:val="both"/>
        <w:rPr>
          <w:rFonts w:ascii="Times New Roman" w:hAnsi="Times New Roman"/>
          <w:sz w:val="24"/>
          <w:szCs w:val="24"/>
        </w:rPr>
      </w:pPr>
      <w:r>
        <w:rPr>
          <w:rFonts w:ascii="Times New Roman" w:hAnsi="Times New Roman"/>
          <w:sz w:val="24"/>
          <w:szCs w:val="24"/>
        </w:rPr>
        <w:t>мебель, техническое оборудование, спортивный и</w:t>
      </w:r>
      <w:r w:rsidRPr="00475ED8">
        <w:rPr>
          <w:rFonts w:ascii="Times New Roman" w:hAnsi="Times New Roman"/>
          <w:sz w:val="24"/>
          <w:szCs w:val="24"/>
        </w:rPr>
        <w:t xml:space="preserve">хозяйственный  инвентарь, инвентарь для художественного творчества, музыкальные инструменты. </w:t>
      </w:r>
    </w:p>
    <w:p w:rsidR="00DA1647" w:rsidRDefault="00DA1647" w:rsidP="00DA1647">
      <w:pPr>
        <w:pStyle w:val="a3"/>
        <w:ind w:firstLine="568"/>
        <w:jc w:val="both"/>
        <w:rPr>
          <w:rFonts w:ascii="Times New Roman" w:hAnsi="Times New Roman"/>
          <w:sz w:val="24"/>
          <w:szCs w:val="24"/>
        </w:rPr>
      </w:pPr>
      <w:r w:rsidRPr="00475ED8">
        <w:rPr>
          <w:rFonts w:ascii="Times New Roman" w:hAnsi="Times New Roman"/>
          <w:sz w:val="24"/>
          <w:szCs w:val="24"/>
        </w:rPr>
        <w:t xml:space="preserve">Программой  предусмотрено  использование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w:t>
      </w:r>
      <w:r w:rsidRPr="00344FF7">
        <w:rPr>
          <w:rFonts w:ascii="Times New Roman" w:hAnsi="Times New Roman"/>
          <w:sz w:val="24"/>
          <w:szCs w:val="24"/>
        </w:rPr>
        <w:t xml:space="preserve">информационно-телекоммуникационной сети Интернет. </w:t>
      </w:r>
    </w:p>
    <w:p w:rsidR="00DA1647" w:rsidRDefault="00DA1647" w:rsidP="00DA1647">
      <w:pPr>
        <w:pStyle w:val="a3"/>
        <w:ind w:firstLine="568"/>
        <w:jc w:val="both"/>
        <w:rPr>
          <w:rFonts w:ascii="Times New Roman" w:hAnsi="Times New Roman"/>
          <w:sz w:val="24"/>
          <w:szCs w:val="24"/>
        </w:rPr>
      </w:pPr>
    </w:p>
    <w:p w:rsidR="00DA1647" w:rsidRPr="00FE1BA2" w:rsidRDefault="00DA1647" w:rsidP="00DA1647">
      <w:pPr>
        <w:pStyle w:val="a3"/>
        <w:jc w:val="both"/>
        <w:rPr>
          <w:rFonts w:ascii="Times New Roman" w:hAnsi="Times New Roman"/>
          <w:b/>
          <w:i/>
          <w:sz w:val="24"/>
          <w:szCs w:val="24"/>
        </w:rPr>
      </w:pPr>
      <w:r w:rsidRPr="00FE1BA2">
        <w:rPr>
          <w:rFonts w:ascii="Times New Roman" w:hAnsi="Times New Roman"/>
          <w:b/>
          <w:i/>
          <w:sz w:val="24"/>
          <w:szCs w:val="24"/>
        </w:rPr>
        <w:t>3.2. Модель образовательного процесса в программе воспитания</w:t>
      </w:r>
    </w:p>
    <w:p w:rsidR="00DA1647" w:rsidRPr="00FE1BA2" w:rsidRDefault="00DA1647" w:rsidP="00DA1647">
      <w:pPr>
        <w:pStyle w:val="a3"/>
        <w:ind w:firstLine="708"/>
        <w:jc w:val="both"/>
        <w:rPr>
          <w:rFonts w:ascii="Times New Roman" w:hAnsi="Times New Roman"/>
          <w:sz w:val="24"/>
          <w:szCs w:val="24"/>
        </w:rPr>
      </w:pPr>
      <w:r w:rsidRPr="00FE1BA2">
        <w:rPr>
          <w:rFonts w:ascii="Times New Roman" w:hAnsi="Times New Roman"/>
          <w:sz w:val="24"/>
          <w:szCs w:val="24"/>
        </w:rPr>
        <w:t>Воспитательный процесс МБДОУ «Детский сад  «Алёнушка» п.Эгвекинота»  строит</w:t>
      </w:r>
      <w:r>
        <w:rPr>
          <w:rFonts w:ascii="Times New Roman" w:hAnsi="Times New Roman"/>
          <w:sz w:val="24"/>
          <w:szCs w:val="24"/>
        </w:rPr>
        <w:t>ся с</w:t>
      </w:r>
      <w:r w:rsidRPr="00FE1BA2">
        <w:rPr>
          <w:rFonts w:ascii="Times New Roman" w:hAnsi="Times New Roman"/>
          <w:sz w:val="24"/>
          <w:szCs w:val="24"/>
        </w:rPr>
        <w:t xml:space="preserve"> уч</w:t>
      </w:r>
      <w:r>
        <w:rPr>
          <w:rFonts w:ascii="Times New Roman" w:hAnsi="Times New Roman"/>
          <w:sz w:val="24"/>
          <w:szCs w:val="24"/>
        </w:rPr>
        <w:t>ётом</w:t>
      </w:r>
      <w:r w:rsidRPr="00FE1BA2">
        <w:rPr>
          <w:rFonts w:ascii="Times New Roman" w:hAnsi="Times New Roman"/>
          <w:sz w:val="24"/>
          <w:szCs w:val="24"/>
        </w:rPr>
        <w:t xml:space="preserve"> контингент</w:t>
      </w:r>
      <w:r>
        <w:rPr>
          <w:rFonts w:ascii="Times New Roman" w:hAnsi="Times New Roman"/>
          <w:sz w:val="24"/>
          <w:szCs w:val="24"/>
        </w:rPr>
        <w:t>а</w:t>
      </w:r>
      <w:r w:rsidRPr="00FE1BA2">
        <w:rPr>
          <w:rFonts w:ascii="Times New Roman" w:hAnsi="Times New Roman"/>
          <w:sz w:val="24"/>
          <w:szCs w:val="24"/>
        </w:rPr>
        <w:t xml:space="preserve"> воспитанников, их индивидуальны</w:t>
      </w:r>
      <w:r>
        <w:rPr>
          <w:rFonts w:ascii="Times New Roman" w:hAnsi="Times New Roman"/>
          <w:sz w:val="24"/>
          <w:szCs w:val="24"/>
        </w:rPr>
        <w:t>х</w:t>
      </w:r>
      <w:r w:rsidRPr="00FE1BA2">
        <w:rPr>
          <w:rFonts w:ascii="Times New Roman" w:hAnsi="Times New Roman"/>
          <w:sz w:val="24"/>
          <w:szCs w:val="24"/>
        </w:rPr>
        <w:t xml:space="preserve"> и возрастны</w:t>
      </w:r>
      <w:r>
        <w:rPr>
          <w:rFonts w:ascii="Times New Roman" w:hAnsi="Times New Roman"/>
          <w:sz w:val="24"/>
          <w:szCs w:val="24"/>
        </w:rPr>
        <w:t>х</w:t>
      </w:r>
      <w:r w:rsidRPr="00FE1BA2">
        <w:rPr>
          <w:rFonts w:ascii="Times New Roman" w:hAnsi="Times New Roman"/>
          <w:sz w:val="24"/>
          <w:szCs w:val="24"/>
        </w:rPr>
        <w:t xml:space="preserve"> особенност</w:t>
      </w:r>
      <w:r>
        <w:rPr>
          <w:rFonts w:ascii="Times New Roman" w:hAnsi="Times New Roman"/>
          <w:sz w:val="24"/>
          <w:szCs w:val="24"/>
        </w:rPr>
        <w:t>ей</w:t>
      </w:r>
      <w:r w:rsidRPr="00FE1BA2">
        <w:rPr>
          <w:rFonts w:ascii="Times New Roman" w:hAnsi="Times New Roman"/>
          <w:sz w:val="24"/>
          <w:szCs w:val="24"/>
        </w:rPr>
        <w:t>, социальн</w:t>
      </w:r>
      <w:r>
        <w:rPr>
          <w:rFonts w:ascii="Times New Roman" w:hAnsi="Times New Roman"/>
          <w:sz w:val="24"/>
          <w:szCs w:val="24"/>
        </w:rPr>
        <w:t>ого</w:t>
      </w:r>
      <w:r w:rsidRPr="00FE1BA2">
        <w:rPr>
          <w:rFonts w:ascii="Times New Roman" w:hAnsi="Times New Roman"/>
          <w:sz w:val="24"/>
          <w:szCs w:val="24"/>
        </w:rPr>
        <w:t xml:space="preserve"> запрос</w:t>
      </w:r>
      <w:r>
        <w:rPr>
          <w:rFonts w:ascii="Times New Roman" w:hAnsi="Times New Roman"/>
          <w:sz w:val="24"/>
          <w:szCs w:val="24"/>
        </w:rPr>
        <w:t>а</w:t>
      </w:r>
      <w:r w:rsidRPr="00FE1BA2">
        <w:rPr>
          <w:rFonts w:ascii="Times New Roman" w:hAnsi="Times New Roman"/>
          <w:sz w:val="24"/>
          <w:szCs w:val="24"/>
        </w:rPr>
        <w:t xml:space="preserve"> их родителей (законных представителей).</w:t>
      </w:r>
    </w:p>
    <w:p w:rsidR="00DA1647" w:rsidRPr="00FE1BA2" w:rsidRDefault="00DA1647" w:rsidP="00DA1647">
      <w:pPr>
        <w:pStyle w:val="a3"/>
        <w:ind w:firstLine="708"/>
        <w:jc w:val="both"/>
        <w:rPr>
          <w:rFonts w:ascii="Times New Roman" w:hAnsi="Times New Roman"/>
          <w:sz w:val="24"/>
          <w:szCs w:val="24"/>
        </w:rPr>
      </w:pPr>
      <w:r w:rsidRPr="00FE1BA2">
        <w:rPr>
          <w:rFonts w:ascii="Times New Roman" w:hAnsi="Times New Roman"/>
          <w:sz w:val="24"/>
          <w:szCs w:val="24"/>
        </w:rPr>
        <w:t>Планирование воспитательной работы обеспечи</w:t>
      </w:r>
      <w:r>
        <w:rPr>
          <w:rFonts w:ascii="Times New Roman" w:hAnsi="Times New Roman"/>
          <w:sz w:val="24"/>
          <w:szCs w:val="24"/>
        </w:rPr>
        <w:t>вает</w:t>
      </w:r>
      <w:r w:rsidRPr="00FE1BA2">
        <w:rPr>
          <w:rFonts w:ascii="Times New Roman" w:hAnsi="Times New Roman"/>
          <w:sz w:val="24"/>
          <w:szCs w:val="24"/>
        </w:rPr>
        <w:t xml:space="preserve"> интеграцию разнообразного содержания форм работы с воспитанниками ДОУ по всем образовательным областям ООП и направлениям рабочей программы воспитания во всех видах детской деятельности.</w:t>
      </w:r>
    </w:p>
    <w:p w:rsidR="00DA1647" w:rsidRPr="00FE1BA2" w:rsidRDefault="00DA1647" w:rsidP="00DA1647">
      <w:pPr>
        <w:pStyle w:val="a3"/>
        <w:ind w:firstLine="708"/>
        <w:jc w:val="both"/>
        <w:rPr>
          <w:rFonts w:ascii="Times New Roman" w:hAnsi="Times New Roman"/>
          <w:sz w:val="24"/>
          <w:szCs w:val="24"/>
        </w:rPr>
      </w:pPr>
      <w:r w:rsidRPr="00FE1BA2">
        <w:rPr>
          <w:rFonts w:ascii="Times New Roman" w:hAnsi="Times New Roman"/>
          <w:sz w:val="24"/>
          <w:szCs w:val="24"/>
        </w:rPr>
        <w:t>При организации воспитательного процесса обеспечи</w:t>
      </w:r>
      <w:r>
        <w:rPr>
          <w:rFonts w:ascii="Times New Roman" w:hAnsi="Times New Roman"/>
          <w:sz w:val="24"/>
          <w:szCs w:val="24"/>
        </w:rPr>
        <w:t>ается</w:t>
      </w:r>
      <w:r w:rsidRPr="00FE1BA2">
        <w:rPr>
          <w:rFonts w:ascii="Times New Roman" w:hAnsi="Times New Roman"/>
          <w:sz w:val="24"/>
          <w:szCs w:val="24"/>
        </w:rPr>
        <w:t xml:space="preserve">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DA1647" w:rsidRPr="00FE1BA2" w:rsidRDefault="00DA1647" w:rsidP="00DA1647">
      <w:pPr>
        <w:pStyle w:val="a3"/>
        <w:ind w:firstLine="708"/>
        <w:jc w:val="both"/>
        <w:rPr>
          <w:rFonts w:ascii="Times New Roman" w:hAnsi="Times New Roman"/>
          <w:sz w:val="24"/>
          <w:szCs w:val="24"/>
        </w:rPr>
      </w:pPr>
      <w:r w:rsidRPr="00FE1BA2">
        <w:rPr>
          <w:rFonts w:ascii="Times New Roman" w:hAnsi="Times New Roman"/>
          <w:sz w:val="24"/>
          <w:szCs w:val="24"/>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DA1647" w:rsidRPr="00FE1BA2" w:rsidRDefault="00DA1647" w:rsidP="00DA1647">
      <w:pPr>
        <w:pStyle w:val="a3"/>
        <w:ind w:firstLine="708"/>
        <w:jc w:val="both"/>
        <w:rPr>
          <w:rFonts w:ascii="Times New Roman" w:hAnsi="Times New Roman"/>
          <w:sz w:val="24"/>
          <w:szCs w:val="24"/>
        </w:rPr>
      </w:pPr>
      <w:r w:rsidRPr="00FE1BA2">
        <w:rPr>
          <w:rFonts w:ascii="Times New Roman" w:hAnsi="Times New Roman"/>
          <w:sz w:val="24"/>
          <w:szCs w:val="24"/>
        </w:rPr>
        <w:t xml:space="preserve">Календарный план воспитательной работы </w:t>
      </w:r>
      <w:r w:rsidRPr="00132E6A">
        <w:rPr>
          <w:rFonts w:ascii="Times New Roman" w:hAnsi="Times New Roman"/>
          <w:sz w:val="24"/>
          <w:szCs w:val="24"/>
        </w:rPr>
        <w:t xml:space="preserve">МБДОУ «Детский сад  «Алёнушка» п.Эгвекинота» </w:t>
      </w:r>
      <w:r w:rsidRPr="00FE1BA2">
        <w:rPr>
          <w:rFonts w:ascii="Times New Roman" w:hAnsi="Times New Roman"/>
          <w:sz w:val="24"/>
          <w:szCs w:val="24"/>
        </w:rPr>
        <w:t>отража</w:t>
      </w:r>
      <w:r>
        <w:rPr>
          <w:rFonts w:ascii="Times New Roman" w:hAnsi="Times New Roman"/>
          <w:sz w:val="24"/>
          <w:szCs w:val="24"/>
        </w:rPr>
        <w:t>ет</w:t>
      </w:r>
      <w:r w:rsidRPr="00FE1BA2">
        <w:rPr>
          <w:rFonts w:ascii="Times New Roman" w:hAnsi="Times New Roman"/>
          <w:sz w:val="24"/>
          <w:szCs w:val="24"/>
        </w:rPr>
        <w:t xml:space="preserve"> мероприятия, направленные на воспитание детей в сфере их личностного развития по каждому направлению рабочей программы воспитания, определя</w:t>
      </w:r>
      <w:r>
        <w:rPr>
          <w:rFonts w:ascii="Times New Roman" w:hAnsi="Times New Roman"/>
          <w:sz w:val="24"/>
          <w:szCs w:val="24"/>
        </w:rPr>
        <w:t>ет</w:t>
      </w:r>
      <w:r w:rsidRPr="00FE1BA2">
        <w:rPr>
          <w:rFonts w:ascii="Times New Roman" w:hAnsi="Times New Roman"/>
          <w:sz w:val="24"/>
          <w:szCs w:val="24"/>
        </w:rPr>
        <w:t xml:space="preserve">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соответств</w:t>
      </w:r>
      <w:r>
        <w:rPr>
          <w:rFonts w:ascii="Times New Roman" w:hAnsi="Times New Roman"/>
          <w:sz w:val="24"/>
          <w:szCs w:val="24"/>
        </w:rPr>
        <w:t xml:space="preserve">ует </w:t>
      </w:r>
      <w:r w:rsidRPr="00FE1BA2">
        <w:rPr>
          <w:rFonts w:ascii="Times New Roman" w:hAnsi="Times New Roman"/>
          <w:sz w:val="24"/>
          <w:szCs w:val="24"/>
        </w:rPr>
        <w:t xml:space="preserve">комплексно- тематическому планированию работы с воспитанниками </w:t>
      </w:r>
      <w:r>
        <w:rPr>
          <w:rFonts w:ascii="Times New Roman" w:hAnsi="Times New Roman"/>
          <w:sz w:val="24"/>
          <w:szCs w:val="24"/>
        </w:rPr>
        <w:t>ДОУ</w:t>
      </w:r>
      <w:r w:rsidRPr="00FE1BA2">
        <w:rPr>
          <w:rFonts w:ascii="Times New Roman" w:hAnsi="Times New Roman"/>
          <w:sz w:val="24"/>
          <w:szCs w:val="24"/>
        </w:rPr>
        <w:t xml:space="preserve"> и отража</w:t>
      </w:r>
      <w:r>
        <w:rPr>
          <w:rFonts w:ascii="Times New Roman" w:hAnsi="Times New Roman"/>
          <w:sz w:val="24"/>
          <w:szCs w:val="24"/>
        </w:rPr>
        <w:t>ется</w:t>
      </w:r>
      <w:r w:rsidRPr="00FE1BA2">
        <w:rPr>
          <w:rFonts w:ascii="Times New Roman" w:hAnsi="Times New Roman"/>
          <w:sz w:val="24"/>
          <w:szCs w:val="24"/>
        </w:rPr>
        <w:t xml:space="preserve"> в годовом плане работы.</w:t>
      </w:r>
    </w:p>
    <w:p w:rsidR="00DA1647" w:rsidRDefault="00DA1647" w:rsidP="00DA1647">
      <w:pPr>
        <w:pStyle w:val="a3"/>
        <w:ind w:firstLine="708"/>
        <w:jc w:val="both"/>
        <w:rPr>
          <w:rFonts w:ascii="Times New Roman" w:hAnsi="Times New Roman"/>
          <w:sz w:val="24"/>
          <w:szCs w:val="24"/>
        </w:rPr>
      </w:pPr>
      <w:r w:rsidRPr="00FE1BA2">
        <w:rPr>
          <w:rFonts w:ascii="Times New Roman" w:hAnsi="Times New Roman"/>
          <w:sz w:val="24"/>
          <w:szCs w:val="24"/>
        </w:rPr>
        <w:t xml:space="preserve">В связи с тем, что комплексно-тематическое планирование в ООП </w:t>
      </w:r>
      <w:r w:rsidRPr="00132E6A">
        <w:rPr>
          <w:rFonts w:ascii="Times New Roman" w:hAnsi="Times New Roman"/>
          <w:sz w:val="24"/>
          <w:szCs w:val="24"/>
        </w:rPr>
        <w:t xml:space="preserve">МБДОУ «Детский сад  «Алёнушка» п.Эгвекинота» </w:t>
      </w:r>
      <w:r w:rsidRPr="00FE1BA2">
        <w:rPr>
          <w:rFonts w:ascii="Times New Roman" w:hAnsi="Times New Roman"/>
          <w:sz w:val="24"/>
          <w:szCs w:val="24"/>
        </w:rPr>
        <w:t xml:space="preserve"> предусматривает разделение на периоды, кажд</w:t>
      </w:r>
      <w:r>
        <w:rPr>
          <w:rFonts w:ascii="Times New Roman" w:hAnsi="Times New Roman"/>
          <w:sz w:val="24"/>
          <w:szCs w:val="24"/>
        </w:rPr>
        <w:t>ый</w:t>
      </w:r>
      <w:r w:rsidRPr="00FE1BA2">
        <w:rPr>
          <w:rFonts w:ascii="Times New Roman" w:hAnsi="Times New Roman"/>
          <w:sz w:val="24"/>
          <w:szCs w:val="24"/>
        </w:rPr>
        <w:t xml:space="preserve"> из которых может занимать от одной до четырех недель, то в календарном плане воспитательной  работы ДОУ должны отража</w:t>
      </w:r>
      <w:r>
        <w:rPr>
          <w:rFonts w:ascii="Times New Roman" w:hAnsi="Times New Roman"/>
          <w:sz w:val="24"/>
          <w:szCs w:val="24"/>
        </w:rPr>
        <w:t>ю</w:t>
      </w:r>
      <w:r w:rsidRPr="00FE1BA2">
        <w:rPr>
          <w:rFonts w:ascii="Times New Roman" w:hAnsi="Times New Roman"/>
          <w:sz w:val="24"/>
          <w:szCs w:val="24"/>
        </w:rPr>
        <w:t xml:space="preserve">тся мероприятия, обеспечивающие реализацию всех направлений рабочей программы воспитания, соответствующих тематике данного периода. </w:t>
      </w:r>
      <w:r>
        <w:rPr>
          <w:rFonts w:ascii="Times New Roman" w:hAnsi="Times New Roman"/>
          <w:sz w:val="24"/>
          <w:szCs w:val="24"/>
        </w:rPr>
        <w:t>Учитывается</w:t>
      </w:r>
      <w:r w:rsidRPr="00FE1BA2">
        <w:rPr>
          <w:rFonts w:ascii="Times New Roman" w:hAnsi="Times New Roman"/>
          <w:sz w:val="24"/>
          <w:szCs w:val="24"/>
        </w:rPr>
        <w:t xml:space="preserve"> возможность интеграции разных направлений рабочей программы воспитания в одном мероприятии. Например, первая тема 2-х недельного периода в подготовительной группе – это «Детский сад», соответствующего мероприятия календарного плана воспитательной работы «День знаний» отразит работу по следующим направлениям: </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sidRPr="00FE1BA2">
        <w:rPr>
          <w:rFonts w:ascii="Times New Roman" w:hAnsi="Times New Roman"/>
          <w:sz w:val="24"/>
          <w:szCs w:val="24"/>
        </w:rPr>
        <w:lastRenderedPageBreak/>
        <w:t xml:space="preserve">формирование личности ребенка, нравственное воспитание, развитие общения (беседа с детьми «О правилах общения учителя и ученика»); </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sidRPr="00FE1BA2">
        <w:rPr>
          <w:rFonts w:ascii="Times New Roman" w:hAnsi="Times New Roman"/>
          <w:sz w:val="24"/>
          <w:szCs w:val="24"/>
        </w:rPr>
        <w:t xml:space="preserve">формирование уважительного отношения к истории своей страны и любви к Родине (тематическое развлечение «1-е сентября», тематическое занятие «День знаний»); </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sidRPr="00FE1BA2">
        <w:rPr>
          <w:rFonts w:ascii="Times New Roman" w:hAnsi="Times New Roman"/>
          <w:sz w:val="24"/>
          <w:szCs w:val="24"/>
        </w:rPr>
        <w:t xml:space="preserve">формирование уважительного отношения и чувства принадлежности к своей семье и обществу (рассматривание картины, чтение литературы); </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sidRPr="00FE1BA2">
        <w:rPr>
          <w:rFonts w:ascii="Times New Roman" w:hAnsi="Times New Roman"/>
          <w:sz w:val="24"/>
          <w:szCs w:val="24"/>
        </w:rPr>
        <w:t xml:space="preserve">формирование позитивных установок к труду и творчеству (беседа с детьми «О профессии учителя»); </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sidRPr="00FE1BA2">
        <w:rPr>
          <w:rFonts w:ascii="Times New Roman" w:hAnsi="Times New Roman"/>
          <w:sz w:val="24"/>
          <w:szCs w:val="24"/>
        </w:rPr>
        <w:t xml:space="preserve">формирование основ безопасности (проведение инструктажей), с родителями (законными представителями) воспитанников - формирование личности ребенка, нравственное воспитание, развитие общения (консультация с родителями (законными представителями) «О необходимости соблюдения детьми правил поведения в общественных местах»); </w:t>
      </w:r>
    </w:p>
    <w:p w:rsidR="00DA1647" w:rsidRPr="00FE1BA2" w:rsidRDefault="00DA1647" w:rsidP="00DA1647">
      <w:pPr>
        <w:pStyle w:val="a3"/>
        <w:numPr>
          <w:ilvl w:val="0"/>
          <w:numId w:val="2"/>
        </w:numPr>
        <w:spacing w:beforeAutospacing="1" w:afterAutospacing="1"/>
        <w:jc w:val="both"/>
        <w:rPr>
          <w:rFonts w:ascii="Times New Roman" w:hAnsi="Times New Roman"/>
          <w:sz w:val="24"/>
          <w:szCs w:val="24"/>
        </w:rPr>
      </w:pPr>
      <w:r w:rsidRPr="00FE1BA2">
        <w:rPr>
          <w:rFonts w:ascii="Times New Roman" w:hAnsi="Times New Roman"/>
          <w:sz w:val="24"/>
          <w:szCs w:val="24"/>
        </w:rPr>
        <w:t>формирование уважительного отношения к истории своей страны и любви к Родине (организация выставки семейных фотографий «Мои родители - первоклассники»).</w:t>
      </w:r>
    </w:p>
    <w:p w:rsidR="00DA1647" w:rsidRPr="00FE1BA2" w:rsidRDefault="00DA1647" w:rsidP="00DA1647">
      <w:pPr>
        <w:pStyle w:val="a3"/>
        <w:ind w:firstLine="568"/>
        <w:jc w:val="both"/>
        <w:rPr>
          <w:rFonts w:ascii="Times New Roman" w:hAnsi="Times New Roman"/>
          <w:sz w:val="24"/>
          <w:szCs w:val="24"/>
        </w:rPr>
      </w:pPr>
      <w:r w:rsidRPr="00FE1BA2">
        <w:rPr>
          <w:rFonts w:ascii="Times New Roman" w:hAnsi="Times New Roman"/>
          <w:sz w:val="24"/>
          <w:szCs w:val="24"/>
        </w:rPr>
        <w:t xml:space="preserve">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w:t>
      </w:r>
      <w:r>
        <w:rPr>
          <w:rFonts w:ascii="Times New Roman" w:hAnsi="Times New Roman"/>
          <w:sz w:val="24"/>
          <w:szCs w:val="24"/>
        </w:rPr>
        <w:t>Учитывается</w:t>
      </w:r>
      <w:r w:rsidRPr="00FE1BA2">
        <w:rPr>
          <w:rFonts w:ascii="Times New Roman" w:hAnsi="Times New Roman"/>
          <w:sz w:val="24"/>
          <w:szCs w:val="24"/>
        </w:rPr>
        <w:t>,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воспитанников, родительское собрание – родителей (законных представителей) детей, тематическое развлечение рассчитано на совместное участие родителей (законных представителей)</w:t>
      </w:r>
      <w:r>
        <w:rPr>
          <w:rFonts w:ascii="Times New Roman" w:hAnsi="Times New Roman"/>
          <w:sz w:val="24"/>
          <w:szCs w:val="24"/>
        </w:rPr>
        <w:t xml:space="preserve"> и их</w:t>
      </w:r>
      <w:r w:rsidRPr="00FE1BA2">
        <w:rPr>
          <w:rFonts w:ascii="Times New Roman" w:hAnsi="Times New Roman"/>
          <w:sz w:val="24"/>
          <w:szCs w:val="24"/>
        </w:rPr>
        <w:t>.</w:t>
      </w:r>
    </w:p>
    <w:p w:rsidR="00DA1647" w:rsidRDefault="00DA1647" w:rsidP="00DA1647">
      <w:pPr>
        <w:pStyle w:val="a3"/>
        <w:ind w:firstLine="568"/>
        <w:jc w:val="both"/>
        <w:rPr>
          <w:rFonts w:ascii="Times New Roman" w:hAnsi="Times New Roman"/>
          <w:sz w:val="24"/>
          <w:szCs w:val="24"/>
        </w:rPr>
      </w:pPr>
      <w:r w:rsidRPr="00FE1BA2">
        <w:rPr>
          <w:rFonts w:ascii="Times New Roman" w:hAnsi="Times New Roman"/>
          <w:sz w:val="24"/>
          <w:szCs w:val="24"/>
        </w:rPr>
        <w:t>Ответственными за то или иное мероприятие могут быть как представители администрации, так и педагоги. Ответственные назначаются в соответствии с уровнем мероприятия:</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sidRPr="00595CF3">
        <w:rPr>
          <w:rFonts w:ascii="Times New Roman" w:hAnsi="Times New Roman"/>
          <w:sz w:val="24"/>
          <w:szCs w:val="24"/>
        </w:rPr>
        <w:t>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rsidR="00DA1647" w:rsidRDefault="00DA1647" w:rsidP="00DA1647">
      <w:pPr>
        <w:pStyle w:val="a3"/>
        <w:numPr>
          <w:ilvl w:val="0"/>
          <w:numId w:val="2"/>
        </w:numPr>
        <w:spacing w:beforeAutospacing="1" w:afterAutospacing="1"/>
        <w:jc w:val="both"/>
        <w:rPr>
          <w:rFonts w:ascii="Times New Roman" w:hAnsi="Times New Roman"/>
          <w:sz w:val="24"/>
          <w:szCs w:val="24"/>
        </w:rPr>
      </w:pPr>
      <w:r>
        <w:rPr>
          <w:rFonts w:ascii="Times New Roman" w:hAnsi="Times New Roman"/>
          <w:sz w:val="24"/>
          <w:szCs w:val="24"/>
        </w:rPr>
        <w:t>заместитель заведующего по ВМР</w:t>
      </w:r>
      <w:r w:rsidRPr="00595CF3">
        <w:rPr>
          <w:rFonts w:ascii="Times New Roman" w:hAnsi="Times New Roman"/>
          <w:sz w:val="24"/>
          <w:szCs w:val="24"/>
        </w:rPr>
        <w:t>, воспитатель – мероприятия, предполагающие участие воспитанников и(или) их родителей (законных представителей) одной или нескольких возрастных групп;</w:t>
      </w:r>
    </w:p>
    <w:p w:rsidR="00DA1647" w:rsidRPr="00595CF3" w:rsidRDefault="00DA1647" w:rsidP="00DA1647">
      <w:pPr>
        <w:pStyle w:val="a3"/>
        <w:numPr>
          <w:ilvl w:val="0"/>
          <w:numId w:val="2"/>
        </w:numPr>
        <w:spacing w:beforeAutospacing="1" w:afterAutospacing="1"/>
        <w:jc w:val="both"/>
        <w:rPr>
          <w:rFonts w:ascii="Times New Roman" w:hAnsi="Times New Roman"/>
          <w:sz w:val="24"/>
          <w:szCs w:val="24"/>
        </w:rPr>
      </w:pPr>
      <w:r w:rsidRPr="00595CF3">
        <w:rPr>
          <w:rFonts w:ascii="Times New Roman" w:hAnsi="Times New Roman"/>
          <w:sz w:val="24"/>
          <w:szCs w:val="24"/>
        </w:rPr>
        <w:t>музыкальный руководитель – мероприятия, обеспечивающие реализацию музыкальной деятельности воспитанников на любом уровне.</w:t>
      </w:r>
    </w:p>
    <w:p w:rsidR="00DA1647" w:rsidRPr="00FE1BA2" w:rsidRDefault="00DA1647" w:rsidP="00DA1647">
      <w:pPr>
        <w:pStyle w:val="a3"/>
        <w:ind w:firstLine="568"/>
        <w:jc w:val="both"/>
        <w:rPr>
          <w:rFonts w:ascii="Times New Roman" w:hAnsi="Times New Roman"/>
          <w:sz w:val="24"/>
          <w:szCs w:val="24"/>
        </w:rPr>
      </w:pPr>
      <w:r w:rsidRPr="00FE1BA2">
        <w:rPr>
          <w:rFonts w:ascii="Times New Roman" w:hAnsi="Times New Roman"/>
          <w:sz w:val="24"/>
          <w:szCs w:val="24"/>
        </w:rPr>
        <w:t xml:space="preserve">Календарный план воспитательной работы </w:t>
      </w:r>
      <w:r w:rsidRPr="00595CF3">
        <w:rPr>
          <w:rFonts w:ascii="Times New Roman" w:hAnsi="Times New Roman"/>
          <w:sz w:val="24"/>
          <w:szCs w:val="24"/>
        </w:rPr>
        <w:t>МБДОУ «Детски</w:t>
      </w:r>
      <w:r>
        <w:rPr>
          <w:rFonts w:ascii="Times New Roman" w:hAnsi="Times New Roman"/>
          <w:sz w:val="24"/>
          <w:szCs w:val="24"/>
        </w:rPr>
        <w:t xml:space="preserve">й сад «Алёнушка» п.Эгвекинота» </w:t>
      </w:r>
      <w:r w:rsidRPr="00FE1BA2">
        <w:rPr>
          <w:rFonts w:ascii="Times New Roman" w:hAnsi="Times New Roman"/>
          <w:sz w:val="24"/>
          <w:szCs w:val="24"/>
        </w:rPr>
        <w:t>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DA1647" w:rsidRPr="00344FF7" w:rsidRDefault="00DA1647" w:rsidP="00DA1647">
      <w:pPr>
        <w:pStyle w:val="a3"/>
        <w:ind w:firstLine="568"/>
        <w:jc w:val="both"/>
        <w:rPr>
          <w:rFonts w:ascii="Times New Roman" w:hAnsi="Times New Roman"/>
          <w:sz w:val="24"/>
          <w:szCs w:val="24"/>
        </w:rPr>
      </w:pPr>
      <w:r w:rsidRPr="00FE1BA2">
        <w:rPr>
          <w:rFonts w:ascii="Times New Roman" w:hAnsi="Times New Roman"/>
          <w:sz w:val="24"/>
          <w:szCs w:val="24"/>
        </w:rPr>
        <w:t xml:space="preserve">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w:t>
      </w:r>
      <w:r>
        <w:rPr>
          <w:rFonts w:ascii="Times New Roman" w:hAnsi="Times New Roman"/>
          <w:sz w:val="24"/>
          <w:szCs w:val="24"/>
        </w:rPr>
        <w:t xml:space="preserve">МБДОУ «Детский сад </w:t>
      </w:r>
      <w:r w:rsidRPr="00595CF3">
        <w:rPr>
          <w:rFonts w:ascii="Times New Roman" w:hAnsi="Times New Roman"/>
          <w:sz w:val="24"/>
          <w:szCs w:val="24"/>
        </w:rPr>
        <w:t xml:space="preserve">«Алёнушка» п.Эгвекинота» </w:t>
      </w:r>
      <w:r w:rsidRPr="00FE1BA2">
        <w:rPr>
          <w:rFonts w:ascii="Times New Roman" w:hAnsi="Times New Roman"/>
          <w:sz w:val="24"/>
          <w:szCs w:val="24"/>
        </w:rPr>
        <w:t>на текущий учебный год.</w:t>
      </w:r>
    </w:p>
    <w:p w:rsidR="00DA1647" w:rsidRPr="00344FF7" w:rsidRDefault="00DA1647" w:rsidP="00DA1647">
      <w:pPr>
        <w:pStyle w:val="a3"/>
        <w:rPr>
          <w:rFonts w:ascii="Times New Roman" w:hAnsi="Times New Roman"/>
          <w:b/>
          <w:i/>
          <w:sz w:val="24"/>
          <w:szCs w:val="24"/>
        </w:rPr>
      </w:pPr>
      <w:r w:rsidRPr="00344FF7">
        <w:rPr>
          <w:rFonts w:ascii="Times New Roman" w:hAnsi="Times New Roman"/>
          <w:b/>
          <w:i/>
          <w:sz w:val="24"/>
          <w:szCs w:val="24"/>
        </w:rPr>
        <w:t>3.3. Особенности традиционных событий, праздников</w:t>
      </w:r>
    </w:p>
    <w:p w:rsidR="00DA164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 xml:space="preserve">В протяжение всего времени функционирования </w:t>
      </w:r>
      <w:r>
        <w:rPr>
          <w:rFonts w:ascii="Times New Roman" w:hAnsi="Times New Roman"/>
          <w:sz w:val="24"/>
          <w:szCs w:val="24"/>
        </w:rPr>
        <w:t xml:space="preserve">МБДОУ «Детский сад «Алёнушка» п.Эгвекинота» </w:t>
      </w:r>
      <w:r w:rsidRPr="00344FF7">
        <w:rPr>
          <w:rFonts w:ascii="Times New Roman" w:hAnsi="Times New Roman"/>
          <w:sz w:val="24"/>
          <w:szCs w:val="24"/>
        </w:rPr>
        <w:t xml:space="preserve">создаются и бережно поддерживаются его традиции. </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 xml:space="preserve">Это организация и проведение: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 xml:space="preserve">- совместных с родителями спортивных праздников и соревнований;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 xml:space="preserve">- выставок совместных с родителями творческих работ;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 xml:space="preserve">- православных праздников «Рождество Христово», «Масленица»;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 xml:space="preserve">- ярмарок (с активным участием родителей воспитанников). </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 xml:space="preserve">Это участие воспитанников: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 в поселковых мероприятиях (Фестиваль «В</w:t>
      </w:r>
      <w:r>
        <w:rPr>
          <w:rFonts w:ascii="Times New Roman" w:hAnsi="Times New Roman"/>
          <w:sz w:val="24"/>
          <w:szCs w:val="24"/>
        </w:rPr>
        <w:t xml:space="preserve">иктория», «День защиты детей», </w:t>
      </w:r>
      <w:r w:rsidRPr="00344FF7">
        <w:rPr>
          <w:rFonts w:ascii="Times New Roman" w:hAnsi="Times New Roman"/>
          <w:sz w:val="24"/>
          <w:szCs w:val="24"/>
        </w:rPr>
        <w:t xml:space="preserve">дни рождения посёлка, района, округа) </w:t>
      </w:r>
    </w:p>
    <w:p w:rsidR="00DA1647" w:rsidRPr="00344FF7" w:rsidRDefault="00DA1647" w:rsidP="00DA1647">
      <w:pPr>
        <w:pStyle w:val="a3"/>
        <w:rPr>
          <w:rFonts w:ascii="Times New Roman" w:hAnsi="Times New Roman"/>
          <w:sz w:val="24"/>
          <w:szCs w:val="24"/>
        </w:rPr>
      </w:pPr>
      <w:r>
        <w:rPr>
          <w:rFonts w:ascii="Times New Roman" w:hAnsi="Times New Roman"/>
          <w:sz w:val="24"/>
          <w:szCs w:val="24"/>
        </w:rPr>
        <w:t xml:space="preserve">-  в международных </w:t>
      </w:r>
      <w:r w:rsidRPr="00344FF7">
        <w:rPr>
          <w:rFonts w:ascii="Times New Roman" w:hAnsi="Times New Roman"/>
          <w:sz w:val="24"/>
          <w:szCs w:val="24"/>
        </w:rPr>
        <w:t xml:space="preserve">и  Всероссийских  конкурсах  интеллектуальной направленности; </w:t>
      </w:r>
    </w:p>
    <w:p w:rsidR="00DA1647" w:rsidRPr="00344FF7" w:rsidRDefault="00DA1647" w:rsidP="00DA1647">
      <w:pPr>
        <w:pStyle w:val="a3"/>
        <w:rPr>
          <w:rFonts w:ascii="Times New Roman" w:hAnsi="Times New Roman"/>
          <w:sz w:val="24"/>
          <w:szCs w:val="24"/>
        </w:rPr>
      </w:pPr>
      <w:r>
        <w:rPr>
          <w:rFonts w:ascii="Times New Roman" w:hAnsi="Times New Roman"/>
          <w:sz w:val="24"/>
          <w:szCs w:val="24"/>
        </w:rPr>
        <w:lastRenderedPageBreak/>
        <w:t xml:space="preserve">-  в международных, Всероссийских, межрегиональных, окружных и районных конкурсах детских творческих работ, таких как </w:t>
      </w:r>
      <w:r w:rsidRPr="00344FF7">
        <w:rPr>
          <w:rFonts w:ascii="Times New Roman" w:hAnsi="Times New Roman"/>
          <w:sz w:val="24"/>
          <w:szCs w:val="24"/>
        </w:rPr>
        <w:t xml:space="preserve">«Осторожно, </w:t>
      </w:r>
      <w:r>
        <w:rPr>
          <w:rFonts w:ascii="Times New Roman" w:hAnsi="Times New Roman"/>
          <w:sz w:val="24"/>
          <w:szCs w:val="24"/>
        </w:rPr>
        <w:t xml:space="preserve">огонь», «Дорога глазами детей», </w:t>
      </w:r>
      <w:r w:rsidRPr="00344FF7">
        <w:rPr>
          <w:rFonts w:ascii="Times New Roman" w:hAnsi="Times New Roman"/>
          <w:sz w:val="24"/>
          <w:szCs w:val="24"/>
        </w:rPr>
        <w:t xml:space="preserve">«Радуга», «Краски лета» и др. </w:t>
      </w:r>
    </w:p>
    <w:p w:rsidR="00DA1647" w:rsidRPr="00344FF7" w:rsidRDefault="00DA1647" w:rsidP="00DA1647">
      <w:pPr>
        <w:pStyle w:val="a3"/>
        <w:jc w:val="both"/>
        <w:rPr>
          <w:rFonts w:ascii="Times New Roman" w:hAnsi="Times New Roman"/>
          <w:sz w:val="24"/>
          <w:szCs w:val="24"/>
        </w:rPr>
      </w:pPr>
      <w:r>
        <w:rPr>
          <w:rFonts w:ascii="Times New Roman" w:hAnsi="Times New Roman"/>
          <w:sz w:val="24"/>
          <w:szCs w:val="24"/>
        </w:rPr>
        <w:tab/>
        <w:t>Это вовлечение родителей воспитанников в</w:t>
      </w:r>
      <w:r w:rsidRPr="00344FF7">
        <w:rPr>
          <w:rFonts w:ascii="Times New Roman" w:hAnsi="Times New Roman"/>
          <w:sz w:val="24"/>
          <w:szCs w:val="24"/>
        </w:rPr>
        <w:t xml:space="preserve"> «кон</w:t>
      </w:r>
      <w:r>
        <w:rPr>
          <w:rFonts w:ascii="Times New Roman" w:hAnsi="Times New Roman"/>
          <w:sz w:val="24"/>
          <w:szCs w:val="24"/>
        </w:rPr>
        <w:t xml:space="preserve">курсное движение»: </w:t>
      </w:r>
      <w:r w:rsidRPr="00344FF7">
        <w:rPr>
          <w:rFonts w:ascii="Times New Roman" w:hAnsi="Times New Roman"/>
          <w:sz w:val="24"/>
          <w:szCs w:val="24"/>
        </w:rPr>
        <w:t xml:space="preserve">с каждым годом все больше родителей по предложению педагогов ДОУ принимают активное участие в творческих </w:t>
      </w:r>
      <w:r>
        <w:rPr>
          <w:rFonts w:ascii="Times New Roman" w:hAnsi="Times New Roman"/>
          <w:sz w:val="24"/>
          <w:szCs w:val="24"/>
        </w:rPr>
        <w:t>и спортивных семейных конкурсах</w:t>
      </w:r>
      <w:r w:rsidRPr="00344FF7">
        <w:rPr>
          <w:rFonts w:ascii="Times New Roman" w:hAnsi="Times New Roman"/>
          <w:sz w:val="24"/>
          <w:szCs w:val="24"/>
        </w:rPr>
        <w:t xml:space="preserve"> и фотоконкурсах. </w:t>
      </w:r>
    </w:p>
    <w:p w:rsidR="00DA1647" w:rsidRPr="00344F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Это </w:t>
      </w:r>
      <w:r w:rsidRPr="00344FF7">
        <w:rPr>
          <w:rFonts w:ascii="Times New Roman" w:hAnsi="Times New Roman"/>
          <w:sz w:val="24"/>
          <w:szCs w:val="24"/>
        </w:rPr>
        <w:t>участие педагогов во всесоюзных, рег</w:t>
      </w:r>
      <w:r>
        <w:rPr>
          <w:rFonts w:ascii="Times New Roman" w:hAnsi="Times New Roman"/>
          <w:sz w:val="24"/>
          <w:szCs w:val="24"/>
        </w:rPr>
        <w:t xml:space="preserve">иональных, окружных и районных </w:t>
      </w:r>
      <w:r w:rsidRPr="00344FF7">
        <w:rPr>
          <w:rFonts w:ascii="Times New Roman" w:hAnsi="Times New Roman"/>
          <w:sz w:val="24"/>
          <w:szCs w:val="24"/>
        </w:rPr>
        <w:t>конкурс</w:t>
      </w:r>
      <w:r>
        <w:rPr>
          <w:rFonts w:ascii="Times New Roman" w:hAnsi="Times New Roman"/>
          <w:sz w:val="24"/>
          <w:szCs w:val="24"/>
        </w:rPr>
        <w:t xml:space="preserve">ах педагогического мастерства; представление педагогического опыта на разных </w:t>
      </w:r>
      <w:r w:rsidRPr="00344FF7">
        <w:rPr>
          <w:rFonts w:ascii="Times New Roman" w:hAnsi="Times New Roman"/>
          <w:sz w:val="24"/>
          <w:szCs w:val="24"/>
        </w:rPr>
        <w:t>уровнях.</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Тради</w:t>
      </w:r>
      <w:r>
        <w:rPr>
          <w:rFonts w:ascii="Times New Roman" w:hAnsi="Times New Roman"/>
          <w:sz w:val="24"/>
          <w:szCs w:val="24"/>
        </w:rPr>
        <w:t xml:space="preserve">ционные праздники и мероприятия </w:t>
      </w:r>
      <w:r w:rsidRPr="00344FF7">
        <w:rPr>
          <w:rFonts w:ascii="Times New Roman" w:hAnsi="Times New Roman"/>
          <w:sz w:val="24"/>
          <w:szCs w:val="24"/>
        </w:rPr>
        <w:t>(в рамках модели воспитательно-образова</w:t>
      </w:r>
      <w:r>
        <w:rPr>
          <w:rFonts w:ascii="Times New Roman" w:hAnsi="Times New Roman"/>
          <w:sz w:val="24"/>
          <w:szCs w:val="24"/>
        </w:rPr>
        <w:t xml:space="preserve">тельного процесса). </w:t>
      </w:r>
      <w:r w:rsidRPr="00344FF7">
        <w:rPr>
          <w:rFonts w:ascii="Times New Roman" w:hAnsi="Times New Roman"/>
          <w:sz w:val="24"/>
          <w:szCs w:val="24"/>
        </w:rPr>
        <w:t>В основе лежит календарно-тематическое планирование воспитательно-образовательной работы в ДОУ.</w:t>
      </w:r>
    </w:p>
    <w:p w:rsidR="00DA1647" w:rsidRPr="00344FF7" w:rsidRDefault="00DA1647" w:rsidP="00DA1647">
      <w:pPr>
        <w:pStyle w:val="a3"/>
        <w:jc w:val="both"/>
        <w:rPr>
          <w:rFonts w:ascii="Times New Roman" w:hAnsi="Times New Roman"/>
          <w:sz w:val="24"/>
          <w:szCs w:val="24"/>
        </w:rPr>
      </w:pPr>
      <w:r>
        <w:rPr>
          <w:rFonts w:ascii="Times New Roman" w:hAnsi="Times New Roman"/>
          <w:sz w:val="24"/>
          <w:szCs w:val="24"/>
        </w:rPr>
        <w:tab/>
        <w:t>Цель: построение</w:t>
      </w:r>
      <w:r w:rsidRPr="00344FF7">
        <w:rPr>
          <w:rFonts w:ascii="Times New Roman" w:hAnsi="Times New Roman"/>
          <w:sz w:val="24"/>
          <w:szCs w:val="24"/>
        </w:rPr>
        <w:t xml:space="preserve"> воспитательно–образовате</w:t>
      </w:r>
      <w:r>
        <w:rPr>
          <w:rFonts w:ascii="Times New Roman" w:hAnsi="Times New Roman"/>
          <w:sz w:val="24"/>
          <w:szCs w:val="24"/>
        </w:rPr>
        <w:t xml:space="preserve">льного процесса, направленного на обеспечение единства </w:t>
      </w:r>
      <w:r w:rsidRPr="00344FF7">
        <w:rPr>
          <w:rFonts w:ascii="Times New Roman" w:hAnsi="Times New Roman"/>
          <w:sz w:val="24"/>
          <w:szCs w:val="24"/>
        </w:rPr>
        <w:t>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A1647" w:rsidRPr="00344FF7" w:rsidRDefault="00DA1647" w:rsidP="00DA1647">
      <w:pPr>
        <w:pStyle w:val="a3"/>
        <w:jc w:val="both"/>
        <w:rPr>
          <w:rFonts w:ascii="Times New Roman" w:hAnsi="Times New Roman"/>
          <w:sz w:val="24"/>
          <w:szCs w:val="24"/>
        </w:rPr>
      </w:pPr>
      <w:r>
        <w:rPr>
          <w:rFonts w:ascii="Times New Roman" w:hAnsi="Times New Roman"/>
          <w:sz w:val="24"/>
          <w:szCs w:val="24"/>
        </w:rPr>
        <w:tab/>
        <w:t xml:space="preserve">Организационной </w:t>
      </w:r>
      <w:r w:rsidRPr="00344FF7">
        <w:rPr>
          <w:rFonts w:ascii="Times New Roman" w:hAnsi="Times New Roman"/>
          <w:sz w:val="24"/>
          <w:szCs w:val="24"/>
        </w:rPr>
        <w:t>основой реализации комплексно-тематическог</w:t>
      </w:r>
      <w:r>
        <w:rPr>
          <w:rFonts w:ascii="Times New Roman" w:hAnsi="Times New Roman"/>
          <w:sz w:val="24"/>
          <w:szCs w:val="24"/>
        </w:rPr>
        <w:t>о принципа построения программы</w:t>
      </w:r>
      <w:r w:rsidRPr="00344FF7">
        <w:rPr>
          <w:rFonts w:ascii="Times New Roman" w:hAnsi="Times New Roman"/>
          <w:sz w:val="24"/>
          <w:szCs w:val="24"/>
        </w:rPr>
        <w:t xml:space="preserve"> являются примерные темы </w:t>
      </w:r>
      <w:r>
        <w:rPr>
          <w:rFonts w:ascii="Times New Roman" w:hAnsi="Times New Roman"/>
          <w:sz w:val="24"/>
          <w:szCs w:val="24"/>
        </w:rPr>
        <w:t xml:space="preserve">(праздники, события, проекты), </w:t>
      </w:r>
      <w:r w:rsidRPr="00344FF7">
        <w:rPr>
          <w:rFonts w:ascii="Times New Roman" w:hAnsi="Times New Roman"/>
          <w:sz w:val="24"/>
          <w:szCs w:val="24"/>
        </w:rPr>
        <w:t>которые ориентированы на все направления развития ребенка дошкольного возраста и посвящены различным стор</w:t>
      </w:r>
      <w:r>
        <w:rPr>
          <w:rFonts w:ascii="Times New Roman" w:hAnsi="Times New Roman"/>
          <w:sz w:val="24"/>
          <w:szCs w:val="24"/>
        </w:rPr>
        <w:t>онам человеческого бытия, а так</w:t>
      </w:r>
      <w:r w:rsidRPr="00344FF7">
        <w:rPr>
          <w:rFonts w:ascii="Times New Roman" w:hAnsi="Times New Roman"/>
          <w:sz w:val="24"/>
          <w:szCs w:val="24"/>
        </w:rPr>
        <w:t>же вызывают личностный интерес детей к:</w:t>
      </w:r>
    </w:p>
    <w:p w:rsidR="00DA1647" w:rsidRPr="00344FF7" w:rsidRDefault="00DA1647" w:rsidP="00DA1647">
      <w:pPr>
        <w:pStyle w:val="a3"/>
        <w:rPr>
          <w:rFonts w:ascii="Times New Roman" w:hAnsi="Times New Roman"/>
          <w:sz w:val="24"/>
          <w:szCs w:val="24"/>
        </w:rPr>
      </w:pPr>
      <w:r w:rsidRPr="00344FF7">
        <w:rPr>
          <w:rFonts w:ascii="Times New Roman" w:hAnsi="Times New Roman"/>
          <w:sz w:val="24"/>
          <w:szCs w:val="24"/>
        </w:rPr>
        <w:t>•</w:t>
      </w:r>
      <w:r w:rsidRPr="00344FF7">
        <w:rPr>
          <w:rFonts w:ascii="Times New Roman" w:hAnsi="Times New Roman"/>
          <w:sz w:val="24"/>
          <w:szCs w:val="24"/>
        </w:rPr>
        <w:tab/>
        <w:t xml:space="preserve">Явлениям нравственной жизни ребенка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w:t>
      </w:r>
      <w:r w:rsidRPr="00344FF7">
        <w:rPr>
          <w:rFonts w:ascii="Times New Roman" w:hAnsi="Times New Roman"/>
          <w:sz w:val="24"/>
          <w:szCs w:val="24"/>
        </w:rPr>
        <w:tab/>
        <w:t>Окружающей природе</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w:t>
      </w:r>
      <w:r w:rsidRPr="00344FF7">
        <w:rPr>
          <w:rFonts w:ascii="Times New Roman" w:hAnsi="Times New Roman"/>
          <w:sz w:val="24"/>
          <w:szCs w:val="24"/>
        </w:rPr>
        <w:tab/>
        <w:t xml:space="preserve">Миру искусства и литературы </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w:t>
      </w:r>
      <w:r w:rsidRPr="00344FF7">
        <w:rPr>
          <w:rFonts w:ascii="Times New Roman" w:hAnsi="Times New Roman"/>
          <w:sz w:val="24"/>
          <w:szCs w:val="24"/>
        </w:rPr>
        <w:tab/>
        <w:t>Традиционным для семьи, общества и государства праздничным событиям</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w:t>
      </w:r>
      <w:r w:rsidRPr="00344FF7">
        <w:rPr>
          <w:rFonts w:ascii="Times New Roman" w:hAnsi="Times New Roman"/>
          <w:sz w:val="24"/>
          <w:szCs w:val="24"/>
        </w:rPr>
        <w:tab/>
        <w:t>Событиям, формирующим чувство гражданской принадл</w:t>
      </w:r>
      <w:r>
        <w:rPr>
          <w:rFonts w:ascii="Times New Roman" w:hAnsi="Times New Roman"/>
          <w:sz w:val="24"/>
          <w:szCs w:val="24"/>
        </w:rPr>
        <w:t xml:space="preserve">ежности ребенка (родной посёлок, </w:t>
      </w:r>
      <w:r w:rsidRPr="00344FF7">
        <w:rPr>
          <w:rFonts w:ascii="Times New Roman" w:hAnsi="Times New Roman"/>
          <w:sz w:val="24"/>
          <w:szCs w:val="24"/>
        </w:rPr>
        <w:t>день народного единства, день защитника отечества и др.)</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w:t>
      </w:r>
      <w:r w:rsidRPr="00344FF7">
        <w:rPr>
          <w:rFonts w:ascii="Times New Roman" w:hAnsi="Times New Roman"/>
          <w:sz w:val="24"/>
          <w:szCs w:val="24"/>
        </w:rPr>
        <w:tab/>
        <w:t xml:space="preserve">Сезонным явлениям </w:t>
      </w:r>
    </w:p>
    <w:p w:rsidR="00DA1647" w:rsidRPr="00344FF7" w:rsidRDefault="00DA1647" w:rsidP="00DA1647">
      <w:pPr>
        <w:pStyle w:val="a3"/>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Народной культуре и </w:t>
      </w:r>
      <w:r w:rsidRPr="00344FF7">
        <w:rPr>
          <w:rFonts w:ascii="Times New Roman" w:hAnsi="Times New Roman"/>
          <w:sz w:val="24"/>
          <w:szCs w:val="24"/>
        </w:rPr>
        <w:t>традициям.</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Тематический принцип построения обра</w:t>
      </w:r>
      <w:r>
        <w:rPr>
          <w:rFonts w:ascii="Times New Roman" w:hAnsi="Times New Roman"/>
          <w:sz w:val="24"/>
          <w:szCs w:val="24"/>
        </w:rPr>
        <w:t xml:space="preserve">зовательного процесса позволил </w:t>
      </w:r>
      <w:r w:rsidRPr="00344FF7">
        <w:rPr>
          <w:rFonts w:ascii="Times New Roman" w:hAnsi="Times New Roman"/>
          <w:sz w:val="24"/>
          <w:szCs w:val="24"/>
        </w:rPr>
        <w:t>ввести региональные и культурные компоненты, учитывать приоритет дошкольного учреждения.</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Одной теме уделяется не мене</w:t>
      </w:r>
      <w:r>
        <w:rPr>
          <w:rFonts w:ascii="Times New Roman" w:hAnsi="Times New Roman"/>
          <w:sz w:val="24"/>
          <w:szCs w:val="24"/>
        </w:rPr>
        <w:t xml:space="preserve">е одной недели. Тема отражается в </w:t>
      </w:r>
      <w:r w:rsidRPr="00344FF7">
        <w:rPr>
          <w:rFonts w:ascii="Times New Roman" w:hAnsi="Times New Roman"/>
          <w:sz w:val="24"/>
          <w:szCs w:val="24"/>
        </w:rPr>
        <w:t>подборе материалов, находящихся в группе    и уголках развития.</w:t>
      </w:r>
    </w:p>
    <w:p w:rsidR="00DA1647" w:rsidRPr="00344FF7" w:rsidRDefault="00DA1647" w:rsidP="00DA1647">
      <w:pPr>
        <w:pStyle w:val="a3"/>
        <w:jc w:val="both"/>
        <w:rPr>
          <w:rFonts w:ascii="Times New Roman" w:hAnsi="Times New Roman"/>
          <w:sz w:val="24"/>
          <w:szCs w:val="24"/>
        </w:rPr>
      </w:pPr>
      <w:r w:rsidRPr="00344FF7">
        <w:rPr>
          <w:rFonts w:ascii="Times New Roman" w:hAnsi="Times New Roman"/>
          <w:sz w:val="24"/>
          <w:szCs w:val="24"/>
        </w:rPr>
        <w:tab/>
        <w:t xml:space="preserve"> Для каждой возрастной группы дано комплексно-тем</w:t>
      </w:r>
      <w:r>
        <w:rPr>
          <w:rFonts w:ascii="Times New Roman" w:hAnsi="Times New Roman"/>
          <w:sz w:val="24"/>
          <w:szCs w:val="24"/>
        </w:rPr>
        <w:t>атическое планирование, которое</w:t>
      </w:r>
      <w:r w:rsidRPr="00344FF7">
        <w:rPr>
          <w:rFonts w:ascii="Times New Roman" w:hAnsi="Times New Roman"/>
          <w:sz w:val="24"/>
          <w:szCs w:val="24"/>
        </w:rPr>
        <w:t xml:space="preserve">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A1647" w:rsidRPr="00344F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Формы подготовки </w:t>
      </w:r>
      <w:r w:rsidRPr="00344FF7">
        <w:rPr>
          <w:rFonts w:ascii="Times New Roman" w:hAnsi="Times New Roman"/>
          <w:sz w:val="24"/>
          <w:szCs w:val="24"/>
        </w:rPr>
        <w:t>и реализаци</w:t>
      </w:r>
      <w:r>
        <w:rPr>
          <w:rFonts w:ascii="Times New Roman" w:hAnsi="Times New Roman"/>
          <w:sz w:val="24"/>
          <w:szCs w:val="24"/>
        </w:rPr>
        <w:t xml:space="preserve">и тем носят интегративный характер, </w:t>
      </w:r>
      <w:r w:rsidRPr="00344FF7">
        <w:rPr>
          <w:rFonts w:ascii="Times New Roman" w:hAnsi="Times New Roman"/>
          <w:sz w:val="24"/>
          <w:szCs w:val="24"/>
        </w:rPr>
        <w:t>то есть позволяют решать задачи психолого-педагогической работы нескольких образовательных областей;</w:t>
      </w:r>
    </w:p>
    <w:p w:rsidR="00DA1647" w:rsidRPr="00344FF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Одной теме </w:t>
      </w:r>
      <w:r w:rsidRPr="00344FF7">
        <w:rPr>
          <w:rFonts w:ascii="Times New Roman" w:hAnsi="Times New Roman"/>
          <w:sz w:val="24"/>
          <w:szCs w:val="24"/>
        </w:rPr>
        <w:t>уделяется не менее одной недели. Оптимальный период —2-3 недели. Тема отражена в подборе материалов, находящихся в группе и уголках развития.</w:t>
      </w:r>
    </w:p>
    <w:p w:rsidR="00DA1647" w:rsidRPr="00344FF7" w:rsidRDefault="00DA1647" w:rsidP="00DA1647">
      <w:pPr>
        <w:pStyle w:val="a3"/>
        <w:ind w:firstLine="708"/>
        <w:jc w:val="both"/>
        <w:rPr>
          <w:rFonts w:ascii="Times New Roman" w:hAnsi="Times New Roman"/>
          <w:sz w:val="24"/>
          <w:szCs w:val="24"/>
        </w:rPr>
      </w:pPr>
      <w:r w:rsidRPr="00344FF7">
        <w:rPr>
          <w:rFonts w:ascii="Times New Roman" w:hAnsi="Times New Roman"/>
          <w:sz w:val="24"/>
          <w:szCs w:val="24"/>
        </w:rPr>
        <w:t>Для каждой возрастной группы дано комплексно-тем</w:t>
      </w:r>
      <w:r>
        <w:rPr>
          <w:rFonts w:ascii="Times New Roman" w:hAnsi="Times New Roman"/>
          <w:sz w:val="24"/>
          <w:szCs w:val="24"/>
        </w:rPr>
        <w:t>атическое планирование, которое</w:t>
      </w:r>
      <w:r w:rsidRPr="00344FF7">
        <w:rPr>
          <w:rFonts w:ascii="Times New Roman" w:hAnsi="Times New Roman"/>
          <w:sz w:val="24"/>
          <w:szCs w:val="24"/>
        </w:rPr>
        <w:t xml:space="preserve">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A1647" w:rsidRDefault="00DA1647" w:rsidP="00DA1647">
      <w:pPr>
        <w:pStyle w:val="a3"/>
        <w:ind w:firstLine="708"/>
        <w:jc w:val="both"/>
        <w:rPr>
          <w:rFonts w:ascii="Times New Roman" w:hAnsi="Times New Roman"/>
          <w:sz w:val="24"/>
          <w:szCs w:val="24"/>
        </w:rPr>
      </w:pPr>
      <w:r>
        <w:rPr>
          <w:rFonts w:ascii="Times New Roman" w:hAnsi="Times New Roman"/>
          <w:sz w:val="24"/>
          <w:szCs w:val="24"/>
        </w:rPr>
        <w:t xml:space="preserve">Формы подготовки и реализации тем носят интегративный характер, </w:t>
      </w:r>
      <w:r w:rsidRPr="00344FF7">
        <w:rPr>
          <w:rFonts w:ascii="Times New Roman" w:hAnsi="Times New Roman"/>
          <w:sz w:val="24"/>
          <w:szCs w:val="24"/>
        </w:rPr>
        <w:t>то есть позволяют решать задачи психолого-педагогической работы нескольких образовательных областей.</w:t>
      </w:r>
    </w:p>
    <w:p w:rsidR="00DA1647" w:rsidRDefault="00DA1647" w:rsidP="00DA1647">
      <w:pPr>
        <w:pStyle w:val="a3"/>
        <w:rPr>
          <w:rFonts w:ascii="Times New Roman" w:hAnsi="Times New Roman"/>
          <w:sz w:val="24"/>
          <w:szCs w:val="24"/>
        </w:rPr>
      </w:pPr>
    </w:p>
    <w:p w:rsidR="00DA1647" w:rsidRDefault="00DA1647" w:rsidP="00DA1647">
      <w:pPr>
        <w:pStyle w:val="a3"/>
        <w:rPr>
          <w:rFonts w:ascii="Times New Roman" w:hAnsi="Times New Roman"/>
          <w:sz w:val="24"/>
          <w:szCs w:val="24"/>
        </w:rPr>
      </w:pPr>
    </w:p>
    <w:p w:rsidR="00DA1647" w:rsidRDefault="00DA1647" w:rsidP="00DA1647">
      <w:pPr>
        <w:pStyle w:val="a3"/>
        <w:rPr>
          <w:rFonts w:ascii="Times New Roman" w:hAnsi="Times New Roman"/>
          <w:sz w:val="24"/>
          <w:szCs w:val="24"/>
        </w:rPr>
      </w:pPr>
    </w:p>
    <w:p w:rsidR="00DA1647" w:rsidRDefault="00DA1647" w:rsidP="00DA1647">
      <w:pPr>
        <w:pStyle w:val="a3"/>
        <w:rPr>
          <w:rFonts w:ascii="Times New Roman" w:hAnsi="Times New Roman"/>
          <w:sz w:val="24"/>
          <w:szCs w:val="24"/>
        </w:rPr>
      </w:pPr>
    </w:p>
    <w:p w:rsidR="00DA1647" w:rsidRDefault="00DA1647" w:rsidP="00DA1647">
      <w:pPr>
        <w:pStyle w:val="a3"/>
        <w:rPr>
          <w:rFonts w:ascii="Times New Roman" w:hAnsi="Times New Roman"/>
          <w:sz w:val="24"/>
          <w:szCs w:val="24"/>
        </w:rPr>
      </w:pPr>
    </w:p>
    <w:p w:rsidR="00DA1647" w:rsidRPr="00C33AEB" w:rsidRDefault="00DA1647" w:rsidP="00DA1647">
      <w:pPr>
        <w:pStyle w:val="a3"/>
        <w:rPr>
          <w:rFonts w:ascii="Times New Roman" w:hAnsi="Times New Roman"/>
          <w:sz w:val="24"/>
          <w:szCs w:val="24"/>
        </w:rPr>
      </w:pPr>
      <w:r>
        <w:rPr>
          <w:rFonts w:ascii="Times New Roman" w:hAnsi="Times New Roman"/>
          <w:sz w:val="24"/>
          <w:szCs w:val="24"/>
        </w:rPr>
        <w:t>Тематический план работы (</w:t>
      </w:r>
      <w:r w:rsidRPr="00050B95">
        <w:rPr>
          <w:rFonts w:ascii="Times New Roman" w:hAnsi="Times New Roman"/>
          <w:sz w:val="24"/>
          <w:szCs w:val="24"/>
        </w:rPr>
        <w:t>Традиционные события, праздники, мероприятия</w:t>
      </w:r>
      <w:r>
        <w:rPr>
          <w:rFonts w:ascii="Times New Roman" w:hAnsi="Times New Roman"/>
          <w:sz w:val="24"/>
          <w:szCs w:val="24"/>
        </w:rPr>
        <w:t xml:space="preserve"> </w:t>
      </w:r>
      <w:r w:rsidRPr="003972A4">
        <w:rPr>
          <w:rFonts w:ascii="Times New Roman" w:hAnsi="Times New Roman"/>
          <w:sz w:val="24"/>
          <w:szCs w:val="24"/>
        </w:rPr>
        <w:t>ООП МБДОУ «Д</w:t>
      </w:r>
      <w:r>
        <w:rPr>
          <w:rFonts w:ascii="Times New Roman" w:hAnsi="Times New Roman"/>
          <w:sz w:val="24"/>
          <w:szCs w:val="24"/>
        </w:rPr>
        <w:t>етский сад «Алёнушка» п.Эгвекинота</w:t>
      </w:r>
      <w:r w:rsidRPr="003972A4">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2884"/>
        <w:gridCol w:w="2435"/>
        <w:gridCol w:w="2188"/>
      </w:tblGrid>
      <w:tr w:rsidR="00DA1647" w:rsidRPr="008536D0" w:rsidTr="00DA1647">
        <w:trPr>
          <w:jc w:val="center"/>
        </w:trPr>
        <w:tc>
          <w:tcPr>
            <w:tcW w:w="846"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lang w:eastAsia="ru-RU"/>
              </w:rPr>
            </w:pPr>
            <w:r w:rsidRPr="00050B95">
              <w:rPr>
                <w:rFonts w:ascii="Times New Roman" w:eastAsia="Times New Roman" w:hAnsi="Times New Roman"/>
                <w:lang w:eastAsia="ru-RU"/>
              </w:rPr>
              <w:t>Месяц</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lang w:eastAsia="ru-RU"/>
              </w:rPr>
            </w:pPr>
            <w:r w:rsidRPr="00050B95">
              <w:rPr>
                <w:rFonts w:ascii="Times New Roman" w:eastAsia="Times New Roman" w:hAnsi="Times New Roman"/>
                <w:lang w:eastAsia="ru-RU"/>
              </w:rPr>
              <w:t>Недели</w:t>
            </w:r>
          </w:p>
        </w:tc>
        <w:tc>
          <w:tcPr>
            <w:tcW w:w="2884"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lang w:eastAsia="ru-RU"/>
              </w:rPr>
            </w:pPr>
            <w:r w:rsidRPr="00050B95">
              <w:rPr>
                <w:rFonts w:ascii="Times New Roman" w:eastAsia="Times New Roman" w:hAnsi="Times New Roman"/>
                <w:lang w:eastAsia="ru-RU"/>
              </w:rPr>
              <w:t>Младший возраст</w:t>
            </w:r>
          </w:p>
        </w:tc>
        <w:tc>
          <w:tcPr>
            <w:tcW w:w="2435"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lang w:eastAsia="ru-RU"/>
              </w:rPr>
            </w:pPr>
            <w:r w:rsidRPr="00050B95">
              <w:rPr>
                <w:rFonts w:ascii="Times New Roman" w:eastAsia="Times New Roman" w:hAnsi="Times New Roman"/>
                <w:lang w:eastAsia="ru-RU"/>
              </w:rPr>
              <w:t>Старший возраст</w:t>
            </w:r>
          </w:p>
        </w:tc>
        <w:tc>
          <w:tcPr>
            <w:tcW w:w="2188"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lang w:eastAsia="ru-RU"/>
              </w:rPr>
            </w:pPr>
            <w:r w:rsidRPr="00050B95">
              <w:rPr>
                <w:rFonts w:ascii="Times New Roman" w:eastAsia="Times New Roman" w:hAnsi="Times New Roman"/>
                <w:lang w:eastAsia="ru-RU"/>
              </w:rPr>
              <w:t>Праздники</w:t>
            </w: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сентябрь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До свидания, лето!</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Вот и лето прошло.</w:t>
            </w:r>
          </w:p>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знаний</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знаний</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Здравствуй, детский сад! (первая мл.)</w:t>
            </w:r>
          </w:p>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Я и детский сад (вторая мл., средняя)</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Правила и безопасность дорожного движения</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Месячник безопасности</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 xml:space="preserve">Игрушки </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Я и детский сад</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дошкольного работника</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Друзья</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244E47"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октябрь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Осень, приметы осени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Всемирный день пожилого человека</w:t>
            </w:r>
          </w:p>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учителя</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Дары осени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Осинины</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5319" w:type="dxa"/>
            <w:gridSpan w:val="2"/>
            <w:shd w:val="clear" w:color="auto" w:fill="auto"/>
          </w:tcPr>
          <w:p w:rsidR="00DA1647" w:rsidRPr="00050B95" w:rsidRDefault="00DA1647" w:rsidP="00DA1647">
            <w:pPr>
              <w:spacing w:after="0"/>
              <w:rPr>
                <w:rFonts w:ascii="Times New Roman" w:eastAsia="Times New Roman" w:hAnsi="Times New Roman"/>
                <w:sz w:val="24"/>
                <w:szCs w:val="24"/>
              </w:rPr>
            </w:pPr>
            <w:r w:rsidRPr="00050B95">
              <w:rPr>
                <w:rFonts w:ascii="Times New Roman" w:eastAsia="Times New Roman" w:hAnsi="Times New Roman"/>
                <w:sz w:val="24"/>
                <w:szCs w:val="24"/>
              </w:rPr>
              <w:t>Откуда хлеб пришел</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244E47"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4,5</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Как птицы и животные готовятся к зиме</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ноябрь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Мой дом</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народного единства. Главный город России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народного единства</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2884" w:type="dxa"/>
            <w:shd w:val="clear" w:color="auto" w:fill="auto"/>
          </w:tcPr>
          <w:p w:rsidR="00DA1647" w:rsidRPr="00050B95" w:rsidRDefault="00DA1647" w:rsidP="00DA1647">
            <w:pPr>
              <w:spacing w:after="0"/>
              <w:rPr>
                <w:rFonts w:ascii="Times New Roman" w:eastAsia="Times New Roman" w:hAnsi="Times New Roman"/>
                <w:sz w:val="24"/>
                <w:szCs w:val="24"/>
              </w:rPr>
            </w:pPr>
            <w:r w:rsidRPr="00050B95">
              <w:rPr>
                <w:rFonts w:ascii="Times New Roman" w:eastAsia="Times New Roman" w:hAnsi="Times New Roman"/>
                <w:sz w:val="24"/>
                <w:szCs w:val="24"/>
              </w:rPr>
              <w:t>Мое тело</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Мое тело, мое здоровье</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244E47"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Моя семья</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Всемирный день ребенка, моя семья</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матери</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матери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матери</w:t>
            </w: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декабрь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Вот пришли морозы, и зима настала…</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рождения Чукотского АО</w:t>
            </w:r>
          </w:p>
        </w:tc>
      </w:tr>
      <w:tr w:rsidR="00DA1647" w:rsidRPr="00244E47"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Дикие и домашние животные. Подготовка животных к зиме.</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Зимующие птицы</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Зимующие птицы</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Новый год у ворот</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Новогодний праздник</w:t>
            </w: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январь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Народные праздники, развлечения</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Рождественские посиделки</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Зимние забавы</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Зима в лесу</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Зима в лесу</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февраль</w:t>
            </w:r>
          </w:p>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Опасности вокруг нас</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Любимые сказки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День защитника </w:t>
            </w:r>
            <w:r w:rsidRPr="00050B95">
              <w:rPr>
                <w:rFonts w:ascii="Times New Roman" w:eastAsia="Times New Roman" w:hAnsi="Times New Roman"/>
                <w:sz w:val="24"/>
                <w:szCs w:val="24"/>
                <w:lang w:eastAsia="ru-RU"/>
              </w:rPr>
              <w:t>Отечества</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защитника Отечества</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Зима прошла. Масленица, масленичная неделя</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Масленица</w:t>
            </w: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март</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 любимых мамах</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 любимых мамах</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8 марта</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Декоративно-прикладное искусство России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Транспорт</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Одежда, обувь, головные уборы</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5</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Цирк. Театр</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смеха. Цирк. Театр</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апрель</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Животные жарких стран</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смеха</w:t>
            </w: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Мой город. Моя страна</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Космос  Моя планета</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космонавтики</w:t>
            </w:r>
          </w:p>
        </w:tc>
      </w:tr>
      <w:tr w:rsidR="00DA1647" w:rsidRPr="00244E47"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Животный мир морей и океанов</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Весна шагает по планете</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День Земли</w:t>
            </w:r>
          </w:p>
        </w:tc>
      </w:tr>
      <w:tr w:rsidR="00DA1647" w:rsidRPr="008536D0" w:rsidTr="00DA1647">
        <w:trPr>
          <w:jc w:val="center"/>
        </w:trPr>
        <w:tc>
          <w:tcPr>
            <w:tcW w:w="846" w:type="dxa"/>
            <w:vMerge w:val="restart"/>
            <w:shd w:val="clear" w:color="auto" w:fill="auto"/>
            <w:textDirection w:val="btLr"/>
          </w:tcPr>
          <w:p w:rsidR="00DA1647" w:rsidRPr="00050B95" w:rsidRDefault="00DA1647" w:rsidP="00DA1647">
            <w:pPr>
              <w:widowControl w:val="0"/>
              <w:autoSpaceDE w:val="0"/>
              <w:autoSpaceDN w:val="0"/>
              <w:adjustRightInd w:val="0"/>
              <w:spacing w:after="0"/>
              <w:ind w:left="113" w:right="113"/>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май</w:t>
            </w: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1</w:t>
            </w:r>
          </w:p>
        </w:tc>
        <w:tc>
          <w:tcPr>
            <w:tcW w:w="2884"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Профессии</w:t>
            </w:r>
          </w:p>
        </w:tc>
        <w:tc>
          <w:tcPr>
            <w:tcW w:w="2435"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Профессии</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417DB2" w:rsidTr="00DA1647">
        <w:trPr>
          <w:jc w:val="center"/>
        </w:trPr>
        <w:tc>
          <w:tcPr>
            <w:tcW w:w="846" w:type="dxa"/>
            <w:vMerge/>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2</w:t>
            </w:r>
          </w:p>
        </w:tc>
        <w:tc>
          <w:tcPr>
            <w:tcW w:w="7507" w:type="dxa"/>
            <w:gridSpan w:val="3"/>
            <w:shd w:val="clear" w:color="auto" w:fill="auto"/>
          </w:tcPr>
          <w:p w:rsidR="00DA1647" w:rsidRPr="00417DB2"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417DB2">
              <w:rPr>
                <w:rFonts w:ascii="Times New Roman" w:eastAsia="Times New Roman" w:hAnsi="Times New Roman"/>
                <w:sz w:val="24"/>
                <w:szCs w:val="24"/>
                <w:lang w:eastAsia="ru-RU"/>
              </w:rPr>
              <w:t>9 мая День Победы</w:t>
            </w:r>
          </w:p>
        </w:tc>
      </w:tr>
      <w:tr w:rsidR="00DA1647" w:rsidRPr="00244E47" w:rsidTr="00DA1647">
        <w:trPr>
          <w:jc w:val="center"/>
        </w:trPr>
        <w:tc>
          <w:tcPr>
            <w:tcW w:w="846" w:type="dxa"/>
            <w:vMerge/>
            <w:shd w:val="clear" w:color="auto" w:fill="auto"/>
          </w:tcPr>
          <w:p w:rsidR="00DA1647" w:rsidRPr="00417DB2"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3</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Комнатные, полевые и садовые цветы, насекомые</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r>
      <w:tr w:rsidR="00DA1647" w:rsidRPr="008536D0" w:rsidTr="00DA1647">
        <w:trPr>
          <w:jc w:val="center"/>
        </w:trPr>
        <w:tc>
          <w:tcPr>
            <w:tcW w:w="846" w:type="dxa"/>
            <w:vMerge/>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p>
        </w:tc>
        <w:tc>
          <w:tcPr>
            <w:tcW w:w="992" w:type="dxa"/>
            <w:shd w:val="clear" w:color="auto" w:fill="auto"/>
          </w:tcPr>
          <w:p w:rsidR="00DA1647" w:rsidRPr="00050B95" w:rsidRDefault="00DA1647" w:rsidP="00DA1647">
            <w:pPr>
              <w:widowControl w:val="0"/>
              <w:autoSpaceDE w:val="0"/>
              <w:autoSpaceDN w:val="0"/>
              <w:adjustRightInd w:val="0"/>
              <w:spacing w:after="0"/>
              <w:jc w:val="center"/>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4</w:t>
            </w:r>
          </w:p>
        </w:tc>
        <w:tc>
          <w:tcPr>
            <w:tcW w:w="5319" w:type="dxa"/>
            <w:gridSpan w:val="2"/>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Здравствуй, лето</w:t>
            </w:r>
          </w:p>
        </w:tc>
        <w:tc>
          <w:tcPr>
            <w:tcW w:w="2188" w:type="dxa"/>
            <w:shd w:val="clear" w:color="auto" w:fill="auto"/>
          </w:tcPr>
          <w:p w:rsidR="00DA1647" w:rsidRPr="00050B95" w:rsidRDefault="00DA1647" w:rsidP="00DA1647">
            <w:pPr>
              <w:widowControl w:val="0"/>
              <w:autoSpaceDE w:val="0"/>
              <w:autoSpaceDN w:val="0"/>
              <w:adjustRightInd w:val="0"/>
              <w:spacing w:after="0"/>
              <w:rPr>
                <w:rFonts w:ascii="Times New Roman" w:eastAsia="Times New Roman" w:hAnsi="Times New Roman"/>
                <w:sz w:val="24"/>
                <w:szCs w:val="24"/>
                <w:lang w:eastAsia="ru-RU"/>
              </w:rPr>
            </w:pPr>
            <w:r w:rsidRPr="00050B95">
              <w:rPr>
                <w:rFonts w:ascii="Times New Roman" w:eastAsia="Times New Roman" w:hAnsi="Times New Roman"/>
                <w:sz w:val="24"/>
                <w:szCs w:val="24"/>
                <w:lang w:eastAsia="ru-RU"/>
              </w:rPr>
              <w:t>«Лето!»</w:t>
            </w:r>
          </w:p>
        </w:tc>
      </w:tr>
    </w:tbl>
    <w:p w:rsidR="00DA1647" w:rsidRDefault="00DA1647" w:rsidP="00DA1647">
      <w:pPr>
        <w:pStyle w:val="a3"/>
        <w:jc w:val="center"/>
        <w:rPr>
          <w:rFonts w:ascii="Times New Roman" w:hAnsi="Times New Roman"/>
          <w:b/>
          <w:sz w:val="24"/>
          <w:szCs w:val="24"/>
        </w:rPr>
      </w:pPr>
      <w:r w:rsidRPr="003E7A37">
        <w:rPr>
          <w:rFonts w:ascii="Times New Roman" w:hAnsi="Times New Roman"/>
          <w:b/>
          <w:sz w:val="24"/>
          <w:szCs w:val="24"/>
        </w:rPr>
        <w:t>Календарный план воспитательной работы на 2021- 2022 учебный год.</w:t>
      </w:r>
    </w:p>
    <w:p w:rsidR="00DA1647" w:rsidRDefault="00DA1647" w:rsidP="00DA1647">
      <w:pPr>
        <w:pStyle w:val="a3"/>
        <w:rPr>
          <w:rFonts w:ascii="Times New Roman" w:hAnsi="Times New Roman"/>
          <w:b/>
          <w:sz w:val="24"/>
          <w:szCs w:val="24"/>
        </w:rPr>
      </w:pPr>
      <w:r>
        <w:rPr>
          <w:rFonts w:ascii="Times New Roman" w:hAnsi="Times New Roman"/>
          <w:b/>
          <w:sz w:val="24"/>
          <w:szCs w:val="24"/>
        </w:rPr>
        <w:t>Сокращения:</w:t>
      </w:r>
    </w:p>
    <w:p w:rsidR="00DA1647" w:rsidRPr="000C459F" w:rsidRDefault="00DA1647" w:rsidP="00DA1647">
      <w:pPr>
        <w:pStyle w:val="a3"/>
        <w:rPr>
          <w:rFonts w:ascii="Times New Roman" w:hAnsi="Times New Roman"/>
          <w:sz w:val="24"/>
          <w:szCs w:val="24"/>
        </w:rPr>
      </w:pPr>
      <w:r w:rsidRPr="000C459F">
        <w:rPr>
          <w:rFonts w:ascii="Times New Roman" w:hAnsi="Times New Roman"/>
          <w:sz w:val="24"/>
          <w:szCs w:val="24"/>
        </w:rPr>
        <w:t>КТ- кукольный театр</w:t>
      </w:r>
    </w:p>
    <w:p w:rsidR="00DA1647" w:rsidRPr="000C459F" w:rsidRDefault="00DA1647" w:rsidP="00DA1647">
      <w:pPr>
        <w:pStyle w:val="a3"/>
        <w:rPr>
          <w:rFonts w:ascii="Times New Roman" w:hAnsi="Times New Roman"/>
          <w:sz w:val="24"/>
          <w:szCs w:val="24"/>
        </w:rPr>
      </w:pPr>
      <w:r w:rsidRPr="000C459F">
        <w:rPr>
          <w:rFonts w:ascii="Times New Roman" w:hAnsi="Times New Roman"/>
          <w:sz w:val="24"/>
          <w:szCs w:val="24"/>
        </w:rPr>
        <w:t>П- праздник</w:t>
      </w:r>
    </w:p>
    <w:p w:rsidR="00DA1647" w:rsidRDefault="00DA1647" w:rsidP="00DA1647">
      <w:pPr>
        <w:pStyle w:val="a3"/>
        <w:rPr>
          <w:rFonts w:ascii="Times New Roman" w:hAnsi="Times New Roman"/>
          <w:sz w:val="24"/>
          <w:szCs w:val="24"/>
        </w:rPr>
      </w:pPr>
      <w:r w:rsidRPr="000C459F">
        <w:rPr>
          <w:rFonts w:ascii="Times New Roman" w:hAnsi="Times New Roman"/>
          <w:sz w:val="24"/>
          <w:szCs w:val="24"/>
        </w:rPr>
        <w:t>Р- развлечение</w:t>
      </w:r>
    </w:p>
    <w:p w:rsidR="00DA1647" w:rsidRPr="000C459F" w:rsidRDefault="00DA1647" w:rsidP="00DA1647">
      <w:pPr>
        <w:pStyle w:val="a3"/>
        <w:rPr>
          <w:rFonts w:ascii="Times New Roman" w:hAnsi="Times New Roman"/>
          <w:sz w:val="24"/>
          <w:szCs w:val="24"/>
        </w:rPr>
      </w:pPr>
      <w:r>
        <w:rPr>
          <w:rFonts w:ascii="Times New Roman" w:hAnsi="Times New Roman"/>
          <w:sz w:val="24"/>
          <w:szCs w:val="24"/>
        </w:rPr>
        <w:t>ФП- фольклорный праздник</w:t>
      </w:r>
    </w:p>
    <w:p w:rsidR="00DA1647" w:rsidRPr="003E7A37" w:rsidRDefault="00DA1647" w:rsidP="00DA1647">
      <w:pPr>
        <w:pStyle w:val="a3"/>
        <w:rPr>
          <w:rFonts w:ascii="Times New Roman" w:hAnsi="Times New Roman"/>
          <w:b/>
          <w:i/>
          <w:sz w:val="24"/>
          <w:szCs w:val="24"/>
        </w:rPr>
      </w:pPr>
      <w:r w:rsidRPr="003E7A37">
        <w:rPr>
          <w:rFonts w:ascii="Times New Roman" w:hAnsi="Times New Roman"/>
          <w:b/>
          <w:i/>
          <w:sz w:val="24"/>
          <w:szCs w:val="24"/>
        </w:rPr>
        <w:t>Праздничные</w:t>
      </w:r>
      <w:r>
        <w:rPr>
          <w:rFonts w:ascii="Times New Roman" w:hAnsi="Times New Roman"/>
          <w:b/>
          <w:i/>
          <w:sz w:val="24"/>
          <w:szCs w:val="24"/>
        </w:rPr>
        <w:t>, фольклорные</w:t>
      </w:r>
      <w:r w:rsidRPr="003E7A37">
        <w:rPr>
          <w:rFonts w:ascii="Times New Roman" w:hAnsi="Times New Roman"/>
          <w:b/>
          <w:i/>
          <w:sz w:val="24"/>
          <w:szCs w:val="24"/>
        </w:rPr>
        <w:t xml:space="preserve"> мероприятия, традиции и развлечения в ДОУ </w:t>
      </w:r>
    </w:p>
    <w:tbl>
      <w:tblPr>
        <w:tblStyle w:val="a6"/>
        <w:tblW w:w="0" w:type="auto"/>
        <w:tblLook w:val="04A0" w:firstRow="1" w:lastRow="0" w:firstColumn="1" w:lastColumn="0" w:noHBand="0" w:noVBand="1"/>
      </w:tblPr>
      <w:tblGrid>
        <w:gridCol w:w="1413"/>
        <w:gridCol w:w="1984"/>
        <w:gridCol w:w="1843"/>
        <w:gridCol w:w="1997"/>
        <w:gridCol w:w="2108"/>
      </w:tblGrid>
      <w:tr w:rsidR="00DA1647" w:rsidTr="00DA1647">
        <w:tc>
          <w:tcPr>
            <w:tcW w:w="141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Сроки проведения</w:t>
            </w:r>
          </w:p>
        </w:tc>
        <w:tc>
          <w:tcPr>
            <w:tcW w:w="1984"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Младшая группа</w:t>
            </w:r>
          </w:p>
        </w:tc>
        <w:tc>
          <w:tcPr>
            <w:tcW w:w="184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Средняя группа</w:t>
            </w:r>
          </w:p>
        </w:tc>
        <w:tc>
          <w:tcPr>
            <w:tcW w:w="1997"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Старшая группа</w:t>
            </w:r>
          </w:p>
        </w:tc>
        <w:tc>
          <w:tcPr>
            <w:tcW w:w="2108"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Подготовительная группа</w:t>
            </w:r>
          </w:p>
        </w:tc>
      </w:tr>
      <w:tr w:rsidR="00DA1647" w:rsidRPr="000F0F2D" w:rsidTr="00DA1647">
        <w:tc>
          <w:tcPr>
            <w:tcW w:w="1413" w:type="dxa"/>
            <w:vMerge w:val="restart"/>
          </w:tcPr>
          <w:p w:rsidR="00DA1647" w:rsidRPr="009049FA" w:rsidRDefault="00DA1647" w:rsidP="00DA1647">
            <w:pPr>
              <w:pStyle w:val="a3"/>
              <w:rPr>
                <w:rFonts w:ascii="Times New Roman" w:hAnsi="Times New Roman"/>
                <w:sz w:val="24"/>
                <w:szCs w:val="24"/>
              </w:rPr>
            </w:pPr>
            <w:r w:rsidRPr="000C459F">
              <w:rPr>
                <w:rFonts w:ascii="Times New Roman" w:hAnsi="Times New Roman"/>
                <w:sz w:val="24"/>
                <w:szCs w:val="24"/>
              </w:rPr>
              <w:t>Сентябрь</w:t>
            </w:r>
          </w:p>
        </w:tc>
        <w:tc>
          <w:tcPr>
            <w:tcW w:w="1984"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«Приходите в детский сад»</w:t>
            </w:r>
          </w:p>
        </w:tc>
        <w:tc>
          <w:tcPr>
            <w:tcW w:w="5948" w:type="dxa"/>
            <w:gridSpan w:val="3"/>
          </w:tcPr>
          <w:p w:rsidR="00DA1647" w:rsidRPr="009049FA" w:rsidRDefault="00DA1647" w:rsidP="00DA1647">
            <w:pPr>
              <w:pStyle w:val="a3"/>
              <w:rPr>
                <w:rFonts w:ascii="Times New Roman" w:hAnsi="Times New Roman"/>
                <w:sz w:val="24"/>
                <w:szCs w:val="24"/>
              </w:rPr>
            </w:pPr>
            <w:r w:rsidRPr="000C459F">
              <w:rPr>
                <w:rFonts w:ascii="Times New Roman" w:hAnsi="Times New Roman"/>
                <w:sz w:val="24"/>
                <w:szCs w:val="24"/>
              </w:rPr>
              <w:t>Праздник «День знаний»</w:t>
            </w:r>
          </w:p>
        </w:tc>
      </w:tr>
      <w:tr w:rsidR="00DA1647" w:rsidRPr="00244E47" w:rsidTr="00DA1647">
        <w:tc>
          <w:tcPr>
            <w:tcW w:w="1413" w:type="dxa"/>
            <w:vMerge/>
          </w:tcPr>
          <w:p w:rsidR="00DA1647" w:rsidRPr="009049FA" w:rsidRDefault="00DA1647" w:rsidP="00DA1647">
            <w:pPr>
              <w:pStyle w:val="a3"/>
              <w:rPr>
                <w:rFonts w:ascii="Times New Roman" w:hAnsi="Times New Roman"/>
                <w:sz w:val="24"/>
                <w:szCs w:val="24"/>
              </w:rPr>
            </w:pP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«Мы спасибо говорим воспитателям своим!»</w:t>
            </w:r>
          </w:p>
        </w:tc>
      </w:tr>
      <w:tr w:rsidR="00DA1647" w:rsidRPr="000C459F" w:rsidTr="00DA1647">
        <w:tc>
          <w:tcPr>
            <w:tcW w:w="1413" w:type="dxa"/>
            <w:vMerge w:val="restart"/>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Октябрь </w:t>
            </w:r>
          </w:p>
        </w:tc>
        <w:tc>
          <w:tcPr>
            <w:tcW w:w="1984"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КТ «Капризка»</w:t>
            </w: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КТ «Секреты здоровья»</w:t>
            </w:r>
          </w:p>
        </w:tc>
      </w:tr>
      <w:tr w:rsidR="00DA1647" w:rsidRPr="000C459F" w:rsidTr="00DA1647">
        <w:tc>
          <w:tcPr>
            <w:tcW w:w="1413" w:type="dxa"/>
            <w:vMerge/>
          </w:tcPr>
          <w:p w:rsidR="00DA1647" w:rsidRPr="009049FA" w:rsidRDefault="00DA1647" w:rsidP="00DA1647">
            <w:pPr>
              <w:pStyle w:val="a3"/>
              <w:rPr>
                <w:rFonts w:ascii="Times New Roman" w:hAnsi="Times New Roman"/>
                <w:sz w:val="24"/>
                <w:szCs w:val="24"/>
              </w:rPr>
            </w:pPr>
          </w:p>
        </w:tc>
        <w:tc>
          <w:tcPr>
            <w:tcW w:w="7932"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П. «Осень золотая»</w:t>
            </w:r>
          </w:p>
        </w:tc>
      </w:tr>
      <w:tr w:rsidR="00DA1647" w:rsidRPr="000C459F" w:rsidTr="00DA1647">
        <w:tc>
          <w:tcPr>
            <w:tcW w:w="1413" w:type="dxa"/>
            <w:vMerge w:val="restart"/>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Ноябрь </w:t>
            </w:r>
          </w:p>
        </w:tc>
        <w:tc>
          <w:tcPr>
            <w:tcW w:w="1984" w:type="dxa"/>
          </w:tcPr>
          <w:p w:rsidR="00DA1647" w:rsidRPr="009049FA" w:rsidRDefault="00DA1647" w:rsidP="00DA1647">
            <w:pPr>
              <w:pStyle w:val="a3"/>
              <w:rPr>
                <w:rFonts w:ascii="Times New Roman" w:hAnsi="Times New Roman"/>
                <w:sz w:val="24"/>
                <w:szCs w:val="24"/>
              </w:rPr>
            </w:pPr>
            <w:r w:rsidRPr="000F0F2D">
              <w:rPr>
                <w:rFonts w:ascii="Times New Roman" w:hAnsi="Times New Roman"/>
                <w:sz w:val="24"/>
                <w:szCs w:val="24"/>
              </w:rPr>
              <w:t>КТ «Непослушный котёнок»</w:t>
            </w: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П. «День народного единства»</w:t>
            </w:r>
          </w:p>
        </w:tc>
      </w:tr>
      <w:tr w:rsidR="00DA1647" w:rsidRPr="00244E47" w:rsidTr="00DA1647">
        <w:tc>
          <w:tcPr>
            <w:tcW w:w="1413" w:type="dxa"/>
            <w:vMerge/>
          </w:tcPr>
          <w:p w:rsidR="00DA1647" w:rsidRPr="009049FA" w:rsidRDefault="00DA1647" w:rsidP="00DA1647">
            <w:pPr>
              <w:pStyle w:val="a3"/>
              <w:rPr>
                <w:rFonts w:ascii="Times New Roman" w:hAnsi="Times New Roman"/>
                <w:sz w:val="24"/>
                <w:szCs w:val="24"/>
              </w:rPr>
            </w:pPr>
          </w:p>
        </w:tc>
        <w:tc>
          <w:tcPr>
            <w:tcW w:w="1984" w:type="dxa"/>
          </w:tcPr>
          <w:p w:rsidR="00DA1647" w:rsidRPr="009049FA" w:rsidRDefault="00DA1647" w:rsidP="00DA1647">
            <w:pPr>
              <w:pStyle w:val="a3"/>
              <w:rPr>
                <w:rFonts w:ascii="Times New Roman" w:hAnsi="Times New Roman"/>
                <w:sz w:val="24"/>
                <w:szCs w:val="24"/>
              </w:rPr>
            </w:pPr>
          </w:p>
        </w:tc>
        <w:tc>
          <w:tcPr>
            <w:tcW w:w="3840"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«Мамины помощники»</w:t>
            </w:r>
          </w:p>
        </w:tc>
        <w:tc>
          <w:tcPr>
            <w:tcW w:w="2108"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П. «Мама- солнышко в окошке»</w:t>
            </w:r>
          </w:p>
        </w:tc>
      </w:tr>
      <w:tr w:rsidR="00DA1647" w:rsidRPr="000C459F" w:rsidTr="00DA1647">
        <w:tc>
          <w:tcPr>
            <w:tcW w:w="1413" w:type="dxa"/>
            <w:vMerge w:val="restart"/>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Декабрь </w:t>
            </w:r>
          </w:p>
        </w:tc>
        <w:tc>
          <w:tcPr>
            <w:tcW w:w="1984"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КТ «Колобок»</w:t>
            </w:r>
          </w:p>
        </w:tc>
        <w:tc>
          <w:tcPr>
            <w:tcW w:w="3840" w:type="dxa"/>
            <w:gridSpan w:val="2"/>
          </w:tcPr>
          <w:p w:rsidR="00DA1647" w:rsidRPr="004A16AC" w:rsidRDefault="00DA1647" w:rsidP="00DA1647">
            <w:pPr>
              <w:pStyle w:val="a3"/>
              <w:rPr>
                <w:rFonts w:ascii="Times New Roman" w:hAnsi="Times New Roman"/>
                <w:sz w:val="24"/>
                <w:szCs w:val="24"/>
              </w:rPr>
            </w:pPr>
            <w:r w:rsidRPr="004A16AC">
              <w:rPr>
                <w:rFonts w:ascii="Times New Roman" w:hAnsi="Times New Roman"/>
                <w:sz w:val="24"/>
                <w:szCs w:val="24"/>
              </w:rPr>
              <w:t>КТ «Новоселье»</w:t>
            </w:r>
          </w:p>
        </w:tc>
        <w:tc>
          <w:tcPr>
            <w:tcW w:w="2108" w:type="dxa"/>
          </w:tcPr>
          <w:p w:rsidR="00DA1647" w:rsidRPr="009049FA" w:rsidRDefault="00DA1647" w:rsidP="00DA1647">
            <w:pPr>
              <w:pStyle w:val="a3"/>
              <w:rPr>
                <w:rFonts w:ascii="Times New Roman" w:hAnsi="Times New Roman"/>
                <w:sz w:val="24"/>
                <w:szCs w:val="24"/>
              </w:rPr>
            </w:pPr>
          </w:p>
        </w:tc>
      </w:tr>
      <w:tr w:rsidR="00DA1647" w:rsidRPr="00244E47" w:rsidTr="00DA1647">
        <w:tc>
          <w:tcPr>
            <w:tcW w:w="1413" w:type="dxa"/>
            <w:vMerge/>
          </w:tcPr>
          <w:p w:rsidR="00DA1647" w:rsidRPr="000C459F" w:rsidRDefault="00DA1647" w:rsidP="00DA1647">
            <w:pPr>
              <w:pStyle w:val="a3"/>
              <w:rPr>
                <w:rFonts w:ascii="Times New Roman" w:hAnsi="Times New Roman"/>
                <w:color w:val="FF0000"/>
                <w:sz w:val="24"/>
                <w:szCs w:val="24"/>
              </w:rPr>
            </w:pPr>
          </w:p>
        </w:tc>
        <w:tc>
          <w:tcPr>
            <w:tcW w:w="1984" w:type="dxa"/>
          </w:tcPr>
          <w:p w:rsidR="00DA1647" w:rsidRPr="000C459F" w:rsidRDefault="00DA1647" w:rsidP="00DA1647">
            <w:pPr>
              <w:pStyle w:val="a3"/>
              <w:rPr>
                <w:rFonts w:ascii="Times New Roman" w:hAnsi="Times New Roman"/>
                <w:color w:val="FF0000"/>
                <w:sz w:val="24"/>
                <w:szCs w:val="24"/>
              </w:rPr>
            </w:pPr>
          </w:p>
        </w:tc>
        <w:tc>
          <w:tcPr>
            <w:tcW w:w="5948" w:type="dxa"/>
            <w:gridSpan w:val="3"/>
          </w:tcPr>
          <w:p w:rsidR="00DA1647" w:rsidRPr="004A16AC" w:rsidRDefault="00DA1647" w:rsidP="00DA1647">
            <w:pPr>
              <w:pStyle w:val="a3"/>
              <w:rPr>
                <w:rFonts w:ascii="Times New Roman" w:hAnsi="Times New Roman"/>
                <w:sz w:val="24"/>
                <w:szCs w:val="24"/>
              </w:rPr>
            </w:pPr>
            <w:r w:rsidRPr="004A16AC">
              <w:rPr>
                <w:rFonts w:ascii="Times New Roman" w:hAnsi="Times New Roman"/>
                <w:sz w:val="24"/>
                <w:szCs w:val="24"/>
              </w:rPr>
              <w:t>П. «Люблю тебя, моя Чукотка</w:t>
            </w:r>
            <w:r>
              <w:rPr>
                <w:rFonts w:ascii="Times New Roman" w:hAnsi="Times New Roman"/>
                <w:sz w:val="24"/>
                <w:szCs w:val="24"/>
              </w:rPr>
              <w:t>!</w:t>
            </w:r>
            <w:r w:rsidRPr="004A16AC">
              <w:rPr>
                <w:rFonts w:ascii="Times New Roman" w:hAnsi="Times New Roman"/>
                <w:sz w:val="24"/>
                <w:szCs w:val="24"/>
              </w:rPr>
              <w:t>»</w:t>
            </w:r>
          </w:p>
        </w:tc>
      </w:tr>
      <w:tr w:rsidR="00DA1647" w:rsidRPr="000C459F" w:rsidTr="00DA1647">
        <w:tc>
          <w:tcPr>
            <w:tcW w:w="1413" w:type="dxa"/>
            <w:vMerge/>
          </w:tcPr>
          <w:p w:rsidR="00DA1647" w:rsidRPr="000C459F" w:rsidRDefault="00DA1647" w:rsidP="00DA1647">
            <w:pPr>
              <w:pStyle w:val="a3"/>
              <w:rPr>
                <w:rFonts w:ascii="Times New Roman" w:hAnsi="Times New Roman"/>
                <w:color w:val="FF0000"/>
                <w:sz w:val="24"/>
                <w:szCs w:val="24"/>
              </w:rPr>
            </w:pPr>
          </w:p>
        </w:tc>
        <w:tc>
          <w:tcPr>
            <w:tcW w:w="7932" w:type="dxa"/>
            <w:gridSpan w:val="4"/>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П. Новогодние утренники</w:t>
            </w:r>
          </w:p>
        </w:tc>
      </w:tr>
      <w:tr w:rsidR="00DA1647" w:rsidRPr="00244E47" w:rsidTr="00DA1647">
        <w:tc>
          <w:tcPr>
            <w:tcW w:w="1413" w:type="dxa"/>
            <w:vMerge w:val="restart"/>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 xml:space="preserve">Январь </w:t>
            </w:r>
          </w:p>
        </w:tc>
        <w:tc>
          <w:tcPr>
            <w:tcW w:w="7932" w:type="dxa"/>
            <w:gridSpan w:val="4"/>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Развлечение «Прощаемся с елочкой» - общесадовское</w:t>
            </w:r>
          </w:p>
        </w:tc>
      </w:tr>
      <w:tr w:rsidR="00DA1647" w:rsidRPr="00244E47" w:rsidTr="00DA1647">
        <w:tc>
          <w:tcPr>
            <w:tcW w:w="1413" w:type="dxa"/>
            <w:vMerge/>
          </w:tcPr>
          <w:p w:rsidR="00DA1647" w:rsidRPr="00C44687" w:rsidRDefault="00DA1647" w:rsidP="00DA1647">
            <w:pPr>
              <w:pStyle w:val="a3"/>
              <w:rPr>
                <w:rFonts w:ascii="Times New Roman" w:hAnsi="Times New Roman"/>
                <w:sz w:val="24"/>
                <w:szCs w:val="24"/>
              </w:rPr>
            </w:pPr>
          </w:p>
        </w:tc>
        <w:tc>
          <w:tcPr>
            <w:tcW w:w="3827" w:type="dxa"/>
            <w:gridSpan w:val="2"/>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КТ «Уроки вежливости»</w:t>
            </w:r>
          </w:p>
        </w:tc>
        <w:tc>
          <w:tcPr>
            <w:tcW w:w="4105" w:type="dxa"/>
            <w:gridSpan w:val="2"/>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 xml:space="preserve">Р. </w:t>
            </w:r>
            <w:r w:rsidRPr="00EB1EA5">
              <w:rPr>
                <w:rFonts w:ascii="Times New Roman" w:hAnsi="Times New Roman"/>
                <w:sz w:val="24"/>
                <w:szCs w:val="24"/>
              </w:rPr>
              <w:t>«Встреча у камина» с чтением сказок народов Севера, слушанием музыки и стихов разных народов</w:t>
            </w:r>
          </w:p>
        </w:tc>
      </w:tr>
      <w:tr w:rsidR="00DA1647" w:rsidRPr="00244E47" w:rsidTr="00DA1647">
        <w:tc>
          <w:tcPr>
            <w:tcW w:w="1413" w:type="dxa"/>
            <w:vMerge w:val="restart"/>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 xml:space="preserve">Февраль </w:t>
            </w:r>
          </w:p>
        </w:tc>
        <w:tc>
          <w:tcPr>
            <w:tcW w:w="1984" w:type="dxa"/>
          </w:tcPr>
          <w:p w:rsidR="00DA1647" w:rsidRPr="00C44687" w:rsidRDefault="00DA1647" w:rsidP="00DA1647">
            <w:pPr>
              <w:pStyle w:val="a3"/>
              <w:rPr>
                <w:rFonts w:ascii="Times New Roman" w:hAnsi="Times New Roman"/>
                <w:sz w:val="24"/>
                <w:szCs w:val="24"/>
              </w:rPr>
            </w:pPr>
            <w:r>
              <w:rPr>
                <w:rFonts w:ascii="Times New Roman" w:hAnsi="Times New Roman"/>
                <w:sz w:val="24"/>
                <w:szCs w:val="24"/>
              </w:rPr>
              <w:t>КТ «Репка»</w:t>
            </w:r>
          </w:p>
        </w:tc>
        <w:tc>
          <w:tcPr>
            <w:tcW w:w="5948" w:type="dxa"/>
            <w:gridSpan w:val="3"/>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Праздник «День защитников Отечества» совместно с папами</w:t>
            </w:r>
          </w:p>
        </w:tc>
      </w:tr>
      <w:tr w:rsidR="00DA1647" w:rsidRPr="000C459F" w:rsidTr="00DA1647">
        <w:tc>
          <w:tcPr>
            <w:tcW w:w="1413" w:type="dxa"/>
            <w:vMerge/>
          </w:tcPr>
          <w:p w:rsidR="00DA1647" w:rsidRPr="00C44687" w:rsidRDefault="00DA1647" w:rsidP="00DA1647">
            <w:pPr>
              <w:pStyle w:val="a3"/>
              <w:rPr>
                <w:rFonts w:ascii="Times New Roman" w:hAnsi="Times New Roman"/>
                <w:sz w:val="24"/>
                <w:szCs w:val="24"/>
              </w:rPr>
            </w:pPr>
          </w:p>
        </w:tc>
        <w:tc>
          <w:tcPr>
            <w:tcW w:w="1984" w:type="dxa"/>
          </w:tcPr>
          <w:p w:rsidR="00DA1647" w:rsidRDefault="00DA1647" w:rsidP="00DA1647">
            <w:pPr>
              <w:pStyle w:val="a3"/>
              <w:rPr>
                <w:rFonts w:ascii="Times New Roman" w:hAnsi="Times New Roman"/>
                <w:sz w:val="24"/>
                <w:szCs w:val="24"/>
              </w:rPr>
            </w:pPr>
            <w:r>
              <w:rPr>
                <w:rFonts w:ascii="Times New Roman" w:hAnsi="Times New Roman"/>
                <w:sz w:val="24"/>
                <w:szCs w:val="24"/>
              </w:rPr>
              <w:t>ФП. «Зимушка-зима»</w:t>
            </w:r>
          </w:p>
        </w:tc>
        <w:tc>
          <w:tcPr>
            <w:tcW w:w="5948" w:type="dxa"/>
            <w:gridSpan w:val="3"/>
          </w:tcPr>
          <w:p w:rsidR="00DA1647" w:rsidRPr="00C44687" w:rsidRDefault="00DA1647" w:rsidP="00DA1647">
            <w:pPr>
              <w:pStyle w:val="a3"/>
              <w:rPr>
                <w:rFonts w:ascii="Times New Roman" w:hAnsi="Times New Roman"/>
                <w:sz w:val="24"/>
                <w:szCs w:val="24"/>
              </w:rPr>
            </w:pPr>
            <w:r w:rsidRPr="00EB1EA5">
              <w:rPr>
                <w:rFonts w:ascii="Times New Roman" w:hAnsi="Times New Roman"/>
                <w:sz w:val="24"/>
                <w:szCs w:val="24"/>
              </w:rPr>
              <w:t>День родного языка</w:t>
            </w:r>
          </w:p>
        </w:tc>
      </w:tr>
      <w:tr w:rsidR="00DA1647" w:rsidRPr="00244E47" w:rsidTr="00DA1647">
        <w:tc>
          <w:tcPr>
            <w:tcW w:w="1413" w:type="dxa"/>
            <w:vMerge w:val="restart"/>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 xml:space="preserve">Март </w:t>
            </w:r>
          </w:p>
        </w:tc>
        <w:tc>
          <w:tcPr>
            <w:tcW w:w="7932" w:type="dxa"/>
            <w:gridSpan w:val="4"/>
          </w:tcPr>
          <w:p w:rsidR="00DA1647" w:rsidRPr="00C44687" w:rsidRDefault="00DA1647" w:rsidP="00DA1647">
            <w:pPr>
              <w:pStyle w:val="a3"/>
              <w:rPr>
                <w:rFonts w:ascii="Times New Roman" w:hAnsi="Times New Roman"/>
                <w:sz w:val="24"/>
                <w:szCs w:val="24"/>
              </w:rPr>
            </w:pPr>
            <w:r w:rsidRPr="00C44687">
              <w:rPr>
                <w:rFonts w:ascii="Times New Roman" w:hAnsi="Times New Roman"/>
                <w:sz w:val="24"/>
                <w:szCs w:val="24"/>
              </w:rPr>
              <w:t>Утренники, посвященные 8 марта- общесадовское мероприятие</w:t>
            </w:r>
          </w:p>
        </w:tc>
      </w:tr>
      <w:tr w:rsidR="00DA1647" w:rsidRPr="00244E47" w:rsidTr="00DA1647">
        <w:tc>
          <w:tcPr>
            <w:tcW w:w="1413" w:type="dxa"/>
            <w:vMerge/>
          </w:tcPr>
          <w:p w:rsidR="00DA1647" w:rsidRPr="00C44687" w:rsidRDefault="00DA1647" w:rsidP="00DA1647">
            <w:pPr>
              <w:pStyle w:val="a3"/>
              <w:rPr>
                <w:rFonts w:ascii="Times New Roman" w:hAnsi="Times New Roman"/>
                <w:sz w:val="24"/>
                <w:szCs w:val="24"/>
              </w:rPr>
            </w:pPr>
          </w:p>
        </w:tc>
        <w:tc>
          <w:tcPr>
            <w:tcW w:w="7932" w:type="dxa"/>
            <w:gridSpan w:val="4"/>
          </w:tcPr>
          <w:p w:rsidR="00DA1647" w:rsidRPr="00C44687" w:rsidRDefault="00DA1647" w:rsidP="00DA1647">
            <w:pPr>
              <w:pStyle w:val="a3"/>
              <w:rPr>
                <w:rFonts w:ascii="Times New Roman" w:hAnsi="Times New Roman"/>
                <w:sz w:val="24"/>
                <w:szCs w:val="24"/>
              </w:rPr>
            </w:pPr>
            <w:r>
              <w:rPr>
                <w:rFonts w:ascii="Times New Roman" w:hAnsi="Times New Roman"/>
                <w:sz w:val="24"/>
                <w:szCs w:val="24"/>
              </w:rPr>
              <w:t>ФП</w:t>
            </w:r>
            <w:r w:rsidRPr="00C44687">
              <w:rPr>
                <w:rFonts w:ascii="Times New Roman" w:hAnsi="Times New Roman"/>
                <w:sz w:val="24"/>
                <w:szCs w:val="24"/>
              </w:rPr>
              <w:t>. «Масленица- блиноедка» - общесадовское мероприятие</w:t>
            </w:r>
          </w:p>
        </w:tc>
      </w:tr>
      <w:tr w:rsidR="00DA1647" w:rsidRPr="00244E47" w:rsidTr="00DA1647">
        <w:tc>
          <w:tcPr>
            <w:tcW w:w="1413" w:type="dxa"/>
            <w:vMerge/>
          </w:tcPr>
          <w:p w:rsidR="00DA1647" w:rsidRPr="00C44687" w:rsidRDefault="00DA1647" w:rsidP="00DA1647">
            <w:pPr>
              <w:pStyle w:val="a3"/>
              <w:rPr>
                <w:rFonts w:ascii="Times New Roman" w:hAnsi="Times New Roman"/>
                <w:sz w:val="24"/>
                <w:szCs w:val="24"/>
              </w:rPr>
            </w:pPr>
          </w:p>
        </w:tc>
        <w:tc>
          <w:tcPr>
            <w:tcW w:w="1984" w:type="dxa"/>
          </w:tcPr>
          <w:p w:rsidR="00DA1647" w:rsidRDefault="00DA1647" w:rsidP="00DA1647">
            <w:pPr>
              <w:pStyle w:val="a3"/>
              <w:rPr>
                <w:rFonts w:ascii="Times New Roman" w:hAnsi="Times New Roman"/>
                <w:sz w:val="24"/>
                <w:szCs w:val="24"/>
              </w:rPr>
            </w:pPr>
            <w:r>
              <w:rPr>
                <w:rFonts w:ascii="Times New Roman" w:hAnsi="Times New Roman"/>
                <w:sz w:val="24"/>
                <w:szCs w:val="24"/>
              </w:rPr>
              <w:t>КТ «Теремок»</w:t>
            </w:r>
          </w:p>
        </w:tc>
        <w:tc>
          <w:tcPr>
            <w:tcW w:w="5948" w:type="dxa"/>
            <w:gridSpan w:val="3"/>
          </w:tcPr>
          <w:p w:rsidR="00DA1647" w:rsidRDefault="00DA1647" w:rsidP="00DA1647">
            <w:pPr>
              <w:pStyle w:val="a3"/>
              <w:rPr>
                <w:rFonts w:ascii="Times New Roman" w:hAnsi="Times New Roman"/>
                <w:sz w:val="24"/>
                <w:szCs w:val="24"/>
              </w:rPr>
            </w:pPr>
            <w:r>
              <w:rPr>
                <w:rFonts w:ascii="Times New Roman" w:hAnsi="Times New Roman"/>
                <w:sz w:val="24"/>
                <w:szCs w:val="24"/>
              </w:rPr>
              <w:t>Сказка-игра «Будь здоров, малыш!»</w:t>
            </w:r>
          </w:p>
        </w:tc>
      </w:tr>
      <w:tr w:rsidR="00DA1647" w:rsidRPr="00244E47" w:rsidTr="00DA1647">
        <w:tc>
          <w:tcPr>
            <w:tcW w:w="1413" w:type="dxa"/>
            <w:vMerge w:val="restart"/>
          </w:tcPr>
          <w:p w:rsidR="00DA1647" w:rsidRPr="004C363A" w:rsidRDefault="00DA1647" w:rsidP="00DA1647">
            <w:pPr>
              <w:pStyle w:val="a3"/>
              <w:rPr>
                <w:rFonts w:ascii="Times New Roman" w:hAnsi="Times New Roman"/>
                <w:sz w:val="24"/>
                <w:szCs w:val="24"/>
              </w:rPr>
            </w:pPr>
            <w:r w:rsidRPr="004C363A">
              <w:rPr>
                <w:rFonts w:ascii="Times New Roman" w:hAnsi="Times New Roman"/>
                <w:sz w:val="24"/>
                <w:szCs w:val="24"/>
              </w:rPr>
              <w:t xml:space="preserve">Апрель </w:t>
            </w:r>
          </w:p>
        </w:tc>
        <w:tc>
          <w:tcPr>
            <w:tcW w:w="7932" w:type="dxa"/>
            <w:gridSpan w:val="4"/>
          </w:tcPr>
          <w:p w:rsidR="00DA1647" w:rsidRPr="004C363A" w:rsidRDefault="00DA1647" w:rsidP="00DA1647">
            <w:pPr>
              <w:pStyle w:val="a3"/>
              <w:rPr>
                <w:rFonts w:ascii="Times New Roman" w:hAnsi="Times New Roman"/>
                <w:sz w:val="24"/>
                <w:szCs w:val="24"/>
              </w:rPr>
            </w:pPr>
            <w:r w:rsidRPr="004C363A">
              <w:rPr>
                <w:rFonts w:ascii="Times New Roman" w:hAnsi="Times New Roman"/>
                <w:sz w:val="24"/>
                <w:szCs w:val="24"/>
              </w:rPr>
              <w:t xml:space="preserve">Развлечение «Добрым смехом смеются дети» </w:t>
            </w:r>
          </w:p>
        </w:tc>
      </w:tr>
      <w:tr w:rsidR="00DA1647" w:rsidRPr="000C459F" w:rsidTr="00DA1647">
        <w:tc>
          <w:tcPr>
            <w:tcW w:w="1413" w:type="dxa"/>
            <w:vMerge/>
          </w:tcPr>
          <w:p w:rsidR="00DA1647" w:rsidRPr="004C363A" w:rsidRDefault="00DA1647" w:rsidP="00DA1647">
            <w:pPr>
              <w:pStyle w:val="a3"/>
              <w:rPr>
                <w:rFonts w:ascii="Times New Roman" w:hAnsi="Times New Roman"/>
                <w:sz w:val="24"/>
                <w:szCs w:val="24"/>
              </w:rPr>
            </w:pPr>
          </w:p>
        </w:tc>
        <w:tc>
          <w:tcPr>
            <w:tcW w:w="1984" w:type="dxa"/>
          </w:tcPr>
          <w:p w:rsidR="00DA1647" w:rsidRPr="004C363A" w:rsidRDefault="00DA1647" w:rsidP="00DA1647">
            <w:pPr>
              <w:pStyle w:val="a3"/>
              <w:rPr>
                <w:rFonts w:ascii="Times New Roman" w:hAnsi="Times New Roman"/>
                <w:sz w:val="24"/>
                <w:szCs w:val="24"/>
              </w:rPr>
            </w:pPr>
          </w:p>
        </w:tc>
        <w:tc>
          <w:tcPr>
            <w:tcW w:w="3840" w:type="dxa"/>
            <w:gridSpan w:val="2"/>
          </w:tcPr>
          <w:p w:rsidR="00DA1647" w:rsidRPr="004C363A" w:rsidRDefault="00DA1647" w:rsidP="00DA1647">
            <w:pPr>
              <w:pStyle w:val="a3"/>
              <w:rPr>
                <w:rFonts w:ascii="Times New Roman" w:hAnsi="Times New Roman"/>
                <w:sz w:val="24"/>
                <w:szCs w:val="24"/>
              </w:rPr>
            </w:pPr>
            <w:r w:rsidRPr="004C363A">
              <w:rPr>
                <w:rFonts w:ascii="Times New Roman" w:hAnsi="Times New Roman"/>
                <w:sz w:val="24"/>
                <w:szCs w:val="24"/>
              </w:rPr>
              <w:t>Фольклорный праздник «Встречаем весну»</w:t>
            </w:r>
          </w:p>
        </w:tc>
        <w:tc>
          <w:tcPr>
            <w:tcW w:w="2108" w:type="dxa"/>
          </w:tcPr>
          <w:p w:rsidR="00DA1647" w:rsidRPr="004C363A" w:rsidRDefault="00DA1647" w:rsidP="00DA1647">
            <w:pPr>
              <w:pStyle w:val="a3"/>
              <w:rPr>
                <w:rFonts w:ascii="Times New Roman" w:hAnsi="Times New Roman"/>
                <w:sz w:val="24"/>
                <w:szCs w:val="24"/>
              </w:rPr>
            </w:pPr>
            <w:r w:rsidRPr="004C363A">
              <w:rPr>
                <w:rFonts w:ascii="Times New Roman" w:hAnsi="Times New Roman"/>
                <w:sz w:val="24"/>
                <w:szCs w:val="24"/>
              </w:rPr>
              <w:t>Экологический праздник «День Земли»</w:t>
            </w:r>
          </w:p>
        </w:tc>
      </w:tr>
      <w:tr w:rsidR="00DA1647" w:rsidRPr="00244E47" w:rsidTr="00DA1647">
        <w:tc>
          <w:tcPr>
            <w:tcW w:w="1413" w:type="dxa"/>
            <w:vMerge w:val="restart"/>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 xml:space="preserve">Май </w:t>
            </w:r>
          </w:p>
        </w:tc>
        <w:tc>
          <w:tcPr>
            <w:tcW w:w="1984" w:type="dxa"/>
          </w:tcPr>
          <w:p w:rsidR="00DA1647" w:rsidRPr="004153F9" w:rsidRDefault="00DA1647" w:rsidP="00DA1647">
            <w:pPr>
              <w:pStyle w:val="a3"/>
              <w:rPr>
                <w:rFonts w:ascii="Times New Roman" w:hAnsi="Times New Roman"/>
                <w:sz w:val="24"/>
                <w:szCs w:val="24"/>
              </w:rPr>
            </w:pPr>
          </w:p>
        </w:tc>
        <w:tc>
          <w:tcPr>
            <w:tcW w:w="1843" w:type="dxa"/>
          </w:tcPr>
          <w:p w:rsidR="00DA1647" w:rsidRPr="004153F9" w:rsidRDefault="00DA1647" w:rsidP="00DA1647">
            <w:pPr>
              <w:pStyle w:val="a3"/>
              <w:rPr>
                <w:rFonts w:ascii="Times New Roman" w:hAnsi="Times New Roman"/>
                <w:sz w:val="24"/>
                <w:szCs w:val="24"/>
              </w:rPr>
            </w:pPr>
          </w:p>
        </w:tc>
        <w:tc>
          <w:tcPr>
            <w:tcW w:w="4105" w:type="dxa"/>
            <w:gridSpan w:val="2"/>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Праздник «День Победы- праздник дедов»</w:t>
            </w:r>
          </w:p>
        </w:tc>
      </w:tr>
      <w:tr w:rsidR="00DA1647" w:rsidRPr="00244E47" w:rsidTr="00DA1647">
        <w:tc>
          <w:tcPr>
            <w:tcW w:w="1413" w:type="dxa"/>
            <w:vMerge/>
          </w:tcPr>
          <w:p w:rsidR="00DA1647" w:rsidRPr="004153F9" w:rsidRDefault="00DA1647" w:rsidP="00DA1647">
            <w:pPr>
              <w:pStyle w:val="a3"/>
              <w:rPr>
                <w:rFonts w:ascii="Times New Roman" w:hAnsi="Times New Roman"/>
                <w:sz w:val="24"/>
                <w:szCs w:val="24"/>
              </w:rPr>
            </w:pPr>
          </w:p>
        </w:tc>
        <w:tc>
          <w:tcPr>
            <w:tcW w:w="1984" w:type="dxa"/>
          </w:tcPr>
          <w:p w:rsidR="00DA1647" w:rsidRPr="004153F9" w:rsidRDefault="00DA1647" w:rsidP="00DA1647">
            <w:pPr>
              <w:pStyle w:val="a3"/>
              <w:rPr>
                <w:rFonts w:ascii="Times New Roman" w:hAnsi="Times New Roman"/>
                <w:sz w:val="24"/>
                <w:szCs w:val="24"/>
              </w:rPr>
            </w:pPr>
          </w:p>
        </w:tc>
        <w:tc>
          <w:tcPr>
            <w:tcW w:w="3840" w:type="dxa"/>
            <w:gridSpan w:val="2"/>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Готовят п</w:t>
            </w:r>
            <w:r>
              <w:rPr>
                <w:rFonts w:ascii="Times New Roman" w:hAnsi="Times New Roman"/>
                <w:sz w:val="24"/>
                <w:szCs w:val="24"/>
              </w:rPr>
              <w:t>оздравительные номера для ребят-выпускников</w:t>
            </w:r>
          </w:p>
        </w:tc>
        <w:tc>
          <w:tcPr>
            <w:tcW w:w="2108" w:type="dxa"/>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П</w:t>
            </w:r>
            <w:r>
              <w:rPr>
                <w:rFonts w:ascii="Times New Roman" w:hAnsi="Times New Roman"/>
                <w:sz w:val="24"/>
                <w:szCs w:val="24"/>
              </w:rPr>
              <w:t>.</w:t>
            </w:r>
            <w:r w:rsidRPr="004153F9">
              <w:rPr>
                <w:rFonts w:ascii="Times New Roman" w:hAnsi="Times New Roman"/>
                <w:sz w:val="24"/>
                <w:szCs w:val="24"/>
              </w:rPr>
              <w:t xml:space="preserve"> «До свиданья, детский сад!»</w:t>
            </w:r>
          </w:p>
        </w:tc>
      </w:tr>
      <w:tr w:rsidR="00DA1647" w:rsidRPr="00244E47" w:rsidTr="00DA1647">
        <w:tc>
          <w:tcPr>
            <w:tcW w:w="1413" w:type="dxa"/>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 xml:space="preserve">Июнь </w:t>
            </w:r>
          </w:p>
        </w:tc>
        <w:tc>
          <w:tcPr>
            <w:tcW w:w="1984" w:type="dxa"/>
          </w:tcPr>
          <w:p w:rsidR="00DA1647" w:rsidRPr="004153F9" w:rsidRDefault="00DA1647" w:rsidP="00DA1647">
            <w:pPr>
              <w:pStyle w:val="a3"/>
              <w:rPr>
                <w:rFonts w:ascii="Times New Roman" w:hAnsi="Times New Roman"/>
                <w:sz w:val="24"/>
                <w:szCs w:val="24"/>
              </w:rPr>
            </w:pPr>
          </w:p>
        </w:tc>
        <w:tc>
          <w:tcPr>
            <w:tcW w:w="5948" w:type="dxa"/>
            <w:gridSpan w:val="3"/>
          </w:tcPr>
          <w:p w:rsidR="00DA1647" w:rsidRPr="004153F9" w:rsidRDefault="00DA1647" w:rsidP="00DA1647">
            <w:pPr>
              <w:pStyle w:val="a3"/>
              <w:rPr>
                <w:rFonts w:ascii="Times New Roman" w:hAnsi="Times New Roman"/>
                <w:sz w:val="24"/>
                <w:szCs w:val="24"/>
              </w:rPr>
            </w:pPr>
            <w:r w:rsidRPr="007F5652">
              <w:t xml:space="preserve"> </w:t>
            </w:r>
            <w:r w:rsidRPr="007F5652">
              <w:rPr>
                <w:rFonts w:ascii="Times New Roman" w:hAnsi="Times New Roman"/>
                <w:sz w:val="24"/>
                <w:szCs w:val="24"/>
              </w:rPr>
              <w:t>«Свеча памяти»- акция «День памяти и скорби»</w:t>
            </w:r>
          </w:p>
        </w:tc>
      </w:tr>
      <w:tr w:rsidR="00DA1647" w:rsidRPr="00244E47" w:rsidTr="00DA1647">
        <w:tc>
          <w:tcPr>
            <w:tcW w:w="1413" w:type="dxa"/>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 xml:space="preserve">Июль </w:t>
            </w:r>
          </w:p>
        </w:tc>
        <w:tc>
          <w:tcPr>
            <w:tcW w:w="1984" w:type="dxa"/>
          </w:tcPr>
          <w:p w:rsidR="00DA1647" w:rsidRPr="004153F9" w:rsidRDefault="00DA1647" w:rsidP="00DA1647">
            <w:pPr>
              <w:pStyle w:val="a3"/>
              <w:rPr>
                <w:rFonts w:ascii="Times New Roman" w:hAnsi="Times New Roman"/>
                <w:sz w:val="24"/>
                <w:szCs w:val="24"/>
              </w:rPr>
            </w:pPr>
          </w:p>
        </w:tc>
        <w:tc>
          <w:tcPr>
            <w:tcW w:w="5948" w:type="dxa"/>
            <w:gridSpan w:val="3"/>
          </w:tcPr>
          <w:p w:rsidR="00DA1647" w:rsidRPr="004153F9" w:rsidRDefault="00DA1647" w:rsidP="00DA1647">
            <w:pPr>
              <w:pStyle w:val="a3"/>
              <w:rPr>
                <w:rFonts w:ascii="Times New Roman" w:hAnsi="Times New Roman"/>
                <w:sz w:val="24"/>
                <w:szCs w:val="24"/>
              </w:rPr>
            </w:pPr>
            <w:r w:rsidRPr="007F5652">
              <w:rPr>
                <w:rFonts w:ascii="Times New Roman" w:hAnsi="Times New Roman"/>
                <w:sz w:val="24"/>
                <w:szCs w:val="24"/>
              </w:rPr>
              <w:t>Праздник «Поем и пляшем в краю нашем»</w:t>
            </w:r>
          </w:p>
        </w:tc>
      </w:tr>
      <w:tr w:rsidR="00DA1647" w:rsidRPr="00244E47" w:rsidTr="00DA1647">
        <w:tc>
          <w:tcPr>
            <w:tcW w:w="1413" w:type="dxa"/>
            <w:vMerge w:val="restart"/>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 xml:space="preserve">Август </w:t>
            </w:r>
          </w:p>
        </w:tc>
        <w:tc>
          <w:tcPr>
            <w:tcW w:w="7932" w:type="dxa"/>
            <w:gridSpan w:val="4"/>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День Российского флага- тематическое развлечение</w:t>
            </w:r>
          </w:p>
        </w:tc>
      </w:tr>
      <w:tr w:rsidR="00DA1647" w:rsidRPr="00402BB7" w:rsidTr="00DA1647">
        <w:tc>
          <w:tcPr>
            <w:tcW w:w="1413" w:type="dxa"/>
            <w:vMerge/>
          </w:tcPr>
          <w:p w:rsidR="00DA1647" w:rsidRPr="004153F9" w:rsidRDefault="00DA1647" w:rsidP="00DA1647">
            <w:pPr>
              <w:pStyle w:val="a3"/>
              <w:rPr>
                <w:rFonts w:ascii="Times New Roman" w:hAnsi="Times New Roman"/>
                <w:sz w:val="24"/>
                <w:szCs w:val="24"/>
              </w:rPr>
            </w:pPr>
          </w:p>
        </w:tc>
        <w:tc>
          <w:tcPr>
            <w:tcW w:w="7932" w:type="dxa"/>
            <w:gridSpan w:val="4"/>
          </w:tcPr>
          <w:p w:rsidR="00DA1647" w:rsidRPr="004153F9" w:rsidRDefault="00DA1647" w:rsidP="00DA1647">
            <w:pPr>
              <w:pStyle w:val="a3"/>
              <w:rPr>
                <w:rFonts w:ascii="Times New Roman" w:hAnsi="Times New Roman"/>
                <w:sz w:val="24"/>
                <w:szCs w:val="24"/>
              </w:rPr>
            </w:pPr>
            <w:r w:rsidRPr="004153F9">
              <w:rPr>
                <w:rFonts w:ascii="Times New Roman" w:hAnsi="Times New Roman"/>
                <w:sz w:val="24"/>
                <w:szCs w:val="24"/>
              </w:rPr>
              <w:t>Развлечение  «Лето красное, прощай!!</w:t>
            </w:r>
          </w:p>
        </w:tc>
      </w:tr>
    </w:tbl>
    <w:p w:rsidR="00DA1647" w:rsidRPr="0024334C" w:rsidRDefault="00DA1647" w:rsidP="00DA1647">
      <w:pPr>
        <w:pStyle w:val="a3"/>
        <w:rPr>
          <w:rFonts w:ascii="Times New Roman" w:hAnsi="Times New Roman"/>
          <w:b/>
          <w:i/>
          <w:sz w:val="24"/>
          <w:szCs w:val="24"/>
        </w:rPr>
      </w:pPr>
      <w:r w:rsidRPr="0024334C">
        <w:rPr>
          <w:rFonts w:ascii="Times New Roman" w:hAnsi="Times New Roman"/>
          <w:b/>
          <w:i/>
          <w:sz w:val="24"/>
          <w:szCs w:val="24"/>
        </w:rPr>
        <w:t>Физкультурно-спортивные мероп</w:t>
      </w:r>
      <w:r>
        <w:rPr>
          <w:rFonts w:ascii="Times New Roman" w:hAnsi="Times New Roman"/>
          <w:b/>
          <w:i/>
          <w:sz w:val="24"/>
          <w:szCs w:val="24"/>
        </w:rPr>
        <w:t>риятия, соревнования в МБДОУ «Де</w:t>
      </w:r>
      <w:r w:rsidRPr="0024334C">
        <w:rPr>
          <w:rFonts w:ascii="Times New Roman" w:hAnsi="Times New Roman"/>
          <w:b/>
          <w:i/>
          <w:sz w:val="24"/>
          <w:szCs w:val="24"/>
        </w:rPr>
        <w:t>тский сад «Алёнушка» п.Эгвекинота»</w:t>
      </w:r>
    </w:p>
    <w:tbl>
      <w:tblPr>
        <w:tblStyle w:val="a6"/>
        <w:tblW w:w="0" w:type="auto"/>
        <w:tblLook w:val="04A0" w:firstRow="1" w:lastRow="0" w:firstColumn="1" w:lastColumn="0" w:noHBand="0" w:noVBand="1"/>
      </w:tblPr>
      <w:tblGrid>
        <w:gridCol w:w="1413"/>
        <w:gridCol w:w="1984"/>
        <w:gridCol w:w="1843"/>
        <w:gridCol w:w="1996"/>
        <w:gridCol w:w="6"/>
        <w:gridCol w:w="2103"/>
      </w:tblGrid>
      <w:tr w:rsidR="00DA1647" w:rsidRPr="009049FA" w:rsidTr="00DA1647">
        <w:tc>
          <w:tcPr>
            <w:tcW w:w="141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Сроки проведения</w:t>
            </w:r>
          </w:p>
        </w:tc>
        <w:tc>
          <w:tcPr>
            <w:tcW w:w="1984"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Младшая группа</w:t>
            </w:r>
          </w:p>
        </w:tc>
        <w:tc>
          <w:tcPr>
            <w:tcW w:w="184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Средняя группа</w:t>
            </w:r>
          </w:p>
        </w:tc>
        <w:tc>
          <w:tcPr>
            <w:tcW w:w="2002" w:type="dxa"/>
            <w:gridSpan w:val="2"/>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Старшая группа</w:t>
            </w:r>
          </w:p>
        </w:tc>
        <w:tc>
          <w:tcPr>
            <w:tcW w:w="210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Подготовительная группа</w:t>
            </w:r>
          </w:p>
        </w:tc>
      </w:tr>
      <w:tr w:rsidR="00DA1647" w:rsidRPr="00244E47" w:rsidTr="00DA1647">
        <w:tc>
          <w:tcPr>
            <w:tcW w:w="1413" w:type="dxa"/>
            <w:vMerge w:val="restart"/>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Сентябрь </w:t>
            </w:r>
          </w:p>
        </w:tc>
        <w:tc>
          <w:tcPr>
            <w:tcW w:w="7932" w:type="dxa"/>
            <w:gridSpan w:val="5"/>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Развлечение «Вот и лето прошло!»</w:t>
            </w:r>
          </w:p>
        </w:tc>
      </w:tr>
      <w:tr w:rsidR="00DA1647" w:rsidRPr="00244E47" w:rsidTr="00DA1647">
        <w:tc>
          <w:tcPr>
            <w:tcW w:w="1413" w:type="dxa"/>
            <w:vMerge/>
          </w:tcPr>
          <w:p w:rsidR="00DA1647" w:rsidRPr="009049FA" w:rsidRDefault="00DA1647" w:rsidP="00DA1647">
            <w:pPr>
              <w:pStyle w:val="a3"/>
              <w:rPr>
                <w:rFonts w:ascii="Times New Roman" w:hAnsi="Times New Roman"/>
                <w:sz w:val="24"/>
                <w:szCs w:val="24"/>
              </w:rPr>
            </w:pP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«Лес с детьми посадим сами!»</w:t>
            </w:r>
          </w:p>
        </w:tc>
      </w:tr>
      <w:tr w:rsidR="00DA1647" w:rsidRPr="000C459F"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Октябрь </w:t>
            </w:r>
          </w:p>
        </w:tc>
        <w:tc>
          <w:tcPr>
            <w:tcW w:w="7932" w:type="dxa"/>
            <w:gridSpan w:val="5"/>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«Праздник воздушных шаров»</w:t>
            </w:r>
          </w:p>
        </w:tc>
      </w:tr>
      <w:tr w:rsidR="00DA1647" w:rsidRPr="000C459F"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Ноябрь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«Игры народов мира»</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Январь </w:t>
            </w:r>
          </w:p>
        </w:tc>
        <w:tc>
          <w:tcPr>
            <w:tcW w:w="1984"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«Встреча со Снеговиком»</w:t>
            </w:r>
          </w:p>
        </w:tc>
        <w:tc>
          <w:tcPr>
            <w:tcW w:w="5948"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Музыкально-спортивное развлечение «Зимняя олимпиада»</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Февраль </w:t>
            </w:r>
          </w:p>
        </w:tc>
        <w:tc>
          <w:tcPr>
            <w:tcW w:w="1984"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Физкультурный досуг «Лётчики, танкисты»</w:t>
            </w:r>
          </w:p>
        </w:tc>
        <w:tc>
          <w:tcPr>
            <w:tcW w:w="5948"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Здоровьесберегающее развлечение «Секреты бабушки Ульяны»</w:t>
            </w:r>
          </w:p>
        </w:tc>
      </w:tr>
      <w:tr w:rsidR="00DA1647" w:rsidRPr="00055D7C" w:rsidTr="00DA1647">
        <w:tc>
          <w:tcPr>
            <w:tcW w:w="1413" w:type="dxa"/>
          </w:tcPr>
          <w:p w:rsidR="00DA1647" w:rsidRPr="009049FA" w:rsidRDefault="00DA1647" w:rsidP="00DA1647">
            <w:pPr>
              <w:pStyle w:val="a3"/>
              <w:rPr>
                <w:rFonts w:ascii="Times New Roman" w:hAnsi="Times New Roman"/>
                <w:sz w:val="24"/>
                <w:szCs w:val="24"/>
              </w:rPr>
            </w:pPr>
            <w:r w:rsidRPr="004C363A">
              <w:rPr>
                <w:rFonts w:ascii="Times New Roman" w:hAnsi="Times New Roman"/>
                <w:sz w:val="24"/>
                <w:szCs w:val="24"/>
              </w:rPr>
              <w:t xml:space="preserve">Март </w:t>
            </w:r>
          </w:p>
        </w:tc>
        <w:tc>
          <w:tcPr>
            <w:tcW w:w="7932" w:type="dxa"/>
            <w:gridSpan w:val="5"/>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Развлечение «День здоровья»</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Апрель </w:t>
            </w:r>
          </w:p>
        </w:tc>
        <w:tc>
          <w:tcPr>
            <w:tcW w:w="3827"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 «Ловкие, быстрые, сильные!»</w:t>
            </w:r>
          </w:p>
        </w:tc>
        <w:tc>
          <w:tcPr>
            <w:tcW w:w="4105"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w:t>
            </w:r>
            <w:r w:rsidRPr="004C363A">
              <w:rPr>
                <w:rFonts w:ascii="Times New Roman" w:hAnsi="Times New Roman"/>
                <w:sz w:val="24"/>
                <w:szCs w:val="24"/>
              </w:rPr>
              <w:t xml:space="preserve"> «Ждут нас быстрые ракеты»</w:t>
            </w:r>
          </w:p>
        </w:tc>
      </w:tr>
      <w:tr w:rsidR="00DA1647" w:rsidRPr="000C459F" w:rsidTr="00DA1647">
        <w:tc>
          <w:tcPr>
            <w:tcW w:w="1413" w:type="dxa"/>
            <w:vMerge w:val="restart"/>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Май </w:t>
            </w:r>
          </w:p>
        </w:tc>
        <w:tc>
          <w:tcPr>
            <w:tcW w:w="1984" w:type="dxa"/>
          </w:tcPr>
          <w:p w:rsidR="00DA1647" w:rsidRDefault="00DA1647" w:rsidP="00DA1647">
            <w:pPr>
              <w:pStyle w:val="a3"/>
              <w:rPr>
                <w:rFonts w:ascii="Times New Roman" w:hAnsi="Times New Roman"/>
                <w:sz w:val="24"/>
                <w:szCs w:val="24"/>
              </w:rPr>
            </w:pPr>
          </w:p>
        </w:tc>
        <w:tc>
          <w:tcPr>
            <w:tcW w:w="3839" w:type="dxa"/>
            <w:gridSpan w:val="2"/>
          </w:tcPr>
          <w:p w:rsidR="00DA1647" w:rsidRDefault="00DA1647" w:rsidP="00DA1647">
            <w:pPr>
              <w:pStyle w:val="a3"/>
              <w:rPr>
                <w:rFonts w:ascii="Times New Roman" w:hAnsi="Times New Roman"/>
                <w:sz w:val="24"/>
                <w:szCs w:val="24"/>
              </w:rPr>
            </w:pPr>
            <w:r>
              <w:rPr>
                <w:rFonts w:ascii="Times New Roman" w:hAnsi="Times New Roman"/>
                <w:sz w:val="24"/>
                <w:szCs w:val="24"/>
              </w:rPr>
              <w:t>КТ «Секреты здоровья»</w:t>
            </w:r>
          </w:p>
        </w:tc>
        <w:tc>
          <w:tcPr>
            <w:tcW w:w="2109" w:type="dxa"/>
            <w:gridSpan w:val="2"/>
          </w:tcPr>
          <w:p w:rsidR="00DA1647" w:rsidRDefault="00DA1647" w:rsidP="00DA1647">
            <w:pPr>
              <w:pStyle w:val="a3"/>
              <w:rPr>
                <w:rFonts w:ascii="Times New Roman" w:hAnsi="Times New Roman"/>
                <w:sz w:val="24"/>
                <w:szCs w:val="24"/>
              </w:rPr>
            </w:pPr>
          </w:p>
        </w:tc>
      </w:tr>
      <w:tr w:rsidR="00DA1647" w:rsidRPr="00244E47" w:rsidTr="00DA1647">
        <w:tc>
          <w:tcPr>
            <w:tcW w:w="1413" w:type="dxa"/>
            <w:vMerge/>
          </w:tcPr>
          <w:p w:rsidR="00DA1647" w:rsidRPr="009049FA" w:rsidRDefault="00DA1647" w:rsidP="00DA1647">
            <w:pPr>
              <w:pStyle w:val="a3"/>
              <w:rPr>
                <w:rFonts w:ascii="Times New Roman" w:hAnsi="Times New Roman"/>
                <w:sz w:val="24"/>
                <w:szCs w:val="24"/>
              </w:rPr>
            </w:pPr>
          </w:p>
        </w:tc>
        <w:tc>
          <w:tcPr>
            <w:tcW w:w="7932" w:type="dxa"/>
            <w:gridSpan w:val="5"/>
          </w:tcPr>
          <w:p w:rsidR="00DA1647" w:rsidRPr="009049FA" w:rsidRDefault="00DA1647" w:rsidP="00DA1647">
            <w:pPr>
              <w:pStyle w:val="a3"/>
              <w:rPr>
                <w:rFonts w:ascii="Times New Roman" w:hAnsi="Times New Roman"/>
                <w:sz w:val="24"/>
                <w:szCs w:val="24"/>
              </w:rPr>
            </w:pPr>
            <w:r w:rsidRPr="004C363A">
              <w:rPr>
                <w:rFonts w:ascii="Times New Roman" w:hAnsi="Times New Roman"/>
                <w:sz w:val="24"/>
                <w:szCs w:val="24"/>
              </w:rPr>
              <w:t>Спортивно-игровое развлечение по ПДД «Всех прокатит дошколят наш весёлый самокат!»</w:t>
            </w:r>
          </w:p>
        </w:tc>
      </w:tr>
      <w:tr w:rsidR="00DA1647" w:rsidRPr="00055D7C"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Июнь </w:t>
            </w:r>
          </w:p>
        </w:tc>
        <w:tc>
          <w:tcPr>
            <w:tcW w:w="7932" w:type="dxa"/>
            <w:gridSpan w:val="5"/>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Развлечение «Дорожка здоровья»</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Июль </w:t>
            </w:r>
          </w:p>
        </w:tc>
        <w:tc>
          <w:tcPr>
            <w:tcW w:w="1984" w:type="dxa"/>
          </w:tcPr>
          <w:p w:rsidR="00DA1647" w:rsidRDefault="00DA1647" w:rsidP="00DA1647">
            <w:pPr>
              <w:pStyle w:val="a3"/>
              <w:rPr>
                <w:rFonts w:ascii="Times New Roman" w:hAnsi="Times New Roman"/>
                <w:sz w:val="24"/>
                <w:szCs w:val="24"/>
              </w:rPr>
            </w:pPr>
            <w:r>
              <w:rPr>
                <w:rFonts w:ascii="Times New Roman" w:hAnsi="Times New Roman"/>
                <w:sz w:val="24"/>
                <w:szCs w:val="24"/>
              </w:rPr>
              <w:t>«Мой весёлый звонкий мяч»</w:t>
            </w:r>
          </w:p>
        </w:tc>
        <w:tc>
          <w:tcPr>
            <w:tcW w:w="5948"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Игры-забавы «Русские народные игры»</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Август </w:t>
            </w:r>
          </w:p>
        </w:tc>
        <w:tc>
          <w:tcPr>
            <w:tcW w:w="7932" w:type="dxa"/>
            <w:gridSpan w:val="5"/>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Игры-забавы «И</w:t>
            </w:r>
            <w:r w:rsidRPr="003B26AF">
              <w:rPr>
                <w:rFonts w:ascii="Times New Roman" w:hAnsi="Times New Roman"/>
                <w:sz w:val="24"/>
                <w:szCs w:val="24"/>
              </w:rPr>
              <w:t>гры</w:t>
            </w:r>
            <w:r>
              <w:rPr>
                <w:rFonts w:ascii="Times New Roman" w:hAnsi="Times New Roman"/>
                <w:sz w:val="24"/>
                <w:szCs w:val="24"/>
              </w:rPr>
              <w:t xml:space="preserve"> народов Севера</w:t>
            </w:r>
            <w:r w:rsidRPr="003B26AF">
              <w:rPr>
                <w:rFonts w:ascii="Times New Roman" w:hAnsi="Times New Roman"/>
                <w:sz w:val="24"/>
                <w:szCs w:val="24"/>
              </w:rPr>
              <w:t>»</w:t>
            </w:r>
          </w:p>
        </w:tc>
      </w:tr>
    </w:tbl>
    <w:p w:rsidR="00DA1647" w:rsidRPr="003E7A37" w:rsidRDefault="00DA1647" w:rsidP="00DA1647">
      <w:pPr>
        <w:pStyle w:val="a3"/>
        <w:rPr>
          <w:rFonts w:ascii="Times New Roman" w:hAnsi="Times New Roman"/>
          <w:b/>
          <w:i/>
          <w:sz w:val="24"/>
          <w:szCs w:val="24"/>
        </w:rPr>
      </w:pPr>
      <w:r w:rsidRPr="003E7A37">
        <w:rPr>
          <w:rFonts w:ascii="Times New Roman" w:hAnsi="Times New Roman"/>
          <w:b/>
          <w:i/>
          <w:sz w:val="24"/>
          <w:szCs w:val="24"/>
        </w:rPr>
        <w:t>Творческие соревнования</w:t>
      </w:r>
    </w:p>
    <w:tbl>
      <w:tblPr>
        <w:tblStyle w:val="a6"/>
        <w:tblW w:w="0" w:type="auto"/>
        <w:tblLook w:val="04A0" w:firstRow="1" w:lastRow="0" w:firstColumn="1" w:lastColumn="0" w:noHBand="0" w:noVBand="1"/>
      </w:tblPr>
      <w:tblGrid>
        <w:gridCol w:w="1413"/>
        <w:gridCol w:w="1984"/>
        <w:gridCol w:w="1843"/>
        <w:gridCol w:w="1843"/>
        <w:gridCol w:w="2262"/>
      </w:tblGrid>
      <w:tr w:rsidR="00DA1647" w:rsidRPr="009049FA" w:rsidTr="00DA1647">
        <w:tc>
          <w:tcPr>
            <w:tcW w:w="141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Сроки проведения</w:t>
            </w:r>
          </w:p>
        </w:tc>
        <w:tc>
          <w:tcPr>
            <w:tcW w:w="1984"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Младшая группа</w:t>
            </w:r>
          </w:p>
        </w:tc>
        <w:tc>
          <w:tcPr>
            <w:tcW w:w="184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Средняя группа</w:t>
            </w:r>
          </w:p>
        </w:tc>
        <w:tc>
          <w:tcPr>
            <w:tcW w:w="184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Старшая группа</w:t>
            </w:r>
          </w:p>
        </w:tc>
        <w:tc>
          <w:tcPr>
            <w:tcW w:w="2262"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Подготовительная группа</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Сентябрь </w:t>
            </w:r>
          </w:p>
        </w:tc>
        <w:tc>
          <w:tcPr>
            <w:tcW w:w="7932"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Конкурс детского рисунка «Золотая осень»</w:t>
            </w:r>
          </w:p>
        </w:tc>
      </w:tr>
      <w:tr w:rsidR="00DA1647" w:rsidRPr="009049FA"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Октябрь </w:t>
            </w:r>
          </w:p>
        </w:tc>
        <w:tc>
          <w:tcPr>
            <w:tcW w:w="7932"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Выставка поделок «Осенняя фантазия»</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Ноябрь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Выставка декоративно прикладного искусства </w:t>
            </w:r>
            <w:r w:rsidRPr="003E7A37">
              <w:rPr>
                <w:rFonts w:ascii="Times New Roman" w:hAnsi="Times New Roman"/>
                <w:sz w:val="24"/>
                <w:szCs w:val="24"/>
              </w:rPr>
              <w:t>«Чукотские сувениры»</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Декабрь </w:t>
            </w:r>
          </w:p>
        </w:tc>
        <w:tc>
          <w:tcPr>
            <w:tcW w:w="7932"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Выставка семейных поделок «Новогодняя игрушка»</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Январь </w:t>
            </w: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Выставка детских рисунков «С физкультурой я дружу!</w:t>
            </w:r>
          </w:p>
        </w:tc>
      </w:tr>
      <w:tr w:rsidR="00DA1647" w:rsidRPr="009049FA"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Февраль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Конкурс рисунков «Папин портрет»</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Март </w:t>
            </w:r>
          </w:p>
        </w:tc>
        <w:tc>
          <w:tcPr>
            <w:tcW w:w="7932"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Выставка поделок, изготовленных мамами воспитанников «Самая лучшая мама на свете»</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Апрель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Конкурс поделок из бросового материала «Мой космический корабль»</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Май </w:t>
            </w: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Выставка рисунков «Мой любимый детский сад»</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Июнь </w:t>
            </w:r>
          </w:p>
        </w:tc>
        <w:tc>
          <w:tcPr>
            <w:tcW w:w="7932" w:type="dxa"/>
            <w:gridSpan w:val="4"/>
          </w:tcPr>
          <w:p w:rsidR="00DA1647" w:rsidRPr="009049FA" w:rsidRDefault="00DA1647" w:rsidP="00DA1647">
            <w:pPr>
              <w:pStyle w:val="a3"/>
              <w:rPr>
                <w:rFonts w:ascii="Times New Roman" w:hAnsi="Times New Roman"/>
                <w:sz w:val="24"/>
                <w:szCs w:val="24"/>
              </w:rPr>
            </w:pPr>
            <w:r w:rsidRPr="003E7A37">
              <w:rPr>
                <w:rFonts w:ascii="Times New Roman" w:hAnsi="Times New Roman"/>
                <w:sz w:val="24"/>
                <w:szCs w:val="24"/>
              </w:rPr>
              <w:t>Акция</w:t>
            </w:r>
            <w:r>
              <w:rPr>
                <w:rFonts w:ascii="Times New Roman" w:hAnsi="Times New Roman"/>
                <w:sz w:val="24"/>
                <w:szCs w:val="24"/>
              </w:rPr>
              <w:t xml:space="preserve"> «Пусть услышит целый мир – </w:t>
            </w:r>
            <w:r w:rsidRPr="003E7A37">
              <w:rPr>
                <w:rFonts w:ascii="Times New Roman" w:hAnsi="Times New Roman"/>
                <w:sz w:val="24"/>
                <w:szCs w:val="24"/>
              </w:rPr>
              <w:t>ребёнок главный пассажир!»</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Июль </w:t>
            </w:r>
          </w:p>
        </w:tc>
        <w:tc>
          <w:tcPr>
            <w:tcW w:w="7932" w:type="dxa"/>
            <w:gridSpan w:val="4"/>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Чукотское лето. Девчонки. Позитив. </w:t>
            </w:r>
            <w:r w:rsidRPr="003E7A37">
              <w:rPr>
                <w:rFonts w:ascii="Times New Roman" w:hAnsi="Times New Roman"/>
                <w:sz w:val="24"/>
                <w:szCs w:val="24"/>
              </w:rPr>
              <w:t>(фотовыставка)</w:t>
            </w:r>
          </w:p>
        </w:tc>
      </w:tr>
      <w:tr w:rsidR="00DA1647" w:rsidRPr="00244E47"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Август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sidRPr="00586F7E">
              <w:rPr>
                <w:rFonts w:ascii="Times New Roman" w:hAnsi="Times New Roman"/>
                <w:sz w:val="24"/>
                <w:szCs w:val="24"/>
              </w:rPr>
              <w:t>Выста</w:t>
            </w:r>
            <w:r>
              <w:rPr>
                <w:rFonts w:ascii="Times New Roman" w:hAnsi="Times New Roman"/>
                <w:sz w:val="24"/>
                <w:szCs w:val="24"/>
              </w:rPr>
              <w:t xml:space="preserve">вка поделок (ярмарка) «Таланты </w:t>
            </w:r>
            <w:r w:rsidRPr="00586F7E">
              <w:rPr>
                <w:rFonts w:ascii="Times New Roman" w:hAnsi="Times New Roman"/>
                <w:sz w:val="24"/>
                <w:szCs w:val="24"/>
              </w:rPr>
              <w:t>нашего детского сада»</w:t>
            </w:r>
          </w:p>
        </w:tc>
      </w:tr>
    </w:tbl>
    <w:p w:rsidR="00DA1647" w:rsidRPr="00017264" w:rsidRDefault="00DA1647" w:rsidP="00DA1647">
      <w:pPr>
        <w:pStyle w:val="a3"/>
        <w:rPr>
          <w:rFonts w:ascii="Times New Roman" w:hAnsi="Times New Roman"/>
          <w:b/>
          <w:i/>
          <w:sz w:val="24"/>
          <w:szCs w:val="24"/>
        </w:rPr>
      </w:pPr>
      <w:r w:rsidRPr="00017264">
        <w:rPr>
          <w:rFonts w:ascii="Times New Roman" w:hAnsi="Times New Roman"/>
          <w:b/>
          <w:i/>
          <w:sz w:val="24"/>
          <w:szCs w:val="24"/>
        </w:rPr>
        <w:t xml:space="preserve">«Патриотизм и гражданственность»  </w:t>
      </w:r>
    </w:p>
    <w:tbl>
      <w:tblPr>
        <w:tblStyle w:val="a6"/>
        <w:tblW w:w="0" w:type="auto"/>
        <w:tblLook w:val="04A0" w:firstRow="1" w:lastRow="0" w:firstColumn="1" w:lastColumn="0" w:noHBand="0" w:noVBand="1"/>
      </w:tblPr>
      <w:tblGrid>
        <w:gridCol w:w="1413"/>
        <w:gridCol w:w="1984"/>
        <w:gridCol w:w="1843"/>
        <w:gridCol w:w="2002"/>
        <w:gridCol w:w="2103"/>
      </w:tblGrid>
      <w:tr w:rsidR="00DA1647" w:rsidRPr="009049FA" w:rsidTr="00DA1647">
        <w:tc>
          <w:tcPr>
            <w:tcW w:w="141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Сроки проведения</w:t>
            </w:r>
          </w:p>
        </w:tc>
        <w:tc>
          <w:tcPr>
            <w:tcW w:w="1984"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Младшая группа</w:t>
            </w:r>
          </w:p>
        </w:tc>
        <w:tc>
          <w:tcPr>
            <w:tcW w:w="184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Средняя группа</w:t>
            </w:r>
          </w:p>
        </w:tc>
        <w:tc>
          <w:tcPr>
            <w:tcW w:w="2002"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Старшая группа</w:t>
            </w:r>
          </w:p>
        </w:tc>
        <w:tc>
          <w:tcPr>
            <w:tcW w:w="2103" w:type="dxa"/>
          </w:tcPr>
          <w:p w:rsidR="00DA1647" w:rsidRPr="009049FA" w:rsidRDefault="00DA1647" w:rsidP="00DA1647">
            <w:pPr>
              <w:pStyle w:val="a3"/>
              <w:rPr>
                <w:rFonts w:ascii="Times New Roman" w:hAnsi="Times New Roman"/>
                <w:sz w:val="24"/>
                <w:szCs w:val="24"/>
              </w:rPr>
            </w:pPr>
            <w:r w:rsidRPr="009049FA">
              <w:rPr>
                <w:rFonts w:ascii="Times New Roman" w:hAnsi="Times New Roman"/>
                <w:sz w:val="24"/>
                <w:szCs w:val="24"/>
              </w:rPr>
              <w:t>Подготовительная группа</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Сентябрь</w:t>
            </w:r>
          </w:p>
        </w:tc>
        <w:tc>
          <w:tcPr>
            <w:tcW w:w="3827"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Беседа «Мой посёлок, моя страна»</w:t>
            </w: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Беседа с презентацией «Отечественная война 1812 года»</w:t>
            </w:r>
          </w:p>
        </w:tc>
      </w:tr>
      <w:tr w:rsidR="00DA1647" w:rsidRPr="009049FA"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Октябрь </w:t>
            </w:r>
          </w:p>
        </w:tc>
        <w:tc>
          <w:tcPr>
            <w:tcW w:w="1984" w:type="dxa"/>
          </w:tcPr>
          <w:p w:rsidR="00DA1647" w:rsidRPr="009049FA" w:rsidRDefault="00DA1647" w:rsidP="00DA1647">
            <w:pPr>
              <w:pStyle w:val="a3"/>
              <w:rPr>
                <w:rFonts w:ascii="Times New Roman" w:hAnsi="Times New Roman"/>
                <w:sz w:val="24"/>
                <w:szCs w:val="24"/>
              </w:rPr>
            </w:pPr>
          </w:p>
        </w:tc>
        <w:tc>
          <w:tcPr>
            <w:tcW w:w="384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Игра-занятие «Звуки природы»</w:t>
            </w:r>
          </w:p>
        </w:tc>
        <w:tc>
          <w:tcPr>
            <w:tcW w:w="2103" w:type="dxa"/>
          </w:tcPr>
          <w:p w:rsidR="00DA1647" w:rsidRPr="009049FA" w:rsidRDefault="00DA1647" w:rsidP="00DA1647">
            <w:pPr>
              <w:pStyle w:val="a3"/>
              <w:rPr>
                <w:rFonts w:ascii="Times New Roman" w:hAnsi="Times New Roman"/>
                <w:sz w:val="24"/>
                <w:szCs w:val="24"/>
              </w:rPr>
            </w:pP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lastRenderedPageBreak/>
              <w:t xml:space="preserve">Ноябрь </w:t>
            </w:r>
          </w:p>
        </w:tc>
        <w:tc>
          <w:tcPr>
            <w:tcW w:w="3827"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Беседа «Мой дом»</w:t>
            </w: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НОД по Р/р «День народного единства»</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Декабрь </w:t>
            </w: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sidRPr="00D7354C">
              <w:rPr>
                <w:rFonts w:ascii="Times New Roman" w:hAnsi="Times New Roman"/>
                <w:sz w:val="24"/>
                <w:szCs w:val="24"/>
              </w:rPr>
              <w:t>Беседа с презентацией</w:t>
            </w:r>
            <w:r>
              <w:rPr>
                <w:rFonts w:ascii="Times New Roman" w:hAnsi="Times New Roman"/>
                <w:sz w:val="24"/>
                <w:szCs w:val="24"/>
              </w:rPr>
              <w:t xml:space="preserve"> «Битва под Москвой»</w:t>
            </w:r>
          </w:p>
        </w:tc>
      </w:tr>
      <w:tr w:rsidR="00DA1647" w:rsidRPr="009049FA"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Январь </w:t>
            </w: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2002"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Беседа о детях, героях войны</w:t>
            </w:r>
          </w:p>
        </w:tc>
        <w:tc>
          <w:tcPr>
            <w:tcW w:w="210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Презентация «Дневник блокадной девочки»</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Февраль </w:t>
            </w: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Беседа «Зачем нужна стране армия?»</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Март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Лучшие рассказы о природе с вопросами и ответами для почемучек»</w:t>
            </w:r>
          </w:p>
        </w:tc>
      </w:tr>
      <w:tr w:rsidR="00DA1647" w:rsidRPr="00244E47"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Апрель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Чтение книг и рассматривание иллюстраций о войне</w:t>
            </w:r>
          </w:p>
        </w:tc>
      </w:tr>
      <w:tr w:rsidR="00DA1647" w:rsidRPr="009049FA"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Май </w:t>
            </w:r>
          </w:p>
        </w:tc>
        <w:tc>
          <w:tcPr>
            <w:tcW w:w="1984"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Рисование «Праздничный салют»</w:t>
            </w: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Художественное творчество «Букет победителю»</w:t>
            </w:r>
          </w:p>
        </w:tc>
      </w:tr>
      <w:tr w:rsidR="00DA1647" w:rsidRPr="009049FA" w:rsidTr="00DA1647">
        <w:tc>
          <w:tcPr>
            <w:tcW w:w="1413" w:type="dxa"/>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 xml:space="preserve">Июнь </w:t>
            </w:r>
          </w:p>
        </w:tc>
        <w:tc>
          <w:tcPr>
            <w:tcW w:w="1984" w:type="dxa"/>
          </w:tcPr>
          <w:p w:rsidR="00DA1647" w:rsidRPr="009049FA" w:rsidRDefault="00DA1647" w:rsidP="00DA1647">
            <w:pPr>
              <w:pStyle w:val="a3"/>
              <w:rPr>
                <w:rFonts w:ascii="Times New Roman" w:hAnsi="Times New Roman"/>
                <w:sz w:val="24"/>
                <w:szCs w:val="24"/>
              </w:rPr>
            </w:pPr>
          </w:p>
        </w:tc>
        <w:tc>
          <w:tcPr>
            <w:tcW w:w="5948" w:type="dxa"/>
            <w:gridSpan w:val="3"/>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Акция «Сохраним чистоту Чукотки»</w:t>
            </w:r>
          </w:p>
        </w:tc>
      </w:tr>
      <w:tr w:rsidR="00DA1647" w:rsidRPr="009049FA" w:rsidTr="00DA1647">
        <w:tc>
          <w:tcPr>
            <w:tcW w:w="1413" w:type="dxa"/>
          </w:tcPr>
          <w:p w:rsidR="00DA1647" w:rsidRDefault="00DA1647" w:rsidP="00DA1647">
            <w:pPr>
              <w:pStyle w:val="a3"/>
              <w:rPr>
                <w:rFonts w:ascii="Times New Roman" w:hAnsi="Times New Roman"/>
                <w:sz w:val="24"/>
                <w:szCs w:val="24"/>
              </w:rPr>
            </w:pPr>
            <w:r>
              <w:rPr>
                <w:rFonts w:ascii="Times New Roman" w:hAnsi="Times New Roman"/>
                <w:sz w:val="24"/>
                <w:szCs w:val="24"/>
              </w:rPr>
              <w:t xml:space="preserve">Июль </w:t>
            </w:r>
          </w:p>
        </w:tc>
        <w:tc>
          <w:tcPr>
            <w:tcW w:w="1984" w:type="dxa"/>
          </w:tcPr>
          <w:p w:rsidR="00DA1647" w:rsidRPr="009049FA" w:rsidRDefault="00DA1647" w:rsidP="00DA1647">
            <w:pPr>
              <w:pStyle w:val="a3"/>
              <w:rPr>
                <w:rFonts w:ascii="Times New Roman" w:hAnsi="Times New Roman"/>
                <w:sz w:val="24"/>
                <w:szCs w:val="24"/>
              </w:rPr>
            </w:pPr>
          </w:p>
        </w:tc>
        <w:tc>
          <w:tcPr>
            <w:tcW w:w="1843" w:type="dxa"/>
          </w:tcPr>
          <w:p w:rsidR="00DA1647" w:rsidRPr="009049FA" w:rsidRDefault="00DA1647" w:rsidP="00DA1647">
            <w:pPr>
              <w:pStyle w:val="a3"/>
              <w:rPr>
                <w:rFonts w:ascii="Times New Roman" w:hAnsi="Times New Roman"/>
                <w:sz w:val="24"/>
                <w:szCs w:val="24"/>
              </w:rPr>
            </w:pPr>
          </w:p>
        </w:tc>
        <w:tc>
          <w:tcPr>
            <w:tcW w:w="4105" w:type="dxa"/>
            <w:gridSpan w:val="2"/>
          </w:tcPr>
          <w:p w:rsidR="00DA1647" w:rsidRPr="009049FA" w:rsidRDefault="00DA1647" w:rsidP="00DA1647">
            <w:pPr>
              <w:pStyle w:val="a3"/>
              <w:rPr>
                <w:rFonts w:ascii="Times New Roman" w:hAnsi="Times New Roman"/>
                <w:sz w:val="24"/>
                <w:szCs w:val="24"/>
              </w:rPr>
            </w:pPr>
            <w:r>
              <w:rPr>
                <w:rFonts w:ascii="Times New Roman" w:hAnsi="Times New Roman"/>
                <w:sz w:val="24"/>
                <w:szCs w:val="24"/>
              </w:rPr>
              <w:t>«Об истории посёлка»</w:t>
            </w:r>
          </w:p>
        </w:tc>
      </w:tr>
    </w:tbl>
    <w:p w:rsidR="00DA1647" w:rsidRPr="007865B4" w:rsidRDefault="00DA1647" w:rsidP="00DA1647">
      <w:pPr>
        <w:widowControl w:val="0"/>
        <w:autoSpaceDE w:val="0"/>
        <w:autoSpaceDN w:val="0"/>
        <w:adjustRightInd w:val="0"/>
        <w:spacing w:after="0" w:line="240" w:lineRule="auto"/>
        <w:jc w:val="both"/>
        <w:rPr>
          <w:rFonts w:ascii="Times New Roman" w:hAnsi="Times New Roman"/>
          <w:sz w:val="24"/>
          <w:szCs w:val="24"/>
        </w:rPr>
        <w:sectPr w:rsidR="00DA1647" w:rsidRPr="007865B4" w:rsidSect="00DA1647">
          <w:footerReference w:type="default" r:id="rId10"/>
          <w:pgSz w:w="11906" w:h="16838"/>
          <w:pgMar w:top="567" w:right="851" w:bottom="567" w:left="1134" w:header="709" w:footer="0" w:gutter="0"/>
          <w:pgBorders w:zOrder="back" w:display="firstPage">
            <w:top w:val="twistedLines1" w:sz="18" w:space="1" w:color="00B0F0"/>
            <w:left w:val="twistedLines1" w:sz="18" w:space="4" w:color="00B0F0"/>
            <w:bottom w:val="twistedLines1" w:sz="18" w:space="1" w:color="00B0F0"/>
            <w:right w:val="twistedLines1" w:sz="18" w:space="4" w:color="00B0F0"/>
          </w:pgBorders>
          <w:cols w:space="708"/>
          <w:docGrid w:linePitch="360"/>
        </w:sectPr>
      </w:pPr>
    </w:p>
    <w:p w:rsidR="001F6C43" w:rsidRPr="001F6C43" w:rsidRDefault="001F6C43" w:rsidP="00F73222">
      <w:pPr>
        <w:pStyle w:val="a3"/>
        <w:jc w:val="center"/>
        <w:rPr>
          <w:rFonts w:ascii="Times New Roman" w:hAnsi="Times New Roman"/>
          <w:b/>
          <w:sz w:val="24"/>
          <w:szCs w:val="24"/>
        </w:rPr>
      </w:pPr>
      <w:r w:rsidRPr="001F6C43">
        <w:rPr>
          <w:rFonts w:ascii="Times New Roman" w:hAnsi="Times New Roman"/>
          <w:b/>
          <w:sz w:val="24"/>
          <w:szCs w:val="24"/>
        </w:rPr>
        <w:lastRenderedPageBreak/>
        <w:t>ДОПОЛНИТЕЛЬНЫЙ РАЗДЕЛ</w:t>
      </w:r>
    </w:p>
    <w:p w:rsidR="001F6C43" w:rsidRPr="001F6C43" w:rsidRDefault="001F6C43" w:rsidP="00F73222">
      <w:pPr>
        <w:pStyle w:val="a3"/>
        <w:jc w:val="center"/>
        <w:rPr>
          <w:rFonts w:ascii="Times New Roman" w:hAnsi="Times New Roman"/>
          <w:b/>
          <w:sz w:val="24"/>
          <w:szCs w:val="24"/>
        </w:rPr>
      </w:pPr>
    </w:p>
    <w:p w:rsidR="001F6C43" w:rsidRPr="001F6C43" w:rsidRDefault="001F6C43" w:rsidP="00F73222">
      <w:pPr>
        <w:pStyle w:val="a3"/>
        <w:jc w:val="center"/>
        <w:rPr>
          <w:rFonts w:ascii="Times New Roman" w:hAnsi="Times New Roman"/>
          <w:b/>
          <w:sz w:val="24"/>
          <w:szCs w:val="24"/>
        </w:rPr>
      </w:pPr>
      <w:r w:rsidRPr="001F6C43">
        <w:rPr>
          <w:rFonts w:ascii="Times New Roman" w:hAnsi="Times New Roman"/>
          <w:b/>
          <w:sz w:val="24"/>
          <w:szCs w:val="24"/>
        </w:rPr>
        <w:t>КРАТКАЯ ПРЕЗЕНТАЦИЯ ОБРАЗОВАТЕЛЬНОЙ ПРОГРАММЫ</w:t>
      </w:r>
    </w:p>
    <w:p w:rsidR="001F6C43" w:rsidRPr="001F6C43" w:rsidRDefault="006E4371" w:rsidP="00F73222">
      <w:pPr>
        <w:pStyle w:val="a3"/>
        <w:jc w:val="center"/>
        <w:rPr>
          <w:rFonts w:ascii="Times New Roman" w:hAnsi="Times New Roman"/>
          <w:b/>
          <w:sz w:val="24"/>
          <w:szCs w:val="24"/>
        </w:rPr>
      </w:pPr>
      <w:r>
        <w:rPr>
          <w:rFonts w:ascii="Times New Roman" w:hAnsi="Times New Roman"/>
          <w:b/>
          <w:sz w:val="24"/>
          <w:szCs w:val="24"/>
        </w:rPr>
        <w:t>МБ</w:t>
      </w:r>
      <w:r w:rsidR="001F6C43" w:rsidRPr="001F6C43">
        <w:rPr>
          <w:rFonts w:ascii="Times New Roman" w:hAnsi="Times New Roman"/>
          <w:b/>
          <w:sz w:val="24"/>
          <w:szCs w:val="24"/>
        </w:rPr>
        <w:t>ДОУ «</w:t>
      </w:r>
      <w:r>
        <w:rPr>
          <w:rFonts w:ascii="Times New Roman" w:hAnsi="Times New Roman"/>
          <w:b/>
          <w:sz w:val="24"/>
          <w:szCs w:val="24"/>
        </w:rPr>
        <w:t>ДЕТСКИЙ САД «АЛЁНУШКА» П.ЭГВЕКИНОТА</w:t>
      </w:r>
      <w:r w:rsidR="001F6C43" w:rsidRPr="001F6C43">
        <w:rPr>
          <w:rFonts w:ascii="Times New Roman" w:hAnsi="Times New Roman"/>
          <w:b/>
          <w:sz w:val="24"/>
          <w:szCs w:val="24"/>
        </w:rPr>
        <w:t>»</w:t>
      </w:r>
    </w:p>
    <w:p w:rsidR="001F6C43" w:rsidRPr="001F6C43" w:rsidRDefault="001F6C43" w:rsidP="001F6C43">
      <w:pPr>
        <w:pStyle w:val="a3"/>
        <w:jc w:val="both"/>
        <w:rPr>
          <w:rFonts w:ascii="Times New Roman" w:hAnsi="Times New Roman"/>
          <w:sz w:val="24"/>
          <w:szCs w:val="24"/>
        </w:rPr>
      </w:pPr>
      <w:r w:rsidRPr="001F6C43">
        <w:rPr>
          <w:rFonts w:ascii="Times New Roman" w:hAnsi="Times New Roman"/>
          <w:b/>
          <w:sz w:val="24"/>
          <w:szCs w:val="24"/>
        </w:rPr>
        <w:t xml:space="preserve"> </w:t>
      </w:r>
    </w:p>
    <w:p w:rsidR="001F6C43" w:rsidRPr="001F6C43" w:rsidRDefault="001F6C43" w:rsidP="003B701E">
      <w:pPr>
        <w:pStyle w:val="a3"/>
        <w:ind w:firstLine="708"/>
        <w:jc w:val="both"/>
        <w:rPr>
          <w:rFonts w:ascii="Times New Roman" w:hAnsi="Times New Roman"/>
          <w:sz w:val="24"/>
          <w:szCs w:val="24"/>
        </w:rPr>
      </w:pPr>
      <w:r w:rsidRPr="001F6C43">
        <w:rPr>
          <w:rFonts w:ascii="Times New Roman" w:hAnsi="Times New Roman"/>
          <w:sz w:val="24"/>
          <w:szCs w:val="24"/>
        </w:rPr>
        <w:t>Образовательная прог</w:t>
      </w:r>
      <w:r w:rsidR="00B8702F">
        <w:rPr>
          <w:rFonts w:ascii="Times New Roman" w:hAnsi="Times New Roman"/>
          <w:sz w:val="24"/>
          <w:szCs w:val="24"/>
        </w:rPr>
        <w:t>рамма дошкольного образования МБДОУ «Детский сад «Алёнушка» п.Эгвекинота</w:t>
      </w:r>
      <w:r w:rsidRPr="001F6C43">
        <w:rPr>
          <w:rFonts w:ascii="Times New Roman" w:hAnsi="Times New Roman"/>
          <w:sz w:val="24"/>
          <w:szCs w:val="24"/>
        </w:rPr>
        <w:t>» разработана в соответствии с ФГОС дошк</w:t>
      </w:r>
      <w:r w:rsidR="003B701E">
        <w:rPr>
          <w:rFonts w:ascii="Times New Roman" w:hAnsi="Times New Roman"/>
          <w:sz w:val="24"/>
          <w:szCs w:val="24"/>
        </w:rPr>
        <w:t xml:space="preserve">ольного образования и с учетом </w:t>
      </w:r>
      <w:r w:rsidRPr="001F6C43">
        <w:rPr>
          <w:rFonts w:ascii="Times New Roman" w:hAnsi="Times New Roman"/>
          <w:sz w:val="24"/>
          <w:szCs w:val="24"/>
        </w:rPr>
        <w:t xml:space="preserve">Примерной основной образовательной программы дошкольного образования.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 xml:space="preserve">Программа направлена на разностороннее развитие детей с 1,6 до 7 лет с </w:t>
      </w:r>
      <w:r w:rsidR="004063C8" w:rsidRPr="001F6C43">
        <w:rPr>
          <w:rFonts w:ascii="Times New Roman" w:hAnsi="Times New Roman"/>
          <w:sz w:val="24"/>
          <w:szCs w:val="24"/>
        </w:rPr>
        <w:t>учётом</w:t>
      </w:r>
      <w:r w:rsidRPr="001F6C43">
        <w:rPr>
          <w:rFonts w:ascii="Times New Roman" w:hAnsi="Times New Roman"/>
          <w:sz w:val="24"/>
          <w:szCs w:val="24"/>
        </w:rPr>
        <w:t xml:space="preserve"> их возрастных и индивидуальных осо</w:t>
      </w:r>
      <w:r w:rsidR="004063C8">
        <w:rPr>
          <w:rFonts w:ascii="Times New Roman" w:hAnsi="Times New Roman"/>
          <w:sz w:val="24"/>
          <w:szCs w:val="24"/>
        </w:rPr>
        <w:t>бенностей, в том числе достиже</w:t>
      </w:r>
      <w:r w:rsidRPr="001F6C43">
        <w:rPr>
          <w:rFonts w:ascii="Times New Roman" w:hAnsi="Times New Roman"/>
          <w:sz w:val="24"/>
          <w:szCs w:val="24"/>
        </w:rPr>
        <w:t>ние детьми дошкольного возраста уровня раз</w:t>
      </w:r>
      <w:r w:rsidR="004063C8">
        <w:rPr>
          <w:rFonts w:ascii="Times New Roman" w:hAnsi="Times New Roman"/>
          <w:sz w:val="24"/>
          <w:szCs w:val="24"/>
        </w:rPr>
        <w:t>вития, необходимого и достаточ</w:t>
      </w:r>
      <w:r w:rsidRPr="001F6C43">
        <w:rPr>
          <w:rFonts w:ascii="Times New Roman" w:hAnsi="Times New Roman"/>
          <w:sz w:val="24"/>
          <w:szCs w:val="24"/>
        </w:rPr>
        <w:t>ного для успешного освоения ими образова</w:t>
      </w:r>
      <w:r w:rsidR="004063C8">
        <w:rPr>
          <w:rFonts w:ascii="Times New Roman" w:hAnsi="Times New Roman"/>
          <w:sz w:val="24"/>
          <w:szCs w:val="24"/>
        </w:rPr>
        <w:t>тельных программ начального об</w:t>
      </w:r>
      <w:r w:rsidRPr="001F6C43">
        <w:rPr>
          <w:rFonts w:ascii="Times New Roman" w:hAnsi="Times New Roman"/>
          <w:sz w:val="24"/>
          <w:szCs w:val="24"/>
        </w:rPr>
        <w:t xml:space="preserve">щего образования, на основе  индивидуального </w:t>
      </w:r>
      <w:r w:rsidR="00A000BB">
        <w:rPr>
          <w:rFonts w:ascii="Times New Roman" w:hAnsi="Times New Roman"/>
          <w:sz w:val="24"/>
          <w:szCs w:val="24"/>
        </w:rPr>
        <w:t xml:space="preserve"> подхода  к  детям дошкольного </w:t>
      </w:r>
      <w:r w:rsidRPr="001F6C43">
        <w:rPr>
          <w:rFonts w:ascii="Times New Roman" w:hAnsi="Times New Roman"/>
          <w:sz w:val="24"/>
          <w:szCs w:val="24"/>
        </w:rPr>
        <w:t xml:space="preserve">возраста и специфичных для детей дошкольного возраста видов деятельности.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Программа  определяет  комплекс  основных  характеристик  дошкольного образования  (</w:t>
      </w:r>
      <w:r w:rsidR="00A000BB" w:rsidRPr="001F6C43">
        <w:rPr>
          <w:rFonts w:ascii="Times New Roman" w:hAnsi="Times New Roman"/>
          <w:sz w:val="24"/>
          <w:szCs w:val="24"/>
        </w:rPr>
        <w:t>объём</w:t>
      </w:r>
      <w:r w:rsidRPr="001F6C43">
        <w:rPr>
          <w:rFonts w:ascii="Times New Roman" w:hAnsi="Times New Roman"/>
          <w:sz w:val="24"/>
          <w:szCs w:val="24"/>
        </w:rPr>
        <w:t>,  содержание  и  планируемые</w:t>
      </w:r>
      <w:r w:rsidR="00A000BB">
        <w:rPr>
          <w:rFonts w:ascii="Times New Roman" w:hAnsi="Times New Roman"/>
          <w:sz w:val="24"/>
          <w:szCs w:val="24"/>
        </w:rPr>
        <w:t xml:space="preserve">  результаты  в  виде  целевых </w:t>
      </w:r>
      <w:r w:rsidRPr="001F6C43">
        <w:rPr>
          <w:rFonts w:ascii="Times New Roman" w:hAnsi="Times New Roman"/>
          <w:sz w:val="24"/>
          <w:szCs w:val="24"/>
        </w:rPr>
        <w:t>ориентиров  дошкольного  образования),  требо</w:t>
      </w:r>
      <w:r w:rsidR="00A000BB">
        <w:rPr>
          <w:rFonts w:ascii="Times New Roman" w:hAnsi="Times New Roman"/>
          <w:sz w:val="24"/>
          <w:szCs w:val="24"/>
        </w:rPr>
        <w:t xml:space="preserve">вания  к  условиям  реализации </w:t>
      </w:r>
      <w:r w:rsidRPr="001F6C43">
        <w:rPr>
          <w:rFonts w:ascii="Times New Roman" w:hAnsi="Times New Roman"/>
          <w:sz w:val="24"/>
          <w:szCs w:val="24"/>
        </w:rPr>
        <w:t xml:space="preserve">Программы.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Программа направлена на создание ус</w:t>
      </w:r>
      <w:r w:rsidR="00A000BB">
        <w:rPr>
          <w:rFonts w:ascii="Times New Roman" w:hAnsi="Times New Roman"/>
          <w:sz w:val="24"/>
          <w:szCs w:val="24"/>
        </w:rPr>
        <w:t>ловий развития ребёнка, открыва</w:t>
      </w:r>
      <w:r w:rsidRPr="001F6C43">
        <w:rPr>
          <w:rFonts w:ascii="Times New Roman" w:hAnsi="Times New Roman"/>
          <w:sz w:val="24"/>
          <w:szCs w:val="24"/>
        </w:rPr>
        <w:t>ющих возможности для  личностного развития,</w:t>
      </w:r>
      <w:r w:rsidR="00A000BB">
        <w:rPr>
          <w:rFonts w:ascii="Times New Roman" w:hAnsi="Times New Roman"/>
          <w:sz w:val="24"/>
          <w:szCs w:val="24"/>
        </w:rPr>
        <w:t xml:space="preserve">  его позитивной социализации, </w:t>
      </w:r>
      <w:r w:rsidRPr="001F6C43">
        <w:rPr>
          <w:rFonts w:ascii="Times New Roman" w:hAnsi="Times New Roman"/>
          <w:sz w:val="24"/>
          <w:szCs w:val="24"/>
        </w:rPr>
        <w:t>развития инициативы и творческих способност</w:t>
      </w:r>
      <w:r w:rsidR="00A000BB">
        <w:rPr>
          <w:rFonts w:ascii="Times New Roman" w:hAnsi="Times New Roman"/>
          <w:sz w:val="24"/>
          <w:szCs w:val="24"/>
        </w:rPr>
        <w:t xml:space="preserve">ей на основе сотрудничества со </w:t>
      </w:r>
      <w:r w:rsidRPr="001F6C43">
        <w:rPr>
          <w:rFonts w:ascii="Times New Roman" w:hAnsi="Times New Roman"/>
          <w:sz w:val="24"/>
          <w:szCs w:val="24"/>
        </w:rPr>
        <w:t>взрослыми и сверстниками и соответствующим</w:t>
      </w:r>
      <w:r w:rsidR="00A000BB">
        <w:rPr>
          <w:rFonts w:ascii="Times New Roman" w:hAnsi="Times New Roman"/>
          <w:sz w:val="24"/>
          <w:szCs w:val="24"/>
        </w:rPr>
        <w:t xml:space="preserve">и возрасту видами деятельности </w:t>
      </w:r>
      <w:r w:rsidRPr="001F6C43">
        <w:rPr>
          <w:rFonts w:ascii="Times New Roman" w:hAnsi="Times New Roman"/>
          <w:sz w:val="24"/>
          <w:szCs w:val="24"/>
        </w:rPr>
        <w:t>(игры, познавательной и исследовательской де</w:t>
      </w:r>
      <w:r w:rsidR="00A000BB">
        <w:rPr>
          <w:rFonts w:ascii="Times New Roman" w:hAnsi="Times New Roman"/>
          <w:sz w:val="24"/>
          <w:szCs w:val="24"/>
        </w:rPr>
        <w:t>ятельности, творческой активно</w:t>
      </w:r>
      <w:r w:rsidRPr="001F6C43">
        <w:rPr>
          <w:rFonts w:ascii="Times New Roman" w:hAnsi="Times New Roman"/>
          <w:sz w:val="24"/>
          <w:szCs w:val="24"/>
        </w:rPr>
        <w:t xml:space="preserve">сти,  обеспечивающей  художественно-эстетическое  развитие  </w:t>
      </w:r>
      <w:r w:rsidR="00A000BB" w:rsidRPr="001F6C43">
        <w:rPr>
          <w:rFonts w:ascii="Times New Roman" w:hAnsi="Times New Roman"/>
          <w:sz w:val="24"/>
          <w:szCs w:val="24"/>
        </w:rPr>
        <w:t>ребёнка</w:t>
      </w:r>
      <w:r w:rsidR="00A000BB">
        <w:rPr>
          <w:rFonts w:ascii="Times New Roman" w:hAnsi="Times New Roman"/>
          <w:sz w:val="24"/>
          <w:szCs w:val="24"/>
        </w:rPr>
        <w:t>);  на  со</w:t>
      </w:r>
      <w:r w:rsidRPr="001F6C43">
        <w:rPr>
          <w:rFonts w:ascii="Times New Roman" w:hAnsi="Times New Roman"/>
          <w:sz w:val="24"/>
          <w:szCs w:val="24"/>
        </w:rPr>
        <w:t>здание  развивающей  образовательной  среды,  ко</w:t>
      </w:r>
      <w:r w:rsidR="00A000BB">
        <w:rPr>
          <w:rFonts w:ascii="Times New Roman" w:hAnsi="Times New Roman"/>
          <w:sz w:val="24"/>
          <w:szCs w:val="24"/>
        </w:rPr>
        <w:t>торая  представляет  собой  си</w:t>
      </w:r>
      <w:r w:rsidRPr="001F6C43">
        <w:rPr>
          <w:rFonts w:ascii="Times New Roman" w:hAnsi="Times New Roman"/>
          <w:sz w:val="24"/>
          <w:szCs w:val="24"/>
        </w:rPr>
        <w:t xml:space="preserve">стему условий социализации и индивидуализации детей.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w:t>
      </w:r>
      <w:r w:rsidR="00A000BB">
        <w:rPr>
          <w:rFonts w:ascii="Times New Roman" w:hAnsi="Times New Roman"/>
          <w:sz w:val="24"/>
          <w:szCs w:val="24"/>
        </w:rPr>
        <w:t xml:space="preserve">льности и охватывает следующие </w:t>
      </w:r>
      <w:r w:rsidRPr="001F6C43">
        <w:rPr>
          <w:rFonts w:ascii="Times New Roman" w:hAnsi="Times New Roman"/>
          <w:sz w:val="24"/>
          <w:szCs w:val="24"/>
        </w:rPr>
        <w:t>направления  развития  и  образования  детей  (об</w:t>
      </w:r>
      <w:r w:rsidR="00A000BB">
        <w:rPr>
          <w:rFonts w:ascii="Times New Roman" w:hAnsi="Times New Roman"/>
          <w:sz w:val="24"/>
          <w:szCs w:val="24"/>
        </w:rPr>
        <w:t>разовательные  области):  соци</w:t>
      </w:r>
      <w:r w:rsidRPr="001F6C43">
        <w:rPr>
          <w:rFonts w:ascii="Times New Roman" w:hAnsi="Times New Roman"/>
          <w:sz w:val="24"/>
          <w:szCs w:val="24"/>
        </w:rPr>
        <w:t>ально-коммуникативное развитие; познавательн</w:t>
      </w:r>
      <w:r w:rsidR="00A000BB">
        <w:rPr>
          <w:rFonts w:ascii="Times New Roman" w:hAnsi="Times New Roman"/>
          <w:sz w:val="24"/>
          <w:szCs w:val="24"/>
        </w:rPr>
        <w:t xml:space="preserve">ое развитие; речевое развитие; </w:t>
      </w:r>
      <w:r w:rsidRPr="001F6C43">
        <w:rPr>
          <w:rFonts w:ascii="Times New Roman" w:hAnsi="Times New Roman"/>
          <w:sz w:val="24"/>
          <w:szCs w:val="24"/>
        </w:rPr>
        <w:t xml:space="preserve">художественно-эстетическое развитие; физическое развитие.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 xml:space="preserve">Программа включает три основных раздела: целевой, содержательный и организационный.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 xml:space="preserve">Целевой раздел включает в себя пояснительную записку и планируемые результаты освоения программы.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Результаты  освоения  образовательной  программы  представлены  в  виде целевых  ориентиров  дошкольного  образования,</w:t>
      </w:r>
      <w:r w:rsidR="00A000BB">
        <w:rPr>
          <w:rFonts w:ascii="Times New Roman" w:hAnsi="Times New Roman"/>
          <w:sz w:val="24"/>
          <w:szCs w:val="24"/>
        </w:rPr>
        <w:t xml:space="preserve">  которые  представляют  собой </w:t>
      </w:r>
      <w:r w:rsidRPr="001F6C43">
        <w:rPr>
          <w:rFonts w:ascii="Times New Roman" w:hAnsi="Times New Roman"/>
          <w:sz w:val="24"/>
          <w:szCs w:val="24"/>
        </w:rPr>
        <w:t>социально-нормативные  возрастные  характе</w:t>
      </w:r>
      <w:r w:rsidR="00A000BB">
        <w:rPr>
          <w:rFonts w:ascii="Times New Roman" w:hAnsi="Times New Roman"/>
          <w:sz w:val="24"/>
          <w:szCs w:val="24"/>
        </w:rPr>
        <w:t xml:space="preserve">ристики  возможных  достижений </w:t>
      </w:r>
      <w:r w:rsidR="00A000BB" w:rsidRPr="001F6C43">
        <w:rPr>
          <w:rFonts w:ascii="Times New Roman" w:hAnsi="Times New Roman"/>
          <w:sz w:val="24"/>
          <w:szCs w:val="24"/>
        </w:rPr>
        <w:t>ребёнка</w:t>
      </w:r>
      <w:r w:rsidRPr="001F6C43">
        <w:rPr>
          <w:rFonts w:ascii="Times New Roman" w:hAnsi="Times New Roman"/>
          <w:sz w:val="24"/>
          <w:szCs w:val="24"/>
        </w:rPr>
        <w:t xml:space="preserve"> на этапе завершения уровня дошкольного образования.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 xml:space="preserve">Содержательный  раздел  представляет  общее  содержание  Программы, обеспечивающее полноценное развитие личности детей.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Программа состоит из обязательной ч</w:t>
      </w:r>
      <w:r w:rsidR="00A000BB">
        <w:rPr>
          <w:rFonts w:ascii="Times New Roman" w:hAnsi="Times New Roman"/>
          <w:sz w:val="24"/>
          <w:szCs w:val="24"/>
        </w:rPr>
        <w:t>асти и части, формируемой участ</w:t>
      </w:r>
      <w:r w:rsidRPr="001F6C43">
        <w:rPr>
          <w:rFonts w:ascii="Times New Roman" w:hAnsi="Times New Roman"/>
          <w:sz w:val="24"/>
          <w:szCs w:val="24"/>
        </w:rPr>
        <w:t>никами образовательных о</w:t>
      </w:r>
      <w:r w:rsidR="00A000BB">
        <w:rPr>
          <w:rFonts w:ascii="Times New Roman" w:hAnsi="Times New Roman"/>
          <w:sz w:val="24"/>
          <w:szCs w:val="24"/>
        </w:rPr>
        <w:t xml:space="preserve">тношений (вариативная часть).  </w:t>
      </w:r>
      <w:r w:rsidRPr="001F6C43">
        <w:rPr>
          <w:rFonts w:ascii="Times New Roman" w:hAnsi="Times New Roman"/>
          <w:sz w:val="24"/>
          <w:szCs w:val="24"/>
        </w:rPr>
        <w:t xml:space="preserve"> </w:t>
      </w:r>
    </w:p>
    <w:p w:rsidR="001F6C43" w:rsidRPr="001F6C43" w:rsidRDefault="001F6C43" w:rsidP="00A000BB">
      <w:pPr>
        <w:pStyle w:val="a3"/>
        <w:ind w:firstLine="708"/>
        <w:jc w:val="both"/>
        <w:rPr>
          <w:rFonts w:ascii="Times New Roman" w:hAnsi="Times New Roman"/>
          <w:sz w:val="24"/>
          <w:szCs w:val="24"/>
        </w:rPr>
      </w:pPr>
      <w:r w:rsidRPr="001F6C43">
        <w:rPr>
          <w:rFonts w:ascii="Times New Roman" w:hAnsi="Times New Roman"/>
          <w:sz w:val="24"/>
          <w:szCs w:val="24"/>
        </w:rPr>
        <w:t>Обязательная часть программы отраж</w:t>
      </w:r>
      <w:r w:rsidR="00A000BB">
        <w:rPr>
          <w:rFonts w:ascii="Times New Roman" w:hAnsi="Times New Roman"/>
          <w:sz w:val="24"/>
          <w:szCs w:val="24"/>
        </w:rPr>
        <w:t>ает комплексность подхода, обес</w:t>
      </w:r>
      <w:r w:rsidRPr="001F6C43">
        <w:rPr>
          <w:rFonts w:ascii="Times New Roman" w:hAnsi="Times New Roman"/>
          <w:sz w:val="24"/>
          <w:szCs w:val="24"/>
        </w:rPr>
        <w:t xml:space="preserve">печивая развитие детей во всех пяти образовательных областях.      </w:t>
      </w:r>
    </w:p>
    <w:p w:rsidR="001F6C43" w:rsidRPr="001F6C43" w:rsidRDefault="001F6C43" w:rsidP="00422E55">
      <w:pPr>
        <w:pStyle w:val="a3"/>
        <w:ind w:firstLine="708"/>
        <w:jc w:val="both"/>
        <w:rPr>
          <w:rFonts w:ascii="Times New Roman" w:hAnsi="Times New Roman"/>
          <w:sz w:val="24"/>
          <w:szCs w:val="24"/>
        </w:rPr>
      </w:pPr>
      <w:r w:rsidRPr="001F6C43">
        <w:rPr>
          <w:rFonts w:ascii="Times New Roman" w:hAnsi="Times New Roman"/>
          <w:sz w:val="24"/>
          <w:szCs w:val="24"/>
        </w:rPr>
        <w:t>Часть  программы,  формируемая  у</w:t>
      </w:r>
      <w:r w:rsidR="00422E55">
        <w:rPr>
          <w:rFonts w:ascii="Times New Roman" w:hAnsi="Times New Roman"/>
          <w:sz w:val="24"/>
          <w:szCs w:val="24"/>
        </w:rPr>
        <w:t>частниками  образовательных  от</w:t>
      </w:r>
      <w:r w:rsidRPr="001F6C43">
        <w:rPr>
          <w:rFonts w:ascii="Times New Roman" w:hAnsi="Times New Roman"/>
          <w:sz w:val="24"/>
          <w:szCs w:val="24"/>
        </w:rPr>
        <w:t xml:space="preserve">ношений </w:t>
      </w:r>
    </w:p>
    <w:p w:rsidR="001F6C43" w:rsidRPr="001F6C43" w:rsidRDefault="001F6C43" w:rsidP="00422E55">
      <w:pPr>
        <w:pStyle w:val="a3"/>
        <w:ind w:firstLine="708"/>
        <w:jc w:val="both"/>
        <w:rPr>
          <w:rFonts w:ascii="Times New Roman" w:hAnsi="Times New Roman"/>
          <w:sz w:val="24"/>
          <w:szCs w:val="24"/>
        </w:rPr>
      </w:pPr>
      <w:r w:rsidRPr="001F6C43">
        <w:rPr>
          <w:rFonts w:ascii="Times New Roman" w:hAnsi="Times New Roman"/>
          <w:sz w:val="24"/>
          <w:szCs w:val="24"/>
        </w:rPr>
        <w:t>Выбор вариативной части программы</w:t>
      </w:r>
      <w:r w:rsidR="00422E55">
        <w:rPr>
          <w:rFonts w:ascii="Times New Roman" w:hAnsi="Times New Roman"/>
          <w:sz w:val="24"/>
          <w:szCs w:val="24"/>
        </w:rPr>
        <w:t xml:space="preserve"> обусловлен интересами воспитан</w:t>
      </w:r>
      <w:r w:rsidRPr="001F6C43">
        <w:rPr>
          <w:rFonts w:ascii="Times New Roman" w:hAnsi="Times New Roman"/>
          <w:sz w:val="24"/>
          <w:szCs w:val="24"/>
        </w:rPr>
        <w:t>ников, имеющимися условиями (материально-технич</w:t>
      </w:r>
      <w:r w:rsidR="00422E55">
        <w:rPr>
          <w:rFonts w:ascii="Times New Roman" w:hAnsi="Times New Roman"/>
          <w:sz w:val="24"/>
          <w:szCs w:val="24"/>
        </w:rPr>
        <w:t>ескими, кадровыми) и ре</w:t>
      </w:r>
      <w:r w:rsidRPr="001F6C43">
        <w:rPr>
          <w:rFonts w:ascii="Times New Roman" w:hAnsi="Times New Roman"/>
          <w:sz w:val="24"/>
          <w:szCs w:val="24"/>
        </w:rPr>
        <w:t xml:space="preserve">зультатами анализа образовательного запроса родителей. </w:t>
      </w:r>
    </w:p>
    <w:p w:rsidR="001F6C43" w:rsidRPr="0021114E" w:rsidRDefault="001F6C43" w:rsidP="001F6C43">
      <w:pPr>
        <w:pStyle w:val="a3"/>
        <w:ind w:firstLine="568"/>
        <w:jc w:val="both"/>
        <w:rPr>
          <w:rFonts w:ascii="Times New Roman" w:hAnsi="Times New Roman"/>
          <w:sz w:val="24"/>
          <w:szCs w:val="24"/>
        </w:rPr>
      </w:pPr>
      <w:r w:rsidRPr="0021114E">
        <w:rPr>
          <w:rFonts w:ascii="Times New Roman" w:hAnsi="Times New Roman"/>
          <w:sz w:val="24"/>
          <w:szCs w:val="24"/>
        </w:rPr>
        <w:t>В целях поддержки интереса детей, удовлетворения запросов родителей, коллективом М</w:t>
      </w:r>
      <w:r>
        <w:rPr>
          <w:rFonts w:ascii="Times New Roman" w:hAnsi="Times New Roman"/>
          <w:sz w:val="24"/>
          <w:szCs w:val="24"/>
        </w:rPr>
        <w:t>Б</w:t>
      </w:r>
      <w:r w:rsidRPr="0021114E">
        <w:rPr>
          <w:rFonts w:ascii="Times New Roman" w:hAnsi="Times New Roman"/>
          <w:sz w:val="24"/>
          <w:szCs w:val="24"/>
        </w:rPr>
        <w:t>ДОУ «</w:t>
      </w:r>
      <w:r>
        <w:rPr>
          <w:rFonts w:ascii="Times New Roman" w:hAnsi="Times New Roman"/>
          <w:sz w:val="24"/>
          <w:szCs w:val="24"/>
        </w:rPr>
        <w:t>Детский сад «Алёнушка» п.Эгвекинота</w:t>
      </w:r>
      <w:r w:rsidRPr="0021114E">
        <w:rPr>
          <w:rFonts w:ascii="Times New Roman" w:hAnsi="Times New Roman"/>
          <w:sz w:val="24"/>
          <w:szCs w:val="24"/>
        </w:rPr>
        <w:t xml:space="preserve">» были дополнены и усилены образовательные </w:t>
      </w:r>
    </w:p>
    <w:p w:rsidR="001F6C43" w:rsidRDefault="001F6C43" w:rsidP="001F6C43">
      <w:pPr>
        <w:pStyle w:val="a3"/>
        <w:rPr>
          <w:rFonts w:ascii="Times New Roman" w:hAnsi="Times New Roman"/>
          <w:sz w:val="24"/>
          <w:szCs w:val="24"/>
        </w:rPr>
      </w:pPr>
      <w:r w:rsidRPr="0021114E">
        <w:rPr>
          <w:rFonts w:ascii="Times New Roman" w:hAnsi="Times New Roman"/>
          <w:sz w:val="24"/>
          <w:szCs w:val="24"/>
        </w:rPr>
        <w:t>области:</w:t>
      </w:r>
    </w:p>
    <w:tbl>
      <w:tblPr>
        <w:tblStyle w:val="a6"/>
        <w:tblW w:w="0" w:type="auto"/>
        <w:tblLook w:val="04A0" w:firstRow="1" w:lastRow="0" w:firstColumn="1" w:lastColumn="0" w:noHBand="0" w:noVBand="1"/>
      </w:tblPr>
      <w:tblGrid>
        <w:gridCol w:w="2479"/>
        <w:gridCol w:w="3150"/>
        <w:gridCol w:w="4142"/>
      </w:tblGrid>
      <w:tr w:rsidR="001F6C43" w:rsidTr="00803A36">
        <w:tc>
          <w:tcPr>
            <w:tcW w:w="2479" w:type="dxa"/>
          </w:tcPr>
          <w:p w:rsidR="001F6C43" w:rsidRPr="006E4371" w:rsidRDefault="001F6C43" w:rsidP="00174600">
            <w:pPr>
              <w:pStyle w:val="a3"/>
              <w:jc w:val="center"/>
              <w:rPr>
                <w:rFonts w:ascii="Times New Roman" w:hAnsi="Times New Roman"/>
                <w:b/>
                <w:sz w:val="24"/>
                <w:szCs w:val="24"/>
              </w:rPr>
            </w:pPr>
            <w:r w:rsidRPr="006E4371">
              <w:rPr>
                <w:rFonts w:ascii="Times New Roman" w:hAnsi="Times New Roman"/>
                <w:b/>
                <w:sz w:val="24"/>
                <w:szCs w:val="24"/>
              </w:rPr>
              <w:t xml:space="preserve">Образовательная </w:t>
            </w:r>
          </w:p>
          <w:p w:rsidR="001F6C43" w:rsidRPr="006E4371" w:rsidRDefault="001F6C43" w:rsidP="00174600">
            <w:pPr>
              <w:pStyle w:val="a3"/>
              <w:jc w:val="center"/>
              <w:rPr>
                <w:rFonts w:ascii="Times New Roman" w:hAnsi="Times New Roman"/>
                <w:b/>
                <w:sz w:val="24"/>
                <w:szCs w:val="24"/>
              </w:rPr>
            </w:pPr>
            <w:r w:rsidRPr="006E4371">
              <w:rPr>
                <w:rFonts w:ascii="Times New Roman" w:hAnsi="Times New Roman"/>
                <w:b/>
                <w:sz w:val="24"/>
                <w:szCs w:val="24"/>
              </w:rPr>
              <w:t xml:space="preserve">область </w:t>
            </w:r>
          </w:p>
        </w:tc>
        <w:tc>
          <w:tcPr>
            <w:tcW w:w="3150" w:type="dxa"/>
          </w:tcPr>
          <w:p w:rsidR="001F6C43" w:rsidRPr="006E4371" w:rsidRDefault="001F6C43" w:rsidP="00174600">
            <w:pPr>
              <w:pStyle w:val="a3"/>
              <w:rPr>
                <w:rFonts w:ascii="Times New Roman" w:hAnsi="Times New Roman"/>
                <w:sz w:val="24"/>
                <w:szCs w:val="24"/>
              </w:rPr>
            </w:pPr>
            <w:r w:rsidRPr="006E4371">
              <w:rPr>
                <w:rFonts w:ascii="Times New Roman" w:hAnsi="Times New Roman"/>
                <w:b/>
                <w:sz w:val="24"/>
                <w:szCs w:val="24"/>
              </w:rPr>
              <w:t>Направленность</w:t>
            </w:r>
          </w:p>
        </w:tc>
        <w:tc>
          <w:tcPr>
            <w:tcW w:w="4142" w:type="dxa"/>
          </w:tcPr>
          <w:p w:rsidR="001F6C43" w:rsidRPr="006E4371" w:rsidRDefault="001F6C43" w:rsidP="00174600">
            <w:pPr>
              <w:pStyle w:val="a3"/>
              <w:rPr>
                <w:rFonts w:ascii="Times New Roman" w:hAnsi="Times New Roman"/>
                <w:sz w:val="24"/>
                <w:szCs w:val="24"/>
              </w:rPr>
            </w:pPr>
            <w:r w:rsidRPr="006E4371">
              <w:rPr>
                <w:rFonts w:ascii="Times New Roman" w:hAnsi="Times New Roman"/>
                <w:b/>
                <w:sz w:val="24"/>
                <w:szCs w:val="24"/>
              </w:rPr>
              <w:t>Возрастные группы</w:t>
            </w:r>
          </w:p>
        </w:tc>
      </w:tr>
      <w:tr w:rsidR="001F6C43" w:rsidTr="00803A36">
        <w:tc>
          <w:tcPr>
            <w:tcW w:w="2479" w:type="dxa"/>
          </w:tcPr>
          <w:p w:rsidR="001F6C43" w:rsidRPr="006E4371" w:rsidRDefault="001F6C43" w:rsidP="00174600">
            <w:pPr>
              <w:pStyle w:val="a3"/>
              <w:rPr>
                <w:rFonts w:ascii="Times New Roman" w:hAnsi="Times New Roman"/>
                <w:sz w:val="24"/>
                <w:szCs w:val="24"/>
              </w:rPr>
            </w:pPr>
            <w:r w:rsidRPr="006E4371">
              <w:rPr>
                <w:rFonts w:ascii="Times New Roman" w:hAnsi="Times New Roman"/>
                <w:sz w:val="24"/>
                <w:szCs w:val="24"/>
              </w:rPr>
              <w:t>Художественно- эстетическое развитие</w:t>
            </w:r>
          </w:p>
        </w:tc>
        <w:tc>
          <w:tcPr>
            <w:tcW w:w="3150" w:type="dxa"/>
          </w:tcPr>
          <w:p w:rsidR="001F6C43" w:rsidRPr="006E4371" w:rsidRDefault="001F6C43" w:rsidP="00174600">
            <w:pPr>
              <w:pStyle w:val="a3"/>
              <w:rPr>
                <w:rFonts w:ascii="Times New Roman" w:hAnsi="Times New Roman"/>
                <w:sz w:val="24"/>
                <w:szCs w:val="24"/>
              </w:rPr>
            </w:pPr>
            <w:r w:rsidRPr="006E4371">
              <w:rPr>
                <w:rFonts w:ascii="Times New Roman" w:hAnsi="Times New Roman"/>
                <w:sz w:val="24"/>
                <w:szCs w:val="24"/>
              </w:rPr>
              <w:t>Ручной труд</w:t>
            </w:r>
          </w:p>
        </w:tc>
        <w:tc>
          <w:tcPr>
            <w:tcW w:w="4142" w:type="dxa"/>
          </w:tcPr>
          <w:p w:rsidR="001F6C43" w:rsidRPr="006E4371" w:rsidRDefault="001F6C43" w:rsidP="00174600">
            <w:pPr>
              <w:pStyle w:val="a3"/>
              <w:rPr>
                <w:rFonts w:ascii="Times New Roman" w:hAnsi="Times New Roman"/>
                <w:sz w:val="24"/>
                <w:szCs w:val="24"/>
              </w:rPr>
            </w:pPr>
            <w:r w:rsidRPr="006E4371">
              <w:rPr>
                <w:rFonts w:ascii="Times New Roman" w:hAnsi="Times New Roman"/>
                <w:sz w:val="24"/>
                <w:szCs w:val="24"/>
              </w:rPr>
              <w:t xml:space="preserve">Средние, старшие, подготовительные к </w:t>
            </w:r>
          </w:p>
          <w:p w:rsidR="001F6C43" w:rsidRPr="006E4371" w:rsidRDefault="001F6C43" w:rsidP="00174600">
            <w:pPr>
              <w:pStyle w:val="a3"/>
              <w:rPr>
                <w:rFonts w:ascii="Times New Roman" w:hAnsi="Times New Roman"/>
                <w:sz w:val="24"/>
                <w:szCs w:val="24"/>
              </w:rPr>
            </w:pPr>
            <w:r w:rsidRPr="006E4371">
              <w:rPr>
                <w:rFonts w:ascii="Times New Roman" w:hAnsi="Times New Roman"/>
                <w:sz w:val="24"/>
                <w:szCs w:val="24"/>
              </w:rPr>
              <w:t xml:space="preserve">школе группы </w:t>
            </w:r>
          </w:p>
        </w:tc>
      </w:tr>
      <w:tr w:rsidR="001F6C43" w:rsidTr="00803A36">
        <w:tc>
          <w:tcPr>
            <w:tcW w:w="2479" w:type="dxa"/>
          </w:tcPr>
          <w:p w:rsidR="001F6C43" w:rsidRDefault="001F6C43" w:rsidP="00174600">
            <w:pPr>
              <w:pStyle w:val="a3"/>
              <w:rPr>
                <w:rFonts w:ascii="Times New Roman" w:hAnsi="Times New Roman"/>
                <w:sz w:val="24"/>
                <w:szCs w:val="24"/>
              </w:rPr>
            </w:pPr>
          </w:p>
        </w:tc>
        <w:tc>
          <w:tcPr>
            <w:tcW w:w="3150" w:type="dxa"/>
          </w:tcPr>
          <w:p w:rsidR="001F6C43" w:rsidRDefault="001F6C43" w:rsidP="00174600">
            <w:pPr>
              <w:pStyle w:val="a3"/>
              <w:rPr>
                <w:rFonts w:ascii="Times New Roman" w:hAnsi="Times New Roman"/>
                <w:sz w:val="24"/>
                <w:szCs w:val="24"/>
              </w:rPr>
            </w:pPr>
          </w:p>
        </w:tc>
        <w:tc>
          <w:tcPr>
            <w:tcW w:w="4142" w:type="dxa"/>
          </w:tcPr>
          <w:p w:rsidR="001F6C43" w:rsidRPr="0021114E" w:rsidRDefault="001F6C43" w:rsidP="00174600">
            <w:pPr>
              <w:pStyle w:val="a3"/>
              <w:rPr>
                <w:rFonts w:ascii="Times New Roman" w:hAnsi="Times New Roman"/>
                <w:sz w:val="24"/>
                <w:szCs w:val="24"/>
              </w:rPr>
            </w:pPr>
          </w:p>
        </w:tc>
      </w:tr>
      <w:tr w:rsidR="001F6C43" w:rsidTr="00803A36">
        <w:tc>
          <w:tcPr>
            <w:tcW w:w="2479" w:type="dxa"/>
          </w:tcPr>
          <w:p w:rsidR="001F6C43" w:rsidRDefault="001F6C43" w:rsidP="00174600">
            <w:pPr>
              <w:pStyle w:val="a3"/>
              <w:rPr>
                <w:rFonts w:ascii="Times New Roman" w:hAnsi="Times New Roman"/>
                <w:sz w:val="24"/>
                <w:szCs w:val="24"/>
              </w:rPr>
            </w:pPr>
            <w:r>
              <w:rPr>
                <w:rFonts w:ascii="Times New Roman" w:hAnsi="Times New Roman"/>
                <w:sz w:val="24"/>
                <w:szCs w:val="24"/>
              </w:rPr>
              <w:lastRenderedPageBreak/>
              <w:t>Речевое развитие</w:t>
            </w:r>
          </w:p>
        </w:tc>
        <w:tc>
          <w:tcPr>
            <w:tcW w:w="3150" w:type="dxa"/>
          </w:tcPr>
          <w:p w:rsidR="001F6C43" w:rsidRDefault="00422E55" w:rsidP="00174600">
            <w:pPr>
              <w:pStyle w:val="a3"/>
              <w:rPr>
                <w:rFonts w:ascii="Times New Roman" w:hAnsi="Times New Roman"/>
                <w:sz w:val="24"/>
                <w:szCs w:val="24"/>
              </w:rPr>
            </w:pPr>
            <w:r>
              <w:rPr>
                <w:rFonts w:ascii="Times New Roman" w:hAnsi="Times New Roman"/>
                <w:sz w:val="24"/>
                <w:szCs w:val="24"/>
              </w:rPr>
              <w:t xml:space="preserve">Речецветик </w:t>
            </w:r>
          </w:p>
        </w:tc>
        <w:tc>
          <w:tcPr>
            <w:tcW w:w="4142" w:type="dxa"/>
          </w:tcPr>
          <w:p w:rsidR="001F6C43" w:rsidRPr="0021114E" w:rsidRDefault="001F6C43" w:rsidP="00174600">
            <w:pPr>
              <w:pStyle w:val="a3"/>
              <w:rPr>
                <w:rFonts w:ascii="Times New Roman" w:hAnsi="Times New Roman"/>
                <w:sz w:val="24"/>
                <w:szCs w:val="24"/>
              </w:rPr>
            </w:pPr>
            <w:r>
              <w:rPr>
                <w:rFonts w:ascii="Times New Roman" w:hAnsi="Times New Roman"/>
                <w:sz w:val="24"/>
                <w:szCs w:val="24"/>
              </w:rPr>
              <w:t>Подготовительная к школе группа</w:t>
            </w:r>
          </w:p>
        </w:tc>
      </w:tr>
      <w:tr w:rsidR="00803A36" w:rsidTr="00803A36">
        <w:tc>
          <w:tcPr>
            <w:tcW w:w="2479" w:type="dxa"/>
            <w:vMerge w:val="restart"/>
          </w:tcPr>
          <w:p w:rsidR="00803A36" w:rsidRDefault="00803A36" w:rsidP="00174600">
            <w:pPr>
              <w:pStyle w:val="a3"/>
              <w:rPr>
                <w:rFonts w:ascii="Times New Roman" w:hAnsi="Times New Roman"/>
                <w:sz w:val="24"/>
                <w:szCs w:val="24"/>
              </w:rPr>
            </w:pPr>
            <w:r>
              <w:rPr>
                <w:rFonts w:ascii="Times New Roman" w:hAnsi="Times New Roman"/>
                <w:sz w:val="24"/>
                <w:szCs w:val="24"/>
              </w:rPr>
              <w:t>Познавательное развитие</w:t>
            </w:r>
          </w:p>
        </w:tc>
        <w:tc>
          <w:tcPr>
            <w:tcW w:w="3150" w:type="dxa"/>
          </w:tcPr>
          <w:p w:rsidR="00803A36" w:rsidRDefault="00803A36" w:rsidP="00174600">
            <w:pPr>
              <w:pStyle w:val="a3"/>
              <w:rPr>
                <w:rFonts w:ascii="Times New Roman" w:hAnsi="Times New Roman"/>
                <w:sz w:val="24"/>
                <w:szCs w:val="24"/>
              </w:rPr>
            </w:pPr>
            <w:r>
              <w:rPr>
                <w:rFonts w:ascii="Times New Roman" w:hAnsi="Times New Roman"/>
                <w:sz w:val="24"/>
                <w:szCs w:val="24"/>
              </w:rPr>
              <w:t>Экологическое воспитание</w:t>
            </w:r>
          </w:p>
        </w:tc>
        <w:tc>
          <w:tcPr>
            <w:tcW w:w="4142" w:type="dxa"/>
          </w:tcPr>
          <w:p w:rsidR="00803A36" w:rsidRPr="0021114E" w:rsidRDefault="00803A36" w:rsidP="00174600">
            <w:pPr>
              <w:pStyle w:val="a3"/>
              <w:rPr>
                <w:rFonts w:ascii="Times New Roman" w:hAnsi="Times New Roman"/>
                <w:sz w:val="24"/>
                <w:szCs w:val="24"/>
              </w:rPr>
            </w:pPr>
            <w:r w:rsidRPr="0021114E">
              <w:rPr>
                <w:rFonts w:ascii="Times New Roman" w:hAnsi="Times New Roman"/>
                <w:sz w:val="24"/>
                <w:szCs w:val="24"/>
              </w:rPr>
              <w:t>С</w:t>
            </w:r>
            <w:r>
              <w:rPr>
                <w:rFonts w:ascii="Times New Roman" w:hAnsi="Times New Roman"/>
                <w:sz w:val="24"/>
                <w:szCs w:val="24"/>
              </w:rPr>
              <w:t>редние, с</w:t>
            </w:r>
            <w:r w:rsidRPr="0021114E">
              <w:rPr>
                <w:rFonts w:ascii="Times New Roman" w:hAnsi="Times New Roman"/>
                <w:sz w:val="24"/>
                <w:szCs w:val="24"/>
              </w:rPr>
              <w:t xml:space="preserve">таршие, </w:t>
            </w:r>
            <w:r>
              <w:rPr>
                <w:rFonts w:ascii="Times New Roman" w:hAnsi="Times New Roman"/>
                <w:sz w:val="24"/>
                <w:szCs w:val="24"/>
              </w:rPr>
              <w:t xml:space="preserve">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803A36" w:rsidTr="00803A36">
        <w:tc>
          <w:tcPr>
            <w:tcW w:w="2479" w:type="dxa"/>
            <w:vMerge/>
          </w:tcPr>
          <w:p w:rsidR="00803A36" w:rsidRDefault="00803A36" w:rsidP="00174600">
            <w:pPr>
              <w:pStyle w:val="a3"/>
              <w:rPr>
                <w:rFonts w:ascii="Times New Roman" w:hAnsi="Times New Roman"/>
                <w:sz w:val="24"/>
                <w:szCs w:val="24"/>
              </w:rPr>
            </w:pPr>
          </w:p>
        </w:tc>
        <w:tc>
          <w:tcPr>
            <w:tcW w:w="3150" w:type="dxa"/>
          </w:tcPr>
          <w:p w:rsidR="00803A36" w:rsidRDefault="00803A36" w:rsidP="00174600">
            <w:pPr>
              <w:pStyle w:val="a3"/>
              <w:rPr>
                <w:rFonts w:ascii="Times New Roman" w:hAnsi="Times New Roman"/>
                <w:sz w:val="24"/>
                <w:szCs w:val="24"/>
              </w:rPr>
            </w:pPr>
            <w:r>
              <w:rPr>
                <w:rFonts w:ascii="Times New Roman" w:hAnsi="Times New Roman"/>
                <w:sz w:val="24"/>
                <w:szCs w:val="24"/>
              </w:rPr>
              <w:t xml:space="preserve">Краеведение </w:t>
            </w:r>
          </w:p>
        </w:tc>
        <w:tc>
          <w:tcPr>
            <w:tcW w:w="4142" w:type="dxa"/>
          </w:tcPr>
          <w:p w:rsidR="00803A36" w:rsidRPr="0021114E" w:rsidRDefault="00803A36" w:rsidP="00174600">
            <w:pPr>
              <w:pStyle w:val="a3"/>
              <w:rPr>
                <w:rFonts w:ascii="Times New Roman" w:hAnsi="Times New Roman"/>
                <w:sz w:val="24"/>
                <w:szCs w:val="24"/>
              </w:rPr>
            </w:pPr>
            <w:r>
              <w:rPr>
                <w:rFonts w:ascii="Times New Roman" w:hAnsi="Times New Roman"/>
                <w:sz w:val="24"/>
                <w:szCs w:val="24"/>
              </w:rPr>
              <w:t xml:space="preserve">Старшие, подготовительные к </w:t>
            </w:r>
            <w:r w:rsidRPr="0021114E">
              <w:rPr>
                <w:rFonts w:ascii="Times New Roman" w:hAnsi="Times New Roman"/>
                <w:sz w:val="24"/>
                <w:szCs w:val="24"/>
              </w:rPr>
              <w:t>школ</w:t>
            </w:r>
            <w:r>
              <w:rPr>
                <w:rFonts w:ascii="Times New Roman" w:hAnsi="Times New Roman"/>
                <w:sz w:val="24"/>
                <w:szCs w:val="24"/>
              </w:rPr>
              <w:t>е группы</w:t>
            </w:r>
          </w:p>
        </w:tc>
      </w:tr>
      <w:tr w:rsidR="00803A36" w:rsidTr="00803A36">
        <w:tc>
          <w:tcPr>
            <w:tcW w:w="2479" w:type="dxa"/>
            <w:vMerge/>
          </w:tcPr>
          <w:p w:rsidR="00803A36" w:rsidRDefault="00803A36" w:rsidP="00174600">
            <w:pPr>
              <w:pStyle w:val="a3"/>
              <w:rPr>
                <w:rFonts w:ascii="Times New Roman" w:hAnsi="Times New Roman"/>
                <w:sz w:val="24"/>
                <w:szCs w:val="24"/>
              </w:rPr>
            </w:pPr>
          </w:p>
        </w:tc>
        <w:tc>
          <w:tcPr>
            <w:tcW w:w="3150" w:type="dxa"/>
          </w:tcPr>
          <w:p w:rsidR="00803A36" w:rsidRDefault="00803A36" w:rsidP="00174600">
            <w:pPr>
              <w:pStyle w:val="a3"/>
              <w:rPr>
                <w:rFonts w:ascii="Times New Roman" w:hAnsi="Times New Roman"/>
                <w:sz w:val="24"/>
                <w:szCs w:val="24"/>
              </w:rPr>
            </w:pPr>
            <w:r>
              <w:rPr>
                <w:rFonts w:ascii="Times New Roman" w:hAnsi="Times New Roman"/>
                <w:sz w:val="24"/>
                <w:szCs w:val="24"/>
              </w:rPr>
              <w:t>Финансовая грамотность</w:t>
            </w:r>
          </w:p>
        </w:tc>
        <w:tc>
          <w:tcPr>
            <w:tcW w:w="4142" w:type="dxa"/>
          </w:tcPr>
          <w:p w:rsidR="00803A36" w:rsidRDefault="00803A36" w:rsidP="00174600">
            <w:pPr>
              <w:pStyle w:val="a3"/>
              <w:rPr>
                <w:rFonts w:ascii="Times New Roman" w:hAnsi="Times New Roman"/>
                <w:sz w:val="24"/>
                <w:szCs w:val="24"/>
              </w:rPr>
            </w:pPr>
            <w:r>
              <w:rPr>
                <w:rFonts w:ascii="Times New Roman" w:hAnsi="Times New Roman"/>
                <w:sz w:val="24"/>
                <w:szCs w:val="24"/>
              </w:rPr>
              <w:t>Подготовительная к школе группа</w:t>
            </w:r>
          </w:p>
        </w:tc>
      </w:tr>
      <w:tr w:rsidR="001F6C43" w:rsidTr="00803A36">
        <w:tc>
          <w:tcPr>
            <w:tcW w:w="2479" w:type="dxa"/>
          </w:tcPr>
          <w:p w:rsidR="001F6C43" w:rsidRDefault="001F6C43" w:rsidP="00174600">
            <w:pPr>
              <w:pStyle w:val="a3"/>
              <w:rPr>
                <w:rFonts w:ascii="Times New Roman" w:hAnsi="Times New Roman"/>
                <w:sz w:val="24"/>
                <w:szCs w:val="24"/>
              </w:rPr>
            </w:pPr>
            <w:r>
              <w:rPr>
                <w:rFonts w:ascii="Times New Roman" w:hAnsi="Times New Roman"/>
                <w:sz w:val="24"/>
                <w:szCs w:val="24"/>
              </w:rPr>
              <w:t>Физическое развитие</w:t>
            </w:r>
          </w:p>
        </w:tc>
        <w:tc>
          <w:tcPr>
            <w:tcW w:w="3150" w:type="dxa"/>
          </w:tcPr>
          <w:p w:rsidR="001F6C43" w:rsidRDefault="001F6C43" w:rsidP="00174600">
            <w:pPr>
              <w:pStyle w:val="a3"/>
              <w:rPr>
                <w:rFonts w:ascii="Times New Roman" w:hAnsi="Times New Roman"/>
                <w:sz w:val="24"/>
                <w:szCs w:val="24"/>
              </w:rPr>
            </w:pPr>
            <w:r>
              <w:rPr>
                <w:rFonts w:ascii="Times New Roman" w:hAnsi="Times New Roman"/>
                <w:sz w:val="24"/>
                <w:szCs w:val="24"/>
              </w:rPr>
              <w:t>Оздоровительная и профилактическая работа с ЧБД</w:t>
            </w:r>
          </w:p>
        </w:tc>
        <w:tc>
          <w:tcPr>
            <w:tcW w:w="4142" w:type="dxa"/>
          </w:tcPr>
          <w:p w:rsidR="001F6C43" w:rsidRPr="0021114E" w:rsidRDefault="001F6C43" w:rsidP="00174600">
            <w:pPr>
              <w:pStyle w:val="a3"/>
              <w:rPr>
                <w:rFonts w:ascii="Times New Roman" w:hAnsi="Times New Roman"/>
                <w:sz w:val="24"/>
                <w:szCs w:val="24"/>
              </w:rPr>
            </w:pPr>
            <w:r>
              <w:rPr>
                <w:rFonts w:ascii="Times New Roman" w:hAnsi="Times New Roman"/>
                <w:sz w:val="24"/>
                <w:szCs w:val="24"/>
              </w:rPr>
              <w:t xml:space="preserve">Вторые младшие, средние, старшие, подготовительные к школе группы </w:t>
            </w:r>
          </w:p>
        </w:tc>
      </w:tr>
    </w:tbl>
    <w:p w:rsidR="00422E55" w:rsidRDefault="00422E55" w:rsidP="001F6C43">
      <w:pPr>
        <w:pStyle w:val="a3"/>
        <w:jc w:val="both"/>
        <w:rPr>
          <w:rFonts w:ascii="Times New Roman" w:hAnsi="Times New Roman"/>
          <w:sz w:val="24"/>
          <w:szCs w:val="24"/>
        </w:rPr>
      </w:pPr>
    </w:p>
    <w:p w:rsidR="001F6C43" w:rsidRPr="001F6C43" w:rsidRDefault="001F6C43" w:rsidP="00422E55">
      <w:pPr>
        <w:pStyle w:val="a3"/>
        <w:ind w:firstLine="708"/>
        <w:jc w:val="both"/>
        <w:rPr>
          <w:rFonts w:ascii="Times New Roman" w:hAnsi="Times New Roman"/>
          <w:sz w:val="24"/>
          <w:szCs w:val="24"/>
        </w:rPr>
      </w:pPr>
      <w:r w:rsidRPr="001F6C43">
        <w:rPr>
          <w:rFonts w:ascii="Times New Roman" w:hAnsi="Times New Roman"/>
          <w:sz w:val="24"/>
          <w:szCs w:val="24"/>
        </w:rPr>
        <w:t>В  данном  разделе представлено описание  вариативных  форм,  способов, методов и средств реализации Программы с у</w:t>
      </w:r>
      <w:r w:rsidR="00422E55">
        <w:rPr>
          <w:rFonts w:ascii="Times New Roman" w:hAnsi="Times New Roman"/>
          <w:sz w:val="24"/>
          <w:szCs w:val="24"/>
        </w:rPr>
        <w:t>четом возрастных и индивидуаль</w:t>
      </w:r>
      <w:r w:rsidRPr="001F6C43">
        <w:rPr>
          <w:rFonts w:ascii="Times New Roman" w:hAnsi="Times New Roman"/>
          <w:sz w:val="24"/>
          <w:szCs w:val="24"/>
        </w:rPr>
        <w:t>но-психологических особенностей воспитанни</w:t>
      </w:r>
      <w:r w:rsidR="00422E55">
        <w:rPr>
          <w:rFonts w:ascii="Times New Roman" w:hAnsi="Times New Roman"/>
          <w:sz w:val="24"/>
          <w:szCs w:val="24"/>
        </w:rPr>
        <w:t>ков, специфики их образователь</w:t>
      </w:r>
      <w:r w:rsidRPr="001F6C43">
        <w:rPr>
          <w:rFonts w:ascii="Times New Roman" w:hAnsi="Times New Roman"/>
          <w:sz w:val="24"/>
          <w:szCs w:val="24"/>
        </w:rPr>
        <w:t>ных потребностей, мотивов и интересов; им</w:t>
      </w:r>
      <w:r w:rsidR="00422E55">
        <w:rPr>
          <w:rFonts w:ascii="Times New Roman" w:hAnsi="Times New Roman"/>
          <w:sz w:val="24"/>
          <w:szCs w:val="24"/>
        </w:rPr>
        <w:t>еющихся групп разных направлен</w:t>
      </w:r>
      <w:r w:rsidRPr="001F6C43">
        <w:rPr>
          <w:rFonts w:ascii="Times New Roman" w:hAnsi="Times New Roman"/>
          <w:sz w:val="24"/>
          <w:szCs w:val="24"/>
        </w:rPr>
        <w:t>ностей,  их  специфика;  модели  организации  об</w:t>
      </w:r>
      <w:r w:rsidR="00422E55">
        <w:rPr>
          <w:rFonts w:ascii="Times New Roman" w:hAnsi="Times New Roman"/>
          <w:sz w:val="24"/>
          <w:szCs w:val="24"/>
        </w:rPr>
        <w:t>разовательного  процесса;  осо</w:t>
      </w:r>
      <w:r w:rsidRPr="001F6C43">
        <w:rPr>
          <w:rFonts w:ascii="Times New Roman" w:hAnsi="Times New Roman"/>
          <w:sz w:val="24"/>
          <w:szCs w:val="24"/>
        </w:rPr>
        <w:t>бенности  форм  совместной  деятельности  взросл</w:t>
      </w:r>
      <w:r w:rsidR="00422E55">
        <w:rPr>
          <w:rFonts w:ascii="Times New Roman" w:hAnsi="Times New Roman"/>
          <w:sz w:val="24"/>
          <w:szCs w:val="24"/>
        </w:rPr>
        <w:t xml:space="preserve">ых  и  детей  (организованной) </w:t>
      </w:r>
      <w:r w:rsidRPr="001F6C43">
        <w:rPr>
          <w:rFonts w:ascii="Times New Roman" w:hAnsi="Times New Roman"/>
          <w:sz w:val="24"/>
          <w:szCs w:val="24"/>
        </w:rPr>
        <w:t>образовательной деятельности; формы, спосо</w:t>
      </w:r>
      <w:r w:rsidR="00422E55">
        <w:rPr>
          <w:rFonts w:ascii="Times New Roman" w:hAnsi="Times New Roman"/>
          <w:sz w:val="24"/>
          <w:szCs w:val="24"/>
        </w:rPr>
        <w:t xml:space="preserve">бы и методы работы с детьми по </w:t>
      </w:r>
      <w:r w:rsidRPr="001F6C43">
        <w:rPr>
          <w:rFonts w:ascii="Times New Roman" w:hAnsi="Times New Roman"/>
          <w:sz w:val="24"/>
          <w:szCs w:val="24"/>
        </w:rPr>
        <w:t xml:space="preserve">образовательным областям, используемые средства и технологии;  </w:t>
      </w:r>
    </w:p>
    <w:p w:rsidR="001F6C43" w:rsidRPr="001F6C43" w:rsidRDefault="001F6C43" w:rsidP="00422E55">
      <w:pPr>
        <w:pStyle w:val="a3"/>
        <w:ind w:firstLine="708"/>
        <w:jc w:val="both"/>
        <w:rPr>
          <w:rFonts w:ascii="Times New Roman" w:hAnsi="Times New Roman"/>
          <w:sz w:val="24"/>
          <w:szCs w:val="24"/>
        </w:rPr>
      </w:pPr>
      <w:r w:rsidRPr="001F6C43">
        <w:rPr>
          <w:rFonts w:ascii="Times New Roman" w:hAnsi="Times New Roman"/>
          <w:sz w:val="24"/>
          <w:szCs w:val="24"/>
        </w:rPr>
        <w:t>Дано описание видов детской деятельнос</w:t>
      </w:r>
      <w:r w:rsidR="00422E55">
        <w:rPr>
          <w:rFonts w:ascii="Times New Roman" w:hAnsi="Times New Roman"/>
          <w:sz w:val="24"/>
          <w:szCs w:val="24"/>
        </w:rPr>
        <w:t>ти и культурных практик, спо</w:t>
      </w:r>
      <w:r w:rsidRPr="001F6C43">
        <w:rPr>
          <w:rFonts w:ascii="Times New Roman" w:hAnsi="Times New Roman"/>
          <w:sz w:val="24"/>
          <w:szCs w:val="24"/>
        </w:rPr>
        <w:t>собов и направлений поддержки детской иниц</w:t>
      </w:r>
      <w:r w:rsidR="00422E55">
        <w:rPr>
          <w:rFonts w:ascii="Times New Roman" w:hAnsi="Times New Roman"/>
          <w:sz w:val="24"/>
          <w:szCs w:val="24"/>
        </w:rPr>
        <w:t>иативы, деятельности по патрио</w:t>
      </w:r>
      <w:r w:rsidRPr="001F6C43">
        <w:rPr>
          <w:rFonts w:ascii="Times New Roman" w:hAnsi="Times New Roman"/>
          <w:sz w:val="24"/>
          <w:szCs w:val="24"/>
        </w:rPr>
        <w:t>тическому  воспитанию. Представлены  основн</w:t>
      </w:r>
      <w:r w:rsidR="00422E55">
        <w:rPr>
          <w:rFonts w:ascii="Times New Roman" w:hAnsi="Times New Roman"/>
          <w:sz w:val="24"/>
          <w:szCs w:val="24"/>
        </w:rPr>
        <w:t xml:space="preserve">ые направления  взаимодействия </w:t>
      </w:r>
      <w:r w:rsidRPr="001F6C43">
        <w:rPr>
          <w:rFonts w:ascii="Times New Roman" w:hAnsi="Times New Roman"/>
          <w:sz w:val="24"/>
          <w:szCs w:val="24"/>
        </w:rPr>
        <w:t>взрослых  с  детьми  и  взаимодействия  педагогического  коллектива  с  семья</w:t>
      </w:r>
      <w:r w:rsidR="00422E55">
        <w:rPr>
          <w:rFonts w:ascii="Times New Roman" w:hAnsi="Times New Roman"/>
          <w:sz w:val="24"/>
          <w:szCs w:val="24"/>
        </w:rPr>
        <w:t xml:space="preserve">ми </w:t>
      </w:r>
      <w:r w:rsidRPr="001F6C43">
        <w:rPr>
          <w:rFonts w:ascii="Times New Roman" w:hAnsi="Times New Roman"/>
          <w:sz w:val="24"/>
          <w:szCs w:val="24"/>
        </w:rPr>
        <w:t>воспитанников, с родителями (законными предс</w:t>
      </w:r>
      <w:r w:rsidR="00422E55">
        <w:rPr>
          <w:rFonts w:ascii="Times New Roman" w:hAnsi="Times New Roman"/>
          <w:sz w:val="24"/>
          <w:szCs w:val="24"/>
        </w:rPr>
        <w:t>тавителями) детей, как с равно</w:t>
      </w:r>
      <w:r w:rsidRPr="001F6C43">
        <w:rPr>
          <w:rFonts w:ascii="Times New Roman" w:hAnsi="Times New Roman"/>
          <w:sz w:val="24"/>
          <w:szCs w:val="24"/>
        </w:rPr>
        <w:t xml:space="preserve">правными участниками образовательного процесса. </w:t>
      </w:r>
    </w:p>
    <w:p w:rsidR="001F6C43" w:rsidRPr="001F6C43" w:rsidRDefault="001F6C43" w:rsidP="00422E55">
      <w:pPr>
        <w:pStyle w:val="a3"/>
        <w:ind w:firstLine="708"/>
        <w:jc w:val="both"/>
        <w:rPr>
          <w:rFonts w:ascii="Times New Roman" w:hAnsi="Times New Roman"/>
          <w:sz w:val="24"/>
          <w:szCs w:val="24"/>
        </w:rPr>
      </w:pPr>
      <w:r w:rsidRPr="001F6C43">
        <w:rPr>
          <w:rFonts w:ascii="Times New Roman" w:hAnsi="Times New Roman"/>
          <w:sz w:val="24"/>
          <w:szCs w:val="24"/>
        </w:rPr>
        <w:t>Выделено описание организации деятельности по коррекции нарушений развития детей, в том числе детей с ограниченными возможност</w:t>
      </w:r>
      <w:r w:rsidR="00422E55">
        <w:rPr>
          <w:rFonts w:ascii="Times New Roman" w:hAnsi="Times New Roman"/>
          <w:sz w:val="24"/>
          <w:szCs w:val="24"/>
        </w:rPr>
        <w:t>ями здоровья.</w:t>
      </w:r>
      <w:r w:rsidRPr="001F6C43">
        <w:rPr>
          <w:rFonts w:ascii="Times New Roman" w:hAnsi="Times New Roman"/>
          <w:sz w:val="24"/>
          <w:szCs w:val="24"/>
        </w:rPr>
        <w:t xml:space="preserve"> Представлены: описание</w:t>
      </w:r>
      <w:r w:rsidR="00422E55">
        <w:rPr>
          <w:rFonts w:ascii="Times New Roman" w:hAnsi="Times New Roman"/>
          <w:sz w:val="24"/>
          <w:szCs w:val="24"/>
        </w:rPr>
        <w:t xml:space="preserve"> деятельности психолого-медико-</w:t>
      </w:r>
      <w:r w:rsidRPr="001F6C43">
        <w:rPr>
          <w:rFonts w:ascii="Times New Roman" w:hAnsi="Times New Roman"/>
          <w:sz w:val="24"/>
          <w:szCs w:val="24"/>
        </w:rPr>
        <w:t xml:space="preserve"> </w:t>
      </w:r>
      <w:r w:rsidR="00422E55">
        <w:rPr>
          <w:rFonts w:ascii="Times New Roman" w:hAnsi="Times New Roman"/>
          <w:sz w:val="24"/>
          <w:szCs w:val="24"/>
        </w:rPr>
        <w:t>педагогического  консилиума  МБ</w:t>
      </w:r>
      <w:r w:rsidRPr="001F6C43">
        <w:rPr>
          <w:rFonts w:ascii="Times New Roman" w:hAnsi="Times New Roman"/>
          <w:sz w:val="24"/>
          <w:szCs w:val="24"/>
        </w:rPr>
        <w:t>ДОУ;  содер</w:t>
      </w:r>
      <w:r w:rsidR="00422E55">
        <w:rPr>
          <w:rFonts w:ascii="Times New Roman" w:hAnsi="Times New Roman"/>
          <w:sz w:val="24"/>
          <w:szCs w:val="24"/>
        </w:rPr>
        <w:t xml:space="preserve">жание  коррекционной работы по </w:t>
      </w:r>
      <w:r w:rsidRPr="001F6C43">
        <w:rPr>
          <w:rFonts w:ascii="Times New Roman" w:hAnsi="Times New Roman"/>
          <w:sz w:val="24"/>
          <w:szCs w:val="24"/>
        </w:rPr>
        <w:t>логопедическому сопровождению детей с нар</w:t>
      </w:r>
      <w:r w:rsidR="00422E55">
        <w:rPr>
          <w:rFonts w:ascii="Times New Roman" w:hAnsi="Times New Roman"/>
          <w:sz w:val="24"/>
          <w:szCs w:val="24"/>
        </w:rPr>
        <w:t>ушениями речи  в условиях лого</w:t>
      </w:r>
      <w:r w:rsidRPr="001F6C43">
        <w:rPr>
          <w:rFonts w:ascii="Times New Roman" w:hAnsi="Times New Roman"/>
          <w:sz w:val="24"/>
          <w:szCs w:val="24"/>
        </w:rPr>
        <w:t>педического пункта; диагностическое обследование речевого развития  детей 6-го и 7-го годов</w:t>
      </w:r>
      <w:r w:rsidR="00422E55">
        <w:rPr>
          <w:rFonts w:ascii="Times New Roman" w:hAnsi="Times New Roman"/>
          <w:sz w:val="24"/>
          <w:szCs w:val="24"/>
        </w:rPr>
        <w:t xml:space="preserve"> жиз</w:t>
      </w:r>
      <w:r w:rsidRPr="001F6C43">
        <w:rPr>
          <w:rFonts w:ascii="Times New Roman" w:hAnsi="Times New Roman"/>
          <w:sz w:val="24"/>
          <w:szCs w:val="24"/>
        </w:rPr>
        <w:t>ни;  содержание  коррекционно-развивающей  ра</w:t>
      </w:r>
      <w:r w:rsidR="00422E55">
        <w:rPr>
          <w:rFonts w:ascii="Times New Roman" w:hAnsi="Times New Roman"/>
          <w:sz w:val="24"/>
          <w:szCs w:val="24"/>
        </w:rPr>
        <w:t>боты  по  психологическому  со</w:t>
      </w:r>
      <w:r w:rsidRPr="001F6C43">
        <w:rPr>
          <w:rFonts w:ascii="Times New Roman" w:hAnsi="Times New Roman"/>
          <w:sz w:val="24"/>
          <w:szCs w:val="24"/>
        </w:rPr>
        <w:t xml:space="preserve">провождению детей с нарушениями эмоционально-волевой сферы. </w:t>
      </w:r>
    </w:p>
    <w:p w:rsidR="001F6C43" w:rsidRPr="001F6C43" w:rsidRDefault="001F6C43" w:rsidP="00422E55">
      <w:pPr>
        <w:pStyle w:val="a3"/>
        <w:ind w:firstLine="708"/>
        <w:jc w:val="both"/>
        <w:rPr>
          <w:rFonts w:ascii="Times New Roman" w:hAnsi="Times New Roman"/>
          <w:sz w:val="24"/>
          <w:szCs w:val="24"/>
        </w:rPr>
      </w:pPr>
      <w:r w:rsidRPr="001F6C43">
        <w:rPr>
          <w:rFonts w:ascii="Times New Roman" w:hAnsi="Times New Roman"/>
          <w:sz w:val="24"/>
          <w:szCs w:val="24"/>
        </w:rPr>
        <w:t>Организационный  раздел  включает  описание  психолого-педагогических условий,  обеспечивающих  развитие  ребен</w:t>
      </w:r>
      <w:r w:rsidR="00422E55">
        <w:rPr>
          <w:rFonts w:ascii="Times New Roman" w:hAnsi="Times New Roman"/>
          <w:sz w:val="24"/>
          <w:szCs w:val="24"/>
        </w:rPr>
        <w:t>ка;  развивающей  предметно-</w:t>
      </w:r>
      <w:r w:rsidRPr="001F6C43">
        <w:rPr>
          <w:rFonts w:ascii="Times New Roman" w:hAnsi="Times New Roman"/>
          <w:sz w:val="24"/>
          <w:szCs w:val="24"/>
        </w:rPr>
        <w:t>пространственной среды,  кадровых условий;</w:t>
      </w:r>
      <w:r w:rsidR="00422E55">
        <w:rPr>
          <w:rFonts w:ascii="Times New Roman" w:hAnsi="Times New Roman"/>
          <w:sz w:val="24"/>
          <w:szCs w:val="24"/>
        </w:rPr>
        <w:t xml:space="preserve"> материально-техническое обеспе</w:t>
      </w:r>
      <w:r w:rsidRPr="001F6C43">
        <w:rPr>
          <w:rFonts w:ascii="Times New Roman" w:hAnsi="Times New Roman"/>
          <w:sz w:val="24"/>
          <w:szCs w:val="24"/>
        </w:rPr>
        <w:t>чение и финансовые условия реализации Пр</w:t>
      </w:r>
      <w:r w:rsidR="00422E55">
        <w:rPr>
          <w:rFonts w:ascii="Times New Roman" w:hAnsi="Times New Roman"/>
          <w:sz w:val="24"/>
          <w:szCs w:val="24"/>
        </w:rPr>
        <w:t>ограммы; планирование образова</w:t>
      </w:r>
      <w:r w:rsidRPr="001F6C43">
        <w:rPr>
          <w:rFonts w:ascii="Times New Roman" w:hAnsi="Times New Roman"/>
          <w:sz w:val="24"/>
          <w:szCs w:val="24"/>
        </w:rPr>
        <w:t>тельной деятельности в течение дня и регл</w:t>
      </w:r>
      <w:r w:rsidR="00422E55">
        <w:rPr>
          <w:rFonts w:ascii="Times New Roman" w:hAnsi="Times New Roman"/>
          <w:sz w:val="24"/>
          <w:szCs w:val="24"/>
        </w:rPr>
        <w:t>аментацию непрерывной образова</w:t>
      </w:r>
      <w:r w:rsidRPr="001F6C43">
        <w:rPr>
          <w:rFonts w:ascii="Times New Roman" w:hAnsi="Times New Roman"/>
          <w:sz w:val="24"/>
          <w:szCs w:val="24"/>
        </w:rPr>
        <w:t>тельной деятельности. Дано описание особенн</w:t>
      </w:r>
      <w:r w:rsidR="00422E55">
        <w:rPr>
          <w:rFonts w:ascii="Times New Roman" w:hAnsi="Times New Roman"/>
          <w:sz w:val="24"/>
          <w:szCs w:val="24"/>
        </w:rPr>
        <w:t xml:space="preserve">остей режима дня, представлены </w:t>
      </w:r>
      <w:r w:rsidRPr="001F6C43">
        <w:rPr>
          <w:rFonts w:ascii="Times New Roman" w:hAnsi="Times New Roman"/>
          <w:sz w:val="24"/>
          <w:szCs w:val="24"/>
        </w:rPr>
        <w:t xml:space="preserve">его модели. Обозначены перспективы и пути развития Программы. </w:t>
      </w:r>
    </w:p>
    <w:p w:rsidR="008A2B45" w:rsidRPr="006E4371" w:rsidRDefault="001F6C43" w:rsidP="006E4371">
      <w:pPr>
        <w:pStyle w:val="a3"/>
        <w:ind w:firstLine="708"/>
        <w:jc w:val="both"/>
        <w:rPr>
          <w:rFonts w:ascii="Times New Roman" w:hAnsi="Times New Roman"/>
          <w:color w:val="FF0000"/>
          <w:sz w:val="24"/>
          <w:szCs w:val="24"/>
        </w:rPr>
      </w:pPr>
      <w:r w:rsidRPr="006E4371">
        <w:rPr>
          <w:rFonts w:ascii="Times New Roman" w:hAnsi="Times New Roman"/>
          <w:sz w:val="24"/>
          <w:szCs w:val="24"/>
        </w:rPr>
        <w:t>В прило</w:t>
      </w:r>
      <w:r w:rsidR="006E4371" w:rsidRPr="006E4371">
        <w:rPr>
          <w:rFonts w:ascii="Times New Roman" w:hAnsi="Times New Roman"/>
          <w:sz w:val="24"/>
          <w:szCs w:val="24"/>
        </w:rPr>
        <w:t xml:space="preserve">жении к Программе </w:t>
      </w:r>
      <w:r w:rsidR="006E4371">
        <w:rPr>
          <w:rFonts w:ascii="Times New Roman" w:hAnsi="Times New Roman"/>
          <w:sz w:val="24"/>
          <w:szCs w:val="24"/>
        </w:rPr>
        <w:t>и</w:t>
      </w:r>
      <w:r w:rsidRPr="001F6C43">
        <w:rPr>
          <w:rFonts w:ascii="Times New Roman" w:hAnsi="Times New Roman"/>
          <w:sz w:val="24"/>
          <w:szCs w:val="24"/>
        </w:rPr>
        <w:t xml:space="preserve">меется краткий глоссарий. </w:t>
      </w:r>
      <w:r w:rsidRPr="001F6C43">
        <w:rPr>
          <w:rFonts w:ascii="Times New Roman" w:hAnsi="Times New Roman"/>
          <w:sz w:val="24"/>
          <w:szCs w:val="24"/>
        </w:rPr>
        <w:cr/>
      </w:r>
    </w:p>
    <w:p w:rsidR="001F6C43" w:rsidRPr="001F6C43" w:rsidRDefault="001F6C43" w:rsidP="008A2B45">
      <w:pPr>
        <w:pStyle w:val="a3"/>
        <w:jc w:val="center"/>
        <w:rPr>
          <w:rFonts w:ascii="Times New Roman" w:hAnsi="Times New Roman"/>
          <w:sz w:val="24"/>
          <w:szCs w:val="24"/>
        </w:rPr>
      </w:pPr>
      <w:r w:rsidRPr="001F6C43">
        <w:rPr>
          <w:rFonts w:ascii="Times New Roman" w:hAnsi="Times New Roman"/>
          <w:sz w:val="24"/>
          <w:szCs w:val="24"/>
        </w:rPr>
        <w:t>ГЛОССАРИЙ:</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Амплификация</w:t>
      </w:r>
      <w:r w:rsidRPr="001F6C43">
        <w:rPr>
          <w:rFonts w:ascii="Times New Roman" w:hAnsi="Times New Roman"/>
          <w:sz w:val="24"/>
          <w:szCs w:val="24"/>
        </w:rPr>
        <w:t xml:space="preserve">  -  обогащение,  наполнение  процесса  развития  наиболее значимыми  для  дошкольника  формами  и  спо</w:t>
      </w:r>
      <w:r w:rsidR="008A2B45">
        <w:rPr>
          <w:rFonts w:ascii="Times New Roman" w:hAnsi="Times New Roman"/>
          <w:sz w:val="24"/>
          <w:szCs w:val="24"/>
        </w:rPr>
        <w:t>собами  деятельности,  изменяю</w:t>
      </w:r>
      <w:r w:rsidRPr="001F6C43">
        <w:rPr>
          <w:rFonts w:ascii="Times New Roman" w:hAnsi="Times New Roman"/>
          <w:sz w:val="24"/>
          <w:szCs w:val="24"/>
        </w:rPr>
        <w:t xml:space="preserve">щими и перестраивающими его психику. </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Детская игра</w:t>
      </w:r>
      <w:r w:rsidRPr="001F6C43">
        <w:rPr>
          <w:rFonts w:ascii="Times New Roman" w:hAnsi="Times New Roman"/>
          <w:sz w:val="24"/>
          <w:szCs w:val="24"/>
        </w:rPr>
        <w:t xml:space="preserve"> – вид непродуктивной деятельности ребенка, где основной мотив находится непосредственно в процессе </w:t>
      </w:r>
      <w:r w:rsidR="008A2B45">
        <w:rPr>
          <w:rFonts w:ascii="Times New Roman" w:hAnsi="Times New Roman"/>
          <w:sz w:val="24"/>
          <w:szCs w:val="24"/>
        </w:rPr>
        <w:t xml:space="preserve">самой деятельности. Существует </w:t>
      </w:r>
      <w:r w:rsidRPr="001F6C43">
        <w:rPr>
          <w:rFonts w:ascii="Times New Roman" w:hAnsi="Times New Roman"/>
          <w:sz w:val="24"/>
          <w:szCs w:val="24"/>
        </w:rPr>
        <w:t xml:space="preserve">два основных вида игры – сюжетная и игра с правилами. </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Децентрация</w:t>
      </w:r>
      <w:r w:rsidRPr="001F6C43">
        <w:rPr>
          <w:rFonts w:ascii="Times New Roman" w:hAnsi="Times New Roman"/>
          <w:sz w:val="24"/>
          <w:szCs w:val="24"/>
        </w:rPr>
        <w:t xml:space="preserve"> – способность чувствовать в</w:t>
      </w:r>
      <w:r w:rsidR="008A2B45">
        <w:rPr>
          <w:rFonts w:ascii="Times New Roman" w:hAnsi="Times New Roman"/>
          <w:sz w:val="24"/>
          <w:szCs w:val="24"/>
        </w:rPr>
        <w:t>нутренне состояние другого чело</w:t>
      </w:r>
      <w:r w:rsidRPr="001F6C43">
        <w:rPr>
          <w:rFonts w:ascii="Times New Roman" w:hAnsi="Times New Roman"/>
          <w:sz w:val="24"/>
          <w:szCs w:val="24"/>
        </w:rPr>
        <w:t xml:space="preserve">века и понимать его. </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Игра  с  правилами</w:t>
      </w:r>
      <w:r w:rsidRPr="001F6C43">
        <w:rPr>
          <w:rFonts w:ascii="Times New Roman" w:hAnsi="Times New Roman"/>
          <w:sz w:val="24"/>
          <w:szCs w:val="24"/>
        </w:rPr>
        <w:t xml:space="preserve">  –  тип  детской  игры,  характеризующийся  наличием состязательных   отношений,   критериев уст</w:t>
      </w:r>
      <w:r w:rsidR="008A2B45">
        <w:rPr>
          <w:rFonts w:ascii="Times New Roman" w:hAnsi="Times New Roman"/>
          <w:sz w:val="24"/>
          <w:szCs w:val="24"/>
        </w:rPr>
        <w:t xml:space="preserve">ановления выигрыша, неизменной </w:t>
      </w:r>
      <w:r w:rsidRPr="001F6C43">
        <w:rPr>
          <w:rFonts w:ascii="Times New Roman" w:hAnsi="Times New Roman"/>
          <w:sz w:val="24"/>
          <w:szCs w:val="24"/>
        </w:rPr>
        <w:t>повторяемостью,  цикличностью  завершаемого</w:t>
      </w:r>
      <w:r w:rsidR="008A2B45">
        <w:rPr>
          <w:rFonts w:ascii="Times New Roman" w:hAnsi="Times New Roman"/>
          <w:sz w:val="24"/>
          <w:szCs w:val="24"/>
        </w:rPr>
        <w:t xml:space="preserve"> процесса деятельности. Для де</w:t>
      </w:r>
      <w:r w:rsidRPr="001F6C43">
        <w:rPr>
          <w:rFonts w:ascii="Times New Roman" w:hAnsi="Times New Roman"/>
          <w:sz w:val="24"/>
          <w:szCs w:val="24"/>
        </w:rPr>
        <w:t xml:space="preserve">тей дошкольного возраста выделяются следующие культурные формы: игры на физическую или умственную компетенцию и шансовые (на удачу). </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Инсайт</w:t>
      </w:r>
      <w:r w:rsidRPr="001F6C43">
        <w:rPr>
          <w:rFonts w:ascii="Times New Roman" w:hAnsi="Times New Roman"/>
          <w:sz w:val="24"/>
          <w:szCs w:val="24"/>
        </w:rPr>
        <w:t xml:space="preserve"> - в некоторых направлениях ф</w:t>
      </w:r>
      <w:r w:rsidR="008A2B45">
        <w:rPr>
          <w:rFonts w:ascii="Times New Roman" w:hAnsi="Times New Roman"/>
          <w:sz w:val="24"/>
          <w:szCs w:val="24"/>
        </w:rPr>
        <w:t>илософии и психологии: непосред</w:t>
      </w:r>
      <w:r w:rsidRPr="001F6C43">
        <w:rPr>
          <w:rFonts w:ascii="Times New Roman" w:hAnsi="Times New Roman"/>
          <w:sz w:val="24"/>
          <w:szCs w:val="24"/>
        </w:rPr>
        <w:t>ственное  постижение,  внезапное понимание че</w:t>
      </w:r>
      <w:r w:rsidR="008A2B45">
        <w:rPr>
          <w:rFonts w:ascii="Times New Roman" w:hAnsi="Times New Roman"/>
          <w:sz w:val="24"/>
          <w:szCs w:val="24"/>
        </w:rPr>
        <w:t>го-либо,  не  выводимое из про</w:t>
      </w:r>
      <w:r w:rsidRPr="001F6C43">
        <w:rPr>
          <w:rFonts w:ascii="Times New Roman" w:hAnsi="Times New Roman"/>
          <w:sz w:val="24"/>
          <w:szCs w:val="24"/>
        </w:rPr>
        <w:t xml:space="preserve">шлого опыта. </w:t>
      </w:r>
    </w:p>
    <w:p w:rsidR="001F6C43" w:rsidRPr="001F6C43" w:rsidRDefault="008A2B45" w:rsidP="001F6C43">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F6C43" w:rsidRPr="008A2B45">
        <w:rPr>
          <w:rFonts w:ascii="Times New Roman" w:hAnsi="Times New Roman"/>
          <w:b/>
          <w:sz w:val="24"/>
          <w:szCs w:val="24"/>
        </w:rPr>
        <w:t>Культурная практика</w:t>
      </w:r>
      <w:r w:rsidR="001F6C43" w:rsidRPr="001F6C43">
        <w:rPr>
          <w:rFonts w:ascii="Times New Roman" w:hAnsi="Times New Roman"/>
          <w:sz w:val="24"/>
          <w:szCs w:val="24"/>
        </w:rPr>
        <w:t xml:space="preserve"> (культурный </w:t>
      </w:r>
      <w:r>
        <w:rPr>
          <w:rFonts w:ascii="Times New Roman" w:hAnsi="Times New Roman"/>
          <w:sz w:val="24"/>
          <w:szCs w:val="24"/>
        </w:rPr>
        <w:t xml:space="preserve">вид деятельности)  - на основе </w:t>
      </w:r>
      <w:r w:rsidR="001F6C43" w:rsidRPr="001F6C43">
        <w:rPr>
          <w:rFonts w:ascii="Times New Roman" w:hAnsi="Times New Roman"/>
          <w:sz w:val="24"/>
          <w:szCs w:val="24"/>
        </w:rPr>
        <w:t>работ Н.А. Коротковой – передаваемые взр</w:t>
      </w:r>
      <w:r>
        <w:rPr>
          <w:rFonts w:ascii="Times New Roman" w:hAnsi="Times New Roman"/>
          <w:sz w:val="24"/>
          <w:szCs w:val="24"/>
        </w:rPr>
        <w:t>ослыми детям общие умения, спо</w:t>
      </w:r>
      <w:r w:rsidR="001F6C43" w:rsidRPr="001F6C43">
        <w:rPr>
          <w:rFonts w:ascii="Times New Roman" w:hAnsi="Times New Roman"/>
          <w:sz w:val="24"/>
          <w:szCs w:val="24"/>
        </w:rPr>
        <w:t>собы осуществления той или иной деятельности</w:t>
      </w:r>
      <w:r>
        <w:rPr>
          <w:rFonts w:ascii="Times New Roman" w:hAnsi="Times New Roman"/>
          <w:sz w:val="24"/>
          <w:szCs w:val="24"/>
        </w:rPr>
        <w:t xml:space="preserve">. Это умение играть, рисовать, </w:t>
      </w:r>
      <w:r w:rsidR="001F6C43" w:rsidRPr="001F6C43">
        <w:rPr>
          <w:rFonts w:ascii="Times New Roman" w:hAnsi="Times New Roman"/>
          <w:sz w:val="24"/>
          <w:szCs w:val="24"/>
        </w:rPr>
        <w:t>общаться с другими людьми, исследовать</w:t>
      </w:r>
      <w:r>
        <w:rPr>
          <w:rFonts w:ascii="Times New Roman" w:hAnsi="Times New Roman"/>
          <w:sz w:val="24"/>
          <w:szCs w:val="24"/>
        </w:rPr>
        <w:t xml:space="preserve"> </w:t>
      </w:r>
      <w:r>
        <w:rPr>
          <w:rFonts w:ascii="Times New Roman" w:hAnsi="Times New Roman"/>
          <w:sz w:val="24"/>
          <w:szCs w:val="24"/>
        </w:rPr>
        <w:lastRenderedPageBreak/>
        <w:t>окружающий мир различными спо</w:t>
      </w:r>
      <w:r w:rsidR="001F6C43" w:rsidRPr="001F6C43">
        <w:rPr>
          <w:rFonts w:ascii="Times New Roman" w:hAnsi="Times New Roman"/>
          <w:sz w:val="24"/>
          <w:szCs w:val="24"/>
        </w:rPr>
        <w:t>собами, слушать художественный текст и мног</w:t>
      </w:r>
      <w:r>
        <w:rPr>
          <w:rFonts w:ascii="Times New Roman" w:hAnsi="Times New Roman"/>
          <w:sz w:val="24"/>
          <w:szCs w:val="24"/>
        </w:rPr>
        <w:t xml:space="preserve">ое другое. Согласно работ Н.А. </w:t>
      </w:r>
      <w:r w:rsidR="001F6C43" w:rsidRPr="001F6C43">
        <w:rPr>
          <w:rFonts w:ascii="Times New Roman" w:hAnsi="Times New Roman"/>
          <w:sz w:val="24"/>
          <w:szCs w:val="24"/>
        </w:rPr>
        <w:t>Коротковой,  выделяются  следующие  культурн</w:t>
      </w:r>
      <w:r>
        <w:rPr>
          <w:rFonts w:ascii="Times New Roman" w:hAnsi="Times New Roman"/>
          <w:sz w:val="24"/>
          <w:szCs w:val="24"/>
        </w:rPr>
        <w:t xml:space="preserve">ые  практики:  сюжетная  игра, </w:t>
      </w:r>
      <w:r w:rsidR="001F6C43" w:rsidRPr="001F6C43">
        <w:rPr>
          <w:rFonts w:ascii="Times New Roman" w:hAnsi="Times New Roman"/>
          <w:sz w:val="24"/>
          <w:szCs w:val="24"/>
        </w:rPr>
        <w:t>игра с правилами, продуктивная деятельность</w:t>
      </w:r>
      <w:r>
        <w:rPr>
          <w:rFonts w:ascii="Times New Roman" w:hAnsi="Times New Roman"/>
          <w:sz w:val="24"/>
          <w:szCs w:val="24"/>
        </w:rPr>
        <w:t>, познавательно- исследователь</w:t>
      </w:r>
      <w:r w:rsidR="001F6C43" w:rsidRPr="001F6C43">
        <w:rPr>
          <w:rFonts w:ascii="Times New Roman" w:hAnsi="Times New Roman"/>
          <w:sz w:val="24"/>
          <w:szCs w:val="24"/>
        </w:rPr>
        <w:t xml:space="preserve">ская деятельность и чтение художественной литературы. </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Самоценность детства</w:t>
      </w:r>
      <w:r w:rsidRPr="001F6C43">
        <w:rPr>
          <w:rFonts w:ascii="Times New Roman" w:hAnsi="Times New Roman"/>
          <w:sz w:val="24"/>
          <w:szCs w:val="24"/>
        </w:rPr>
        <w:t xml:space="preserve"> - понимание (рас</w:t>
      </w:r>
      <w:r w:rsidR="008A2B45">
        <w:rPr>
          <w:rFonts w:ascii="Times New Roman" w:hAnsi="Times New Roman"/>
          <w:sz w:val="24"/>
          <w:szCs w:val="24"/>
        </w:rPr>
        <w:t xml:space="preserve">смотрение) детства как периода </w:t>
      </w:r>
      <w:r w:rsidRPr="001F6C43">
        <w:rPr>
          <w:rFonts w:ascii="Times New Roman" w:hAnsi="Times New Roman"/>
          <w:sz w:val="24"/>
          <w:szCs w:val="24"/>
        </w:rPr>
        <w:t>жизни значимого самого по себе, без всяких у</w:t>
      </w:r>
      <w:r w:rsidR="008A2B45">
        <w:rPr>
          <w:rFonts w:ascii="Times New Roman" w:hAnsi="Times New Roman"/>
          <w:sz w:val="24"/>
          <w:szCs w:val="24"/>
        </w:rPr>
        <w:t>словий; значимого тем, что про</w:t>
      </w:r>
      <w:r w:rsidRPr="001F6C43">
        <w:rPr>
          <w:rFonts w:ascii="Times New Roman" w:hAnsi="Times New Roman"/>
          <w:sz w:val="24"/>
          <w:szCs w:val="24"/>
        </w:rPr>
        <w:t xml:space="preserve">исходит с ребенком сейчас, а не тем что этот </w:t>
      </w:r>
      <w:r w:rsidR="008A2B45">
        <w:rPr>
          <w:rFonts w:ascii="Times New Roman" w:hAnsi="Times New Roman"/>
          <w:sz w:val="24"/>
          <w:szCs w:val="24"/>
        </w:rPr>
        <w:t>период - подготовка к следующе</w:t>
      </w:r>
      <w:r w:rsidRPr="001F6C43">
        <w:rPr>
          <w:rFonts w:ascii="Times New Roman" w:hAnsi="Times New Roman"/>
          <w:sz w:val="24"/>
          <w:szCs w:val="24"/>
        </w:rPr>
        <w:t xml:space="preserve">му этапу развития. </w:t>
      </w:r>
    </w:p>
    <w:p w:rsidR="001F6C43" w:rsidRPr="001F6C43" w:rsidRDefault="001F6C43" w:rsidP="008A2B45">
      <w:pPr>
        <w:pStyle w:val="a3"/>
        <w:ind w:firstLine="708"/>
        <w:jc w:val="both"/>
        <w:rPr>
          <w:rFonts w:ascii="Times New Roman" w:hAnsi="Times New Roman"/>
          <w:sz w:val="24"/>
          <w:szCs w:val="24"/>
        </w:rPr>
      </w:pPr>
      <w:r w:rsidRPr="008A2B45">
        <w:rPr>
          <w:rFonts w:ascii="Times New Roman" w:hAnsi="Times New Roman"/>
          <w:b/>
          <w:sz w:val="24"/>
          <w:szCs w:val="24"/>
        </w:rPr>
        <w:t>Сюжетная игра</w:t>
      </w:r>
      <w:r w:rsidRPr="001F6C43">
        <w:rPr>
          <w:rFonts w:ascii="Times New Roman" w:hAnsi="Times New Roman"/>
          <w:sz w:val="24"/>
          <w:szCs w:val="24"/>
        </w:rPr>
        <w:t xml:space="preserve"> – выполнение условны</w:t>
      </w:r>
      <w:r w:rsidR="008A2B45">
        <w:rPr>
          <w:rFonts w:ascii="Times New Roman" w:hAnsi="Times New Roman"/>
          <w:sz w:val="24"/>
          <w:szCs w:val="24"/>
        </w:rPr>
        <w:t>х действий в воображаемой ситу</w:t>
      </w:r>
      <w:r w:rsidRPr="001F6C43">
        <w:rPr>
          <w:rFonts w:ascii="Times New Roman" w:hAnsi="Times New Roman"/>
          <w:sz w:val="24"/>
          <w:szCs w:val="24"/>
        </w:rPr>
        <w:t xml:space="preserve">ации. Различается ролевая режиссерская сюжетная игра. </w:t>
      </w:r>
    </w:p>
    <w:p w:rsidR="001F6C43" w:rsidRPr="001F6C43" w:rsidRDefault="008A2B45" w:rsidP="008A2B45">
      <w:pPr>
        <w:pStyle w:val="a3"/>
        <w:ind w:firstLine="708"/>
        <w:jc w:val="both"/>
        <w:rPr>
          <w:rFonts w:ascii="Times New Roman" w:hAnsi="Times New Roman"/>
          <w:sz w:val="24"/>
          <w:szCs w:val="24"/>
        </w:rPr>
      </w:pPr>
      <w:r w:rsidRPr="008A2B45">
        <w:rPr>
          <w:rFonts w:ascii="Times New Roman" w:hAnsi="Times New Roman"/>
          <w:b/>
          <w:sz w:val="24"/>
          <w:szCs w:val="24"/>
        </w:rPr>
        <w:t>Перце</w:t>
      </w:r>
      <w:r w:rsidR="001F6C43" w:rsidRPr="008A2B45">
        <w:rPr>
          <w:rFonts w:ascii="Times New Roman" w:hAnsi="Times New Roman"/>
          <w:b/>
          <w:sz w:val="24"/>
          <w:szCs w:val="24"/>
        </w:rPr>
        <w:t>пция</w:t>
      </w:r>
      <w:r w:rsidR="001F6C43" w:rsidRPr="001F6C43">
        <w:rPr>
          <w:rFonts w:ascii="Times New Roman" w:hAnsi="Times New Roman"/>
          <w:sz w:val="24"/>
          <w:szCs w:val="24"/>
        </w:rPr>
        <w:t xml:space="preserve"> (от лат. perceptio) -  чувствен</w:t>
      </w:r>
      <w:r>
        <w:rPr>
          <w:rFonts w:ascii="Times New Roman" w:hAnsi="Times New Roman"/>
          <w:sz w:val="24"/>
          <w:szCs w:val="24"/>
        </w:rPr>
        <w:t>ное  познание  предметов  окру</w:t>
      </w:r>
      <w:r w:rsidR="001F6C43" w:rsidRPr="001F6C43">
        <w:rPr>
          <w:rFonts w:ascii="Times New Roman" w:hAnsi="Times New Roman"/>
          <w:sz w:val="24"/>
          <w:szCs w:val="24"/>
        </w:rPr>
        <w:t xml:space="preserve">жающего мира, субъективно представляющееся непосредственным. </w:t>
      </w:r>
      <w:r w:rsidR="001F6C43" w:rsidRPr="001F6C43">
        <w:rPr>
          <w:rFonts w:ascii="Times New Roman" w:hAnsi="Times New Roman"/>
          <w:sz w:val="24"/>
          <w:szCs w:val="24"/>
        </w:rPr>
        <w:cr/>
      </w:r>
    </w:p>
    <w:sectPr w:rsidR="001F6C43" w:rsidRPr="001F6C43" w:rsidSect="001F6C43">
      <w:footerReference w:type="default" r:id="rId11"/>
      <w:pgSz w:w="11906" w:h="16838"/>
      <w:pgMar w:top="567" w:right="99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0" w:rsidRDefault="00800410" w:rsidP="00695C66">
      <w:pPr>
        <w:spacing w:after="0" w:line="240" w:lineRule="auto"/>
      </w:pPr>
      <w:r>
        <w:separator/>
      </w:r>
    </w:p>
  </w:endnote>
  <w:endnote w:type="continuationSeparator" w:id="0">
    <w:p w:rsidR="00800410" w:rsidRDefault="00800410" w:rsidP="0069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667698"/>
      <w:docPartObj>
        <w:docPartGallery w:val="Page Numbers (Bottom of Page)"/>
        <w:docPartUnique/>
      </w:docPartObj>
    </w:sdtPr>
    <w:sdtEndPr/>
    <w:sdtContent>
      <w:p w:rsidR="00390B94" w:rsidRDefault="00390B94">
        <w:pPr>
          <w:pStyle w:val="af0"/>
          <w:jc w:val="right"/>
        </w:pPr>
        <w:r>
          <w:fldChar w:fldCharType="begin"/>
        </w:r>
        <w:r>
          <w:instrText>PAGE   \* MERGEFORMAT</w:instrText>
        </w:r>
        <w:r>
          <w:fldChar w:fldCharType="separate"/>
        </w:r>
        <w:r w:rsidR="005301F0">
          <w:rPr>
            <w:noProof/>
          </w:rPr>
          <w:t>213</w:t>
        </w:r>
        <w:r>
          <w:fldChar w:fldCharType="end"/>
        </w:r>
      </w:p>
    </w:sdtContent>
  </w:sdt>
  <w:p w:rsidR="00390B94" w:rsidRDefault="00390B9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0667"/>
      <w:docPartObj>
        <w:docPartGallery w:val="Page Numbers (Bottom of Page)"/>
        <w:docPartUnique/>
      </w:docPartObj>
    </w:sdtPr>
    <w:sdtEndPr/>
    <w:sdtContent>
      <w:p w:rsidR="00390B94" w:rsidRDefault="00390B94">
        <w:pPr>
          <w:pStyle w:val="af0"/>
          <w:jc w:val="right"/>
        </w:pPr>
        <w:r>
          <w:fldChar w:fldCharType="begin"/>
        </w:r>
        <w:r>
          <w:instrText>PAGE   \* MERGEFORMAT</w:instrText>
        </w:r>
        <w:r>
          <w:fldChar w:fldCharType="separate"/>
        </w:r>
        <w:r w:rsidR="005301F0">
          <w:rPr>
            <w:noProof/>
          </w:rPr>
          <w:t>273</w:t>
        </w:r>
        <w:r>
          <w:fldChar w:fldCharType="end"/>
        </w:r>
      </w:p>
    </w:sdtContent>
  </w:sdt>
  <w:p w:rsidR="00390B94" w:rsidRDefault="00390B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0" w:rsidRDefault="00800410" w:rsidP="00695C66">
      <w:pPr>
        <w:spacing w:after="0" w:line="240" w:lineRule="auto"/>
      </w:pPr>
      <w:r>
        <w:separator/>
      </w:r>
    </w:p>
  </w:footnote>
  <w:footnote w:type="continuationSeparator" w:id="0">
    <w:p w:rsidR="00800410" w:rsidRDefault="00800410" w:rsidP="0069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0B8"/>
    <w:multiLevelType w:val="hybridMultilevel"/>
    <w:tmpl w:val="7334F976"/>
    <w:lvl w:ilvl="0" w:tplc="68B08FB4">
      <w:start w:val="1"/>
      <w:numFmt w:val="decimal"/>
      <w:lvlText w:val="%1."/>
      <w:lvlJc w:val="left"/>
      <w:pPr>
        <w:ind w:left="720" w:hanging="360"/>
      </w:pPr>
      <w:rPr>
        <w:rFonts w:ascii="Times New Roman" w:hAnsi="Times New Roman"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15:restartNumberingAfterBreak="0">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5EC26F1"/>
    <w:multiLevelType w:val="hybridMultilevel"/>
    <w:tmpl w:val="32AC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74E3F7F"/>
    <w:multiLevelType w:val="hybridMultilevel"/>
    <w:tmpl w:val="F5A69C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7596593"/>
    <w:multiLevelType w:val="hybridMultilevel"/>
    <w:tmpl w:val="126870B4"/>
    <w:lvl w:ilvl="0" w:tplc="39D89564">
      <w:start w:val="1"/>
      <w:numFmt w:val="bullet"/>
      <w:lvlText w:val=""/>
      <w:lvlJc w:val="left"/>
      <w:pPr>
        <w:ind w:left="1353" w:hanging="360"/>
      </w:pPr>
      <w:rPr>
        <w:rFonts w:ascii="Symbol" w:hAnsi="Symbol" w:hint="default"/>
        <w:sz w:val="24"/>
        <w:szCs w:val="24"/>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6" w15:restartNumberingAfterBreak="0">
    <w:nsid w:val="209D6A26"/>
    <w:multiLevelType w:val="hybridMultilevel"/>
    <w:tmpl w:val="9E7C89C0"/>
    <w:lvl w:ilvl="0" w:tplc="01C089F2">
      <w:start w:val="1"/>
      <w:numFmt w:val="decimal"/>
      <w:lvlText w:val="%1."/>
      <w:lvlJc w:val="left"/>
      <w:pPr>
        <w:tabs>
          <w:tab w:val="num" w:pos="1495"/>
        </w:tabs>
        <w:ind w:left="1495" w:hanging="360"/>
      </w:pPr>
      <w:rPr>
        <w:rFonts w:hint="default"/>
        <w:color w:val="auto"/>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7" w15:restartNumberingAfterBreak="0">
    <w:nsid w:val="286F519C"/>
    <w:multiLevelType w:val="hybridMultilevel"/>
    <w:tmpl w:val="DB107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8852F35"/>
    <w:multiLevelType w:val="hybridMultilevel"/>
    <w:tmpl w:val="02665410"/>
    <w:lvl w:ilvl="0" w:tplc="772A0B76">
      <w:start w:val="2"/>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9AC66D1"/>
    <w:multiLevelType w:val="hybridMultilevel"/>
    <w:tmpl w:val="E1ECCF7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1711B"/>
    <w:multiLevelType w:val="hybridMultilevel"/>
    <w:tmpl w:val="BA5E3B58"/>
    <w:lvl w:ilvl="0" w:tplc="04190001">
      <w:start w:val="1"/>
      <w:numFmt w:val="bullet"/>
      <w:lvlText w:val=""/>
      <w:lvlJc w:val="left"/>
      <w:pPr>
        <w:ind w:left="1287" w:hanging="360"/>
      </w:pPr>
      <w:rPr>
        <w:rFonts w:ascii="Symbol" w:hAnsi="Symbol" w:hint="default"/>
      </w:rPr>
    </w:lvl>
    <w:lvl w:ilvl="1" w:tplc="A7527CA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3FE4C8D"/>
    <w:multiLevelType w:val="hybridMultilevel"/>
    <w:tmpl w:val="AE660CBA"/>
    <w:lvl w:ilvl="0" w:tplc="6E1A6AA4">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B1D0E13"/>
    <w:multiLevelType w:val="multilevel"/>
    <w:tmpl w:val="5BBEE496"/>
    <w:lvl w:ilvl="0">
      <w:start w:val="1"/>
      <w:numFmt w:val="upperRoman"/>
      <w:lvlText w:val="%1."/>
      <w:lvlJc w:val="left"/>
      <w:pPr>
        <w:ind w:left="1080" w:hanging="720"/>
      </w:pPr>
      <w:rPr>
        <w:rFonts w:hint="default"/>
      </w:rPr>
    </w:lvl>
    <w:lvl w:ilvl="1">
      <w:start w:val="3"/>
      <w:numFmt w:val="decimal"/>
      <w:isLgl/>
      <w:lvlText w:val="%1.%2."/>
      <w:lvlJc w:val="left"/>
      <w:pPr>
        <w:ind w:left="1170" w:hanging="810"/>
      </w:pPr>
      <w:rPr>
        <w:rFonts w:hint="default"/>
      </w:rPr>
    </w:lvl>
    <w:lvl w:ilvl="2">
      <w:start w:val="2"/>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6E75C2"/>
    <w:multiLevelType w:val="hybridMultilevel"/>
    <w:tmpl w:val="FEE41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900E0B"/>
    <w:multiLevelType w:val="multilevel"/>
    <w:tmpl w:val="E25CA5E0"/>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8AB15D0"/>
    <w:multiLevelType w:val="hybridMultilevel"/>
    <w:tmpl w:val="AFEC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50041"/>
    <w:multiLevelType w:val="hybridMultilevel"/>
    <w:tmpl w:val="4062628E"/>
    <w:lvl w:ilvl="0" w:tplc="ECAC14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1E6A4A"/>
    <w:multiLevelType w:val="multilevel"/>
    <w:tmpl w:val="DB503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B73EE9"/>
    <w:multiLevelType w:val="hybridMultilevel"/>
    <w:tmpl w:val="AF9CA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E3E31"/>
    <w:multiLevelType w:val="hybridMultilevel"/>
    <w:tmpl w:val="D38C47E8"/>
    <w:lvl w:ilvl="0" w:tplc="B00E86AC">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1504388"/>
    <w:multiLevelType w:val="hybridMultilevel"/>
    <w:tmpl w:val="DA8AA452"/>
    <w:lvl w:ilvl="0" w:tplc="91E69E14">
      <w:start w:val="2013"/>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4BE32B9"/>
    <w:multiLevelType w:val="hybridMultilevel"/>
    <w:tmpl w:val="604C9C6A"/>
    <w:lvl w:ilvl="0" w:tplc="949EF1FE">
      <w:start w:val="2"/>
      <w:numFmt w:val="decimal"/>
      <w:lvlText w:val="%1."/>
      <w:lvlJc w:val="left"/>
      <w:pPr>
        <w:tabs>
          <w:tab w:val="num" w:pos="1844"/>
        </w:tabs>
        <w:ind w:left="1844" w:hanging="360"/>
      </w:pPr>
      <w:rPr>
        <w:rFonts w:hint="default"/>
      </w:rPr>
    </w:lvl>
    <w:lvl w:ilvl="1" w:tplc="04190019" w:tentative="1">
      <w:start w:val="1"/>
      <w:numFmt w:val="lowerLetter"/>
      <w:lvlText w:val="%2."/>
      <w:lvlJc w:val="left"/>
      <w:pPr>
        <w:tabs>
          <w:tab w:val="num" w:pos="2564"/>
        </w:tabs>
        <w:ind w:left="2564" w:hanging="360"/>
      </w:pPr>
    </w:lvl>
    <w:lvl w:ilvl="2" w:tplc="0419001B" w:tentative="1">
      <w:start w:val="1"/>
      <w:numFmt w:val="lowerRoman"/>
      <w:lvlText w:val="%3."/>
      <w:lvlJc w:val="right"/>
      <w:pPr>
        <w:tabs>
          <w:tab w:val="num" w:pos="3284"/>
        </w:tabs>
        <w:ind w:left="3284" w:hanging="180"/>
      </w:pPr>
    </w:lvl>
    <w:lvl w:ilvl="3" w:tplc="0419000F" w:tentative="1">
      <w:start w:val="1"/>
      <w:numFmt w:val="decimal"/>
      <w:lvlText w:val="%4."/>
      <w:lvlJc w:val="left"/>
      <w:pPr>
        <w:tabs>
          <w:tab w:val="num" w:pos="4004"/>
        </w:tabs>
        <w:ind w:left="4004" w:hanging="360"/>
      </w:pPr>
    </w:lvl>
    <w:lvl w:ilvl="4" w:tplc="04190019" w:tentative="1">
      <w:start w:val="1"/>
      <w:numFmt w:val="lowerLetter"/>
      <w:lvlText w:val="%5."/>
      <w:lvlJc w:val="left"/>
      <w:pPr>
        <w:tabs>
          <w:tab w:val="num" w:pos="4724"/>
        </w:tabs>
        <w:ind w:left="4724" w:hanging="360"/>
      </w:pPr>
    </w:lvl>
    <w:lvl w:ilvl="5" w:tplc="0419001B" w:tentative="1">
      <w:start w:val="1"/>
      <w:numFmt w:val="lowerRoman"/>
      <w:lvlText w:val="%6."/>
      <w:lvlJc w:val="right"/>
      <w:pPr>
        <w:tabs>
          <w:tab w:val="num" w:pos="5444"/>
        </w:tabs>
        <w:ind w:left="5444" w:hanging="180"/>
      </w:pPr>
    </w:lvl>
    <w:lvl w:ilvl="6" w:tplc="0419000F" w:tentative="1">
      <w:start w:val="1"/>
      <w:numFmt w:val="decimal"/>
      <w:lvlText w:val="%7."/>
      <w:lvlJc w:val="left"/>
      <w:pPr>
        <w:tabs>
          <w:tab w:val="num" w:pos="6164"/>
        </w:tabs>
        <w:ind w:left="6164" w:hanging="360"/>
      </w:pPr>
    </w:lvl>
    <w:lvl w:ilvl="7" w:tplc="04190019" w:tentative="1">
      <w:start w:val="1"/>
      <w:numFmt w:val="lowerLetter"/>
      <w:lvlText w:val="%8."/>
      <w:lvlJc w:val="left"/>
      <w:pPr>
        <w:tabs>
          <w:tab w:val="num" w:pos="6884"/>
        </w:tabs>
        <w:ind w:left="6884" w:hanging="360"/>
      </w:pPr>
    </w:lvl>
    <w:lvl w:ilvl="8" w:tplc="0419001B" w:tentative="1">
      <w:start w:val="1"/>
      <w:numFmt w:val="lowerRoman"/>
      <w:lvlText w:val="%9."/>
      <w:lvlJc w:val="right"/>
      <w:pPr>
        <w:tabs>
          <w:tab w:val="num" w:pos="7604"/>
        </w:tabs>
        <w:ind w:left="7604" w:hanging="180"/>
      </w:pPr>
    </w:lvl>
  </w:abstractNum>
  <w:abstractNum w:abstractNumId="26"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56D54E2"/>
    <w:multiLevelType w:val="hybridMultilevel"/>
    <w:tmpl w:val="D9ECE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8640D14"/>
    <w:multiLevelType w:val="multilevel"/>
    <w:tmpl w:val="4D18E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3203A8"/>
    <w:multiLevelType w:val="hybridMultilevel"/>
    <w:tmpl w:val="CDDAB04E"/>
    <w:lvl w:ilvl="0" w:tplc="C8867B8A">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3261C8"/>
    <w:multiLevelType w:val="hybridMultilevel"/>
    <w:tmpl w:val="0A2EF8FA"/>
    <w:lvl w:ilvl="0" w:tplc="24DEC196">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0F01B6"/>
    <w:multiLevelType w:val="multilevel"/>
    <w:tmpl w:val="8DAC812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24"/>
  </w:num>
  <w:num w:numId="3">
    <w:abstractNumId w:val="33"/>
  </w:num>
  <w:num w:numId="4">
    <w:abstractNumId w:val="15"/>
  </w:num>
  <w:num w:numId="5">
    <w:abstractNumId w:val="9"/>
  </w:num>
  <w:num w:numId="6">
    <w:abstractNumId w:val="0"/>
  </w:num>
  <w:num w:numId="7">
    <w:abstractNumId w:val="11"/>
  </w:num>
  <w:num w:numId="8">
    <w:abstractNumId w:val="1"/>
  </w:num>
  <w:num w:numId="9">
    <w:abstractNumId w:val="35"/>
  </w:num>
  <w:num w:numId="10">
    <w:abstractNumId w:val="17"/>
  </w:num>
  <w:num w:numId="11">
    <w:abstractNumId w:val="10"/>
  </w:num>
  <w:num w:numId="12">
    <w:abstractNumId w:val="16"/>
  </w:num>
  <w:num w:numId="13">
    <w:abstractNumId w:val="3"/>
  </w:num>
  <w:num w:numId="14">
    <w:abstractNumId w:val="31"/>
  </w:num>
  <w:num w:numId="15">
    <w:abstractNumId w:val="7"/>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29"/>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28"/>
  </w:num>
  <w:num w:numId="29">
    <w:abstractNumId w:val="18"/>
  </w:num>
  <w:num w:numId="30">
    <w:abstractNumId w:val="19"/>
  </w:num>
  <w:num w:numId="31">
    <w:abstractNumId w:val="36"/>
  </w:num>
  <w:num w:numId="32">
    <w:abstractNumId w:val="2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3"/>
  </w:num>
  <w:num w:numId="36">
    <w:abstractNumId w:val="8"/>
  </w:num>
  <w:num w:numId="37">
    <w:abstractNumId w:val="13"/>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lignBordersAndEdges/>
  <w:bordersDoNotSurroundHeader/>
  <w:bordersDoNotSurroundFooter/>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0"/>
    <w:rsid w:val="00002361"/>
    <w:rsid w:val="00002A86"/>
    <w:rsid w:val="00006A5B"/>
    <w:rsid w:val="000078C8"/>
    <w:rsid w:val="00013784"/>
    <w:rsid w:val="0001560D"/>
    <w:rsid w:val="000224CA"/>
    <w:rsid w:val="000245CA"/>
    <w:rsid w:val="00024E8E"/>
    <w:rsid w:val="0002611E"/>
    <w:rsid w:val="00026A13"/>
    <w:rsid w:val="00030AB7"/>
    <w:rsid w:val="00031A74"/>
    <w:rsid w:val="00031E86"/>
    <w:rsid w:val="00033B22"/>
    <w:rsid w:val="000343EA"/>
    <w:rsid w:val="0003533B"/>
    <w:rsid w:val="000354A1"/>
    <w:rsid w:val="00040C3D"/>
    <w:rsid w:val="00045066"/>
    <w:rsid w:val="00046117"/>
    <w:rsid w:val="00050FB5"/>
    <w:rsid w:val="00052A8B"/>
    <w:rsid w:val="000579AB"/>
    <w:rsid w:val="00057BC3"/>
    <w:rsid w:val="00061E61"/>
    <w:rsid w:val="0006301D"/>
    <w:rsid w:val="000661D6"/>
    <w:rsid w:val="00067AD8"/>
    <w:rsid w:val="00067C3D"/>
    <w:rsid w:val="00070527"/>
    <w:rsid w:val="00070780"/>
    <w:rsid w:val="00071ACE"/>
    <w:rsid w:val="00071DC4"/>
    <w:rsid w:val="00071FBA"/>
    <w:rsid w:val="000726AD"/>
    <w:rsid w:val="000774D2"/>
    <w:rsid w:val="000775D6"/>
    <w:rsid w:val="000778E9"/>
    <w:rsid w:val="00090E70"/>
    <w:rsid w:val="00094022"/>
    <w:rsid w:val="00096B3F"/>
    <w:rsid w:val="0009768C"/>
    <w:rsid w:val="000A35C6"/>
    <w:rsid w:val="000A3B11"/>
    <w:rsid w:val="000A741B"/>
    <w:rsid w:val="000A778B"/>
    <w:rsid w:val="000B2E2D"/>
    <w:rsid w:val="000B4153"/>
    <w:rsid w:val="000B440E"/>
    <w:rsid w:val="000B48D4"/>
    <w:rsid w:val="000B52E1"/>
    <w:rsid w:val="000B5ACB"/>
    <w:rsid w:val="000B6BD9"/>
    <w:rsid w:val="000B70F2"/>
    <w:rsid w:val="000C0FF4"/>
    <w:rsid w:val="000C13E6"/>
    <w:rsid w:val="000D6A19"/>
    <w:rsid w:val="000D7065"/>
    <w:rsid w:val="000D76A7"/>
    <w:rsid w:val="000D77FE"/>
    <w:rsid w:val="000E4822"/>
    <w:rsid w:val="000F1204"/>
    <w:rsid w:val="000F2222"/>
    <w:rsid w:val="000F4186"/>
    <w:rsid w:val="000F41C6"/>
    <w:rsid w:val="000F722E"/>
    <w:rsid w:val="0010403A"/>
    <w:rsid w:val="001048D6"/>
    <w:rsid w:val="00107B0A"/>
    <w:rsid w:val="00110FBB"/>
    <w:rsid w:val="00111557"/>
    <w:rsid w:val="001133E6"/>
    <w:rsid w:val="00113A47"/>
    <w:rsid w:val="00114801"/>
    <w:rsid w:val="001177E0"/>
    <w:rsid w:val="0011783F"/>
    <w:rsid w:val="0012090C"/>
    <w:rsid w:val="00121089"/>
    <w:rsid w:val="00127ABB"/>
    <w:rsid w:val="0013215A"/>
    <w:rsid w:val="00134083"/>
    <w:rsid w:val="0013639D"/>
    <w:rsid w:val="0014002A"/>
    <w:rsid w:val="0014167F"/>
    <w:rsid w:val="00146512"/>
    <w:rsid w:val="00147150"/>
    <w:rsid w:val="00147629"/>
    <w:rsid w:val="00147FF3"/>
    <w:rsid w:val="00152658"/>
    <w:rsid w:val="00154532"/>
    <w:rsid w:val="00154880"/>
    <w:rsid w:val="00161C06"/>
    <w:rsid w:val="0016292F"/>
    <w:rsid w:val="00166359"/>
    <w:rsid w:val="00170EF2"/>
    <w:rsid w:val="00171729"/>
    <w:rsid w:val="00174600"/>
    <w:rsid w:val="00180975"/>
    <w:rsid w:val="0018111D"/>
    <w:rsid w:val="00183672"/>
    <w:rsid w:val="00185199"/>
    <w:rsid w:val="00185748"/>
    <w:rsid w:val="00186E9D"/>
    <w:rsid w:val="00187211"/>
    <w:rsid w:val="00187216"/>
    <w:rsid w:val="001920DC"/>
    <w:rsid w:val="00193B36"/>
    <w:rsid w:val="00194C9E"/>
    <w:rsid w:val="00197CD0"/>
    <w:rsid w:val="001A2197"/>
    <w:rsid w:val="001A41D2"/>
    <w:rsid w:val="001A6298"/>
    <w:rsid w:val="001B07A0"/>
    <w:rsid w:val="001B1265"/>
    <w:rsid w:val="001B2A30"/>
    <w:rsid w:val="001B6B72"/>
    <w:rsid w:val="001C0375"/>
    <w:rsid w:val="001C1490"/>
    <w:rsid w:val="001C1736"/>
    <w:rsid w:val="001C6D4F"/>
    <w:rsid w:val="001D0CA2"/>
    <w:rsid w:val="001D15D8"/>
    <w:rsid w:val="001D18B1"/>
    <w:rsid w:val="001D272C"/>
    <w:rsid w:val="001D6AF4"/>
    <w:rsid w:val="001D79E1"/>
    <w:rsid w:val="001E0E71"/>
    <w:rsid w:val="001E14FB"/>
    <w:rsid w:val="001E21EB"/>
    <w:rsid w:val="001E2630"/>
    <w:rsid w:val="001E310A"/>
    <w:rsid w:val="001E4F84"/>
    <w:rsid w:val="001E7421"/>
    <w:rsid w:val="001F0406"/>
    <w:rsid w:val="001F1DAC"/>
    <w:rsid w:val="001F24A6"/>
    <w:rsid w:val="001F2999"/>
    <w:rsid w:val="001F316F"/>
    <w:rsid w:val="001F5B9F"/>
    <w:rsid w:val="001F6C43"/>
    <w:rsid w:val="0020438B"/>
    <w:rsid w:val="00205653"/>
    <w:rsid w:val="0020712F"/>
    <w:rsid w:val="002071EC"/>
    <w:rsid w:val="0021114E"/>
    <w:rsid w:val="0021778E"/>
    <w:rsid w:val="00221AF3"/>
    <w:rsid w:val="00221F85"/>
    <w:rsid w:val="00224316"/>
    <w:rsid w:val="00231638"/>
    <w:rsid w:val="002352F8"/>
    <w:rsid w:val="00236B9F"/>
    <w:rsid w:val="0023787E"/>
    <w:rsid w:val="00243252"/>
    <w:rsid w:val="00246A5F"/>
    <w:rsid w:val="002504D2"/>
    <w:rsid w:val="00250D8B"/>
    <w:rsid w:val="00253C2E"/>
    <w:rsid w:val="0025418F"/>
    <w:rsid w:val="002541EF"/>
    <w:rsid w:val="00254596"/>
    <w:rsid w:val="002556AE"/>
    <w:rsid w:val="00255ED7"/>
    <w:rsid w:val="00255EE6"/>
    <w:rsid w:val="00262DEF"/>
    <w:rsid w:val="002641DC"/>
    <w:rsid w:val="00264284"/>
    <w:rsid w:val="002661EF"/>
    <w:rsid w:val="002668F6"/>
    <w:rsid w:val="002701C2"/>
    <w:rsid w:val="002727D9"/>
    <w:rsid w:val="002751C5"/>
    <w:rsid w:val="00275869"/>
    <w:rsid w:val="00280A5D"/>
    <w:rsid w:val="00281562"/>
    <w:rsid w:val="00281862"/>
    <w:rsid w:val="00284F98"/>
    <w:rsid w:val="00291963"/>
    <w:rsid w:val="002927B7"/>
    <w:rsid w:val="00292C63"/>
    <w:rsid w:val="002A12D9"/>
    <w:rsid w:val="002A2F02"/>
    <w:rsid w:val="002A3CEE"/>
    <w:rsid w:val="002A54BC"/>
    <w:rsid w:val="002A5BE4"/>
    <w:rsid w:val="002A6E1D"/>
    <w:rsid w:val="002A71A9"/>
    <w:rsid w:val="002A759F"/>
    <w:rsid w:val="002B0959"/>
    <w:rsid w:val="002B16D8"/>
    <w:rsid w:val="002B2AAB"/>
    <w:rsid w:val="002B4CF4"/>
    <w:rsid w:val="002B5742"/>
    <w:rsid w:val="002B69E8"/>
    <w:rsid w:val="002C1695"/>
    <w:rsid w:val="002C4CAF"/>
    <w:rsid w:val="002C62A2"/>
    <w:rsid w:val="002D0BB0"/>
    <w:rsid w:val="002D2C71"/>
    <w:rsid w:val="002D3BD0"/>
    <w:rsid w:val="002D603D"/>
    <w:rsid w:val="002D62CD"/>
    <w:rsid w:val="002D7DF0"/>
    <w:rsid w:val="002E179C"/>
    <w:rsid w:val="002E1FD0"/>
    <w:rsid w:val="002F1C30"/>
    <w:rsid w:val="002F4B7C"/>
    <w:rsid w:val="003013BA"/>
    <w:rsid w:val="00301CB2"/>
    <w:rsid w:val="00304313"/>
    <w:rsid w:val="0031143A"/>
    <w:rsid w:val="00311C1D"/>
    <w:rsid w:val="00312A12"/>
    <w:rsid w:val="00313584"/>
    <w:rsid w:val="00313CA2"/>
    <w:rsid w:val="00315EEF"/>
    <w:rsid w:val="0031616D"/>
    <w:rsid w:val="00320118"/>
    <w:rsid w:val="00325EA4"/>
    <w:rsid w:val="00326B4B"/>
    <w:rsid w:val="003329FD"/>
    <w:rsid w:val="00333527"/>
    <w:rsid w:val="0033614B"/>
    <w:rsid w:val="00341B4E"/>
    <w:rsid w:val="00342215"/>
    <w:rsid w:val="00342FDF"/>
    <w:rsid w:val="00344531"/>
    <w:rsid w:val="00344806"/>
    <w:rsid w:val="003457FA"/>
    <w:rsid w:val="00354338"/>
    <w:rsid w:val="003548F4"/>
    <w:rsid w:val="00355640"/>
    <w:rsid w:val="00355A2A"/>
    <w:rsid w:val="0036424E"/>
    <w:rsid w:val="00365F10"/>
    <w:rsid w:val="00367ECC"/>
    <w:rsid w:val="00370CAD"/>
    <w:rsid w:val="00375BAD"/>
    <w:rsid w:val="00377206"/>
    <w:rsid w:val="00377D78"/>
    <w:rsid w:val="00381EF0"/>
    <w:rsid w:val="003862F7"/>
    <w:rsid w:val="00387B3F"/>
    <w:rsid w:val="00390B94"/>
    <w:rsid w:val="00391ACA"/>
    <w:rsid w:val="003927E6"/>
    <w:rsid w:val="00392B1D"/>
    <w:rsid w:val="003975AF"/>
    <w:rsid w:val="00397AD6"/>
    <w:rsid w:val="003A0FD7"/>
    <w:rsid w:val="003A406C"/>
    <w:rsid w:val="003A4195"/>
    <w:rsid w:val="003A4E1A"/>
    <w:rsid w:val="003A6E28"/>
    <w:rsid w:val="003B15F2"/>
    <w:rsid w:val="003B165B"/>
    <w:rsid w:val="003B5F39"/>
    <w:rsid w:val="003B701E"/>
    <w:rsid w:val="003C23C6"/>
    <w:rsid w:val="003C3B68"/>
    <w:rsid w:val="003C3EEB"/>
    <w:rsid w:val="003C664D"/>
    <w:rsid w:val="003C68F0"/>
    <w:rsid w:val="003C6E3A"/>
    <w:rsid w:val="003D3CB8"/>
    <w:rsid w:val="003D4822"/>
    <w:rsid w:val="003D4F67"/>
    <w:rsid w:val="003D68FC"/>
    <w:rsid w:val="003D6D31"/>
    <w:rsid w:val="003E01AF"/>
    <w:rsid w:val="003E0F75"/>
    <w:rsid w:val="003E5147"/>
    <w:rsid w:val="003E5DE6"/>
    <w:rsid w:val="003F3BFC"/>
    <w:rsid w:val="003F46F6"/>
    <w:rsid w:val="003F7418"/>
    <w:rsid w:val="004029AC"/>
    <w:rsid w:val="00404774"/>
    <w:rsid w:val="004048F1"/>
    <w:rsid w:val="00404BE4"/>
    <w:rsid w:val="0040583F"/>
    <w:rsid w:val="004063C8"/>
    <w:rsid w:val="00415753"/>
    <w:rsid w:val="00417FF6"/>
    <w:rsid w:val="004201ED"/>
    <w:rsid w:val="004206F5"/>
    <w:rsid w:val="00422E55"/>
    <w:rsid w:val="004309EB"/>
    <w:rsid w:val="004315B8"/>
    <w:rsid w:val="004333D3"/>
    <w:rsid w:val="004362FC"/>
    <w:rsid w:val="00437AED"/>
    <w:rsid w:val="00441BA7"/>
    <w:rsid w:val="00441D5A"/>
    <w:rsid w:val="004468FF"/>
    <w:rsid w:val="00446AED"/>
    <w:rsid w:val="004536ED"/>
    <w:rsid w:val="0045648F"/>
    <w:rsid w:val="00457DC6"/>
    <w:rsid w:val="004607D4"/>
    <w:rsid w:val="00460D8A"/>
    <w:rsid w:val="00461B00"/>
    <w:rsid w:val="004650B1"/>
    <w:rsid w:val="004653BF"/>
    <w:rsid w:val="00465B22"/>
    <w:rsid w:val="0047317F"/>
    <w:rsid w:val="00480770"/>
    <w:rsid w:val="00480B5A"/>
    <w:rsid w:val="00482667"/>
    <w:rsid w:val="00482DA8"/>
    <w:rsid w:val="00483F46"/>
    <w:rsid w:val="0048446D"/>
    <w:rsid w:val="004845F7"/>
    <w:rsid w:val="00486A1A"/>
    <w:rsid w:val="00494FFA"/>
    <w:rsid w:val="00497FAB"/>
    <w:rsid w:val="004A282C"/>
    <w:rsid w:val="004A3ED3"/>
    <w:rsid w:val="004A4746"/>
    <w:rsid w:val="004A6A46"/>
    <w:rsid w:val="004B0ED2"/>
    <w:rsid w:val="004B14E9"/>
    <w:rsid w:val="004B2D60"/>
    <w:rsid w:val="004C634C"/>
    <w:rsid w:val="004C7E5E"/>
    <w:rsid w:val="004D117D"/>
    <w:rsid w:val="004D146B"/>
    <w:rsid w:val="004D28C0"/>
    <w:rsid w:val="004D3A09"/>
    <w:rsid w:val="004D3BFB"/>
    <w:rsid w:val="004D7F6D"/>
    <w:rsid w:val="004E0C58"/>
    <w:rsid w:val="004E1401"/>
    <w:rsid w:val="004E2B2F"/>
    <w:rsid w:val="004E2D82"/>
    <w:rsid w:val="004E387E"/>
    <w:rsid w:val="004E6997"/>
    <w:rsid w:val="004F4864"/>
    <w:rsid w:val="004F7AAC"/>
    <w:rsid w:val="00500A37"/>
    <w:rsid w:val="0050243C"/>
    <w:rsid w:val="00502543"/>
    <w:rsid w:val="005072C7"/>
    <w:rsid w:val="00510655"/>
    <w:rsid w:val="0051203C"/>
    <w:rsid w:val="00516180"/>
    <w:rsid w:val="00520863"/>
    <w:rsid w:val="0052200A"/>
    <w:rsid w:val="0052454B"/>
    <w:rsid w:val="00525113"/>
    <w:rsid w:val="00525255"/>
    <w:rsid w:val="00525895"/>
    <w:rsid w:val="0052619A"/>
    <w:rsid w:val="005301F0"/>
    <w:rsid w:val="0053199E"/>
    <w:rsid w:val="00533E5C"/>
    <w:rsid w:val="00536277"/>
    <w:rsid w:val="00536A2C"/>
    <w:rsid w:val="00541576"/>
    <w:rsid w:val="00551457"/>
    <w:rsid w:val="00557D9D"/>
    <w:rsid w:val="00562A0C"/>
    <w:rsid w:val="00565D88"/>
    <w:rsid w:val="00566D90"/>
    <w:rsid w:val="005708B4"/>
    <w:rsid w:val="0057251C"/>
    <w:rsid w:val="0057255A"/>
    <w:rsid w:val="0057600C"/>
    <w:rsid w:val="00577A40"/>
    <w:rsid w:val="00580558"/>
    <w:rsid w:val="00581176"/>
    <w:rsid w:val="0058187B"/>
    <w:rsid w:val="00582DE1"/>
    <w:rsid w:val="00583296"/>
    <w:rsid w:val="00583A56"/>
    <w:rsid w:val="00590287"/>
    <w:rsid w:val="00591BCF"/>
    <w:rsid w:val="0059430F"/>
    <w:rsid w:val="005A28EE"/>
    <w:rsid w:val="005A28F2"/>
    <w:rsid w:val="005A2F43"/>
    <w:rsid w:val="005A326A"/>
    <w:rsid w:val="005A4D4E"/>
    <w:rsid w:val="005A553A"/>
    <w:rsid w:val="005A7EE1"/>
    <w:rsid w:val="005B12BF"/>
    <w:rsid w:val="005B58EE"/>
    <w:rsid w:val="005C27B2"/>
    <w:rsid w:val="005C3F16"/>
    <w:rsid w:val="005C52D1"/>
    <w:rsid w:val="005C5370"/>
    <w:rsid w:val="005C6891"/>
    <w:rsid w:val="005C743A"/>
    <w:rsid w:val="005D1D87"/>
    <w:rsid w:val="005D3BA7"/>
    <w:rsid w:val="005D51F0"/>
    <w:rsid w:val="005E04CB"/>
    <w:rsid w:val="005E0E23"/>
    <w:rsid w:val="005E31C0"/>
    <w:rsid w:val="005E3D10"/>
    <w:rsid w:val="005E7780"/>
    <w:rsid w:val="005F3E5D"/>
    <w:rsid w:val="005F5E8B"/>
    <w:rsid w:val="005F62D6"/>
    <w:rsid w:val="005F6472"/>
    <w:rsid w:val="005F64F2"/>
    <w:rsid w:val="005F6CBF"/>
    <w:rsid w:val="00600A9A"/>
    <w:rsid w:val="00602685"/>
    <w:rsid w:val="00602A3D"/>
    <w:rsid w:val="006049D4"/>
    <w:rsid w:val="00605688"/>
    <w:rsid w:val="00606BE1"/>
    <w:rsid w:val="00610162"/>
    <w:rsid w:val="0061202D"/>
    <w:rsid w:val="006134AB"/>
    <w:rsid w:val="006151DC"/>
    <w:rsid w:val="0061528A"/>
    <w:rsid w:val="00615912"/>
    <w:rsid w:val="006167C9"/>
    <w:rsid w:val="00617725"/>
    <w:rsid w:val="00620C2E"/>
    <w:rsid w:val="006221A6"/>
    <w:rsid w:val="00625D9C"/>
    <w:rsid w:val="0063103B"/>
    <w:rsid w:val="00631BEE"/>
    <w:rsid w:val="00633558"/>
    <w:rsid w:val="0063440A"/>
    <w:rsid w:val="00635B7E"/>
    <w:rsid w:val="0064032E"/>
    <w:rsid w:val="00641E95"/>
    <w:rsid w:val="00645067"/>
    <w:rsid w:val="00647C3A"/>
    <w:rsid w:val="006511D9"/>
    <w:rsid w:val="00651C92"/>
    <w:rsid w:val="00654EDF"/>
    <w:rsid w:val="00654F16"/>
    <w:rsid w:val="00657CF0"/>
    <w:rsid w:val="00657D12"/>
    <w:rsid w:val="00662369"/>
    <w:rsid w:val="0066547C"/>
    <w:rsid w:val="006661A0"/>
    <w:rsid w:val="006664D7"/>
    <w:rsid w:val="00670697"/>
    <w:rsid w:val="006720BF"/>
    <w:rsid w:val="00673E5D"/>
    <w:rsid w:val="0067741A"/>
    <w:rsid w:val="00677B9C"/>
    <w:rsid w:val="0068178D"/>
    <w:rsid w:val="00682CFA"/>
    <w:rsid w:val="0069001A"/>
    <w:rsid w:val="00695C66"/>
    <w:rsid w:val="00696293"/>
    <w:rsid w:val="00697789"/>
    <w:rsid w:val="006A06E6"/>
    <w:rsid w:val="006A211B"/>
    <w:rsid w:val="006A2B2C"/>
    <w:rsid w:val="006A303C"/>
    <w:rsid w:val="006A4603"/>
    <w:rsid w:val="006A6034"/>
    <w:rsid w:val="006A684F"/>
    <w:rsid w:val="006B219B"/>
    <w:rsid w:val="006B38AF"/>
    <w:rsid w:val="006B50E9"/>
    <w:rsid w:val="006B6EC9"/>
    <w:rsid w:val="006B712A"/>
    <w:rsid w:val="006C01F7"/>
    <w:rsid w:val="006C1B93"/>
    <w:rsid w:val="006C1FEF"/>
    <w:rsid w:val="006C20CB"/>
    <w:rsid w:val="006C2300"/>
    <w:rsid w:val="006C4760"/>
    <w:rsid w:val="006C6DAB"/>
    <w:rsid w:val="006E3737"/>
    <w:rsid w:val="006E38BD"/>
    <w:rsid w:val="006E4371"/>
    <w:rsid w:val="006F1716"/>
    <w:rsid w:val="006F24BA"/>
    <w:rsid w:val="006F53EF"/>
    <w:rsid w:val="006F5C1E"/>
    <w:rsid w:val="00700D67"/>
    <w:rsid w:val="0070282A"/>
    <w:rsid w:val="00702B17"/>
    <w:rsid w:val="007060C8"/>
    <w:rsid w:val="00712180"/>
    <w:rsid w:val="00714B23"/>
    <w:rsid w:val="00720629"/>
    <w:rsid w:val="007245BC"/>
    <w:rsid w:val="007249BF"/>
    <w:rsid w:val="007250F4"/>
    <w:rsid w:val="00725A4F"/>
    <w:rsid w:val="007309EC"/>
    <w:rsid w:val="00730CDB"/>
    <w:rsid w:val="0073114B"/>
    <w:rsid w:val="007337F4"/>
    <w:rsid w:val="00735154"/>
    <w:rsid w:val="00740199"/>
    <w:rsid w:val="0074170A"/>
    <w:rsid w:val="00741BF1"/>
    <w:rsid w:val="007429C3"/>
    <w:rsid w:val="00745488"/>
    <w:rsid w:val="0074677B"/>
    <w:rsid w:val="00750E79"/>
    <w:rsid w:val="007546F5"/>
    <w:rsid w:val="00755A8D"/>
    <w:rsid w:val="00766C0A"/>
    <w:rsid w:val="00772EB8"/>
    <w:rsid w:val="00775B7A"/>
    <w:rsid w:val="007767A5"/>
    <w:rsid w:val="007769B0"/>
    <w:rsid w:val="00777F67"/>
    <w:rsid w:val="0078093A"/>
    <w:rsid w:val="00781A9A"/>
    <w:rsid w:val="00782DD5"/>
    <w:rsid w:val="007846C1"/>
    <w:rsid w:val="00784E4A"/>
    <w:rsid w:val="007859C5"/>
    <w:rsid w:val="007865B4"/>
    <w:rsid w:val="00787C89"/>
    <w:rsid w:val="00792F37"/>
    <w:rsid w:val="00793587"/>
    <w:rsid w:val="00794330"/>
    <w:rsid w:val="00794379"/>
    <w:rsid w:val="007949A4"/>
    <w:rsid w:val="00794F1A"/>
    <w:rsid w:val="0079719C"/>
    <w:rsid w:val="007A1F20"/>
    <w:rsid w:val="007A350C"/>
    <w:rsid w:val="007A3DBA"/>
    <w:rsid w:val="007A5C58"/>
    <w:rsid w:val="007A62DB"/>
    <w:rsid w:val="007A69CB"/>
    <w:rsid w:val="007B36DC"/>
    <w:rsid w:val="007B521A"/>
    <w:rsid w:val="007B6D12"/>
    <w:rsid w:val="007B7FF5"/>
    <w:rsid w:val="007C0B3D"/>
    <w:rsid w:val="007C199B"/>
    <w:rsid w:val="007D2505"/>
    <w:rsid w:val="007D286E"/>
    <w:rsid w:val="007D2CF0"/>
    <w:rsid w:val="007D748C"/>
    <w:rsid w:val="007E2475"/>
    <w:rsid w:val="007E5283"/>
    <w:rsid w:val="007F2DFD"/>
    <w:rsid w:val="007F2E39"/>
    <w:rsid w:val="007F54E1"/>
    <w:rsid w:val="007F666E"/>
    <w:rsid w:val="00800410"/>
    <w:rsid w:val="008008A3"/>
    <w:rsid w:val="00800B15"/>
    <w:rsid w:val="0080253D"/>
    <w:rsid w:val="008025AC"/>
    <w:rsid w:val="00803A36"/>
    <w:rsid w:val="00803AE6"/>
    <w:rsid w:val="00805B5F"/>
    <w:rsid w:val="008074C8"/>
    <w:rsid w:val="00815EB8"/>
    <w:rsid w:val="008166B0"/>
    <w:rsid w:val="008166B5"/>
    <w:rsid w:val="00820EAC"/>
    <w:rsid w:val="00822705"/>
    <w:rsid w:val="008241AE"/>
    <w:rsid w:val="00832722"/>
    <w:rsid w:val="008354AC"/>
    <w:rsid w:val="008373DE"/>
    <w:rsid w:val="00837B22"/>
    <w:rsid w:val="008401B3"/>
    <w:rsid w:val="00845974"/>
    <w:rsid w:val="00845C92"/>
    <w:rsid w:val="00846C1C"/>
    <w:rsid w:val="0085001E"/>
    <w:rsid w:val="0085070B"/>
    <w:rsid w:val="0085230D"/>
    <w:rsid w:val="008536D0"/>
    <w:rsid w:val="00855430"/>
    <w:rsid w:val="008577BA"/>
    <w:rsid w:val="008605AB"/>
    <w:rsid w:val="00861437"/>
    <w:rsid w:val="00861F1A"/>
    <w:rsid w:val="00873781"/>
    <w:rsid w:val="00875A49"/>
    <w:rsid w:val="008809AD"/>
    <w:rsid w:val="00883124"/>
    <w:rsid w:val="00884659"/>
    <w:rsid w:val="0088698D"/>
    <w:rsid w:val="008877B2"/>
    <w:rsid w:val="00890911"/>
    <w:rsid w:val="00890E96"/>
    <w:rsid w:val="00891D9D"/>
    <w:rsid w:val="00891E98"/>
    <w:rsid w:val="0089752A"/>
    <w:rsid w:val="008A2B45"/>
    <w:rsid w:val="008A36E3"/>
    <w:rsid w:val="008A7058"/>
    <w:rsid w:val="008B1196"/>
    <w:rsid w:val="008B16BE"/>
    <w:rsid w:val="008B301D"/>
    <w:rsid w:val="008B4C73"/>
    <w:rsid w:val="008B66D8"/>
    <w:rsid w:val="008C0B85"/>
    <w:rsid w:val="008C481F"/>
    <w:rsid w:val="008C7AB7"/>
    <w:rsid w:val="008D0047"/>
    <w:rsid w:val="008D0AE6"/>
    <w:rsid w:val="008D105A"/>
    <w:rsid w:val="008D1638"/>
    <w:rsid w:val="008D1E5D"/>
    <w:rsid w:val="008D2D92"/>
    <w:rsid w:val="008D344B"/>
    <w:rsid w:val="008D493A"/>
    <w:rsid w:val="008D4BCF"/>
    <w:rsid w:val="008D7D86"/>
    <w:rsid w:val="008F04C2"/>
    <w:rsid w:val="008F451A"/>
    <w:rsid w:val="008F4F3D"/>
    <w:rsid w:val="008F62C7"/>
    <w:rsid w:val="008F6A66"/>
    <w:rsid w:val="00900636"/>
    <w:rsid w:val="00900CA1"/>
    <w:rsid w:val="009035C6"/>
    <w:rsid w:val="00905993"/>
    <w:rsid w:val="00905F51"/>
    <w:rsid w:val="009063AE"/>
    <w:rsid w:val="0090759D"/>
    <w:rsid w:val="00912CF7"/>
    <w:rsid w:val="009132FC"/>
    <w:rsid w:val="00913DC9"/>
    <w:rsid w:val="00915D15"/>
    <w:rsid w:val="00923ED6"/>
    <w:rsid w:val="00925764"/>
    <w:rsid w:val="009311AA"/>
    <w:rsid w:val="00931A4D"/>
    <w:rsid w:val="009320BF"/>
    <w:rsid w:val="00933747"/>
    <w:rsid w:val="009428BB"/>
    <w:rsid w:val="00942EEF"/>
    <w:rsid w:val="00943CE2"/>
    <w:rsid w:val="0094463D"/>
    <w:rsid w:val="009452F3"/>
    <w:rsid w:val="00945CB0"/>
    <w:rsid w:val="00945D86"/>
    <w:rsid w:val="009514A9"/>
    <w:rsid w:val="0095276A"/>
    <w:rsid w:val="00960100"/>
    <w:rsid w:val="0096217B"/>
    <w:rsid w:val="00965CA3"/>
    <w:rsid w:val="009710D8"/>
    <w:rsid w:val="009732FF"/>
    <w:rsid w:val="0098245D"/>
    <w:rsid w:val="00982B4C"/>
    <w:rsid w:val="009870D4"/>
    <w:rsid w:val="00990381"/>
    <w:rsid w:val="0099087D"/>
    <w:rsid w:val="0099207E"/>
    <w:rsid w:val="00992619"/>
    <w:rsid w:val="00994058"/>
    <w:rsid w:val="009945D4"/>
    <w:rsid w:val="0099520C"/>
    <w:rsid w:val="00996619"/>
    <w:rsid w:val="00996EFE"/>
    <w:rsid w:val="009A1713"/>
    <w:rsid w:val="009A2659"/>
    <w:rsid w:val="009A28BC"/>
    <w:rsid w:val="009A7C47"/>
    <w:rsid w:val="009B0027"/>
    <w:rsid w:val="009B087C"/>
    <w:rsid w:val="009B1CAB"/>
    <w:rsid w:val="009B1F8C"/>
    <w:rsid w:val="009B53BD"/>
    <w:rsid w:val="009B72ED"/>
    <w:rsid w:val="009B77AC"/>
    <w:rsid w:val="009C3B1B"/>
    <w:rsid w:val="009C45F6"/>
    <w:rsid w:val="009C7B98"/>
    <w:rsid w:val="009C7D0C"/>
    <w:rsid w:val="009D33E2"/>
    <w:rsid w:val="009D4583"/>
    <w:rsid w:val="009D521E"/>
    <w:rsid w:val="009D5A4A"/>
    <w:rsid w:val="009D7601"/>
    <w:rsid w:val="009E6855"/>
    <w:rsid w:val="009E6891"/>
    <w:rsid w:val="009E7712"/>
    <w:rsid w:val="009F1C01"/>
    <w:rsid w:val="009F2232"/>
    <w:rsid w:val="009F2804"/>
    <w:rsid w:val="009F5162"/>
    <w:rsid w:val="009F538A"/>
    <w:rsid w:val="009F6C0F"/>
    <w:rsid w:val="00A000BB"/>
    <w:rsid w:val="00A003DB"/>
    <w:rsid w:val="00A007DB"/>
    <w:rsid w:val="00A0710B"/>
    <w:rsid w:val="00A11055"/>
    <w:rsid w:val="00A142C3"/>
    <w:rsid w:val="00A143B4"/>
    <w:rsid w:val="00A1645E"/>
    <w:rsid w:val="00A20C85"/>
    <w:rsid w:val="00A20CD5"/>
    <w:rsid w:val="00A21554"/>
    <w:rsid w:val="00A24BCA"/>
    <w:rsid w:val="00A34F63"/>
    <w:rsid w:val="00A42B9F"/>
    <w:rsid w:val="00A437C8"/>
    <w:rsid w:val="00A43858"/>
    <w:rsid w:val="00A4539D"/>
    <w:rsid w:val="00A52C9B"/>
    <w:rsid w:val="00A56131"/>
    <w:rsid w:val="00A56B00"/>
    <w:rsid w:val="00A61D3B"/>
    <w:rsid w:val="00A65AF2"/>
    <w:rsid w:val="00A6646F"/>
    <w:rsid w:val="00A67454"/>
    <w:rsid w:val="00A71097"/>
    <w:rsid w:val="00A7200A"/>
    <w:rsid w:val="00A7210B"/>
    <w:rsid w:val="00A72505"/>
    <w:rsid w:val="00A725E9"/>
    <w:rsid w:val="00A7559E"/>
    <w:rsid w:val="00A772FB"/>
    <w:rsid w:val="00A85F61"/>
    <w:rsid w:val="00A87253"/>
    <w:rsid w:val="00A917DE"/>
    <w:rsid w:val="00A91EE6"/>
    <w:rsid w:val="00A91FE4"/>
    <w:rsid w:val="00A95C15"/>
    <w:rsid w:val="00A966E1"/>
    <w:rsid w:val="00AA34D3"/>
    <w:rsid w:val="00AA6F33"/>
    <w:rsid w:val="00AA7A59"/>
    <w:rsid w:val="00AA7B36"/>
    <w:rsid w:val="00AB3ED6"/>
    <w:rsid w:val="00AB7733"/>
    <w:rsid w:val="00AB78EF"/>
    <w:rsid w:val="00AB7AFF"/>
    <w:rsid w:val="00AC0DC0"/>
    <w:rsid w:val="00AC4BFA"/>
    <w:rsid w:val="00AC5DE5"/>
    <w:rsid w:val="00AC5E99"/>
    <w:rsid w:val="00AD014E"/>
    <w:rsid w:val="00AD2223"/>
    <w:rsid w:val="00AE355A"/>
    <w:rsid w:val="00AE50C5"/>
    <w:rsid w:val="00AF0FAB"/>
    <w:rsid w:val="00AF1F8C"/>
    <w:rsid w:val="00AF2864"/>
    <w:rsid w:val="00AF3E7A"/>
    <w:rsid w:val="00AF6853"/>
    <w:rsid w:val="00B020C0"/>
    <w:rsid w:val="00B0579F"/>
    <w:rsid w:val="00B07CFA"/>
    <w:rsid w:val="00B15B86"/>
    <w:rsid w:val="00B16356"/>
    <w:rsid w:val="00B22E38"/>
    <w:rsid w:val="00B23C86"/>
    <w:rsid w:val="00B241EB"/>
    <w:rsid w:val="00B25790"/>
    <w:rsid w:val="00B3174F"/>
    <w:rsid w:val="00B35C62"/>
    <w:rsid w:val="00B4073A"/>
    <w:rsid w:val="00B43595"/>
    <w:rsid w:val="00B4630F"/>
    <w:rsid w:val="00B4718E"/>
    <w:rsid w:val="00B5043A"/>
    <w:rsid w:val="00B510EA"/>
    <w:rsid w:val="00B52E2D"/>
    <w:rsid w:val="00B5342A"/>
    <w:rsid w:val="00B53BF1"/>
    <w:rsid w:val="00B54EC8"/>
    <w:rsid w:val="00B56CB0"/>
    <w:rsid w:val="00B56F84"/>
    <w:rsid w:val="00B63AF4"/>
    <w:rsid w:val="00B6571E"/>
    <w:rsid w:val="00B70A9A"/>
    <w:rsid w:val="00B721CE"/>
    <w:rsid w:val="00B739AF"/>
    <w:rsid w:val="00B76441"/>
    <w:rsid w:val="00B82753"/>
    <w:rsid w:val="00B84B33"/>
    <w:rsid w:val="00B84DF4"/>
    <w:rsid w:val="00B8702F"/>
    <w:rsid w:val="00B928AD"/>
    <w:rsid w:val="00BA1C2A"/>
    <w:rsid w:val="00BA1D96"/>
    <w:rsid w:val="00BA2D26"/>
    <w:rsid w:val="00BA45C0"/>
    <w:rsid w:val="00BA6FDE"/>
    <w:rsid w:val="00BA77F9"/>
    <w:rsid w:val="00BB2FA5"/>
    <w:rsid w:val="00BB4F87"/>
    <w:rsid w:val="00BB51CB"/>
    <w:rsid w:val="00BB6C49"/>
    <w:rsid w:val="00BC25DF"/>
    <w:rsid w:val="00BC605E"/>
    <w:rsid w:val="00BD1095"/>
    <w:rsid w:val="00BD1506"/>
    <w:rsid w:val="00BD6FA1"/>
    <w:rsid w:val="00BD75AF"/>
    <w:rsid w:val="00BD78A8"/>
    <w:rsid w:val="00BD7D99"/>
    <w:rsid w:val="00BD7DC7"/>
    <w:rsid w:val="00BE155D"/>
    <w:rsid w:val="00BE1A56"/>
    <w:rsid w:val="00BE4F1D"/>
    <w:rsid w:val="00BE6154"/>
    <w:rsid w:val="00BE7A5A"/>
    <w:rsid w:val="00BE7ADA"/>
    <w:rsid w:val="00BF1068"/>
    <w:rsid w:val="00BF4B19"/>
    <w:rsid w:val="00BF5883"/>
    <w:rsid w:val="00C00C56"/>
    <w:rsid w:val="00C022B1"/>
    <w:rsid w:val="00C05B65"/>
    <w:rsid w:val="00C075EF"/>
    <w:rsid w:val="00C13544"/>
    <w:rsid w:val="00C168F8"/>
    <w:rsid w:val="00C173E1"/>
    <w:rsid w:val="00C179E1"/>
    <w:rsid w:val="00C17E58"/>
    <w:rsid w:val="00C2088A"/>
    <w:rsid w:val="00C2423C"/>
    <w:rsid w:val="00C24BFD"/>
    <w:rsid w:val="00C24FA9"/>
    <w:rsid w:val="00C31107"/>
    <w:rsid w:val="00C340B3"/>
    <w:rsid w:val="00C34440"/>
    <w:rsid w:val="00C36783"/>
    <w:rsid w:val="00C3686E"/>
    <w:rsid w:val="00C36FCF"/>
    <w:rsid w:val="00C4134B"/>
    <w:rsid w:val="00C42244"/>
    <w:rsid w:val="00C455DC"/>
    <w:rsid w:val="00C45CED"/>
    <w:rsid w:val="00C472D6"/>
    <w:rsid w:val="00C52263"/>
    <w:rsid w:val="00C52ED6"/>
    <w:rsid w:val="00C55434"/>
    <w:rsid w:val="00C63DD7"/>
    <w:rsid w:val="00C6719E"/>
    <w:rsid w:val="00C6759E"/>
    <w:rsid w:val="00C678E7"/>
    <w:rsid w:val="00C70323"/>
    <w:rsid w:val="00C70EC4"/>
    <w:rsid w:val="00C72378"/>
    <w:rsid w:val="00C734B4"/>
    <w:rsid w:val="00C73CBE"/>
    <w:rsid w:val="00C75675"/>
    <w:rsid w:val="00C7670D"/>
    <w:rsid w:val="00C769DF"/>
    <w:rsid w:val="00C7747C"/>
    <w:rsid w:val="00C80238"/>
    <w:rsid w:val="00C804B2"/>
    <w:rsid w:val="00C80957"/>
    <w:rsid w:val="00CA0BB8"/>
    <w:rsid w:val="00CA183C"/>
    <w:rsid w:val="00CA20F2"/>
    <w:rsid w:val="00CA54B5"/>
    <w:rsid w:val="00CB09BC"/>
    <w:rsid w:val="00CB0EF5"/>
    <w:rsid w:val="00CB1B25"/>
    <w:rsid w:val="00CB4C18"/>
    <w:rsid w:val="00CB53AF"/>
    <w:rsid w:val="00CB65D4"/>
    <w:rsid w:val="00CB7A4A"/>
    <w:rsid w:val="00CC5667"/>
    <w:rsid w:val="00CC64FA"/>
    <w:rsid w:val="00CC6543"/>
    <w:rsid w:val="00CC6CCE"/>
    <w:rsid w:val="00CD4F81"/>
    <w:rsid w:val="00CD7A79"/>
    <w:rsid w:val="00CE028D"/>
    <w:rsid w:val="00CE15E8"/>
    <w:rsid w:val="00CE3C29"/>
    <w:rsid w:val="00CE64F0"/>
    <w:rsid w:val="00CE667A"/>
    <w:rsid w:val="00CE7883"/>
    <w:rsid w:val="00CF422E"/>
    <w:rsid w:val="00CF650C"/>
    <w:rsid w:val="00D00222"/>
    <w:rsid w:val="00D0075B"/>
    <w:rsid w:val="00D01D5E"/>
    <w:rsid w:val="00D04EE7"/>
    <w:rsid w:val="00D05715"/>
    <w:rsid w:val="00D05777"/>
    <w:rsid w:val="00D06D11"/>
    <w:rsid w:val="00D07219"/>
    <w:rsid w:val="00D109A9"/>
    <w:rsid w:val="00D15086"/>
    <w:rsid w:val="00D15FF3"/>
    <w:rsid w:val="00D17A70"/>
    <w:rsid w:val="00D215F5"/>
    <w:rsid w:val="00D21846"/>
    <w:rsid w:val="00D24794"/>
    <w:rsid w:val="00D24BDD"/>
    <w:rsid w:val="00D24DBA"/>
    <w:rsid w:val="00D24DF2"/>
    <w:rsid w:val="00D27545"/>
    <w:rsid w:val="00D27B0A"/>
    <w:rsid w:val="00D302BF"/>
    <w:rsid w:val="00D34791"/>
    <w:rsid w:val="00D3656A"/>
    <w:rsid w:val="00D369FE"/>
    <w:rsid w:val="00D376FF"/>
    <w:rsid w:val="00D37CD1"/>
    <w:rsid w:val="00D41B76"/>
    <w:rsid w:val="00D43BDD"/>
    <w:rsid w:val="00D44864"/>
    <w:rsid w:val="00D47395"/>
    <w:rsid w:val="00D52348"/>
    <w:rsid w:val="00D5411B"/>
    <w:rsid w:val="00D550D9"/>
    <w:rsid w:val="00D55DBD"/>
    <w:rsid w:val="00D60378"/>
    <w:rsid w:val="00D63B01"/>
    <w:rsid w:val="00D64129"/>
    <w:rsid w:val="00D674B1"/>
    <w:rsid w:val="00D73621"/>
    <w:rsid w:val="00D81993"/>
    <w:rsid w:val="00D830F4"/>
    <w:rsid w:val="00D84ECA"/>
    <w:rsid w:val="00D87E6B"/>
    <w:rsid w:val="00D90E66"/>
    <w:rsid w:val="00D93984"/>
    <w:rsid w:val="00D95B60"/>
    <w:rsid w:val="00DA1647"/>
    <w:rsid w:val="00DA54C1"/>
    <w:rsid w:val="00DA6C0E"/>
    <w:rsid w:val="00DB04AE"/>
    <w:rsid w:val="00DC02D6"/>
    <w:rsid w:val="00DC092B"/>
    <w:rsid w:val="00DC0C5A"/>
    <w:rsid w:val="00DC1059"/>
    <w:rsid w:val="00DC1378"/>
    <w:rsid w:val="00DC4D0F"/>
    <w:rsid w:val="00DC5246"/>
    <w:rsid w:val="00DC7853"/>
    <w:rsid w:val="00DD356A"/>
    <w:rsid w:val="00DD6511"/>
    <w:rsid w:val="00DE45BD"/>
    <w:rsid w:val="00DE6307"/>
    <w:rsid w:val="00DF100C"/>
    <w:rsid w:val="00DF3814"/>
    <w:rsid w:val="00E123FC"/>
    <w:rsid w:val="00E14717"/>
    <w:rsid w:val="00E1495F"/>
    <w:rsid w:val="00E14EE6"/>
    <w:rsid w:val="00E22047"/>
    <w:rsid w:val="00E23B77"/>
    <w:rsid w:val="00E244B2"/>
    <w:rsid w:val="00E32DA0"/>
    <w:rsid w:val="00E3358E"/>
    <w:rsid w:val="00E34587"/>
    <w:rsid w:val="00E352F0"/>
    <w:rsid w:val="00E4009F"/>
    <w:rsid w:val="00E416FA"/>
    <w:rsid w:val="00E41C70"/>
    <w:rsid w:val="00E43794"/>
    <w:rsid w:val="00E44BB9"/>
    <w:rsid w:val="00E44CB8"/>
    <w:rsid w:val="00E4534B"/>
    <w:rsid w:val="00E4660B"/>
    <w:rsid w:val="00E46D71"/>
    <w:rsid w:val="00E54566"/>
    <w:rsid w:val="00E57A26"/>
    <w:rsid w:val="00E60E63"/>
    <w:rsid w:val="00E60EF3"/>
    <w:rsid w:val="00E62142"/>
    <w:rsid w:val="00E6233D"/>
    <w:rsid w:val="00E67182"/>
    <w:rsid w:val="00E70A5D"/>
    <w:rsid w:val="00E70DC6"/>
    <w:rsid w:val="00E728B8"/>
    <w:rsid w:val="00E7495F"/>
    <w:rsid w:val="00E7661D"/>
    <w:rsid w:val="00E77099"/>
    <w:rsid w:val="00E80A00"/>
    <w:rsid w:val="00E821D1"/>
    <w:rsid w:val="00E87AEC"/>
    <w:rsid w:val="00E90E89"/>
    <w:rsid w:val="00E91F8A"/>
    <w:rsid w:val="00E921EE"/>
    <w:rsid w:val="00E94161"/>
    <w:rsid w:val="00E94A37"/>
    <w:rsid w:val="00E95CBE"/>
    <w:rsid w:val="00E96955"/>
    <w:rsid w:val="00E97B16"/>
    <w:rsid w:val="00EA0C1C"/>
    <w:rsid w:val="00EA4686"/>
    <w:rsid w:val="00EB0016"/>
    <w:rsid w:val="00EB10C3"/>
    <w:rsid w:val="00EB2478"/>
    <w:rsid w:val="00EB3138"/>
    <w:rsid w:val="00EB397B"/>
    <w:rsid w:val="00EB6BF0"/>
    <w:rsid w:val="00EC06AD"/>
    <w:rsid w:val="00EE0E64"/>
    <w:rsid w:val="00EE2BDD"/>
    <w:rsid w:val="00EE76E0"/>
    <w:rsid w:val="00EF1456"/>
    <w:rsid w:val="00EF346F"/>
    <w:rsid w:val="00EF6BBD"/>
    <w:rsid w:val="00F027B7"/>
    <w:rsid w:val="00F03C2D"/>
    <w:rsid w:val="00F03E14"/>
    <w:rsid w:val="00F116A7"/>
    <w:rsid w:val="00F12957"/>
    <w:rsid w:val="00F12EB2"/>
    <w:rsid w:val="00F13BBB"/>
    <w:rsid w:val="00F16032"/>
    <w:rsid w:val="00F16C4C"/>
    <w:rsid w:val="00F20292"/>
    <w:rsid w:val="00F22F44"/>
    <w:rsid w:val="00F232C7"/>
    <w:rsid w:val="00F2379F"/>
    <w:rsid w:val="00F2420B"/>
    <w:rsid w:val="00F2679E"/>
    <w:rsid w:val="00F3138C"/>
    <w:rsid w:val="00F33023"/>
    <w:rsid w:val="00F36F50"/>
    <w:rsid w:val="00F37A60"/>
    <w:rsid w:val="00F42E59"/>
    <w:rsid w:val="00F44512"/>
    <w:rsid w:val="00F44C2D"/>
    <w:rsid w:val="00F45D15"/>
    <w:rsid w:val="00F47092"/>
    <w:rsid w:val="00F47A33"/>
    <w:rsid w:val="00F507BC"/>
    <w:rsid w:val="00F5123C"/>
    <w:rsid w:val="00F51A85"/>
    <w:rsid w:val="00F53445"/>
    <w:rsid w:val="00F538BC"/>
    <w:rsid w:val="00F54150"/>
    <w:rsid w:val="00F549AE"/>
    <w:rsid w:val="00F5555A"/>
    <w:rsid w:val="00F605CB"/>
    <w:rsid w:val="00F63F60"/>
    <w:rsid w:val="00F73222"/>
    <w:rsid w:val="00F73FB2"/>
    <w:rsid w:val="00F76526"/>
    <w:rsid w:val="00F80595"/>
    <w:rsid w:val="00F81654"/>
    <w:rsid w:val="00F82F7F"/>
    <w:rsid w:val="00F8632E"/>
    <w:rsid w:val="00F9208C"/>
    <w:rsid w:val="00F94576"/>
    <w:rsid w:val="00F95D30"/>
    <w:rsid w:val="00F96990"/>
    <w:rsid w:val="00FA0376"/>
    <w:rsid w:val="00FA0580"/>
    <w:rsid w:val="00FA2647"/>
    <w:rsid w:val="00FA4B15"/>
    <w:rsid w:val="00FB1BBE"/>
    <w:rsid w:val="00FB26C9"/>
    <w:rsid w:val="00FB3426"/>
    <w:rsid w:val="00FB45D4"/>
    <w:rsid w:val="00FB4A66"/>
    <w:rsid w:val="00FB4FFF"/>
    <w:rsid w:val="00FB6AB4"/>
    <w:rsid w:val="00FB701D"/>
    <w:rsid w:val="00FB7A86"/>
    <w:rsid w:val="00FC0C43"/>
    <w:rsid w:val="00FC15DD"/>
    <w:rsid w:val="00FC22FC"/>
    <w:rsid w:val="00FC5EBE"/>
    <w:rsid w:val="00FC6435"/>
    <w:rsid w:val="00FD266B"/>
    <w:rsid w:val="00FD288E"/>
    <w:rsid w:val="00FE093E"/>
    <w:rsid w:val="00FE09D2"/>
    <w:rsid w:val="00FE1ED8"/>
    <w:rsid w:val="00FE326F"/>
    <w:rsid w:val="00FE3BE4"/>
    <w:rsid w:val="00FE665E"/>
    <w:rsid w:val="00FE6D4E"/>
    <w:rsid w:val="00FF265B"/>
    <w:rsid w:val="00FF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4B874E"/>
  <w15:docId w15:val="{DB63D665-8555-469E-8187-A6DB03A2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00"/>
    <w:pPr>
      <w:spacing w:after="200" w:line="276" w:lineRule="auto"/>
    </w:pPr>
    <w:rPr>
      <w:rFonts w:ascii="Calibri" w:eastAsia="Calibri" w:hAnsi="Calibri" w:cs="Times New Roman"/>
    </w:rPr>
  </w:style>
  <w:style w:type="paragraph" w:styleId="1">
    <w:name w:val="heading 1"/>
    <w:basedOn w:val="a"/>
    <w:next w:val="a"/>
    <w:link w:val="10"/>
    <w:uiPriority w:val="99"/>
    <w:qFormat/>
    <w:rsid w:val="0026428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rsid w:val="00E80A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unhideWhenUsed/>
    <w:qFormat/>
    <w:rsid w:val="0026428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264284"/>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171729"/>
    <w:pPr>
      <w:keepNext/>
      <w:widowControl w:val="0"/>
      <w:suppressAutoHyphens/>
      <w:spacing w:after="0" w:line="240" w:lineRule="auto"/>
      <w:ind w:left="360"/>
      <w:jc w:val="center"/>
      <w:outlineLvl w:val="4"/>
    </w:pPr>
    <w:rPr>
      <w:rFonts w:ascii="Times New Roman" w:eastAsia="Times New Roman" w:hAnsi="Times New Roman"/>
      <w:b/>
      <w:bCs/>
      <w:sz w:val="24"/>
      <w:szCs w:val="24"/>
      <w:lang w:eastAsia="ar-SA"/>
    </w:rPr>
  </w:style>
  <w:style w:type="paragraph" w:styleId="6">
    <w:name w:val="heading 6"/>
    <w:basedOn w:val="a"/>
    <w:next w:val="a"/>
    <w:link w:val="60"/>
    <w:uiPriority w:val="99"/>
    <w:qFormat/>
    <w:rsid w:val="00171729"/>
    <w:pPr>
      <w:keepNext/>
      <w:spacing w:after="0" w:line="240" w:lineRule="auto"/>
      <w:jc w:val="center"/>
      <w:outlineLvl w:val="5"/>
    </w:pPr>
    <w:rPr>
      <w:rFonts w:ascii="Times New Roman" w:eastAsia="Times New Roman" w:hAnsi="Times New Roman"/>
      <w:sz w:val="24"/>
      <w:szCs w:val="20"/>
      <w:u w:val="single"/>
      <w:lang w:eastAsia="ru-RU"/>
    </w:rPr>
  </w:style>
  <w:style w:type="paragraph" w:styleId="7">
    <w:name w:val="heading 7"/>
    <w:basedOn w:val="a"/>
    <w:next w:val="a"/>
    <w:link w:val="70"/>
    <w:uiPriority w:val="99"/>
    <w:qFormat/>
    <w:rsid w:val="00171729"/>
    <w:pPr>
      <w:keepNext/>
      <w:spacing w:after="0" w:line="240" w:lineRule="auto"/>
      <w:jc w:val="both"/>
      <w:outlineLvl w:val="6"/>
    </w:pPr>
    <w:rPr>
      <w:rFonts w:ascii="Times New Roman" w:eastAsia="Times New Roman" w:hAnsi="Times New Roman"/>
      <w:b/>
      <w:bCs/>
      <w:sz w:val="24"/>
      <w:szCs w:val="24"/>
      <w:lang w:eastAsia="ru-RU"/>
    </w:rPr>
  </w:style>
  <w:style w:type="paragraph" w:styleId="8">
    <w:name w:val="heading 8"/>
    <w:basedOn w:val="a"/>
    <w:next w:val="a"/>
    <w:link w:val="80"/>
    <w:uiPriority w:val="99"/>
    <w:qFormat/>
    <w:rsid w:val="00171729"/>
    <w:pPr>
      <w:keepNext/>
      <w:spacing w:after="0" w:line="240" w:lineRule="auto"/>
      <w:jc w:val="center"/>
      <w:outlineLvl w:val="7"/>
    </w:pPr>
    <w:rPr>
      <w:rFonts w:ascii="Times New Roman" w:eastAsia="Times New Roman" w:hAnsi="Times New Roman"/>
      <w:b/>
      <w:bCs/>
      <w:sz w:val="24"/>
      <w:szCs w:val="24"/>
      <w:lang w:eastAsia="ru-RU"/>
    </w:rPr>
  </w:style>
  <w:style w:type="paragraph" w:styleId="9">
    <w:name w:val="heading 9"/>
    <w:basedOn w:val="a"/>
    <w:next w:val="a"/>
    <w:link w:val="90"/>
    <w:uiPriority w:val="99"/>
    <w:qFormat/>
    <w:rsid w:val="00171729"/>
    <w:pPr>
      <w:keepNext/>
      <w:autoSpaceDE w:val="0"/>
      <w:autoSpaceDN w:val="0"/>
      <w:spacing w:after="0" w:line="410" w:lineRule="exact"/>
      <w:ind w:left="1080"/>
      <w:jc w:val="center"/>
      <w:outlineLvl w:val="8"/>
    </w:pPr>
    <w:rPr>
      <w:rFonts w:ascii="Times New Roman" w:eastAsia="Times New Roman" w:hAnsi="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428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80A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64284"/>
    <w:rPr>
      <w:rFonts w:ascii="Cambria" w:eastAsia="Times New Roman" w:hAnsi="Cambria" w:cs="Times New Roman"/>
      <w:b/>
      <w:bCs/>
      <w:sz w:val="26"/>
      <w:szCs w:val="26"/>
    </w:rPr>
  </w:style>
  <w:style w:type="paragraph" w:styleId="a3">
    <w:name w:val="No Spacing"/>
    <w:link w:val="a4"/>
    <w:uiPriority w:val="1"/>
    <w:qFormat/>
    <w:rsid w:val="00E80A00"/>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E80A00"/>
    <w:rPr>
      <w:rFonts w:ascii="Calibri" w:eastAsia="Calibri" w:hAnsi="Calibri" w:cs="Times New Roman"/>
    </w:rPr>
  </w:style>
  <w:style w:type="paragraph" w:styleId="a5">
    <w:name w:val="Normal (Web)"/>
    <w:basedOn w:val="a"/>
    <w:uiPriority w:val="99"/>
    <w:unhideWhenUsed/>
    <w:rsid w:val="00E80A00"/>
    <w:pPr>
      <w:spacing w:before="100" w:beforeAutospacing="1" w:after="100" w:afterAutospacing="1" w:line="240" w:lineRule="auto"/>
    </w:pPr>
    <w:rPr>
      <w:rFonts w:ascii="Times New Roman" w:eastAsiaTheme="minorEastAsia" w:hAnsi="Times New Roman"/>
      <w:sz w:val="24"/>
      <w:szCs w:val="24"/>
      <w:lang w:eastAsia="ru-RU"/>
    </w:rPr>
  </w:style>
  <w:style w:type="table" w:styleId="a6">
    <w:name w:val="Table Grid"/>
    <w:basedOn w:val="a1"/>
    <w:uiPriority w:val="39"/>
    <w:rsid w:val="00E80A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link w:val="a8"/>
    <w:uiPriority w:val="99"/>
    <w:rsid w:val="00E80A00"/>
    <w:rPr>
      <w:shd w:val="clear" w:color="auto" w:fill="FFFFFF"/>
    </w:rPr>
  </w:style>
  <w:style w:type="paragraph" w:styleId="a8">
    <w:name w:val="Body Text"/>
    <w:basedOn w:val="a"/>
    <w:link w:val="a7"/>
    <w:uiPriority w:val="99"/>
    <w:rsid w:val="00E80A00"/>
    <w:pPr>
      <w:shd w:val="clear" w:color="auto" w:fill="FFFFFF"/>
      <w:spacing w:after="120" w:line="211" w:lineRule="exact"/>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E80A00"/>
    <w:rPr>
      <w:rFonts w:ascii="Calibri" w:eastAsia="Calibri" w:hAnsi="Calibri" w:cs="Times New Roman"/>
    </w:rPr>
  </w:style>
  <w:style w:type="paragraph" w:styleId="a9">
    <w:name w:val="Balloon Text"/>
    <w:basedOn w:val="a"/>
    <w:link w:val="aa"/>
    <w:uiPriority w:val="99"/>
    <w:rsid w:val="00E80A00"/>
    <w:pPr>
      <w:spacing w:after="0" w:line="240" w:lineRule="auto"/>
    </w:pPr>
    <w:rPr>
      <w:rFonts w:ascii="Tahoma" w:eastAsia="Times New Roman" w:hAnsi="Tahoma"/>
      <w:sz w:val="16"/>
      <w:szCs w:val="16"/>
      <w:lang w:val="x-none" w:eastAsia="x-none"/>
    </w:rPr>
  </w:style>
  <w:style w:type="character" w:customStyle="1" w:styleId="aa">
    <w:name w:val="Текст выноски Знак"/>
    <w:basedOn w:val="a0"/>
    <w:link w:val="a9"/>
    <w:uiPriority w:val="99"/>
    <w:rsid w:val="00E80A00"/>
    <w:rPr>
      <w:rFonts w:ascii="Tahoma" w:eastAsia="Times New Roman" w:hAnsi="Tahoma" w:cs="Times New Roman"/>
      <w:sz w:val="16"/>
      <w:szCs w:val="16"/>
      <w:lang w:val="x-none" w:eastAsia="x-none"/>
    </w:rPr>
  </w:style>
  <w:style w:type="paragraph" w:customStyle="1" w:styleId="12">
    <w:name w:val="1"/>
    <w:basedOn w:val="a"/>
    <w:rsid w:val="00E80A00"/>
    <w:pPr>
      <w:spacing w:after="160" w:line="240" w:lineRule="exact"/>
    </w:pPr>
    <w:rPr>
      <w:rFonts w:ascii="Verdana" w:eastAsia="Times New Roman" w:hAnsi="Verdana"/>
      <w:sz w:val="24"/>
      <w:szCs w:val="24"/>
      <w:lang w:val="en-US"/>
    </w:rPr>
  </w:style>
  <w:style w:type="character" w:customStyle="1" w:styleId="bkimgc">
    <w:name w:val="bkimg_c"/>
    <w:rsid w:val="00E80A00"/>
  </w:style>
  <w:style w:type="character" w:customStyle="1" w:styleId="apple-converted-space">
    <w:name w:val="apple-converted-space"/>
    <w:rsid w:val="00E80A00"/>
  </w:style>
  <w:style w:type="character" w:styleId="ab">
    <w:name w:val="Hyperlink"/>
    <w:uiPriority w:val="99"/>
    <w:rsid w:val="00E80A00"/>
    <w:rPr>
      <w:color w:val="0000FF"/>
      <w:u w:val="single"/>
    </w:rPr>
  </w:style>
  <w:style w:type="paragraph" w:styleId="ac">
    <w:name w:val="List Paragraph"/>
    <w:basedOn w:val="a"/>
    <w:uiPriority w:val="34"/>
    <w:qFormat/>
    <w:rsid w:val="00E80A00"/>
    <w:pPr>
      <w:ind w:left="720"/>
      <w:contextualSpacing/>
    </w:pPr>
    <w:rPr>
      <w:rFonts w:eastAsia="Times New Roman"/>
      <w:lang w:eastAsia="ru-RU"/>
    </w:rPr>
  </w:style>
  <w:style w:type="character" w:styleId="ad">
    <w:name w:val="Strong"/>
    <w:qFormat/>
    <w:rsid w:val="00E80A00"/>
    <w:rPr>
      <w:b/>
      <w:bCs/>
    </w:rPr>
  </w:style>
  <w:style w:type="paragraph" w:customStyle="1" w:styleId="ConsPlusNonformat">
    <w:name w:val="ConsPlusNonformat"/>
    <w:rsid w:val="00E80A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E80A00"/>
    <w:pPr>
      <w:spacing w:after="0" w:line="240" w:lineRule="auto"/>
      <w:ind w:left="360"/>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E80A00"/>
    <w:rPr>
      <w:rFonts w:ascii="Times New Roman" w:eastAsia="Times New Roman" w:hAnsi="Times New Roman" w:cs="Times New Roman"/>
      <w:sz w:val="28"/>
      <w:szCs w:val="24"/>
      <w:lang w:eastAsia="ru-RU"/>
    </w:rPr>
  </w:style>
  <w:style w:type="paragraph" w:styleId="21">
    <w:name w:val="Body Text Indent 2"/>
    <w:basedOn w:val="a"/>
    <w:link w:val="22"/>
    <w:uiPriority w:val="99"/>
    <w:rsid w:val="00E80A00"/>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E80A0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95C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5C66"/>
    <w:rPr>
      <w:rFonts w:ascii="Calibri" w:eastAsia="Calibri" w:hAnsi="Calibri" w:cs="Times New Roman"/>
    </w:rPr>
  </w:style>
  <w:style w:type="paragraph" w:styleId="af0">
    <w:name w:val="footer"/>
    <w:basedOn w:val="a"/>
    <w:link w:val="af1"/>
    <w:uiPriority w:val="99"/>
    <w:unhideWhenUsed/>
    <w:rsid w:val="00695C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5C66"/>
    <w:rPr>
      <w:rFonts w:ascii="Calibri" w:eastAsia="Calibri" w:hAnsi="Calibri" w:cs="Times New Roman"/>
    </w:rPr>
  </w:style>
  <w:style w:type="character" w:customStyle="1" w:styleId="articleseparator">
    <w:name w:val="article_separator"/>
    <w:basedOn w:val="a0"/>
    <w:rsid w:val="00AE355A"/>
  </w:style>
  <w:style w:type="character" w:customStyle="1" w:styleId="40">
    <w:name w:val="Заголовок 4 Знак"/>
    <w:basedOn w:val="a0"/>
    <w:link w:val="4"/>
    <w:uiPriority w:val="99"/>
    <w:rsid w:val="00264284"/>
    <w:rPr>
      <w:rFonts w:ascii="Calibri" w:eastAsia="Times New Roman" w:hAnsi="Calibri" w:cs="Times New Roman"/>
      <w:b/>
      <w:bCs/>
      <w:sz w:val="28"/>
      <w:szCs w:val="28"/>
    </w:rPr>
  </w:style>
  <w:style w:type="paragraph" w:styleId="af2">
    <w:name w:val="Title"/>
    <w:basedOn w:val="a"/>
    <w:link w:val="af3"/>
    <w:uiPriority w:val="99"/>
    <w:qFormat/>
    <w:rsid w:val="00264284"/>
    <w:pPr>
      <w:spacing w:after="0" w:line="240" w:lineRule="auto"/>
      <w:jc w:val="center"/>
    </w:pPr>
    <w:rPr>
      <w:rFonts w:ascii="Times New Roman" w:eastAsia="Times New Roman" w:hAnsi="Times New Roman"/>
      <w:b/>
      <w:bCs/>
      <w:sz w:val="24"/>
      <w:szCs w:val="24"/>
      <w:lang w:eastAsia="ru-RU"/>
    </w:rPr>
  </w:style>
  <w:style w:type="character" w:customStyle="1" w:styleId="af3">
    <w:name w:val="Заголовок Знак"/>
    <w:basedOn w:val="a0"/>
    <w:link w:val="af2"/>
    <w:uiPriority w:val="99"/>
    <w:rsid w:val="00264284"/>
    <w:rPr>
      <w:rFonts w:ascii="Times New Roman" w:eastAsia="Times New Roman" w:hAnsi="Times New Roman" w:cs="Times New Roman"/>
      <w:b/>
      <w:bCs/>
      <w:sz w:val="24"/>
      <w:szCs w:val="24"/>
      <w:lang w:eastAsia="ru-RU"/>
    </w:rPr>
  </w:style>
  <w:style w:type="paragraph" w:styleId="23">
    <w:name w:val="List Bullet 2"/>
    <w:basedOn w:val="a"/>
    <w:autoRedefine/>
    <w:rsid w:val="00264284"/>
    <w:pPr>
      <w:spacing w:after="0" w:line="240" w:lineRule="auto"/>
      <w:ind w:firstLine="567"/>
      <w:jc w:val="both"/>
    </w:pPr>
    <w:rPr>
      <w:rFonts w:ascii="Times New Roman" w:eastAsia="Times New Roman" w:hAnsi="Times New Roman"/>
      <w:kern w:val="16"/>
      <w:sz w:val="28"/>
      <w:szCs w:val="28"/>
      <w:lang w:eastAsia="ru-RU"/>
    </w:rPr>
  </w:style>
  <w:style w:type="paragraph" w:styleId="af4">
    <w:name w:val="Body Text Indent"/>
    <w:basedOn w:val="a"/>
    <w:link w:val="af5"/>
    <w:uiPriority w:val="99"/>
    <w:rsid w:val="00264284"/>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rsid w:val="00264284"/>
    <w:rPr>
      <w:rFonts w:ascii="Times New Roman" w:eastAsia="Times New Roman" w:hAnsi="Times New Roman" w:cs="Times New Roman"/>
      <w:sz w:val="24"/>
      <w:szCs w:val="24"/>
      <w:lang w:eastAsia="ru-RU"/>
    </w:rPr>
  </w:style>
  <w:style w:type="paragraph" w:customStyle="1" w:styleId="13">
    <w:name w:val="Обычный1"/>
    <w:rsid w:val="0026428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uiPriority w:val="99"/>
    <w:rsid w:val="00264284"/>
    <w:pPr>
      <w:ind w:left="720"/>
      <w:contextualSpacing/>
    </w:pPr>
    <w:rPr>
      <w:rFonts w:eastAsia="Times New Roman"/>
      <w:lang w:eastAsia="ru-RU"/>
    </w:rPr>
  </w:style>
  <w:style w:type="character" w:customStyle="1" w:styleId="Bold">
    <w:name w:val="_Bold"/>
    <w:rsid w:val="00264284"/>
    <w:rPr>
      <w:rFonts w:ascii="BalticaC" w:hAnsi="BalticaC" w:cs="BalticaC"/>
      <w:b/>
      <w:bCs/>
      <w:color w:val="000000"/>
      <w:w w:val="100"/>
    </w:rPr>
  </w:style>
  <w:style w:type="paragraph" w:customStyle="1" w:styleId="BODY">
    <w:name w:val="BODY"/>
    <w:basedOn w:val="a"/>
    <w:rsid w:val="00264284"/>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
    <w:rsid w:val="00264284"/>
    <w:pPr>
      <w:ind w:left="737" w:hanging="283"/>
    </w:pPr>
  </w:style>
  <w:style w:type="paragraph" w:customStyle="1" w:styleId="CeLLHeader">
    <w:name w:val="CeLL_Header"/>
    <w:basedOn w:val="a"/>
    <w:rsid w:val="00264284"/>
    <w:pPr>
      <w:autoSpaceDE w:val="0"/>
      <w:autoSpaceDN w:val="0"/>
      <w:adjustRightInd w:val="0"/>
      <w:spacing w:after="0" w:line="200" w:lineRule="atLeast"/>
      <w:ind w:left="57" w:right="57"/>
      <w:jc w:val="center"/>
      <w:textAlignment w:val="center"/>
    </w:pPr>
    <w:rPr>
      <w:rFonts w:ascii="BalticaC" w:hAnsi="BalticaC" w:cs="BalticaC"/>
      <w:b/>
      <w:bCs/>
      <w:color w:val="000000"/>
      <w:sz w:val="17"/>
      <w:szCs w:val="17"/>
    </w:rPr>
  </w:style>
  <w:style w:type="paragraph" w:customStyle="1" w:styleId="af6">
    <w:name w:val="[Без стиля]"/>
    <w:rsid w:val="0026428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264284"/>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character" w:customStyle="1" w:styleId="af7">
    <w:name w:val="Текст сноски Знак"/>
    <w:aliases w:val="Текст сноски Знак Знак Знак Знак Знак"/>
    <w:basedOn w:val="a0"/>
    <w:link w:val="af8"/>
    <w:uiPriority w:val="99"/>
    <w:semiHidden/>
    <w:rsid w:val="00264284"/>
    <w:rPr>
      <w:rFonts w:ascii="Times New Roman" w:eastAsia="Times New Roman" w:hAnsi="Times New Roman" w:cs="Times New Roman"/>
      <w:sz w:val="20"/>
      <w:szCs w:val="20"/>
      <w:lang w:eastAsia="ru-RU"/>
    </w:rPr>
  </w:style>
  <w:style w:type="paragraph" w:styleId="af8">
    <w:name w:val="footnote text"/>
    <w:aliases w:val="Текст сноски Знак Знак Знак Знак"/>
    <w:basedOn w:val="a"/>
    <w:link w:val="af7"/>
    <w:uiPriority w:val="99"/>
    <w:semiHidden/>
    <w:rsid w:val="00264284"/>
    <w:pPr>
      <w:spacing w:after="0" w:line="240" w:lineRule="auto"/>
    </w:pPr>
    <w:rPr>
      <w:rFonts w:ascii="Times New Roman" w:eastAsia="Times New Roman" w:hAnsi="Times New Roman"/>
      <w:sz w:val="20"/>
      <w:szCs w:val="20"/>
      <w:lang w:eastAsia="ru-RU"/>
    </w:rPr>
  </w:style>
  <w:style w:type="character" w:customStyle="1" w:styleId="15">
    <w:name w:val="Текст сноски Знак1"/>
    <w:basedOn w:val="a0"/>
    <w:uiPriority w:val="99"/>
    <w:semiHidden/>
    <w:rsid w:val="00264284"/>
    <w:rPr>
      <w:rFonts w:ascii="Calibri" w:eastAsia="Calibri" w:hAnsi="Calibri" w:cs="Times New Roman"/>
      <w:sz w:val="20"/>
      <w:szCs w:val="20"/>
    </w:rPr>
  </w:style>
  <w:style w:type="character" w:customStyle="1" w:styleId="212">
    <w:name w:val="Стиль Заголовок 2 + 12 пт Знак"/>
    <w:basedOn w:val="a0"/>
    <w:uiPriority w:val="99"/>
    <w:rsid w:val="00264284"/>
    <w:rPr>
      <w:rFonts w:ascii="Arial" w:hAnsi="Arial" w:cs="Arial"/>
      <w:b/>
      <w:bCs/>
      <w:i/>
      <w:iCs/>
      <w:sz w:val="24"/>
      <w:szCs w:val="28"/>
      <w:lang w:val="ru-RU" w:eastAsia="ru-RU" w:bidi="ar-SA"/>
    </w:rPr>
  </w:style>
  <w:style w:type="character" w:customStyle="1" w:styleId="33">
    <w:name w:val="Основной текст 3 Знак"/>
    <w:basedOn w:val="a0"/>
    <w:link w:val="34"/>
    <w:uiPriority w:val="99"/>
    <w:rsid w:val="00264284"/>
    <w:rPr>
      <w:rFonts w:ascii="Calibri" w:eastAsia="Calibri" w:hAnsi="Calibri" w:cs="Times New Roman"/>
      <w:sz w:val="16"/>
      <w:szCs w:val="16"/>
    </w:rPr>
  </w:style>
  <w:style w:type="paragraph" w:styleId="34">
    <w:name w:val="Body Text 3"/>
    <w:basedOn w:val="a"/>
    <w:link w:val="33"/>
    <w:uiPriority w:val="99"/>
    <w:unhideWhenUsed/>
    <w:rsid w:val="00264284"/>
    <w:pPr>
      <w:spacing w:after="120"/>
    </w:pPr>
    <w:rPr>
      <w:sz w:val="16"/>
      <w:szCs w:val="16"/>
    </w:rPr>
  </w:style>
  <w:style w:type="character" w:customStyle="1" w:styleId="310">
    <w:name w:val="Основной текст 3 Знак1"/>
    <w:basedOn w:val="a0"/>
    <w:uiPriority w:val="99"/>
    <w:semiHidden/>
    <w:rsid w:val="00264284"/>
    <w:rPr>
      <w:rFonts w:ascii="Calibri" w:eastAsia="Calibri" w:hAnsi="Calibri" w:cs="Times New Roman"/>
      <w:sz w:val="16"/>
      <w:szCs w:val="16"/>
    </w:rPr>
  </w:style>
  <w:style w:type="paragraph" w:customStyle="1" w:styleId="c19">
    <w:name w:val="c19"/>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64284"/>
  </w:style>
  <w:style w:type="character" w:customStyle="1" w:styleId="FontStyle13">
    <w:name w:val="Font Style13"/>
    <w:basedOn w:val="a0"/>
    <w:rsid w:val="00264284"/>
    <w:rPr>
      <w:rFonts w:ascii="Microsoft Sans Serif" w:hAnsi="Microsoft Sans Serif" w:cs="Microsoft Sans Serif"/>
      <w:sz w:val="20"/>
      <w:szCs w:val="20"/>
    </w:rPr>
  </w:style>
  <w:style w:type="character" w:customStyle="1" w:styleId="FontStyle12">
    <w:name w:val="Font Style12"/>
    <w:basedOn w:val="a0"/>
    <w:uiPriority w:val="99"/>
    <w:rsid w:val="00264284"/>
    <w:rPr>
      <w:rFonts w:ascii="Arial Unicode MS" w:eastAsia="Arial Unicode MS" w:cs="Arial Unicode MS"/>
      <w:i/>
      <w:iCs/>
      <w:spacing w:val="20"/>
      <w:sz w:val="26"/>
      <w:szCs w:val="26"/>
    </w:rPr>
  </w:style>
  <w:style w:type="character" w:customStyle="1" w:styleId="FontStyle11">
    <w:name w:val="Font Style11"/>
    <w:basedOn w:val="a0"/>
    <w:uiPriority w:val="99"/>
    <w:rsid w:val="00264284"/>
    <w:rPr>
      <w:rFonts w:ascii="Franklin Gothic Medium" w:hAnsi="Franklin Gothic Medium" w:cs="Franklin Gothic Medium"/>
      <w:sz w:val="28"/>
      <w:szCs w:val="28"/>
    </w:rPr>
  </w:style>
  <w:style w:type="paragraph" w:customStyle="1" w:styleId="af9">
    <w:name w:val="Содержимое таблицы"/>
    <w:basedOn w:val="a"/>
    <w:rsid w:val="00264284"/>
    <w:pPr>
      <w:widowControl w:val="0"/>
      <w:suppressLineNumbers/>
      <w:suppressAutoHyphens/>
      <w:spacing w:after="0" w:line="240" w:lineRule="auto"/>
    </w:pPr>
    <w:rPr>
      <w:rFonts w:ascii="Times New Roman" w:eastAsia="Lucida Sans Unicode" w:hAnsi="Times New Roman"/>
      <w:sz w:val="24"/>
      <w:szCs w:val="24"/>
    </w:rPr>
  </w:style>
  <w:style w:type="character" w:customStyle="1" w:styleId="apple-style-span">
    <w:name w:val="apple-style-span"/>
    <w:basedOn w:val="a0"/>
    <w:rsid w:val="00264284"/>
  </w:style>
  <w:style w:type="paragraph" w:customStyle="1" w:styleId="text">
    <w:name w:val="text"/>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
    <w:name w:val="zag4"/>
    <w:basedOn w:val="a"/>
    <w:rsid w:val="002642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26428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0">
    <w:name w:val="Заголовок 5 Знак"/>
    <w:basedOn w:val="a0"/>
    <w:link w:val="5"/>
    <w:uiPriority w:val="99"/>
    <w:rsid w:val="00171729"/>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171729"/>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uiPriority w:val="99"/>
    <w:rsid w:val="0017172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71729"/>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171729"/>
    <w:rPr>
      <w:rFonts w:ascii="Times New Roman" w:eastAsia="Times New Roman" w:hAnsi="Times New Roman" w:cs="Times New Roman"/>
      <w:b/>
      <w:bCs/>
      <w:sz w:val="24"/>
      <w:szCs w:val="28"/>
      <w:lang w:eastAsia="ru-RU"/>
    </w:rPr>
  </w:style>
  <w:style w:type="paragraph" w:customStyle="1" w:styleId="16">
    <w:name w:val="Цитата1"/>
    <w:basedOn w:val="a"/>
    <w:uiPriority w:val="99"/>
    <w:rsid w:val="00171729"/>
    <w:pPr>
      <w:spacing w:after="0" w:line="240" w:lineRule="auto"/>
      <w:ind w:left="-851" w:right="-1192" w:firstLine="851"/>
      <w:jc w:val="center"/>
    </w:pPr>
    <w:rPr>
      <w:rFonts w:ascii="Times New Roman" w:eastAsia="Times New Roman" w:hAnsi="Times New Roman"/>
      <w:b/>
      <w:sz w:val="28"/>
      <w:szCs w:val="20"/>
      <w:lang w:eastAsia="ru-RU"/>
    </w:rPr>
  </w:style>
  <w:style w:type="paragraph" w:styleId="HTML">
    <w:name w:val="HTML Preformatted"/>
    <w:basedOn w:val="a"/>
    <w:link w:val="HTML0"/>
    <w:rsid w:val="0017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171729"/>
    <w:rPr>
      <w:rFonts w:ascii="Courier New" w:eastAsia="Times New Roman" w:hAnsi="Courier New" w:cs="Courier New"/>
      <w:sz w:val="26"/>
      <w:szCs w:val="26"/>
      <w:lang w:eastAsia="ru-RU"/>
    </w:rPr>
  </w:style>
  <w:style w:type="paragraph" w:styleId="24">
    <w:name w:val="Body Text 2"/>
    <w:basedOn w:val="a"/>
    <w:link w:val="25"/>
    <w:uiPriority w:val="99"/>
    <w:rsid w:val="0017172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171729"/>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17172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0"/>
    <w:link w:val="afb"/>
    <w:uiPriority w:val="99"/>
    <w:semiHidden/>
    <w:rsid w:val="00171729"/>
    <w:rPr>
      <w:rFonts w:ascii="Tahoma" w:eastAsia="Times New Roman" w:hAnsi="Tahoma" w:cs="Tahoma"/>
      <w:sz w:val="24"/>
      <w:szCs w:val="24"/>
      <w:shd w:val="clear" w:color="auto" w:fill="000080"/>
      <w:lang w:eastAsia="ru-RU"/>
    </w:rPr>
  </w:style>
  <w:style w:type="paragraph" w:customStyle="1" w:styleId="Standard">
    <w:name w:val="Standard"/>
    <w:uiPriority w:val="99"/>
    <w:rsid w:val="00171729"/>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171729"/>
    <w:pPr>
      <w:suppressLineNumbers/>
    </w:pPr>
  </w:style>
  <w:style w:type="character" w:customStyle="1" w:styleId="150">
    <w:name w:val="Знак Знак15"/>
    <w:uiPriority w:val="99"/>
    <w:locked/>
    <w:rsid w:val="00171729"/>
    <w:rPr>
      <w:rFonts w:ascii="Times New Roman" w:hAnsi="Times New Roman" w:cs="Times New Roman"/>
      <w:b/>
      <w:sz w:val="20"/>
      <w:szCs w:val="20"/>
      <w:lang w:eastAsia="ru-RU"/>
    </w:rPr>
  </w:style>
  <w:style w:type="character" w:customStyle="1" w:styleId="140">
    <w:name w:val="Знак Знак14"/>
    <w:uiPriority w:val="99"/>
    <w:locked/>
    <w:rsid w:val="00171729"/>
    <w:rPr>
      <w:rFonts w:ascii="Times New Roman" w:hAnsi="Times New Roman" w:cs="Times New Roman"/>
      <w:sz w:val="20"/>
      <w:szCs w:val="20"/>
      <w:lang w:eastAsia="ru-RU"/>
    </w:rPr>
  </w:style>
  <w:style w:type="character" w:customStyle="1" w:styleId="130">
    <w:name w:val="Знак Знак13"/>
    <w:uiPriority w:val="99"/>
    <w:locked/>
    <w:rsid w:val="00171729"/>
    <w:rPr>
      <w:rFonts w:ascii="Times New Roman" w:hAnsi="Times New Roman" w:cs="Times New Roman"/>
      <w:b/>
      <w:sz w:val="20"/>
      <w:szCs w:val="20"/>
      <w:lang w:eastAsia="ru-RU"/>
    </w:rPr>
  </w:style>
  <w:style w:type="paragraph" w:styleId="afd">
    <w:name w:val="annotation text"/>
    <w:basedOn w:val="a"/>
    <w:link w:val="afe"/>
    <w:uiPriority w:val="99"/>
    <w:semiHidden/>
    <w:rsid w:val="00171729"/>
    <w:pPr>
      <w:spacing w:line="240" w:lineRule="auto"/>
    </w:pPr>
    <w:rPr>
      <w:rFonts w:ascii="Times New Roman" w:hAnsi="Times New Roman"/>
      <w:sz w:val="20"/>
      <w:szCs w:val="20"/>
    </w:rPr>
  </w:style>
  <w:style w:type="character" w:customStyle="1" w:styleId="afe">
    <w:name w:val="Текст примечания Знак"/>
    <w:basedOn w:val="a0"/>
    <w:link w:val="afd"/>
    <w:uiPriority w:val="99"/>
    <w:semiHidden/>
    <w:rsid w:val="00171729"/>
    <w:rPr>
      <w:rFonts w:ascii="Times New Roman" w:eastAsia="Calibri" w:hAnsi="Times New Roman" w:cs="Times New Roman"/>
      <w:sz w:val="20"/>
      <w:szCs w:val="20"/>
    </w:rPr>
  </w:style>
  <w:style w:type="paragraph" w:customStyle="1" w:styleId="26">
    <w:name w:val="Стиль2"/>
    <w:basedOn w:val="a"/>
    <w:uiPriority w:val="99"/>
    <w:rsid w:val="00171729"/>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ListParagraph1">
    <w:name w:val="List Paragraph1"/>
    <w:basedOn w:val="a"/>
    <w:uiPriority w:val="99"/>
    <w:rsid w:val="00171729"/>
    <w:pPr>
      <w:spacing w:line="240" w:lineRule="auto"/>
      <w:ind w:left="720"/>
    </w:pPr>
    <w:rPr>
      <w:rFonts w:ascii="Times New Roman" w:hAnsi="Times New Roman"/>
      <w:sz w:val="28"/>
      <w:szCs w:val="28"/>
    </w:rPr>
  </w:style>
  <w:style w:type="character" w:customStyle="1" w:styleId="FontStyle207">
    <w:name w:val="Font Style207"/>
    <w:uiPriority w:val="99"/>
    <w:rsid w:val="00171729"/>
    <w:rPr>
      <w:rFonts w:ascii="Century Schoolbook" w:hAnsi="Century Schoolbook" w:cs="Century Schoolbook"/>
      <w:sz w:val="18"/>
      <w:szCs w:val="18"/>
    </w:rPr>
  </w:style>
  <w:style w:type="paragraph" w:customStyle="1" w:styleId="Style24">
    <w:name w:val="Style24"/>
    <w:basedOn w:val="a"/>
    <w:rsid w:val="0017172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17172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171729"/>
    <w:rPr>
      <w:rFonts w:ascii="Tahoma" w:hAnsi="Tahoma" w:cs="Tahoma"/>
      <w:i/>
      <w:iCs/>
      <w:spacing w:val="10"/>
      <w:sz w:val="18"/>
      <w:szCs w:val="18"/>
    </w:rPr>
  </w:style>
  <w:style w:type="character" w:customStyle="1" w:styleId="FontStyle216">
    <w:name w:val="Font Style216"/>
    <w:uiPriority w:val="99"/>
    <w:rsid w:val="00171729"/>
    <w:rPr>
      <w:rFonts w:ascii="Microsoft Sans Serif" w:hAnsi="Microsoft Sans Serif" w:cs="Microsoft Sans Serif"/>
      <w:b/>
      <w:bCs/>
      <w:sz w:val="14"/>
      <w:szCs w:val="14"/>
    </w:rPr>
  </w:style>
  <w:style w:type="character" w:customStyle="1" w:styleId="FontStyle217">
    <w:name w:val="Font Style217"/>
    <w:uiPriority w:val="99"/>
    <w:rsid w:val="00171729"/>
    <w:rPr>
      <w:rFonts w:ascii="Microsoft Sans Serif" w:hAnsi="Microsoft Sans Serif" w:cs="Microsoft Sans Serif"/>
      <w:sz w:val="14"/>
      <w:szCs w:val="14"/>
    </w:rPr>
  </w:style>
  <w:style w:type="character" w:customStyle="1" w:styleId="FontStyle204">
    <w:name w:val="Font Style204"/>
    <w:uiPriority w:val="99"/>
    <w:rsid w:val="00171729"/>
    <w:rPr>
      <w:rFonts w:ascii="Century Schoolbook" w:hAnsi="Century Schoolbook" w:cs="Century Schoolbook"/>
      <w:b/>
      <w:bCs/>
      <w:smallCaps/>
      <w:sz w:val="16"/>
      <w:szCs w:val="16"/>
    </w:rPr>
  </w:style>
  <w:style w:type="character" w:customStyle="1" w:styleId="FontStyle250">
    <w:name w:val="Font Style250"/>
    <w:uiPriority w:val="99"/>
    <w:rsid w:val="00171729"/>
    <w:rPr>
      <w:rFonts w:ascii="Franklin Gothic Medium" w:hAnsi="Franklin Gothic Medium" w:cs="Franklin Gothic Medium"/>
      <w:i/>
      <w:iCs/>
      <w:sz w:val="14"/>
      <w:szCs w:val="14"/>
    </w:rPr>
  </w:style>
  <w:style w:type="paragraph" w:customStyle="1" w:styleId="Style21">
    <w:name w:val="Style21"/>
    <w:basedOn w:val="a"/>
    <w:uiPriority w:val="99"/>
    <w:rsid w:val="0017172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17172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17172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1717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17172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17172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171729"/>
    <w:rPr>
      <w:rFonts w:ascii="Microsoft Sans Serif" w:hAnsi="Microsoft Sans Serif" w:cs="Microsoft Sans Serif"/>
      <w:b/>
      <w:bCs/>
      <w:sz w:val="10"/>
      <w:szCs w:val="10"/>
    </w:rPr>
  </w:style>
  <w:style w:type="character" w:customStyle="1" w:styleId="FontStyle202">
    <w:name w:val="Font Style202"/>
    <w:uiPriority w:val="99"/>
    <w:rsid w:val="00171729"/>
    <w:rPr>
      <w:rFonts w:ascii="Century Schoolbook" w:hAnsi="Century Schoolbook" w:cs="Century Schoolbook"/>
      <w:b/>
      <w:bCs/>
      <w:sz w:val="20"/>
      <w:szCs w:val="20"/>
    </w:rPr>
  </w:style>
  <w:style w:type="character" w:customStyle="1" w:styleId="FontStyle208">
    <w:name w:val="Font Style208"/>
    <w:uiPriority w:val="99"/>
    <w:rsid w:val="00171729"/>
    <w:rPr>
      <w:rFonts w:ascii="MS Reference Sans Serif" w:hAnsi="MS Reference Sans Serif" w:cs="MS Reference Sans Serif"/>
      <w:b/>
      <w:bCs/>
      <w:smallCaps/>
      <w:sz w:val="12"/>
      <w:szCs w:val="12"/>
    </w:rPr>
  </w:style>
  <w:style w:type="character" w:customStyle="1" w:styleId="FontStyle252">
    <w:name w:val="Font Style252"/>
    <w:uiPriority w:val="99"/>
    <w:rsid w:val="00171729"/>
    <w:rPr>
      <w:rFonts w:ascii="Century Schoolbook" w:hAnsi="Century Schoolbook" w:cs="Century Schoolbook"/>
      <w:b/>
      <w:bCs/>
      <w:sz w:val="14"/>
      <w:szCs w:val="14"/>
    </w:rPr>
  </w:style>
  <w:style w:type="paragraph" w:customStyle="1" w:styleId="Style83">
    <w:name w:val="Style83"/>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17172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171729"/>
    <w:rPr>
      <w:rFonts w:ascii="Bookman Old Style" w:hAnsi="Bookman Old Style" w:cs="Bookman Old Style"/>
      <w:sz w:val="16"/>
      <w:szCs w:val="16"/>
    </w:rPr>
  </w:style>
  <w:style w:type="character" w:customStyle="1" w:styleId="FontStyle265">
    <w:name w:val="Font Style265"/>
    <w:uiPriority w:val="99"/>
    <w:rsid w:val="00171729"/>
    <w:rPr>
      <w:rFonts w:ascii="Century Schoolbook" w:hAnsi="Century Schoolbook" w:cs="Century Schoolbook"/>
      <w:spacing w:val="-20"/>
      <w:sz w:val="18"/>
      <w:szCs w:val="18"/>
    </w:rPr>
  </w:style>
  <w:style w:type="character" w:customStyle="1" w:styleId="FontStyle203">
    <w:name w:val="Font Style203"/>
    <w:uiPriority w:val="99"/>
    <w:rsid w:val="00171729"/>
    <w:rPr>
      <w:rFonts w:ascii="Century Schoolbook" w:hAnsi="Century Schoolbook" w:cs="Century Schoolbook"/>
      <w:b/>
      <w:bCs/>
      <w:spacing w:val="-10"/>
      <w:sz w:val="16"/>
      <w:szCs w:val="16"/>
    </w:rPr>
  </w:style>
  <w:style w:type="paragraph" w:customStyle="1" w:styleId="Style124">
    <w:name w:val="Style124"/>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17172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17172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171729"/>
    <w:rPr>
      <w:rFonts w:ascii="Microsoft Sans Serif" w:hAnsi="Microsoft Sans Serif" w:cs="Microsoft Sans Serif"/>
      <w:b/>
      <w:bCs/>
      <w:smallCaps/>
      <w:sz w:val="16"/>
      <w:szCs w:val="16"/>
    </w:rPr>
  </w:style>
  <w:style w:type="character" w:customStyle="1" w:styleId="FontStyle261">
    <w:name w:val="Font Style261"/>
    <w:uiPriority w:val="99"/>
    <w:rsid w:val="00171729"/>
    <w:rPr>
      <w:rFonts w:ascii="Microsoft Sans Serif" w:hAnsi="Microsoft Sans Serif" w:cs="Microsoft Sans Serif"/>
      <w:b/>
      <w:bCs/>
      <w:i/>
      <w:iCs/>
      <w:sz w:val="14"/>
      <w:szCs w:val="14"/>
    </w:rPr>
  </w:style>
  <w:style w:type="paragraph" w:customStyle="1" w:styleId="Style166">
    <w:name w:val="Style166"/>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17172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171729"/>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171729"/>
    <w:rPr>
      <w:rFonts w:ascii="Microsoft Sans Serif" w:hAnsi="Microsoft Sans Serif" w:cs="Microsoft Sans Serif"/>
      <w:b/>
      <w:bCs/>
      <w:sz w:val="20"/>
      <w:szCs w:val="20"/>
    </w:rPr>
  </w:style>
  <w:style w:type="paragraph" w:customStyle="1" w:styleId="Style18">
    <w:name w:val="Style18"/>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17172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171729"/>
    <w:rPr>
      <w:rFonts w:ascii="Franklin Gothic Medium" w:hAnsi="Franklin Gothic Medium" w:cs="Franklin Gothic Medium"/>
      <w:sz w:val="20"/>
      <w:szCs w:val="20"/>
    </w:rPr>
  </w:style>
  <w:style w:type="character" w:customStyle="1" w:styleId="FontStyle292">
    <w:name w:val="Font Style292"/>
    <w:uiPriority w:val="99"/>
    <w:rsid w:val="00171729"/>
    <w:rPr>
      <w:rFonts w:ascii="Century Schoolbook" w:hAnsi="Century Schoolbook" w:cs="Century Schoolbook"/>
      <w:b/>
      <w:bCs/>
      <w:sz w:val="18"/>
      <w:szCs w:val="18"/>
    </w:rPr>
  </w:style>
  <w:style w:type="character" w:customStyle="1" w:styleId="FontStyle301">
    <w:name w:val="Font Style301"/>
    <w:uiPriority w:val="99"/>
    <w:rsid w:val="00171729"/>
    <w:rPr>
      <w:rFonts w:ascii="Franklin Gothic Medium" w:hAnsi="Franklin Gothic Medium" w:cs="Franklin Gothic Medium"/>
      <w:i/>
      <w:iCs/>
      <w:sz w:val="18"/>
      <w:szCs w:val="18"/>
    </w:rPr>
  </w:style>
  <w:style w:type="character" w:customStyle="1" w:styleId="FontStyle226">
    <w:name w:val="Font Style226"/>
    <w:uiPriority w:val="99"/>
    <w:rsid w:val="00171729"/>
    <w:rPr>
      <w:rFonts w:ascii="Century Schoolbook" w:hAnsi="Century Schoolbook" w:cs="Century Schoolbook"/>
      <w:sz w:val="18"/>
      <w:szCs w:val="18"/>
    </w:rPr>
  </w:style>
  <w:style w:type="paragraph" w:customStyle="1" w:styleId="Style118">
    <w:name w:val="Style118"/>
    <w:basedOn w:val="a"/>
    <w:uiPriority w:val="99"/>
    <w:rsid w:val="0017172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171729"/>
    <w:rPr>
      <w:rFonts w:ascii="Century Schoolbook" w:hAnsi="Century Schoolbook" w:cs="Century Schoolbook"/>
      <w:i/>
      <w:iCs/>
      <w:sz w:val="18"/>
      <w:szCs w:val="18"/>
    </w:rPr>
  </w:style>
  <w:style w:type="paragraph" w:customStyle="1" w:styleId="Style46">
    <w:name w:val="Style46"/>
    <w:basedOn w:val="a"/>
    <w:uiPriority w:val="99"/>
    <w:rsid w:val="0017172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171729"/>
    <w:rPr>
      <w:rFonts w:ascii="Century Schoolbook" w:hAnsi="Century Schoolbook" w:cs="Century Schoolbook"/>
      <w:i/>
      <w:iCs/>
      <w:spacing w:val="-10"/>
      <w:sz w:val="22"/>
      <w:szCs w:val="22"/>
    </w:rPr>
  </w:style>
  <w:style w:type="character" w:customStyle="1" w:styleId="FontStyle280">
    <w:name w:val="Font Style280"/>
    <w:uiPriority w:val="99"/>
    <w:rsid w:val="00171729"/>
    <w:rPr>
      <w:rFonts w:ascii="Century Schoolbook" w:hAnsi="Century Schoolbook" w:cs="Century Schoolbook"/>
      <w:spacing w:val="-10"/>
      <w:sz w:val="22"/>
      <w:szCs w:val="22"/>
    </w:rPr>
  </w:style>
  <w:style w:type="character" w:customStyle="1" w:styleId="FontStyle210">
    <w:name w:val="Font Style210"/>
    <w:uiPriority w:val="99"/>
    <w:rsid w:val="00171729"/>
    <w:rPr>
      <w:rFonts w:ascii="Microsoft Sans Serif" w:hAnsi="Microsoft Sans Serif" w:cs="Microsoft Sans Serif"/>
      <w:b/>
      <w:bCs/>
      <w:spacing w:val="-10"/>
      <w:sz w:val="46"/>
      <w:szCs w:val="46"/>
    </w:rPr>
  </w:style>
  <w:style w:type="paragraph" w:customStyle="1" w:styleId="Style128">
    <w:name w:val="Style128"/>
    <w:basedOn w:val="a"/>
    <w:uiPriority w:val="99"/>
    <w:rsid w:val="0017172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17172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171729"/>
    <w:rPr>
      <w:rFonts w:ascii="Microsoft Sans Serif" w:hAnsi="Microsoft Sans Serif" w:cs="Microsoft Sans Serif"/>
      <w:b/>
      <w:bCs/>
      <w:sz w:val="26"/>
      <w:szCs w:val="26"/>
    </w:rPr>
  </w:style>
  <w:style w:type="character" w:customStyle="1" w:styleId="FontStyle249">
    <w:name w:val="Font Style249"/>
    <w:uiPriority w:val="99"/>
    <w:rsid w:val="00171729"/>
    <w:rPr>
      <w:rFonts w:ascii="MS Reference Sans Serif" w:hAnsi="MS Reference Sans Serif" w:cs="MS Reference Sans Serif"/>
      <w:i/>
      <w:iCs/>
      <w:sz w:val="18"/>
      <w:szCs w:val="18"/>
    </w:rPr>
  </w:style>
  <w:style w:type="character" w:customStyle="1" w:styleId="FontStyle211">
    <w:name w:val="Font Style211"/>
    <w:uiPriority w:val="99"/>
    <w:rsid w:val="00171729"/>
    <w:rPr>
      <w:rFonts w:ascii="Microsoft Sans Serif" w:hAnsi="Microsoft Sans Serif" w:cs="Microsoft Sans Serif"/>
      <w:b/>
      <w:bCs/>
      <w:sz w:val="22"/>
      <w:szCs w:val="22"/>
    </w:rPr>
  </w:style>
  <w:style w:type="paragraph" w:customStyle="1" w:styleId="Style79">
    <w:name w:val="Style79"/>
    <w:basedOn w:val="a"/>
    <w:uiPriority w:val="99"/>
    <w:rsid w:val="0017172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171729"/>
    <w:rPr>
      <w:rFonts w:ascii="Franklin Gothic Medium" w:hAnsi="Franklin Gothic Medium" w:cs="Franklin Gothic Medium" w:hint="default"/>
      <w:sz w:val="24"/>
      <w:szCs w:val="24"/>
    </w:rPr>
  </w:style>
  <w:style w:type="paragraph" w:customStyle="1" w:styleId="Style66">
    <w:name w:val="Style66"/>
    <w:basedOn w:val="a"/>
    <w:uiPriority w:val="99"/>
    <w:rsid w:val="0017172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17172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17172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171729"/>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1717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171729"/>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171729"/>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171729"/>
    <w:rPr>
      <w:rFonts w:ascii="Franklin Gothic Medium" w:hAnsi="Franklin Gothic Medium" w:cs="Franklin Gothic Medium"/>
      <w:b/>
      <w:bCs/>
      <w:i/>
      <w:iCs/>
      <w:sz w:val="20"/>
      <w:szCs w:val="20"/>
    </w:rPr>
  </w:style>
  <w:style w:type="character" w:customStyle="1" w:styleId="FontStyle281">
    <w:name w:val="Font Style281"/>
    <w:uiPriority w:val="99"/>
    <w:rsid w:val="00171729"/>
    <w:rPr>
      <w:rFonts w:ascii="Century Schoolbook" w:hAnsi="Century Schoolbook" w:cs="Century Schoolbook"/>
      <w:sz w:val="20"/>
      <w:szCs w:val="20"/>
    </w:rPr>
  </w:style>
  <w:style w:type="paragraph" w:customStyle="1" w:styleId="aff">
    <w:name w:val="Знак Знак Знак Знак"/>
    <w:basedOn w:val="a"/>
    <w:uiPriority w:val="99"/>
    <w:rsid w:val="00171729"/>
    <w:pPr>
      <w:spacing w:after="160" w:line="240" w:lineRule="exact"/>
    </w:pPr>
    <w:rPr>
      <w:rFonts w:ascii="Verdana" w:eastAsia="Times New Roman" w:hAnsi="Verdana"/>
      <w:sz w:val="20"/>
      <w:szCs w:val="20"/>
      <w:lang w:val="en-US"/>
    </w:rPr>
  </w:style>
  <w:style w:type="character" w:styleId="aff0">
    <w:name w:val="page number"/>
    <w:basedOn w:val="a0"/>
    <w:rsid w:val="00171729"/>
  </w:style>
  <w:style w:type="character" w:customStyle="1" w:styleId="text1">
    <w:name w:val="text1"/>
    <w:uiPriority w:val="99"/>
    <w:rsid w:val="00171729"/>
    <w:rPr>
      <w:rFonts w:ascii="Verdana" w:hAnsi="Verdana" w:hint="default"/>
      <w:sz w:val="20"/>
      <w:szCs w:val="20"/>
      <w:lang w:val="en-US" w:eastAsia="en-US" w:bidi="ar-SA"/>
    </w:rPr>
  </w:style>
  <w:style w:type="paragraph" w:customStyle="1" w:styleId="ConsCell">
    <w:name w:val="ConsCell"/>
    <w:uiPriority w:val="99"/>
    <w:rsid w:val="001717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171729"/>
    <w:pPr>
      <w:spacing w:before="30" w:after="30" w:line="240" w:lineRule="auto"/>
    </w:pPr>
    <w:rPr>
      <w:rFonts w:ascii="Times New Roman" w:eastAsia="Times New Roman" w:hAnsi="Times New Roman"/>
      <w:sz w:val="20"/>
      <w:szCs w:val="20"/>
      <w:lang w:eastAsia="ru-RU"/>
    </w:rPr>
  </w:style>
  <w:style w:type="paragraph" w:customStyle="1" w:styleId="Style5">
    <w:name w:val="Style5"/>
    <w:basedOn w:val="a"/>
    <w:uiPriority w:val="99"/>
    <w:rsid w:val="0017172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f1">
    <w:name w:val="Plain Text"/>
    <w:basedOn w:val="a"/>
    <w:link w:val="aff2"/>
    <w:uiPriority w:val="99"/>
    <w:rsid w:val="00171729"/>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171729"/>
    <w:rPr>
      <w:rFonts w:ascii="Courier New" w:eastAsia="Times New Roman" w:hAnsi="Courier New" w:cs="Courier New"/>
      <w:sz w:val="20"/>
      <w:szCs w:val="20"/>
      <w:lang w:eastAsia="ru-RU"/>
    </w:rPr>
  </w:style>
  <w:style w:type="paragraph" w:customStyle="1" w:styleId="Style26">
    <w:name w:val="Style26"/>
    <w:basedOn w:val="a"/>
    <w:uiPriority w:val="99"/>
    <w:rsid w:val="0017172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7">
    <w:name w:val="Style57"/>
    <w:basedOn w:val="a"/>
    <w:uiPriority w:val="99"/>
    <w:rsid w:val="0017172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3">
    <w:name w:val="footnote reference"/>
    <w:uiPriority w:val="99"/>
    <w:rsid w:val="00171729"/>
    <w:rPr>
      <w:rFonts w:cs="Times New Roman"/>
      <w:vertAlign w:val="superscript"/>
    </w:rPr>
  </w:style>
  <w:style w:type="paragraph" w:customStyle="1" w:styleId="aff4">
    <w:name w:val="Новый"/>
    <w:basedOn w:val="a"/>
    <w:rsid w:val="00171729"/>
    <w:pPr>
      <w:spacing w:after="0" w:line="360" w:lineRule="auto"/>
      <w:ind w:firstLine="454"/>
      <w:jc w:val="both"/>
    </w:pPr>
    <w:rPr>
      <w:rFonts w:ascii="Times New Roman" w:eastAsia="Times New Roman" w:hAnsi="Times New Roman"/>
      <w:sz w:val="28"/>
      <w:szCs w:val="24"/>
      <w:lang w:eastAsia="ru-RU"/>
    </w:rPr>
  </w:style>
  <w:style w:type="paragraph" w:customStyle="1" w:styleId="Style20">
    <w:name w:val="Style20"/>
    <w:basedOn w:val="a"/>
    <w:uiPriority w:val="99"/>
    <w:rsid w:val="0017172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1717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uiPriority w:val="99"/>
    <w:rsid w:val="00171729"/>
    <w:rPr>
      <w:rFonts w:ascii="Century Schoolbook" w:hAnsi="Century Schoolbook" w:cs="Century Schoolbook" w:hint="default"/>
      <w:spacing w:val="-10"/>
      <w:sz w:val="20"/>
      <w:szCs w:val="20"/>
    </w:rPr>
  </w:style>
  <w:style w:type="character" w:customStyle="1" w:styleId="FontStyle214">
    <w:name w:val="Font Style214"/>
    <w:uiPriority w:val="99"/>
    <w:rsid w:val="00171729"/>
    <w:rPr>
      <w:rFonts w:ascii="Century Schoolbook" w:hAnsi="Century Schoolbook" w:cs="Century Schoolbook" w:hint="default"/>
      <w:i/>
      <w:iCs/>
      <w:spacing w:val="20"/>
      <w:sz w:val="18"/>
      <w:szCs w:val="18"/>
    </w:rPr>
  </w:style>
  <w:style w:type="character" w:customStyle="1" w:styleId="FontStyle229">
    <w:name w:val="Font Style229"/>
    <w:uiPriority w:val="99"/>
    <w:rsid w:val="00171729"/>
    <w:rPr>
      <w:rFonts w:ascii="MS Reference Sans Serif" w:hAnsi="MS Reference Sans Serif" w:cs="MS Reference Sans Serif"/>
      <w:i/>
      <w:iCs/>
      <w:spacing w:val="-10"/>
      <w:sz w:val="18"/>
      <w:szCs w:val="18"/>
    </w:rPr>
  </w:style>
  <w:style w:type="character" w:customStyle="1" w:styleId="FontStyle293">
    <w:name w:val="Font Style293"/>
    <w:uiPriority w:val="99"/>
    <w:rsid w:val="00171729"/>
    <w:rPr>
      <w:rFonts w:ascii="Bookman Old Style" w:hAnsi="Bookman Old Style" w:cs="Bookman Old Style"/>
      <w:b/>
      <w:bCs/>
      <w:i/>
      <w:iCs/>
      <w:sz w:val="12"/>
      <w:szCs w:val="12"/>
    </w:rPr>
  </w:style>
  <w:style w:type="character" w:customStyle="1" w:styleId="FontStyle245">
    <w:name w:val="Font Style245"/>
    <w:uiPriority w:val="99"/>
    <w:rsid w:val="00171729"/>
    <w:rPr>
      <w:rFonts w:ascii="Microsoft Sans Serif" w:hAnsi="Microsoft Sans Serif" w:cs="Microsoft Sans Serif"/>
      <w:i/>
      <w:iCs/>
      <w:spacing w:val="10"/>
      <w:sz w:val="14"/>
      <w:szCs w:val="14"/>
    </w:rPr>
  </w:style>
  <w:style w:type="paragraph" w:customStyle="1" w:styleId="Style9">
    <w:name w:val="Style9"/>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17172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171729"/>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01">
    <w:name w:val="Font Style201"/>
    <w:uiPriority w:val="99"/>
    <w:rsid w:val="00171729"/>
    <w:rPr>
      <w:rFonts w:ascii="Century Schoolbook" w:hAnsi="Century Schoolbook" w:cs="Century Schoolbook"/>
      <w:b/>
      <w:bCs/>
      <w:i/>
      <w:iCs/>
      <w:sz w:val="18"/>
      <w:szCs w:val="18"/>
    </w:rPr>
  </w:style>
  <w:style w:type="character" w:customStyle="1" w:styleId="FontStyle263">
    <w:name w:val="Font Style263"/>
    <w:uiPriority w:val="99"/>
    <w:rsid w:val="00171729"/>
    <w:rPr>
      <w:rFonts w:ascii="Century Schoolbook" w:hAnsi="Century Schoolbook" w:cs="Century Schoolbook"/>
      <w:sz w:val="20"/>
      <w:szCs w:val="20"/>
    </w:rPr>
  </w:style>
  <w:style w:type="character" w:customStyle="1" w:styleId="FontStyle270">
    <w:name w:val="Font Style270"/>
    <w:uiPriority w:val="99"/>
    <w:rsid w:val="00171729"/>
    <w:rPr>
      <w:rFonts w:ascii="Microsoft Sans Serif" w:hAnsi="Microsoft Sans Serif" w:cs="Microsoft Sans Serif" w:hint="default"/>
      <w:spacing w:val="-10"/>
      <w:sz w:val="46"/>
      <w:szCs w:val="46"/>
    </w:rPr>
  </w:style>
  <w:style w:type="character" w:customStyle="1" w:styleId="FontStyle228">
    <w:name w:val="Font Style228"/>
    <w:uiPriority w:val="99"/>
    <w:rsid w:val="00171729"/>
    <w:rPr>
      <w:rFonts w:ascii="Century Schoolbook" w:hAnsi="Century Schoolbook" w:cs="Century Schoolbook"/>
      <w:i/>
      <w:iCs/>
      <w:smallCaps/>
      <w:sz w:val="18"/>
      <w:szCs w:val="18"/>
    </w:rPr>
  </w:style>
  <w:style w:type="paragraph" w:customStyle="1" w:styleId="Style156">
    <w:name w:val="Style156"/>
    <w:basedOn w:val="a"/>
    <w:uiPriority w:val="99"/>
    <w:rsid w:val="0017172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171729"/>
    <w:rPr>
      <w:rFonts w:ascii="Century Schoolbook" w:hAnsi="Century Schoolbook" w:cs="Century Schoolbook"/>
      <w:i/>
      <w:iCs/>
      <w:spacing w:val="-20"/>
      <w:sz w:val="20"/>
      <w:szCs w:val="20"/>
    </w:rPr>
  </w:style>
  <w:style w:type="paragraph" w:customStyle="1" w:styleId="Style3">
    <w:name w:val="Style3"/>
    <w:basedOn w:val="a"/>
    <w:uiPriority w:val="99"/>
    <w:rsid w:val="00171729"/>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171729"/>
    <w:rPr>
      <w:rFonts w:ascii="Microsoft Sans Serif" w:hAnsi="Microsoft Sans Serif" w:cs="Microsoft Sans Serif"/>
      <w:sz w:val="18"/>
      <w:szCs w:val="18"/>
    </w:rPr>
  </w:style>
  <w:style w:type="character" w:customStyle="1" w:styleId="FontStyle200">
    <w:name w:val="Font Style200"/>
    <w:uiPriority w:val="99"/>
    <w:rsid w:val="00171729"/>
    <w:rPr>
      <w:rFonts w:ascii="MS Reference Sans Serif" w:hAnsi="MS Reference Sans Serif" w:cs="MS Reference Sans Serif"/>
      <w:spacing w:val="-20"/>
      <w:sz w:val="58"/>
      <w:szCs w:val="58"/>
    </w:rPr>
  </w:style>
  <w:style w:type="paragraph" w:customStyle="1" w:styleId="aff5">
    <w:name w:val="ЗАГОЛОВОЧЕК"/>
    <w:basedOn w:val="a"/>
    <w:link w:val="aff6"/>
    <w:uiPriority w:val="99"/>
    <w:rsid w:val="00171729"/>
    <w:pPr>
      <w:spacing w:after="0" w:line="240" w:lineRule="auto"/>
      <w:ind w:firstLine="567"/>
      <w:contextualSpacing/>
      <w:jc w:val="both"/>
    </w:pPr>
    <w:rPr>
      <w:rFonts w:ascii="Times New Roman" w:eastAsia="Times New Roman" w:hAnsi="Times New Roman"/>
      <w:b/>
      <w:bCs/>
      <w:sz w:val="24"/>
      <w:szCs w:val="24"/>
      <w:lang w:eastAsia="ru-RU"/>
    </w:rPr>
  </w:style>
  <w:style w:type="character" w:customStyle="1" w:styleId="aff6">
    <w:name w:val="ЗАГОЛОВОЧЕК Знак"/>
    <w:link w:val="aff5"/>
    <w:uiPriority w:val="99"/>
    <w:rsid w:val="00171729"/>
    <w:rPr>
      <w:rFonts w:ascii="Times New Roman" w:eastAsia="Times New Roman" w:hAnsi="Times New Roman" w:cs="Times New Roman"/>
      <w:b/>
      <w:bCs/>
      <w:sz w:val="24"/>
      <w:szCs w:val="24"/>
      <w:lang w:eastAsia="ru-RU"/>
    </w:rPr>
  </w:style>
  <w:style w:type="character" w:customStyle="1" w:styleId="FontStyle65">
    <w:name w:val="Font Style65"/>
    <w:rsid w:val="00171729"/>
    <w:rPr>
      <w:rFonts w:ascii="Times New Roman" w:hAnsi="Times New Roman"/>
      <w:b/>
      <w:sz w:val="22"/>
    </w:rPr>
  </w:style>
  <w:style w:type="paragraph" w:customStyle="1" w:styleId="Style7">
    <w:name w:val="Style7"/>
    <w:basedOn w:val="a"/>
    <w:rsid w:val="00171729"/>
    <w:pPr>
      <w:widowControl w:val="0"/>
      <w:autoSpaceDE w:val="0"/>
      <w:autoSpaceDN w:val="0"/>
      <w:adjustRightInd w:val="0"/>
      <w:spacing w:after="0" w:line="322" w:lineRule="exact"/>
      <w:ind w:firstLine="437"/>
      <w:jc w:val="both"/>
    </w:pPr>
    <w:rPr>
      <w:rFonts w:ascii="Times New Roman" w:eastAsia="Times New Roman" w:hAnsi="Times New Roman"/>
      <w:sz w:val="24"/>
      <w:szCs w:val="24"/>
      <w:lang w:eastAsia="ru-RU"/>
    </w:rPr>
  </w:style>
  <w:style w:type="character" w:customStyle="1" w:styleId="FontStyle63">
    <w:name w:val="Font Style63"/>
    <w:rsid w:val="00171729"/>
    <w:rPr>
      <w:rFonts w:ascii="Times New Roman" w:hAnsi="Times New Roman"/>
      <w:sz w:val="22"/>
    </w:rPr>
  </w:style>
  <w:style w:type="paragraph" w:customStyle="1" w:styleId="17">
    <w:name w:val="Без интервала1"/>
    <w:rsid w:val="00171729"/>
    <w:pPr>
      <w:spacing w:after="0" w:line="240" w:lineRule="auto"/>
    </w:pPr>
    <w:rPr>
      <w:rFonts w:ascii="Calibri" w:eastAsia="Calibri" w:hAnsi="Calibri" w:cs="Times New Roman"/>
    </w:rPr>
  </w:style>
  <w:style w:type="paragraph" w:customStyle="1" w:styleId="NoSpacing1">
    <w:name w:val="No Spacing1"/>
    <w:rsid w:val="00171729"/>
    <w:pPr>
      <w:spacing w:after="0" w:line="240" w:lineRule="auto"/>
    </w:pPr>
    <w:rPr>
      <w:rFonts w:ascii="Calibri" w:eastAsia="Times New Roman" w:hAnsi="Calibri" w:cs="Times New Roman"/>
    </w:rPr>
  </w:style>
  <w:style w:type="paragraph" w:customStyle="1" w:styleId="27">
    <w:name w:val="Абзац списка2"/>
    <w:basedOn w:val="a"/>
    <w:rsid w:val="00171729"/>
    <w:pPr>
      <w:ind w:left="720"/>
      <w:contextualSpacing/>
    </w:pPr>
    <w:rPr>
      <w:rFonts w:eastAsia="Times New Roman"/>
    </w:rPr>
  </w:style>
  <w:style w:type="paragraph" w:customStyle="1" w:styleId="28">
    <w:name w:val="Без интервала2"/>
    <w:rsid w:val="00171729"/>
    <w:pPr>
      <w:spacing w:after="0" w:line="240" w:lineRule="auto"/>
    </w:pPr>
    <w:rPr>
      <w:rFonts w:ascii="Calibri" w:eastAsia="Times New Roman" w:hAnsi="Calibri" w:cs="Times New Roman"/>
    </w:rPr>
  </w:style>
  <w:style w:type="paragraph" w:customStyle="1" w:styleId="Style4">
    <w:name w:val="Style4"/>
    <w:basedOn w:val="a"/>
    <w:uiPriority w:val="99"/>
    <w:rsid w:val="001717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171729"/>
    <w:rPr>
      <w:rFonts w:ascii="Times New Roman" w:hAnsi="Times New Roman" w:cs="Times New Roman" w:hint="default"/>
      <w:color w:val="000000"/>
      <w:sz w:val="18"/>
      <w:szCs w:val="18"/>
    </w:rPr>
  </w:style>
  <w:style w:type="paragraph" w:customStyle="1" w:styleId="29">
    <w:name w:val="Цитата2"/>
    <w:basedOn w:val="a"/>
    <w:rsid w:val="00171729"/>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ConsPlusNormal">
    <w:name w:val="ConsPlusNormal"/>
    <w:rsid w:val="001717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717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rsid w:val="00171729"/>
  </w:style>
  <w:style w:type="paragraph" w:customStyle="1" w:styleId="list0020paragraph">
    <w:name w:val="list__0020paragraph"/>
    <w:basedOn w:val="a"/>
    <w:rsid w:val="001717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char">
    <w:name w:val="list__0020paragraph____char__char"/>
    <w:rsid w:val="00171729"/>
  </w:style>
  <w:style w:type="character" w:customStyle="1" w:styleId="list0020paragraphchar">
    <w:name w:val="list__0020paragraph__char"/>
    <w:rsid w:val="00171729"/>
  </w:style>
  <w:style w:type="table" w:customStyle="1" w:styleId="18">
    <w:name w:val="Сетка таблицы светлая1"/>
    <w:basedOn w:val="a1"/>
    <w:uiPriority w:val="40"/>
    <w:rsid w:val="009035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сетка 1 светлая1"/>
    <w:basedOn w:val="a1"/>
    <w:uiPriority w:val="46"/>
    <w:rsid w:val="009035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9">
    <w:name w:val="Нет списка1"/>
    <w:next w:val="a2"/>
    <w:uiPriority w:val="99"/>
    <w:semiHidden/>
    <w:unhideWhenUsed/>
    <w:rsid w:val="00F5123C"/>
  </w:style>
  <w:style w:type="numbering" w:customStyle="1" w:styleId="110">
    <w:name w:val="Нет списка11"/>
    <w:next w:val="a2"/>
    <w:uiPriority w:val="99"/>
    <w:semiHidden/>
    <w:unhideWhenUsed/>
    <w:rsid w:val="00F5123C"/>
  </w:style>
  <w:style w:type="paragraph" w:styleId="aff7">
    <w:name w:val="caption"/>
    <w:basedOn w:val="a"/>
    <w:next w:val="a"/>
    <w:qFormat/>
    <w:rsid w:val="003E5147"/>
    <w:pPr>
      <w:overflowPunct w:val="0"/>
      <w:autoSpaceDE w:val="0"/>
      <w:autoSpaceDN w:val="0"/>
      <w:adjustRightInd w:val="0"/>
      <w:spacing w:after="0" w:line="240" w:lineRule="auto"/>
    </w:pPr>
    <w:rPr>
      <w:rFonts w:ascii="Times New Roman" w:hAnsi="Times New Roman"/>
      <w:sz w:val="40"/>
      <w:szCs w:val="20"/>
      <w:lang w:eastAsia="ru-RU"/>
    </w:rPr>
  </w:style>
  <w:style w:type="numbering" w:customStyle="1" w:styleId="2a">
    <w:name w:val="Нет списка2"/>
    <w:next w:val="a2"/>
    <w:uiPriority w:val="99"/>
    <w:semiHidden/>
    <w:unhideWhenUsed/>
    <w:rsid w:val="00030AB7"/>
  </w:style>
  <w:style w:type="numbering" w:customStyle="1" w:styleId="120">
    <w:name w:val="Нет списка12"/>
    <w:next w:val="a2"/>
    <w:uiPriority w:val="99"/>
    <w:semiHidden/>
    <w:unhideWhenUsed/>
    <w:rsid w:val="00030AB7"/>
  </w:style>
  <w:style w:type="numbering" w:customStyle="1" w:styleId="111">
    <w:name w:val="Нет списка111"/>
    <w:next w:val="a2"/>
    <w:uiPriority w:val="99"/>
    <w:semiHidden/>
    <w:unhideWhenUsed/>
    <w:rsid w:val="00030AB7"/>
  </w:style>
  <w:style w:type="numbering" w:customStyle="1" w:styleId="1111">
    <w:name w:val="Нет списка1111"/>
    <w:next w:val="a2"/>
    <w:uiPriority w:val="99"/>
    <w:semiHidden/>
    <w:unhideWhenUsed/>
    <w:rsid w:val="00030AB7"/>
  </w:style>
  <w:style w:type="table" w:customStyle="1" w:styleId="1a">
    <w:name w:val="Сетка таблицы1"/>
    <w:basedOn w:val="a1"/>
    <w:next w:val="a6"/>
    <w:uiPriority w:val="39"/>
    <w:rsid w:val="0061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8124">
      <w:bodyDiv w:val="1"/>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1921018391">
          <w:marLeft w:val="0"/>
          <w:marRight w:val="0"/>
          <w:marTop w:val="0"/>
          <w:marBottom w:val="0"/>
          <w:divBdr>
            <w:top w:val="none" w:sz="0" w:space="0" w:color="auto"/>
            <w:left w:val="none" w:sz="0" w:space="0" w:color="auto"/>
            <w:bottom w:val="none" w:sz="0" w:space="0" w:color="auto"/>
            <w:right w:val="none" w:sz="0" w:space="0" w:color="auto"/>
          </w:divBdr>
        </w:div>
        <w:div w:id="586378799">
          <w:marLeft w:val="0"/>
          <w:marRight w:val="0"/>
          <w:marTop w:val="0"/>
          <w:marBottom w:val="0"/>
          <w:divBdr>
            <w:top w:val="none" w:sz="0" w:space="0" w:color="auto"/>
            <w:left w:val="none" w:sz="0" w:space="0" w:color="auto"/>
            <w:bottom w:val="none" w:sz="0" w:space="0" w:color="auto"/>
            <w:right w:val="none" w:sz="0" w:space="0" w:color="auto"/>
          </w:divBdr>
        </w:div>
        <w:div w:id="658391443">
          <w:marLeft w:val="0"/>
          <w:marRight w:val="0"/>
          <w:marTop w:val="0"/>
          <w:marBottom w:val="0"/>
          <w:divBdr>
            <w:top w:val="none" w:sz="0" w:space="0" w:color="auto"/>
            <w:left w:val="none" w:sz="0" w:space="0" w:color="auto"/>
            <w:bottom w:val="none" w:sz="0" w:space="0" w:color="auto"/>
            <w:right w:val="none" w:sz="0" w:space="0" w:color="auto"/>
          </w:divBdr>
        </w:div>
        <w:div w:id="1370833147">
          <w:marLeft w:val="0"/>
          <w:marRight w:val="0"/>
          <w:marTop w:val="0"/>
          <w:marBottom w:val="0"/>
          <w:divBdr>
            <w:top w:val="none" w:sz="0" w:space="0" w:color="auto"/>
            <w:left w:val="none" w:sz="0" w:space="0" w:color="auto"/>
            <w:bottom w:val="none" w:sz="0" w:space="0" w:color="auto"/>
            <w:right w:val="none" w:sz="0" w:space="0" w:color="auto"/>
          </w:divBdr>
        </w:div>
        <w:div w:id="49308397">
          <w:marLeft w:val="0"/>
          <w:marRight w:val="0"/>
          <w:marTop w:val="0"/>
          <w:marBottom w:val="0"/>
          <w:divBdr>
            <w:top w:val="none" w:sz="0" w:space="0" w:color="auto"/>
            <w:left w:val="none" w:sz="0" w:space="0" w:color="auto"/>
            <w:bottom w:val="none" w:sz="0" w:space="0" w:color="auto"/>
            <w:right w:val="none" w:sz="0" w:space="0" w:color="auto"/>
          </w:divBdr>
        </w:div>
        <w:div w:id="1274021977">
          <w:marLeft w:val="0"/>
          <w:marRight w:val="0"/>
          <w:marTop w:val="0"/>
          <w:marBottom w:val="0"/>
          <w:divBdr>
            <w:top w:val="none" w:sz="0" w:space="0" w:color="auto"/>
            <w:left w:val="none" w:sz="0" w:space="0" w:color="auto"/>
            <w:bottom w:val="none" w:sz="0" w:space="0" w:color="auto"/>
            <w:right w:val="none" w:sz="0" w:space="0" w:color="auto"/>
          </w:divBdr>
        </w:div>
        <w:div w:id="1538733280">
          <w:marLeft w:val="0"/>
          <w:marRight w:val="0"/>
          <w:marTop w:val="0"/>
          <w:marBottom w:val="0"/>
          <w:divBdr>
            <w:top w:val="none" w:sz="0" w:space="0" w:color="auto"/>
            <w:left w:val="none" w:sz="0" w:space="0" w:color="auto"/>
            <w:bottom w:val="none" w:sz="0" w:space="0" w:color="auto"/>
            <w:right w:val="none" w:sz="0" w:space="0" w:color="auto"/>
          </w:divBdr>
        </w:div>
        <w:div w:id="4326931">
          <w:marLeft w:val="0"/>
          <w:marRight w:val="0"/>
          <w:marTop w:val="0"/>
          <w:marBottom w:val="0"/>
          <w:divBdr>
            <w:top w:val="none" w:sz="0" w:space="0" w:color="auto"/>
            <w:left w:val="none" w:sz="0" w:space="0" w:color="auto"/>
            <w:bottom w:val="none" w:sz="0" w:space="0" w:color="auto"/>
            <w:right w:val="none" w:sz="0" w:space="0" w:color="auto"/>
          </w:divBdr>
        </w:div>
        <w:div w:id="370421359">
          <w:marLeft w:val="0"/>
          <w:marRight w:val="0"/>
          <w:marTop w:val="0"/>
          <w:marBottom w:val="0"/>
          <w:divBdr>
            <w:top w:val="none" w:sz="0" w:space="0" w:color="auto"/>
            <w:left w:val="none" w:sz="0" w:space="0" w:color="auto"/>
            <w:bottom w:val="none" w:sz="0" w:space="0" w:color="auto"/>
            <w:right w:val="none" w:sz="0" w:space="0" w:color="auto"/>
          </w:divBdr>
        </w:div>
        <w:div w:id="1903251131">
          <w:marLeft w:val="0"/>
          <w:marRight w:val="0"/>
          <w:marTop w:val="0"/>
          <w:marBottom w:val="0"/>
          <w:divBdr>
            <w:top w:val="none" w:sz="0" w:space="0" w:color="auto"/>
            <w:left w:val="none" w:sz="0" w:space="0" w:color="auto"/>
            <w:bottom w:val="none" w:sz="0" w:space="0" w:color="auto"/>
            <w:right w:val="none" w:sz="0" w:space="0" w:color="auto"/>
          </w:divBdr>
        </w:div>
        <w:div w:id="2102555614">
          <w:marLeft w:val="0"/>
          <w:marRight w:val="0"/>
          <w:marTop w:val="0"/>
          <w:marBottom w:val="0"/>
          <w:divBdr>
            <w:top w:val="none" w:sz="0" w:space="0" w:color="auto"/>
            <w:left w:val="none" w:sz="0" w:space="0" w:color="auto"/>
            <w:bottom w:val="none" w:sz="0" w:space="0" w:color="auto"/>
            <w:right w:val="none" w:sz="0" w:space="0" w:color="auto"/>
          </w:divBdr>
        </w:div>
      </w:divsChild>
    </w:div>
    <w:div w:id="14305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8C04-8DAF-4C9C-9E18-6748532E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273</Pages>
  <Words>134313</Words>
  <Characters>765588</Characters>
  <Application>Microsoft Office Word</Application>
  <DocSecurity>0</DocSecurity>
  <Lines>6379</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cp:revision>
  <cp:lastPrinted>2020-12-29T00:41:00Z</cp:lastPrinted>
  <dcterms:created xsi:type="dcterms:W3CDTF">2020-12-28T07:04:00Z</dcterms:created>
  <dcterms:modified xsi:type="dcterms:W3CDTF">2021-11-18T04:14:00Z</dcterms:modified>
</cp:coreProperties>
</file>