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50" w:rsidRDefault="00F71550" w:rsidP="00F7155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F71550" w:rsidRDefault="00F71550" w:rsidP="00F7155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«ДЕТСКИЙ САД «АЛЁНУШКА» ПОСЁЛКА ЭГВЕКИНОТА»</w:t>
      </w:r>
    </w:p>
    <w:p w:rsidR="00F71550" w:rsidRDefault="00F71550" w:rsidP="00F71550">
      <w:pPr>
        <w:jc w:val="center"/>
      </w:pPr>
    </w:p>
    <w:p w:rsidR="00F71550" w:rsidRDefault="00F71550" w:rsidP="00F71550">
      <w:pPr>
        <w:jc w:val="center"/>
      </w:pPr>
    </w:p>
    <w:p w:rsidR="00F71550" w:rsidRDefault="00F71550" w:rsidP="00F71550">
      <w:pPr>
        <w:jc w:val="center"/>
      </w:pPr>
      <w:r>
        <w:t xml:space="preserve">ПРИКАЗ </w:t>
      </w:r>
    </w:p>
    <w:p w:rsidR="00F71550" w:rsidRPr="00F02C8A" w:rsidRDefault="00F71550" w:rsidP="00F71550"/>
    <w:p w:rsidR="00F71550" w:rsidRPr="00E54AD0" w:rsidRDefault="00F71550" w:rsidP="00F71550">
      <w:pPr>
        <w:pStyle w:val="a3"/>
      </w:pPr>
      <w:r w:rsidRPr="00F02C8A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09.01</w:t>
      </w:r>
      <w:r w:rsidRPr="00F02C8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F02C8A">
        <w:rPr>
          <w:rFonts w:ascii="Times New Roman" w:hAnsi="Times New Roman"/>
          <w:sz w:val="24"/>
          <w:szCs w:val="24"/>
        </w:rPr>
        <w:t xml:space="preserve"> г.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02C8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F02C8A">
        <w:rPr>
          <w:rFonts w:ascii="Times New Roman" w:hAnsi="Times New Roman"/>
          <w:sz w:val="24"/>
          <w:szCs w:val="24"/>
        </w:rPr>
        <w:t xml:space="preserve">-од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02C8A">
        <w:rPr>
          <w:rFonts w:ascii="Times New Roman" w:hAnsi="Times New Roman"/>
          <w:sz w:val="24"/>
          <w:szCs w:val="24"/>
        </w:rPr>
        <w:t>п.Эгвекинот</w:t>
      </w:r>
      <w:r>
        <w:rPr>
          <w:rFonts w:ascii="Times New Roman" w:hAnsi="Times New Roman"/>
          <w:sz w:val="24"/>
          <w:szCs w:val="24"/>
        </w:rPr>
        <w:t>.</w:t>
      </w:r>
    </w:p>
    <w:p w:rsidR="00F71550" w:rsidRDefault="00F71550" w:rsidP="00F71550">
      <w:pPr>
        <w:pStyle w:val="a3"/>
        <w:rPr>
          <w:rFonts w:ascii="Times New Roman" w:hAnsi="Times New Roman"/>
          <w:sz w:val="24"/>
          <w:szCs w:val="24"/>
        </w:rPr>
      </w:pPr>
    </w:p>
    <w:p w:rsidR="00F71550" w:rsidRPr="001B021E" w:rsidRDefault="00F71550" w:rsidP="00F71550">
      <w:pPr>
        <w:rPr>
          <w:sz w:val="26"/>
          <w:szCs w:val="26"/>
        </w:rPr>
      </w:pPr>
    </w:p>
    <w:p w:rsidR="00F71550" w:rsidRPr="001B021E" w:rsidRDefault="00F71550" w:rsidP="00F71550">
      <w:pPr>
        <w:jc w:val="center"/>
        <w:rPr>
          <w:rFonts w:eastAsia="Calibri"/>
          <w:b/>
          <w:sz w:val="26"/>
          <w:szCs w:val="26"/>
        </w:rPr>
      </w:pPr>
      <w:r w:rsidRPr="001B021E">
        <w:rPr>
          <w:b/>
          <w:sz w:val="26"/>
          <w:szCs w:val="26"/>
        </w:rPr>
        <w:t xml:space="preserve">Об утверждении плана </w:t>
      </w:r>
      <w:r w:rsidRPr="001B021E">
        <w:rPr>
          <w:rFonts w:eastAsia="Calibri"/>
          <w:b/>
          <w:sz w:val="26"/>
          <w:szCs w:val="26"/>
        </w:rPr>
        <w:t>противодействия коррупции на 202</w:t>
      </w:r>
      <w:r>
        <w:rPr>
          <w:rFonts w:eastAsia="Calibri"/>
          <w:b/>
          <w:sz w:val="26"/>
          <w:szCs w:val="26"/>
        </w:rPr>
        <w:t>3</w:t>
      </w:r>
      <w:r w:rsidRPr="001B021E">
        <w:rPr>
          <w:rFonts w:eastAsia="Calibri"/>
          <w:b/>
          <w:sz w:val="26"/>
          <w:szCs w:val="26"/>
        </w:rPr>
        <w:t>-2024 годы</w:t>
      </w:r>
    </w:p>
    <w:p w:rsidR="00F71550" w:rsidRPr="001B021E" w:rsidRDefault="00F71550" w:rsidP="00F71550">
      <w:pPr>
        <w:jc w:val="center"/>
        <w:rPr>
          <w:b/>
          <w:sz w:val="26"/>
          <w:szCs w:val="26"/>
        </w:rPr>
      </w:pPr>
      <w:r w:rsidRPr="001B021E">
        <w:rPr>
          <w:rFonts w:eastAsia="Calibri"/>
          <w:b/>
          <w:sz w:val="26"/>
          <w:szCs w:val="26"/>
        </w:rPr>
        <w:t>В МБДОУ «Детский сад «Алёнушка» п. Эгвекинота»</w:t>
      </w:r>
    </w:p>
    <w:p w:rsidR="00F71550" w:rsidRPr="001B021E" w:rsidRDefault="00F71550" w:rsidP="00F71550">
      <w:pPr>
        <w:rPr>
          <w:sz w:val="26"/>
          <w:szCs w:val="26"/>
        </w:rPr>
      </w:pPr>
    </w:p>
    <w:p w:rsidR="00F71550" w:rsidRPr="001B021E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  <w:r w:rsidRPr="001B021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</w:t>
      </w:r>
      <w:r w:rsidRPr="001B021E">
        <w:rPr>
          <w:sz w:val="26"/>
          <w:szCs w:val="26"/>
        </w:rPr>
        <w:t xml:space="preserve">В соответствии с Федеральным Законом от 25 декабря 2008 г. № 273-ФЗ «О противодействию коррупции в Российской Федерации», Постановлением Администрации городского округа Эгвекинот от 15 октября 2021 г. № 426-па «О внесении изменений в Постановление Администрации городского округа Эгвекинот от 12 мая 2021 г. № 187-па» и в целях соблюдения правовых основ предупреждения коррупции и борьбы с ней, а так же минимизации и (или) ликвидации последствий коррупционных правонарушений </w:t>
      </w:r>
    </w:p>
    <w:p w:rsidR="00F71550" w:rsidRDefault="00F71550" w:rsidP="00F71550">
      <w:pPr>
        <w:rPr>
          <w:sz w:val="26"/>
          <w:szCs w:val="26"/>
        </w:rPr>
      </w:pPr>
      <w:r w:rsidRPr="001B021E">
        <w:rPr>
          <w:sz w:val="26"/>
          <w:szCs w:val="26"/>
        </w:rPr>
        <w:t xml:space="preserve">приказываю: </w:t>
      </w:r>
    </w:p>
    <w:p w:rsidR="00F71550" w:rsidRPr="001B021E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  <w:r w:rsidRPr="001B021E">
        <w:rPr>
          <w:sz w:val="26"/>
          <w:szCs w:val="26"/>
        </w:rPr>
        <w:t>1. Утвердить план мероприятий по противодействию коррупции в МБДОУ «Детский сад «Алёнушка» п. Эгвекинота» на 202</w:t>
      </w:r>
      <w:r>
        <w:rPr>
          <w:sz w:val="26"/>
          <w:szCs w:val="26"/>
        </w:rPr>
        <w:t>3</w:t>
      </w:r>
      <w:r w:rsidRPr="001B021E">
        <w:rPr>
          <w:sz w:val="26"/>
          <w:szCs w:val="26"/>
        </w:rPr>
        <w:t>-2024 гг (приложение 1).</w:t>
      </w:r>
    </w:p>
    <w:p w:rsidR="00F71550" w:rsidRDefault="00F71550" w:rsidP="00F71550">
      <w:pPr>
        <w:rPr>
          <w:sz w:val="26"/>
          <w:szCs w:val="26"/>
        </w:rPr>
      </w:pPr>
    </w:p>
    <w:p w:rsidR="00F71550" w:rsidRPr="00F71550" w:rsidRDefault="00F71550" w:rsidP="00F71550">
      <w:r w:rsidRPr="001B021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1B021E">
        <w:rPr>
          <w:sz w:val="26"/>
          <w:szCs w:val="26"/>
        </w:rPr>
        <w:t xml:space="preserve">Контроль за исполнением данного приказа оставляю за собой. </w:t>
      </w: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1B021E">
        <w:rPr>
          <w:sz w:val="26"/>
          <w:szCs w:val="26"/>
        </w:rPr>
        <w:t xml:space="preserve">. Приказ вступает в силу со дня подписания. </w:t>
      </w:r>
      <w:r>
        <w:rPr>
          <w:sz w:val="26"/>
          <w:szCs w:val="26"/>
        </w:rPr>
        <w:t xml:space="preserve"> </w:t>
      </w: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  <w:r>
        <w:rPr>
          <w:sz w:val="26"/>
          <w:szCs w:val="26"/>
        </w:rPr>
        <w:t>Заведующий МБДОУ</w:t>
      </w:r>
    </w:p>
    <w:p w:rsidR="00F71550" w:rsidRDefault="00F71550" w:rsidP="00F71550">
      <w:pPr>
        <w:rPr>
          <w:sz w:val="26"/>
          <w:szCs w:val="26"/>
        </w:rPr>
      </w:pPr>
      <w:r>
        <w:rPr>
          <w:sz w:val="26"/>
          <w:szCs w:val="26"/>
        </w:rPr>
        <w:t>«Детский сад «Алёнушка» п. Эгвекинота»:                                    Н.В.Юмашева</w:t>
      </w: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</w:p>
    <w:p w:rsidR="00F71550" w:rsidRDefault="00F71550" w:rsidP="00F71550">
      <w:pPr>
        <w:rPr>
          <w:sz w:val="26"/>
          <w:szCs w:val="26"/>
        </w:rPr>
      </w:pPr>
    </w:p>
    <w:p w:rsidR="00F71550" w:rsidRPr="001B021E" w:rsidRDefault="00F71550" w:rsidP="00F71550">
      <w:pPr>
        <w:jc w:val="right"/>
      </w:pPr>
      <w:r w:rsidRPr="001B021E">
        <w:t xml:space="preserve">Приложение № 1 к Приказу МБДОУ </w:t>
      </w:r>
    </w:p>
    <w:p w:rsidR="00F71550" w:rsidRPr="001B021E" w:rsidRDefault="00F71550" w:rsidP="00F71550">
      <w:pPr>
        <w:jc w:val="right"/>
      </w:pPr>
      <w:r w:rsidRPr="001B021E">
        <w:t xml:space="preserve">«Детский сад «Алёнушка» п. Эгвекинота» </w:t>
      </w:r>
    </w:p>
    <w:p w:rsidR="00F71550" w:rsidRPr="001B021E" w:rsidRDefault="00F71550" w:rsidP="00F71550">
      <w:pPr>
        <w:jc w:val="right"/>
      </w:pPr>
      <w:r w:rsidRPr="001B021E">
        <w:t xml:space="preserve">от </w:t>
      </w:r>
      <w:r>
        <w:t>09.01</w:t>
      </w:r>
      <w:r w:rsidRPr="001B021E">
        <w:t>.202</w:t>
      </w:r>
      <w:r>
        <w:t>3</w:t>
      </w:r>
      <w:r w:rsidRPr="001B021E">
        <w:t xml:space="preserve"> г № </w:t>
      </w:r>
      <w:r>
        <w:t>20</w:t>
      </w:r>
    </w:p>
    <w:p w:rsidR="00F71550" w:rsidRPr="00760068" w:rsidRDefault="00F71550" w:rsidP="00F71550"/>
    <w:p w:rsidR="00F71550" w:rsidRPr="00760068" w:rsidRDefault="00F71550" w:rsidP="00F71550"/>
    <w:p w:rsidR="00F71550" w:rsidRPr="00760068" w:rsidRDefault="00F71550" w:rsidP="00F71550">
      <w:pPr>
        <w:jc w:val="center"/>
      </w:pPr>
      <w:r w:rsidRPr="00760068">
        <w:t>План реализации антикоррупционных мероприятий в</w:t>
      </w:r>
    </w:p>
    <w:p w:rsidR="00F71550" w:rsidRDefault="00F71550" w:rsidP="00F71550">
      <w:pPr>
        <w:jc w:val="center"/>
      </w:pPr>
      <w:r w:rsidRPr="00760068">
        <w:t>МБДОУ «Детский сад «Алёнушка» п. Эгвекинота» на 202</w:t>
      </w:r>
      <w:r>
        <w:t>3</w:t>
      </w:r>
      <w:r w:rsidRPr="00760068">
        <w:t>-2024 годы.</w:t>
      </w:r>
    </w:p>
    <w:p w:rsidR="00F71550" w:rsidRPr="00760068" w:rsidRDefault="00F71550" w:rsidP="00F71550">
      <w:pPr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2814"/>
        <w:gridCol w:w="2040"/>
        <w:gridCol w:w="2127"/>
        <w:gridCol w:w="1553"/>
      </w:tblGrid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 w:rsidRPr="00760068">
              <w:t>№ п/п</w:t>
            </w:r>
          </w:p>
        </w:tc>
        <w:tc>
          <w:tcPr>
            <w:tcW w:w="2814" w:type="dxa"/>
          </w:tcPr>
          <w:p w:rsidR="00F71550" w:rsidRPr="00760068" w:rsidRDefault="00F71550" w:rsidP="00F45DBD">
            <w:pPr>
              <w:jc w:val="center"/>
            </w:pPr>
            <w:r w:rsidRPr="00760068">
              <w:t>Мероприятие</w:t>
            </w:r>
          </w:p>
        </w:tc>
        <w:tc>
          <w:tcPr>
            <w:tcW w:w="2040" w:type="dxa"/>
          </w:tcPr>
          <w:p w:rsidR="00F71550" w:rsidRPr="00760068" w:rsidRDefault="00F71550" w:rsidP="00F45DBD">
            <w:pPr>
              <w:jc w:val="center"/>
            </w:pPr>
            <w:r w:rsidRPr="00760068">
              <w:t>Срок выполнения</w:t>
            </w:r>
          </w:p>
        </w:tc>
        <w:tc>
          <w:tcPr>
            <w:tcW w:w="2127" w:type="dxa"/>
          </w:tcPr>
          <w:p w:rsidR="00F71550" w:rsidRPr="00760068" w:rsidRDefault="00F71550" w:rsidP="00F45DBD">
            <w:pPr>
              <w:jc w:val="center"/>
            </w:pPr>
            <w:r w:rsidRPr="00760068">
              <w:t>Ответственное лицо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  <w:r w:rsidRPr="00760068">
              <w:t>Отметка о выполнении</w:t>
            </w:r>
          </w:p>
        </w:tc>
      </w:tr>
      <w:tr w:rsidR="00F71550" w:rsidRPr="00760068" w:rsidTr="00F45DBD">
        <w:tc>
          <w:tcPr>
            <w:tcW w:w="9345" w:type="dxa"/>
            <w:gridSpan w:val="5"/>
          </w:tcPr>
          <w:p w:rsidR="00F71550" w:rsidRPr="00760068" w:rsidRDefault="00F71550" w:rsidP="00F45DBD">
            <w:pPr>
              <w:jc w:val="center"/>
            </w:pPr>
            <w:r w:rsidRPr="00760068">
              <w:rPr>
                <w:b/>
                <w:spacing w:val="-4"/>
                <w:lang w:eastAsia="en-US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1.1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 xml:space="preserve">Реализация </w:t>
            </w:r>
            <w:r>
              <w:t xml:space="preserve"> </w:t>
            </w:r>
            <w:r w:rsidRPr="00760068">
              <w:t xml:space="preserve"> муниципальной программы «Противодействие коррупции в городском округе Эгвекинот на 2021-2024 годы»</w:t>
            </w:r>
          </w:p>
        </w:tc>
        <w:tc>
          <w:tcPr>
            <w:tcW w:w="2040" w:type="dxa"/>
          </w:tcPr>
          <w:p w:rsidR="00F71550" w:rsidRPr="00760068" w:rsidRDefault="00F71550" w:rsidP="00F45DBD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  <w:r>
              <w:t xml:space="preserve"> </w:t>
            </w:r>
          </w:p>
        </w:tc>
        <w:tc>
          <w:tcPr>
            <w:tcW w:w="2127" w:type="dxa"/>
          </w:tcPr>
          <w:p w:rsidR="00F71550" w:rsidRPr="00760068" w:rsidRDefault="00F71550" w:rsidP="00F45DBD">
            <w:pPr>
              <w:jc w:val="center"/>
            </w:pPr>
            <w:r w:rsidRPr="00760068">
              <w:t>Заведующий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1.2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Внесение  необходимых изменений в  план мероприятий по противодействию коррупции</w:t>
            </w:r>
          </w:p>
        </w:tc>
        <w:tc>
          <w:tcPr>
            <w:tcW w:w="2040" w:type="dxa"/>
          </w:tcPr>
          <w:p w:rsidR="00F71550" w:rsidRPr="00760068" w:rsidRDefault="00F71550" w:rsidP="00F45DBD">
            <w:pPr>
              <w:jc w:val="center"/>
            </w:pPr>
            <w:r w:rsidRPr="00760068">
              <w:t>По мере необходимости</w:t>
            </w:r>
          </w:p>
        </w:tc>
        <w:tc>
          <w:tcPr>
            <w:tcW w:w="2127" w:type="dxa"/>
          </w:tcPr>
          <w:p w:rsidR="00F71550" w:rsidRPr="00760068" w:rsidRDefault="00F71550" w:rsidP="00F45DBD">
            <w:pPr>
              <w:jc w:val="center"/>
            </w:pPr>
            <w:r w:rsidRPr="00760068">
              <w:t>Ответственный  за организацию работы по предупреждению коррупционных правонарушений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1.3</w:t>
            </w:r>
          </w:p>
        </w:tc>
        <w:tc>
          <w:tcPr>
            <w:tcW w:w="2814" w:type="dxa"/>
          </w:tcPr>
          <w:p w:rsidR="00F71550" w:rsidRPr="00760068" w:rsidRDefault="00F71550" w:rsidP="00F45DBD">
            <w:pPr>
              <w:shd w:val="clear" w:color="auto" w:fill="FFFFFF"/>
              <w:autoSpaceDE w:val="0"/>
              <w:autoSpaceDN w:val="0"/>
              <w:adjustRightInd w:val="0"/>
              <w:ind w:left="37" w:right="140"/>
            </w:pPr>
            <w:r w:rsidRPr="00760068">
              <w:t>Проведение  анализа реализации плана</w:t>
            </w:r>
            <w:r w:rsidRPr="00760068">
              <w:rPr>
                <w:bCs/>
              </w:rPr>
              <w:t xml:space="preserve"> мероприятий  с целью</w:t>
            </w:r>
            <w:r w:rsidRPr="00760068">
              <w:rPr>
                <w:rFonts w:eastAsia="Calibri"/>
                <w:bCs/>
                <w:iCs/>
              </w:rPr>
              <w:t xml:space="preserve"> принятия мер по предупреждению коррупции, минимизации и (или) ликвидации последствий коррупционных правонарушений и достижения конкретных результатов в работе по предупреждению коррупции</w:t>
            </w:r>
          </w:p>
        </w:tc>
        <w:tc>
          <w:tcPr>
            <w:tcW w:w="2040" w:type="dxa"/>
          </w:tcPr>
          <w:p w:rsidR="00F71550" w:rsidRPr="00760068" w:rsidRDefault="00F71550" w:rsidP="00F45DBD">
            <w:pPr>
              <w:jc w:val="center"/>
            </w:pPr>
            <w:r w:rsidRPr="00760068">
              <w:t>Ежеквартально</w:t>
            </w:r>
            <w:r>
              <w:t xml:space="preserve"> </w:t>
            </w:r>
            <w:r w:rsidRPr="00760068">
              <w:t>, не позднее 10 числа месяца, следующего за кварталом</w:t>
            </w:r>
          </w:p>
        </w:tc>
        <w:tc>
          <w:tcPr>
            <w:tcW w:w="2127" w:type="dxa"/>
          </w:tcPr>
          <w:p w:rsidR="00F71550" w:rsidRPr="00760068" w:rsidRDefault="00F71550" w:rsidP="00F45DBD">
            <w:pPr>
              <w:jc w:val="center"/>
            </w:pPr>
            <w:r w:rsidRPr="00760068">
              <w:t>Ответственный  за организацию работы по предупреждению коррупционных правонарушений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1.4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Рассмотрение  отчета о выполнении</w:t>
            </w:r>
            <w:r w:rsidRPr="00760068">
              <w:rPr>
                <w:b/>
                <w:color w:val="00B050"/>
              </w:rPr>
              <w:t xml:space="preserve"> </w:t>
            </w:r>
            <w:r w:rsidRPr="00760068">
              <w:t xml:space="preserve"> плана по противодействию коррупции   и размещение такого отчета на официальном сайте в информационно - телекоммуникационной сети «Интернет» в разделе </w:t>
            </w:r>
            <w:r w:rsidRPr="00760068">
              <w:lastRenderedPageBreak/>
              <w:t xml:space="preserve">«Противодействие коррупции» </w:t>
            </w:r>
          </w:p>
        </w:tc>
        <w:tc>
          <w:tcPr>
            <w:tcW w:w="2040" w:type="dxa"/>
          </w:tcPr>
          <w:p w:rsidR="00F71550" w:rsidRPr="00760068" w:rsidRDefault="00F71550" w:rsidP="00F45DBD">
            <w:pPr>
              <w:jc w:val="center"/>
            </w:pPr>
            <w:r w:rsidRPr="00760068">
              <w:lastRenderedPageBreak/>
              <w:t xml:space="preserve">ежегодно, </w:t>
            </w:r>
          </w:p>
          <w:p w:rsidR="00F71550" w:rsidRPr="00760068" w:rsidRDefault="00F71550" w:rsidP="00F45DBD">
            <w:pPr>
              <w:jc w:val="center"/>
            </w:pPr>
            <w:r w:rsidRPr="00760068">
              <w:t>до 1 февраля года, следующего за отчетным годом</w:t>
            </w:r>
          </w:p>
        </w:tc>
        <w:tc>
          <w:tcPr>
            <w:tcW w:w="2127" w:type="dxa"/>
          </w:tcPr>
          <w:p w:rsidR="00F71550" w:rsidRPr="00760068" w:rsidRDefault="00F71550" w:rsidP="00F45DBD">
            <w:pPr>
              <w:jc w:val="center"/>
            </w:pPr>
            <w:r w:rsidRPr="00760068">
              <w:t xml:space="preserve">Заведующий 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9345" w:type="dxa"/>
            <w:gridSpan w:val="5"/>
          </w:tcPr>
          <w:p w:rsidR="00F71550" w:rsidRPr="00760068" w:rsidRDefault="00F71550" w:rsidP="00F45DBD">
            <w:pPr>
              <w:jc w:val="center"/>
            </w:pPr>
            <w:r w:rsidRPr="00760068">
              <w:rPr>
                <w:b/>
                <w:spacing w:val="-4"/>
                <w:lang w:eastAsia="en-US"/>
              </w:rPr>
              <w:t>2. Совершенствование кадровой работы в системе мер по профилактике и противодействию коррупции</w:t>
            </w: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2.1.</w:t>
            </w:r>
          </w:p>
        </w:tc>
        <w:tc>
          <w:tcPr>
            <w:tcW w:w="2814" w:type="dxa"/>
          </w:tcPr>
          <w:p w:rsidR="00F71550" w:rsidRPr="00760068" w:rsidRDefault="00F71550" w:rsidP="00F45DBD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760068">
              <w:rPr>
                <w:rFonts w:eastAsia="Calibri"/>
                <w:spacing w:val="-4"/>
                <w:lang w:eastAsia="en-US"/>
              </w:rPr>
              <w:t xml:space="preserve">Принятие мер по выявлению и устранению причин и условий, способствующих возникновению конфликта интересов </w:t>
            </w:r>
            <w:r w:rsidRPr="00760068">
              <w:rPr>
                <w:rFonts w:eastAsia="Calibri"/>
                <w:spacing w:val="-4"/>
              </w:rPr>
              <w:t xml:space="preserve">  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760068">
              <w:t>202</w:t>
            </w:r>
            <w:r>
              <w:t>3</w:t>
            </w:r>
            <w:r w:rsidRPr="00760068">
              <w:t>-2024 г</w:t>
            </w:r>
            <w:r w:rsidRPr="00760068">
              <w:rPr>
                <w:rFonts w:eastAsia="Calibri"/>
                <w:spacing w:val="-4"/>
                <w:lang w:eastAsia="en-US"/>
              </w:rPr>
              <w:t>.</w:t>
            </w:r>
          </w:p>
        </w:tc>
        <w:tc>
          <w:tcPr>
            <w:tcW w:w="2127" w:type="dxa"/>
          </w:tcPr>
          <w:p w:rsidR="00F71550" w:rsidRPr="00760068" w:rsidRDefault="00F71550" w:rsidP="00F45DBD">
            <w:pPr>
              <w:jc w:val="center"/>
            </w:pPr>
            <w:r w:rsidRPr="00760068">
              <w:t>Заведующий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2.2</w:t>
            </w:r>
          </w:p>
        </w:tc>
        <w:tc>
          <w:tcPr>
            <w:tcW w:w="2814" w:type="dxa"/>
          </w:tcPr>
          <w:p w:rsidR="00F71550" w:rsidRPr="00760068" w:rsidRDefault="00F71550" w:rsidP="00F45DBD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760068">
              <w:rPr>
                <w:rFonts w:eastAsia="Calibri"/>
                <w:spacing w:val="-4"/>
                <w:lang w:eastAsia="en-US"/>
              </w:rPr>
              <w:t xml:space="preserve">организация работы по ознакомлению граждан при </w:t>
            </w:r>
            <w:r w:rsidRPr="00760068">
              <w:rPr>
                <w:rFonts w:eastAsia="Calibri"/>
                <w:spacing w:val="-4"/>
              </w:rPr>
              <w:t xml:space="preserve">  </w:t>
            </w:r>
            <w:r w:rsidRPr="00760068">
              <w:rPr>
                <w:rFonts w:eastAsia="Calibri"/>
                <w:spacing w:val="-4"/>
                <w:lang w:eastAsia="en-US"/>
              </w:rPr>
              <w:t xml:space="preserve"> поступлении </w:t>
            </w:r>
            <w:r w:rsidRPr="00760068">
              <w:rPr>
                <w:rFonts w:eastAsia="Calibri"/>
                <w:spacing w:val="-4"/>
              </w:rPr>
              <w:t xml:space="preserve">работу </w:t>
            </w:r>
            <w:r w:rsidRPr="00760068">
              <w:rPr>
                <w:rFonts w:eastAsia="Calibri"/>
                <w:spacing w:val="-4"/>
                <w:lang w:eastAsia="en-US"/>
              </w:rPr>
              <w:t xml:space="preserve"> с положениями Федерального закона от 25 декабря 2008 г.                     № 273-ФЗ «О противодействии коррупции» и иными нормативными правовыми актами Российской Федерации в сфере предотвращения и урегулирования конфликта интересов</w:t>
            </w:r>
            <w:r>
              <w:rPr>
                <w:rFonts w:eastAsia="Calibri"/>
                <w:spacing w:val="-4"/>
              </w:rPr>
              <w:t xml:space="preserve"> </w:t>
            </w:r>
          </w:p>
        </w:tc>
        <w:tc>
          <w:tcPr>
            <w:tcW w:w="2040" w:type="dxa"/>
          </w:tcPr>
          <w:p w:rsidR="00F71550" w:rsidRPr="00760068" w:rsidRDefault="00F71550" w:rsidP="00F45DBD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760068">
              <w:rPr>
                <w:rFonts w:eastAsia="Calibri"/>
                <w:spacing w:val="-4"/>
              </w:rPr>
              <w:t>П</w:t>
            </w:r>
            <w:r w:rsidRPr="00760068">
              <w:rPr>
                <w:rFonts w:eastAsia="Calibri"/>
                <w:spacing w:val="-4"/>
                <w:lang w:eastAsia="en-US"/>
              </w:rPr>
              <w:t>ри</w:t>
            </w:r>
            <w:r>
              <w:rPr>
                <w:rFonts w:eastAsia="Calibri"/>
                <w:spacing w:val="-4"/>
              </w:rPr>
              <w:t xml:space="preserve"> </w:t>
            </w:r>
            <w:r w:rsidRPr="00760068">
              <w:rPr>
                <w:rFonts w:eastAsia="Calibri"/>
                <w:spacing w:val="-4"/>
                <w:lang w:eastAsia="en-US"/>
              </w:rPr>
              <w:t xml:space="preserve"> приеме на </w:t>
            </w:r>
            <w:r w:rsidRPr="00760068">
              <w:rPr>
                <w:rFonts w:eastAsia="Calibri"/>
                <w:spacing w:val="-4"/>
              </w:rPr>
              <w:t>работу</w:t>
            </w:r>
          </w:p>
        </w:tc>
        <w:tc>
          <w:tcPr>
            <w:tcW w:w="2127" w:type="dxa"/>
          </w:tcPr>
          <w:p w:rsidR="00F71550" w:rsidRPr="00760068" w:rsidRDefault="00F71550" w:rsidP="00F45DBD">
            <w:pPr>
              <w:jc w:val="center"/>
            </w:pPr>
            <w:r w:rsidRPr="00760068">
              <w:t>Заведующий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2.3</w:t>
            </w:r>
          </w:p>
        </w:tc>
        <w:tc>
          <w:tcPr>
            <w:tcW w:w="2814" w:type="dxa"/>
          </w:tcPr>
          <w:p w:rsidR="00F71550" w:rsidRPr="00760068" w:rsidRDefault="00F71550" w:rsidP="00F45DBD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760068">
              <w:rPr>
                <w:rFonts w:eastAsia="Calibri"/>
                <w:spacing w:val="-4"/>
                <w:lang w:eastAsia="en-US"/>
              </w:rPr>
              <w:t xml:space="preserve">Организация работы по представлению </w:t>
            </w:r>
            <w:r w:rsidRPr="00760068">
              <w:rPr>
                <w:rFonts w:eastAsia="Calibri"/>
                <w:spacing w:val="-4"/>
              </w:rPr>
              <w:t xml:space="preserve"> </w:t>
            </w:r>
            <w:r w:rsidRPr="00760068">
              <w:rPr>
                <w:rFonts w:eastAsia="Calibri"/>
                <w:spacing w:val="-4"/>
                <w:lang w:eastAsia="en-US"/>
              </w:rPr>
              <w:t xml:space="preserve"> руководителями </w:t>
            </w:r>
            <w:r w:rsidRPr="00760068">
              <w:rPr>
                <w:rFonts w:eastAsia="Calibri"/>
                <w:spacing w:val="-4"/>
              </w:rPr>
              <w:t xml:space="preserve"> </w:t>
            </w:r>
            <w:r w:rsidRPr="00760068">
              <w:rPr>
                <w:rFonts w:eastAsia="Calibri"/>
                <w:spacing w:val="-4"/>
                <w:lang w:eastAsia="en-US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лицами, в чьи обязанности входит представление таких сведений</w:t>
            </w:r>
            <w:r w:rsidRPr="00760068">
              <w:rPr>
                <w:rFonts w:eastAsia="Calibri"/>
                <w:spacing w:val="-4"/>
              </w:rPr>
              <w:t xml:space="preserve"> 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760068">
              <w:t>202</w:t>
            </w:r>
            <w:r>
              <w:t>3</w:t>
            </w:r>
            <w:r w:rsidRPr="00760068">
              <w:t>-2024 г</w:t>
            </w:r>
          </w:p>
        </w:tc>
        <w:tc>
          <w:tcPr>
            <w:tcW w:w="2127" w:type="dxa"/>
          </w:tcPr>
          <w:p w:rsidR="00F71550" w:rsidRPr="00760068" w:rsidRDefault="00F71550" w:rsidP="00F45DBD">
            <w:pPr>
              <w:jc w:val="center"/>
            </w:pPr>
            <w:r w:rsidRPr="00760068">
              <w:t>Заведующий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2.4</w:t>
            </w:r>
          </w:p>
        </w:tc>
        <w:tc>
          <w:tcPr>
            <w:tcW w:w="2814" w:type="dxa"/>
          </w:tcPr>
          <w:p w:rsidR="00F71550" w:rsidRPr="00760068" w:rsidRDefault="00F71550" w:rsidP="00F45DBD">
            <w:pPr>
              <w:jc w:val="center"/>
            </w:pPr>
            <w:r w:rsidRPr="00760068">
              <w:rPr>
                <w:rFonts w:eastAsia="Calibri"/>
                <w:bCs/>
                <w:iCs/>
              </w:rPr>
              <w:t>Обеспечение деятельности комиссии</w:t>
            </w:r>
            <w:r w:rsidRPr="00760068">
              <w:rPr>
                <w:b/>
              </w:rPr>
              <w:t xml:space="preserve"> </w:t>
            </w:r>
            <w:r w:rsidRPr="00760068">
              <w:t xml:space="preserve">по </w:t>
            </w:r>
            <w:r>
              <w:t xml:space="preserve"> </w:t>
            </w:r>
            <w:r w:rsidRPr="00760068">
              <w:t xml:space="preserve"> </w:t>
            </w:r>
            <w:r>
              <w:t xml:space="preserve"> </w:t>
            </w:r>
            <w:r w:rsidRPr="00760068">
              <w:t xml:space="preserve"> урегулированию конфликта интересов.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760068">
              <w:t>202</w:t>
            </w:r>
            <w:r>
              <w:t>3</w:t>
            </w:r>
            <w:r w:rsidRPr="00760068">
              <w:t>-2024 г</w:t>
            </w:r>
          </w:p>
        </w:tc>
        <w:tc>
          <w:tcPr>
            <w:tcW w:w="2127" w:type="dxa"/>
          </w:tcPr>
          <w:p w:rsidR="00F71550" w:rsidRPr="00760068" w:rsidRDefault="00F71550" w:rsidP="00F45DBD">
            <w:pPr>
              <w:jc w:val="center"/>
            </w:pPr>
            <w:r w:rsidRPr="00760068">
              <w:t>Заведующий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9345" w:type="dxa"/>
            <w:gridSpan w:val="5"/>
          </w:tcPr>
          <w:p w:rsidR="00F71550" w:rsidRPr="00760068" w:rsidRDefault="00F71550" w:rsidP="00F45DBD">
            <w:pPr>
              <w:jc w:val="center"/>
            </w:pPr>
            <w:r w:rsidRPr="00760068">
              <w:rPr>
                <w:b/>
                <w:spacing w:val="-4"/>
                <w:lang w:eastAsia="en-US"/>
              </w:rPr>
              <w:t xml:space="preserve">3. </w:t>
            </w:r>
            <w:r w:rsidRPr="00760068">
              <w:rPr>
                <w:b/>
              </w:rPr>
              <w:t>Внутренний контроль</w:t>
            </w: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3.1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 xml:space="preserve">Осуществление регулярного контроля </w:t>
            </w:r>
            <w:r w:rsidRPr="00760068">
              <w:lastRenderedPageBreak/>
              <w:t>соблюдения внутренних процедур</w:t>
            </w:r>
          </w:p>
        </w:tc>
        <w:tc>
          <w:tcPr>
            <w:tcW w:w="2040" w:type="dxa"/>
          </w:tcPr>
          <w:p w:rsidR="00F71550" w:rsidRPr="00760068" w:rsidRDefault="00F71550" w:rsidP="00F45DBD">
            <w:r w:rsidRPr="00760068">
              <w:lastRenderedPageBreak/>
              <w:t xml:space="preserve">Ежеквартально 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 xml:space="preserve">Заведующий, ответственный за организацию </w:t>
            </w:r>
            <w:r w:rsidRPr="00760068">
              <w:lastRenderedPageBreak/>
              <w:t>работы по предупреждению коррупционных правонарушений, заместитель заведующего по ВМР,</w:t>
            </w:r>
          </w:p>
          <w:p w:rsidR="00F71550" w:rsidRPr="00760068" w:rsidRDefault="00F71550" w:rsidP="00F45DBD">
            <w:r w:rsidRPr="00760068">
              <w:t xml:space="preserve">заместитель заведующего по АХР 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3.2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Обеспечение контроля за принятием локальных нормативных актов, направленных на противодействие коррупции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760068">
              <w:t>202</w:t>
            </w:r>
            <w:r>
              <w:t>3</w:t>
            </w:r>
            <w:r w:rsidRPr="00760068">
              <w:t>-2024 г</w:t>
            </w:r>
            <w:r w:rsidRPr="00760068">
              <w:rPr>
                <w:rFonts w:eastAsia="Calibri"/>
                <w:spacing w:val="-4"/>
                <w:lang w:eastAsia="en-US"/>
              </w:rPr>
              <w:t>.</w:t>
            </w:r>
          </w:p>
        </w:tc>
        <w:tc>
          <w:tcPr>
            <w:tcW w:w="2127" w:type="dxa"/>
          </w:tcPr>
          <w:p w:rsidR="00F71550" w:rsidRPr="00760068" w:rsidRDefault="00F71550" w:rsidP="00F45DBD">
            <w:pPr>
              <w:jc w:val="center"/>
            </w:pPr>
            <w:r w:rsidRPr="00760068">
              <w:t>Заведующий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3.3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Осуществление регулярного  контроля экономической обоснованности расходования средств, данных бухгалтерского учёта , наличия и достоверности первичных документов бухгалтерского учёта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r w:rsidRPr="00760068">
              <w:t>202</w:t>
            </w:r>
            <w:r>
              <w:t>3</w:t>
            </w:r>
            <w:r w:rsidRPr="00760068">
              <w:t>-2024 г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Заведующий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3.4.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Осуществление контроля за реализацией Плана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r w:rsidRPr="00760068">
              <w:t>202</w:t>
            </w:r>
            <w:r>
              <w:t>3</w:t>
            </w:r>
            <w:r w:rsidRPr="00760068">
              <w:t>-2024 г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Заведующий,</w:t>
            </w:r>
          </w:p>
          <w:p w:rsidR="00F71550" w:rsidRPr="00760068" w:rsidRDefault="00F71550" w:rsidP="00F45DBD">
            <w:r w:rsidRPr="00760068">
              <w:t>ответственный за организацию работы по предупреждению коррупционных правонарушений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9345" w:type="dxa"/>
            <w:gridSpan w:val="5"/>
          </w:tcPr>
          <w:p w:rsidR="00F71550" w:rsidRPr="00760068" w:rsidRDefault="00F71550" w:rsidP="00F45DBD">
            <w:pPr>
              <w:jc w:val="center"/>
            </w:pPr>
            <w:r w:rsidRPr="00760068">
              <w:rPr>
                <w:b/>
              </w:rPr>
              <w:t>4.Привлечение граждан к реализации антикоррупционной политики</w:t>
            </w: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4.1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Осуществление личного приема родителей, сотрудников администрацией учреждения по вопросам проявлений коррупции и правонарушений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Заведующий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4.2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 xml:space="preserve">Введение процедур информирования работниками заведующего о случаях склонения к совершению или совершению коррупционных нарушений и порядка рассмотрения таких нарушений, включая создание доступных </w:t>
            </w:r>
            <w:r w:rsidRPr="00760068">
              <w:lastRenderedPageBreak/>
              <w:t>каналов передачи обозначенной информации (механизмов «обратной связи», телефона доверия)</w:t>
            </w:r>
          </w:p>
        </w:tc>
        <w:tc>
          <w:tcPr>
            <w:tcW w:w="2040" w:type="dxa"/>
          </w:tcPr>
          <w:p w:rsidR="00F71550" w:rsidRPr="00F71550" w:rsidRDefault="00F71550" w:rsidP="00F7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760068">
              <w:lastRenderedPageBreak/>
              <w:t xml:space="preserve">По мере необходимости </w:t>
            </w:r>
            <w:r>
              <w:rPr>
                <w:rFonts w:eastAsia="Calibri"/>
                <w:spacing w:val="-4"/>
              </w:rPr>
              <w:t xml:space="preserve">в </w:t>
            </w:r>
            <w:r w:rsidRPr="00760068">
              <w:rPr>
                <w:rFonts w:eastAsia="Calibri"/>
                <w:spacing w:val="-4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</w:rPr>
              <w:t xml:space="preserve"> </w:t>
            </w:r>
            <w:r w:rsidRPr="00760068">
              <w:rPr>
                <w:rFonts w:eastAsia="Calibri"/>
                <w:spacing w:val="-4"/>
                <w:lang w:eastAsia="en-US"/>
              </w:rPr>
              <w:t>течение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  <w:r>
              <w:t xml:space="preserve"> 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Заместитель заведующего по ВМР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4.3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Введение процедур защиты работников, сообщивших о коррупционных правонарушений в деятельности организации от формальных и неформальных  санкций</w:t>
            </w:r>
          </w:p>
        </w:tc>
        <w:tc>
          <w:tcPr>
            <w:tcW w:w="2040" w:type="dxa"/>
          </w:tcPr>
          <w:p w:rsidR="00F71550" w:rsidRDefault="00F71550" w:rsidP="00F71550">
            <w:pPr>
              <w:jc w:val="center"/>
            </w:pPr>
            <w:r w:rsidRPr="00760068">
              <w:t>По мере необходимости</w:t>
            </w:r>
          </w:p>
          <w:p w:rsidR="00F71550" w:rsidRPr="00760068" w:rsidRDefault="00F71550" w:rsidP="00F71550">
            <w:pPr>
              <w:jc w:val="center"/>
            </w:pPr>
            <w:r w:rsidRPr="00760068">
              <w:t xml:space="preserve"> 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  <w:r>
              <w:t xml:space="preserve"> 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Заместитель заведующего по ВМР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4.4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Проведение периодической оценки коррупционных рисков в целях выявления сфер деятельности учреждения наиболее подверженных таким рискам</w:t>
            </w:r>
          </w:p>
        </w:tc>
        <w:tc>
          <w:tcPr>
            <w:tcW w:w="2040" w:type="dxa"/>
          </w:tcPr>
          <w:p w:rsidR="00F71550" w:rsidRDefault="00F71550" w:rsidP="00F7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</w:rPr>
            </w:pPr>
            <w:r w:rsidRPr="00760068">
              <w:t xml:space="preserve">По мере необходимости </w:t>
            </w:r>
            <w:r>
              <w:rPr>
                <w:rFonts w:eastAsia="Calibri"/>
                <w:spacing w:val="-4"/>
              </w:rPr>
              <w:t xml:space="preserve"> 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autoSpaceDE w:val="0"/>
              <w:autoSpaceDN w:val="0"/>
              <w:adjustRightInd w:val="0"/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</w:p>
          <w:p w:rsidR="00F71550" w:rsidRPr="00760068" w:rsidRDefault="00F71550" w:rsidP="00F45DBD">
            <w:pPr>
              <w:jc w:val="center"/>
            </w:pP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Заведующий, Комиссия по противодействию коррупции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4.5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Информирование родителей (законных представителей) о   Порядке приема на обучение по образовательным программам дошкольного образования учреждение, ознакомление с Уставом, Правилами внутреннего распорядка и другими нормативными документами, регламентирующими деятельность учреждения о ходе реализации антикоррупционной политики в учреждении через официальный сайт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r w:rsidRPr="00760068">
              <w:t>202</w:t>
            </w:r>
            <w:r>
              <w:t>3</w:t>
            </w:r>
            <w:r w:rsidRPr="00760068">
              <w:t>-2024 г</w:t>
            </w:r>
            <w:r>
              <w:t xml:space="preserve"> 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Заведующий,</w:t>
            </w:r>
          </w:p>
          <w:p w:rsidR="00F71550" w:rsidRPr="00760068" w:rsidRDefault="00F71550" w:rsidP="00F45DBD">
            <w:r w:rsidRPr="00760068">
              <w:t>заместитель заведующего по ВМР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4.7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 xml:space="preserve">Проведение анкетирования среди родителей ( законных представителей) по вопросу незаконного взимания денежных средств с родителей </w:t>
            </w:r>
            <w:r w:rsidRPr="00760068">
              <w:lastRenderedPageBreak/>
              <w:t>(законных представителей)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lastRenderedPageBreak/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Заместитель заведующего по ВМР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9345" w:type="dxa"/>
            <w:gridSpan w:val="5"/>
          </w:tcPr>
          <w:p w:rsidR="00F71550" w:rsidRPr="00760068" w:rsidRDefault="00F71550" w:rsidP="00F45DBD">
            <w:pPr>
              <w:jc w:val="center"/>
            </w:pPr>
            <w:r>
              <w:rPr>
                <w:b/>
              </w:rPr>
              <w:t>5</w:t>
            </w:r>
            <w:r w:rsidRPr="00760068">
              <w:rPr>
                <w:b/>
              </w:rPr>
              <w:t>. Деятельность ответственного за  антикоррупционную работу</w:t>
            </w: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5.1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Участие в организационных совещаниях и открытых мероприятиях по данному направлению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Ответственный  за организацию работы по предупреждению коррупционных правонарушений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5.2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 xml:space="preserve">Подготовка материалов для проведения совещаний по вопросам антикоррупционной деятельности 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Ответственный  за организацию работы по предупреждению коррупционных правонарушений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5.3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Информирование о реализации программы противодействия коррупции в учреждении</w:t>
            </w:r>
          </w:p>
        </w:tc>
        <w:tc>
          <w:tcPr>
            <w:tcW w:w="2040" w:type="dxa"/>
          </w:tcPr>
          <w:p w:rsidR="00F71550" w:rsidRPr="00760068" w:rsidRDefault="00F71550" w:rsidP="00F45DBD">
            <w:r w:rsidRPr="00760068">
              <w:t xml:space="preserve">Ежеквартально 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Ответственный   за организацию работы по предупреждению коррупционных правонарушений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5.4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Предоставление отчетности в вышестоящие организации об информировании населения через средства массовой информации о результатах работы по противодействию коррупции</w:t>
            </w:r>
          </w:p>
        </w:tc>
        <w:tc>
          <w:tcPr>
            <w:tcW w:w="2040" w:type="dxa"/>
          </w:tcPr>
          <w:p w:rsidR="00F71550" w:rsidRPr="00760068" w:rsidRDefault="00F71550" w:rsidP="00F45DBD">
            <w:r>
              <w:t xml:space="preserve"> </w:t>
            </w:r>
            <w:r w:rsidRPr="00760068">
              <w:t>Ежеквартально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Ответственный  за организацию работы по предупреждению коррупционных правонарушений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5.5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Подготовка материалов о  проводимой работе по реализации антикоррупционных   и достигнутых  результатах в сфере профилактики, предупреждения и противодействия коррупции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Ответственный  за организацию работы по предупреждению коррупционных правонарушений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</w:p>
        </w:tc>
        <w:tc>
          <w:tcPr>
            <w:tcW w:w="8534" w:type="dxa"/>
            <w:gridSpan w:val="4"/>
          </w:tcPr>
          <w:p w:rsidR="00F71550" w:rsidRPr="00760068" w:rsidRDefault="00F71550" w:rsidP="00F45D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60068">
              <w:rPr>
                <w:b/>
              </w:rPr>
              <w:t>. Обучение и повышение квалификации работников</w:t>
            </w: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6.1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Посещение совещаний семинаров, круглых столов и консультаций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Ответственный  за организацию работы по предупреждению коррупционных правонарушений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6.2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Ознакомление  сотрудников с нормативно-правовой базой по направлению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Заведующий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lastRenderedPageBreak/>
              <w:t>6.3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Организация индивидуального консультирования работников по вопросам применения положений и требований антикоррупционной политики, соблюдения антикоррупционных стандартов и процедур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Заведующий, ответственный за организацию работы по предупреждению коррупционных правонарушений, заместитель заведующего по ВМР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6.4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Обучение по правовому  просвещению в сфере противодействия  коррупции  ответственного за работу по профилактике  коррупционных и иных правонарушений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Заведующий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6.5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Организация и проведение обучения по вопросам профилактики и противодействия коррупции (при наличии финансирования): - ответственного за реализацию Антикоррупционной политики учреждения; остальных сотрудников учреждения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Заместитель  заведующего по ВМР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</w:p>
        </w:tc>
        <w:tc>
          <w:tcPr>
            <w:tcW w:w="8534" w:type="dxa"/>
            <w:gridSpan w:val="4"/>
          </w:tcPr>
          <w:p w:rsidR="00F71550" w:rsidRPr="00760068" w:rsidRDefault="00F71550" w:rsidP="00F45DBD">
            <w:pPr>
              <w:jc w:val="center"/>
            </w:pPr>
            <w:r>
              <w:rPr>
                <w:b/>
              </w:rPr>
              <w:t>7.</w:t>
            </w:r>
            <w:r w:rsidRPr="00760068">
              <w:rPr>
                <w:b/>
              </w:rPr>
              <w:t>Антикоррупционный мониторинг</w:t>
            </w: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7.1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Представление сведений по показателям антикоррупционного мониторинга и информационных материалов</w:t>
            </w:r>
          </w:p>
        </w:tc>
        <w:tc>
          <w:tcPr>
            <w:tcW w:w="2040" w:type="dxa"/>
          </w:tcPr>
          <w:p w:rsidR="00F71550" w:rsidRPr="00760068" w:rsidRDefault="00F71550" w:rsidP="00F45DBD">
            <w:pPr>
              <w:jc w:val="center"/>
            </w:pPr>
            <w:r w:rsidRPr="00760068">
              <w:t>По требовани</w:t>
            </w:r>
            <w:r>
              <w:t>ю</w:t>
            </w:r>
          </w:p>
          <w:p w:rsidR="00F71550" w:rsidRPr="00760068" w:rsidRDefault="00F71550" w:rsidP="00F45DBD">
            <w:pPr>
              <w:jc w:val="center"/>
            </w:pP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Заведующий, ответственный за организацию работы по предупреждению коррупционных правонарушений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7.2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Представление сведений по образовательным услугам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Заместитель  заведующего по ВМР заместитель заведующего по ВМР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7.3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 xml:space="preserve">Мониторинг опроса родителей (законных представителей) воспитанников с целью определения степени их удовлетворенности работой Учреждения, качеством </w:t>
            </w:r>
            <w:r w:rsidRPr="00760068">
              <w:lastRenderedPageBreak/>
              <w:t>предоставляемых образовательных  услуг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lastRenderedPageBreak/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Заведующий, заместитель заведующего по ВМР заместитель заведующего по ВМР, воспитатели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7.4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Проведение регулярной оценки результатов работы пo противодействию коррупции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Заведующий, ответственный за организацию работы по предупреждению коррупционных правонарушений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7.5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Ознакомление  с результатами мониторинга и анкетирования родителей, педагогов</w:t>
            </w:r>
          </w:p>
        </w:tc>
        <w:tc>
          <w:tcPr>
            <w:tcW w:w="2040" w:type="dxa"/>
          </w:tcPr>
          <w:p w:rsidR="00F71550" w:rsidRPr="00760068" w:rsidRDefault="00F71550" w:rsidP="00F45DBD">
            <w:pPr>
              <w:jc w:val="center"/>
            </w:pPr>
            <w:r w:rsidRPr="00760068">
              <w:t>По  результатам  мониторинга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Заведующий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7.6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Оценка коррупционных рисков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>
              <w:t>Последний квартал 202</w:t>
            </w:r>
            <w:r>
              <w:t>3</w:t>
            </w:r>
            <w:r>
              <w:t>-2024 гг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Заведующий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</w:p>
        </w:tc>
        <w:tc>
          <w:tcPr>
            <w:tcW w:w="8534" w:type="dxa"/>
            <w:gridSpan w:val="4"/>
          </w:tcPr>
          <w:p w:rsidR="00F71550" w:rsidRPr="00760068" w:rsidRDefault="00F71550" w:rsidP="00F45DBD">
            <w:pPr>
              <w:jc w:val="center"/>
            </w:pPr>
            <w:r>
              <w:rPr>
                <w:b/>
              </w:rPr>
              <w:t>8</w:t>
            </w:r>
            <w:r w:rsidRPr="00760068">
              <w:rPr>
                <w:b/>
              </w:rPr>
              <w:t>. Антикоррупционная пропаганда, формирование в обществе нетерпимого отношения к проявлениям коррупции</w:t>
            </w: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8.1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 xml:space="preserve">Размещение на </w:t>
            </w:r>
          </w:p>
          <w:p w:rsidR="00F71550" w:rsidRPr="00760068" w:rsidRDefault="00F71550" w:rsidP="00F45DBD">
            <w:r w:rsidRPr="00760068">
              <w:t>официальном сайте в сети Интернет в разделе  Противодействие коррупции информационных материалов (публикаций, сообщений, новостей и др.) о ходе реализации антикоррупционной политики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 xml:space="preserve">Ответственный  за работу </w:t>
            </w:r>
          </w:p>
          <w:p w:rsidR="00F71550" w:rsidRPr="00760068" w:rsidRDefault="00F71550" w:rsidP="00F45DBD">
            <w:r w:rsidRPr="00760068">
              <w:t>официального сайта учреждения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8.2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Стендовая информация по оказанию образовательных услуг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Педагогический коллектив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  <w:tr w:rsidR="00F71550" w:rsidRPr="00760068" w:rsidTr="00F45DBD">
        <w:tc>
          <w:tcPr>
            <w:tcW w:w="811" w:type="dxa"/>
          </w:tcPr>
          <w:p w:rsidR="00F71550" w:rsidRPr="00760068" w:rsidRDefault="00F71550" w:rsidP="00F45DBD">
            <w:pPr>
              <w:jc w:val="center"/>
            </w:pPr>
            <w:r>
              <w:t>8.3</w:t>
            </w:r>
          </w:p>
        </w:tc>
        <w:tc>
          <w:tcPr>
            <w:tcW w:w="2814" w:type="dxa"/>
          </w:tcPr>
          <w:p w:rsidR="00F71550" w:rsidRPr="00760068" w:rsidRDefault="00F71550" w:rsidP="00F45DBD">
            <w:r w:rsidRPr="00760068">
              <w:t>Подготовка и размещение на сайте учреждения отчетных материалов о проводимой работе и  достигнутых результатах в сфере противодействия коррупции</w:t>
            </w:r>
          </w:p>
        </w:tc>
        <w:tc>
          <w:tcPr>
            <w:tcW w:w="2040" w:type="dxa"/>
          </w:tcPr>
          <w:p w:rsidR="00F71550" w:rsidRPr="00760068" w:rsidRDefault="00F71550" w:rsidP="00F71550">
            <w:pPr>
              <w:jc w:val="center"/>
            </w:pPr>
            <w:r w:rsidRPr="00760068">
              <w:t>В</w:t>
            </w:r>
            <w:r>
              <w:t xml:space="preserve"> </w:t>
            </w:r>
            <w:r w:rsidRPr="00760068">
              <w:t xml:space="preserve"> течение </w:t>
            </w:r>
          </w:p>
          <w:p w:rsidR="00F71550" w:rsidRPr="00760068" w:rsidRDefault="00F71550" w:rsidP="00F71550">
            <w:pPr>
              <w:jc w:val="center"/>
            </w:pPr>
            <w:r w:rsidRPr="00760068">
              <w:t>202</w:t>
            </w:r>
            <w:r>
              <w:t>3</w:t>
            </w:r>
            <w:r w:rsidRPr="00760068">
              <w:t>-2024 г</w:t>
            </w:r>
            <w:bookmarkStart w:id="0" w:name="_GoBack"/>
            <w:bookmarkEnd w:id="0"/>
          </w:p>
        </w:tc>
        <w:tc>
          <w:tcPr>
            <w:tcW w:w="2127" w:type="dxa"/>
          </w:tcPr>
          <w:p w:rsidR="00F71550" w:rsidRPr="00760068" w:rsidRDefault="00F71550" w:rsidP="00F45DBD">
            <w:r w:rsidRPr="00760068">
              <w:t>Заведующий, ответственный за организацию работы по предупреждению коррупционных правонарушений</w:t>
            </w:r>
          </w:p>
        </w:tc>
        <w:tc>
          <w:tcPr>
            <w:tcW w:w="1553" w:type="dxa"/>
          </w:tcPr>
          <w:p w:rsidR="00F71550" w:rsidRPr="00760068" w:rsidRDefault="00F71550" w:rsidP="00F45DBD">
            <w:pPr>
              <w:jc w:val="center"/>
            </w:pPr>
          </w:p>
        </w:tc>
      </w:tr>
    </w:tbl>
    <w:p w:rsidR="00F71550" w:rsidRPr="00760068" w:rsidRDefault="00F71550" w:rsidP="00F71550"/>
    <w:p w:rsidR="00F71550" w:rsidRPr="001B021E" w:rsidRDefault="00F71550" w:rsidP="00F71550">
      <w:pPr>
        <w:rPr>
          <w:sz w:val="26"/>
          <w:szCs w:val="26"/>
        </w:rPr>
      </w:pPr>
    </w:p>
    <w:p w:rsidR="00CC5FC9" w:rsidRDefault="00CC5FC9"/>
    <w:sectPr w:rsidR="00CC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50"/>
    <w:rsid w:val="00CC5FC9"/>
    <w:rsid w:val="00F7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5231"/>
  <w15:chartTrackingRefBased/>
  <w15:docId w15:val="{7E7A7346-FF45-44B4-8E70-AFAC38EE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55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7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715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1567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2023-03-30T03:20:00Z</dcterms:created>
  <dcterms:modified xsi:type="dcterms:W3CDTF">2023-03-30T03:25:00Z</dcterms:modified>
</cp:coreProperties>
</file>