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61" w:rsidRDefault="00954F61" w:rsidP="00954F61">
      <w:pPr>
        <w:jc w:val="center"/>
        <w:rPr>
          <w:rFonts w:ascii="Times New Roman" w:hAnsi="Times New Roman"/>
          <w:sz w:val="24"/>
          <w:szCs w:val="24"/>
        </w:rPr>
      </w:pPr>
      <w:r w:rsidRPr="00AB286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54F61" w:rsidRPr="00AB286C" w:rsidRDefault="00954F61" w:rsidP="00954F61">
      <w:pPr>
        <w:jc w:val="center"/>
        <w:rPr>
          <w:rFonts w:ascii="Times New Roman" w:hAnsi="Times New Roman"/>
          <w:sz w:val="24"/>
          <w:szCs w:val="24"/>
        </w:rPr>
      </w:pPr>
      <w:r w:rsidRPr="00AB286C">
        <w:rPr>
          <w:rFonts w:ascii="Times New Roman" w:hAnsi="Times New Roman"/>
          <w:sz w:val="24"/>
          <w:szCs w:val="24"/>
        </w:rPr>
        <w:t>«Детский сад «Аленушка» п. Эгвекинота»</w:t>
      </w:r>
    </w:p>
    <w:p w:rsidR="00954F61" w:rsidRDefault="00954F61" w:rsidP="00954F6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388"/>
      </w:tblGrid>
      <w:tr w:rsidR="00873B6A" w:rsidRPr="00F86785" w:rsidTr="00B729E1">
        <w:tc>
          <w:tcPr>
            <w:tcW w:w="4106" w:type="dxa"/>
          </w:tcPr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3B6A" w:rsidRDefault="00CF5309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3B6A">
              <w:rPr>
                <w:rFonts w:ascii="Times New Roman" w:hAnsi="Times New Roman"/>
                <w:sz w:val="24"/>
                <w:szCs w:val="24"/>
              </w:rPr>
              <w:t xml:space="preserve">риказом МБДОУ«Детский сад «Аленушка» </w:t>
            </w:r>
            <w:r w:rsidR="00873B6A"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 w:rsidR="0087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B6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39">
              <w:rPr>
                <w:rFonts w:ascii="Times New Roman" w:hAnsi="Times New Roman"/>
                <w:sz w:val="24"/>
                <w:szCs w:val="24"/>
              </w:rPr>
              <w:t xml:space="preserve">№ 270-од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873B6A" w:rsidRPr="0084239A" w:rsidRDefault="00873B6A" w:rsidP="00873B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097" w:rsidRDefault="00304097" w:rsidP="00EE39FB">
      <w:pPr>
        <w:rPr>
          <w:rFonts w:ascii="Times New Roman" w:hAnsi="Times New Roman"/>
          <w:b/>
          <w:sz w:val="24"/>
          <w:szCs w:val="24"/>
        </w:rPr>
      </w:pPr>
    </w:p>
    <w:p w:rsidR="00304097" w:rsidRDefault="00304097" w:rsidP="00EE39FB">
      <w:pPr>
        <w:rPr>
          <w:rFonts w:ascii="Times New Roman" w:hAnsi="Times New Roman"/>
          <w:b/>
          <w:sz w:val="24"/>
          <w:szCs w:val="24"/>
        </w:rPr>
      </w:pPr>
    </w:p>
    <w:p w:rsidR="00304097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78A0" w:rsidRPr="00304097" w:rsidRDefault="00A178A0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Адаптированная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о</w:t>
      </w:r>
      <w:r w:rsidR="00A178A0" w:rsidRPr="00304097">
        <w:rPr>
          <w:rFonts w:ascii="Times New Roman" w:hAnsi="Times New Roman"/>
          <w:b/>
          <w:sz w:val="40"/>
          <w:szCs w:val="40"/>
        </w:rPr>
        <w:t>бразовательная программа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д</w:t>
      </w:r>
      <w:r w:rsidR="00A178A0" w:rsidRPr="00304097">
        <w:rPr>
          <w:rFonts w:ascii="Times New Roman" w:hAnsi="Times New Roman"/>
          <w:b/>
          <w:sz w:val="40"/>
          <w:szCs w:val="40"/>
        </w:rPr>
        <w:t>ошкольного образования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д</w:t>
      </w:r>
      <w:r w:rsidR="00A178A0" w:rsidRPr="00304097">
        <w:rPr>
          <w:rFonts w:ascii="Times New Roman" w:hAnsi="Times New Roman"/>
          <w:b/>
          <w:sz w:val="40"/>
          <w:szCs w:val="40"/>
        </w:rPr>
        <w:t>ля детей с умственной отсталостью</w:t>
      </w:r>
    </w:p>
    <w:p w:rsidR="005C4D17" w:rsidRPr="00304097" w:rsidRDefault="00CF5309" w:rsidP="003040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МБДОУ «Детский сад</w:t>
      </w:r>
      <w:r w:rsidR="00A178A0" w:rsidRPr="00304097">
        <w:rPr>
          <w:rFonts w:ascii="Times New Roman" w:hAnsi="Times New Roman"/>
          <w:b/>
          <w:sz w:val="40"/>
          <w:szCs w:val="40"/>
        </w:rPr>
        <w:t xml:space="preserve"> «Аленушка»</w:t>
      </w:r>
      <w:r>
        <w:rPr>
          <w:rFonts w:ascii="Times New Roman" w:hAnsi="Times New Roman"/>
          <w:b/>
          <w:sz w:val="40"/>
          <w:szCs w:val="40"/>
        </w:rPr>
        <w:t xml:space="preserve"> п. Эгвекинота»</w:t>
      </w:r>
      <w:bookmarkStart w:id="0" w:name="_GoBack"/>
      <w:bookmarkEnd w:id="0"/>
      <w:r w:rsidR="00EE39FB" w:rsidRPr="00304097">
        <w:rPr>
          <w:rFonts w:ascii="Times New Roman" w:hAnsi="Times New Roman"/>
          <w:b/>
          <w:sz w:val="40"/>
          <w:szCs w:val="40"/>
        </w:rPr>
        <w:br w:type="textWrapping" w:clear="all"/>
      </w:r>
    </w:p>
    <w:p w:rsidR="005C4D17" w:rsidRPr="00304097" w:rsidRDefault="005C4D17" w:rsidP="006601D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097" w:rsidRDefault="00304097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097" w:rsidRDefault="00304097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296" w:rsidRPr="006601D8" w:rsidRDefault="006601D8" w:rsidP="006601D8">
      <w:pPr>
        <w:jc w:val="center"/>
        <w:rPr>
          <w:rFonts w:ascii="Times New Roman" w:hAnsi="Times New Roman"/>
          <w:b/>
          <w:sz w:val="24"/>
          <w:szCs w:val="24"/>
        </w:rPr>
      </w:pPr>
      <w:r w:rsidRPr="006601D8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756"/>
        <w:gridCol w:w="8319"/>
        <w:gridCol w:w="701"/>
      </w:tblGrid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задачи 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Значимые для разработки и реализации АОП характеристики</w:t>
            </w:r>
            <w:r w:rsidRPr="0034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детей с умственной отсталостью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освоения основной образовательной программы.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Содержательный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 развития детей по образовательным областям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5-6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Программы,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взаимодействия коллектива детского сада с семьями воспитанников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учётом специфики образовательных потребностей детей с ОВЗ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раздел программы 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 техническое обеспечение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19" w:type="dxa"/>
          </w:tcPr>
          <w:p w:rsidR="006601D8" w:rsidRDefault="006601D8" w:rsidP="0003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 АОП</w:t>
            </w:r>
          </w:p>
        </w:tc>
        <w:tc>
          <w:tcPr>
            <w:tcW w:w="701" w:type="dxa"/>
          </w:tcPr>
          <w:p w:rsidR="006601D8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воспитательно – образовательного процесса в </w:t>
            </w:r>
            <w:r w:rsidR="00C83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детском саду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презентация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6601D8" w:rsidRPr="00A85944" w:rsidRDefault="006601D8" w:rsidP="006601D8">
      <w:pPr>
        <w:jc w:val="center"/>
        <w:rPr>
          <w:rFonts w:ascii="Times New Roman" w:hAnsi="Times New Roman"/>
          <w:sz w:val="24"/>
          <w:szCs w:val="24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3C1C" w:rsidRDefault="00C73C1C" w:rsidP="007312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A53FC0" w:rsidRDefault="00A53FC0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2E72DD" w:rsidRDefault="002E72DD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6601D8" w:rsidRDefault="006601D8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C28BC" w:rsidRPr="00891A1F" w:rsidRDefault="00793AE2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  <w:r w:rsidRPr="00891A1F">
        <w:rPr>
          <w:rStyle w:val="20"/>
          <w:rFonts w:ascii="Times New Roman" w:eastAsia="Calibri" w:hAnsi="Times New Roman"/>
          <w:i w:val="0"/>
          <w:sz w:val="24"/>
          <w:szCs w:val="24"/>
        </w:rPr>
        <w:t>1. ЦЕЛЕВОЙ РАЗДЕЛ</w:t>
      </w:r>
    </w:p>
    <w:p w:rsidR="00DC28BC" w:rsidRDefault="00DC28BC" w:rsidP="00DC28BC">
      <w:pPr>
        <w:spacing w:after="0" w:line="240" w:lineRule="auto"/>
        <w:ind w:firstLine="426"/>
        <w:rPr>
          <w:rStyle w:val="20"/>
          <w:rFonts w:ascii="Times New Roman" w:eastAsia="Calibri" w:hAnsi="Times New Roman"/>
          <w:bCs w:val="0"/>
          <w:i w:val="0"/>
          <w:iCs w:val="0"/>
          <w:color w:val="0070C0"/>
          <w:sz w:val="24"/>
          <w:szCs w:val="24"/>
        </w:rPr>
      </w:pPr>
    </w:p>
    <w:p w:rsidR="00DC28BC" w:rsidRDefault="00891A1F" w:rsidP="00A53FC0">
      <w:pPr>
        <w:spacing w:after="0" w:line="240" w:lineRule="auto"/>
      </w:pPr>
      <w:r w:rsidRPr="00A53FC0">
        <w:rPr>
          <w:rFonts w:ascii="Times New Roman" w:hAnsi="Times New Roman"/>
          <w:b/>
          <w:sz w:val="24"/>
          <w:szCs w:val="24"/>
        </w:rPr>
        <w:t>1.1</w:t>
      </w:r>
      <w:r w:rsidR="003E0F28">
        <w:rPr>
          <w:rFonts w:ascii="Times New Roman" w:hAnsi="Times New Roman"/>
          <w:b/>
          <w:sz w:val="24"/>
          <w:szCs w:val="24"/>
        </w:rPr>
        <w:t>.</w:t>
      </w:r>
      <w:r w:rsidRPr="00A53FC0">
        <w:rPr>
          <w:rFonts w:ascii="Times New Roman" w:hAnsi="Times New Roman"/>
          <w:b/>
          <w:sz w:val="24"/>
          <w:szCs w:val="24"/>
        </w:rPr>
        <w:t xml:space="preserve">  </w:t>
      </w:r>
      <w:r w:rsidR="00DC28BC" w:rsidRPr="00A53F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C28BC" w:rsidRPr="00DB0345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3E0F28">
        <w:rPr>
          <w:rFonts w:ascii="Times New Roman" w:hAnsi="Times New Roman"/>
          <w:sz w:val="24"/>
          <w:szCs w:val="24"/>
        </w:rPr>
        <w:t xml:space="preserve">я детей </w:t>
      </w:r>
      <w:r w:rsidR="009B5BDD">
        <w:rPr>
          <w:rFonts w:ascii="Times New Roman" w:hAnsi="Times New Roman"/>
          <w:sz w:val="24"/>
          <w:szCs w:val="24"/>
        </w:rPr>
        <w:t>дошкольного возраста</w:t>
      </w:r>
      <w:r w:rsidR="003E0F28">
        <w:rPr>
          <w:rFonts w:ascii="Times New Roman" w:hAnsi="Times New Roman"/>
          <w:sz w:val="24"/>
          <w:szCs w:val="24"/>
        </w:rPr>
        <w:t xml:space="preserve"> с </w:t>
      </w:r>
      <w:r w:rsidR="00D46F3A">
        <w:rPr>
          <w:rFonts w:ascii="Times New Roman" w:hAnsi="Times New Roman"/>
          <w:sz w:val="24"/>
          <w:szCs w:val="24"/>
        </w:rPr>
        <w:t xml:space="preserve">умеренной </w:t>
      </w:r>
      <w:r>
        <w:rPr>
          <w:rFonts w:ascii="Times New Roman" w:hAnsi="Times New Roman"/>
          <w:sz w:val="24"/>
          <w:szCs w:val="24"/>
        </w:rPr>
        <w:t xml:space="preserve">умственной отсталостью </w:t>
      </w:r>
      <w:r w:rsidR="009B5BDD" w:rsidRPr="00DC28BC">
        <w:rPr>
          <w:rFonts w:ascii="Times New Roman" w:hAnsi="Times New Roman"/>
          <w:sz w:val="24"/>
          <w:szCs w:val="24"/>
        </w:rPr>
        <w:t>муниципальног</w:t>
      </w:r>
      <w:r w:rsidR="009B5BDD">
        <w:rPr>
          <w:rFonts w:ascii="Times New Roman" w:hAnsi="Times New Roman"/>
          <w:sz w:val="24"/>
          <w:szCs w:val="24"/>
        </w:rPr>
        <w:t>о бюджетного</w:t>
      </w:r>
      <w:r w:rsidR="00CA1BFC">
        <w:rPr>
          <w:rFonts w:ascii="Times New Roman" w:hAnsi="Times New Roman"/>
          <w:sz w:val="24"/>
          <w:szCs w:val="24"/>
        </w:rPr>
        <w:t xml:space="preserve"> дошкольного</w:t>
      </w:r>
      <w:r w:rsidR="00CD5924">
        <w:rPr>
          <w:rFonts w:ascii="Times New Roman" w:hAnsi="Times New Roman"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образовательного учреждения «Детский сад «Аленушка» п. Эгвекинота»</w:t>
      </w:r>
      <w:r w:rsidRPr="00DC28BC">
        <w:rPr>
          <w:rFonts w:ascii="Times New Roman" w:hAnsi="Times New Roman"/>
          <w:sz w:val="24"/>
          <w:szCs w:val="24"/>
        </w:rPr>
        <w:t xml:space="preserve"> </w:t>
      </w:r>
      <w:r w:rsidR="00DB0345" w:rsidRPr="00DB0345">
        <w:rPr>
          <w:rFonts w:ascii="Times New Roman" w:hAnsi="Times New Roman"/>
          <w:sz w:val="24"/>
          <w:szCs w:val="24"/>
        </w:rPr>
        <w:t>разработана в соответствии с требованиями основных нормативных документов</w:t>
      </w:r>
      <w:r w:rsidRPr="00DB0345">
        <w:rPr>
          <w:rFonts w:ascii="Times New Roman" w:hAnsi="Times New Roman"/>
          <w:sz w:val="24"/>
          <w:szCs w:val="24"/>
        </w:rPr>
        <w:t xml:space="preserve">: </w:t>
      </w:r>
    </w:p>
    <w:p w:rsidR="00DB0345" w:rsidRPr="00DB0345" w:rsidRDefault="00DB0345" w:rsidP="00DB0345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 273-ФЗ;</w:t>
      </w:r>
    </w:p>
    <w:p w:rsidR="003E0F28" w:rsidRDefault="00DB0345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организациях (СанПиН 2.4.1.3049-13);</w:t>
      </w:r>
    </w:p>
    <w:p w:rsidR="003E0F28" w:rsidRPr="003E0F28" w:rsidRDefault="003E0F28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0F28">
        <w:rPr>
          <w:rFonts w:ascii="Times New Roman" w:hAnsi="Times New Roman"/>
          <w:sz w:val="24"/>
          <w:szCs w:val="24"/>
        </w:rPr>
        <w:t xml:space="preserve">Федерального </w:t>
      </w:r>
      <w:r w:rsidR="00DB0345" w:rsidRPr="003E0F28">
        <w:rPr>
          <w:rFonts w:ascii="Times New Roman" w:hAnsi="Times New Roman"/>
          <w:sz w:val="24"/>
          <w:szCs w:val="24"/>
        </w:rPr>
        <w:t>государственного образовательного стандарта дошкольного образования (Приказ Миноб</w:t>
      </w:r>
      <w:r w:rsidRPr="003E0F28">
        <w:rPr>
          <w:rFonts w:ascii="Times New Roman" w:hAnsi="Times New Roman"/>
          <w:sz w:val="24"/>
          <w:szCs w:val="24"/>
        </w:rPr>
        <w:t>рнауки РФ от 17.10.2013 № 1155).</w:t>
      </w:r>
    </w:p>
    <w:p w:rsidR="00DC28BC" w:rsidRPr="003E0F28" w:rsidRDefault="003E0F28" w:rsidP="003E0F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8BC" w:rsidRPr="003E0F28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для детей дошкольного </w:t>
      </w:r>
      <w:r w:rsidR="009B5BDD" w:rsidRPr="003E0F28">
        <w:rPr>
          <w:rFonts w:ascii="Times New Roman" w:hAnsi="Times New Roman"/>
          <w:sz w:val="24"/>
          <w:szCs w:val="24"/>
        </w:rPr>
        <w:t>возраста с умеренной</w:t>
      </w:r>
      <w:r w:rsidR="00D46F3A" w:rsidRPr="003E0F28">
        <w:rPr>
          <w:rFonts w:ascii="Times New Roman" w:hAnsi="Times New Roman"/>
          <w:sz w:val="24"/>
          <w:szCs w:val="24"/>
        </w:rPr>
        <w:t xml:space="preserve"> </w:t>
      </w:r>
      <w:r w:rsidR="00DC28BC" w:rsidRPr="003E0F28">
        <w:rPr>
          <w:rFonts w:ascii="Times New Roman" w:hAnsi="Times New Roman"/>
          <w:sz w:val="24"/>
          <w:szCs w:val="24"/>
        </w:rPr>
        <w:t>ум</w:t>
      </w:r>
      <w:r w:rsidR="00DB0345" w:rsidRPr="003E0F28">
        <w:rPr>
          <w:rFonts w:ascii="Times New Roman" w:hAnsi="Times New Roman"/>
          <w:sz w:val="24"/>
          <w:szCs w:val="24"/>
        </w:rPr>
        <w:t>ств</w:t>
      </w:r>
      <w:r w:rsidRPr="003E0F28">
        <w:rPr>
          <w:rFonts w:ascii="Times New Roman" w:hAnsi="Times New Roman"/>
          <w:sz w:val="24"/>
          <w:szCs w:val="24"/>
        </w:rPr>
        <w:t>енной отсталостью составлена</w:t>
      </w:r>
      <w:r w:rsidR="00DC28BC" w:rsidRPr="003E0F28">
        <w:rPr>
          <w:rFonts w:ascii="Times New Roman" w:hAnsi="Times New Roman"/>
          <w:sz w:val="24"/>
          <w:szCs w:val="24"/>
        </w:rPr>
        <w:t xml:space="preserve"> на основе: </w:t>
      </w:r>
    </w:p>
    <w:p w:rsidR="003E0F28" w:rsidRPr="003E0F28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Программы дошкольных образовательных </w:t>
      </w:r>
      <w:r w:rsidR="004A47F2" w:rsidRPr="003E0F28">
        <w:rPr>
          <w:rFonts w:ascii="Times New Roman" w:hAnsi="Times New Roman"/>
          <w:sz w:val="24"/>
          <w:szCs w:val="24"/>
        </w:rPr>
        <w:t>учреждений компенсирующего вида для детей с нарушением интеллекта «Коррекционно - ра</w:t>
      </w:r>
      <w:r w:rsidR="00891A1F" w:rsidRPr="003E0F28">
        <w:rPr>
          <w:rFonts w:ascii="Times New Roman" w:hAnsi="Times New Roman"/>
          <w:sz w:val="24"/>
          <w:szCs w:val="24"/>
        </w:rPr>
        <w:t xml:space="preserve">звивающее обучение и воспитание» </w:t>
      </w:r>
      <w:r w:rsidR="004A47F2" w:rsidRPr="003E0F28">
        <w:rPr>
          <w:rFonts w:ascii="Times New Roman" w:hAnsi="Times New Roman"/>
          <w:sz w:val="24"/>
          <w:szCs w:val="24"/>
        </w:rPr>
        <w:t>(авт. Е.А. Екжанова,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A47F2" w:rsidRPr="003E0F28">
        <w:rPr>
          <w:rFonts w:ascii="Times New Roman" w:hAnsi="Times New Roman"/>
          <w:sz w:val="24"/>
          <w:szCs w:val="24"/>
        </w:rPr>
        <w:t>Стребелева)</w:t>
      </w:r>
      <w:r w:rsidRPr="003E0F28">
        <w:rPr>
          <w:rFonts w:ascii="Times New Roman" w:hAnsi="Times New Roman"/>
          <w:sz w:val="24"/>
          <w:szCs w:val="24"/>
        </w:rPr>
        <w:t>.</w:t>
      </w:r>
    </w:p>
    <w:p w:rsidR="00DC28BC" w:rsidRPr="00537BB0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7BB0">
        <w:rPr>
          <w:rFonts w:ascii="Times New Roman" w:hAnsi="Times New Roman"/>
          <w:sz w:val="24"/>
          <w:szCs w:val="24"/>
        </w:rPr>
        <w:t xml:space="preserve">. Основной образовательной программы дошкольного образования </w:t>
      </w:r>
      <w:r w:rsidR="00537BB0" w:rsidRPr="00537BB0">
        <w:rPr>
          <w:rFonts w:ascii="Times New Roman" w:hAnsi="Times New Roman"/>
          <w:sz w:val="24"/>
          <w:szCs w:val="24"/>
        </w:rPr>
        <w:t>МБДОУ «Детский сад</w:t>
      </w:r>
      <w:r w:rsidRPr="00537BB0">
        <w:rPr>
          <w:rFonts w:ascii="Times New Roman" w:hAnsi="Times New Roman"/>
          <w:sz w:val="24"/>
          <w:szCs w:val="24"/>
        </w:rPr>
        <w:t xml:space="preserve"> «</w:t>
      </w:r>
      <w:r w:rsidR="00537BB0" w:rsidRPr="00537BB0">
        <w:rPr>
          <w:rFonts w:ascii="Times New Roman" w:hAnsi="Times New Roman"/>
          <w:sz w:val="24"/>
          <w:szCs w:val="24"/>
        </w:rPr>
        <w:t>Алёнушка</w:t>
      </w:r>
      <w:r w:rsidRPr="00537BB0">
        <w:rPr>
          <w:rFonts w:ascii="Times New Roman" w:hAnsi="Times New Roman"/>
          <w:sz w:val="24"/>
          <w:szCs w:val="24"/>
        </w:rPr>
        <w:t>»</w:t>
      </w:r>
      <w:r w:rsidR="00537BB0" w:rsidRPr="00537BB0">
        <w:rPr>
          <w:rFonts w:ascii="Times New Roman" w:hAnsi="Times New Roman"/>
          <w:sz w:val="24"/>
          <w:szCs w:val="24"/>
        </w:rPr>
        <w:t xml:space="preserve"> п.Эгвекинота»</w:t>
      </w:r>
      <w:r w:rsidRPr="00537BB0">
        <w:rPr>
          <w:rFonts w:ascii="Times New Roman" w:hAnsi="Times New Roman"/>
          <w:sz w:val="24"/>
          <w:szCs w:val="24"/>
        </w:rPr>
        <w:t>.</w:t>
      </w:r>
      <w:r w:rsidR="004A47F2" w:rsidRPr="00537BB0">
        <w:rPr>
          <w:rFonts w:ascii="Times New Roman" w:hAnsi="Times New Roman"/>
          <w:sz w:val="24"/>
          <w:szCs w:val="24"/>
        </w:rPr>
        <w:t xml:space="preserve"> </w:t>
      </w:r>
    </w:p>
    <w:p w:rsidR="00DC28BC" w:rsidRPr="003E0F28" w:rsidRDefault="003E0F28" w:rsidP="003E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7F3FCF">
        <w:rPr>
          <w:rFonts w:ascii="Times New Roman" w:hAnsi="Times New Roman"/>
          <w:b/>
          <w:sz w:val="24"/>
          <w:szCs w:val="24"/>
        </w:rPr>
        <w:t xml:space="preserve"> </w:t>
      </w:r>
      <w:r w:rsidR="00DC28BC" w:rsidRPr="003E0F28">
        <w:rPr>
          <w:rFonts w:ascii="Times New Roman" w:hAnsi="Times New Roman"/>
          <w:b/>
          <w:sz w:val="24"/>
          <w:szCs w:val="24"/>
        </w:rPr>
        <w:t xml:space="preserve">Цели и задачи реализации </w:t>
      </w:r>
      <w:r w:rsidR="00793AE2" w:rsidRPr="003E0F28">
        <w:rPr>
          <w:rFonts w:ascii="Times New Roman" w:hAnsi="Times New Roman"/>
          <w:b/>
          <w:sz w:val="24"/>
          <w:szCs w:val="24"/>
        </w:rPr>
        <w:t>АОП</w:t>
      </w:r>
    </w:p>
    <w:p w:rsidR="003E0F28" w:rsidRDefault="00DC28BC" w:rsidP="003E0F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DC28BC" w:rsidRDefault="00DC28BC" w:rsidP="003E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благоприятных условий для   развития эмоционального, социального и интеллектуального потенциала воспитанников с умственной отсталостью в </w:t>
      </w:r>
      <w:r w:rsidR="00CA1BFC">
        <w:rPr>
          <w:rFonts w:ascii="Times New Roman" w:hAnsi="Times New Roman"/>
          <w:sz w:val="24"/>
          <w:szCs w:val="24"/>
        </w:rPr>
        <w:t>соответствии с</w:t>
      </w:r>
      <w:r w:rsidR="003E0F28">
        <w:rPr>
          <w:rFonts w:ascii="Times New Roman" w:hAnsi="Times New Roman"/>
          <w:sz w:val="24"/>
          <w:szCs w:val="24"/>
        </w:rPr>
        <w:t xml:space="preserve"> индивидуальными </w:t>
      </w:r>
      <w:r w:rsidR="00CA1BFC">
        <w:rPr>
          <w:rFonts w:ascii="Times New Roman" w:hAnsi="Times New Roman"/>
          <w:sz w:val="24"/>
          <w:szCs w:val="24"/>
        </w:rPr>
        <w:t>особенностями посредством</w:t>
      </w:r>
      <w:r>
        <w:rPr>
          <w:rFonts w:ascii="Times New Roman" w:hAnsi="Times New Roman"/>
          <w:sz w:val="24"/>
          <w:szCs w:val="24"/>
        </w:rPr>
        <w:t xml:space="preserve"> оказания комплексной коррекционно -</w:t>
      </w:r>
      <w:r w:rsidR="009B5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психолого-педагогической помощи. </w:t>
      </w:r>
    </w:p>
    <w:p w:rsidR="00DC28BC" w:rsidRDefault="00DC28BC" w:rsidP="003E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F43D5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C28BC">
        <w:rPr>
          <w:rFonts w:ascii="Times New Roman" w:hAnsi="Times New Roman"/>
          <w:sz w:val="24"/>
          <w:szCs w:val="24"/>
        </w:rPr>
        <w:t xml:space="preserve">одействовать </w:t>
      </w:r>
      <w:r w:rsidR="00CA1BFC">
        <w:rPr>
          <w:rFonts w:ascii="Times New Roman" w:hAnsi="Times New Roman"/>
          <w:sz w:val="24"/>
          <w:szCs w:val="24"/>
        </w:rPr>
        <w:t>сохранению и</w:t>
      </w:r>
      <w:r w:rsidR="00DC28BC">
        <w:rPr>
          <w:rFonts w:ascii="Times New Roman" w:hAnsi="Times New Roman"/>
          <w:sz w:val="24"/>
          <w:szCs w:val="24"/>
        </w:rPr>
        <w:t xml:space="preserve"> укреплению физического, психического и </w:t>
      </w:r>
      <w:r w:rsidR="00CA1BFC">
        <w:rPr>
          <w:rFonts w:ascii="Times New Roman" w:hAnsi="Times New Roman"/>
          <w:sz w:val="24"/>
          <w:szCs w:val="24"/>
        </w:rPr>
        <w:t>психологического здоровья</w:t>
      </w:r>
      <w:r w:rsidR="00DC28BC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43D5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существлять индивидуально-ориентированную и социально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-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психолого-педагогическую, коррекционно-логопедическую помощь детям </w:t>
      </w:r>
      <w:r w:rsidR="00CA1BFC">
        <w:rPr>
          <w:rFonts w:ascii="Times New Roman" w:hAnsi="Times New Roman"/>
          <w:sz w:val="24"/>
          <w:szCs w:val="24"/>
        </w:rPr>
        <w:t>с умственной</w:t>
      </w:r>
      <w:r w:rsidR="00DC28BC">
        <w:rPr>
          <w:rFonts w:ascii="Times New Roman" w:hAnsi="Times New Roman"/>
          <w:sz w:val="24"/>
          <w:szCs w:val="24"/>
        </w:rPr>
        <w:t xml:space="preserve"> отсталостью с учётом особенностей психического, физического развития и индивидуальных особенностей детей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беспечить психолого-педагогическую поддержку семьи в вопросах развития и образования, охраны и укрепления здоровья детей через построение партнёрских взаимоотношений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DC28BC" w:rsidRPr="007F3FCF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</w:p>
    <w:p w:rsidR="00DC28BC" w:rsidRDefault="00DC28BC" w:rsidP="00E3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  к формированию Программы: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Pr="007F3FCF">
        <w:rPr>
          <w:rFonts w:ascii="Times New Roman" w:hAnsi="Times New Roman"/>
          <w:sz w:val="24"/>
          <w:szCs w:val="24"/>
        </w:rPr>
        <w:t xml:space="preserve"> </w:t>
      </w:r>
      <w:r w:rsidR="00DC28BC" w:rsidRPr="007F3FCF">
        <w:rPr>
          <w:rFonts w:ascii="Times New Roman" w:hAnsi="Times New Roman"/>
          <w:sz w:val="24"/>
          <w:szCs w:val="24"/>
        </w:rPr>
        <w:t>принцип комплексности: коррекционное воздействие охватывает весь комплекс психофизических нарушений;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постепенного усложнения заданий и речевого материала с учетом «зоны ближайшего развития»;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непрерывности: гарантирует ребёнку и его родителям непрерывность помощи до полного решения проблемы или определения подхода к её решению;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вариативности: предполагает создание вариативных условий для получения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детьми, имеющими различные недостатки в физическом и психическ</w:t>
      </w:r>
      <w:r w:rsidR="00793AE2">
        <w:rPr>
          <w:rFonts w:ascii="Times New Roman" w:hAnsi="Times New Roman"/>
          <w:sz w:val="24"/>
          <w:szCs w:val="24"/>
        </w:rPr>
        <w:t>ом развитии.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подходы к формированию Программы: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ФГОС, предъявляемых </w:t>
      </w:r>
      <w:r w:rsidR="009B5BDD">
        <w:rPr>
          <w:rFonts w:ascii="Times New Roman" w:hAnsi="Times New Roman"/>
          <w:sz w:val="24"/>
          <w:szCs w:val="24"/>
        </w:rPr>
        <w:t>к структуре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дошкольного образования и к её объёму. Программа определяет содержание и организацию образовательной деятельности на уровне дошкольного образования.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развитие личнос</w:t>
      </w:r>
      <w:r w:rsidR="00793AE2">
        <w:rPr>
          <w:rFonts w:ascii="Times New Roman" w:hAnsi="Times New Roman"/>
          <w:sz w:val="24"/>
          <w:szCs w:val="24"/>
        </w:rPr>
        <w:t xml:space="preserve">ти детей дошкольного возраста в </w:t>
      </w:r>
      <w:r>
        <w:rPr>
          <w:rFonts w:ascii="Times New Roman" w:hAnsi="Times New Roman"/>
          <w:sz w:val="24"/>
          <w:szCs w:val="24"/>
        </w:rPr>
        <w:t xml:space="preserve">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Программе учитываются: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индивидуальные потребности ребенка, связанные с его жизненной ситуацией и состоянием здоровья;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возможности освоения ребенком Программы на разных этапах ее реализации.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</w:t>
      </w:r>
      <w:r w:rsidR="009B5BDD">
        <w:rPr>
          <w:rFonts w:ascii="Times New Roman" w:hAnsi="Times New Roman"/>
          <w:sz w:val="24"/>
          <w:szCs w:val="24"/>
        </w:rPr>
        <w:t>видам деятельности</w:t>
      </w:r>
      <w:r w:rsidR="00DC28BC">
        <w:rPr>
          <w:rFonts w:ascii="Times New Roman" w:hAnsi="Times New Roman"/>
          <w:sz w:val="24"/>
          <w:szCs w:val="24"/>
        </w:rPr>
        <w:t xml:space="preserve">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Формы реализации программы: игра, познавательная и исследовательская деятельность, творческая активность, общение и взаимодействие со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</w:t>
      </w:r>
      <w:r w:rsidR="0089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возможностей здоровья, прежде всего в форме различных видов игры, совместной деятельности с взрослыми и сверстниками, специально организованной познавательной деятельности.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работы с детьми дошкольного возраста с ограниченными возможностями здоров</w:t>
      </w:r>
      <w:r w:rsidR="001F43D5">
        <w:rPr>
          <w:rFonts w:ascii="Times New Roman" w:hAnsi="Times New Roman"/>
          <w:sz w:val="24"/>
          <w:szCs w:val="24"/>
        </w:rPr>
        <w:t>ья (умственной отсталостью) от 5</w:t>
      </w:r>
      <w:r>
        <w:rPr>
          <w:rFonts w:ascii="Times New Roman" w:hAnsi="Times New Roman"/>
          <w:sz w:val="24"/>
          <w:szCs w:val="24"/>
        </w:rPr>
        <w:t xml:space="preserve"> до 7 лет, с учетом их возрастных, 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A53FC0" w:rsidRDefault="00A53FC0" w:rsidP="00A53F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FCF" w:rsidRDefault="007F3FCF" w:rsidP="007F3F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DC28BC">
        <w:rPr>
          <w:rFonts w:ascii="Times New Roman" w:hAnsi="Times New Roman"/>
          <w:b/>
          <w:bCs/>
          <w:sz w:val="24"/>
          <w:szCs w:val="24"/>
        </w:rPr>
        <w:t xml:space="preserve">Значимые для разработки и реализации </w:t>
      </w:r>
      <w:r w:rsidR="00793AE2">
        <w:rPr>
          <w:rFonts w:ascii="Times New Roman" w:hAnsi="Times New Roman"/>
          <w:b/>
          <w:bCs/>
          <w:sz w:val="24"/>
          <w:szCs w:val="24"/>
        </w:rPr>
        <w:t xml:space="preserve">АОП </w:t>
      </w:r>
      <w:r w:rsidR="00DC28BC">
        <w:rPr>
          <w:rFonts w:ascii="Times New Roman" w:hAnsi="Times New Roman"/>
          <w:b/>
          <w:bCs/>
          <w:sz w:val="24"/>
          <w:szCs w:val="24"/>
        </w:rPr>
        <w:t>характеристики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b/>
          <w:bCs/>
          <w:sz w:val="24"/>
          <w:szCs w:val="24"/>
        </w:rPr>
        <w:t>детей с умственной отсталостью</w:t>
      </w:r>
    </w:p>
    <w:p w:rsidR="00016D61" w:rsidRDefault="00016D61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отсталость -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мозга. Понятие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умственной отсталости включает в себя такие формы нарушений, как олигофрения (особая форма психического недоразвития, возникающ</w:t>
      </w:r>
      <w:r w:rsidR="00F17AD1">
        <w:rPr>
          <w:rFonts w:ascii="Times New Roman" w:hAnsi="Times New Roman"/>
          <w:sz w:val="24"/>
          <w:szCs w:val="24"/>
        </w:rPr>
        <w:t xml:space="preserve">ая вследствие различных причин: </w:t>
      </w:r>
      <w:r>
        <w:rPr>
          <w:rFonts w:ascii="Times New Roman" w:hAnsi="Times New Roman"/>
          <w:sz w:val="24"/>
          <w:szCs w:val="24"/>
        </w:rPr>
        <w:t>патологической наследстве</w:t>
      </w:r>
      <w:r w:rsidR="00F17AD1">
        <w:rPr>
          <w:rFonts w:ascii="Times New Roman" w:hAnsi="Times New Roman"/>
          <w:sz w:val="24"/>
          <w:szCs w:val="24"/>
        </w:rPr>
        <w:t xml:space="preserve">нности, хромосомных аберраций, </w:t>
      </w:r>
      <w:r>
        <w:rPr>
          <w:rFonts w:ascii="Times New Roman" w:hAnsi="Times New Roman"/>
          <w:sz w:val="24"/>
          <w:szCs w:val="24"/>
        </w:rPr>
        <w:t>природовой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патологии, органического </w:t>
      </w:r>
      <w:r w:rsidR="001F4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поражения центральной </w:t>
      </w:r>
      <w:r>
        <w:rPr>
          <w:rFonts w:ascii="Times New Roman" w:hAnsi="Times New Roman"/>
          <w:sz w:val="24"/>
          <w:szCs w:val="24"/>
        </w:rPr>
        <w:lastRenderedPageBreak/>
        <w:t>нервной системы во внутриутробном периоде или на самых ранних этапах постнатального развития) и деменция (стойкое ослабление познавательной деятельности, приводящее к снижению критичности, ослаблению памяти, уплощению эмоций).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Характерной особенностью дефекта при умственной отсталости является недоразвитие не только познавательной, но и других сторон психической деятельности: эмоционально волевой сферы, речи, моторики и всей личности ребенка. Новые условные связи, особенно сложные, формируются значительно медленнее, чем у нормальных детей. Сформировавшись, они ок</w:t>
      </w:r>
      <w:r w:rsidR="00F17AD1">
        <w:rPr>
          <w:rFonts w:ascii="Times New Roman" w:hAnsi="Times New Roman"/>
          <w:sz w:val="24"/>
          <w:szCs w:val="24"/>
        </w:rPr>
        <w:t xml:space="preserve">азываются непрочными, хрупкими. </w:t>
      </w:r>
      <w:r>
        <w:rPr>
          <w:rFonts w:ascii="Times New Roman" w:hAnsi="Times New Roman"/>
          <w:sz w:val="24"/>
          <w:szCs w:val="24"/>
        </w:rPr>
        <w:t>Эта слабость замыкательной функции коры головного мозга, проявляющаяся в затрудненном формировании новых, особенно сложных условных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связей, является важнейшей особенностью высшей нервной деятельности умственно отсталых детей. Именно этим объясняется </w:t>
      </w:r>
      <w:r w:rsidR="009B5BDD">
        <w:rPr>
          <w:rFonts w:ascii="Times New Roman" w:hAnsi="Times New Roman"/>
          <w:sz w:val="24"/>
          <w:szCs w:val="24"/>
        </w:rPr>
        <w:t>крайне замедленный</w:t>
      </w:r>
      <w:r>
        <w:rPr>
          <w:rFonts w:ascii="Times New Roman" w:hAnsi="Times New Roman"/>
          <w:sz w:val="24"/>
          <w:szCs w:val="24"/>
        </w:rPr>
        <w:t xml:space="preserve"> темп их обучения.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различных поражениях головного мозга возможно преимущественное ослабление одного из</w:t>
      </w:r>
      <w:r w:rsidR="00793AE2">
        <w:rPr>
          <w:rFonts w:ascii="Times New Roman" w:hAnsi="Times New Roman"/>
          <w:sz w:val="24"/>
          <w:szCs w:val="24"/>
        </w:rPr>
        <w:t xml:space="preserve"> нервных процессов 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детей с глубокой умственной отсталостью всегда в той или иной ослаблен</w:t>
      </w:r>
      <w:r w:rsidR="00793AE2">
        <w:rPr>
          <w:rFonts w:ascii="Times New Roman" w:hAnsi="Times New Roman"/>
          <w:sz w:val="24"/>
          <w:szCs w:val="24"/>
        </w:rPr>
        <w:t xml:space="preserve">ие одного из нервных процессов </w:t>
      </w:r>
      <w:r w:rsidR="00793AE2"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дошкольников на всех этапах процесса познания имеют место элементы недоразвития, а в некоторых случаях атипичное развитие психических функций. </w:t>
      </w:r>
      <w:r w:rsidR="00793A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</w:t>
      </w:r>
      <w:r w:rsidR="00F17AD1">
        <w:rPr>
          <w:rFonts w:ascii="Times New Roman" w:hAnsi="Times New Roman"/>
          <w:sz w:val="24"/>
          <w:szCs w:val="24"/>
        </w:rPr>
        <w:t>–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восприятие</w:t>
      </w:r>
      <w:r w:rsidR="00F17AD1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недостатком является нарушение обобщенности восприятия, отмечается его замедленный темп по сравнению с нормальными детьми. </w:t>
      </w:r>
      <w:r w:rsidR="009B5BDD">
        <w:rPr>
          <w:rFonts w:ascii="Times New Roman" w:hAnsi="Times New Roman"/>
          <w:sz w:val="24"/>
          <w:szCs w:val="24"/>
        </w:rPr>
        <w:t>Умственно отсталым</w:t>
      </w:r>
      <w:r>
        <w:rPr>
          <w:rFonts w:ascii="Times New Roman" w:hAnsi="Times New Roman"/>
          <w:sz w:val="24"/>
          <w:szCs w:val="24"/>
        </w:rPr>
        <w:t xml:space="preserve"> требуется значительно </w:t>
      </w:r>
      <w:r w:rsidR="009B5BDD">
        <w:rPr>
          <w:rFonts w:ascii="Times New Roman" w:hAnsi="Times New Roman"/>
          <w:sz w:val="24"/>
          <w:szCs w:val="24"/>
        </w:rPr>
        <w:t>больше времени</w:t>
      </w:r>
      <w:r>
        <w:rPr>
          <w:rFonts w:ascii="Times New Roman" w:hAnsi="Times New Roman"/>
          <w:sz w:val="24"/>
          <w:szCs w:val="24"/>
        </w:rPr>
        <w:t xml:space="preserve">, чтобы воспринять предлагаемый им </w:t>
      </w:r>
      <w:r w:rsidR="00793AE2">
        <w:rPr>
          <w:rFonts w:ascii="Times New Roman" w:hAnsi="Times New Roman"/>
          <w:sz w:val="24"/>
          <w:szCs w:val="24"/>
        </w:rPr>
        <w:t>материал (картину, текст и т. п</w:t>
      </w:r>
      <w:r>
        <w:rPr>
          <w:rFonts w:ascii="Times New Roman" w:hAnsi="Times New Roman"/>
          <w:sz w:val="24"/>
          <w:szCs w:val="24"/>
        </w:rPr>
        <w:t>).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Отмечается узость объема восприятия: выхватываются отдельные части в обозреваемом объекте, в прослушанном тексте. Кроме того, характерным является нарушение избирательности восприятия. В учебной деятельности это приводит к тому, что дети без стимулирующих вопросов педагога не могут выполнить доступное их пониманию задание. Также характерны трудности восприятия пространства и времени, что мешает и ориентироваться в окружающем.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AE2">
        <w:rPr>
          <w:rFonts w:ascii="Times New Roman" w:hAnsi="Times New Roman"/>
          <w:b/>
          <w:i/>
          <w:iCs/>
          <w:sz w:val="24"/>
          <w:szCs w:val="24"/>
        </w:rPr>
        <w:t>Мышление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главным инструментом познания. Ярко проявляются специфические черты мышления у умственно отсталых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</w:t>
      </w:r>
      <w:r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 несоотносимым. Затрудняются устанавливать различия в сходных предметах и общее в отличающихся. Особенно сложно для них установление сходства. Отличительной чертой мышления умственно отсталых является некритичность, невозможность самостоятельно оценить свою работу. Они часто не замечают своих ошибок. Это особенно ярко проявляется у психически больных детей, у детей с поражением лобных отделов головного мозга и у детей с тяжёлой умственной отсталостью.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процессы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памяти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запоминание</w:t>
      </w:r>
      <w:r w:rsidR="00793AE2">
        <w:rPr>
          <w:rFonts w:ascii="Times New Roman" w:hAnsi="Times New Roman"/>
          <w:sz w:val="24"/>
          <w:szCs w:val="24"/>
        </w:rPr>
        <w:t>, сохранение и воспроизведение</w:t>
      </w:r>
      <w:r w:rsidR="00793AE2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у умственно</w:t>
      </w:r>
      <w:r>
        <w:rPr>
          <w:rFonts w:ascii="Times New Roman" w:hAnsi="Times New Roman"/>
          <w:sz w:val="24"/>
          <w:szCs w:val="24"/>
        </w:rPr>
        <w:t xml:space="preserve"> отсталых имеют специфические особенности, так как формируются в условиях аномального развития. Они лучше запоминают внешние, иногда </w:t>
      </w:r>
      <w:r w:rsidR="009B5BDD">
        <w:rPr>
          <w:rFonts w:ascii="Times New Roman" w:hAnsi="Times New Roman"/>
          <w:sz w:val="24"/>
          <w:szCs w:val="24"/>
        </w:rPr>
        <w:t>случайные зрительно</w:t>
      </w:r>
      <w:r>
        <w:rPr>
          <w:rFonts w:ascii="Times New Roman" w:hAnsi="Times New Roman"/>
          <w:sz w:val="24"/>
          <w:szCs w:val="24"/>
        </w:rPr>
        <w:t xml:space="preserve"> воспринимаемые признаки. Труднее ими осознаются и запоминаются внутренние логические связи. Слабость памяти умственно отсталых проявляется в трудностях не </w:t>
      </w:r>
      <w:r>
        <w:rPr>
          <w:rFonts w:ascii="Times New Roman" w:hAnsi="Times New Roman"/>
          <w:sz w:val="24"/>
          <w:szCs w:val="24"/>
        </w:rPr>
        <w:lastRenderedPageBreak/>
        <w:t>столько получения и сохранения информации, сколько ее воспроизведения, и в этом их главное отличие от детей с нормальным интеллектом.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с умственной отсталостью отмечаются и трудности в восп</w:t>
      </w:r>
      <w:r w:rsidR="00DC611C">
        <w:rPr>
          <w:rFonts w:ascii="Times New Roman" w:hAnsi="Times New Roman"/>
          <w:sz w:val="24"/>
          <w:szCs w:val="24"/>
        </w:rPr>
        <w:t>роизведении образов восприятия</w:t>
      </w:r>
      <w:r w:rsidR="00DC611C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представлений, так как их жизненный опыт беден, а мыслительные операции несовершенны, формирование воображения идет на неблагоприятной основе.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указанными особенностями психических процессов у умственно отсталых отмечаются недостатки в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развитии речевой деятельности</w:t>
      </w:r>
      <w:r>
        <w:rPr>
          <w:rFonts w:ascii="Times New Roman" w:hAnsi="Times New Roman"/>
          <w:sz w:val="24"/>
          <w:szCs w:val="24"/>
        </w:rPr>
        <w:t>: страдают все стороны речи: фонетическая, лексическая, грамматическая. Отмечаются трудности звуко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буквенного анализа и синтеза, восприятия и понимания речи и в результате, снижена потребность в речевом общении.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детей выражены недостатки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внимания: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малая устойчивость</w:t>
      </w:r>
      <w:r>
        <w:rPr>
          <w:rFonts w:ascii="Times New Roman" w:hAnsi="Times New Roman"/>
          <w:sz w:val="24"/>
          <w:szCs w:val="24"/>
        </w:rPr>
        <w:t>, трудности распределения внимания, замедленная переключаемость. При олигофрении сильно страдает непроизвольное внимание, однако преимущественно недоразвита именно его произвольная сторона.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DC28BC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</w:t>
      </w:r>
      <w:r w:rsidR="00F17AD1">
        <w:rPr>
          <w:rFonts w:ascii="Times New Roman" w:hAnsi="Times New Roman"/>
          <w:sz w:val="24"/>
          <w:szCs w:val="24"/>
        </w:rPr>
        <w:t>талость проявляется не только в несформированности</w:t>
      </w:r>
      <w:r>
        <w:rPr>
          <w:rFonts w:ascii="Times New Roman" w:hAnsi="Times New Roman"/>
          <w:sz w:val="24"/>
          <w:szCs w:val="24"/>
        </w:rPr>
        <w:t xml:space="preserve"> познавательной деятельности, но и в нарушении </w:t>
      </w:r>
      <w:r w:rsidRPr="004A47F2">
        <w:rPr>
          <w:rFonts w:ascii="Times New Roman" w:hAnsi="Times New Roman"/>
          <w:b/>
          <w:i/>
          <w:iCs/>
          <w:sz w:val="24"/>
          <w:szCs w:val="24"/>
        </w:rPr>
        <w:t>эмоционально-волевой сферы</w:t>
      </w:r>
      <w:r>
        <w:rPr>
          <w:rFonts w:ascii="Times New Roman" w:hAnsi="Times New Roman"/>
          <w:sz w:val="24"/>
          <w:szCs w:val="24"/>
        </w:rPr>
        <w:t xml:space="preserve">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</w:t>
      </w:r>
      <w:r w:rsidRPr="00C84D0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эйфория, дисфория, апатия).  Слабость собственных намерений, побуждений, большая внуша</w:t>
      </w:r>
      <w:r w:rsidR="004A47F2">
        <w:rPr>
          <w:rFonts w:ascii="Times New Roman" w:hAnsi="Times New Roman"/>
          <w:sz w:val="24"/>
          <w:szCs w:val="24"/>
        </w:rPr>
        <w:t>емость -</w:t>
      </w:r>
      <w:r>
        <w:rPr>
          <w:rFonts w:ascii="Times New Roman" w:hAnsi="Times New Roman"/>
          <w:sz w:val="24"/>
          <w:szCs w:val="24"/>
        </w:rPr>
        <w:t xml:space="preserve"> отличительные качества их волевых процессов.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</w:p>
    <w:p w:rsidR="004A47F2" w:rsidRDefault="00DC28BC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D08">
        <w:rPr>
          <w:rFonts w:ascii="Times New Roman" w:hAnsi="Times New Roman"/>
          <w:b/>
          <w:sz w:val="24"/>
          <w:szCs w:val="24"/>
        </w:rPr>
        <w:t xml:space="preserve"> </w:t>
      </w:r>
      <w:r w:rsidR="00C84D08" w:rsidRPr="00C84D08">
        <w:rPr>
          <w:rFonts w:ascii="Times New Roman" w:hAnsi="Times New Roman"/>
          <w:b/>
          <w:sz w:val="24"/>
          <w:szCs w:val="24"/>
        </w:rPr>
        <w:t>1.5.</w:t>
      </w:r>
      <w:r w:rsidR="00C84D08">
        <w:rPr>
          <w:rFonts w:ascii="Times New Roman" w:hAnsi="Times New Roman"/>
          <w:sz w:val="24"/>
          <w:szCs w:val="24"/>
        </w:rPr>
        <w:t xml:space="preserve"> </w:t>
      </w:r>
      <w:r w:rsidR="004A47F2" w:rsidRPr="00A53FC0">
        <w:rPr>
          <w:rFonts w:ascii="Times New Roman" w:hAnsi="Times New Roman"/>
          <w:b/>
          <w:sz w:val="24"/>
          <w:szCs w:val="24"/>
        </w:rPr>
        <w:t>Результаты освоения основной образовательной программы</w:t>
      </w:r>
    </w:p>
    <w:p w:rsidR="00016D61" w:rsidRPr="00DC611C" w:rsidRDefault="00016D61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7F2" w:rsidRPr="004A47F2" w:rsidRDefault="004A47F2" w:rsidP="00C84D08">
      <w:pPr>
        <w:spacing w:after="5" w:line="249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аммы детского сада представлены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виде целевых ориентиров дошкольного образования, которые представляют собой социально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возрастные характеристики возможных достижений ребенка на этапе завершения уровня дошкольного образования</w:t>
      </w:r>
      <w:r w:rsidRP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4A47F2" w:rsidRDefault="004A47F2" w:rsidP="00C8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на этапе завершения дошкольного образования: </w:t>
      </w:r>
    </w:p>
    <w:p w:rsidR="00C84D08" w:rsidRDefault="004A47F2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по совместной деятельности;</w:t>
      </w:r>
    </w:p>
    <w:p w:rsidR="004A47F2" w:rsidRPr="004A47F2" w:rsidRDefault="00C84D08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</w:t>
      </w:r>
      <w:r w:rsidR="009B5BDD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разрешать </w:t>
      </w:r>
      <w:r w:rsidR="009B5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конфликты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4A47F2" w:rsidRPr="00602A44" w:rsidRDefault="004A47F2" w:rsidP="00C84D08">
      <w:pPr>
        <w:spacing w:after="0" w:line="240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ОВЗ. </w:t>
      </w:r>
    </w:p>
    <w:p w:rsidR="004A47F2" w:rsidRPr="004A47F2" w:rsidRDefault="004A47F2" w:rsidP="004A47F2">
      <w:pPr>
        <w:spacing w:after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A47F2" w:rsidRPr="00891A1F" w:rsidRDefault="003E30D7" w:rsidP="003E30D7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4A47F2" w:rsidRPr="00891A1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программы II года </w:t>
      </w:r>
      <w:r w:rsidR="009B5BDD" w:rsidRPr="00891A1F">
        <w:rPr>
          <w:rFonts w:ascii="Times New Roman" w:hAnsi="Times New Roman"/>
          <w:b/>
          <w:sz w:val="24"/>
          <w:szCs w:val="24"/>
        </w:rPr>
        <w:t>обучения (</w:t>
      </w:r>
      <w:r w:rsidR="004A47F2" w:rsidRPr="00891A1F">
        <w:rPr>
          <w:rFonts w:ascii="Times New Roman" w:hAnsi="Times New Roman"/>
          <w:b/>
          <w:sz w:val="24"/>
          <w:szCs w:val="24"/>
        </w:rPr>
        <w:t>к шестилетнему возрасту)</w:t>
      </w:r>
    </w:p>
    <w:p w:rsidR="00016D61" w:rsidRDefault="00016D61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0D7" w:rsidRDefault="003E30D7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своим внешним видом: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умываются, моют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 с мылом перед едой, по мере загрязнения, после пользования туалетом, пользуются расческой и носовым платком. Стараются аккуратного принимать пищу (пищу брать понемногу, хорошо пережевывать, есть бесшумно, правильно п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ользоваться ложкой, салфеткой).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Стремятся к эмоционально-личностному контакту со взрослым. Адекватно реагируют на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игрушками и предметами,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комнаты находят </w:t>
      </w:r>
      <w:r w:rsidR="009B5BDD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игрушку)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Соотносить игрушку с ее изображением на предметной картинке, называют ее, используя звукоподражание или лепетные слова. Слушают непродолжительное время мелодичную музыку, звуки природы, эмоционально реагируют на ритмический рисун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мелодии, ее темп и характер.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Узнают и выделяют себя на отдельной и групповой фотографиях. Показывают на лице глаза, рот, нос, ло</w:t>
      </w:r>
      <w:r w:rsidR="00891A1F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б, щеки, на голове -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волосы. Фиксируют взгляд на предмете или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нескольких предметах в течение нескольких минут. Изучают глазами картинку, переводят взгляд с одного изображения на другое.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 др.).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слушают говорящего и смотрят на него или на предмет, о котором идёт речь; вместе со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ответ на словесную просьбу машут рукой или хлопают в ладоши. Находят знакомые предметы, о которых спрашивают. Находят членов семьи, о которых спрашивают; дают предмет говорящему в ответ на его просьбу; указывают на предмет, о котором спрашивают.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 Выполняют просьбу типа «Дай мне … и …», выбирая два предмета из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четырёх («Дай мне собаку и мяч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Выполнять указания, в которых есть слова, обозначающие действия (10 слов).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Подражают действиям: здороваются и прощаются, дают и требуют предметы, просят и отказываются от помощи. Подражают мимике взрослого. Подражают звукам (один гласный звук «аа»; гласный звук + согласный звук: та-тата; один согласный + два одинаковых гласных: «буу», «мее»; двухсложные комбинации: «оо-аа», «би-би», «</w:t>
      </w:r>
      <w:r w:rsidR="009B5BDD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«ма-ма»).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Рисовании. 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Знакомы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</w:t>
      </w:r>
    </w:p>
    <w:p w:rsidR="00016D61" w:rsidRDefault="004A47F2" w:rsidP="00016D6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Аппликации. Проявляют интерес к аппликации. Знакомы с клеем, кистью. Выполняют аппликацию совместно со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 листа.</w:t>
      </w:r>
    </w:p>
    <w:p w:rsidR="00016D61" w:rsidRDefault="00016D61" w:rsidP="00016D6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Default="00016D61" w:rsidP="00016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1.7. </w:t>
      </w:r>
      <w:r w:rsidR="004A47F2" w:rsidRPr="00016D61">
        <w:rPr>
          <w:rFonts w:ascii="Times New Roman" w:hAnsi="Times New Roman"/>
          <w:b/>
          <w:sz w:val="24"/>
          <w:szCs w:val="24"/>
        </w:rPr>
        <w:t>Планируемые результаты освоения детьми с умственной отсталостью программы III года об</w:t>
      </w:r>
      <w:r w:rsidR="00A00713" w:rsidRPr="00016D61">
        <w:rPr>
          <w:rFonts w:ascii="Times New Roman" w:hAnsi="Times New Roman"/>
          <w:b/>
          <w:sz w:val="24"/>
          <w:szCs w:val="24"/>
        </w:rPr>
        <w:t>учения (к семилетнему возрасту)</w:t>
      </w:r>
    </w:p>
    <w:p w:rsidR="00016D61" w:rsidRPr="00016D61" w:rsidRDefault="00016D61" w:rsidP="00016D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Pr="004A47F2" w:rsidRDefault="004A47F2" w:rsidP="004A47F2">
      <w:pPr>
        <w:spacing w:after="0" w:line="240" w:lineRule="auto"/>
        <w:ind w:right="1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Дети: 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чистотой тел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опрятностью одежды, прически,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одеваются и раздеваются, соблюдают порядок в своем шкафу (раскладывают одежду в определенные места). 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 видеть настроение и различные эмоциональные состояния близких взрослых и детей (радость, огорчение), умеют выражать сочувствие (пожалеть, помочь).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интересы и предпочтения в выборе любимых занятий игр, игрушек, предметов быта. Обращаются к сверстникам с просьбой поиграть.  Знакомы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взаимодействию в игре со взрослым и сверстником. Совершают с игрушкой: предметные действия, процессуальные действия, цепочку игровых действий, игру с элементами сюжета. Соотносят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игрушки с потешкам и стихами.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Смотрят на предмет и изучают его взглядом (неподвижный, передвигающийся в пространстве), изучают взглядом простую сюжетную картинку.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шереховатые и гладкие; из группы предметов отбирают одинаковые; находят один и много предметов. Владеют элементами рисования (пальцем</w:t>
      </w:r>
      <w:r w:rsidR="00891A1F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мелом, карандашом, штампом) - 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черкание, линия, клубок.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Соотносят явления окружающей действительности и деятель</w:t>
      </w:r>
      <w:r w:rsidR="00A00713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человека (пошел снег -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дворник расчищает дорожки, человек заболел – обращается к врачу и т. д.) Различают времена года и время суток (ночь, день). Узнают на фотографии и в окружении членов своей семьи, знают их имена.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 в проведении простейших наблюдений. Владеют способами обследования предметов, включая простейшие опыты (тонет – не тонет, рвется – не рвется).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Различают и называют основные строительные детали (кубик, кирпичик, пластина). Сооружают несложные постройки, выполняя их по подражанию.     Накладывают один кирпичик на другой (башенка).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Рисовании. Правильно держат кисть, набирают краску на кисть. Владеют различным приемам рисования (всем ворсом, примакиванием, кончиком кисти). Проявляют аккуратность при работе с краской. Знакомы с круглой формой (круг, клубок, солнышко). Промывают и протирают кисть после окончания работы. Узнают в готовом изображении реальный предмет. Оказывают посильную помощь в уборке после занятия.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Играют с поделками. Раскатывают пластилин круговыми движениями («Колобок»), делят кусок пластилина на две части путем отщипывания. По словесной инструкции педагога лепят предметы, похожие на палочку, мячик.  Работают аккуратно, после занятия протирать доски.</w:t>
      </w:r>
    </w:p>
    <w:p w:rsidR="004A47F2" w:rsidRP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Аппликации. 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 </w:t>
      </w: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D61" w:rsidRDefault="00016D61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СОДЕРЖАТЕЛЬНЫЙ РАЗДЕЛ </w:t>
      </w:r>
    </w:p>
    <w:p w:rsidR="004A47F2" w:rsidRDefault="004A47F2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в соответствии с </w:t>
      </w:r>
      <w:r w:rsidR="00080D1A">
        <w:rPr>
          <w:rFonts w:ascii="Times New Roman" w:hAnsi="Times New Roman"/>
          <w:b/>
          <w:sz w:val="24"/>
          <w:szCs w:val="24"/>
        </w:rPr>
        <w:t>направлениями развития</w:t>
      </w:r>
      <w:r>
        <w:rPr>
          <w:rFonts w:ascii="Times New Roman" w:hAnsi="Times New Roman"/>
          <w:b/>
          <w:sz w:val="24"/>
          <w:szCs w:val="24"/>
        </w:rPr>
        <w:t xml:space="preserve"> де</w:t>
      </w:r>
      <w:r w:rsidR="004A47F2">
        <w:rPr>
          <w:rFonts w:ascii="Times New Roman" w:hAnsi="Times New Roman"/>
          <w:b/>
          <w:sz w:val="24"/>
          <w:szCs w:val="24"/>
        </w:rPr>
        <w:t>тей по образовательным областям</w:t>
      </w:r>
    </w:p>
    <w:p w:rsidR="004A47F2" w:rsidRDefault="00DC28BC" w:rsidP="00DC2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</w:t>
      </w:r>
      <w:r w:rsidR="00EF4BE6">
        <w:rPr>
          <w:rFonts w:ascii="Times New Roman" w:hAnsi="Times New Roman"/>
          <w:b/>
          <w:sz w:val="24"/>
          <w:szCs w:val="24"/>
        </w:rPr>
        <w:t>азовательные области Программы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</w:t>
      </w:r>
      <w:r w:rsidRPr="00EF4B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образовательные области): социально-коммуникативное </w:t>
      </w:r>
      <w:r w:rsidR="00080D1A">
        <w:rPr>
          <w:rFonts w:ascii="Times New Roman" w:hAnsi="Times New Roman"/>
          <w:sz w:val="24"/>
          <w:szCs w:val="24"/>
        </w:rPr>
        <w:t>развитие, познавательное</w:t>
      </w:r>
      <w:r>
        <w:rPr>
          <w:rFonts w:ascii="Times New Roman" w:hAnsi="Times New Roman"/>
          <w:sz w:val="24"/>
          <w:szCs w:val="24"/>
        </w:rPr>
        <w:t xml:space="preserve"> развитие, речевое развитие, художественно-эстетическое развитие, физическое развитие.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</w:t>
      </w:r>
      <w:r w:rsidR="00DC611C">
        <w:rPr>
          <w:rFonts w:ascii="Times New Roman" w:hAnsi="Times New Roman"/>
          <w:sz w:val="24"/>
          <w:szCs w:val="24"/>
        </w:rPr>
        <w:t>ия и взаимодействия ребенка с</w:t>
      </w:r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DC611C">
        <w:rPr>
          <w:rFonts w:ascii="Times New Roman" w:hAnsi="Times New Roman"/>
          <w:sz w:val="24"/>
          <w:szCs w:val="24"/>
        </w:rPr>
        <w:t xml:space="preserve"> сообществу детей и взрослых в о</w:t>
      </w:r>
      <w:r>
        <w:rPr>
          <w:rFonts w:ascii="Times New Roman" w:hAnsi="Times New Roman"/>
          <w:sz w:val="24"/>
          <w:szCs w:val="24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 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 нашего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народа, об отечественных традициях и праздниках, о планете Земля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общем доме людей, об особенностях ее природы, многообразии стран и народов мира.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 xml:space="preserve">Речевое </w:t>
      </w:r>
      <w:r w:rsidR="00080D1A" w:rsidRPr="00A00713">
        <w:rPr>
          <w:rFonts w:ascii="Times New Roman" w:hAnsi="Times New Roman"/>
          <w:b/>
          <w:sz w:val="24"/>
          <w:szCs w:val="24"/>
        </w:rPr>
        <w:t>развитие</w:t>
      </w:r>
      <w:r w:rsidR="00080D1A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80D1A">
        <w:rPr>
          <w:rFonts w:ascii="Times New Roman" w:hAnsi="Times New Roman"/>
          <w:sz w:val="24"/>
          <w:szCs w:val="24"/>
        </w:rPr>
        <w:t>владение речью</w:t>
      </w:r>
      <w:r>
        <w:rPr>
          <w:rFonts w:ascii="Times New Roman" w:hAnsi="Times New Roman"/>
          <w:sz w:val="24"/>
          <w:szCs w:val="24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="00080D1A">
        <w:rPr>
          <w:rFonts w:ascii="Times New Roman" w:hAnsi="Times New Roman"/>
          <w:sz w:val="24"/>
          <w:szCs w:val="24"/>
        </w:rPr>
        <w:t>фонематического слуха</w:t>
      </w:r>
      <w:r>
        <w:rPr>
          <w:rFonts w:ascii="Times New Roman" w:hAnsi="Times New Roman"/>
          <w:sz w:val="24"/>
          <w:szCs w:val="24"/>
        </w:rPr>
        <w:t xml:space="preserve">; знакомство с книжной культурой, детской литературой, понимание на слух текстов различных жанров детской литературы; формирование </w:t>
      </w:r>
      <w:r w:rsidR="00080D1A">
        <w:rPr>
          <w:rFonts w:ascii="Times New Roman" w:hAnsi="Times New Roman"/>
          <w:sz w:val="24"/>
          <w:szCs w:val="24"/>
        </w:rPr>
        <w:t>звуковой аналитико</w:t>
      </w:r>
      <w:r>
        <w:rPr>
          <w:rFonts w:ascii="Times New Roman" w:hAnsi="Times New Roman"/>
          <w:sz w:val="24"/>
          <w:szCs w:val="24"/>
        </w:rPr>
        <w:t>-синтетической активности как предпосылки обучения грамоте.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</w:t>
      </w:r>
      <w:r>
        <w:rPr>
          <w:rFonts w:ascii="Times New Roman" w:hAnsi="Times New Roman"/>
          <w:sz w:val="24"/>
          <w:szCs w:val="24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К ним относятся: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игры,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   смысла музыки, сказок, стихов, рассматривание картинок, двигательная активность; сюжетно-ролевая игра, игра с правилами и другие виды игры, коммуникативная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деятельность (овладение основными движениями) формы активности ребенка.</w:t>
      </w:r>
    </w:p>
    <w:p w:rsidR="00EF4BE6" w:rsidRDefault="00EF4BE6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8BC" w:rsidRPr="00EF4BE6" w:rsidRDefault="00EF4BE6" w:rsidP="00EF4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BE6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 w:rsidRPr="00EF4BE6">
        <w:rPr>
          <w:rFonts w:ascii="Times New Roman" w:hAnsi="Times New Roman"/>
          <w:b/>
          <w:sz w:val="24"/>
          <w:szCs w:val="24"/>
        </w:rPr>
        <w:t>Описание</w:t>
      </w:r>
      <w:r w:rsidR="00DC28BC">
        <w:rPr>
          <w:rFonts w:ascii="Times New Roman" w:hAnsi="Times New Roman"/>
          <w:b/>
          <w:sz w:val="24"/>
          <w:szCs w:val="24"/>
        </w:rPr>
        <w:t xml:space="preserve"> образовательной деятельности детей 5-6 лет </w:t>
      </w:r>
      <w:r w:rsidR="00DC28BC">
        <w:rPr>
          <w:rFonts w:ascii="Times New Roman" w:hAnsi="Times New Roman"/>
          <w:sz w:val="24"/>
          <w:szCs w:val="24"/>
        </w:rPr>
        <w:t xml:space="preserve">  </w:t>
      </w:r>
      <w:r w:rsidR="00DC28BC">
        <w:rPr>
          <w:rFonts w:ascii="Times New Roman" w:hAnsi="Times New Roman"/>
          <w:b/>
          <w:sz w:val="24"/>
          <w:szCs w:val="24"/>
        </w:rPr>
        <w:t>в соответствии с направлениями развития, представленными в пяти образовательных областях</w:t>
      </w:r>
    </w:p>
    <w:p w:rsidR="00A00713" w:rsidRDefault="00A00713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A00713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развивающие </w:t>
      </w:r>
      <w:r w:rsidR="00080D1A">
        <w:rPr>
          <w:rFonts w:ascii="Times New Roman" w:hAnsi="Times New Roman"/>
          <w:sz w:val="24"/>
          <w:szCs w:val="24"/>
        </w:rPr>
        <w:t>задачи: формирование</w:t>
      </w:r>
      <w:r>
        <w:rPr>
          <w:rFonts w:ascii="Times New Roman" w:hAnsi="Times New Roman"/>
          <w:sz w:val="24"/>
          <w:szCs w:val="24"/>
        </w:rPr>
        <w:t xml:space="preserve"> умения сотрудничать со сверстниками и </w:t>
      </w:r>
      <w:r w:rsidR="00080D1A">
        <w:rPr>
          <w:rFonts w:ascii="Times New Roman" w:hAnsi="Times New Roman"/>
          <w:sz w:val="24"/>
          <w:szCs w:val="24"/>
        </w:rPr>
        <w:t>взрослыми; формирование</w:t>
      </w:r>
      <w:r>
        <w:rPr>
          <w:rFonts w:ascii="Times New Roman" w:hAnsi="Times New Roman"/>
          <w:sz w:val="24"/>
          <w:szCs w:val="24"/>
        </w:rPr>
        <w:t xml:space="preserve"> интереса к игровой деятельности; формирование первичных личностных представлений (о себе, собственных особенностях, во</w:t>
      </w:r>
      <w:r w:rsidR="00AE44DF">
        <w:rPr>
          <w:rFonts w:ascii="Times New Roman" w:hAnsi="Times New Roman"/>
          <w:sz w:val="24"/>
          <w:szCs w:val="24"/>
        </w:rPr>
        <w:t>зможностях, проявлениях и др.).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умения сотрудничать со взрослыми: </w:t>
      </w:r>
      <w:r w:rsidR="00F0055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детей потребность эмоционально-личностного контакта со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</w:t>
      </w:r>
    </w:p>
    <w:p w:rsidR="00DC28BC" w:rsidRP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игровой деятельности: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наблюдать за действиями другого ребенка и игрой нескольких сверстников;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 xml:space="preserve">побуждать детей совершать отражательные действия с игрушками за </w:t>
      </w:r>
      <w:r w:rsidR="00080D1A" w:rsidRPr="00C73C1C">
        <w:rPr>
          <w:rFonts w:ascii="Times New Roman" w:hAnsi="Times New Roman"/>
          <w:sz w:val="24"/>
          <w:szCs w:val="24"/>
        </w:rPr>
        <w:t xml:space="preserve">взрослым; </w:t>
      </w:r>
      <w:r w:rsidR="00080D1A">
        <w:rPr>
          <w:rFonts w:ascii="Times New Roman" w:hAnsi="Times New Roman"/>
          <w:sz w:val="24"/>
          <w:szCs w:val="24"/>
        </w:rPr>
        <w:t>учить</w:t>
      </w:r>
      <w:r w:rsidRPr="00C73C1C">
        <w:rPr>
          <w:rFonts w:ascii="Times New Roman" w:hAnsi="Times New Roman"/>
          <w:sz w:val="24"/>
          <w:szCs w:val="24"/>
        </w:rPr>
        <w:t xml:space="preserve"> сопровождать игровую деятельность звукоподражанием.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Вызывать стойкий интерес к игрушке.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использовать игрушку в соответствии с её функциональным назначением</w:t>
      </w:r>
      <w:r w:rsidR="00DC611C">
        <w:rPr>
          <w:rFonts w:ascii="Times New Roman" w:hAnsi="Times New Roman"/>
          <w:sz w:val="24"/>
          <w:szCs w:val="24"/>
        </w:rPr>
        <w:t xml:space="preserve">, </w:t>
      </w:r>
      <w:r w:rsidR="00F0055D" w:rsidRPr="00C73C1C">
        <w:rPr>
          <w:rFonts w:ascii="Times New Roman" w:hAnsi="Times New Roman"/>
          <w:sz w:val="24"/>
          <w:szCs w:val="24"/>
        </w:rPr>
        <w:t xml:space="preserve">учить совершать: </w:t>
      </w:r>
      <w:r w:rsidRPr="00C73C1C">
        <w:rPr>
          <w:rFonts w:ascii="Times New Roman" w:hAnsi="Times New Roman"/>
          <w:sz w:val="24"/>
          <w:szCs w:val="24"/>
        </w:rPr>
        <w:t xml:space="preserve">предметные действия с </w:t>
      </w:r>
      <w:r w:rsidR="00080D1A" w:rsidRPr="00C73C1C">
        <w:rPr>
          <w:rFonts w:ascii="Times New Roman" w:hAnsi="Times New Roman"/>
          <w:sz w:val="24"/>
          <w:szCs w:val="24"/>
        </w:rPr>
        <w:t>игрушкой, процессуальные</w:t>
      </w:r>
      <w:r w:rsidRPr="00C73C1C">
        <w:rPr>
          <w:rFonts w:ascii="Times New Roman" w:hAnsi="Times New Roman"/>
          <w:sz w:val="24"/>
          <w:szCs w:val="24"/>
        </w:rPr>
        <w:t xml:space="preserve"> действия с игрушкой, цепочку игровых действий. </w:t>
      </w:r>
    </w:p>
    <w:p w:rsidR="00DC28BC" w:rsidRPr="00C73C1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C1C">
        <w:rPr>
          <w:rFonts w:ascii="Times New Roman" w:hAnsi="Times New Roman"/>
          <w:sz w:val="24"/>
          <w:szCs w:val="24"/>
        </w:rPr>
        <w:t xml:space="preserve">Развивать навыки ориентировки ребенка в пространстве групповой комнаты: </w:t>
      </w:r>
    </w:p>
    <w:p w:rsidR="00AE44DF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лепетные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ребенка пред</w:t>
      </w:r>
      <w:r w:rsidR="008C3F99">
        <w:rPr>
          <w:rFonts w:ascii="Times New Roman" w:hAnsi="Times New Roman"/>
          <w:sz w:val="24"/>
          <w:szCs w:val="24"/>
        </w:rPr>
        <w:t>ставления о себе и своей семье; п</w:t>
      </w:r>
      <w:r>
        <w:rPr>
          <w:rFonts w:ascii="Times New Roman" w:hAnsi="Times New Roman"/>
          <w:sz w:val="24"/>
          <w:szCs w:val="24"/>
        </w:rPr>
        <w:t xml:space="preserve">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Учить </w:t>
      </w:r>
      <w:r w:rsidR="00080D1A">
        <w:rPr>
          <w:rFonts w:ascii="Times New Roman" w:hAnsi="Times New Roman"/>
          <w:sz w:val="24"/>
          <w:szCs w:val="24"/>
        </w:rPr>
        <w:t>ребенка узнавать</w:t>
      </w:r>
      <w:r>
        <w:rPr>
          <w:rFonts w:ascii="Times New Roman" w:hAnsi="Times New Roman"/>
          <w:sz w:val="24"/>
          <w:szCs w:val="24"/>
        </w:rPr>
        <w:t xml:space="preserve"> и выделять себя на отдельной </w:t>
      </w:r>
      <w:r w:rsidR="00080D1A">
        <w:rPr>
          <w:rFonts w:ascii="Times New Roman" w:hAnsi="Times New Roman"/>
          <w:sz w:val="24"/>
          <w:szCs w:val="24"/>
        </w:rPr>
        <w:t>и групповой</w:t>
      </w:r>
      <w:r>
        <w:rPr>
          <w:rFonts w:ascii="Times New Roman" w:hAnsi="Times New Roman"/>
          <w:sz w:val="24"/>
          <w:szCs w:val="24"/>
        </w:rPr>
        <w:t xml:space="preserve"> фотографиях. Учить детей показывать на лице глаза, </w:t>
      </w:r>
      <w:r w:rsidR="008C3F99">
        <w:rPr>
          <w:rFonts w:ascii="Times New Roman" w:hAnsi="Times New Roman"/>
          <w:sz w:val="24"/>
          <w:szCs w:val="24"/>
        </w:rPr>
        <w:t>рот, нос, лоб, щеки, на голове -</w:t>
      </w:r>
      <w:r>
        <w:rPr>
          <w:rFonts w:ascii="Times New Roman" w:hAnsi="Times New Roman"/>
          <w:sz w:val="24"/>
          <w:szCs w:val="24"/>
        </w:rPr>
        <w:t xml:space="preserve"> волосы.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</w:t>
      </w:r>
      <w:r w:rsidR="003F29B8">
        <w:rPr>
          <w:rFonts w:ascii="Times New Roman" w:hAnsi="Times New Roman"/>
          <w:b/>
          <w:sz w:val="24"/>
          <w:szCs w:val="24"/>
        </w:rPr>
        <w:t>ласть «Познавательное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сенсорное развитие;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мелкой моторики и конструктивной </w:t>
      </w:r>
      <w:r w:rsidR="00080D1A">
        <w:rPr>
          <w:rFonts w:ascii="Times New Roman" w:hAnsi="Times New Roman"/>
          <w:sz w:val="24"/>
          <w:szCs w:val="24"/>
        </w:rPr>
        <w:t>деятельности; формирование</w:t>
      </w:r>
      <w:r>
        <w:rPr>
          <w:rFonts w:ascii="Times New Roman" w:hAnsi="Times New Roman"/>
          <w:sz w:val="24"/>
          <w:szCs w:val="24"/>
        </w:rPr>
        <w:t xml:space="preserve"> целостной картины мира, расширение кругозора детей.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>Развитие зрительного восприятия.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Развитие хватательных движений.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Умение класть и ставить предмет в нужное место.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Манипулирование предметами.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</w:t>
      </w:r>
      <w:r w:rsidR="00AE44DF">
        <w:rPr>
          <w:rFonts w:ascii="Times New Roman" w:hAnsi="Times New Roman"/>
          <w:sz w:val="24"/>
          <w:szCs w:val="24"/>
        </w:rPr>
        <w:t xml:space="preserve">; подбирать предметы к образцу. </w:t>
      </w:r>
      <w:r>
        <w:rPr>
          <w:rFonts w:ascii="Times New Roman" w:hAnsi="Times New Roman"/>
          <w:sz w:val="24"/>
          <w:szCs w:val="24"/>
        </w:rPr>
        <w:t xml:space="preserve">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форми</w:t>
      </w:r>
      <w:r w:rsidR="00AE44DF">
        <w:rPr>
          <w:rFonts w:ascii="Times New Roman" w:hAnsi="Times New Roman"/>
          <w:sz w:val="24"/>
          <w:szCs w:val="24"/>
        </w:rPr>
        <w:t>рованию целостной картины мира: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др).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развивающие </w:t>
      </w:r>
      <w:r w:rsidR="00080D1A">
        <w:rPr>
          <w:rFonts w:ascii="Times New Roman" w:hAnsi="Times New Roman"/>
          <w:sz w:val="24"/>
          <w:szCs w:val="24"/>
        </w:rPr>
        <w:t>задачи: понимание</w:t>
      </w:r>
      <w:r>
        <w:rPr>
          <w:rFonts w:ascii="Times New Roman" w:hAnsi="Times New Roman"/>
          <w:sz w:val="24"/>
          <w:szCs w:val="24"/>
        </w:rPr>
        <w:t xml:space="preserve"> обращённой речи взрослого в виде поручения, вопроса, сообщения; формирование у детей коммуникативных способностей.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 xml:space="preserve">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внимательно слушать говорящего и смотреть на него или на предмет, о кот</w:t>
      </w:r>
      <w:r w:rsidR="00DC611C">
        <w:rPr>
          <w:rFonts w:ascii="Times New Roman" w:hAnsi="Times New Roman"/>
          <w:sz w:val="24"/>
          <w:szCs w:val="24"/>
        </w:rPr>
        <w:t>ором идёт речь; умение вместе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 xml:space="preserve">взрослым в течение 2-3 минут  </w:t>
      </w:r>
      <w:r>
        <w:rPr>
          <w:rFonts w:ascii="Times New Roman" w:hAnsi="Times New Roman"/>
          <w:sz w:val="24"/>
          <w:szCs w:val="24"/>
        </w:rPr>
        <w:t xml:space="preserve"> смотреть 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Умение реагировать на жесты и выполнять простые указания. </w:t>
      </w:r>
    </w:p>
    <w:p w:rsidR="00DC28BC" w:rsidRDefault="00812E94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</w:t>
      </w:r>
      <w:r w:rsidR="00DC28BC">
        <w:rPr>
          <w:rFonts w:ascii="Times New Roman" w:hAnsi="Times New Roman"/>
          <w:sz w:val="24"/>
          <w:szCs w:val="24"/>
        </w:rPr>
        <w:t xml:space="preserve"> в ответ на словесную просьбу махать рукой или хлопать в ладоши.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находить знакомые предметы, о которых его спрашивают.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находить членов семьи, о которых его спрашивают; давать предмет говорящему в ответ на его просьбу; указывать на предмет, о котором его спрашивают.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 xml:space="preserve">Умение выбирать из нескольких предметов то, что нужно.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указывать </w:t>
      </w:r>
      <w:r w:rsidR="00812E94">
        <w:rPr>
          <w:rFonts w:ascii="Times New Roman" w:hAnsi="Times New Roman"/>
          <w:sz w:val="24"/>
          <w:szCs w:val="24"/>
        </w:rPr>
        <w:t>на четыре</w:t>
      </w:r>
      <w:r>
        <w:rPr>
          <w:rFonts w:ascii="Times New Roman" w:hAnsi="Times New Roman"/>
          <w:sz w:val="24"/>
          <w:szCs w:val="24"/>
        </w:rPr>
        <w:t xml:space="preserve">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</w:t>
      </w:r>
      <w:r w:rsidR="00812E94">
        <w:rPr>
          <w:rFonts w:ascii="Times New Roman" w:hAnsi="Times New Roman"/>
          <w:sz w:val="24"/>
          <w:szCs w:val="24"/>
        </w:rPr>
        <w:t>ту, которую</w:t>
      </w:r>
      <w:r>
        <w:rPr>
          <w:rFonts w:ascii="Times New Roman" w:hAnsi="Times New Roman"/>
          <w:sz w:val="24"/>
          <w:szCs w:val="24"/>
        </w:rPr>
        <w:t xml:space="preserve"> ему называют: игрушки, овощи, фрукты, одежда, животные, продукты питания. Учить выполнять просьбу типа «Дай мне … и …», выбирая два предмета из чет</w:t>
      </w:r>
      <w:r w:rsidR="00C73C1C">
        <w:rPr>
          <w:rFonts w:ascii="Times New Roman" w:hAnsi="Times New Roman"/>
          <w:sz w:val="24"/>
          <w:szCs w:val="24"/>
        </w:rPr>
        <w:t xml:space="preserve">ырёх («Дай мне собаку и мяч») </w:t>
      </w:r>
      <w:r>
        <w:rPr>
          <w:rFonts w:ascii="Times New Roman" w:hAnsi="Times New Roman"/>
          <w:sz w:val="24"/>
          <w:szCs w:val="24"/>
        </w:rPr>
        <w:t xml:space="preserve">Развивать умение выполнять указания, в которых есть слова, обозначающие действия (10 слов).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Формирование навыков общения: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Учить детей подражать действиям: здороваться и прощаться, давать и требовать предметы, просить и отказываться от помощи.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Учить детей подражать мимике.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Учить детей подражать звукам (игры со звуками</w:t>
      </w:r>
      <w:r w:rsidR="00812E94">
        <w:rPr>
          <w:rFonts w:ascii="Times New Roman" w:hAnsi="Times New Roman"/>
          <w:sz w:val="24"/>
          <w:szCs w:val="24"/>
        </w:rPr>
        <w:t>): один</w:t>
      </w:r>
      <w:r>
        <w:rPr>
          <w:rFonts w:ascii="Times New Roman" w:hAnsi="Times New Roman"/>
          <w:sz w:val="24"/>
          <w:szCs w:val="24"/>
        </w:rPr>
        <w:t xml:space="preserve"> гласный звук «аа</w:t>
      </w:r>
      <w:r w:rsidR="00812E94">
        <w:rPr>
          <w:rFonts w:ascii="Times New Roman" w:hAnsi="Times New Roman"/>
          <w:sz w:val="24"/>
          <w:szCs w:val="24"/>
        </w:rPr>
        <w:t>»; гласный</w:t>
      </w:r>
      <w:r>
        <w:rPr>
          <w:rFonts w:ascii="Times New Roman" w:hAnsi="Times New Roman"/>
          <w:sz w:val="24"/>
          <w:szCs w:val="24"/>
        </w:rPr>
        <w:t xml:space="preserve"> звук + согласный звук: та-та-та; один согласный + два одинаковых гласных: «буу», «мее»;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двухсложные комбинации: «оо-</w:t>
      </w:r>
      <w:r w:rsidR="00AE44DF">
        <w:rPr>
          <w:rFonts w:ascii="Times New Roman" w:hAnsi="Times New Roman"/>
          <w:sz w:val="24"/>
          <w:szCs w:val="24"/>
        </w:rPr>
        <w:t>аа», «би-би», «па-па», «ма-ма».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темы игр-занятий для развития активной речи детей до уровня звукоподражаний, лепетных и неско</w:t>
      </w:r>
      <w:r w:rsidR="00AE44DF">
        <w:rPr>
          <w:rFonts w:ascii="Times New Roman" w:hAnsi="Times New Roman"/>
          <w:sz w:val="24"/>
          <w:szCs w:val="24"/>
        </w:rPr>
        <w:t xml:space="preserve">льких общеупотребительных слов: </w:t>
      </w:r>
      <w:r>
        <w:rPr>
          <w:rFonts w:ascii="Times New Roman" w:hAnsi="Times New Roman"/>
          <w:sz w:val="24"/>
          <w:szCs w:val="24"/>
        </w:rPr>
        <w:t>«Покачай лялю», «Покорми лялю», «Помой ляле ручки», «Одень куклу», «Покатай мишку», «Передай другому», «Кукла хочет спать», «Дай куклу», «Что это</w:t>
      </w:r>
      <w:r w:rsidR="008C3F99">
        <w:rPr>
          <w:rFonts w:ascii="Times New Roman" w:hAnsi="Times New Roman"/>
          <w:sz w:val="24"/>
          <w:szCs w:val="24"/>
        </w:rPr>
        <w:t>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умение слушать новые сказки, рассказы, сопереживать героям </w:t>
      </w:r>
    </w:p>
    <w:p w:rsidR="00DC28BC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произведения. Объяснять детям поступки героев и последствия этих поступков.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Повторять наиболее интересные, выразительные отрывки из прочитанного, предоставляя </w:t>
      </w:r>
      <w:r w:rsidR="008C3F99">
        <w:rPr>
          <w:rFonts w:ascii="Times New Roman" w:hAnsi="Times New Roman"/>
          <w:sz w:val="24"/>
          <w:szCs w:val="24"/>
        </w:rPr>
        <w:t>детям,</w:t>
      </w:r>
      <w:r>
        <w:rPr>
          <w:rFonts w:ascii="Times New Roman" w:hAnsi="Times New Roman"/>
          <w:sz w:val="24"/>
          <w:szCs w:val="24"/>
        </w:rPr>
        <w:t xml:space="preserve"> возможность договаривать слова или части слов. Продолжать формировать интерес к книгам, рассматривать </w:t>
      </w:r>
      <w:r w:rsidR="00AE44DF">
        <w:rPr>
          <w:rFonts w:ascii="Times New Roman" w:hAnsi="Times New Roman"/>
          <w:sz w:val="24"/>
          <w:szCs w:val="24"/>
        </w:rPr>
        <w:t xml:space="preserve">регулярно с детьми иллюстрации. </w:t>
      </w:r>
      <w:r>
        <w:rPr>
          <w:rFonts w:ascii="Times New Roman" w:hAnsi="Times New Roman"/>
          <w:sz w:val="24"/>
          <w:szCs w:val="24"/>
        </w:rPr>
        <w:t>Русск</w:t>
      </w:r>
      <w:r w:rsidR="00AE44DF">
        <w:rPr>
          <w:rFonts w:ascii="Times New Roman" w:hAnsi="Times New Roman"/>
          <w:sz w:val="24"/>
          <w:szCs w:val="24"/>
        </w:rPr>
        <w:t>ие народные песенки, потешки: «Н</w:t>
      </w:r>
      <w:r>
        <w:rPr>
          <w:rFonts w:ascii="Times New Roman" w:hAnsi="Times New Roman"/>
          <w:sz w:val="24"/>
          <w:szCs w:val="24"/>
        </w:rPr>
        <w:t>аши уточки с утра…», «Пошел котик на Торжок», «Заяц Егорка», «Наша Маша маленька…», «Ой, ду-</w:t>
      </w:r>
      <w:r w:rsidR="008C3F99">
        <w:rPr>
          <w:rFonts w:ascii="Times New Roman" w:hAnsi="Times New Roman"/>
          <w:sz w:val="24"/>
          <w:szCs w:val="24"/>
        </w:rPr>
        <w:t>ду, ду-ду, ду-ду!», «Огуречек»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сказки: «Козлята и волк</w:t>
      </w:r>
      <w:r w:rsidR="003F29B8">
        <w:rPr>
          <w:rFonts w:ascii="Times New Roman" w:hAnsi="Times New Roman"/>
          <w:sz w:val="24"/>
          <w:szCs w:val="24"/>
        </w:rPr>
        <w:t>», «Теремок», «Маша и медведь».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поэтов и писателей России: А Барто «Грузовик», «Мишка», «Лошадка» (из цикла «Игрушки»), «Кто как кричит», В. Берестов «Больная   кукла», «Котенок», Г, Лагздынь «Петушок», Н саконская «Где мой пальчик?», В. Сутеев «Кто сказал «мяу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область «Худож</w:t>
      </w:r>
      <w:r w:rsidR="003F29B8">
        <w:rPr>
          <w:rFonts w:ascii="Times New Roman" w:hAnsi="Times New Roman"/>
          <w:b/>
          <w:sz w:val="24"/>
          <w:szCs w:val="24"/>
        </w:rPr>
        <w:t>ественно-эстетическое развитие»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приобщение к миру художественной литературы; умение слушать и концентрировать свое внимание на том, о чем читают, рассказывают; развитие эмоционального отклика на </w:t>
      </w:r>
      <w:r w:rsidR="00812E94">
        <w:rPr>
          <w:rFonts w:ascii="Times New Roman" w:hAnsi="Times New Roman"/>
          <w:sz w:val="24"/>
          <w:szCs w:val="24"/>
        </w:rPr>
        <w:t>услышанное; пробуждение</w:t>
      </w:r>
      <w:r>
        <w:rPr>
          <w:rFonts w:ascii="Times New Roman" w:hAnsi="Times New Roman"/>
          <w:sz w:val="24"/>
          <w:szCs w:val="24"/>
        </w:rPr>
        <w:t xml:space="preserve"> у детей интереса к музыкальным занятиям; формирование </w:t>
      </w:r>
      <w:r w:rsidR="008C3F99">
        <w:rPr>
          <w:rFonts w:ascii="Times New Roman" w:hAnsi="Times New Roman"/>
          <w:sz w:val="24"/>
          <w:szCs w:val="24"/>
        </w:rPr>
        <w:t xml:space="preserve">первых музыкальных впечатлений, </w:t>
      </w:r>
      <w:r>
        <w:rPr>
          <w:rFonts w:ascii="Times New Roman" w:hAnsi="Times New Roman"/>
          <w:sz w:val="24"/>
          <w:szCs w:val="24"/>
        </w:rPr>
        <w:t>развитие продуктивной деятельности детей (рисование, лепка, аппликация</w:t>
      </w:r>
      <w:r w:rsidR="00812E94">
        <w:rPr>
          <w:rFonts w:ascii="Times New Roman" w:hAnsi="Times New Roman"/>
          <w:sz w:val="24"/>
          <w:szCs w:val="24"/>
        </w:rPr>
        <w:t>); развитие</w:t>
      </w:r>
      <w:r>
        <w:rPr>
          <w:rFonts w:ascii="Times New Roman" w:hAnsi="Times New Roman"/>
          <w:sz w:val="24"/>
          <w:szCs w:val="24"/>
        </w:rPr>
        <w:t xml:space="preserve"> эмоционального отклика на продукты детского творчества.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P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</w:t>
      </w:r>
      <w:r w:rsidR="00812E94">
        <w:rPr>
          <w:rFonts w:ascii="Times New Roman" w:hAnsi="Times New Roman"/>
          <w:sz w:val="24"/>
          <w:szCs w:val="24"/>
        </w:rPr>
        <w:t xml:space="preserve"> друг другу, собираться вместе п</w:t>
      </w:r>
      <w:r>
        <w:rPr>
          <w:rFonts w:ascii="Times New Roman" w:hAnsi="Times New Roman"/>
          <w:sz w:val="24"/>
          <w:szCs w:val="24"/>
        </w:rPr>
        <w:t>о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</w:t>
      </w:r>
      <w:r w:rsidR="00A00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Приучать выполнять </w:t>
      </w:r>
      <w:r>
        <w:rPr>
          <w:rFonts w:ascii="Times New Roman" w:hAnsi="Times New Roman"/>
          <w:sz w:val="24"/>
          <w:szCs w:val="24"/>
        </w:rPr>
        <w:lastRenderedPageBreak/>
        <w:t xml:space="preserve">простейшие плясовые движения в парах. Развивать диатонический, тембровый, ритмический слух. 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Музыкальный материал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Пение. «Зайка» р.н.м., «Осень» Михайленко, «Лошадка» </w:t>
      </w:r>
      <w:r w:rsidR="008C3F99">
        <w:rPr>
          <w:rFonts w:ascii="Times New Roman" w:hAnsi="Times New Roman"/>
          <w:sz w:val="24"/>
          <w:szCs w:val="24"/>
        </w:rPr>
        <w:t>Михайленко</w:t>
      </w:r>
      <w:r>
        <w:rPr>
          <w:rFonts w:ascii="Times New Roman" w:hAnsi="Times New Roman"/>
          <w:sz w:val="24"/>
          <w:szCs w:val="24"/>
        </w:rPr>
        <w:t>, «Дед Мороз» Филиппенко, «Елка», «Маме песенку пою», «</w:t>
      </w:r>
      <w:r w:rsidR="00812E94">
        <w:rPr>
          <w:rFonts w:ascii="Times New Roman" w:hAnsi="Times New Roman"/>
          <w:sz w:val="24"/>
          <w:szCs w:val="24"/>
        </w:rPr>
        <w:t>Солнышко» Попатенко</w:t>
      </w:r>
      <w:r w:rsidR="008C3F99">
        <w:rPr>
          <w:rFonts w:ascii="Times New Roman" w:hAnsi="Times New Roman"/>
          <w:sz w:val="24"/>
          <w:szCs w:val="24"/>
        </w:rPr>
        <w:t>, «Пришла зима»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движения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«Стукалка» р.н.м., танец с листочками по усмотрению музыкального руководителя, «Мишутка пляшет», «Чек да чок», «До чего ж у нас красиво» Макшанцевой, «Сапожки»</w:t>
      </w:r>
      <w:r w:rsidR="008C3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 «Прогулка» Ломовой, «Погремушки», «Мишка ходит в гости» Раухверге</w:t>
      </w:r>
      <w:r w:rsidR="008C3F99">
        <w:rPr>
          <w:rFonts w:ascii="Times New Roman" w:hAnsi="Times New Roman"/>
          <w:sz w:val="24"/>
          <w:szCs w:val="24"/>
        </w:rPr>
        <w:t>ра, «Кошка и котята» Витлина, «И</w:t>
      </w:r>
      <w:r>
        <w:rPr>
          <w:rFonts w:ascii="Times New Roman" w:hAnsi="Times New Roman"/>
          <w:sz w:val="24"/>
          <w:szCs w:val="24"/>
        </w:rPr>
        <w:t>гра с ленточками», «</w:t>
      </w:r>
      <w:r w:rsidR="00F0055D">
        <w:rPr>
          <w:rFonts w:ascii="Times New Roman" w:hAnsi="Times New Roman"/>
          <w:sz w:val="24"/>
          <w:szCs w:val="24"/>
        </w:rPr>
        <w:t>Тихие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C3F99">
        <w:rPr>
          <w:rFonts w:ascii="Times New Roman" w:hAnsi="Times New Roman"/>
          <w:sz w:val="24"/>
          <w:szCs w:val="24"/>
        </w:rPr>
        <w:t xml:space="preserve">громкие </w:t>
      </w:r>
      <w:r w:rsidR="00CA1BFC">
        <w:rPr>
          <w:rFonts w:ascii="Times New Roman" w:hAnsi="Times New Roman"/>
          <w:sz w:val="24"/>
          <w:szCs w:val="24"/>
        </w:rPr>
        <w:t xml:space="preserve">звоночки»  </w:t>
      </w:r>
      <w:r w:rsidR="008C3F99">
        <w:rPr>
          <w:rFonts w:ascii="Times New Roman" w:hAnsi="Times New Roman"/>
          <w:sz w:val="24"/>
          <w:szCs w:val="24"/>
        </w:rPr>
        <w:t xml:space="preserve">Рустамова, </w:t>
      </w:r>
      <w:r>
        <w:rPr>
          <w:rFonts w:ascii="Times New Roman" w:hAnsi="Times New Roman"/>
          <w:sz w:val="24"/>
          <w:szCs w:val="24"/>
        </w:rPr>
        <w:t>«Игра в куклой» Карасевой, «Прятки» р.н.м., игра с Дедом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Морозом по усмотрению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музыкального руководителя.</w:t>
      </w:r>
    </w:p>
    <w:p w:rsidR="00DC28BC" w:rsidRDefault="00DC28BC" w:rsidP="00C7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формировать интерес к рисованию. Учить фиксировать взгляд на полученном изображении, учить узнавать </w:t>
      </w:r>
      <w:r w:rsidR="008C3F99">
        <w:rPr>
          <w:rFonts w:ascii="Times New Roman" w:hAnsi="Times New Roman"/>
          <w:sz w:val="24"/>
          <w:szCs w:val="24"/>
        </w:rPr>
        <w:t>знакомые предметы в изображении;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8C3F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чить следить за процессом рисования воспитателем.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навыки самостоятельного рисования: мазки, штрихи»,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черкание. Продолжать учить детей правильно держать карандаш.  Учить выполнять манипуляции по словесной инструкции: «Возьми карандаш», «Нарисуй травку». Упра</w:t>
      </w:r>
      <w:r w:rsidR="008C3F99">
        <w:rPr>
          <w:rFonts w:ascii="Times New Roman" w:hAnsi="Times New Roman"/>
          <w:sz w:val="24"/>
          <w:szCs w:val="24"/>
        </w:rPr>
        <w:t>жнять детей в проведении прямых</w:t>
      </w:r>
      <w:r>
        <w:rPr>
          <w:rFonts w:ascii="Times New Roman" w:hAnsi="Times New Roman"/>
          <w:sz w:val="24"/>
          <w:szCs w:val="24"/>
        </w:rPr>
        <w:t xml:space="preserve"> линий»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пользоваться в</w:t>
      </w:r>
      <w:r w:rsidR="008C3F99">
        <w:rPr>
          <w:rFonts w:ascii="Times New Roman" w:hAnsi="Times New Roman"/>
          <w:sz w:val="24"/>
          <w:szCs w:val="24"/>
        </w:rPr>
        <w:t>сем пространством листа бумаги; у</w:t>
      </w:r>
      <w:r>
        <w:rPr>
          <w:rFonts w:ascii="Times New Roman" w:hAnsi="Times New Roman"/>
          <w:sz w:val="24"/>
          <w:szCs w:val="24"/>
        </w:rPr>
        <w:t xml:space="preserve">чить оказывать посильную помощь в уборке после занятия (собрать карандаши в стаканчик, собрать рисунки и отдать воспитателю).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нетрадиционными формами рисования: рисование на крупе, рисование пальчиками. Развивать мелкую моторику рук.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со свойствами пластилина. Учить раскаты</w:t>
      </w:r>
      <w:r w:rsidR="008C3F99">
        <w:rPr>
          <w:rFonts w:ascii="Times New Roman" w:hAnsi="Times New Roman"/>
          <w:sz w:val="24"/>
          <w:szCs w:val="24"/>
        </w:rPr>
        <w:t>вать между ладонями (колбаска); в</w:t>
      </w:r>
      <w:r>
        <w:rPr>
          <w:rFonts w:ascii="Times New Roman" w:hAnsi="Times New Roman"/>
          <w:sz w:val="24"/>
          <w:szCs w:val="24"/>
        </w:rPr>
        <w:t xml:space="preserve">ызывать у ребенка стойкий интерес к лепке воспитателей готового образца (обыгрывание педагогом образца).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е другими материалами лепки: тестом, глиной. Развивать мелкую моторику рук и</w:t>
      </w:r>
      <w:r w:rsidR="008C3F99">
        <w:rPr>
          <w:rFonts w:ascii="Times New Roman" w:hAnsi="Times New Roman"/>
          <w:sz w:val="24"/>
          <w:szCs w:val="24"/>
        </w:rPr>
        <w:t>спользуя сухой бассейн, бумагу; у</w:t>
      </w:r>
      <w:r>
        <w:rPr>
          <w:rFonts w:ascii="Times New Roman" w:hAnsi="Times New Roman"/>
          <w:sz w:val="24"/>
          <w:szCs w:val="24"/>
        </w:rPr>
        <w:t xml:space="preserve">чить работать аккуратно.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воспитывать интерес к аппликации. Познакомить детей с клеем, кистью. Учить в</w:t>
      </w:r>
      <w:r w:rsidR="00F0055D">
        <w:rPr>
          <w:rFonts w:ascii="Times New Roman" w:hAnsi="Times New Roman"/>
          <w:sz w:val="24"/>
          <w:szCs w:val="24"/>
        </w:rPr>
        <w:t>ыполнять аппликацию совместно с</w:t>
      </w:r>
      <w:r w:rsidR="008C3F99">
        <w:rPr>
          <w:rFonts w:ascii="Times New Roman" w:hAnsi="Times New Roman"/>
          <w:sz w:val="24"/>
          <w:szCs w:val="24"/>
        </w:rPr>
        <w:t xml:space="preserve"> взрослым «рука в руке»; у</w:t>
      </w:r>
      <w:r>
        <w:rPr>
          <w:rFonts w:ascii="Times New Roman" w:hAnsi="Times New Roman"/>
          <w:sz w:val="24"/>
          <w:szCs w:val="24"/>
        </w:rPr>
        <w:t>чить прослеживать взглядом за действиями воспитателя: набираем клей, приклеиваем, нано</w:t>
      </w:r>
      <w:r w:rsidR="008C3F99">
        <w:rPr>
          <w:rFonts w:ascii="Times New Roman" w:hAnsi="Times New Roman"/>
          <w:sz w:val="24"/>
          <w:szCs w:val="24"/>
        </w:rPr>
        <w:t>сим клей на поверхность детали; у</w:t>
      </w:r>
      <w:r>
        <w:rPr>
          <w:rFonts w:ascii="Times New Roman" w:hAnsi="Times New Roman"/>
          <w:sz w:val="24"/>
          <w:szCs w:val="24"/>
        </w:rPr>
        <w:t>чить детей пользовать</w:t>
      </w:r>
      <w:r w:rsidR="008C3F99">
        <w:rPr>
          <w:rFonts w:ascii="Times New Roman" w:hAnsi="Times New Roman"/>
          <w:sz w:val="24"/>
          <w:szCs w:val="24"/>
        </w:rPr>
        <w:t>ся салфеткой; у</w:t>
      </w:r>
      <w:r>
        <w:rPr>
          <w:rFonts w:ascii="Times New Roman" w:hAnsi="Times New Roman"/>
          <w:sz w:val="24"/>
          <w:szCs w:val="24"/>
        </w:rPr>
        <w:t xml:space="preserve">чить располагать готовые формы в центре листа.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61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создание условий, необходимых для защиты, сохранения и укрепления здоровья, для полноценного физического развития детей; воспитание культурно-гигиенических навыков; включение оздоровительных и коррекционно-развивающих техно</w:t>
      </w:r>
      <w:r w:rsidR="008C3F99">
        <w:rPr>
          <w:rFonts w:ascii="Times New Roman" w:hAnsi="Times New Roman"/>
          <w:sz w:val="24"/>
          <w:szCs w:val="24"/>
        </w:rPr>
        <w:t xml:space="preserve">логий в педагогический процесс ; </w:t>
      </w:r>
      <w:r>
        <w:rPr>
          <w:rFonts w:ascii="Times New Roman" w:hAnsi="Times New Roman"/>
          <w:sz w:val="24"/>
          <w:szCs w:val="24"/>
        </w:rPr>
        <w:t xml:space="preserve">учить детей внимательно смотреть на взрослого, поворачиваться к нему лицом, когда он говорит;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детей выполнять движения и действия по подражанию взрослому;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</w:t>
      </w:r>
      <w:r>
        <w:rPr>
          <w:rFonts w:ascii="Times New Roman" w:hAnsi="Times New Roman"/>
          <w:sz w:val="24"/>
          <w:szCs w:val="24"/>
        </w:rPr>
        <w:lastRenderedPageBreak/>
        <w:t xml:space="preserve">обратно; учить детей прокатывать мяч, отталкивая его двумя руками, подбрасывать и готовиться ловить мяч; </w:t>
      </w:r>
    </w:p>
    <w:p w:rsidR="00DC28BC" w:rsidRDefault="00DC28BC" w:rsidP="008C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интерес к участию в подвижных </w:t>
      </w:r>
      <w:r w:rsidR="00812E94">
        <w:rPr>
          <w:rFonts w:ascii="Times New Roman" w:hAnsi="Times New Roman"/>
          <w:sz w:val="24"/>
          <w:szCs w:val="24"/>
        </w:rPr>
        <w:t>играх; учить</w:t>
      </w:r>
      <w:r>
        <w:rPr>
          <w:rFonts w:ascii="Times New Roman" w:hAnsi="Times New Roman"/>
          <w:sz w:val="24"/>
          <w:szCs w:val="24"/>
        </w:rPr>
        <w:t xml:space="preserve"> детей ползать по ковровой дорожке, доске, проползать под дугой, веревкой.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0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DC28BC" w:rsidRPr="00A00713" w:rsidRDefault="00DC28BC" w:rsidP="00A007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оп узкой линии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бегать по просьбе к воспитателю, к игрушке (стайкой); учить детей переходить по команде от ходьбы к бегу.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бросать мешочки с песком вдаль; продолжать учить катать мячи друг к другу на расстоянии 2м; продолжать учить детей прокатывать мяч в ворота (шир. 60 см.)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 бег. Продолжать учить детей ходить по узкой д</w:t>
      </w:r>
      <w:r w:rsidR="00A00713">
        <w:rPr>
          <w:rFonts w:ascii="Times New Roman" w:hAnsi="Times New Roman"/>
          <w:sz w:val="24"/>
          <w:szCs w:val="24"/>
        </w:rPr>
        <w:t>орожке с помощью взрослого (ширина</w:t>
      </w:r>
      <w:r>
        <w:rPr>
          <w:rFonts w:ascii="Times New Roman" w:hAnsi="Times New Roman"/>
          <w:sz w:val="24"/>
          <w:szCs w:val="24"/>
        </w:rPr>
        <w:t xml:space="preserve"> 25 см), учить детей ходить друг за другом, держась за </w:t>
      </w:r>
      <w:r w:rsidR="00812E94">
        <w:rPr>
          <w:rFonts w:ascii="Times New Roman" w:hAnsi="Times New Roman"/>
          <w:sz w:val="24"/>
          <w:szCs w:val="24"/>
        </w:rPr>
        <w:t>верёвку, 27</w:t>
      </w:r>
      <w:r>
        <w:rPr>
          <w:rFonts w:ascii="Times New Roman" w:hAnsi="Times New Roman"/>
          <w:sz w:val="24"/>
          <w:szCs w:val="24"/>
        </w:rPr>
        <w:t xml:space="preserve"> продолжать учить детей переходить по команде от ходьбы к бегу, у</w:t>
      </w:r>
      <w:r w:rsidR="00A00713">
        <w:rPr>
          <w:rFonts w:ascii="Times New Roman" w:hAnsi="Times New Roman"/>
          <w:sz w:val="24"/>
          <w:szCs w:val="24"/>
        </w:rPr>
        <w:t>чить детей по ходить доске (ширина</w:t>
      </w:r>
      <w:r>
        <w:rPr>
          <w:rFonts w:ascii="Times New Roman" w:hAnsi="Times New Roman"/>
          <w:sz w:val="24"/>
          <w:szCs w:val="24"/>
        </w:rPr>
        <w:t xml:space="preserve"> 20 см) без посторонней помощи.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 мячом. Продолжать учит</w:t>
      </w:r>
      <w:r w:rsidR="00A00713">
        <w:rPr>
          <w:rFonts w:ascii="Times New Roman" w:hAnsi="Times New Roman"/>
          <w:sz w:val="24"/>
          <w:szCs w:val="24"/>
        </w:rPr>
        <w:t>ь прокатывать мяч в ворота (ширина</w:t>
      </w:r>
      <w:r>
        <w:rPr>
          <w:rFonts w:ascii="Times New Roman" w:hAnsi="Times New Roman"/>
          <w:sz w:val="24"/>
          <w:szCs w:val="24"/>
        </w:rPr>
        <w:t xml:space="preserve"> 50-60 см); продолжать учить бросать мяч в корзину снизу двумя руками с небольшим расстоянием. Учить бросать мяч воспитателю и ловить его.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Продолжать учить детей пролезать через ворота</w:t>
      </w:r>
      <w:r w:rsidR="00A00713"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высота 60 см, ши</w:t>
      </w:r>
      <w:r w:rsidR="00A00713">
        <w:rPr>
          <w:rFonts w:ascii="Times New Roman" w:hAnsi="Times New Roman"/>
          <w:sz w:val="24"/>
          <w:szCs w:val="24"/>
        </w:rPr>
        <w:t>рина</w:t>
      </w:r>
      <w:r>
        <w:rPr>
          <w:rFonts w:ascii="Times New Roman" w:hAnsi="Times New Roman"/>
          <w:sz w:val="24"/>
          <w:szCs w:val="24"/>
        </w:rPr>
        <w:t xml:space="preserve"> 70 см), учить ползат</w:t>
      </w:r>
      <w:r w:rsidR="00A00713">
        <w:rPr>
          <w:rFonts w:ascii="Times New Roman" w:hAnsi="Times New Roman"/>
          <w:sz w:val="24"/>
          <w:szCs w:val="24"/>
        </w:rPr>
        <w:t>ь на четвереньках по доске (ширина</w:t>
      </w:r>
      <w:r>
        <w:rPr>
          <w:rFonts w:ascii="Times New Roman" w:hAnsi="Times New Roman"/>
          <w:sz w:val="24"/>
          <w:szCs w:val="24"/>
        </w:rPr>
        <w:t xml:space="preserve"> 30 см, длина 1,5 м).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 бег. Продолжать упражнять детей в равновесии. Совершенствовать умение перешагивать через</w:t>
      </w:r>
      <w:r w:rsidR="00A00713">
        <w:rPr>
          <w:rFonts w:ascii="Times New Roman" w:hAnsi="Times New Roman"/>
          <w:sz w:val="24"/>
          <w:szCs w:val="24"/>
        </w:rPr>
        <w:t xml:space="preserve"> предметы, лежащие на полу (высота</w:t>
      </w:r>
      <w:r>
        <w:rPr>
          <w:rFonts w:ascii="Times New Roman" w:hAnsi="Times New Roman"/>
          <w:sz w:val="24"/>
          <w:szCs w:val="24"/>
        </w:rPr>
        <w:t xml:space="preserve"> 15 см.); продолжать учить детей ходить по узкой линии с поддержкой.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Игра с мячом. 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Закреплять нав</w:t>
      </w:r>
      <w:r w:rsidR="00A00713">
        <w:rPr>
          <w:rFonts w:ascii="Times New Roman" w:hAnsi="Times New Roman"/>
          <w:sz w:val="24"/>
          <w:szCs w:val="24"/>
        </w:rPr>
        <w:t>ыки подлезания под веревку (высота</w:t>
      </w:r>
      <w:r>
        <w:rPr>
          <w:rFonts w:ascii="Times New Roman" w:hAnsi="Times New Roman"/>
          <w:sz w:val="24"/>
          <w:szCs w:val="24"/>
        </w:rPr>
        <w:t xml:space="preserve"> 50 см.); </w:t>
      </w:r>
      <w:r w:rsidR="00A00713">
        <w:rPr>
          <w:rFonts w:ascii="Times New Roman" w:hAnsi="Times New Roman"/>
          <w:sz w:val="24"/>
          <w:szCs w:val="24"/>
        </w:rPr>
        <w:t>ползать по наклонной доске (высота</w:t>
      </w:r>
      <w:r>
        <w:rPr>
          <w:rFonts w:ascii="Times New Roman" w:hAnsi="Times New Roman"/>
          <w:sz w:val="24"/>
          <w:szCs w:val="24"/>
        </w:rPr>
        <w:t xml:space="preserve"> 20 см. длинна доски 2 м.)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ходить, перешагивая через препятствие, учить детей ходить по узкой линии на полу с помощью.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(диам. 8-10 см.), поставленную на полу, с расстояния 1 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пролезать в </w:t>
      </w:r>
      <w:r w:rsidR="00812E94">
        <w:rPr>
          <w:rFonts w:ascii="Times New Roman" w:hAnsi="Times New Roman"/>
          <w:sz w:val="24"/>
          <w:szCs w:val="24"/>
        </w:rPr>
        <w:t>обруч,</w:t>
      </w:r>
      <w:r>
        <w:rPr>
          <w:rFonts w:ascii="Times New Roman" w:hAnsi="Times New Roman"/>
          <w:sz w:val="24"/>
          <w:szCs w:val="24"/>
        </w:rPr>
        <w:t xml:space="preserve"> подползать под веревку на четвереньках (выс. 50 см.). Учить детей влезать на вертикальную гимнастическую стенку и спускаясь с нее с помощью взрослого (выс. 0,5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E31548" w:rsidP="00A53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DC28BC">
        <w:rPr>
          <w:rFonts w:ascii="Times New Roman" w:hAnsi="Times New Roman"/>
          <w:b/>
          <w:sz w:val="24"/>
          <w:szCs w:val="24"/>
        </w:rPr>
        <w:t xml:space="preserve">. Описание образовательной деятельности детей 6-7 лет в соответствии с направлениями развития, представленными </w:t>
      </w:r>
      <w:r w:rsidR="00A53FC0">
        <w:rPr>
          <w:rFonts w:ascii="Times New Roman" w:hAnsi="Times New Roman"/>
          <w:b/>
          <w:sz w:val="24"/>
          <w:szCs w:val="24"/>
        </w:rPr>
        <w:t>в пяти образовательных областях</w:t>
      </w:r>
    </w:p>
    <w:p w:rsidR="00A00713" w:rsidRDefault="00A00713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03307B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</w:t>
      </w:r>
      <w:r w:rsidR="00812E94">
        <w:rPr>
          <w:rFonts w:ascii="Times New Roman" w:hAnsi="Times New Roman"/>
          <w:sz w:val="24"/>
          <w:szCs w:val="24"/>
        </w:rPr>
        <w:t>взрослыми; формирование</w:t>
      </w:r>
      <w:r>
        <w:rPr>
          <w:rFonts w:ascii="Times New Roman" w:hAnsi="Times New Roman"/>
          <w:sz w:val="24"/>
          <w:szCs w:val="24"/>
        </w:rPr>
        <w:t xml:space="preserve"> интереса к игровой </w:t>
      </w:r>
      <w:r w:rsidR="00812E94">
        <w:rPr>
          <w:rFonts w:ascii="Times New Roman" w:hAnsi="Times New Roman"/>
          <w:sz w:val="24"/>
          <w:szCs w:val="24"/>
        </w:rPr>
        <w:t>деятельности; формирование первичных</w:t>
      </w:r>
      <w:r>
        <w:rPr>
          <w:rFonts w:ascii="Times New Roman" w:hAnsi="Times New Roman"/>
          <w:sz w:val="24"/>
          <w:szCs w:val="24"/>
        </w:rPr>
        <w:t xml:space="preserve"> личностных </w:t>
      </w:r>
      <w:r w:rsidR="00812E94">
        <w:rPr>
          <w:rFonts w:ascii="Times New Roman" w:hAnsi="Times New Roman"/>
          <w:sz w:val="24"/>
          <w:szCs w:val="24"/>
        </w:rPr>
        <w:t>представлений (</w:t>
      </w:r>
      <w:r>
        <w:rPr>
          <w:rFonts w:ascii="Times New Roman" w:hAnsi="Times New Roman"/>
          <w:sz w:val="24"/>
          <w:szCs w:val="24"/>
        </w:rPr>
        <w:t xml:space="preserve">о </w:t>
      </w:r>
      <w:r w:rsidR="00812E94">
        <w:rPr>
          <w:rFonts w:ascii="Times New Roman" w:hAnsi="Times New Roman"/>
          <w:sz w:val="24"/>
          <w:szCs w:val="24"/>
        </w:rPr>
        <w:t>себе, собственных</w:t>
      </w:r>
      <w:r>
        <w:rPr>
          <w:rFonts w:ascii="Times New Roman" w:hAnsi="Times New Roman"/>
          <w:sz w:val="24"/>
          <w:szCs w:val="24"/>
        </w:rPr>
        <w:t xml:space="preserve"> особенностях, во</w:t>
      </w:r>
      <w:r w:rsidR="005C1EAE">
        <w:rPr>
          <w:rFonts w:ascii="Times New Roman" w:hAnsi="Times New Roman"/>
          <w:sz w:val="24"/>
          <w:szCs w:val="24"/>
        </w:rPr>
        <w:t>зможностях, проявлениях и др.)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</w:t>
      </w:r>
      <w:r w:rsidR="008C3F99">
        <w:rPr>
          <w:rFonts w:ascii="Times New Roman" w:hAnsi="Times New Roman"/>
          <w:sz w:val="24"/>
          <w:szCs w:val="24"/>
        </w:rPr>
        <w:t>мированию умения сотрудничать с</w:t>
      </w:r>
      <w:r>
        <w:rPr>
          <w:rFonts w:ascii="Times New Roman" w:hAnsi="Times New Roman"/>
          <w:sz w:val="24"/>
          <w:szCs w:val="24"/>
        </w:rPr>
        <w:t xml:space="preserve"> взрослыми: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 </w:t>
      </w:r>
    </w:p>
    <w:p w:rsidR="008C3F99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ормировать у детей интересы и предпочтения в выборе любимых занятий игр, игрушек, предметов быта. Учить детей обращаться к </w:t>
      </w:r>
      <w:r w:rsidR="00812E94">
        <w:rPr>
          <w:rFonts w:ascii="Times New Roman" w:hAnsi="Times New Roman"/>
          <w:sz w:val="24"/>
          <w:szCs w:val="24"/>
        </w:rPr>
        <w:t>сверстникам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просьбой поиграть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со взрослым и сверстником.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совершать с игрушкой: предметные </w:t>
      </w:r>
      <w:r w:rsidR="00812E94">
        <w:rPr>
          <w:rFonts w:ascii="Times New Roman" w:hAnsi="Times New Roman"/>
          <w:sz w:val="24"/>
          <w:szCs w:val="24"/>
        </w:rPr>
        <w:t>действия, процессуальные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действия, цепочку</w:t>
      </w:r>
      <w:r>
        <w:rPr>
          <w:rFonts w:ascii="Times New Roman" w:hAnsi="Times New Roman"/>
          <w:sz w:val="24"/>
          <w:szCs w:val="24"/>
        </w:rPr>
        <w:t xml:space="preserve"> игровых </w:t>
      </w:r>
      <w:r w:rsidR="00812E94">
        <w:rPr>
          <w:rFonts w:ascii="Times New Roman" w:hAnsi="Times New Roman"/>
          <w:sz w:val="24"/>
          <w:szCs w:val="24"/>
        </w:rPr>
        <w:t>действий, игру</w:t>
      </w:r>
      <w:r>
        <w:rPr>
          <w:rFonts w:ascii="Times New Roman" w:hAnsi="Times New Roman"/>
          <w:sz w:val="24"/>
          <w:szCs w:val="24"/>
        </w:rPr>
        <w:t xml:space="preserve"> с элементами сюжета. Учить соотносить игрушки с потешками и стихами.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игр-занятий с использованием элементов сюжетно-ролевой игры:</w:t>
      </w:r>
    </w:p>
    <w:p w:rsidR="008C3F99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</w:t>
      </w:r>
      <w:r w:rsidR="008C3F99">
        <w:rPr>
          <w:rFonts w:ascii="Times New Roman" w:hAnsi="Times New Roman"/>
          <w:sz w:val="24"/>
          <w:szCs w:val="24"/>
        </w:rPr>
        <w:t>».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</w:t>
      </w:r>
    </w:p>
    <w:p w:rsidR="00DC28BC" w:rsidRPr="00B6288D" w:rsidRDefault="00DC28BC" w:rsidP="00A007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сенсорное развитие; развитие мелкой моторики и конструктивной деятельности; формирование целостной картины мира, расширение кругозора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1.Развитие зрительного восприятие.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2.Манипулирование с предметами, элементы конструирования.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r w:rsidR="00CA1BFC">
        <w:rPr>
          <w:rFonts w:ascii="Times New Roman" w:hAnsi="Times New Roman"/>
          <w:sz w:val="24"/>
          <w:szCs w:val="24"/>
        </w:rPr>
        <w:t>детей класть</w:t>
      </w:r>
      <w:r>
        <w:rPr>
          <w:rFonts w:ascii="Times New Roman" w:hAnsi="Times New Roman"/>
          <w:sz w:val="24"/>
          <w:szCs w:val="24"/>
        </w:rPr>
        <w:t xml:space="preserve">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шереховатые и гладкие; из группы предметов отбирать одинаковые; находить один и много предметов.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элементам рисования (пальцем</w:t>
      </w:r>
      <w:r w:rsidR="005C1EAE">
        <w:rPr>
          <w:rFonts w:ascii="Times New Roman" w:hAnsi="Times New Roman"/>
          <w:sz w:val="24"/>
          <w:szCs w:val="24"/>
        </w:rPr>
        <w:t xml:space="preserve">, мелом, карандашом, штампом) - </w:t>
      </w:r>
      <w:r>
        <w:rPr>
          <w:rFonts w:ascii="Times New Roman" w:hAnsi="Times New Roman"/>
          <w:sz w:val="24"/>
          <w:szCs w:val="24"/>
        </w:rPr>
        <w:t xml:space="preserve">черкание, линия, клубок.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навыки работы с бумагой: комкание («Снежок», «Мячик»), складывание.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Учить детей соотносить явления окружающей действительности и дея</w:t>
      </w:r>
      <w:r w:rsidR="005C1EAE">
        <w:rPr>
          <w:rFonts w:ascii="Times New Roman" w:hAnsi="Times New Roman"/>
          <w:sz w:val="24"/>
          <w:szCs w:val="24"/>
        </w:rPr>
        <w:t xml:space="preserve">тельности человека (пошел </w:t>
      </w:r>
      <w:r w:rsidR="00CA1BFC">
        <w:rPr>
          <w:rFonts w:ascii="Times New Roman" w:hAnsi="Times New Roman"/>
          <w:sz w:val="24"/>
          <w:szCs w:val="24"/>
        </w:rPr>
        <w:t>снег -</w:t>
      </w:r>
      <w:r>
        <w:rPr>
          <w:rFonts w:ascii="Times New Roman" w:hAnsi="Times New Roman"/>
          <w:sz w:val="24"/>
          <w:szCs w:val="24"/>
        </w:rPr>
        <w:t xml:space="preserve"> дворник расч</w:t>
      </w:r>
      <w:r w:rsidR="005C1EAE">
        <w:rPr>
          <w:rFonts w:ascii="Times New Roman" w:hAnsi="Times New Roman"/>
          <w:sz w:val="24"/>
          <w:szCs w:val="24"/>
        </w:rPr>
        <w:t>ищает дорожки, человек заболел -</w:t>
      </w:r>
      <w:r>
        <w:rPr>
          <w:rFonts w:ascii="Times New Roman" w:hAnsi="Times New Roman"/>
          <w:sz w:val="24"/>
          <w:szCs w:val="24"/>
        </w:rPr>
        <w:t xml:space="preserve"> обращается к врачу и т. д.)</w:t>
      </w:r>
      <w:r w:rsidR="00DC611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Формировать у</w:t>
      </w:r>
      <w:r>
        <w:rPr>
          <w:rFonts w:ascii="Times New Roman" w:hAnsi="Times New Roman"/>
          <w:sz w:val="24"/>
          <w:szCs w:val="24"/>
        </w:rPr>
        <w:t xml:space="preserve"> детей временные представления: лето, осень, зима, весна; время суток: ночь, день.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конструктивной деятельности: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Поощрять исследовательский интерес, проведение простейших наблюдений. Учить способам обследования предметов, в</w:t>
      </w:r>
      <w:r w:rsidR="005C1EAE">
        <w:rPr>
          <w:rFonts w:ascii="Times New Roman" w:hAnsi="Times New Roman"/>
          <w:sz w:val="24"/>
          <w:szCs w:val="24"/>
        </w:rPr>
        <w:t>ключая простейшие опыты (тонет - не тонет, рвется -</w:t>
      </w:r>
      <w:r>
        <w:rPr>
          <w:rFonts w:ascii="Times New Roman" w:hAnsi="Times New Roman"/>
          <w:sz w:val="24"/>
          <w:szCs w:val="24"/>
        </w:rPr>
        <w:t xml:space="preserve"> не рвется).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сооружать несложные постройки, выполняя их по подражанию.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накладывать один кирпичик на другой (башенка).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</w:t>
      </w:r>
      <w:r w:rsidR="0003307B">
        <w:rPr>
          <w:rFonts w:ascii="Times New Roman" w:hAnsi="Times New Roman"/>
          <w:b/>
          <w:sz w:val="24"/>
          <w:szCs w:val="24"/>
        </w:rPr>
        <w:t>ьная область «Речевое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коррекционно-развивающие задачи: понимание обращённой речи взрослого в виде поручения, вопроса, сообщения;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детей коммуникативных способностей.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слушать говорящего, концентрировать внимание на предмете разговора независимо от окружающей обст</w:t>
      </w:r>
      <w:r w:rsidR="00EA783B">
        <w:rPr>
          <w:rFonts w:ascii="Times New Roman" w:hAnsi="Times New Roman"/>
          <w:sz w:val="24"/>
          <w:szCs w:val="24"/>
        </w:rPr>
        <w:t xml:space="preserve">ановки; выслушивать простую </w:t>
      </w:r>
      <w:r>
        <w:rPr>
          <w:rFonts w:ascii="Times New Roman" w:hAnsi="Times New Roman"/>
          <w:sz w:val="24"/>
          <w:szCs w:val="24"/>
        </w:rPr>
        <w:t xml:space="preserve">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выполнять простую инструкцию, просьбу, выраженную двумя или тремя словами; по просьбе говорящего</w:t>
      </w:r>
      <w:r w:rsidR="00EA78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приносить знакомый предмет.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</w:t>
      </w:r>
      <w:r w:rsidR="00CA1BFC">
        <w:rPr>
          <w:rFonts w:ascii="Times New Roman" w:hAnsi="Times New Roman"/>
          <w:sz w:val="24"/>
          <w:szCs w:val="24"/>
        </w:rPr>
        <w:t>из четырёх</w:t>
      </w:r>
      <w:r>
        <w:rPr>
          <w:rFonts w:ascii="Times New Roman" w:hAnsi="Times New Roman"/>
          <w:sz w:val="24"/>
          <w:szCs w:val="24"/>
        </w:rPr>
        <w:t xml:space="preserve">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деда, мальчик-девочка. Учить детей выполнять просьбу типа «Дай мне … и …», выбирая два предмета из тех, что находятся в комнате.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навыков общения, умения использовать отдельные слова.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здороваться и прощаться («пока»), </w:t>
      </w:r>
      <w:r w:rsidR="00CA1BFC">
        <w:rPr>
          <w:rFonts w:ascii="Times New Roman" w:hAnsi="Times New Roman"/>
          <w:sz w:val="24"/>
          <w:szCs w:val="24"/>
        </w:rPr>
        <w:t>просить дать</w:t>
      </w:r>
      <w:r>
        <w:rPr>
          <w:rFonts w:ascii="Times New Roman" w:hAnsi="Times New Roman"/>
          <w:sz w:val="24"/>
          <w:szCs w:val="24"/>
        </w:rPr>
        <w:t xml:space="preserve"> предмет («дай», «хочу»); просить об услуге, отказываться («да», «нет»), отказываться от предмета, сообщать о событии. Учить детей помогать друг другу при одевании-раздевании, совместно манипулировать с игрушками, рассматривать книги.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темы игр-занятий: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играем», «Что это?», «Найди свою игрушку», «Что надеваем?», «Что надела девочка?», «С чем это делают?», «Разложи картинки», «Овощи</w:t>
      </w:r>
      <w:r w:rsidR="00CA1BFC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Назови и положи правильно», «Огород»</w:t>
      </w:r>
      <w:r w:rsidR="008C3F99">
        <w:rPr>
          <w:rFonts w:ascii="Times New Roman" w:hAnsi="Times New Roman"/>
          <w:sz w:val="24"/>
          <w:szCs w:val="24"/>
        </w:rPr>
        <w:t xml:space="preserve">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формированию интереса к книге. Продолжать регулярно читать детям художественные и познавательные произведения.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понимание прочитанного. Предлагать вниманию детей иллюстрированные издания знакомых произведений, побуждать показывать их на картинках и в игровых ситуациях.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песенки, потешки: «Зайчишка-трусишка…», «Гуси, вы гуси…», «Ножки, ножки, где вы были?», «Сидит, сидит зайка…», «Кот на печку пошел…», «Барашеньки…», «Идет лисичка по мосту…», «Иди, весна, иди, красна…».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Сказки: «Лисичка-сестричка и волк». Повторять знакомые и любимые сказки.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приобщение к миру художественной </w:t>
      </w:r>
      <w:r w:rsidR="00CA1BFC">
        <w:rPr>
          <w:rFonts w:ascii="Times New Roman" w:hAnsi="Times New Roman"/>
          <w:sz w:val="24"/>
          <w:szCs w:val="24"/>
        </w:rPr>
        <w:t>литературы; умение</w:t>
      </w:r>
      <w:r>
        <w:rPr>
          <w:rFonts w:ascii="Times New Roman" w:hAnsi="Times New Roman"/>
          <w:sz w:val="24"/>
          <w:szCs w:val="24"/>
        </w:rPr>
        <w:t xml:space="preserve"> слушать и концентрировать свое внимание на том, о чем читают, рассказывают; развитие эмоционального отклика на услышанное; пробуждение у детей интереса к музыкальным занятиям; формирование первых музыкальных впечатлений.</w:t>
      </w:r>
    </w:p>
    <w:p w:rsidR="00DC28BC" w:rsidRDefault="00DC28BC" w:rsidP="005C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продуктивной деятельности детей (рисование, лепка, аппликация);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эмоционального отклика на продукты детского творчества.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ориентироваться в пространстве: двигаться в одном направлении, не мешая </w:t>
      </w:r>
      <w:r w:rsidR="00D55DBF">
        <w:rPr>
          <w:rFonts w:ascii="Times New Roman" w:hAnsi="Times New Roman"/>
          <w:sz w:val="24"/>
          <w:szCs w:val="24"/>
        </w:rPr>
        <w:t>друг другу, собираться вместе по</w:t>
      </w:r>
      <w:r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</w:t>
      </w:r>
      <w:r>
        <w:rPr>
          <w:rFonts w:ascii="Times New Roman" w:hAnsi="Times New Roman"/>
          <w:sz w:val="24"/>
          <w:szCs w:val="24"/>
        </w:rPr>
        <w:lastRenderedPageBreak/>
        <w:t>воспитателя или в соответствии с ярко в</w:t>
      </w:r>
      <w:r w:rsidR="00CA1BFC">
        <w:rPr>
          <w:rFonts w:ascii="Times New Roman" w:hAnsi="Times New Roman"/>
          <w:sz w:val="24"/>
          <w:szCs w:val="24"/>
        </w:rPr>
        <w:t>ыраженной сменой частей музыки п</w:t>
      </w:r>
      <w:r>
        <w:rPr>
          <w:rFonts w:ascii="Times New Roman" w:hAnsi="Times New Roman"/>
          <w:sz w:val="24"/>
          <w:szCs w:val="24"/>
        </w:rPr>
        <w:t xml:space="preserve">о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ворот» р.н.м. «Грибок» Раухвергера» р.н.м., «Осень» Михайленко, «Лошадка» Михайленко, «Дед Мороз» Филиппенко, «Елка», «Маме песенку пою», «Солнышко» Попатенко, «Пришл</w:t>
      </w:r>
      <w:r w:rsidR="00D55DBF">
        <w:rPr>
          <w:rFonts w:ascii="Times New Roman" w:hAnsi="Times New Roman"/>
          <w:sz w:val="24"/>
          <w:szCs w:val="24"/>
        </w:rPr>
        <w:t>а зима», «Собачка» Раухвергера.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Музыкально-ритмические движения: </w:t>
      </w:r>
    </w:p>
    <w:p w:rsidR="00DC28BC" w:rsidRDefault="00DC28BC" w:rsidP="00B628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 «Прогулка» Ломовой, «Погремушки», «Мишка ходит в гости» Раухвергера, «Кошка и котята» Витлина, «Игра с ленточками», «Тихиие и громкие звоночки» Рустамова, «</w:t>
      </w:r>
      <w:r w:rsidR="00CA1BFC">
        <w:rPr>
          <w:rFonts w:ascii="Times New Roman" w:hAnsi="Times New Roman"/>
          <w:sz w:val="24"/>
          <w:szCs w:val="24"/>
        </w:rPr>
        <w:t>Тихо-громко» Тиличееввй, «Игра с</w:t>
      </w:r>
      <w:r>
        <w:rPr>
          <w:rFonts w:ascii="Times New Roman" w:hAnsi="Times New Roman"/>
          <w:sz w:val="24"/>
          <w:szCs w:val="24"/>
        </w:rPr>
        <w:t xml:space="preserve"> куклой» Карасевой, «Прятки» р.н.м., игра с Дедом Морозом по усмотрению музыкального руководителя.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Рисование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кистью, красками; учить </w:t>
      </w:r>
      <w:r w:rsidR="00D55DBF"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держать кисть, учить набирать краску на кисть. Учить детей различным приемам рисования; всем ворсом, </w:t>
      </w:r>
      <w:r w:rsidR="00D55DBF">
        <w:rPr>
          <w:rFonts w:ascii="Times New Roman" w:hAnsi="Times New Roman"/>
          <w:sz w:val="24"/>
          <w:szCs w:val="24"/>
        </w:rPr>
        <w:t>приманиванием</w:t>
      </w:r>
      <w:r>
        <w:rPr>
          <w:rFonts w:ascii="Times New Roman" w:hAnsi="Times New Roman"/>
          <w:sz w:val="24"/>
          <w:szCs w:val="24"/>
        </w:rPr>
        <w:t xml:space="preserve">, кончиком кисти.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 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детей, знакомить </w:t>
      </w:r>
      <w:r w:rsidR="00CA1BFC">
        <w:rPr>
          <w:rFonts w:ascii="Times New Roman" w:hAnsi="Times New Roman"/>
          <w:sz w:val="24"/>
          <w:szCs w:val="24"/>
        </w:rPr>
        <w:t>с нетрадиционными способами</w:t>
      </w:r>
      <w:r>
        <w:rPr>
          <w:rFonts w:ascii="Times New Roman" w:hAnsi="Times New Roman"/>
          <w:sz w:val="24"/>
          <w:szCs w:val="24"/>
        </w:rPr>
        <w:t xml:space="preserve"> изображения (печатание сухими листьями, губкой, кусочком поролона).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r w:rsidR="00D55DBF">
        <w:rPr>
          <w:rFonts w:ascii="Times New Roman" w:hAnsi="Times New Roman"/>
          <w:sz w:val="24"/>
          <w:szCs w:val="24"/>
        </w:rPr>
        <w:t>отщипывание</w:t>
      </w:r>
      <w:r>
        <w:rPr>
          <w:rFonts w:ascii="Times New Roman" w:hAnsi="Times New Roman"/>
          <w:sz w:val="24"/>
          <w:szCs w:val="24"/>
        </w:rPr>
        <w:t xml:space="preserve"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мелкую моторику детей, учить работать с тестом, глиной.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воспитывать у детей интерес к аппликации. Учить самостоятельно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работать аккуратно, пользоваться салфеткой, мыть руки после работы.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 создание условий, необходимых для защиты, сохранения и укрепления здоровья, для полноценного физического развития детей;  воспитание культурно-гигиенических навыков; включение оздоровительных и коррекционно-развивающих технологий в педагогический процесс;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детей внимательно смотреть на взрослого, поворачиваться к нему лицом, когда он говорит; учить детей выполнять движения и де</w:t>
      </w:r>
      <w:r w:rsidR="00D55DBF">
        <w:rPr>
          <w:rFonts w:ascii="Times New Roman" w:hAnsi="Times New Roman"/>
          <w:sz w:val="24"/>
          <w:szCs w:val="24"/>
        </w:rPr>
        <w:t>йствия по подражанию взрослому;</w:t>
      </w:r>
      <w:r>
        <w:rPr>
          <w:rFonts w:ascii="Times New Roman" w:hAnsi="Times New Roman"/>
          <w:sz w:val="24"/>
          <w:szCs w:val="24"/>
        </w:rPr>
        <w:t xml:space="preserve">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</w:t>
      </w:r>
      <w:r>
        <w:rPr>
          <w:rFonts w:ascii="Times New Roman" w:hAnsi="Times New Roman"/>
          <w:sz w:val="24"/>
          <w:szCs w:val="24"/>
        </w:rPr>
        <w:lastRenderedPageBreak/>
        <w:t xml:space="preserve">обратно; учить детей прокатывать мяч, отталкивая его двумя руками, подбрасывать и готовиться ловить мяч; воспитывать интерес к участию в подвижных играх; учить детей ползать по ковровой дорожке, доске, проползать под дугой, веревкой.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</w:t>
      </w:r>
      <w:r w:rsidR="00CA1BFC">
        <w:rPr>
          <w:rFonts w:ascii="Times New Roman" w:hAnsi="Times New Roman"/>
          <w:sz w:val="24"/>
          <w:szCs w:val="24"/>
        </w:rPr>
        <w:t>детей. Проводить</w:t>
      </w:r>
      <w:r>
        <w:rPr>
          <w:rFonts w:ascii="Times New Roman" w:hAnsi="Times New Roman"/>
          <w:sz w:val="24"/>
          <w:szCs w:val="24"/>
        </w:rPr>
        <w:t xml:space="preserve">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  <w:r w:rsidR="00D55D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включению оздоровительных и корре</w:t>
      </w:r>
      <w:r w:rsidR="00EA783B">
        <w:rPr>
          <w:rFonts w:ascii="Times New Roman" w:hAnsi="Times New Roman"/>
          <w:sz w:val="24"/>
          <w:szCs w:val="24"/>
        </w:rPr>
        <w:t>кционно-развивающих технологий: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8-10 минут). </w:t>
      </w:r>
      <w:r w:rsidR="00CA1BFC">
        <w:rPr>
          <w:rFonts w:ascii="Times New Roman" w:hAnsi="Times New Roman"/>
          <w:sz w:val="24"/>
          <w:szCs w:val="24"/>
        </w:rPr>
        <w:t>Во время</w:t>
      </w:r>
      <w:r>
        <w:rPr>
          <w:rFonts w:ascii="Times New Roman" w:hAnsi="Times New Roman"/>
          <w:sz w:val="24"/>
          <w:szCs w:val="24"/>
        </w:rPr>
        <w:t xml:space="preserve"> непосредственно образовательной деятельности и в промежутках проводить физкультминутки длительностью 1-3 минуты.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>1 кварт</w:t>
      </w:r>
      <w:r w:rsidR="0003307B">
        <w:rPr>
          <w:rFonts w:ascii="Times New Roman" w:hAnsi="Times New Roman"/>
          <w:b/>
          <w:sz w:val="24"/>
          <w:szCs w:val="24"/>
        </w:rPr>
        <w:t>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 корзину (расст. 1 м.). Прокатывать мяч в ворота, бросать мяч и ловить его двумя руками снизу.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ползать на четвереньках по лежащей на полу доске (шир. 30 см. дл. 1,5 м.); учить влезать на гимнастическую стенку (выс. 1 м.) и спускаться с нее произвольно.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извилистой линии между предметами (кеглями).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левой и правой рукой в даль; учить бросать мяч вверх, стараясь поймать его. Учить детей прокатывать мячи между кеглями (расст. 3 м., шир. ворот 30 см.). Учить детей бросать мячи в корзину из-за головы (выс. корзины 1-2 м. расст. 1,5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Учить детей пролезать под веревку, дугу (выс.50 см.), учить влезать по гимнастической стенке с помощью согласованных движений рук и ног.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змейкой между предметами, ходить по шнуру, лежащему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DC28BC" w:rsidRDefault="00B6288D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 Лазание. Продолжать учить детей подниматься по гимнастической стенке (с помощью взрослого), стараться согласовать движение рук и ног.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 xml:space="preserve"> 4 квартал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</w:t>
      </w:r>
      <w:r>
        <w:rPr>
          <w:rFonts w:ascii="Times New Roman" w:hAnsi="Times New Roman"/>
          <w:sz w:val="24"/>
          <w:szCs w:val="24"/>
        </w:rPr>
        <w:lastRenderedPageBreak/>
        <w:t xml:space="preserve">учить детей ходить по извилистой дорожке между предметами; продолжать учить детей ходить с перешагиванием через предметы.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ходить, держа руки на поясе.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</w:t>
      </w:r>
    </w:p>
    <w:p w:rsidR="00DC28BC" w:rsidRDefault="00D55DBF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игры: </w:t>
      </w:r>
      <w:r w:rsidR="00DC28BC">
        <w:rPr>
          <w:rFonts w:ascii="Times New Roman" w:hAnsi="Times New Roman"/>
          <w:sz w:val="24"/>
          <w:szCs w:val="24"/>
        </w:rPr>
        <w:t xml:space="preserve"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 </w:t>
      </w:r>
    </w:p>
    <w:p w:rsidR="00DC28BC" w:rsidRDefault="00DC28BC" w:rsidP="00F0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E31548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C28BC">
        <w:rPr>
          <w:rFonts w:ascii="Times New Roman" w:hAnsi="Times New Roman"/>
          <w:b/>
          <w:sz w:val="24"/>
          <w:szCs w:val="24"/>
        </w:rPr>
        <w:t>. Часть Программы, формируемая участн</w:t>
      </w:r>
      <w:r w:rsidR="0003307B">
        <w:rPr>
          <w:rFonts w:ascii="Times New Roman" w:hAnsi="Times New Roman"/>
          <w:b/>
          <w:sz w:val="24"/>
          <w:szCs w:val="24"/>
        </w:rPr>
        <w:t>иками образовательных отношений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адаптирована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для индивидуальной</w:t>
      </w:r>
      <w:r>
        <w:rPr>
          <w:rFonts w:ascii="Times New Roman" w:hAnsi="Times New Roman"/>
          <w:sz w:val="24"/>
          <w:szCs w:val="24"/>
        </w:rPr>
        <w:t xml:space="preserve"> коррекционно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развивающей работы с детьми дошкольного возраста </w:t>
      </w:r>
      <w:r w:rsidR="00812E94">
        <w:rPr>
          <w:rFonts w:ascii="Times New Roman" w:hAnsi="Times New Roman"/>
          <w:sz w:val="24"/>
          <w:szCs w:val="24"/>
        </w:rPr>
        <w:t>с умеренной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умственной отсталостью.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нацелена на: стимулирование мыслительных операций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эффективности логопедического воздействия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Успешное преодоление нарушений речевого развития возможно при обеспечении выполнения следующих условий: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DC28BC">
        <w:rPr>
          <w:rFonts w:ascii="Times New Roman" w:hAnsi="Times New Roman"/>
          <w:sz w:val="24"/>
          <w:szCs w:val="24"/>
        </w:rPr>
        <w:t>становление взаимосвязи и преемственности в работе всего педагогического коллектива (логопеда, психолога, воспитат</w:t>
      </w:r>
      <w:r w:rsidR="005C1EAE">
        <w:rPr>
          <w:rFonts w:ascii="Times New Roman" w:hAnsi="Times New Roman"/>
          <w:sz w:val="24"/>
          <w:szCs w:val="24"/>
        </w:rPr>
        <w:t>елей, музыкального руководителя</w:t>
      </w:r>
      <w:r w:rsidR="00DC28BC">
        <w:rPr>
          <w:rFonts w:ascii="Times New Roman" w:hAnsi="Times New Roman"/>
          <w:sz w:val="24"/>
          <w:szCs w:val="24"/>
        </w:rPr>
        <w:t>)</w:t>
      </w:r>
      <w:r w:rsidR="002E72DD">
        <w:rPr>
          <w:rFonts w:ascii="Times New Roman" w:hAnsi="Times New Roman"/>
          <w:sz w:val="24"/>
          <w:szCs w:val="24"/>
        </w:rPr>
        <w:t>;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DC28BC">
        <w:rPr>
          <w:rFonts w:ascii="Times New Roman" w:hAnsi="Times New Roman"/>
          <w:sz w:val="24"/>
          <w:szCs w:val="24"/>
        </w:rPr>
        <w:t xml:space="preserve">становление тесной связи логопеда с родителями, обеспечивающей единство требований к развитию речи ребенка и закрепление изучаемого материала в домашних занятиях;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DC28BC">
        <w:rPr>
          <w:rFonts w:ascii="Times New Roman" w:hAnsi="Times New Roman"/>
          <w:sz w:val="24"/>
          <w:szCs w:val="24"/>
        </w:rPr>
        <w:t xml:space="preserve">даптация ребенка к обстановке логопедического кабинета, эмоциональный контакт логопеда с ребенком, тактичность, доброжелательность, положительная эмоциональная оценка любого достижения ребенка со стороны логопеда и сотрудников детского сада;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DC28BC">
        <w:rPr>
          <w:rFonts w:ascii="Times New Roman" w:hAnsi="Times New Roman"/>
          <w:sz w:val="24"/>
          <w:szCs w:val="24"/>
        </w:rPr>
        <w:t xml:space="preserve">очетание в работе логопеда вербальных средств с наглядными и дидактическими материалами, техническими средствами обучения;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DC28BC">
        <w:rPr>
          <w:rFonts w:ascii="Times New Roman" w:hAnsi="Times New Roman"/>
          <w:sz w:val="24"/>
          <w:szCs w:val="24"/>
        </w:rPr>
        <w:t xml:space="preserve">остоянное закрепление содержания программного материала, его соответствие программным требованиям;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="00DC28BC">
        <w:rPr>
          <w:rFonts w:ascii="Times New Roman" w:hAnsi="Times New Roman"/>
          <w:sz w:val="24"/>
          <w:szCs w:val="24"/>
        </w:rPr>
        <w:t xml:space="preserve">азработка индивидуальных программ работы с каждым ребенком и их уточнение с учетом динамики продвижения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коррекционно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педагогической работы строится с учетом обще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дидактических и специфических принципов. Можно выделить следующие принципы построения индивидуальных программ: учет возрастных особенностей ребенка; учет особенностей высшей нервной деятельности; учет особенностей познавательной деятельности; учет индивидуально-личностных особенностей; учет структуры речевых нарушений и уровня речевого развития; прогнозирование динамики развития ребенка.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Основные направления коррекционной работы логопеда:</w:t>
      </w:r>
      <w:r>
        <w:rPr>
          <w:rFonts w:ascii="Times New Roman" w:hAnsi="Times New Roman"/>
          <w:sz w:val="24"/>
          <w:szCs w:val="24"/>
        </w:rPr>
        <w:t xml:space="preserve"> формирование психологической базы речи (развитие восприятия, внимания, памяти); работа над пониманием обращенной речи; развитие мелкой ручной и артикуляционной моторики;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слухового внимания и фонематического восприятия; развитие чувства ритма; развитие дыхания и голоса; совершенствование произносительной стороны речи; формирование активной речи (звукоподражания, лепетные слова, отдельные слова, элементарные фразы, совершенствование фразовой речи).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поэтапно. </w:t>
      </w:r>
    </w:p>
    <w:p w:rsidR="00EA783B" w:rsidRPr="00EA783B" w:rsidRDefault="00EA783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Этапы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Задачи коррекционно-логопедической работы </w:t>
      </w:r>
    </w:p>
    <w:p w:rsidR="00EA783B" w:rsidRDefault="00EA783B" w:rsidP="00EA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 w:rsidRPr="00EA783B">
        <w:rPr>
          <w:rFonts w:ascii="Times New Roman" w:hAnsi="Times New Roman"/>
          <w:sz w:val="24"/>
          <w:szCs w:val="24"/>
        </w:rPr>
        <w:t>Расширение понимания речи</w:t>
      </w:r>
      <w:r w:rsidR="00D55DBF" w:rsidRPr="00EA783B">
        <w:rPr>
          <w:rFonts w:ascii="Times New Roman" w:hAnsi="Times New Roman"/>
          <w:sz w:val="24"/>
          <w:szCs w:val="24"/>
        </w:rPr>
        <w:t>:</w:t>
      </w:r>
      <w:r w:rsidRPr="00EA783B">
        <w:rPr>
          <w:rFonts w:ascii="Times New Roman" w:hAnsi="Times New Roman"/>
          <w:sz w:val="24"/>
          <w:szCs w:val="24"/>
        </w:rPr>
        <w:t xml:space="preserve"> </w:t>
      </w:r>
      <w:r w:rsidR="00D55DBF" w:rsidRPr="00EA783B">
        <w:rPr>
          <w:rFonts w:ascii="Times New Roman" w:hAnsi="Times New Roman"/>
          <w:sz w:val="24"/>
          <w:szCs w:val="24"/>
        </w:rPr>
        <w:t>с</w:t>
      </w:r>
      <w:r w:rsidR="00DC28BC" w:rsidRPr="00EA783B">
        <w:rPr>
          <w:rFonts w:ascii="Times New Roman" w:hAnsi="Times New Roman"/>
          <w:sz w:val="24"/>
          <w:szCs w:val="24"/>
        </w:rPr>
        <w:t xml:space="preserve">тимуляция у детей звукоподражания и общения </w:t>
      </w:r>
      <w:r w:rsidR="00DC28BC" w:rsidRPr="00D55DBF">
        <w:rPr>
          <w:rFonts w:ascii="Times New Roman" w:hAnsi="Times New Roman"/>
          <w:sz w:val="24"/>
          <w:szCs w:val="24"/>
        </w:rPr>
        <w:t>с помощью</w:t>
      </w:r>
      <w:r w:rsidR="00B6288D" w:rsidRPr="00D55DBF">
        <w:rPr>
          <w:rFonts w:ascii="Times New Roman" w:hAnsi="Times New Roman"/>
          <w:sz w:val="24"/>
          <w:szCs w:val="24"/>
        </w:rPr>
        <w:t xml:space="preserve"> аморфных слов-корней (машина - «би-би»; мишка </w:t>
      </w:r>
      <w:r w:rsidR="00812E94" w:rsidRPr="00D55DBF">
        <w:rPr>
          <w:rFonts w:ascii="Times New Roman" w:hAnsi="Times New Roman"/>
          <w:sz w:val="24"/>
          <w:szCs w:val="24"/>
        </w:rPr>
        <w:t xml:space="preserve">- </w:t>
      </w:r>
      <w:r w:rsidR="00812E94">
        <w:rPr>
          <w:rFonts w:ascii="Times New Roman" w:hAnsi="Times New Roman"/>
          <w:sz w:val="24"/>
          <w:szCs w:val="24"/>
        </w:rPr>
        <w:t>«</w:t>
      </w:r>
      <w:r w:rsidR="00D55DBF">
        <w:rPr>
          <w:rFonts w:ascii="Times New Roman" w:hAnsi="Times New Roman"/>
          <w:sz w:val="24"/>
          <w:szCs w:val="24"/>
        </w:rPr>
        <w:t xml:space="preserve">ми»). </w:t>
      </w:r>
      <w:r w:rsidR="00DC28BC">
        <w:rPr>
          <w:rFonts w:ascii="Times New Roman" w:hAnsi="Times New Roman"/>
          <w:sz w:val="24"/>
          <w:szCs w:val="24"/>
        </w:rPr>
        <w:t>Стимуляция подражания «Сделай, как я»; звукового подражания «Как мычит корова? Как собачка лает?</w:t>
      </w:r>
      <w:r>
        <w:rPr>
          <w:rFonts w:ascii="Times New Roman" w:hAnsi="Times New Roman"/>
          <w:sz w:val="24"/>
          <w:szCs w:val="24"/>
        </w:rPr>
        <w:t xml:space="preserve"> Как лягушка квакает?».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ребенка сортировать предметы по цвету, форме, величине, показывать части тела, приносить и</w:t>
      </w:r>
      <w:r w:rsidR="00EA783B">
        <w:rPr>
          <w:rFonts w:ascii="Times New Roman" w:hAnsi="Times New Roman"/>
          <w:sz w:val="24"/>
          <w:szCs w:val="24"/>
        </w:rPr>
        <w:t>грушки по словесной инструкции.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предметы </w:t>
      </w:r>
      <w:r w:rsidR="005C1EAE">
        <w:rPr>
          <w:rFonts w:ascii="Times New Roman" w:hAnsi="Times New Roman"/>
          <w:sz w:val="24"/>
          <w:szCs w:val="24"/>
        </w:rPr>
        <w:t xml:space="preserve">с их словесными обозначениями. </w:t>
      </w:r>
      <w:r>
        <w:rPr>
          <w:rFonts w:ascii="Times New Roman" w:hAnsi="Times New Roman"/>
          <w:sz w:val="24"/>
          <w:szCs w:val="24"/>
        </w:rPr>
        <w:t>Стимулировать формирование первых форм слов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ребенка сначала проговаривать ударный слог, а затем воспроизводить </w:t>
      </w:r>
      <w:r w:rsidR="00812E94">
        <w:rPr>
          <w:rFonts w:ascii="Times New Roman" w:hAnsi="Times New Roman"/>
          <w:sz w:val="24"/>
          <w:szCs w:val="24"/>
        </w:rPr>
        <w:t>два и</w:t>
      </w:r>
      <w:r w:rsidR="00EA783B">
        <w:rPr>
          <w:rFonts w:ascii="Times New Roman" w:hAnsi="Times New Roman"/>
          <w:sz w:val="24"/>
          <w:szCs w:val="24"/>
        </w:rPr>
        <w:t xml:space="preserve"> более слогов </w:t>
      </w:r>
      <w:r>
        <w:rPr>
          <w:rFonts w:ascii="Times New Roman" w:hAnsi="Times New Roman"/>
          <w:sz w:val="24"/>
          <w:szCs w:val="24"/>
        </w:rPr>
        <w:t>слитно. Постепенно учить ребенка объединять усвоенные слова в дву</w:t>
      </w:r>
      <w:r w:rsidR="00A00713">
        <w:rPr>
          <w:rFonts w:ascii="Times New Roman" w:hAnsi="Times New Roman"/>
          <w:sz w:val="24"/>
          <w:szCs w:val="24"/>
        </w:rPr>
        <w:t>х</w:t>
      </w:r>
      <w:r w:rsidR="00E31548">
        <w:rPr>
          <w:rFonts w:ascii="Times New Roman" w:hAnsi="Times New Roman"/>
          <w:sz w:val="24"/>
          <w:szCs w:val="24"/>
        </w:rPr>
        <w:t>словные предложения.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 свои потребности словами «дай пить», «хочу спать», «спасибо»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>Расширять понимание обращенной речи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ф</w:t>
      </w:r>
      <w:r w:rsidR="00DC28BC">
        <w:rPr>
          <w:rFonts w:ascii="Times New Roman" w:hAnsi="Times New Roman"/>
          <w:sz w:val="24"/>
          <w:szCs w:val="24"/>
        </w:rPr>
        <w:t xml:space="preserve">ормировать </w:t>
      </w:r>
      <w:r w:rsidR="00A00713">
        <w:rPr>
          <w:rFonts w:ascii="Times New Roman" w:hAnsi="Times New Roman"/>
          <w:sz w:val="24"/>
          <w:szCs w:val="24"/>
        </w:rPr>
        <w:t>двухсловные</w:t>
      </w:r>
      <w:r w:rsidR="00DC28BC">
        <w:rPr>
          <w:rFonts w:ascii="Times New Roman" w:hAnsi="Times New Roman"/>
          <w:sz w:val="24"/>
          <w:szCs w:val="24"/>
        </w:rPr>
        <w:t xml:space="preserve"> предложения</w:t>
      </w:r>
      <w:r w:rsidR="00D55DB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существить постановку звуков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Совершенствовать фразовую речь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р</w:t>
      </w:r>
      <w:r w:rsidR="00DC28BC">
        <w:rPr>
          <w:rFonts w:ascii="Times New Roman" w:hAnsi="Times New Roman"/>
          <w:sz w:val="24"/>
          <w:szCs w:val="24"/>
        </w:rPr>
        <w:t>азвивать понимание грамматических форм существительных и глаголов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словоизменению и словообразованию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коррекции звукопроизношения (постановка, автоматизация и дифференциация звуков)</w:t>
      </w:r>
      <w:r>
        <w:rPr>
          <w:rFonts w:ascii="Times New Roman" w:hAnsi="Times New Roman"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развивающая работа осуществляется </w:t>
      </w:r>
      <w:r w:rsidR="00F0055D">
        <w:rPr>
          <w:rFonts w:ascii="Times New Roman" w:hAnsi="Times New Roman"/>
          <w:sz w:val="24"/>
          <w:szCs w:val="24"/>
        </w:rPr>
        <w:t>специалистами ДО</w:t>
      </w:r>
      <w:r>
        <w:rPr>
          <w:rFonts w:ascii="Times New Roman" w:hAnsi="Times New Roman"/>
          <w:sz w:val="24"/>
          <w:szCs w:val="24"/>
        </w:rPr>
        <w:t xml:space="preserve"> с целью обеспечения комплексного психолого-педагогического воздействия на развитие детей. </w:t>
      </w:r>
    </w:p>
    <w:p w:rsidR="00037633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</w:t>
      </w:r>
      <w:r w:rsidR="00037633">
        <w:rPr>
          <w:rFonts w:ascii="Times New Roman" w:hAnsi="Times New Roman"/>
          <w:sz w:val="24"/>
          <w:szCs w:val="24"/>
        </w:rPr>
        <w:t>звивающая работа направлена на: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формирование способов усвоения детьми с ограниченными возможностями здоровья (ОВЗ) социального опыта взаимодействия с людьми и предмета</w:t>
      </w:r>
      <w:r>
        <w:rPr>
          <w:rFonts w:ascii="Times New Roman" w:hAnsi="Times New Roman"/>
          <w:sz w:val="24"/>
          <w:szCs w:val="24"/>
        </w:rPr>
        <w:t>ми окружающей действительности;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развитие компенсаторных механизмов становления психики и деятельности; преодоление и предупреждение вторичных отклонений в развитии познавательной сферы</w:t>
      </w:r>
      <w:r>
        <w:rPr>
          <w:rFonts w:ascii="Times New Roman" w:hAnsi="Times New Roman"/>
          <w:sz w:val="24"/>
          <w:szCs w:val="24"/>
        </w:rPr>
        <w:t>, поведения и личности в целом;</w:t>
      </w:r>
    </w:p>
    <w:p w:rsidR="00DC28BC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формирование способов ориентировки в окружающей действительности.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Коррекционно-развивающая работа осуществляется в форме коррекционно-развивающих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характерной для дошкольного возраста и не дублируют школьных форм обучения. </w:t>
      </w:r>
    </w:p>
    <w:p w:rsidR="00DC28BC" w:rsidRPr="00C4339A" w:rsidRDefault="00DC147E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</w:t>
      </w:r>
      <w:r w:rsidR="00DC28BC" w:rsidRPr="00C4339A">
        <w:rPr>
          <w:rFonts w:ascii="Times New Roman" w:hAnsi="Times New Roman"/>
          <w:sz w:val="24"/>
          <w:szCs w:val="24"/>
        </w:rPr>
        <w:t xml:space="preserve"> соблюдают следующие требования при проведении коррекционно-развивающих занятий: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- в занятии должны участвовать все дети группы (подгруппы), кроме тех, у которых к моменту проведения занятия наблюдаются симптомы патологических состояний;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каждое занятие должно быть направлено на решение центральной задачи - коррекцию нарушения познавательной деятельности и сопутствующих отклонений посредством вариативного усвоения программного материала; </w:t>
      </w:r>
    </w:p>
    <w:p w:rsidR="00DC28BC" w:rsidRPr="00C4339A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на каждом занятии происходит неукоснительное соблюдение требований охранительного режима: строгий регламент времени, не допущение психического переутомления, истощения детей, утомления зрения, слуха, оптимальное чередование труда и отдыха, разнообразие видов деятельности, дружелюбие и терпимость педагога к промахам и затруднениям детей, оказание им необходимой помощи;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занятие должно соответствовать дидактическим требованиям, должно быть связано с предыдущим и подготавливать последующее занятие, должно формировать и укреплять навыки коллективного учебного труда;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при выборе методов и приемов обучения и воспитания должны учитываться особенности развития детей дошкольного возраста с умственной отсталостью.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Коррекционно-развивающее занятие с одной подгруппой детей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длится 5</w:t>
      </w:r>
      <w:r w:rsidR="00D55DBF">
        <w:rPr>
          <w:rFonts w:ascii="Times New Roman" w:hAnsi="Times New Roman"/>
          <w:sz w:val="24"/>
          <w:szCs w:val="24"/>
        </w:rPr>
        <w:t>-6</w:t>
      </w:r>
      <w:r w:rsidR="00C4339A"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лет до</w:t>
      </w:r>
      <w:r w:rsidR="00D55DBF">
        <w:rPr>
          <w:rFonts w:ascii="Times New Roman" w:hAnsi="Times New Roman"/>
          <w:sz w:val="24"/>
          <w:szCs w:val="24"/>
        </w:rPr>
        <w:t xml:space="preserve"> 25</w:t>
      </w:r>
      <w:r w:rsidR="00C4339A">
        <w:rPr>
          <w:rFonts w:ascii="Times New Roman" w:hAnsi="Times New Roman"/>
          <w:sz w:val="24"/>
          <w:szCs w:val="24"/>
        </w:rPr>
        <w:t xml:space="preserve"> минут, 6-7 </w:t>
      </w:r>
      <w:r w:rsidR="00CA1BFC">
        <w:rPr>
          <w:rFonts w:ascii="Times New Roman" w:hAnsi="Times New Roman"/>
          <w:sz w:val="24"/>
          <w:szCs w:val="24"/>
        </w:rPr>
        <w:t>лет до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минут. Его продолжительность может быть сокращена в зависимости от насыщенности, целей занятия и индивидуально</w:t>
      </w:r>
      <w:r w:rsidRPr="00DE562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типологических особенностей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</w:t>
      </w:r>
      <w:r w:rsidR="00812E94">
        <w:rPr>
          <w:rFonts w:ascii="Times New Roman" w:hAnsi="Times New Roman"/>
          <w:sz w:val="24"/>
          <w:szCs w:val="24"/>
        </w:rPr>
        <w:t>ьные занятия проводятся с</w:t>
      </w:r>
      <w:r>
        <w:rPr>
          <w:rFonts w:ascii="Times New Roman" w:hAnsi="Times New Roman"/>
          <w:sz w:val="24"/>
          <w:szCs w:val="24"/>
        </w:rPr>
        <w:t xml:space="preserve"> ребёнком</w:t>
      </w:r>
      <w:r w:rsidR="00C4339A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 xml:space="preserve">. Их продолжительность и содержание зависит от индивидуальных особенностей ребёнка.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непосредственно образовательной деятельности   для детей с умственной отсталостью может быть сокращено по сравнению с группами для детей с речевой патологией, в связи с ограниченными возможностями здоровья воспитанников. </w:t>
      </w:r>
    </w:p>
    <w:p w:rsidR="00C4339A" w:rsidRDefault="00C4339A" w:rsidP="00B6288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Pr="00B729E1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b/>
          <w:sz w:val="24"/>
          <w:szCs w:val="24"/>
        </w:rPr>
        <w:t>2.5</w:t>
      </w:r>
      <w:r w:rsidR="00DC28BC" w:rsidRPr="00B729E1">
        <w:rPr>
          <w:rFonts w:ascii="Times New Roman" w:hAnsi="Times New Roman"/>
          <w:b/>
          <w:sz w:val="24"/>
          <w:szCs w:val="24"/>
        </w:rPr>
        <w:t>. Особеннос</w:t>
      </w:r>
      <w:r w:rsidR="00C4314E" w:rsidRPr="00B729E1">
        <w:rPr>
          <w:rFonts w:ascii="Times New Roman" w:hAnsi="Times New Roman"/>
          <w:b/>
          <w:sz w:val="24"/>
          <w:szCs w:val="24"/>
        </w:rPr>
        <w:t>ти взаимодействия коллек</w:t>
      </w:r>
      <w:r w:rsidR="00DE5626" w:rsidRPr="00B729E1">
        <w:rPr>
          <w:rFonts w:ascii="Times New Roman" w:hAnsi="Times New Roman"/>
          <w:b/>
          <w:sz w:val="24"/>
          <w:szCs w:val="24"/>
        </w:rPr>
        <w:t xml:space="preserve">тива детского сада </w:t>
      </w:r>
      <w:r w:rsidR="00DC28BC" w:rsidRPr="00B729E1">
        <w:rPr>
          <w:rFonts w:ascii="Times New Roman" w:hAnsi="Times New Roman"/>
          <w:b/>
          <w:sz w:val="24"/>
          <w:szCs w:val="24"/>
        </w:rPr>
        <w:t>с семьями воспитанников</w:t>
      </w:r>
    </w:p>
    <w:p w:rsidR="00C4339A" w:rsidRPr="00B729E1" w:rsidRDefault="00C4339A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C28BC" w:rsidRPr="00B729E1" w:rsidRDefault="00DC28BC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С семьями воспитанников вза</w:t>
      </w:r>
      <w:r w:rsidR="00DE5626" w:rsidRPr="00B729E1">
        <w:rPr>
          <w:rFonts w:ascii="Times New Roman" w:hAnsi="Times New Roman"/>
          <w:sz w:val="24"/>
          <w:szCs w:val="24"/>
        </w:rPr>
        <w:t>имодействуют все специалисты детского сада</w:t>
      </w:r>
      <w:r w:rsidRPr="00B729E1">
        <w:rPr>
          <w:rFonts w:ascii="Times New Roman" w:hAnsi="Times New Roman"/>
          <w:sz w:val="24"/>
          <w:szCs w:val="24"/>
        </w:rPr>
        <w:t>.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конкурсы совместных рисунков, поделок, совместные проекты, совместные праздники, досуги,), исследовательские (анкетирование, тестирование). </w:t>
      </w:r>
    </w:p>
    <w:p w:rsidR="002239CF" w:rsidRPr="00B729E1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Взаимодействие с семьёй ребёнка с ОВЗ имеет некоторые особенности. Так, посещение семьи нетипичного ребенка проводится с учетом следующих правил: обязательное предупреждение родителей о визите в удобные для них день </w:t>
      </w:r>
      <w:r w:rsidR="00CA1BFC" w:rsidRPr="00B729E1">
        <w:rPr>
          <w:rFonts w:ascii="Times New Roman" w:hAnsi="Times New Roman"/>
          <w:sz w:val="24"/>
          <w:szCs w:val="24"/>
        </w:rPr>
        <w:t>и время</w:t>
      </w:r>
      <w:r w:rsidRPr="00B729E1">
        <w:rPr>
          <w:rFonts w:ascii="Times New Roman" w:hAnsi="Times New Roman"/>
          <w:sz w:val="24"/>
          <w:szCs w:val="24"/>
        </w:rPr>
        <w:t>; нежелательность ведения любых записей во время беседы; доминирование в разговоре советов, пожеланий, предложени</w:t>
      </w:r>
      <w:r w:rsidR="00C4339A" w:rsidRPr="00B729E1">
        <w:rPr>
          <w:rFonts w:ascii="Times New Roman" w:hAnsi="Times New Roman"/>
          <w:sz w:val="24"/>
          <w:szCs w:val="24"/>
        </w:rPr>
        <w:t xml:space="preserve">й, рекомендаций. </w:t>
      </w:r>
    </w:p>
    <w:p w:rsidR="00DC28BC" w:rsidRPr="00B729E1" w:rsidRDefault="00C4339A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Специалисты детского </w:t>
      </w:r>
      <w:r w:rsidR="00CA1BFC" w:rsidRPr="00B729E1">
        <w:rPr>
          <w:rFonts w:ascii="Times New Roman" w:hAnsi="Times New Roman"/>
          <w:sz w:val="24"/>
          <w:szCs w:val="24"/>
        </w:rPr>
        <w:t>сада проводят</w:t>
      </w:r>
      <w:r w:rsidR="00DC28BC" w:rsidRPr="00B729E1">
        <w:rPr>
          <w:rFonts w:ascii="Times New Roman" w:hAnsi="Times New Roman"/>
          <w:sz w:val="24"/>
          <w:szCs w:val="24"/>
        </w:rPr>
        <w:t xml:space="preserve"> также подгрупповые консультации с родителями, имеющими общие проблемы в воспитании детей. Консультирование родителей всегда проводятся с тщательным</w:t>
      </w:r>
      <w:r w:rsidR="00E31548" w:rsidRPr="00B729E1">
        <w:rPr>
          <w:rFonts w:ascii="Times New Roman" w:hAnsi="Times New Roman"/>
          <w:sz w:val="24"/>
          <w:szCs w:val="24"/>
        </w:rPr>
        <w:t xml:space="preserve"> изучением «анамнеза»</w:t>
      </w:r>
      <w:r w:rsidR="00DC28BC" w:rsidRPr="00B729E1">
        <w:rPr>
          <w:rFonts w:ascii="Times New Roman" w:hAnsi="Times New Roman"/>
          <w:sz w:val="24"/>
          <w:szCs w:val="24"/>
        </w:rPr>
        <w:t xml:space="preserve">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Дни открытых дверей позволяют родителям в течение дня познакомиться с содержанием проводимых в группе коррекционных мероприятий и режимных моментов, понять сложность и многогранность работы дошкольного учреждения, ее значение для всестороннего развития детей и корригирования их онтогенетических недостатков.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Эффективная кор</w:t>
      </w:r>
      <w:r w:rsidR="00B6288D" w:rsidRPr="00B729E1">
        <w:rPr>
          <w:rFonts w:ascii="Times New Roman" w:hAnsi="Times New Roman"/>
          <w:sz w:val="24"/>
          <w:szCs w:val="24"/>
        </w:rPr>
        <w:t>рекционно</w:t>
      </w:r>
      <w:r w:rsidR="00602A44" w:rsidRPr="00B729E1">
        <w:rPr>
          <w:rFonts w:ascii="Times New Roman" w:hAnsi="Times New Roman"/>
          <w:sz w:val="24"/>
          <w:szCs w:val="24"/>
        </w:rPr>
        <w:t xml:space="preserve"> </w:t>
      </w:r>
      <w:r w:rsidR="00B6288D" w:rsidRPr="00B729E1">
        <w:rPr>
          <w:rFonts w:ascii="Times New Roman" w:hAnsi="Times New Roman"/>
          <w:sz w:val="24"/>
          <w:szCs w:val="24"/>
        </w:rPr>
        <w:t>-</w:t>
      </w:r>
      <w:r w:rsidR="00C4339A" w:rsidRPr="00B729E1">
        <w:rPr>
          <w:rFonts w:ascii="Times New Roman" w:hAnsi="Times New Roman"/>
          <w:sz w:val="24"/>
          <w:szCs w:val="24"/>
        </w:rPr>
        <w:t xml:space="preserve"> </w:t>
      </w:r>
      <w:r w:rsidR="00DE5626" w:rsidRPr="00B729E1">
        <w:rPr>
          <w:rFonts w:ascii="Times New Roman" w:hAnsi="Times New Roman"/>
          <w:sz w:val="24"/>
          <w:szCs w:val="24"/>
        </w:rPr>
        <w:t xml:space="preserve">развивающая работа детского </w:t>
      </w:r>
      <w:r w:rsidR="00CA1BFC" w:rsidRPr="00B729E1">
        <w:rPr>
          <w:rFonts w:ascii="Times New Roman" w:hAnsi="Times New Roman"/>
          <w:sz w:val="24"/>
          <w:szCs w:val="24"/>
        </w:rPr>
        <w:t>сада возможна</w:t>
      </w:r>
      <w:r w:rsidRPr="00B729E1">
        <w:rPr>
          <w:rFonts w:ascii="Times New Roman" w:hAnsi="Times New Roman"/>
          <w:sz w:val="24"/>
          <w:szCs w:val="24"/>
        </w:rPr>
        <w:t xml:space="preserve"> только благодаря интеграции усилий педагогов детского сада и семей воспитанников. </w:t>
      </w:r>
    </w:p>
    <w:p w:rsidR="002E72DD" w:rsidRPr="00812E94" w:rsidRDefault="002E72DD" w:rsidP="00DC28BC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C28BC" w:rsidRDefault="00DC28BC" w:rsidP="00B72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BC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DC28BC">
        <w:rPr>
          <w:rFonts w:ascii="Times New Roman" w:hAnsi="Times New Roman"/>
          <w:b/>
          <w:sz w:val="24"/>
          <w:szCs w:val="24"/>
        </w:rPr>
        <w:t>.  Способы и направлен</w:t>
      </w:r>
      <w:r w:rsidR="00F07901">
        <w:rPr>
          <w:rFonts w:ascii="Times New Roman" w:hAnsi="Times New Roman"/>
          <w:b/>
          <w:sz w:val="24"/>
          <w:szCs w:val="24"/>
        </w:rPr>
        <w:t>ия поддержки детской инициативы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</w:t>
      </w:r>
      <w:r>
        <w:rPr>
          <w:rFonts w:ascii="Times New Roman" w:hAnsi="Times New Roman"/>
          <w:sz w:val="24"/>
          <w:szCs w:val="24"/>
        </w:rPr>
        <w:lastRenderedPageBreak/>
        <w:t xml:space="preserve">свою деятельность творчески, проявлять познавательную активность. Новизна продукта детской деятельности имеет субъективное, но чрезвычайно </w:t>
      </w:r>
      <w:r w:rsidR="00812E94">
        <w:rPr>
          <w:rFonts w:ascii="Times New Roman" w:hAnsi="Times New Roman"/>
          <w:sz w:val="24"/>
          <w:szCs w:val="24"/>
        </w:rPr>
        <w:t>важное значение</w:t>
      </w:r>
      <w:r>
        <w:rPr>
          <w:rFonts w:ascii="Times New Roman" w:hAnsi="Times New Roman"/>
          <w:sz w:val="24"/>
          <w:szCs w:val="24"/>
        </w:rPr>
        <w:t xml:space="preserve"> для развития личности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-носителя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</w:t>
      </w:r>
    </w:p>
    <w:p w:rsidR="00DC28BC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Педагог учит малыша сначала примерять вкладыши по разм</w:t>
      </w:r>
      <w:r w:rsidR="00602A44">
        <w:rPr>
          <w:rFonts w:ascii="Times New Roman" w:hAnsi="Times New Roman"/>
          <w:sz w:val="24"/>
          <w:szCs w:val="24"/>
        </w:rPr>
        <w:t xml:space="preserve">еру, решая проблемную ситуацию </w:t>
      </w:r>
      <w:r w:rsidR="00812E9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войдет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войдет», перекладывать кастр</w:t>
      </w:r>
      <w:r w:rsidR="00602A44">
        <w:rPr>
          <w:rFonts w:ascii="Times New Roman" w:hAnsi="Times New Roman"/>
          <w:sz w:val="24"/>
          <w:szCs w:val="24"/>
        </w:rPr>
        <w:t xml:space="preserve">юльки и крышки и т. д. ; затем - </w:t>
      </w:r>
      <w:r>
        <w:rPr>
          <w:rFonts w:ascii="Times New Roman" w:hAnsi="Times New Roman"/>
          <w:sz w:val="24"/>
          <w:szCs w:val="24"/>
        </w:rPr>
        <w:t>переливать воду из разных кр</w:t>
      </w:r>
      <w:r w:rsidR="00E31548">
        <w:rPr>
          <w:rFonts w:ascii="Times New Roman" w:hAnsi="Times New Roman"/>
          <w:sz w:val="24"/>
          <w:szCs w:val="24"/>
        </w:rPr>
        <w:t xml:space="preserve">ужечек, стаканчиков, тарелочек - </w:t>
      </w:r>
      <w:r>
        <w:rPr>
          <w:rFonts w:ascii="Times New Roman" w:hAnsi="Times New Roman"/>
          <w:sz w:val="24"/>
          <w:szCs w:val="24"/>
        </w:rPr>
        <w:t xml:space="preserve">чтобы ответить на вопрос: сколько же воды в стакане? и т.д..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такая познавательная деятельность детей приобрела осм</w:t>
      </w:r>
      <w:r w:rsidR="00F07901">
        <w:rPr>
          <w:rFonts w:ascii="Times New Roman" w:hAnsi="Times New Roman"/>
          <w:sz w:val="24"/>
          <w:szCs w:val="24"/>
        </w:rPr>
        <w:t xml:space="preserve">ысленность и развивающий эффект </w:t>
      </w:r>
      <w:r>
        <w:rPr>
          <w:rFonts w:ascii="Times New Roman" w:hAnsi="Times New Roman"/>
          <w:sz w:val="24"/>
          <w:szCs w:val="24"/>
        </w:rPr>
        <w:t xml:space="preserve">в группе созданы условия, необходимые для развития познавательно-интеллектуальной активности детей, учитывающие следующие факторы: </w:t>
      </w:r>
    </w:p>
    <w:p w:rsidR="00DC28BC" w:rsidRDefault="00E31548" w:rsidP="0022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 - </w:t>
      </w:r>
      <w:r w:rsidR="00812E94">
        <w:rPr>
          <w:rFonts w:ascii="Times New Roman" w:hAnsi="Times New Roman"/>
          <w:sz w:val="24"/>
          <w:szCs w:val="24"/>
        </w:rPr>
        <w:t>пространственная среда</w:t>
      </w:r>
      <w:r w:rsidR="00DC28BC">
        <w:rPr>
          <w:rFonts w:ascii="Times New Roman" w:hAnsi="Times New Roman"/>
          <w:sz w:val="24"/>
          <w:szCs w:val="24"/>
        </w:rPr>
        <w:t xml:space="preserve"> разнообразна по своему содержанию; образовательная и игровая среда стимулирует развитие поисково-познавательной деятельности детей; содержание развивающей среды учитывает индивидуальные особенности и интересы детей конкретной группы; родители информированы обо всём, что происходит в жизни ребенка: чем </w:t>
      </w:r>
      <w:r w:rsidR="00812E94">
        <w:rPr>
          <w:rFonts w:ascii="Times New Roman" w:hAnsi="Times New Roman"/>
          <w:sz w:val="24"/>
          <w:szCs w:val="24"/>
        </w:rPr>
        <w:t>он занимался</w:t>
      </w:r>
      <w:r w:rsidR="00DC28BC">
        <w:rPr>
          <w:rFonts w:ascii="Times New Roman" w:hAnsi="Times New Roman"/>
          <w:sz w:val="24"/>
          <w:szCs w:val="24"/>
        </w:rPr>
        <w:t xml:space="preserve">, что нового узнал, чем ему нужно помочь в поиске нового и т. д.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C28BC" w:rsidRDefault="002239CF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="00812E94">
        <w:rPr>
          <w:rFonts w:ascii="Times New Roman" w:hAnsi="Times New Roman"/>
          <w:sz w:val="24"/>
          <w:szCs w:val="24"/>
        </w:rPr>
        <w:t>полноценной РППС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условий </w:t>
      </w:r>
      <w:r w:rsidR="00812E94">
        <w:rPr>
          <w:rFonts w:ascii="Times New Roman" w:hAnsi="Times New Roman"/>
          <w:sz w:val="24"/>
          <w:szCs w:val="24"/>
        </w:rPr>
        <w:t>недостаточно</w:t>
      </w:r>
      <w:r>
        <w:rPr>
          <w:rFonts w:ascii="Times New Roman" w:hAnsi="Times New Roman"/>
          <w:sz w:val="24"/>
          <w:szCs w:val="24"/>
        </w:rPr>
        <w:t xml:space="preserve">, чтобы у детей повысился уровень познавательной активности. Для детей с ОВЗ особенно важно разнообразие форм и методов организации детской познавательной деятельности. 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эффективными формами работы, для поддержки инициативы детей с ОВЗ являются: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Коррекционно-развивающие занятия.</w:t>
      </w:r>
      <w:r>
        <w:rPr>
          <w:rFonts w:ascii="Times New Roman" w:hAnsi="Times New Roman"/>
          <w:sz w:val="24"/>
          <w:szCs w:val="24"/>
        </w:rPr>
        <w:t xml:space="preserve"> В процессе непосредственно организованной познавательной детской деятельности педагог поощряет любое проявление активности, </w:t>
      </w:r>
      <w:r>
        <w:rPr>
          <w:rFonts w:ascii="Times New Roman" w:hAnsi="Times New Roman"/>
          <w:sz w:val="24"/>
          <w:szCs w:val="24"/>
        </w:rPr>
        <w:lastRenderedPageBreak/>
        <w:t>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исследовательская деятельность взрослого и детей</w:t>
      </w:r>
      <w:r>
        <w:rPr>
          <w:rFonts w:ascii="Times New Roman" w:hAnsi="Times New Roman"/>
          <w:sz w:val="24"/>
          <w:szCs w:val="24"/>
        </w:rPr>
        <w:t xml:space="preserve">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</w:t>
      </w:r>
    </w:p>
    <w:p w:rsidR="00F07901" w:rsidRPr="00B729E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b/>
          <w:sz w:val="24"/>
          <w:szCs w:val="24"/>
        </w:rPr>
        <w:t>Наблюдение и труд в</w:t>
      </w:r>
      <w:r w:rsidR="00B6288D" w:rsidRPr="00B729E1">
        <w:rPr>
          <w:rFonts w:ascii="Times New Roman" w:hAnsi="Times New Roman"/>
          <w:b/>
          <w:sz w:val="24"/>
          <w:szCs w:val="24"/>
        </w:rPr>
        <w:t xml:space="preserve"> </w:t>
      </w:r>
      <w:r w:rsidR="00FB55BD" w:rsidRPr="00B729E1">
        <w:rPr>
          <w:rFonts w:ascii="Times New Roman" w:hAnsi="Times New Roman"/>
          <w:b/>
          <w:sz w:val="24"/>
          <w:szCs w:val="24"/>
        </w:rPr>
        <w:t>центре природы</w:t>
      </w:r>
      <w:r w:rsidRPr="00B729E1">
        <w:rPr>
          <w:rFonts w:ascii="Times New Roman" w:hAnsi="Times New Roman"/>
          <w:b/>
          <w:sz w:val="24"/>
          <w:szCs w:val="24"/>
        </w:rPr>
        <w:t>.</w:t>
      </w:r>
      <w:r w:rsidRPr="00B729E1">
        <w:rPr>
          <w:rFonts w:ascii="Times New Roman" w:hAnsi="Times New Roman"/>
          <w:sz w:val="24"/>
          <w:szCs w:val="24"/>
        </w:rPr>
        <w:t xml:space="preserve"> Педагоги активно вводят в образовательно</w:t>
      </w:r>
      <w:r w:rsidR="00602A44" w:rsidRPr="00B729E1">
        <w:rPr>
          <w:rFonts w:ascii="Times New Roman" w:hAnsi="Times New Roman"/>
          <w:sz w:val="24"/>
          <w:szCs w:val="24"/>
        </w:rPr>
        <w:t xml:space="preserve"> </w:t>
      </w:r>
      <w:r w:rsidRPr="00B729E1">
        <w:rPr>
          <w:rFonts w:ascii="Times New Roman" w:hAnsi="Times New Roman"/>
          <w:sz w:val="24"/>
          <w:szCs w:val="24"/>
        </w:rPr>
        <w:t>-</w:t>
      </w:r>
      <w:r w:rsidR="00602A44" w:rsidRPr="00B729E1">
        <w:rPr>
          <w:rFonts w:ascii="Times New Roman" w:hAnsi="Times New Roman"/>
          <w:sz w:val="24"/>
          <w:szCs w:val="24"/>
        </w:rPr>
        <w:t>воспитательный</w:t>
      </w:r>
      <w:r w:rsidRPr="00B729E1">
        <w:rPr>
          <w:rFonts w:ascii="Times New Roman" w:hAnsi="Times New Roman"/>
          <w:sz w:val="24"/>
          <w:szCs w:val="24"/>
        </w:rPr>
        <w:t xml:space="preserve">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природы.</w:t>
      </w:r>
      <w:r>
        <w:rPr>
          <w:rFonts w:ascii="Times New Roman" w:hAnsi="Times New Roman"/>
          <w:sz w:val="24"/>
          <w:szCs w:val="24"/>
        </w:rPr>
        <w:t xml:space="preserve"> Педагоги предлагают детям самим </w:t>
      </w:r>
      <w:r w:rsidR="00602A44">
        <w:rPr>
          <w:rFonts w:ascii="Times New Roman" w:hAnsi="Times New Roman"/>
          <w:sz w:val="24"/>
          <w:szCs w:val="24"/>
        </w:rPr>
        <w:t>придумать,</w:t>
      </w:r>
      <w:r>
        <w:rPr>
          <w:rFonts w:ascii="Times New Roman" w:hAnsi="Times New Roman"/>
          <w:sz w:val="24"/>
          <w:szCs w:val="24"/>
        </w:rPr>
        <w:t xml:space="preserve"> как и из чего сделать поделку. При затруднениях, предлагают выбрать материал (напр. из 2-х и более) и показывают возможные способы действий, оставляя конечный выбор за ребёнком</w:t>
      </w:r>
      <w:r w:rsidR="00F07901">
        <w:rPr>
          <w:rFonts w:ascii="Times New Roman" w:hAnsi="Times New Roman"/>
          <w:sz w:val="24"/>
          <w:szCs w:val="24"/>
        </w:rPr>
        <w:t>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 xml:space="preserve">Самостоятельная деятельность детей. </w:t>
      </w:r>
      <w:r w:rsidRPr="00F07901">
        <w:rPr>
          <w:rFonts w:ascii="Times New Roman" w:hAnsi="Times New Roman"/>
          <w:sz w:val="24"/>
          <w:szCs w:val="24"/>
        </w:rPr>
        <w:t>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</w:t>
      </w:r>
    </w:p>
    <w:p w:rsidR="00F07901" w:rsidRDefault="005C1EAE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 с семьёй</w:t>
      </w:r>
      <w:r w:rsidR="00DC28BC" w:rsidRPr="005C1EAE">
        <w:rPr>
          <w:rFonts w:ascii="Times New Roman" w:hAnsi="Times New Roman"/>
          <w:b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DC28BC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1EAE">
        <w:rPr>
          <w:rFonts w:ascii="Times New Roman" w:hAnsi="Times New Roman"/>
          <w:b/>
          <w:sz w:val="24"/>
          <w:szCs w:val="24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Педагоги используют различные виды игр: </w:t>
      </w:r>
      <w:r w:rsidR="00FB55BD">
        <w:rPr>
          <w:rFonts w:ascii="Times New Roman" w:hAnsi="Times New Roman"/>
          <w:sz w:val="24"/>
          <w:szCs w:val="24"/>
        </w:rPr>
        <w:t>подвижные, спортивные</w:t>
      </w:r>
      <w:r>
        <w:rPr>
          <w:rFonts w:ascii="Times New Roman" w:hAnsi="Times New Roman"/>
          <w:sz w:val="24"/>
          <w:szCs w:val="24"/>
        </w:rPr>
        <w:t xml:space="preserve">, дидактические, сюжетно-ролевые (творческие), диагностические, коррекционно - развивающие, игры-драматизации, игры-инсценировки. Это способствует повышению познавательной активности и инициативности детей с ОВЗ. </w:t>
      </w:r>
    </w:p>
    <w:p w:rsidR="00DC28BC" w:rsidRDefault="00DC28BC" w:rsidP="00DC28BC">
      <w:pPr>
        <w:spacing w:after="0" w:line="240" w:lineRule="auto"/>
        <w:ind w:left="709" w:right="-285" w:firstLine="360"/>
        <w:rPr>
          <w:rFonts w:ascii="Times New Roman" w:hAnsi="Times New Roman"/>
          <w:sz w:val="24"/>
          <w:szCs w:val="24"/>
        </w:rPr>
      </w:pPr>
    </w:p>
    <w:p w:rsidR="00DC28BC" w:rsidRDefault="002E72DD" w:rsidP="00C43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DC28BC">
        <w:rPr>
          <w:rFonts w:ascii="Times New Roman" w:hAnsi="Times New Roman"/>
          <w:b/>
          <w:sz w:val="24"/>
          <w:szCs w:val="24"/>
        </w:rPr>
        <w:t>. Описание вариативных форм, способов, методов и средств реализации программы с учётом специфики образоват</w:t>
      </w:r>
      <w:r w:rsidR="00C4339A">
        <w:rPr>
          <w:rFonts w:ascii="Times New Roman" w:hAnsi="Times New Roman"/>
          <w:b/>
          <w:sz w:val="24"/>
          <w:szCs w:val="24"/>
        </w:rPr>
        <w:t>ельных потребностей детей с ОВЗ</w:t>
      </w:r>
    </w:p>
    <w:p w:rsidR="00DC28BC" w:rsidRDefault="00DC28BC" w:rsidP="002E652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C28BC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данной программы педагог</w:t>
      </w:r>
      <w:r w:rsidR="00602A44">
        <w:rPr>
          <w:rFonts w:ascii="Times New Roman" w:hAnsi="Times New Roman"/>
          <w:sz w:val="24"/>
          <w:szCs w:val="24"/>
        </w:rPr>
        <w:t>и</w:t>
      </w:r>
      <w:r w:rsidR="00F07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</w:t>
      </w:r>
      <w:r w:rsidR="00F0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формирование способов усвоения общественного опыта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 реализует деятельностный подход в организации целостной системы коррекционно-педагогического воздействия; учитывает единство диагностики и коррекции отклонений в развитии;  анализирует социальную ситуацию развития ребенка и семьи; реализует развивающий характер обучения, основывающийся на положении о ведущей роли обучения в развитии ребенка и формировании зоны ближайшего развития; включает родителей или лиц, их заменяющих, в коррекционно-педагогический процесс; расширяет традиционные виды детской деятельности и обогащает их новым содержанием; формирует и корректирует высшие психические функции в процессе специальных занятий с детьми;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 стимулирует эмоциональное реагирование, эмпатию и использование их для развития практической деятельности детей, общения и воспитания адекватного поведения; расширяет формы </w:t>
      </w:r>
      <w:r>
        <w:rPr>
          <w:rFonts w:ascii="Times New Roman" w:hAnsi="Times New Roman"/>
          <w:sz w:val="24"/>
          <w:szCs w:val="24"/>
        </w:rPr>
        <w:lastRenderedPageBreak/>
        <w:t xml:space="preserve">взаимодействия взрослых с детьми и создаёт условия для активизации форм партнерского сотрудничества между детьми;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 </w:t>
      </w:r>
    </w:p>
    <w:p w:rsidR="00DC28BC" w:rsidRDefault="00AD3B5B" w:rsidP="003A77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</w:t>
      </w:r>
      <w:r w:rsidR="00DC28BC">
        <w:rPr>
          <w:rFonts w:ascii="Times New Roman" w:hAnsi="Times New Roman"/>
          <w:sz w:val="24"/>
          <w:szCs w:val="24"/>
        </w:rPr>
        <w:t>вариативности и индивидуализации воспитательно-образовательного процесс</w:t>
      </w:r>
      <w:r w:rsidR="001A2DB9">
        <w:rPr>
          <w:rFonts w:ascii="Times New Roman" w:hAnsi="Times New Roman"/>
          <w:sz w:val="24"/>
          <w:szCs w:val="24"/>
        </w:rPr>
        <w:t>а в детском саду</w:t>
      </w:r>
      <w:r w:rsidR="00DC28BC">
        <w:rPr>
          <w:rFonts w:ascii="Times New Roman" w:hAnsi="Times New Roman"/>
          <w:sz w:val="24"/>
          <w:szCs w:val="24"/>
        </w:rPr>
        <w:t>, педагоги используют различные коррекционные технологии, способствующие сглаживанию нарушений интеллектуальной и эмоционально-волевой сферы детей с особыми образовательными потребностями. Выбор форм, способов и средств реализации данных технологий опреде</w:t>
      </w:r>
      <w:r>
        <w:rPr>
          <w:rFonts w:ascii="Times New Roman" w:hAnsi="Times New Roman"/>
          <w:sz w:val="24"/>
          <w:szCs w:val="24"/>
        </w:rPr>
        <w:t xml:space="preserve">ляется педагогом индивидуально </w:t>
      </w:r>
      <w:r w:rsidR="00DC28BC">
        <w:rPr>
          <w:rFonts w:ascii="Times New Roman" w:hAnsi="Times New Roman"/>
          <w:sz w:val="24"/>
          <w:szCs w:val="24"/>
        </w:rPr>
        <w:t xml:space="preserve">с учётом </w:t>
      </w:r>
      <w:r w:rsidR="00A20CB9">
        <w:rPr>
          <w:rFonts w:ascii="Times New Roman" w:hAnsi="Times New Roman"/>
          <w:sz w:val="24"/>
          <w:szCs w:val="24"/>
        </w:rPr>
        <w:t>структуры дефекта</w:t>
      </w:r>
      <w:r w:rsidR="00DC28BC">
        <w:rPr>
          <w:rFonts w:ascii="Times New Roman" w:hAnsi="Times New Roman"/>
          <w:sz w:val="24"/>
          <w:szCs w:val="24"/>
        </w:rPr>
        <w:t xml:space="preserve"> и коррекционных задач.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Default="00AD3B5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DC28BC">
        <w:rPr>
          <w:rFonts w:ascii="Times New Roman" w:hAnsi="Times New Roman"/>
          <w:b/>
          <w:sz w:val="24"/>
          <w:szCs w:val="24"/>
        </w:rPr>
        <w:t>. Психо</w:t>
      </w:r>
      <w:r>
        <w:rPr>
          <w:rFonts w:ascii="Times New Roman" w:hAnsi="Times New Roman"/>
          <w:b/>
          <w:sz w:val="24"/>
          <w:szCs w:val="24"/>
        </w:rPr>
        <w:t>лого-педагогическая диагностика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C4339A" w:rsidRDefault="00C4339A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Pr="00B729E1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С целью эффект</w:t>
      </w:r>
      <w:r w:rsidR="00AD3B5B" w:rsidRPr="00B729E1">
        <w:rPr>
          <w:rFonts w:ascii="Times New Roman" w:hAnsi="Times New Roman"/>
          <w:sz w:val="24"/>
          <w:szCs w:val="24"/>
        </w:rPr>
        <w:t>ивной реализации Программы в детском саду проводит</w:t>
      </w:r>
      <w:r w:rsidRPr="00B729E1">
        <w:rPr>
          <w:rFonts w:ascii="Times New Roman" w:hAnsi="Times New Roman"/>
          <w:sz w:val="24"/>
          <w:szCs w:val="24"/>
        </w:rPr>
        <w:t>ся психолого-педа</w:t>
      </w:r>
      <w:r w:rsidR="00C4339A" w:rsidRPr="00B729E1">
        <w:rPr>
          <w:rFonts w:ascii="Times New Roman" w:hAnsi="Times New Roman"/>
          <w:sz w:val="24"/>
          <w:szCs w:val="24"/>
        </w:rPr>
        <w:t>гогическая диагностика детей два</w:t>
      </w:r>
      <w:r w:rsidR="00AD3B5B" w:rsidRPr="00B729E1">
        <w:rPr>
          <w:rFonts w:ascii="Times New Roman" w:hAnsi="Times New Roman"/>
          <w:sz w:val="24"/>
          <w:szCs w:val="24"/>
        </w:rPr>
        <w:t xml:space="preserve"> раза в год: </w:t>
      </w:r>
      <w:r w:rsidRPr="00B729E1">
        <w:rPr>
          <w:rFonts w:ascii="Times New Roman" w:hAnsi="Times New Roman"/>
          <w:sz w:val="24"/>
          <w:szCs w:val="24"/>
        </w:rPr>
        <w:t>с</w:t>
      </w:r>
      <w:r w:rsidR="00C4339A" w:rsidRPr="00B729E1">
        <w:rPr>
          <w:rFonts w:ascii="Times New Roman" w:hAnsi="Times New Roman"/>
          <w:sz w:val="24"/>
          <w:szCs w:val="24"/>
        </w:rPr>
        <w:t>ентябрь и май</w:t>
      </w:r>
      <w:r w:rsidRPr="00B729E1">
        <w:rPr>
          <w:rFonts w:ascii="Times New Roman" w:hAnsi="Times New Roman"/>
          <w:sz w:val="24"/>
          <w:szCs w:val="24"/>
        </w:rPr>
        <w:t xml:space="preserve">. Результаты диагностики заносятся в диагностическую карту динамики развития детей для каждой группы. Специалисты оценивают степень развития по каждому диагностическому критерию. </w:t>
      </w:r>
    </w:p>
    <w:p w:rsidR="00DC28BC" w:rsidRPr="00B729E1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Участие ребенка в психологической диагностике происходит только с согласия его родителей (законных представителей). </w:t>
      </w:r>
    </w:p>
    <w:p w:rsidR="00DC28BC" w:rsidRPr="00A20CB9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4314E" w:rsidRPr="00A20CB9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C00000"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D3B5B" w:rsidRDefault="00AD3B5B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2C3E6D" w:rsidRDefault="002C3E6D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. ОРГАНИЗАЦИОННЫЙ РАЗДЕЛ</w:t>
      </w: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3.1. Материально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A20CB9">
        <w:rPr>
          <w:rFonts w:ascii="Times New Roman" w:hAnsi="Times New Roman"/>
          <w:b/>
          <w:kern w:val="2"/>
          <w:sz w:val="24"/>
          <w:szCs w:val="24"/>
          <w:lang w:eastAsia="ru-RU"/>
        </w:rPr>
        <w:t>техническое обеспечение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Программы</w:t>
      </w:r>
    </w:p>
    <w:p w:rsidR="00BA143C" w:rsidRDefault="00BA143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3A7771" w:rsidP="002E65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Предметный мир детства -</w:t>
      </w:r>
      <w:r w:rsidR="00DC28BC">
        <w:rPr>
          <w:rFonts w:ascii="Times New Roman" w:hAnsi="Times New Roman"/>
          <w:kern w:val="2"/>
          <w:sz w:val="24"/>
          <w:szCs w:val="24"/>
          <w:lang w:eastAsia="ru-RU"/>
        </w:rPr>
        <w:t xml:space="preserve"> среда развития всех специфических детских видов деятельности. Ни один из них не может </w:t>
      </w:r>
      <w:r w:rsidR="00A20CB9">
        <w:rPr>
          <w:rFonts w:ascii="Times New Roman" w:hAnsi="Times New Roman"/>
          <w:kern w:val="2"/>
          <w:sz w:val="24"/>
          <w:szCs w:val="24"/>
          <w:lang w:eastAsia="ru-RU"/>
        </w:rPr>
        <w:t>полноценно развиваться</w:t>
      </w:r>
      <w:r w:rsidR="00DC28BC">
        <w:rPr>
          <w:rFonts w:ascii="Times New Roman" w:hAnsi="Times New Roman"/>
          <w:kern w:val="2"/>
          <w:sz w:val="24"/>
          <w:szCs w:val="24"/>
          <w:lang w:eastAsia="ru-RU"/>
        </w:rPr>
        <w:t xml:space="preserve"> на чисто наглядном и вербальном уровне, вне реальных действий в предметной среде.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</w:t>
      </w:r>
      <w:r w:rsidR="00A20CB9">
        <w:rPr>
          <w:rFonts w:ascii="Times New Roman" w:hAnsi="Times New Roman"/>
          <w:sz w:val="24"/>
          <w:szCs w:val="24"/>
        </w:rPr>
        <w:t>предполагает такую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2239CF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>,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</w:t>
      </w:r>
      <w:r w:rsidR="00BA143C">
        <w:rPr>
          <w:rFonts w:ascii="Times New Roman" w:hAnsi="Times New Roman"/>
          <w:sz w:val="24"/>
          <w:szCs w:val="24"/>
        </w:rPr>
        <w:t>бразование «житейского» (по JI.</w:t>
      </w:r>
      <w:r>
        <w:rPr>
          <w:rFonts w:ascii="Times New Roman" w:hAnsi="Times New Roman"/>
          <w:sz w:val="24"/>
          <w:szCs w:val="24"/>
        </w:rPr>
        <w:t xml:space="preserve">С. Выготскому) </w:t>
      </w:r>
      <w:r w:rsidR="00A20CB9">
        <w:rPr>
          <w:rFonts w:ascii="Times New Roman" w:hAnsi="Times New Roman"/>
          <w:sz w:val="24"/>
          <w:szCs w:val="24"/>
        </w:rPr>
        <w:t>опыта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5C1EAE">
        <w:rPr>
          <w:rFonts w:ascii="Times New Roman" w:hAnsi="Times New Roman"/>
          <w:sz w:val="24"/>
          <w:szCs w:val="24"/>
        </w:rPr>
        <w:t xml:space="preserve">РППС </w:t>
      </w:r>
      <w:r w:rsidR="00A20CB9">
        <w:rPr>
          <w:rFonts w:ascii="Times New Roman" w:hAnsi="Times New Roman"/>
          <w:sz w:val="24"/>
          <w:szCs w:val="24"/>
        </w:rPr>
        <w:t>для дошкольников</w:t>
      </w:r>
      <w:r>
        <w:rPr>
          <w:rFonts w:ascii="Times New Roman" w:hAnsi="Times New Roman"/>
          <w:sz w:val="24"/>
          <w:szCs w:val="24"/>
        </w:rPr>
        <w:t xml:space="preserve">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особенности детей, направленную на становление детской деятельности, способствующую формированию «картины </w:t>
      </w:r>
      <w:r w:rsidR="00A20CB9">
        <w:rPr>
          <w:rFonts w:ascii="Times New Roman" w:hAnsi="Times New Roman"/>
          <w:sz w:val="24"/>
          <w:szCs w:val="24"/>
        </w:rPr>
        <w:t>мира» и</w:t>
      </w:r>
      <w:r>
        <w:rPr>
          <w:rFonts w:ascii="Times New Roman" w:hAnsi="Times New Roman"/>
          <w:sz w:val="24"/>
          <w:szCs w:val="24"/>
        </w:rPr>
        <w:t xml:space="preserve"> обогащению житейского и элементарного </w:t>
      </w:r>
      <w:r w:rsidR="00A20CB9">
        <w:rPr>
          <w:rFonts w:ascii="Times New Roman" w:hAnsi="Times New Roman"/>
          <w:sz w:val="24"/>
          <w:szCs w:val="24"/>
        </w:rPr>
        <w:t>научного опыта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DB9" w:rsidRDefault="001A2DB9" w:rsidP="00BA14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0CB9" w:rsidRPr="00C4339A">
        <w:rPr>
          <w:rFonts w:ascii="Times New Roman" w:hAnsi="Times New Roman"/>
          <w:sz w:val="24"/>
          <w:szCs w:val="24"/>
        </w:rPr>
        <w:t xml:space="preserve">Адрес </w:t>
      </w:r>
      <w:r w:rsidR="00A20CB9">
        <w:rPr>
          <w:rFonts w:ascii="Times New Roman" w:hAnsi="Times New Roman"/>
          <w:sz w:val="24"/>
          <w:szCs w:val="24"/>
        </w:rPr>
        <w:t>(</w:t>
      </w:r>
      <w:r w:rsidR="00BA143C">
        <w:rPr>
          <w:rFonts w:ascii="Times New Roman" w:hAnsi="Times New Roman"/>
          <w:sz w:val="24"/>
          <w:szCs w:val="24"/>
        </w:rPr>
        <w:t>местоположение)</w:t>
      </w:r>
      <w:r w:rsidRPr="001A2DB9">
        <w:rPr>
          <w:rFonts w:ascii="Times New Roman" w:hAnsi="Times New Roman"/>
          <w:sz w:val="24"/>
          <w:szCs w:val="24"/>
        </w:rPr>
        <w:t xml:space="preserve">: </w:t>
      </w:r>
      <w:r w:rsidR="00A20CB9">
        <w:rPr>
          <w:rFonts w:ascii="Times New Roman" w:hAnsi="Times New Roman"/>
          <w:sz w:val="24"/>
          <w:szCs w:val="24"/>
        </w:rPr>
        <w:t>686902</w:t>
      </w:r>
      <w:r w:rsidR="00A20CB9">
        <w:rPr>
          <w:rFonts w:ascii="Times New Roman" w:hAnsi="Times New Roman"/>
          <w:sz w:val="24"/>
          <w:szCs w:val="24"/>
          <w:lang w:eastAsia="ru-RU"/>
        </w:rPr>
        <w:t>, ЧАО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20CB9">
        <w:rPr>
          <w:rFonts w:ascii="Times New Roman" w:hAnsi="Times New Roman"/>
          <w:sz w:val="24"/>
          <w:szCs w:val="24"/>
          <w:lang w:eastAsia="ru-RU"/>
        </w:rPr>
        <w:t>Иультин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ский район, </w:t>
      </w:r>
      <w:r w:rsidR="00A20CB9">
        <w:rPr>
          <w:rFonts w:ascii="Times New Roman" w:hAnsi="Times New Roman"/>
          <w:sz w:val="24"/>
          <w:szCs w:val="24"/>
          <w:lang w:eastAsia="ru-RU"/>
        </w:rPr>
        <w:t>МБДОУ «Детский сад «Аленушка»</w:t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CB9">
        <w:rPr>
          <w:rFonts w:ascii="Times New Roman" w:hAnsi="Times New Roman"/>
          <w:sz w:val="24"/>
          <w:szCs w:val="24"/>
          <w:lang w:eastAsia="ru-RU"/>
        </w:rPr>
        <w:t>ул. Попова, 8</w:t>
      </w:r>
      <w:r w:rsidR="00BA143C">
        <w:rPr>
          <w:rFonts w:ascii="Times New Roman" w:hAnsi="Times New Roman"/>
          <w:sz w:val="24"/>
          <w:szCs w:val="24"/>
          <w:lang w:eastAsia="ru-RU"/>
        </w:rPr>
        <w:t>.</w:t>
      </w:r>
    </w:p>
    <w:p w:rsidR="001A2DB9" w:rsidRPr="00B729E1" w:rsidRDefault="001A2DB9" w:rsidP="004162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Здание </w:t>
      </w:r>
      <w:r w:rsidRPr="00B729E1"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="00A20CB9" w:rsidRPr="00B729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729E1">
        <w:rPr>
          <w:rFonts w:ascii="Times New Roman" w:hAnsi="Times New Roman"/>
          <w:sz w:val="24"/>
          <w:szCs w:val="24"/>
          <w:lang w:eastAsia="ru-RU"/>
        </w:rPr>
        <w:t>групповые помещения - 3, спальное помещение - 1, кабинет учителя-логопеда - 1, административное помещение - 1, изостудия - 1, мини-музей «Русская изба», методи</w:t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ческий кабинет, комната сказок, </w:t>
      </w:r>
      <w:r w:rsidRPr="00B729E1">
        <w:rPr>
          <w:rFonts w:ascii="Times New Roman" w:hAnsi="Times New Roman"/>
          <w:sz w:val="24"/>
          <w:szCs w:val="24"/>
          <w:lang w:eastAsia="ru-RU"/>
        </w:rPr>
        <w:t>комната</w:t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 психологической разгрузки</w:t>
      </w:r>
      <w:r w:rsidRPr="00B729E1">
        <w:rPr>
          <w:rFonts w:ascii="Times New Roman" w:hAnsi="Times New Roman"/>
          <w:sz w:val="24"/>
          <w:szCs w:val="24"/>
          <w:lang w:eastAsia="ru-RU"/>
        </w:rPr>
        <w:t>, спортивная комната, пищеблок -1,</w:t>
      </w:r>
      <w:r w:rsidR="004162E0" w:rsidRPr="00B72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29E1">
        <w:rPr>
          <w:rFonts w:ascii="Times New Roman" w:hAnsi="Times New Roman"/>
          <w:sz w:val="24"/>
          <w:szCs w:val="24"/>
          <w:lang w:eastAsia="ru-RU"/>
        </w:rPr>
        <w:t xml:space="preserve"> уличные веранды</w:t>
      </w:r>
      <w:r w:rsidR="004162E0" w:rsidRPr="00B729E1">
        <w:rPr>
          <w:rFonts w:ascii="Times New Roman" w:hAnsi="Times New Roman"/>
          <w:sz w:val="24"/>
          <w:szCs w:val="24"/>
          <w:lang w:eastAsia="ru-RU"/>
        </w:rPr>
        <w:t xml:space="preserve"> - 3 </w:t>
      </w:r>
      <w:r w:rsidRPr="00B729E1">
        <w:rPr>
          <w:rFonts w:ascii="Times New Roman" w:hAnsi="Times New Roman"/>
          <w:sz w:val="24"/>
          <w:szCs w:val="24"/>
          <w:lang w:eastAsia="ru-RU"/>
        </w:rPr>
        <w:t>.</w:t>
      </w:r>
    </w:p>
    <w:p w:rsidR="004162E0" w:rsidRPr="00A20CB9" w:rsidRDefault="004162E0" w:rsidP="00BA14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C00000"/>
          <w:kern w:val="2"/>
          <w:sz w:val="24"/>
          <w:szCs w:val="24"/>
          <w:lang w:eastAsia="ru-RU"/>
        </w:rPr>
      </w:pPr>
    </w:p>
    <w:p w:rsidR="00DC28BC" w:rsidRDefault="00DC28BC" w:rsidP="00003A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3.2</w:t>
      </w:r>
      <w:r w:rsidR="00BA143C">
        <w:rPr>
          <w:rFonts w:ascii="Times New Roman" w:hAnsi="Times New Roman"/>
          <w:b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Ме</w:t>
      </w:r>
      <w:r w:rsidR="00003A9B">
        <w:rPr>
          <w:rFonts w:ascii="Times New Roman" w:hAnsi="Times New Roman"/>
          <w:b/>
          <w:kern w:val="2"/>
          <w:sz w:val="24"/>
          <w:szCs w:val="24"/>
          <w:lang w:eastAsia="ru-RU"/>
        </w:rPr>
        <w:t>тодическое обеспечение АОП</w:t>
      </w:r>
    </w:p>
    <w:p w:rsidR="004162E0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   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Методические средства Программы: обеспечивают вариативное развивающее образование; ориентированы на уровень развития детей; охватывают различные </w:t>
      </w:r>
      <w:r w:rsidR="004162E0">
        <w:rPr>
          <w:rFonts w:ascii="Times New Roman" w:hAnsi="Times New Roman"/>
          <w:sz w:val="24"/>
          <w:szCs w:val="24"/>
        </w:rPr>
        <w:t>направления работы педагогов</w:t>
      </w:r>
      <w:r w:rsidR="002C3E6D">
        <w:rPr>
          <w:rFonts w:ascii="Times New Roman" w:hAnsi="Times New Roman"/>
          <w:sz w:val="24"/>
          <w:szCs w:val="24"/>
        </w:rPr>
        <w:t>.</w:t>
      </w:r>
      <w:r w:rsidRPr="00C4339A">
        <w:rPr>
          <w:rFonts w:ascii="Times New Roman" w:hAnsi="Times New Roman"/>
          <w:sz w:val="24"/>
          <w:szCs w:val="24"/>
        </w:rPr>
        <w:t xml:space="preserve"> </w:t>
      </w:r>
    </w:p>
    <w:p w:rsidR="002C3E6D" w:rsidRDefault="001A2DB9" w:rsidP="002C3E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39A" w:rsidRPr="005D570F">
        <w:rPr>
          <w:rFonts w:ascii="Times New Roman" w:hAnsi="Times New Roman"/>
          <w:b/>
          <w:bCs/>
          <w:sz w:val="24"/>
          <w:szCs w:val="24"/>
        </w:rPr>
        <w:t>Обеспечение учебно-методическим материалом и средствами обучения воспитанников</w:t>
      </w:r>
      <w:r w:rsidR="00003A9B">
        <w:rPr>
          <w:rFonts w:ascii="Times New Roman" w:hAnsi="Times New Roman"/>
          <w:b/>
          <w:bCs/>
          <w:sz w:val="24"/>
          <w:szCs w:val="24"/>
        </w:rPr>
        <w:t>:</w:t>
      </w:r>
    </w:p>
    <w:p w:rsidR="00C4339A" w:rsidRPr="002C3E6D" w:rsidRDefault="00C4339A" w:rsidP="00003A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70F">
        <w:rPr>
          <w:rFonts w:ascii="Times New Roman" w:hAnsi="Times New Roman"/>
          <w:b/>
          <w:sz w:val="24"/>
          <w:szCs w:val="24"/>
        </w:rPr>
        <w:t>Познавательно-речевое развитие</w:t>
      </w:r>
    </w:p>
    <w:p w:rsidR="00C4339A" w:rsidRPr="005D570F" w:rsidRDefault="002239CF" w:rsidP="00003A9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«По дороге к азбуке» ч. 1-2, ч.3-4</w:t>
      </w:r>
    </w:p>
    <w:p w:rsidR="00C4339A" w:rsidRPr="005D570F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 w:rsidRPr="005D570F">
        <w:rPr>
          <w:rFonts w:ascii="Times New Roman" w:hAnsi="Times New Roman" w:cs="Times New Roman"/>
          <w:sz w:val="24"/>
          <w:szCs w:val="24"/>
        </w:rPr>
        <w:t>. По дороге к Азбуке. Часть 5 (авт. Т.Р. Кислова, А.В. Иванова). Пособие для логопедических групп (5-6 лет)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Наши книжки, ч. 1,2, 3. Пособие для детей 3-4, 4-5 и 5-6 лет по введению в художественную литературу (авт. О.В. Чиндилова, Н.В. Баденова).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«Моя математика», 5-6 лет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«Всё по полочкам»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«Здравствуй, мир!»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Наглядный и раздаточный материал для дошкольников (карточки по развитию речи и ознакомлению с окружающим миром) 3-</w:t>
      </w:r>
      <w:smartTag w:uri="urn:schemas-microsoft-com:office:smarttags" w:element="metricconverter">
        <w:smartTagPr>
          <w:attr w:name="ProductID" w:val="2014 г"/>
        </w:smartTagPr>
        <w:r w:rsidR="00C4339A" w:rsidRPr="005D570F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="00C4339A" w:rsidRPr="005D570F">
        <w:rPr>
          <w:rFonts w:ascii="Times New Roman" w:hAnsi="Times New Roman" w:cs="Times New Roman"/>
          <w:sz w:val="24"/>
          <w:szCs w:val="24"/>
        </w:rPr>
        <w:t>. (сост. Р.Н. Бунеев, Е.В. Бунеева, А.А. Вахрушев, Е.Е. Кочемасова)</w:t>
      </w:r>
      <w:r w:rsidR="00211F2B">
        <w:rPr>
          <w:rFonts w:ascii="Times New Roman" w:hAnsi="Times New Roman" w:cs="Times New Roman"/>
          <w:sz w:val="24"/>
          <w:szCs w:val="24"/>
        </w:rPr>
        <w:t xml:space="preserve"> («Овощи, фрукты, ягоды»,</w:t>
      </w:r>
      <w:r w:rsid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211F2B">
        <w:rPr>
          <w:rFonts w:ascii="Times New Roman" w:hAnsi="Times New Roman" w:cs="Times New Roman"/>
          <w:sz w:val="24"/>
          <w:szCs w:val="24"/>
        </w:rPr>
        <w:t>«Деревья»,«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Профессии. Человечки, схемы, знаки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Посуда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Одежда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Игрушки. Спортивный инвентарь</w:t>
      </w:r>
      <w:r w:rsidR="00211F2B">
        <w:rPr>
          <w:rFonts w:ascii="Times New Roman" w:hAnsi="Times New Roman" w:cs="Times New Roman"/>
          <w:sz w:val="24"/>
          <w:szCs w:val="24"/>
        </w:rPr>
        <w:t>»,</w:t>
      </w:r>
    </w:p>
    <w:p w:rsidR="00C4339A" w:rsidRPr="005D570F" w:rsidRDefault="00211F2B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Дома, улицы, транспорт. Мебель. Электроприборы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Рыбы. Насекомые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11C">
        <w:rPr>
          <w:rFonts w:ascii="Times New Roman" w:hAnsi="Times New Roman" w:cs="Times New Roman"/>
          <w:sz w:val="24"/>
          <w:szCs w:val="24"/>
        </w:rPr>
        <w:t>)</w:t>
      </w:r>
    </w:p>
    <w:p w:rsidR="00C4339A" w:rsidRPr="005D570F" w:rsidRDefault="00C4339A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0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ладошки».- М.: ИД «Цветной мир»,2013;</w:t>
      </w:r>
    </w:p>
    <w:p w:rsidR="00C4339A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Методические рекомендации в вопросах и ответах к программе художественн</w:t>
      </w:r>
      <w:r>
        <w:rPr>
          <w:rFonts w:ascii="Times New Roman" w:hAnsi="Times New Roman" w:cs="Times New Roman"/>
          <w:sz w:val="24"/>
          <w:szCs w:val="24"/>
        </w:rPr>
        <w:t>ого образования в детском саду «</w:t>
      </w:r>
      <w:r w:rsidR="00C4339A" w:rsidRPr="003B2061">
        <w:rPr>
          <w:rFonts w:ascii="Times New Roman" w:hAnsi="Times New Roman" w:cs="Times New Roman"/>
          <w:sz w:val="24"/>
          <w:szCs w:val="24"/>
        </w:rPr>
        <w:t>Цветные ладошки»: учебно</w:t>
      </w:r>
      <w:r w:rsidR="00D7532A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- методическое пособие.-М.: Издательский дом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32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«Аппликация» Раздаточный материал для детей. Часть1-3 (3-4,4-5, 5-6) М.: Баласс 2014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«Лепка» Пособие для детей в 3 частях. (3-4,4-5, 5-6) М.: Баласс 2008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Социально-коммуникативное  развитие</w:t>
      </w:r>
    </w:p>
    <w:p w:rsidR="00C4339A" w:rsidRPr="00025920" w:rsidRDefault="00C4339A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920">
        <w:rPr>
          <w:rFonts w:ascii="Times New Roman" w:hAnsi="Times New Roman"/>
          <w:sz w:val="24"/>
          <w:szCs w:val="24"/>
        </w:rPr>
        <w:t>1.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Pr="00025920">
        <w:rPr>
          <w:rFonts w:ascii="Times New Roman" w:hAnsi="Times New Roman"/>
          <w:sz w:val="24"/>
          <w:szCs w:val="24"/>
        </w:rPr>
        <w:t>Корепанова М.В., Харлампова Е.В. Познаю себя. Методические рекомендации к программе  социально-личностного развития детей дошкольного возраста.-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Методические рекомендации для педагогов и родителей по дошкольной риторике общения.- М.: Баласс, 2014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Пособие для детей.-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1.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Pr="00025920">
        <w:rPr>
          <w:rFonts w:ascii="Times New Roman" w:hAnsi="Times New Roman" w:cs="Times New Roman"/>
          <w:sz w:val="24"/>
          <w:szCs w:val="24"/>
          <w:lang w:eastAsia="en-US"/>
        </w:rPr>
        <w:t>Примерная основная образовательная программы «От рождения до школы» под редакцией Н.Е. Вераксы, Т.С. Комаровой, М.А. Васильевой, М.: Мозаика – Синтез,2014 года</w:t>
      </w:r>
      <w:r w:rsidR="00003A9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339A" w:rsidRPr="00025920" w:rsidRDefault="002239CF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Старшая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Подготовительная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Н.Ф.Губанова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Игровая деятельность в детском саду.  Для работы с детьми 2-7 лет.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-М.: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Мозаика – Синтез,2015;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ритмическая гимнастика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Н.А.Фомина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  Сюжетно – ролевая гимнастика. Методические рекомендации к программе по физическому воспитанию дошкольников.- М.: Баласс 2005</w:t>
      </w:r>
      <w:r w:rsidR="00E60D4F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DC28BC" w:rsidRPr="00025920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C28BC" w:rsidRDefault="00DC28BC" w:rsidP="00E60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E60D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Организация воспитательно-</w:t>
      </w:r>
      <w:r w:rsidR="000503F6">
        <w:rPr>
          <w:rFonts w:ascii="Times New Roman" w:hAnsi="Times New Roman"/>
          <w:b/>
          <w:sz w:val="24"/>
          <w:szCs w:val="24"/>
        </w:rPr>
        <w:t>образовательного процесса в детском саду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0503F6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сада: 10,5ч</w:t>
      </w:r>
      <w:r w:rsidR="00D10AE9">
        <w:rPr>
          <w:rFonts w:ascii="Times New Roman" w:hAnsi="Times New Roman"/>
          <w:sz w:val="24"/>
          <w:szCs w:val="24"/>
        </w:rPr>
        <w:t xml:space="preserve">. 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05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1A2DB9">
        <w:rPr>
          <w:rFonts w:ascii="Times New Roman" w:hAnsi="Times New Roman"/>
          <w:sz w:val="24"/>
          <w:szCs w:val="24"/>
        </w:rPr>
        <w:t xml:space="preserve">АОП </w:t>
      </w:r>
      <w:r>
        <w:rPr>
          <w:rFonts w:ascii="Times New Roman" w:hAnsi="Times New Roman"/>
          <w:sz w:val="24"/>
          <w:szCs w:val="24"/>
        </w:rPr>
        <w:t>осуществляется в  течение в</w:t>
      </w:r>
      <w:r w:rsidR="001A2DB9">
        <w:rPr>
          <w:rFonts w:ascii="Times New Roman" w:hAnsi="Times New Roman"/>
          <w:sz w:val="24"/>
          <w:szCs w:val="24"/>
        </w:rPr>
        <w:t xml:space="preserve">сего времени пребывания детей в </w:t>
      </w:r>
      <w:r w:rsidR="00633E93">
        <w:rPr>
          <w:rFonts w:ascii="Times New Roman" w:hAnsi="Times New Roman"/>
          <w:sz w:val="24"/>
          <w:szCs w:val="24"/>
        </w:rPr>
        <w:t>д</w:t>
      </w:r>
      <w:r w:rsidR="00D10AE9">
        <w:rPr>
          <w:rFonts w:ascii="Times New Roman" w:hAnsi="Times New Roman"/>
          <w:sz w:val="24"/>
          <w:szCs w:val="24"/>
        </w:rPr>
        <w:t>етском</w:t>
      </w:r>
      <w:r w:rsidR="00633E93">
        <w:rPr>
          <w:rFonts w:ascii="Times New Roman" w:hAnsi="Times New Roman"/>
          <w:sz w:val="24"/>
          <w:szCs w:val="24"/>
        </w:rPr>
        <w:t xml:space="preserve"> </w:t>
      </w:r>
      <w:r w:rsidR="00D10AE9">
        <w:rPr>
          <w:rFonts w:ascii="Times New Roman" w:hAnsi="Times New Roman"/>
          <w:sz w:val="24"/>
          <w:szCs w:val="24"/>
        </w:rPr>
        <w:t xml:space="preserve"> саду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532A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особенности. В детском саду имеются два сезонных режима. Режим дня составлен с расчетом на 10,5 - часовое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детей.</w:t>
      </w:r>
    </w:p>
    <w:p w:rsidR="00D7532A" w:rsidRPr="000A3425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организуется два раза в течение дня: утром и вечером в любое время года, кроме неблагоприят</w:t>
      </w:r>
      <w:r w:rsidR="000503F6">
        <w:rPr>
          <w:rFonts w:ascii="Times New Roman" w:hAnsi="Times New Roman"/>
          <w:sz w:val="24"/>
          <w:szCs w:val="24"/>
        </w:rPr>
        <w:t>ных условий, обозначенных в СанПиН</w:t>
      </w:r>
      <w:r>
        <w:rPr>
          <w:rFonts w:ascii="Times New Roman" w:hAnsi="Times New Roman"/>
          <w:sz w:val="24"/>
          <w:szCs w:val="24"/>
        </w:rPr>
        <w:t xml:space="preserve">е.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помещении. 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</w:t>
      </w:r>
    </w:p>
    <w:p w:rsidR="00025920" w:rsidRDefault="00025920" w:rsidP="00176F3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7532A" w:rsidRDefault="00D7532A" w:rsidP="00025920">
      <w:pPr>
        <w:spacing w:after="0" w:line="240" w:lineRule="auto"/>
        <w:ind w:right="5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03F6" w:rsidRDefault="00AB412C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Непосредственная образовательная деятельность в группе дет</w:t>
      </w:r>
      <w:r w:rsidR="0070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сада «Аленушка</w:t>
      </w: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для детей с</w:t>
      </w:r>
      <w:r w:rsidR="002E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умеренной </w:t>
      </w: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умственной отсталостью регламентировано учебным планом.</w:t>
      </w:r>
    </w:p>
    <w:p w:rsidR="000503F6" w:rsidRDefault="00D10AE9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025920" w:rsidRPr="00735B75">
        <w:rPr>
          <w:rFonts w:ascii="Times New Roman" w:hAnsi="Times New Roman"/>
          <w:sz w:val="24"/>
          <w:szCs w:val="24"/>
        </w:rPr>
        <w:t>чебный план</w:t>
      </w:r>
      <w:r w:rsidR="00025920">
        <w:rPr>
          <w:rFonts w:ascii="Times New Roman" w:hAnsi="Times New Roman"/>
          <w:sz w:val="24"/>
          <w:szCs w:val="24"/>
        </w:rPr>
        <w:t xml:space="preserve"> является неотъемлемой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 w:rsidR="00025920">
        <w:rPr>
          <w:rFonts w:ascii="Times New Roman" w:hAnsi="Times New Roman"/>
          <w:sz w:val="24"/>
          <w:szCs w:val="24"/>
        </w:rPr>
        <w:t>частью А</w:t>
      </w:r>
      <w:r w:rsidR="00025920" w:rsidRPr="00735B75">
        <w:rPr>
          <w:rFonts w:ascii="Times New Roman" w:hAnsi="Times New Roman"/>
          <w:sz w:val="24"/>
          <w:szCs w:val="24"/>
        </w:rPr>
        <w:t>ОП</w:t>
      </w:r>
      <w:r w:rsidR="000503F6">
        <w:rPr>
          <w:rFonts w:ascii="Times New Roman" w:hAnsi="Times New Roman"/>
          <w:sz w:val="24"/>
          <w:szCs w:val="24"/>
        </w:rPr>
        <w:t>, который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025920" w:rsidRPr="00735B75">
        <w:rPr>
          <w:rFonts w:ascii="Times New Roman" w:hAnsi="Times New Roman"/>
          <w:sz w:val="24"/>
          <w:szCs w:val="24"/>
        </w:rPr>
        <w:t xml:space="preserve"> определяет перечень, трудоемкость, последовательность и распределение непосредственной образовательной деятельности по периодам обучения.</w:t>
      </w:r>
    </w:p>
    <w:p w:rsidR="000503F6" w:rsidRPr="00B729E1" w:rsidRDefault="00D10AE9" w:rsidP="000503F6">
      <w:pPr>
        <w:spacing w:after="0" w:line="240" w:lineRule="auto"/>
        <w:ind w:right="59"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У</w:t>
      </w:r>
      <w:r w:rsidR="007047EF" w:rsidRPr="00B729E1">
        <w:rPr>
          <w:rFonts w:ascii="Times New Roman" w:hAnsi="Times New Roman"/>
          <w:sz w:val="24"/>
          <w:szCs w:val="24"/>
        </w:rPr>
        <w:t>чебный план на 20</w:t>
      </w:r>
      <w:r w:rsidR="00B729E1">
        <w:rPr>
          <w:rFonts w:ascii="Times New Roman" w:hAnsi="Times New Roman"/>
          <w:sz w:val="24"/>
          <w:szCs w:val="24"/>
        </w:rPr>
        <w:t>21</w:t>
      </w:r>
      <w:r w:rsidR="007047EF" w:rsidRPr="00B729E1">
        <w:rPr>
          <w:rFonts w:ascii="Times New Roman" w:hAnsi="Times New Roman"/>
          <w:sz w:val="24"/>
          <w:szCs w:val="24"/>
        </w:rPr>
        <w:t>-202</w:t>
      </w:r>
      <w:r w:rsidR="00B729E1">
        <w:rPr>
          <w:rFonts w:ascii="Times New Roman" w:hAnsi="Times New Roman"/>
          <w:sz w:val="24"/>
          <w:szCs w:val="24"/>
        </w:rPr>
        <w:t>2</w:t>
      </w:r>
      <w:r w:rsidR="00025920" w:rsidRPr="00B729E1">
        <w:rPr>
          <w:rFonts w:ascii="Times New Roman" w:hAnsi="Times New Roman"/>
          <w:sz w:val="24"/>
          <w:szCs w:val="24"/>
        </w:rPr>
        <w:t xml:space="preserve"> учебный год учитывает требования, установленные СанПиНом 2.4.</w:t>
      </w:r>
      <w:r w:rsidR="00B729E1">
        <w:rPr>
          <w:rFonts w:ascii="Times New Roman" w:hAnsi="Times New Roman"/>
          <w:sz w:val="24"/>
          <w:szCs w:val="24"/>
        </w:rPr>
        <w:t>3648-20</w:t>
      </w:r>
      <w:r w:rsidR="000503F6" w:rsidRPr="00B729E1">
        <w:rPr>
          <w:rFonts w:ascii="Times New Roman" w:hAnsi="Times New Roman"/>
          <w:sz w:val="24"/>
          <w:szCs w:val="24"/>
        </w:rPr>
        <w:t xml:space="preserve"> «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Санитарно-эпидемиологические требования к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организациям воспитания и обучения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отдыха и оздоровления детей и молодёжи» 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(утв. постановлением Главного государственного санитарного врача РФ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от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 г. N 2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0503F6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503F6" w:rsidRPr="00B729E1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В группе комбинир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ованного вида для детей с умеренной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умственной отсталостью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адаптированную образовательную программу ДО для детей с умственной отсталостью, составленную на основе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раммы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нарушением интеллекта Екжановой Е.А., Стребелевой Е.А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«Коррекционно-развивающее обучение и воспитание детей дошкольного возраста с нарушением интеллекта». Преемственность содержания программы определяется годом обучения, который не всегда совпадает с биологическим возрастом ребёнка, в данной группе обуча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BFC" w:rsidRPr="00B729E1">
        <w:rPr>
          <w:rFonts w:ascii="Times New Roman" w:eastAsia="Times New Roman" w:hAnsi="Times New Roman"/>
          <w:sz w:val="24"/>
          <w:szCs w:val="24"/>
          <w:lang w:eastAsia="ru-RU"/>
        </w:rPr>
        <w:t>и воспитывается</w:t>
      </w:r>
      <w:r w:rsidR="007047EF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1 ребенок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3D5" w:rsidRPr="00B729E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2C3E6D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(7)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0503F6" w:rsidRPr="00B729E1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коррекционно-развивающей работы для детей с умеренной  умственной отсталостью  в непосредственно образовательной деятельности р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>еализуется воспитателем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музыкальным руководителем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в первой половине дня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>коррекционные занятия п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роводятся во вторую половину дня учителем-логопедом и психологом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3F6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пятидневную рабочую неделю.</w:t>
      </w:r>
    </w:p>
    <w:p w:rsidR="00025920" w:rsidRPr="00FB0CCE" w:rsidRDefault="000503F6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течение недели 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учитель-логопед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 проводит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образовательную деятельность индивидуально с одним ребенком. </w:t>
      </w:r>
    </w:p>
    <w:p w:rsidR="000503F6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Коррекционная работа рассчитана на 32 недели (сентябрь-май) (4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недели диагностические занятия: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2 в начале и в конце года).</w:t>
      </w:r>
    </w:p>
    <w:p w:rsidR="00025920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C28BC" w:rsidRDefault="00342BD9" w:rsidP="00050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DC28BC">
        <w:rPr>
          <w:rFonts w:ascii="Times New Roman" w:hAnsi="Times New Roman"/>
          <w:b/>
          <w:sz w:val="24"/>
          <w:szCs w:val="24"/>
        </w:rPr>
        <w:t xml:space="preserve"> Особенности традиционных с</w:t>
      </w:r>
      <w:r w:rsidR="000503F6">
        <w:rPr>
          <w:rFonts w:ascii="Times New Roman" w:hAnsi="Times New Roman"/>
          <w:b/>
          <w:sz w:val="24"/>
          <w:szCs w:val="24"/>
        </w:rPr>
        <w:t>обытий, праздников, мероприятий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Pr="00FC4E68" w:rsidRDefault="00DC28BC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формирование у детей с ОВЗ умения участвовать в различных видах творческой деятельности (пении, танцах, музыкальных играх, театрал</w:t>
      </w:r>
      <w:r w:rsidR="000A3425">
        <w:rPr>
          <w:rFonts w:ascii="Times New Roman" w:hAnsi="Times New Roman"/>
          <w:sz w:val="24"/>
          <w:szCs w:val="24"/>
        </w:rPr>
        <w:t>изованной деятельности и т.п</w:t>
      </w:r>
      <w:r w:rsidR="000A3425" w:rsidRPr="00FC4E68">
        <w:rPr>
          <w:rFonts w:ascii="Times New Roman" w:hAnsi="Times New Roman"/>
          <w:sz w:val="24"/>
          <w:szCs w:val="24"/>
        </w:rPr>
        <w:t xml:space="preserve">.). </w:t>
      </w:r>
      <w:r w:rsidRPr="00FC4E68">
        <w:rPr>
          <w:rFonts w:ascii="Times New Roman" w:hAnsi="Times New Roman"/>
          <w:sz w:val="24"/>
          <w:szCs w:val="24"/>
        </w:rPr>
        <w:t>Все события, праздники, мероприятия разработаны в соответствии с психофизиологическими особенностями детей с ОВЗ и каждый ребёнок принимает посил</w:t>
      </w:r>
      <w:r w:rsidR="000A3425" w:rsidRPr="00FC4E68">
        <w:rPr>
          <w:rFonts w:ascii="Times New Roman" w:hAnsi="Times New Roman"/>
          <w:sz w:val="24"/>
          <w:szCs w:val="24"/>
        </w:rPr>
        <w:t xml:space="preserve">ьное участие в них. </w:t>
      </w:r>
    </w:p>
    <w:p w:rsidR="00DC28BC" w:rsidRDefault="00DC28BC" w:rsidP="000A34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</w:t>
      </w:r>
    </w:p>
    <w:p w:rsidR="00DC28BC" w:rsidRDefault="003A7771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каждый год в детском саду </w:t>
      </w:r>
      <w:r w:rsidR="00DC28BC">
        <w:rPr>
          <w:rFonts w:ascii="Times New Roman" w:hAnsi="Times New Roman"/>
          <w:sz w:val="24"/>
          <w:szCs w:val="24"/>
        </w:rPr>
        <w:t xml:space="preserve"> отмечаются праздники: «День матери», «День здоровья», «Новый год», «8 марта», «День защитника Отечества», «День защиты детей»,</w:t>
      </w:r>
      <w:r w:rsidR="00D7532A">
        <w:rPr>
          <w:rFonts w:ascii="Times New Roman" w:hAnsi="Times New Roman"/>
          <w:sz w:val="24"/>
          <w:szCs w:val="24"/>
        </w:rPr>
        <w:t xml:space="preserve"> «</w:t>
      </w:r>
      <w:r w:rsidR="00DC28BC">
        <w:rPr>
          <w:rFonts w:ascii="Times New Roman" w:hAnsi="Times New Roman"/>
          <w:sz w:val="24"/>
          <w:szCs w:val="24"/>
        </w:rPr>
        <w:t xml:space="preserve"> Выпуск в</w:t>
      </w:r>
      <w:r w:rsidR="00731E69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школу</w:t>
      </w:r>
      <w:r w:rsidR="00D7532A">
        <w:rPr>
          <w:rFonts w:ascii="Times New Roman" w:hAnsi="Times New Roman"/>
          <w:sz w:val="24"/>
          <w:szCs w:val="24"/>
        </w:rPr>
        <w:t>»</w:t>
      </w:r>
      <w:r w:rsidR="00DC28BC">
        <w:rPr>
          <w:rFonts w:ascii="Times New Roman" w:hAnsi="Times New Roman"/>
          <w:sz w:val="24"/>
          <w:szCs w:val="24"/>
        </w:rPr>
        <w:t xml:space="preserve"> и др.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3425" w:rsidRDefault="000A3425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C3E6D" w:rsidRDefault="002C3E6D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47EF" w:rsidRDefault="007047EF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47EF" w:rsidRDefault="007047EF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10AE9" w:rsidP="00D109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3.5. 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  <w:r w:rsidR="00D109B6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DC28BC" w:rsidRDefault="00DC28BC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109B6" w:rsidRDefault="00DC28BC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D109B6">
        <w:rPr>
          <w:rFonts w:ascii="Times New Roman" w:hAnsi="Times New Roman"/>
          <w:sz w:val="24"/>
          <w:szCs w:val="24"/>
        </w:rPr>
        <w:t xml:space="preserve">я детей </w:t>
      </w:r>
      <w:r w:rsidR="00CA1BFC">
        <w:rPr>
          <w:rFonts w:ascii="Times New Roman" w:hAnsi="Times New Roman"/>
          <w:sz w:val="24"/>
          <w:szCs w:val="24"/>
        </w:rPr>
        <w:t>дошкольного возраста</w:t>
      </w:r>
      <w:r w:rsidR="00D109B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умственной </w:t>
      </w:r>
      <w:r w:rsidR="000A3425">
        <w:rPr>
          <w:rFonts w:ascii="Times New Roman" w:hAnsi="Times New Roman"/>
          <w:sz w:val="24"/>
          <w:szCs w:val="24"/>
        </w:rPr>
        <w:t>отсталостью (уме</w:t>
      </w:r>
      <w:r w:rsidR="00176F37">
        <w:rPr>
          <w:rFonts w:ascii="Times New Roman" w:hAnsi="Times New Roman"/>
          <w:sz w:val="24"/>
          <w:szCs w:val="24"/>
        </w:rPr>
        <w:t>ренной</w:t>
      </w:r>
      <w:r>
        <w:rPr>
          <w:rFonts w:ascii="Times New Roman" w:hAnsi="Times New Roman"/>
          <w:sz w:val="24"/>
          <w:szCs w:val="24"/>
        </w:rPr>
        <w:t xml:space="preserve">) </w:t>
      </w:r>
      <w:r w:rsidR="000A342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="000635E2">
        <w:rPr>
          <w:rFonts w:ascii="Times New Roman" w:hAnsi="Times New Roman"/>
          <w:sz w:val="24"/>
          <w:szCs w:val="24"/>
        </w:rPr>
        <w:t xml:space="preserve"> бюджетного</w:t>
      </w:r>
      <w:r w:rsidR="00D109B6">
        <w:rPr>
          <w:rFonts w:ascii="Times New Roman" w:hAnsi="Times New Roman"/>
          <w:sz w:val="24"/>
          <w:szCs w:val="24"/>
        </w:rPr>
        <w:t xml:space="preserve"> </w:t>
      </w:r>
      <w:r w:rsidR="000635E2">
        <w:rPr>
          <w:rFonts w:ascii="Times New Roman" w:hAnsi="Times New Roman"/>
          <w:sz w:val="24"/>
          <w:szCs w:val="24"/>
        </w:rPr>
        <w:t xml:space="preserve">дошкольного </w:t>
      </w:r>
      <w:r w:rsidR="00D109B6">
        <w:rPr>
          <w:rFonts w:ascii="Times New Roman" w:hAnsi="Times New Roman"/>
          <w:sz w:val="24"/>
          <w:szCs w:val="24"/>
        </w:rPr>
        <w:t>образ</w:t>
      </w:r>
      <w:r w:rsidR="000635E2">
        <w:rPr>
          <w:rFonts w:ascii="Times New Roman" w:hAnsi="Times New Roman"/>
          <w:sz w:val="24"/>
          <w:szCs w:val="24"/>
        </w:rPr>
        <w:t xml:space="preserve">овательного учреждения «Детский сад «Аленушка» п. </w:t>
      </w:r>
      <w:r w:rsidR="00CA1BFC">
        <w:rPr>
          <w:rFonts w:ascii="Times New Roman" w:hAnsi="Times New Roman"/>
          <w:sz w:val="24"/>
          <w:szCs w:val="24"/>
        </w:rPr>
        <w:t>Эгвекинота» разработана</w:t>
      </w:r>
      <w:r w:rsidR="00D109B6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дошкольных образовательных </w:t>
      </w:r>
      <w:r w:rsidR="00CA1BFC">
        <w:rPr>
          <w:rFonts w:ascii="Times New Roman" w:hAnsi="Times New Roman"/>
          <w:sz w:val="24"/>
          <w:szCs w:val="24"/>
        </w:rPr>
        <w:t>учреждений компенсирующего</w:t>
      </w:r>
      <w:r>
        <w:rPr>
          <w:rFonts w:ascii="Times New Roman" w:hAnsi="Times New Roman"/>
          <w:sz w:val="24"/>
          <w:szCs w:val="24"/>
        </w:rPr>
        <w:t xml:space="preserve"> вида для детей с нарушением интеллекта «Коррекционно</w:t>
      </w:r>
      <w:r w:rsidR="0017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развива</w:t>
      </w:r>
      <w:r w:rsidR="004162E0">
        <w:rPr>
          <w:rFonts w:ascii="Times New Roman" w:hAnsi="Times New Roman"/>
          <w:sz w:val="24"/>
          <w:szCs w:val="24"/>
        </w:rPr>
        <w:t xml:space="preserve">ющее обучение и воспитание» </w:t>
      </w:r>
      <w:r>
        <w:rPr>
          <w:rFonts w:ascii="Times New Roman" w:hAnsi="Times New Roman"/>
          <w:sz w:val="24"/>
          <w:szCs w:val="24"/>
        </w:rPr>
        <w:t>(авт. Е.А. Екжанова, Е.А.</w:t>
      </w:r>
      <w:r w:rsidR="00D1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Стребелева)</w:t>
      </w:r>
      <w:r w:rsidR="00D109B6">
        <w:rPr>
          <w:rFonts w:ascii="Times New Roman" w:hAnsi="Times New Roman"/>
          <w:sz w:val="24"/>
          <w:szCs w:val="24"/>
        </w:rPr>
        <w:t>.</w:t>
      </w:r>
    </w:p>
    <w:p w:rsidR="00D7532A" w:rsidRDefault="00D109B6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адаптирована для </w:t>
      </w:r>
      <w:r w:rsidR="00DC28BC">
        <w:rPr>
          <w:rFonts w:ascii="Times New Roman" w:hAnsi="Times New Roman"/>
          <w:sz w:val="24"/>
          <w:szCs w:val="24"/>
        </w:rPr>
        <w:t>коррекционно-развивающей работы с детьми дошкольного возраста с умственной отсталостью в возрасте от 3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до</w:t>
      </w:r>
      <w:r w:rsidR="00D7532A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7 лет. Занят</w:t>
      </w:r>
      <w:r w:rsidR="000635E2">
        <w:rPr>
          <w:rFonts w:ascii="Times New Roman" w:hAnsi="Times New Roman"/>
          <w:sz w:val="24"/>
          <w:szCs w:val="24"/>
        </w:rPr>
        <w:t>ия проводятся ежедневно с</w:t>
      </w:r>
      <w:r w:rsidR="00DC28BC">
        <w:rPr>
          <w:rFonts w:ascii="Times New Roman" w:hAnsi="Times New Roman"/>
          <w:sz w:val="24"/>
          <w:szCs w:val="24"/>
        </w:rPr>
        <w:t xml:space="preserve"> ребёнком педагогами детского сада.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нацелена на стимулирование: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мыслительных операций и обогащение сенсорного опыта детей, компенсацию сенсорных впечатлений; 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речевой активности детей с умственной отсталостью;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сенсорного развития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Адаптированная образовательная программа предполагает активное взаимодействие педагогического коллектива с семьями воспитанников, сотрудничество всех специалистов, педагогов</w:t>
      </w:r>
      <w:r w:rsidR="000A342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воспитателей,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109B6">
        <w:rPr>
          <w:rFonts w:ascii="Times New Roman" w:hAnsi="Times New Roman"/>
          <w:sz w:val="24"/>
          <w:szCs w:val="24"/>
        </w:rPr>
        <w:t xml:space="preserve">учителя - логопеда, </w:t>
      </w:r>
      <w:r w:rsidR="003A7771">
        <w:rPr>
          <w:rFonts w:ascii="Times New Roman" w:hAnsi="Times New Roman"/>
          <w:sz w:val="24"/>
          <w:szCs w:val="24"/>
        </w:rPr>
        <w:t>психолога,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425">
        <w:rPr>
          <w:rFonts w:ascii="Times New Roman" w:hAnsi="Times New Roman"/>
          <w:sz w:val="24"/>
          <w:szCs w:val="24"/>
        </w:rPr>
        <w:t>музыкального руководителя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консультируют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различные формы сотрудничества с семьей: </w:t>
      </w:r>
    </w:p>
    <w:p w:rsidR="00DC28BC" w:rsidRDefault="00D7532A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C28BC">
        <w:rPr>
          <w:rFonts w:ascii="Times New Roman" w:hAnsi="Times New Roman"/>
          <w:sz w:val="24"/>
          <w:szCs w:val="24"/>
        </w:rPr>
        <w:t>нформативные</w:t>
      </w:r>
      <w:r w:rsidR="00B20FFD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(индивидуальные беседы, консул</w:t>
      </w:r>
      <w:r w:rsidR="00B20FFD">
        <w:rPr>
          <w:rFonts w:ascii="Times New Roman" w:hAnsi="Times New Roman"/>
          <w:sz w:val="24"/>
          <w:szCs w:val="24"/>
        </w:rPr>
        <w:t xml:space="preserve">ьтации, родительские собрания), конкурсы совместных рисунков, </w:t>
      </w:r>
      <w:r w:rsidR="00DC28BC">
        <w:rPr>
          <w:rFonts w:ascii="Times New Roman" w:hAnsi="Times New Roman"/>
          <w:sz w:val="24"/>
          <w:szCs w:val="24"/>
        </w:rPr>
        <w:t>поделок, совместные проекты</w:t>
      </w:r>
      <w:r w:rsidR="00B20FFD">
        <w:rPr>
          <w:rFonts w:ascii="Times New Roman" w:hAnsi="Times New Roman"/>
          <w:sz w:val="24"/>
          <w:szCs w:val="24"/>
        </w:rPr>
        <w:t>, совместные праздники, досуги</w:t>
      </w:r>
      <w:r w:rsidR="00DC28BC">
        <w:rPr>
          <w:rFonts w:ascii="Times New Roman" w:hAnsi="Times New Roman"/>
          <w:sz w:val="24"/>
          <w:szCs w:val="24"/>
        </w:rPr>
        <w:t xml:space="preserve">, исследовательские (анкетирование, тестирование).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особый характер взаимодействия коллектива </w:t>
      </w:r>
      <w:r w:rsidR="004162E0">
        <w:rPr>
          <w:rFonts w:ascii="Times New Roman" w:hAnsi="Times New Roman"/>
          <w:sz w:val="24"/>
          <w:szCs w:val="24"/>
        </w:rPr>
        <w:t xml:space="preserve">детского сада </w:t>
      </w:r>
      <w:r>
        <w:rPr>
          <w:rFonts w:ascii="Times New Roman" w:hAnsi="Times New Roman"/>
          <w:sz w:val="24"/>
          <w:szCs w:val="24"/>
        </w:rPr>
        <w:t>с родителями и законными представителями детей с ОВЗ. Педагоги  привлекают  родителей и законных представителей в коррекционную работу с детьми. Специалисты разрабатывают рекомендации для родителей по текущим темам.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Также родители могут задать интересующие их вопросы и высказать свои пожелания по электронной почте нашего детского сада. </w:t>
      </w:r>
    </w:p>
    <w:sectPr w:rsidR="00DC28BC" w:rsidSect="00D4096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63" w:rsidRDefault="003D7763" w:rsidP="005A2414">
      <w:pPr>
        <w:spacing w:after="0" w:line="240" w:lineRule="auto"/>
      </w:pPr>
      <w:r>
        <w:separator/>
      </w:r>
    </w:p>
  </w:endnote>
  <w:endnote w:type="continuationSeparator" w:id="0">
    <w:p w:rsidR="003D7763" w:rsidRDefault="003D7763" w:rsidP="005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02007"/>
      <w:docPartObj>
        <w:docPartGallery w:val="Page Numbers (Bottom of Page)"/>
        <w:docPartUnique/>
      </w:docPartObj>
    </w:sdtPr>
    <w:sdtEndPr/>
    <w:sdtContent>
      <w:p w:rsidR="00B729E1" w:rsidRDefault="00B729E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530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729E1" w:rsidRDefault="00B72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63" w:rsidRDefault="003D7763" w:rsidP="005A2414">
      <w:pPr>
        <w:spacing w:after="0" w:line="240" w:lineRule="auto"/>
      </w:pPr>
      <w:r>
        <w:separator/>
      </w:r>
    </w:p>
  </w:footnote>
  <w:footnote w:type="continuationSeparator" w:id="0">
    <w:p w:rsidR="003D7763" w:rsidRDefault="003D7763" w:rsidP="005A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20"/>
    <w:multiLevelType w:val="hybridMultilevel"/>
    <w:tmpl w:val="DD7425DA"/>
    <w:lvl w:ilvl="0" w:tplc="9B9E9DC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2152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41F6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8A21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07DA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8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C76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A04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6A09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751C3"/>
    <w:multiLevelType w:val="multilevel"/>
    <w:tmpl w:val="C98C850C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F34A15"/>
    <w:multiLevelType w:val="hybridMultilevel"/>
    <w:tmpl w:val="0FC8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7238"/>
    <w:multiLevelType w:val="multilevel"/>
    <w:tmpl w:val="2E1A22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701762"/>
    <w:multiLevelType w:val="multilevel"/>
    <w:tmpl w:val="86AA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 w15:restartNumberingAfterBreak="0">
    <w:nsid w:val="39233059"/>
    <w:multiLevelType w:val="hybridMultilevel"/>
    <w:tmpl w:val="0248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81E8E"/>
    <w:multiLevelType w:val="hybridMultilevel"/>
    <w:tmpl w:val="737E13C8"/>
    <w:lvl w:ilvl="0" w:tplc="D5C454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0E1863"/>
    <w:multiLevelType w:val="hybridMultilevel"/>
    <w:tmpl w:val="A87C36CA"/>
    <w:lvl w:ilvl="0" w:tplc="53927E56">
      <w:start w:val="1"/>
      <w:numFmt w:val="bullet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0C89E">
      <w:start w:val="1"/>
      <w:numFmt w:val="bullet"/>
      <w:lvlText w:val="o"/>
      <w:lvlJc w:val="left"/>
      <w:pPr>
        <w:ind w:left="1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1312">
      <w:start w:val="1"/>
      <w:numFmt w:val="bullet"/>
      <w:lvlText w:val="▪"/>
      <w:lvlJc w:val="left"/>
      <w:pPr>
        <w:ind w:left="2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7D10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D746">
      <w:start w:val="1"/>
      <w:numFmt w:val="bullet"/>
      <w:lvlText w:val="o"/>
      <w:lvlJc w:val="left"/>
      <w:pPr>
        <w:ind w:left="3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08E02">
      <w:start w:val="1"/>
      <w:numFmt w:val="bullet"/>
      <w:lvlText w:val="▪"/>
      <w:lvlJc w:val="left"/>
      <w:pPr>
        <w:ind w:left="4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49A62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8B22">
      <w:start w:val="1"/>
      <w:numFmt w:val="bullet"/>
      <w:lvlText w:val="o"/>
      <w:lvlJc w:val="left"/>
      <w:pPr>
        <w:ind w:left="5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24A5E">
      <w:start w:val="1"/>
      <w:numFmt w:val="bullet"/>
      <w:lvlText w:val="▪"/>
      <w:lvlJc w:val="left"/>
      <w:pPr>
        <w:ind w:left="6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F2154"/>
    <w:multiLevelType w:val="hybridMultilevel"/>
    <w:tmpl w:val="75A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0D4"/>
    <w:multiLevelType w:val="hybridMultilevel"/>
    <w:tmpl w:val="BB425ECA"/>
    <w:lvl w:ilvl="0" w:tplc="1894623A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500D56E3"/>
    <w:multiLevelType w:val="multilevel"/>
    <w:tmpl w:val="102A6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3B8736E"/>
    <w:multiLevelType w:val="multilevel"/>
    <w:tmpl w:val="0554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2C5C3A"/>
    <w:multiLevelType w:val="multilevel"/>
    <w:tmpl w:val="7DCEEED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BD82F16"/>
    <w:multiLevelType w:val="hybridMultilevel"/>
    <w:tmpl w:val="2900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449B"/>
    <w:multiLevelType w:val="multilevel"/>
    <w:tmpl w:val="0908D9E2"/>
    <w:lvl w:ilvl="0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cs="Times New Roman"/>
      </w:rPr>
    </w:lvl>
  </w:abstractNum>
  <w:abstractNum w:abstractNumId="15" w15:restartNumberingAfterBreak="0">
    <w:nsid w:val="655D6996"/>
    <w:multiLevelType w:val="hybridMultilevel"/>
    <w:tmpl w:val="03DEA126"/>
    <w:lvl w:ilvl="0" w:tplc="72F48E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F7C2E08"/>
    <w:multiLevelType w:val="hybridMultilevel"/>
    <w:tmpl w:val="481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7F9"/>
    <w:multiLevelType w:val="hybridMultilevel"/>
    <w:tmpl w:val="326EF4B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6BCD"/>
    <w:multiLevelType w:val="hybridMultilevel"/>
    <w:tmpl w:val="EAC4E6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D377F1B"/>
    <w:multiLevelType w:val="multilevel"/>
    <w:tmpl w:val="FFC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C"/>
    <w:rsid w:val="00003A9B"/>
    <w:rsid w:val="00016D61"/>
    <w:rsid w:val="00025920"/>
    <w:rsid w:val="0003307B"/>
    <w:rsid w:val="00037633"/>
    <w:rsid w:val="000503F6"/>
    <w:rsid w:val="00060E19"/>
    <w:rsid w:val="000635E2"/>
    <w:rsid w:val="00080D1A"/>
    <w:rsid w:val="000849B2"/>
    <w:rsid w:val="000A3425"/>
    <w:rsid w:val="000C06D3"/>
    <w:rsid w:val="000C72C1"/>
    <w:rsid w:val="00100C62"/>
    <w:rsid w:val="001535BB"/>
    <w:rsid w:val="00176F37"/>
    <w:rsid w:val="001A2DB9"/>
    <w:rsid w:val="001F43D5"/>
    <w:rsid w:val="00211F2B"/>
    <w:rsid w:val="002239CF"/>
    <w:rsid w:val="00256DE0"/>
    <w:rsid w:val="00273A32"/>
    <w:rsid w:val="00283A86"/>
    <w:rsid w:val="00291DDB"/>
    <w:rsid w:val="002C11C5"/>
    <w:rsid w:val="002C3E6D"/>
    <w:rsid w:val="002E6525"/>
    <w:rsid w:val="002E72DD"/>
    <w:rsid w:val="00304097"/>
    <w:rsid w:val="00342BD9"/>
    <w:rsid w:val="003534F3"/>
    <w:rsid w:val="003877E8"/>
    <w:rsid w:val="003A7771"/>
    <w:rsid w:val="003D7763"/>
    <w:rsid w:val="003E0F28"/>
    <w:rsid w:val="003E30D7"/>
    <w:rsid w:val="003F29B8"/>
    <w:rsid w:val="004162E0"/>
    <w:rsid w:val="004831D0"/>
    <w:rsid w:val="004A47F2"/>
    <w:rsid w:val="004A4A0D"/>
    <w:rsid w:val="004C274C"/>
    <w:rsid w:val="00502D5C"/>
    <w:rsid w:val="00537BB0"/>
    <w:rsid w:val="005A2414"/>
    <w:rsid w:val="005C1EAE"/>
    <w:rsid w:val="005C4788"/>
    <w:rsid w:val="005C4D17"/>
    <w:rsid w:val="00602A44"/>
    <w:rsid w:val="00633E93"/>
    <w:rsid w:val="006601D8"/>
    <w:rsid w:val="006C42F9"/>
    <w:rsid w:val="006D0B6E"/>
    <w:rsid w:val="006F3991"/>
    <w:rsid w:val="007047EF"/>
    <w:rsid w:val="00723024"/>
    <w:rsid w:val="00731296"/>
    <w:rsid w:val="00731E69"/>
    <w:rsid w:val="00766E9F"/>
    <w:rsid w:val="00793AE2"/>
    <w:rsid w:val="007A4DE7"/>
    <w:rsid w:val="007F3FCF"/>
    <w:rsid w:val="00812E94"/>
    <w:rsid w:val="00873B6A"/>
    <w:rsid w:val="00891A1F"/>
    <w:rsid w:val="008C3F99"/>
    <w:rsid w:val="00954F61"/>
    <w:rsid w:val="009B572F"/>
    <w:rsid w:val="009B5BDD"/>
    <w:rsid w:val="009D1059"/>
    <w:rsid w:val="00A00713"/>
    <w:rsid w:val="00A178A0"/>
    <w:rsid w:val="00A20CB9"/>
    <w:rsid w:val="00A2496C"/>
    <w:rsid w:val="00A53FC0"/>
    <w:rsid w:val="00A60016"/>
    <w:rsid w:val="00AB412C"/>
    <w:rsid w:val="00AB4429"/>
    <w:rsid w:val="00AD3B5B"/>
    <w:rsid w:val="00AE44DF"/>
    <w:rsid w:val="00B20FFD"/>
    <w:rsid w:val="00B23524"/>
    <w:rsid w:val="00B6288D"/>
    <w:rsid w:val="00B729E1"/>
    <w:rsid w:val="00B77207"/>
    <w:rsid w:val="00B90EB1"/>
    <w:rsid w:val="00BA143C"/>
    <w:rsid w:val="00BF71F3"/>
    <w:rsid w:val="00C4314E"/>
    <w:rsid w:val="00C4339A"/>
    <w:rsid w:val="00C73C1C"/>
    <w:rsid w:val="00C83C39"/>
    <w:rsid w:val="00C84D08"/>
    <w:rsid w:val="00C92B35"/>
    <w:rsid w:val="00CA1BFC"/>
    <w:rsid w:val="00CA5EEA"/>
    <w:rsid w:val="00CD5924"/>
    <w:rsid w:val="00CF5309"/>
    <w:rsid w:val="00D109B6"/>
    <w:rsid w:val="00D10AE9"/>
    <w:rsid w:val="00D40968"/>
    <w:rsid w:val="00D416B2"/>
    <w:rsid w:val="00D46F3A"/>
    <w:rsid w:val="00D55DBF"/>
    <w:rsid w:val="00D7532A"/>
    <w:rsid w:val="00DB0345"/>
    <w:rsid w:val="00DC147E"/>
    <w:rsid w:val="00DC28BC"/>
    <w:rsid w:val="00DC611C"/>
    <w:rsid w:val="00DE5626"/>
    <w:rsid w:val="00E31548"/>
    <w:rsid w:val="00E60D4F"/>
    <w:rsid w:val="00EA783B"/>
    <w:rsid w:val="00EE39FB"/>
    <w:rsid w:val="00EF4BE6"/>
    <w:rsid w:val="00EF7BDF"/>
    <w:rsid w:val="00F0055D"/>
    <w:rsid w:val="00F07901"/>
    <w:rsid w:val="00F17AD1"/>
    <w:rsid w:val="00F21D0C"/>
    <w:rsid w:val="00F33610"/>
    <w:rsid w:val="00F45E2C"/>
    <w:rsid w:val="00F668D6"/>
    <w:rsid w:val="00FB55BD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96758"/>
  <w15:docId w15:val="{42FACDE4-1214-4678-95F3-4DB5729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C28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8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28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C28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C28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C2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8BC"/>
    <w:pPr>
      <w:ind w:left="720"/>
      <w:contextualSpacing/>
    </w:pPr>
  </w:style>
  <w:style w:type="table" w:styleId="aa">
    <w:name w:val="Table Grid"/>
    <w:basedOn w:val="a1"/>
    <w:uiPriority w:val="39"/>
    <w:rsid w:val="003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39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1">
    <w:name w:val="TableGrid1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link w:val="ac"/>
    <w:qFormat/>
    <w:rsid w:val="00B729E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rsid w:val="0087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14343</Words>
  <Characters>81758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User</cp:lastModifiedBy>
  <cp:revision>5</cp:revision>
  <cp:lastPrinted>2017-11-30T03:32:00Z</cp:lastPrinted>
  <dcterms:created xsi:type="dcterms:W3CDTF">2021-11-02T04:44:00Z</dcterms:created>
  <dcterms:modified xsi:type="dcterms:W3CDTF">2023-08-28T04:47:00Z</dcterms:modified>
</cp:coreProperties>
</file>